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D81" w:rsidRDefault="00F47D81">
      <w:pPr>
        <w:pBdr>
          <w:top w:val="nil"/>
          <w:left w:val="nil"/>
          <w:bottom w:val="nil"/>
          <w:right w:val="nil"/>
          <w:between w:val="nil"/>
        </w:pBdr>
        <w:spacing w:line="240" w:lineRule="auto"/>
        <w:ind w:left="1" w:hanging="3"/>
        <w:jc w:val="center"/>
        <w:rPr>
          <w:b/>
          <w:color w:val="000000"/>
          <w:sz w:val="32"/>
          <w:szCs w:val="32"/>
        </w:rPr>
      </w:pPr>
    </w:p>
    <w:p w:rsidR="00F47D81" w:rsidRDefault="00F47D81">
      <w:pPr>
        <w:spacing w:line="240" w:lineRule="auto"/>
        <w:ind w:leftChars="0" w:left="0" w:firstLineChars="0" w:firstLine="0"/>
        <w:textDirection w:val="lrTb"/>
        <w:textAlignment w:val="auto"/>
        <w:outlineLvl w:val="9"/>
        <w:rPr>
          <w:b/>
          <w:color w:val="000000"/>
          <w:sz w:val="32"/>
          <w:szCs w:val="32"/>
        </w:rPr>
      </w:pPr>
    </w:p>
    <w:p w:rsidR="00F47D81" w:rsidRDefault="00F47D81" w:rsidP="00F47D81">
      <w:pPr>
        <w:spacing w:line="240" w:lineRule="auto"/>
        <w:ind w:leftChars="0" w:left="0" w:firstLineChars="0" w:firstLine="0"/>
        <w:jc w:val="center"/>
        <w:textDirection w:val="lrTb"/>
        <w:textAlignment w:val="auto"/>
        <w:outlineLvl w:val="9"/>
        <w:rPr>
          <w:b/>
          <w:color w:val="000000"/>
          <w:sz w:val="32"/>
          <w:szCs w:val="32"/>
        </w:rPr>
      </w:pPr>
      <w:r>
        <w:rPr>
          <w:b/>
          <w:color w:val="000000"/>
          <w:sz w:val="32"/>
          <w:szCs w:val="32"/>
        </w:rPr>
        <w:t>Základní škola a mateřská škola Křenov, okres Svitavy</w:t>
      </w:r>
    </w:p>
    <w:p w:rsidR="00F47D81" w:rsidRDefault="00F47D81" w:rsidP="00F47D81">
      <w:pPr>
        <w:spacing w:line="240" w:lineRule="auto"/>
        <w:ind w:leftChars="0" w:left="0" w:firstLineChars="0" w:firstLine="0"/>
        <w:jc w:val="center"/>
        <w:textDirection w:val="lrTb"/>
        <w:textAlignment w:val="auto"/>
        <w:outlineLvl w:val="9"/>
        <w:rPr>
          <w:b/>
          <w:color w:val="000000"/>
          <w:sz w:val="32"/>
          <w:szCs w:val="32"/>
        </w:rPr>
      </w:pPr>
    </w:p>
    <w:p w:rsidR="00F47D81" w:rsidRDefault="00F47D81" w:rsidP="00F47D81">
      <w:pPr>
        <w:spacing w:line="240" w:lineRule="auto"/>
        <w:ind w:leftChars="0" w:left="0" w:firstLineChars="0" w:firstLine="0"/>
        <w:jc w:val="center"/>
        <w:textDirection w:val="lrTb"/>
        <w:textAlignment w:val="auto"/>
        <w:outlineLvl w:val="9"/>
        <w:rPr>
          <w:b/>
          <w:color w:val="000000"/>
          <w:sz w:val="32"/>
          <w:szCs w:val="32"/>
        </w:rPr>
      </w:pPr>
    </w:p>
    <w:p w:rsidR="00F47D81" w:rsidRDefault="00F47D81" w:rsidP="00F47D81">
      <w:pPr>
        <w:spacing w:line="240" w:lineRule="auto"/>
        <w:ind w:leftChars="0" w:left="0" w:firstLineChars="0" w:firstLine="0"/>
        <w:jc w:val="center"/>
        <w:textDirection w:val="lrTb"/>
        <w:textAlignment w:val="auto"/>
        <w:outlineLvl w:val="9"/>
        <w:rPr>
          <w:b/>
          <w:color w:val="000000"/>
          <w:sz w:val="32"/>
          <w:szCs w:val="32"/>
        </w:rPr>
      </w:pPr>
    </w:p>
    <w:p w:rsidR="00F47D81" w:rsidRDefault="00F47D81" w:rsidP="00F47D81">
      <w:pPr>
        <w:spacing w:line="240" w:lineRule="auto"/>
        <w:ind w:leftChars="0" w:left="0" w:firstLineChars="0" w:firstLine="0"/>
        <w:jc w:val="center"/>
        <w:textDirection w:val="lrTb"/>
        <w:textAlignment w:val="auto"/>
        <w:outlineLvl w:val="9"/>
        <w:rPr>
          <w:b/>
          <w:color w:val="000000"/>
          <w:sz w:val="32"/>
          <w:szCs w:val="32"/>
        </w:rPr>
      </w:pPr>
    </w:p>
    <w:p w:rsidR="00F47D81" w:rsidRDefault="00F47D81" w:rsidP="00F47D81">
      <w:pPr>
        <w:spacing w:line="240" w:lineRule="auto"/>
        <w:ind w:leftChars="0" w:left="0" w:firstLineChars="0" w:firstLine="0"/>
        <w:jc w:val="center"/>
        <w:textDirection w:val="lrTb"/>
        <w:textAlignment w:val="auto"/>
        <w:outlineLvl w:val="9"/>
        <w:rPr>
          <w:b/>
          <w:color w:val="000000"/>
          <w:sz w:val="32"/>
          <w:szCs w:val="32"/>
        </w:rPr>
      </w:pPr>
      <w:r>
        <w:rPr>
          <w:b/>
          <w:noProof/>
          <w:color w:val="000000"/>
          <w:sz w:val="32"/>
          <w:szCs w:val="32"/>
        </w:rPr>
        <w:drawing>
          <wp:inline distT="0" distB="0" distL="0" distR="0">
            <wp:extent cx="2248095" cy="2286198"/>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a:extLst>
                        <a:ext uri="{28A0092B-C50C-407E-A947-70E740481C1C}">
                          <a14:useLocalDpi xmlns:a14="http://schemas.microsoft.com/office/drawing/2010/main" val="0"/>
                        </a:ext>
                      </a:extLst>
                    </a:blip>
                    <a:stretch>
                      <a:fillRect/>
                    </a:stretch>
                  </pic:blipFill>
                  <pic:spPr>
                    <a:xfrm>
                      <a:off x="0" y="0"/>
                      <a:ext cx="2248095" cy="2286198"/>
                    </a:xfrm>
                    <a:prstGeom prst="rect">
                      <a:avLst/>
                    </a:prstGeom>
                  </pic:spPr>
                </pic:pic>
              </a:graphicData>
            </a:graphic>
          </wp:inline>
        </w:drawing>
      </w:r>
      <w:r>
        <w:rPr>
          <w:b/>
          <w:color w:val="000000"/>
          <w:sz w:val="32"/>
          <w:szCs w:val="32"/>
        </w:rPr>
        <w:t xml:space="preserve">                                                                             </w:t>
      </w:r>
    </w:p>
    <w:p w:rsidR="00F47D81" w:rsidRDefault="00F47D81" w:rsidP="00F47D81">
      <w:pPr>
        <w:spacing w:line="240" w:lineRule="auto"/>
        <w:ind w:leftChars="0" w:left="0" w:firstLineChars="0" w:firstLine="0"/>
        <w:jc w:val="center"/>
        <w:textDirection w:val="lrTb"/>
        <w:textAlignment w:val="auto"/>
        <w:outlineLvl w:val="9"/>
        <w:rPr>
          <w:b/>
          <w:color w:val="000000"/>
          <w:sz w:val="32"/>
          <w:szCs w:val="32"/>
        </w:rPr>
      </w:pPr>
    </w:p>
    <w:p w:rsidR="00F47D81" w:rsidRDefault="00F47D81" w:rsidP="00F47D81">
      <w:pPr>
        <w:spacing w:line="240" w:lineRule="auto"/>
        <w:ind w:leftChars="0" w:left="0" w:firstLineChars="0" w:firstLine="0"/>
        <w:jc w:val="center"/>
        <w:textDirection w:val="lrTb"/>
        <w:textAlignment w:val="auto"/>
        <w:outlineLvl w:val="9"/>
        <w:rPr>
          <w:b/>
          <w:color w:val="000000"/>
          <w:sz w:val="32"/>
          <w:szCs w:val="32"/>
        </w:rPr>
      </w:pPr>
    </w:p>
    <w:p w:rsidR="00F47D81" w:rsidRDefault="00F47D81" w:rsidP="00F47D81">
      <w:pPr>
        <w:spacing w:line="240" w:lineRule="auto"/>
        <w:ind w:leftChars="0" w:left="0" w:firstLineChars="0" w:firstLine="0"/>
        <w:jc w:val="center"/>
        <w:textDirection w:val="lrTb"/>
        <w:textAlignment w:val="auto"/>
        <w:outlineLvl w:val="9"/>
        <w:rPr>
          <w:b/>
          <w:color w:val="000000"/>
          <w:sz w:val="32"/>
          <w:szCs w:val="32"/>
        </w:rPr>
      </w:pPr>
    </w:p>
    <w:p w:rsidR="00F47D81" w:rsidRDefault="00F47D81" w:rsidP="00F47D81">
      <w:pPr>
        <w:spacing w:line="240" w:lineRule="auto"/>
        <w:ind w:leftChars="0" w:left="0" w:firstLineChars="0" w:firstLine="0"/>
        <w:jc w:val="center"/>
        <w:textDirection w:val="lrTb"/>
        <w:textAlignment w:val="auto"/>
        <w:outlineLvl w:val="9"/>
        <w:rPr>
          <w:b/>
          <w:color w:val="000000"/>
          <w:sz w:val="32"/>
          <w:szCs w:val="32"/>
        </w:rPr>
      </w:pPr>
    </w:p>
    <w:p w:rsidR="00F47D81" w:rsidRDefault="00F47D81" w:rsidP="00F47D81">
      <w:pPr>
        <w:spacing w:line="240" w:lineRule="auto"/>
        <w:ind w:leftChars="0" w:left="0" w:firstLineChars="0" w:firstLine="0"/>
        <w:jc w:val="center"/>
        <w:textDirection w:val="lrTb"/>
        <w:textAlignment w:val="auto"/>
        <w:outlineLvl w:val="9"/>
        <w:rPr>
          <w:b/>
          <w:color w:val="000000"/>
          <w:sz w:val="44"/>
          <w:szCs w:val="44"/>
        </w:rPr>
      </w:pPr>
      <w:r w:rsidRPr="00F47D81">
        <w:rPr>
          <w:b/>
          <w:color w:val="000000"/>
          <w:sz w:val="44"/>
          <w:szCs w:val="44"/>
        </w:rPr>
        <w:t xml:space="preserve">ŠKOLNÍ VZDĚLÁVACÍ PROGRAM PRO </w:t>
      </w:r>
    </w:p>
    <w:p w:rsidR="00F47D81" w:rsidRDefault="00F47D81" w:rsidP="00F47D81">
      <w:pPr>
        <w:spacing w:line="240" w:lineRule="auto"/>
        <w:ind w:leftChars="0" w:left="0" w:firstLineChars="0" w:firstLine="0"/>
        <w:jc w:val="center"/>
        <w:textDirection w:val="lrTb"/>
        <w:textAlignment w:val="auto"/>
        <w:outlineLvl w:val="9"/>
        <w:rPr>
          <w:b/>
          <w:color w:val="000000"/>
          <w:sz w:val="44"/>
          <w:szCs w:val="44"/>
        </w:rPr>
      </w:pPr>
    </w:p>
    <w:p w:rsidR="00F47D81" w:rsidRPr="00F47D81" w:rsidRDefault="00F47D81" w:rsidP="00F47D81">
      <w:pPr>
        <w:spacing w:line="240" w:lineRule="auto"/>
        <w:ind w:leftChars="0" w:left="0" w:firstLineChars="0" w:firstLine="0"/>
        <w:jc w:val="center"/>
        <w:textDirection w:val="lrTb"/>
        <w:textAlignment w:val="auto"/>
        <w:outlineLvl w:val="9"/>
        <w:rPr>
          <w:b/>
          <w:color w:val="000000"/>
          <w:sz w:val="44"/>
          <w:szCs w:val="44"/>
        </w:rPr>
      </w:pPr>
      <w:r w:rsidRPr="00F47D81">
        <w:rPr>
          <w:b/>
          <w:color w:val="000000"/>
          <w:sz w:val="44"/>
          <w:szCs w:val="44"/>
        </w:rPr>
        <w:t>ZÁKLADNÍ VZDĚLÁVÁN Í</w:t>
      </w:r>
      <w:r w:rsidRPr="00F47D81">
        <w:rPr>
          <w:b/>
          <w:color w:val="000000"/>
          <w:sz w:val="44"/>
          <w:szCs w:val="44"/>
        </w:rPr>
        <w:br w:type="page"/>
      </w:r>
    </w:p>
    <w:p w:rsidR="00983600" w:rsidRDefault="00693486">
      <w:pPr>
        <w:pBdr>
          <w:top w:val="nil"/>
          <w:left w:val="nil"/>
          <w:bottom w:val="nil"/>
          <w:right w:val="nil"/>
          <w:between w:val="nil"/>
        </w:pBdr>
        <w:spacing w:line="240" w:lineRule="auto"/>
        <w:ind w:left="1" w:hanging="3"/>
        <w:jc w:val="center"/>
        <w:rPr>
          <w:color w:val="000000"/>
          <w:sz w:val="32"/>
          <w:szCs w:val="32"/>
        </w:rPr>
      </w:pPr>
      <w:bookmarkStart w:id="0" w:name="_GoBack"/>
      <w:bookmarkEnd w:id="0"/>
      <w:r>
        <w:rPr>
          <w:b/>
          <w:color w:val="000000"/>
          <w:sz w:val="32"/>
          <w:szCs w:val="32"/>
        </w:rPr>
        <w:lastRenderedPageBreak/>
        <w:t>ŠVP ZV</w:t>
      </w:r>
    </w:p>
    <w:p w:rsidR="00983600" w:rsidRDefault="00693486">
      <w:pPr>
        <w:keepNext/>
        <w:pBdr>
          <w:top w:val="nil"/>
          <w:left w:val="nil"/>
          <w:bottom w:val="nil"/>
          <w:right w:val="nil"/>
          <w:between w:val="nil"/>
        </w:pBdr>
        <w:tabs>
          <w:tab w:val="left" w:pos="7440"/>
        </w:tabs>
        <w:spacing w:line="240" w:lineRule="auto"/>
        <w:ind w:left="2" w:hanging="4"/>
        <w:rPr>
          <w:b/>
          <w:color w:val="000000"/>
          <w:sz w:val="36"/>
          <w:szCs w:val="36"/>
        </w:rPr>
      </w:pPr>
      <w:r>
        <w:rPr>
          <w:b/>
          <w:color w:val="000000"/>
          <w:sz w:val="36"/>
          <w:szCs w:val="36"/>
        </w:rPr>
        <w:tab/>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Název ŠVP:</w:t>
      </w:r>
      <w:r>
        <w:rPr>
          <w:color w:val="000000"/>
        </w:rPr>
        <w:t xml:space="preserve">                       Školní vzdělávací program pro základní vzdělávání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Předkladatel ŠVP:</w:t>
      </w:r>
      <w:r>
        <w:rPr>
          <w:color w:val="000000"/>
        </w:rPr>
        <w:t xml:space="preserve">           Základní škola a mateřská škola Křenov</w:t>
      </w:r>
    </w:p>
    <w:p w:rsidR="00983600" w:rsidRDefault="00693486">
      <w:pPr>
        <w:pBdr>
          <w:top w:val="nil"/>
          <w:left w:val="nil"/>
          <w:bottom w:val="nil"/>
          <w:right w:val="nil"/>
          <w:between w:val="nil"/>
        </w:pBdr>
        <w:spacing w:line="240" w:lineRule="auto"/>
        <w:ind w:left="0" w:hanging="2"/>
        <w:rPr>
          <w:color w:val="000000"/>
        </w:rPr>
      </w:pPr>
      <w:r>
        <w:rPr>
          <w:color w:val="000000"/>
        </w:rPr>
        <w:t xml:space="preserve">                                           Křenov 141</w:t>
      </w:r>
    </w:p>
    <w:p w:rsidR="00983600" w:rsidRDefault="00693486">
      <w:pPr>
        <w:pBdr>
          <w:top w:val="nil"/>
          <w:left w:val="nil"/>
          <w:bottom w:val="nil"/>
          <w:right w:val="nil"/>
          <w:between w:val="nil"/>
        </w:pBdr>
        <w:spacing w:line="240" w:lineRule="auto"/>
        <w:ind w:left="0" w:hanging="2"/>
        <w:rPr>
          <w:color w:val="000000"/>
        </w:rPr>
      </w:pPr>
      <w:r>
        <w:rPr>
          <w:color w:val="000000"/>
        </w:rPr>
        <w:t xml:space="preserve">                                           569 22</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                                           tel.:  461 100 581</w:t>
      </w:r>
    </w:p>
    <w:p w:rsidR="00983600" w:rsidRDefault="00693486">
      <w:pPr>
        <w:pBdr>
          <w:top w:val="nil"/>
          <w:left w:val="nil"/>
          <w:bottom w:val="nil"/>
          <w:right w:val="nil"/>
          <w:between w:val="nil"/>
        </w:pBdr>
        <w:spacing w:line="240" w:lineRule="auto"/>
        <w:ind w:left="0" w:hanging="2"/>
        <w:rPr>
          <w:color w:val="000000"/>
        </w:rPr>
      </w:pPr>
      <w:r>
        <w:rPr>
          <w:color w:val="000000"/>
        </w:rPr>
        <w:t xml:space="preserve">                                           e-mail: zakladni.skola@krenov.cz</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hyperlink r:id="rId9">
        <w:r>
          <w:rPr>
            <w:color w:val="0000FF"/>
            <w:u w:val="single"/>
          </w:rPr>
          <w:t>zskrenov@seznam.cz</w:t>
        </w:r>
      </w:hyperlink>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                                           ředitel školy: Mgr. Pavel Kovařík</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koordinátor ŠVP: Mgr. Lenka Pazdírková</w:t>
      </w:r>
    </w:p>
    <w:p w:rsidR="00983600" w:rsidRDefault="00693486">
      <w:pPr>
        <w:pBdr>
          <w:top w:val="nil"/>
          <w:left w:val="nil"/>
          <w:bottom w:val="nil"/>
          <w:right w:val="nil"/>
          <w:between w:val="nil"/>
        </w:pBdr>
        <w:spacing w:line="240" w:lineRule="auto"/>
        <w:ind w:left="0" w:hanging="2"/>
        <w:rPr>
          <w:color w:val="000000"/>
        </w:rPr>
      </w:pPr>
      <w:r>
        <w:rPr>
          <w:color w:val="000000"/>
        </w:rPr>
        <w:t xml:space="preserve">                                           e-mail:  </w:t>
      </w:r>
      <w:hyperlink r:id="rId10">
        <w:r>
          <w:rPr>
            <w:color w:val="0000FF"/>
            <w:u w:val="single"/>
          </w:rPr>
          <w:t>bomberova.lenka@centrum.cz</w:t>
        </w:r>
      </w:hyperlink>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Zřizovatel školy:</w:t>
      </w:r>
      <w:r>
        <w:rPr>
          <w:color w:val="000000"/>
        </w:rPr>
        <w:t xml:space="preserve">              Obec Křeno</w:t>
      </w:r>
      <w:r>
        <w:rPr>
          <w:color w:val="000000"/>
        </w:rPr>
        <w:t>v</w:t>
      </w:r>
    </w:p>
    <w:p w:rsidR="00983600" w:rsidRDefault="00693486">
      <w:pPr>
        <w:pBdr>
          <w:top w:val="nil"/>
          <w:left w:val="nil"/>
          <w:bottom w:val="nil"/>
          <w:right w:val="nil"/>
          <w:between w:val="nil"/>
        </w:pBdr>
        <w:spacing w:line="240" w:lineRule="auto"/>
        <w:ind w:left="0" w:hanging="2"/>
        <w:rPr>
          <w:color w:val="000000"/>
        </w:rPr>
      </w:pPr>
      <w:r>
        <w:rPr>
          <w:color w:val="000000"/>
        </w:rPr>
        <w:t xml:space="preserve">                                           Křenov</w:t>
      </w:r>
    </w:p>
    <w:p w:rsidR="00983600" w:rsidRDefault="00693486">
      <w:pPr>
        <w:pBdr>
          <w:top w:val="nil"/>
          <w:left w:val="nil"/>
          <w:bottom w:val="nil"/>
          <w:right w:val="nil"/>
          <w:between w:val="nil"/>
        </w:pBdr>
        <w:spacing w:line="240" w:lineRule="auto"/>
        <w:ind w:left="0" w:hanging="2"/>
        <w:rPr>
          <w:color w:val="000000"/>
        </w:rPr>
      </w:pPr>
      <w:r>
        <w:rPr>
          <w:color w:val="000000"/>
        </w:rPr>
        <w:t xml:space="preserve">                                           569 22</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tel.: 461 321 187</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Platnost dokumentu:      </w:t>
      </w:r>
      <w:r>
        <w:rPr>
          <w:color w:val="000000"/>
        </w:rPr>
        <w:t>od 1. 9. 2023</w:t>
      </w:r>
    </w:p>
    <w:p w:rsidR="00983600" w:rsidRDefault="00693486">
      <w:pPr>
        <w:pBdr>
          <w:top w:val="nil"/>
          <w:left w:val="nil"/>
          <w:bottom w:val="nil"/>
          <w:right w:val="nil"/>
          <w:between w:val="nil"/>
        </w:pBdr>
        <w:spacing w:line="240" w:lineRule="auto"/>
        <w:ind w:left="0" w:hanging="2"/>
        <w:rPr>
          <w:color w:val="000000"/>
          <w:highlight w:val="white"/>
        </w:rPr>
      </w:pPr>
      <w:r>
        <w:rPr>
          <w:color w:val="000000"/>
        </w:rPr>
        <w:t xml:space="preserve">Aktualizace dokumentu   </w:t>
      </w:r>
      <w:r>
        <w:rPr>
          <w:color w:val="000000"/>
          <w:highlight w:val="white"/>
        </w:rPr>
        <w:t>platnost od 1. 2.</w:t>
      </w:r>
      <w:r>
        <w:rPr>
          <w:color w:val="000000"/>
          <w:highlight w:val="white"/>
        </w:rPr>
        <w:t xml:space="preserve"> 2024</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bl>
      <w:tblPr>
        <w:tblStyle w:val="a"/>
        <w:tblW w:w="11912" w:type="dxa"/>
        <w:tblInd w:w="-108" w:type="dxa"/>
        <w:tblLayout w:type="fixed"/>
        <w:tblLook w:val="0000" w:firstRow="0" w:lastRow="0" w:firstColumn="0" w:lastColumn="0" w:noHBand="0" w:noVBand="0"/>
      </w:tblPr>
      <w:tblGrid>
        <w:gridCol w:w="11912"/>
      </w:tblGrid>
      <w:tr w:rsidR="00983600">
        <w:tc>
          <w:tcPr>
            <w:tcW w:w="11912" w:type="dxa"/>
          </w:tcPr>
          <w:p w:rsidR="00983600" w:rsidRDefault="00693486">
            <w:pPr>
              <w:pBdr>
                <w:top w:val="nil"/>
                <w:left w:val="nil"/>
                <w:bottom w:val="nil"/>
                <w:right w:val="nil"/>
                <w:between w:val="nil"/>
              </w:pBdr>
              <w:spacing w:line="240" w:lineRule="auto"/>
              <w:ind w:left="0" w:hanging="2"/>
            </w:pPr>
            <w:r>
              <w:rPr>
                <w:color w:val="000000"/>
              </w:rPr>
              <w:t>ŠVP ZV byl projednán školskou radou dne 28. 6. 2023 a zapsán pod čj. 1/20</w:t>
            </w:r>
            <w:r>
              <w:t>23.</w:t>
            </w:r>
          </w:p>
          <w:p w:rsidR="00983600" w:rsidRDefault="00693486">
            <w:pPr>
              <w:pBdr>
                <w:top w:val="nil"/>
                <w:left w:val="nil"/>
                <w:bottom w:val="nil"/>
                <w:right w:val="nil"/>
                <w:between w:val="nil"/>
              </w:pBdr>
              <w:spacing w:line="240" w:lineRule="auto"/>
              <w:ind w:left="0" w:hanging="2"/>
            </w:pPr>
            <w:r>
              <w:t>Projednání aktualizace školskou radou dne 30. 5. 2024.</w:t>
            </w:r>
          </w:p>
          <w:p w:rsidR="00983600" w:rsidRDefault="00983600">
            <w:pPr>
              <w:pBdr>
                <w:top w:val="nil"/>
                <w:left w:val="nil"/>
                <w:bottom w:val="nil"/>
                <w:right w:val="nil"/>
                <w:between w:val="nil"/>
              </w:pBdr>
              <w:spacing w:line="240" w:lineRule="auto"/>
              <w:ind w:left="0" w:hanging="2"/>
              <w:rPr>
                <w:highlight w:val="yellow"/>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r>
      <w:tr w:rsidR="00983600">
        <w:tc>
          <w:tcPr>
            <w:tcW w:w="11912" w:type="dxa"/>
          </w:tcPr>
          <w:p w:rsidR="00983600" w:rsidRDefault="00693486">
            <w:pPr>
              <w:pBdr>
                <w:top w:val="nil"/>
                <w:left w:val="nil"/>
                <w:bottom w:val="nil"/>
                <w:right w:val="nil"/>
                <w:between w:val="nil"/>
              </w:pBdr>
              <w:spacing w:line="240" w:lineRule="auto"/>
              <w:ind w:left="0" w:hanging="2"/>
              <w:rPr>
                <w:color w:val="000000"/>
              </w:rPr>
            </w:pPr>
            <w:r>
              <w:rPr>
                <w:color w:val="000000"/>
              </w:rPr>
              <w:t>V Křenově dne 30. 8. 2023</w:t>
            </w:r>
          </w:p>
          <w:p w:rsidR="00983600" w:rsidRDefault="00693486">
            <w:pPr>
              <w:pBdr>
                <w:top w:val="nil"/>
                <w:left w:val="nil"/>
                <w:bottom w:val="nil"/>
                <w:right w:val="nil"/>
                <w:between w:val="nil"/>
              </w:pBdr>
              <w:spacing w:line="240" w:lineRule="auto"/>
              <w:ind w:left="0" w:hanging="2"/>
              <w:rPr>
                <w:color w:val="000000"/>
                <w:highlight w:val="white"/>
              </w:rPr>
            </w:pPr>
            <w:r>
              <w:rPr>
                <w:color w:val="000000"/>
                <w:highlight w:val="white"/>
              </w:rPr>
              <w:t>Aktualizace V Křenově 1. 2. 2024</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w:t>
            </w:r>
          </w:p>
          <w:p w:rsidR="00983600" w:rsidRDefault="00693486">
            <w:pPr>
              <w:pBdr>
                <w:top w:val="nil"/>
                <w:left w:val="nil"/>
                <w:bottom w:val="nil"/>
                <w:right w:val="nil"/>
                <w:between w:val="nil"/>
              </w:pBdr>
              <w:spacing w:line="240" w:lineRule="auto"/>
              <w:ind w:left="0" w:hanging="2"/>
              <w:rPr>
                <w:color w:val="000000"/>
              </w:rPr>
            </w:pPr>
            <w:r>
              <w:rPr>
                <w:color w:val="000000"/>
              </w:rPr>
              <w:t xml:space="preserve">Mgr. Pavel Kovařík, ředitel školy </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r>
    </w:tbl>
    <w:p w:rsidR="00983600" w:rsidRDefault="00693486">
      <w:pPr>
        <w:keepNext/>
        <w:pBdr>
          <w:top w:val="nil"/>
          <w:left w:val="nil"/>
          <w:bottom w:val="nil"/>
          <w:right w:val="nil"/>
          <w:between w:val="nil"/>
        </w:pBdr>
        <w:spacing w:line="240" w:lineRule="auto"/>
        <w:ind w:left="2" w:hanging="4"/>
        <w:rPr>
          <w:b/>
          <w:color w:val="000000"/>
          <w:sz w:val="36"/>
          <w:szCs w:val="36"/>
        </w:rPr>
      </w:pPr>
      <w:r>
        <w:rPr>
          <w:b/>
          <w:color w:val="000000"/>
          <w:sz w:val="36"/>
          <w:szCs w:val="36"/>
        </w:rPr>
        <w:t>Kapitola 2</w:t>
      </w:r>
    </w:p>
    <w:p w:rsidR="00983600" w:rsidRDefault="00693486">
      <w:pPr>
        <w:pBdr>
          <w:top w:val="nil"/>
          <w:left w:val="nil"/>
          <w:bottom w:val="nil"/>
          <w:right w:val="nil"/>
          <w:between w:val="nil"/>
        </w:pBdr>
        <w:spacing w:line="240" w:lineRule="auto"/>
        <w:ind w:left="2" w:hanging="4"/>
        <w:rPr>
          <w:color w:val="000000"/>
          <w:sz w:val="36"/>
          <w:szCs w:val="36"/>
        </w:rPr>
      </w:pPr>
      <w:r>
        <w:rPr>
          <w:b/>
          <w:color w:val="000000"/>
          <w:sz w:val="36"/>
          <w:szCs w:val="36"/>
        </w:rPr>
        <w:t>Charakteristika školy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2.1. Úplnost a velikost školy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       Jsme úplnou školou s 1. až 9. postupným ročníkem a nacházíme se v centru spádové obce. Kapacita školy je 330 žáků, školu však v posledních letech navštěvuje 90 - 100 žáků, z nichž většina dojíždí z okolních obcí.</w:t>
      </w:r>
    </w:p>
    <w:p w:rsidR="00983600" w:rsidRDefault="00693486">
      <w:pPr>
        <w:pBdr>
          <w:top w:val="nil"/>
          <w:left w:val="nil"/>
          <w:bottom w:val="nil"/>
          <w:right w:val="nil"/>
          <w:between w:val="nil"/>
        </w:pBdr>
        <w:spacing w:line="240" w:lineRule="auto"/>
        <w:ind w:left="0" w:hanging="2"/>
        <w:rPr>
          <w:color w:val="000000"/>
        </w:rPr>
      </w:pPr>
      <w:r>
        <w:rPr>
          <w:color w:val="000000"/>
        </w:rPr>
        <w:t xml:space="preserve">        Základní škola je rozdělena </w:t>
      </w:r>
      <w:r>
        <w:rPr>
          <w:color w:val="000000"/>
        </w:rPr>
        <w:t>do 7 tříd, první stupeň tvoří 3 třídy (z důvodu spojování ročníků), druhý stupeň 4 třídy.</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2.2. Charakteristika pedagogického sboru</w:t>
      </w:r>
    </w:p>
    <w:p w:rsidR="00983600" w:rsidRDefault="00693486">
      <w:pPr>
        <w:pBdr>
          <w:top w:val="nil"/>
          <w:left w:val="nil"/>
          <w:bottom w:val="nil"/>
          <w:right w:val="nil"/>
          <w:between w:val="nil"/>
        </w:pBdr>
        <w:spacing w:line="240" w:lineRule="auto"/>
        <w:ind w:left="0" w:hanging="2"/>
        <w:rPr>
          <w:color w:val="000000"/>
        </w:rPr>
      </w:pPr>
      <w:r>
        <w:rPr>
          <w:color w:val="000000"/>
        </w:rPr>
        <w:t xml:space="preserve">        Všichni učitelé pravidelně navštěvují různé formy dalšího vzdělávání.</w:t>
      </w:r>
    </w:p>
    <w:p w:rsidR="00983600" w:rsidRDefault="00693486">
      <w:pPr>
        <w:pBdr>
          <w:top w:val="nil"/>
          <w:left w:val="nil"/>
          <w:bottom w:val="nil"/>
          <w:right w:val="nil"/>
          <w:between w:val="nil"/>
        </w:pBdr>
        <w:spacing w:line="240" w:lineRule="auto"/>
        <w:ind w:left="0" w:hanging="2"/>
        <w:rPr>
          <w:color w:val="000000"/>
        </w:rPr>
      </w:pPr>
      <w:r>
        <w:rPr>
          <w:color w:val="000000"/>
        </w:rPr>
        <w:t>Jeden z učitelů pracuje jako výchovný poradce.</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2.3. Charakteristika žáků</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Většina žáků dojíždí z okolních vesnic (kolem 70 %). Máme dobré zkušenosti s integrací žáků se speciálními vzdělávacími potřebami.</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2.4. Dlouhodobé projekty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      Škola se zapo</w:t>
      </w:r>
      <w:r>
        <w:rPr>
          <w:color w:val="000000"/>
        </w:rPr>
        <w:t>juje do několika projektů – v rámci podpory zdraví odebírají naše děti mléčné výrobky, každoročně se zapojujeme do sběru léčivých bylin, pořádáme Den Země. Žáci se účastní plaveckého a lyžařského výcviku. Třídní kolektivy vyjíždějí na řadu exkurzí.</w:t>
      </w:r>
    </w:p>
    <w:p w:rsidR="00983600" w:rsidRDefault="00693486">
      <w:pPr>
        <w:pBdr>
          <w:top w:val="nil"/>
          <w:left w:val="nil"/>
          <w:bottom w:val="nil"/>
          <w:right w:val="nil"/>
          <w:between w:val="nil"/>
        </w:pBdr>
        <w:spacing w:line="240" w:lineRule="auto"/>
        <w:ind w:left="0" w:hanging="2"/>
        <w:rPr>
          <w:color w:val="000000"/>
        </w:rPr>
      </w:pPr>
      <w:r>
        <w:rPr>
          <w:color w:val="000000"/>
        </w:rPr>
        <w:t xml:space="preserve">      Škola rovněž velmi úzce spolupracuje s okolními mateřskými školami, zejména v rámci přípravy dětí na přechod z mateřské školy do školy základní.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keepNext/>
        <w:pBdr>
          <w:top w:val="nil"/>
          <w:left w:val="nil"/>
          <w:bottom w:val="nil"/>
          <w:right w:val="nil"/>
          <w:between w:val="nil"/>
        </w:pBdr>
        <w:spacing w:line="240" w:lineRule="auto"/>
        <w:ind w:left="0" w:hanging="2"/>
        <w:rPr>
          <w:b/>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keepNext/>
        <w:pBdr>
          <w:top w:val="nil"/>
          <w:left w:val="nil"/>
          <w:bottom w:val="nil"/>
          <w:right w:val="nil"/>
          <w:between w:val="nil"/>
        </w:pBdr>
        <w:spacing w:line="240" w:lineRule="auto"/>
        <w:ind w:left="2" w:hanging="4"/>
        <w:rPr>
          <w:b/>
          <w:color w:val="000000"/>
          <w:sz w:val="36"/>
          <w:szCs w:val="36"/>
        </w:rPr>
      </w:pPr>
    </w:p>
    <w:p w:rsidR="00983600" w:rsidRDefault="00693486">
      <w:pPr>
        <w:keepNext/>
        <w:pBdr>
          <w:top w:val="nil"/>
          <w:left w:val="nil"/>
          <w:bottom w:val="nil"/>
          <w:right w:val="nil"/>
          <w:between w:val="nil"/>
        </w:pBdr>
        <w:spacing w:line="240" w:lineRule="auto"/>
        <w:ind w:left="2" w:hanging="4"/>
        <w:rPr>
          <w:b/>
          <w:color w:val="000000"/>
          <w:sz w:val="36"/>
          <w:szCs w:val="36"/>
        </w:rPr>
      </w:pPr>
      <w:r>
        <w:rPr>
          <w:b/>
          <w:color w:val="000000"/>
          <w:sz w:val="36"/>
          <w:szCs w:val="36"/>
        </w:rPr>
        <w:t>Kapitola 3</w:t>
      </w:r>
    </w:p>
    <w:p w:rsidR="00983600" w:rsidRDefault="00693486">
      <w:pPr>
        <w:pBdr>
          <w:top w:val="nil"/>
          <w:left w:val="nil"/>
          <w:bottom w:val="nil"/>
          <w:right w:val="nil"/>
          <w:between w:val="nil"/>
        </w:pBdr>
        <w:spacing w:line="240" w:lineRule="auto"/>
        <w:ind w:left="2" w:hanging="4"/>
        <w:rPr>
          <w:color w:val="000000"/>
          <w:sz w:val="36"/>
          <w:szCs w:val="36"/>
        </w:rPr>
      </w:pPr>
      <w:r>
        <w:rPr>
          <w:b/>
          <w:color w:val="000000"/>
          <w:sz w:val="36"/>
          <w:szCs w:val="36"/>
        </w:rPr>
        <w:t>Charakteristika ŠVP</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3.1. Zaměření školy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    Školní vzdělávací program vznikal s úmyslem vytvářet na úrovni školy (dále ročníků, předmětů) co nejlepší předpoklady pro postupné osvojování klíčových kompetencí, které stanovuje rámcový vzdělávací program pro základní vzdělávání a které tvoří jeho zá</w:t>
      </w:r>
      <w:r>
        <w:rPr>
          <w:color w:val="000000"/>
        </w:rPr>
        <w:t>kladní strategii.</w:t>
      </w:r>
    </w:p>
    <w:p w:rsidR="00983600" w:rsidRDefault="00693486">
      <w:pPr>
        <w:pBdr>
          <w:top w:val="nil"/>
          <w:left w:val="nil"/>
          <w:bottom w:val="nil"/>
          <w:right w:val="nil"/>
          <w:between w:val="nil"/>
        </w:pBdr>
        <w:spacing w:line="240" w:lineRule="auto"/>
        <w:ind w:left="0" w:hanging="2"/>
        <w:rPr>
          <w:color w:val="000000"/>
        </w:rPr>
      </w:pPr>
      <w:r>
        <w:rPr>
          <w:color w:val="000000"/>
        </w:rPr>
        <w:t>Při jeho tvorbě jsme vycházeli z cílů a kompetencí RVP ZV, podmínek školy, skladby pedagogického sboru, skladby žáků a dalších podmínek.</w:t>
      </w:r>
    </w:p>
    <w:p w:rsidR="00983600" w:rsidRDefault="00693486">
      <w:pPr>
        <w:pBdr>
          <w:top w:val="nil"/>
          <w:left w:val="nil"/>
          <w:bottom w:val="nil"/>
          <w:right w:val="nil"/>
          <w:between w:val="nil"/>
        </w:pBdr>
        <w:spacing w:line="240" w:lineRule="auto"/>
        <w:ind w:left="0" w:hanging="2"/>
        <w:rPr>
          <w:color w:val="000000"/>
        </w:rPr>
      </w:pPr>
      <w:r>
        <w:rPr>
          <w:color w:val="000000"/>
        </w:rPr>
        <w:t>Současně jsme respektovali zásadu rovnoprávného přístupu k základnímu vzdělání pro všechny žáky.</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color w:val="000000"/>
        </w:rPr>
        <w:t>Jelikož jsme vesnickou školou, zaměřili jsme se rovněž na kladný vztah člověka k přírodě, v níž naši žáci vyrůstají, využíváme tak zejména prvků environmentální výchovy. Každoročně pořádáme Den Země, Den stromů, vysazujeme nové stromky v okolí školy, pečuj</w:t>
      </w:r>
      <w:r>
        <w:rPr>
          <w:color w:val="000000"/>
        </w:rPr>
        <w:t>eme o ně, pořádáme exkurze do elektrárny Hučák v Hradci Králové, Přečerpávací elektrárny Dlouhé Stráně, sbíráme léčivé byliny, zveme na besedy různé ekology, lesníka, apod., navštěvujeme odchytné stanice pro zvířata, útulek v obci Vendolí, spolupracujeme s</w:t>
      </w:r>
      <w:r>
        <w:rPr>
          <w:color w:val="000000"/>
        </w:rPr>
        <w:t> nedalekou Ekofarmou v Bělé, pravidelně k nám přijíždějí členové záchranné stanice pro dravce Seiferos se svým programem a svými svěřenci, pořádáme vycházky do přírogy spojené s výukou,…</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3.2. Výchovné a vzdělávací strategie</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Klíčové kompetence mají žákům pomáhat při získávání základu všeobecného vzdělávání.</w:t>
      </w:r>
    </w:p>
    <w:p w:rsidR="00983600" w:rsidRDefault="00693486">
      <w:pPr>
        <w:pBdr>
          <w:top w:val="nil"/>
          <w:left w:val="nil"/>
          <w:bottom w:val="nil"/>
          <w:right w:val="nil"/>
          <w:between w:val="nil"/>
        </w:pBdr>
        <w:spacing w:line="240" w:lineRule="auto"/>
        <w:ind w:left="0" w:hanging="2"/>
        <w:rPr>
          <w:color w:val="000000"/>
        </w:rPr>
      </w:pPr>
      <w:r>
        <w:rPr>
          <w:color w:val="000000"/>
        </w:rPr>
        <w:t>V rámci vzdělávacího procesu budou výchovné a vzdělávací strategie vedoucí k utváření a rozvíjení klíčových kompetencí uplatňovány všemi pedagogy.</w:t>
      </w:r>
    </w:p>
    <w:p w:rsidR="00983600" w:rsidRDefault="00983600">
      <w:pPr>
        <w:pBdr>
          <w:top w:val="nil"/>
          <w:left w:val="nil"/>
          <w:bottom w:val="nil"/>
          <w:right w:val="nil"/>
          <w:between w:val="nil"/>
        </w:pBdr>
        <w:spacing w:line="240" w:lineRule="auto"/>
        <w:ind w:left="0" w:hanging="2"/>
        <w:rPr>
          <w:color w:val="000000"/>
        </w:rPr>
      </w:pPr>
    </w:p>
    <w:tbl>
      <w:tblPr>
        <w:tblStyle w:val="a0"/>
        <w:tblW w:w="9292" w:type="dxa"/>
        <w:tblInd w:w="-110" w:type="dxa"/>
        <w:tblLayout w:type="fixed"/>
        <w:tblLook w:val="0000" w:firstRow="0" w:lastRow="0" w:firstColumn="0" w:lastColumn="0" w:noHBand="0" w:noVBand="0"/>
      </w:tblPr>
      <w:tblGrid>
        <w:gridCol w:w="3130"/>
        <w:gridCol w:w="6162"/>
      </w:tblGrid>
      <w:tr w:rsidR="00983600">
        <w:tc>
          <w:tcPr>
            <w:tcW w:w="313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KLÍČOVÉ KOMPETENCE</w:t>
            </w:r>
          </w:p>
        </w:tc>
        <w:tc>
          <w:tcPr>
            <w:tcW w:w="6162"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V živ</w:t>
            </w:r>
            <w:r>
              <w:rPr>
                <w:b/>
                <w:color w:val="000000"/>
              </w:rPr>
              <w:t>otě školy a žáka a ve výuce</w:t>
            </w:r>
          </w:p>
        </w:tc>
      </w:tr>
      <w:tr w:rsidR="00983600">
        <w:tc>
          <w:tcPr>
            <w:tcW w:w="313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1. Kompetence k učení – </w:t>
            </w:r>
            <w:r>
              <w:rPr>
                <w:b/>
                <w:i/>
                <w:color w:val="000000"/>
              </w:rPr>
              <w:t>umožnit žákům osvojit si strategie učení a motivovat je pro celoživotní učení</w:t>
            </w:r>
          </w:p>
        </w:tc>
        <w:tc>
          <w:tcPr>
            <w:tcW w:w="6162"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Klademe důraz na čtení s porozuměním, práci s textem, vyhledávání informací.</w:t>
            </w:r>
          </w:p>
          <w:p w:rsidR="00983600" w:rsidRDefault="00693486">
            <w:pPr>
              <w:pBdr>
                <w:top w:val="nil"/>
                <w:left w:val="nil"/>
                <w:bottom w:val="nil"/>
                <w:right w:val="nil"/>
                <w:between w:val="nil"/>
              </w:pBdr>
              <w:spacing w:line="240" w:lineRule="auto"/>
              <w:ind w:left="0" w:hanging="2"/>
              <w:rPr>
                <w:color w:val="000000"/>
              </w:rPr>
            </w:pPr>
            <w:r>
              <w:rPr>
                <w:color w:val="000000"/>
              </w:rPr>
              <w:t>Vedeme žáky k sebehodnocení.</w:t>
            </w:r>
          </w:p>
          <w:p w:rsidR="00983600" w:rsidRDefault="00693486">
            <w:pPr>
              <w:pBdr>
                <w:top w:val="nil"/>
                <w:left w:val="nil"/>
                <w:bottom w:val="nil"/>
                <w:right w:val="nil"/>
                <w:between w:val="nil"/>
              </w:pBdr>
              <w:spacing w:line="240" w:lineRule="auto"/>
              <w:ind w:left="0" w:hanging="2"/>
              <w:rPr>
                <w:color w:val="000000"/>
              </w:rPr>
            </w:pPr>
            <w:r>
              <w:rPr>
                <w:color w:val="000000"/>
              </w:rPr>
              <w:t>Podněcujeme u žáků tvořivost, vůli k samostatné prezentaci.</w:t>
            </w:r>
          </w:p>
          <w:p w:rsidR="00983600" w:rsidRDefault="00693486">
            <w:pPr>
              <w:pBdr>
                <w:top w:val="nil"/>
                <w:left w:val="nil"/>
                <w:bottom w:val="nil"/>
                <w:right w:val="nil"/>
                <w:between w:val="nil"/>
              </w:pBdr>
              <w:spacing w:line="240" w:lineRule="auto"/>
              <w:ind w:left="0" w:hanging="2"/>
              <w:rPr>
                <w:color w:val="000000"/>
              </w:rPr>
            </w:pPr>
            <w:r>
              <w:rPr>
                <w:color w:val="000000"/>
              </w:rPr>
              <w:t>Zařazujeme metody a úkoly, které podporují zvídavost.</w:t>
            </w:r>
          </w:p>
          <w:p w:rsidR="00983600" w:rsidRDefault="00693486">
            <w:pPr>
              <w:pBdr>
                <w:top w:val="nil"/>
                <w:left w:val="nil"/>
                <w:bottom w:val="nil"/>
                <w:right w:val="nil"/>
                <w:between w:val="nil"/>
              </w:pBdr>
              <w:spacing w:line="240" w:lineRule="auto"/>
              <w:ind w:left="0" w:hanging="2"/>
              <w:rPr>
                <w:color w:val="000000"/>
              </w:rPr>
            </w:pPr>
            <w:r>
              <w:rPr>
                <w:color w:val="000000"/>
              </w:rPr>
              <w:t>Podněcujeme žáky k účasti v různých soutěžích a olympiádách.</w:t>
            </w:r>
          </w:p>
          <w:p w:rsidR="00983600" w:rsidRDefault="00693486">
            <w:pPr>
              <w:pBdr>
                <w:top w:val="nil"/>
                <w:left w:val="nil"/>
                <w:bottom w:val="nil"/>
                <w:right w:val="nil"/>
                <w:between w:val="nil"/>
              </w:pBdr>
              <w:spacing w:line="240" w:lineRule="auto"/>
              <w:ind w:left="0" w:hanging="2"/>
              <w:rPr>
                <w:color w:val="000000"/>
              </w:rPr>
            </w:pPr>
            <w:r>
              <w:rPr>
                <w:color w:val="000000"/>
              </w:rPr>
              <w:t>Podporujeme realizaci vlastních nápadů.</w:t>
            </w:r>
          </w:p>
        </w:tc>
      </w:tr>
      <w:tr w:rsidR="00983600">
        <w:tc>
          <w:tcPr>
            <w:tcW w:w="313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2. Kompetence k řešení problému </w:t>
            </w:r>
            <w:r>
              <w:rPr>
                <w:b/>
                <w:i/>
                <w:color w:val="000000"/>
              </w:rPr>
              <w:t>– podněc</w:t>
            </w:r>
            <w:r>
              <w:rPr>
                <w:b/>
                <w:i/>
                <w:color w:val="000000"/>
              </w:rPr>
              <w:t>ovat žáky k tvořivému myšlení, logickému uvažování a k řešení problémů</w:t>
            </w:r>
          </w:p>
        </w:tc>
        <w:tc>
          <w:tcPr>
            <w:tcW w:w="6162"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Vedeme žáky k tomu, aby hledali různá řešení problému a dokázali si svoje řešení obhájit.</w:t>
            </w:r>
          </w:p>
          <w:p w:rsidR="00983600" w:rsidRDefault="00693486">
            <w:pPr>
              <w:pBdr>
                <w:top w:val="nil"/>
                <w:left w:val="nil"/>
                <w:bottom w:val="nil"/>
                <w:right w:val="nil"/>
                <w:between w:val="nil"/>
              </w:pBdr>
              <w:spacing w:line="240" w:lineRule="auto"/>
              <w:ind w:left="0" w:hanging="2"/>
              <w:rPr>
                <w:color w:val="000000"/>
              </w:rPr>
            </w:pPr>
            <w:r>
              <w:rPr>
                <w:color w:val="000000"/>
              </w:rPr>
              <w:t>Motivujeme žáky problémovými úlohami z praxe.</w:t>
            </w:r>
          </w:p>
          <w:p w:rsidR="00983600" w:rsidRDefault="00693486">
            <w:pPr>
              <w:pBdr>
                <w:top w:val="nil"/>
                <w:left w:val="nil"/>
                <w:bottom w:val="nil"/>
                <w:right w:val="nil"/>
                <w:between w:val="nil"/>
              </w:pBdr>
              <w:spacing w:line="240" w:lineRule="auto"/>
              <w:ind w:left="0" w:hanging="2"/>
              <w:rPr>
                <w:color w:val="000000"/>
              </w:rPr>
            </w:pPr>
            <w:r>
              <w:rPr>
                <w:color w:val="000000"/>
              </w:rPr>
              <w:t>Žáci se zdokonalují ve vyhledávání, třídění a vyu</w:t>
            </w:r>
            <w:r>
              <w:rPr>
                <w:color w:val="000000"/>
              </w:rPr>
              <w:t>žívání informací ze všech možných zdrojů, ústních, tištěných mediálních a počítačových včetně internetu.</w:t>
            </w:r>
          </w:p>
          <w:p w:rsidR="00983600" w:rsidRDefault="00693486">
            <w:pPr>
              <w:pBdr>
                <w:top w:val="nil"/>
                <w:left w:val="nil"/>
                <w:bottom w:val="nil"/>
                <w:right w:val="nil"/>
                <w:between w:val="nil"/>
              </w:pBdr>
              <w:spacing w:line="240" w:lineRule="auto"/>
              <w:ind w:left="0" w:hanging="2"/>
              <w:rPr>
                <w:color w:val="000000"/>
              </w:rPr>
            </w:pPr>
            <w:r>
              <w:rPr>
                <w:color w:val="000000"/>
              </w:rPr>
              <w:t>Žáci se zapojují do soutěží, starší připravují různé aktivity pro mladší.</w:t>
            </w: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Zdůrazňujeme nutnost podílu na všech fázích činnosti.</w:t>
            </w:r>
          </w:p>
        </w:tc>
      </w:tr>
      <w:tr w:rsidR="00983600">
        <w:tc>
          <w:tcPr>
            <w:tcW w:w="313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3. Kompetence komunika</w:t>
            </w:r>
            <w:r>
              <w:rPr>
                <w:b/>
                <w:color w:val="000000"/>
              </w:rPr>
              <w:t xml:space="preserve">tivní – </w:t>
            </w:r>
            <w:r>
              <w:rPr>
                <w:b/>
                <w:i/>
                <w:color w:val="000000"/>
              </w:rPr>
              <w:t>vést žáky k všestranné a účinné komunikaci</w:t>
            </w:r>
          </w:p>
        </w:tc>
        <w:tc>
          <w:tcPr>
            <w:tcW w:w="6162"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Vedeme žáky ke vhodné komunikaci se spolužáky, učiteli a ostatními dospělými ve škole i mimo ni.</w:t>
            </w:r>
          </w:p>
          <w:p w:rsidR="00983600" w:rsidRDefault="00693486">
            <w:pPr>
              <w:pBdr>
                <w:top w:val="nil"/>
                <w:left w:val="nil"/>
                <w:bottom w:val="nil"/>
                <w:right w:val="nil"/>
                <w:between w:val="nil"/>
              </w:pBdr>
              <w:spacing w:line="240" w:lineRule="auto"/>
              <w:ind w:left="0" w:hanging="2"/>
              <w:rPr>
                <w:color w:val="000000"/>
              </w:rPr>
            </w:pPr>
            <w:r>
              <w:rPr>
                <w:color w:val="000000"/>
              </w:rPr>
              <w:t>Učíme žáky naslouchat názorům druhých a obhajovat vhodnou a slušnou formou i názor svůj.</w:t>
            </w:r>
          </w:p>
          <w:p w:rsidR="00983600" w:rsidRDefault="00693486">
            <w:pPr>
              <w:pBdr>
                <w:top w:val="nil"/>
                <w:left w:val="nil"/>
                <w:bottom w:val="nil"/>
                <w:right w:val="nil"/>
                <w:between w:val="nil"/>
              </w:pBdr>
              <w:spacing w:line="240" w:lineRule="auto"/>
              <w:ind w:left="0" w:hanging="2"/>
              <w:rPr>
                <w:color w:val="000000"/>
              </w:rPr>
            </w:pPr>
            <w:r>
              <w:rPr>
                <w:color w:val="000000"/>
              </w:rPr>
              <w:t>Vedeme žáky ke komunikaci s kamarády z jiných škol.</w:t>
            </w:r>
          </w:p>
        </w:tc>
      </w:tr>
      <w:tr w:rsidR="00983600">
        <w:tc>
          <w:tcPr>
            <w:tcW w:w="313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4. Kompetence sociální a personální – </w:t>
            </w:r>
            <w:r>
              <w:rPr>
                <w:b/>
                <w:i/>
                <w:color w:val="000000"/>
              </w:rPr>
              <w:t>rozvíjet u žáků schopnost spolupracovat a respektovat práci vlastní a druhých</w:t>
            </w:r>
          </w:p>
        </w:tc>
        <w:tc>
          <w:tcPr>
            <w:tcW w:w="6162"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Využíváme skupinovou práci žáků, vedeme žáky ke vzájemné pomoci při učení.</w:t>
            </w:r>
          </w:p>
          <w:p w:rsidR="00983600" w:rsidRDefault="00693486">
            <w:pPr>
              <w:pBdr>
                <w:top w:val="nil"/>
                <w:left w:val="nil"/>
                <w:bottom w:val="nil"/>
                <w:right w:val="nil"/>
                <w:between w:val="nil"/>
              </w:pBdr>
              <w:spacing w:line="240" w:lineRule="auto"/>
              <w:ind w:left="0" w:hanging="2"/>
              <w:rPr>
                <w:color w:val="000000"/>
              </w:rPr>
            </w:pPr>
            <w:r>
              <w:rPr>
                <w:color w:val="000000"/>
              </w:rPr>
              <w:t xml:space="preserve">Usilujeme o </w:t>
            </w:r>
            <w:r>
              <w:rPr>
                <w:color w:val="000000"/>
              </w:rPr>
              <w:t>to, aby žáci prokázali schopnost střídat role ve skupině.</w:t>
            </w:r>
          </w:p>
          <w:p w:rsidR="00983600" w:rsidRDefault="00693486">
            <w:pPr>
              <w:pBdr>
                <w:top w:val="nil"/>
                <w:left w:val="nil"/>
                <w:bottom w:val="nil"/>
                <w:right w:val="nil"/>
                <w:between w:val="nil"/>
              </w:pBdr>
              <w:spacing w:line="240" w:lineRule="auto"/>
              <w:ind w:left="0" w:hanging="2"/>
              <w:rPr>
                <w:color w:val="000000"/>
              </w:rPr>
            </w:pPr>
            <w:r>
              <w:rPr>
                <w:color w:val="000000"/>
              </w:rPr>
              <w:t>Vedeme žáky k respektování dohodnutých pravidel, učíme je odmítat to, co by mohlo narušit dobré vztahy mezi nimi.</w:t>
            </w:r>
          </w:p>
          <w:p w:rsidR="00983600" w:rsidRDefault="00693486">
            <w:pPr>
              <w:pBdr>
                <w:top w:val="nil"/>
                <w:left w:val="nil"/>
                <w:bottom w:val="nil"/>
                <w:right w:val="nil"/>
                <w:between w:val="nil"/>
              </w:pBdr>
              <w:spacing w:line="240" w:lineRule="auto"/>
              <w:ind w:left="0" w:hanging="2"/>
              <w:rPr>
                <w:color w:val="000000"/>
              </w:rPr>
            </w:pPr>
            <w:r>
              <w:rPr>
                <w:color w:val="000000"/>
              </w:rPr>
              <w:t>Učíme je základům kooperace a týmové práce.</w:t>
            </w:r>
          </w:p>
          <w:p w:rsidR="00983600" w:rsidRDefault="00693486">
            <w:pPr>
              <w:pBdr>
                <w:top w:val="nil"/>
                <w:left w:val="nil"/>
                <w:bottom w:val="nil"/>
                <w:right w:val="nil"/>
                <w:between w:val="nil"/>
              </w:pBdr>
              <w:spacing w:line="240" w:lineRule="auto"/>
              <w:ind w:left="0" w:hanging="2"/>
              <w:rPr>
                <w:color w:val="000000"/>
              </w:rPr>
            </w:pPr>
            <w:r>
              <w:rPr>
                <w:color w:val="000000"/>
              </w:rPr>
              <w:t>Vytváříme u žáků potřebu projevovat pozi</w:t>
            </w:r>
            <w:r>
              <w:rPr>
                <w:color w:val="000000"/>
              </w:rPr>
              <w:t>tivní city v chování, jednání a v prožívání životních situací, rozvíjíme vnímavost a citlivé vztahy k lidem, svému prostředí a k přírodě.</w:t>
            </w:r>
          </w:p>
        </w:tc>
      </w:tr>
      <w:tr w:rsidR="00983600">
        <w:tc>
          <w:tcPr>
            <w:tcW w:w="313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5. Kompetence občanské – </w:t>
            </w:r>
            <w:r>
              <w:rPr>
                <w:b/>
                <w:i/>
                <w:color w:val="000000"/>
              </w:rPr>
              <w:t>připravovat žáky jako svobodné a zodpovědné osobnosti, uplatňující svá práva a plnící své povinnosti</w:t>
            </w:r>
          </w:p>
        </w:tc>
        <w:tc>
          <w:tcPr>
            <w:tcW w:w="6162"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Školní řád navazuje na pravidla chování vytvořená v třídních kolektivech.</w:t>
            </w:r>
          </w:p>
          <w:p w:rsidR="00983600" w:rsidRDefault="00693486">
            <w:pPr>
              <w:pBdr>
                <w:top w:val="nil"/>
                <w:left w:val="nil"/>
                <w:bottom w:val="nil"/>
                <w:right w:val="nil"/>
                <w:between w:val="nil"/>
              </w:pBdr>
              <w:spacing w:line="240" w:lineRule="auto"/>
              <w:ind w:left="0" w:hanging="2"/>
              <w:rPr>
                <w:color w:val="000000"/>
              </w:rPr>
            </w:pPr>
            <w:r>
              <w:rPr>
                <w:color w:val="000000"/>
              </w:rPr>
              <w:t>Klademe důraz ne Environmentální výchovu, vedeme žáky k pozitivnímu vztahu k přír</w:t>
            </w:r>
            <w:r>
              <w:rPr>
                <w:color w:val="000000"/>
              </w:rPr>
              <w:t>odě, k třídění odpadů.</w:t>
            </w:r>
          </w:p>
          <w:p w:rsidR="00983600" w:rsidRDefault="00693486">
            <w:pPr>
              <w:pBdr>
                <w:top w:val="nil"/>
                <w:left w:val="nil"/>
                <w:bottom w:val="nil"/>
                <w:right w:val="nil"/>
                <w:between w:val="nil"/>
              </w:pBdr>
              <w:spacing w:line="240" w:lineRule="auto"/>
              <w:ind w:left="0" w:hanging="2"/>
              <w:rPr>
                <w:color w:val="000000"/>
              </w:rPr>
            </w:pPr>
            <w:r>
              <w:rPr>
                <w:color w:val="000000"/>
              </w:rPr>
              <w:t>Vedeme žáky k aktivnímu rozvíjení a ochraně fyzického, duševního a sociálního zdraví a k odpovědnosti za ně.</w:t>
            </w:r>
          </w:p>
          <w:p w:rsidR="00983600" w:rsidRDefault="00693486">
            <w:pPr>
              <w:pBdr>
                <w:top w:val="nil"/>
                <w:left w:val="nil"/>
                <w:bottom w:val="nil"/>
                <w:right w:val="nil"/>
                <w:between w:val="nil"/>
              </w:pBdr>
              <w:spacing w:line="240" w:lineRule="auto"/>
              <w:ind w:left="0" w:hanging="2"/>
              <w:rPr>
                <w:color w:val="000000"/>
              </w:rPr>
            </w:pPr>
            <w:r>
              <w:rPr>
                <w:color w:val="000000"/>
              </w:rPr>
              <w:t>Podporujeme u žáků toleranci a ohleduplnost k jiným lidem, jejich kulturám a duchovním hodnotám, učíme je žít společně s ost</w:t>
            </w:r>
            <w:r>
              <w:rPr>
                <w:color w:val="000000"/>
              </w:rPr>
              <w:t>atními lidmi.</w:t>
            </w:r>
          </w:p>
        </w:tc>
      </w:tr>
      <w:tr w:rsidR="00983600">
        <w:tc>
          <w:tcPr>
            <w:tcW w:w="313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6. Kompetence pracovní – </w:t>
            </w:r>
            <w:r>
              <w:rPr>
                <w:b/>
                <w:i/>
                <w:color w:val="000000"/>
              </w:rPr>
              <w:t>pomáhat žákům poznávat a  rozvíjet své schopnosti i reálné možnosti a uplatňovat získané vědomosti a dovednosti při profesní orientaci</w:t>
            </w:r>
          </w:p>
        </w:tc>
        <w:tc>
          <w:tcPr>
            <w:tcW w:w="6162"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Motivujeme žáky k aktivnímu zapojení do oblasti Svět práce.</w:t>
            </w:r>
          </w:p>
          <w:p w:rsidR="00983600" w:rsidRDefault="00693486">
            <w:pPr>
              <w:pBdr>
                <w:top w:val="nil"/>
                <w:left w:val="nil"/>
                <w:bottom w:val="nil"/>
                <w:right w:val="nil"/>
                <w:between w:val="nil"/>
              </w:pBdr>
              <w:spacing w:line="240" w:lineRule="auto"/>
              <w:ind w:left="0" w:hanging="2"/>
              <w:rPr>
                <w:color w:val="000000"/>
              </w:rPr>
            </w:pPr>
            <w:r>
              <w:rPr>
                <w:color w:val="000000"/>
              </w:rPr>
              <w:t>Výuku doplňujeme o praktické exkurze.</w:t>
            </w:r>
          </w:p>
          <w:p w:rsidR="00983600" w:rsidRDefault="00693486">
            <w:pPr>
              <w:pBdr>
                <w:top w:val="nil"/>
                <w:left w:val="nil"/>
                <w:bottom w:val="nil"/>
                <w:right w:val="nil"/>
                <w:between w:val="nil"/>
              </w:pBdr>
              <w:spacing w:line="240" w:lineRule="auto"/>
              <w:ind w:left="0" w:hanging="2"/>
              <w:rPr>
                <w:color w:val="000000"/>
              </w:rPr>
            </w:pPr>
            <w:r>
              <w:rPr>
                <w:color w:val="000000"/>
              </w:rPr>
              <w:t>Trvale podporujeme žáky při spolupráci při volbě povolání.</w:t>
            </w:r>
          </w:p>
          <w:p w:rsidR="00983600" w:rsidRDefault="00693486">
            <w:pPr>
              <w:pBdr>
                <w:top w:val="nil"/>
                <w:left w:val="nil"/>
                <w:bottom w:val="nil"/>
                <w:right w:val="nil"/>
                <w:between w:val="nil"/>
              </w:pBdr>
              <w:spacing w:line="240" w:lineRule="auto"/>
              <w:ind w:left="0" w:hanging="2"/>
              <w:rPr>
                <w:color w:val="000000"/>
              </w:rPr>
            </w:pPr>
            <w:r>
              <w:rPr>
                <w:color w:val="000000"/>
              </w:rPr>
              <w:t>Vedeme žáky k aktivnímu rozvíjení a ochraně fyzického, duševního a sociálního zdraví a k odpovědnosti za ně.</w:t>
            </w:r>
          </w:p>
        </w:tc>
      </w:tr>
      <w:tr w:rsidR="00983600">
        <w:tc>
          <w:tcPr>
            <w:tcW w:w="313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7. Kompetence digitální</w:t>
            </w:r>
          </w:p>
        </w:tc>
        <w:tc>
          <w:tcPr>
            <w:tcW w:w="6162"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Ve výuce využíváme modern</w:t>
            </w:r>
            <w:r>
              <w:rPr>
                <w:color w:val="000000"/>
              </w:rPr>
              <w:t>í technologie.</w:t>
            </w:r>
          </w:p>
          <w:p w:rsidR="00983600" w:rsidRDefault="00693486">
            <w:pPr>
              <w:pBdr>
                <w:top w:val="nil"/>
                <w:left w:val="nil"/>
                <w:bottom w:val="nil"/>
                <w:right w:val="nil"/>
                <w:between w:val="nil"/>
              </w:pBdr>
              <w:spacing w:line="240" w:lineRule="auto"/>
              <w:ind w:left="0" w:hanging="2"/>
              <w:rPr>
                <w:color w:val="000000"/>
              </w:rPr>
            </w:pPr>
            <w:r>
              <w:rPr>
                <w:color w:val="000000"/>
              </w:rPr>
              <w:t>Vedeme žáky k práci s internetovými zdroji a k</w:t>
            </w:r>
          </w:p>
          <w:p w:rsidR="00983600" w:rsidRDefault="00693486">
            <w:pPr>
              <w:pBdr>
                <w:top w:val="nil"/>
                <w:left w:val="nil"/>
                <w:bottom w:val="nil"/>
                <w:right w:val="nil"/>
                <w:between w:val="nil"/>
              </w:pBdr>
              <w:spacing w:line="240" w:lineRule="auto"/>
              <w:ind w:left="0" w:hanging="2"/>
              <w:rPr>
                <w:color w:val="000000"/>
              </w:rPr>
            </w:pPr>
            <w:r>
              <w:rPr>
                <w:color w:val="000000"/>
              </w:rPr>
              <w:t>respektování ochrany autorských práv.</w:t>
            </w:r>
          </w:p>
          <w:p w:rsidR="00983600" w:rsidRDefault="00693486">
            <w:pPr>
              <w:pBdr>
                <w:top w:val="nil"/>
                <w:left w:val="nil"/>
                <w:bottom w:val="nil"/>
                <w:right w:val="nil"/>
                <w:between w:val="nil"/>
              </w:pBdr>
              <w:spacing w:line="240" w:lineRule="auto"/>
              <w:ind w:left="0" w:hanging="2"/>
              <w:rPr>
                <w:color w:val="000000"/>
              </w:rPr>
            </w:pPr>
            <w:r>
              <w:rPr>
                <w:color w:val="000000"/>
              </w:rPr>
              <w:t>Rozvíjíme u žáků digitální gramotnost.</w:t>
            </w:r>
          </w:p>
          <w:p w:rsidR="00983600" w:rsidRDefault="00693486">
            <w:pPr>
              <w:pBdr>
                <w:top w:val="nil"/>
                <w:left w:val="nil"/>
                <w:bottom w:val="nil"/>
                <w:right w:val="nil"/>
                <w:between w:val="nil"/>
              </w:pBdr>
              <w:spacing w:line="240" w:lineRule="auto"/>
              <w:ind w:left="0" w:hanging="2"/>
              <w:rPr>
                <w:color w:val="000000"/>
              </w:rPr>
            </w:pPr>
            <w:r>
              <w:rPr>
                <w:color w:val="000000"/>
              </w:rPr>
              <w:t>Ve výuce využíváme digitální zdroje.</w:t>
            </w:r>
          </w:p>
          <w:p w:rsidR="00983600" w:rsidRDefault="00693486">
            <w:pPr>
              <w:pBdr>
                <w:top w:val="nil"/>
                <w:left w:val="nil"/>
                <w:bottom w:val="nil"/>
                <w:right w:val="nil"/>
                <w:between w:val="nil"/>
              </w:pBdr>
              <w:spacing w:line="240" w:lineRule="auto"/>
              <w:ind w:left="0" w:hanging="2"/>
              <w:rPr>
                <w:color w:val="000000"/>
              </w:rPr>
            </w:pPr>
            <w:r>
              <w:rPr>
                <w:color w:val="000000"/>
              </w:rPr>
              <w:t>Komunikujeme se žáky prostřednictvím</w:t>
            </w:r>
          </w:p>
          <w:p w:rsidR="00983600" w:rsidRDefault="00693486">
            <w:pPr>
              <w:pBdr>
                <w:top w:val="nil"/>
                <w:left w:val="nil"/>
                <w:bottom w:val="nil"/>
                <w:right w:val="nil"/>
                <w:between w:val="nil"/>
              </w:pBdr>
              <w:spacing w:line="240" w:lineRule="auto"/>
              <w:ind w:left="0" w:hanging="2"/>
              <w:rPr>
                <w:color w:val="000000"/>
              </w:rPr>
            </w:pPr>
            <w:r>
              <w:rPr>
                <w:color w:val="000000"/>
              </w:rPr>
              <w:t>vzdáleného připojení.</w:t>
            </w:r>
          </w:p>
          <w:p w:rsidR="00983600" w:rsidRDefault="00693486">
            <w:pPr>
              <w:pBdr>
                <w:top w:val="nil"/>
                <w:left w:val="nil"/>
                <w:bottom w:val="nil"/>
                <w:right w:val="nil"/>
                <w:between w:val="nil"/>
              </w:pBdr>
              <w:spacing w:line="240" w:lineRule="auto"/>
              <w:ind w:left="0" w:hanging="2"/>
              <w:rPr>
                <w:color w:val="000000"/>
              </w:rPr>
            </w:pPr>
            <w:r>
              <w:rPr>
                <w:color w:val="000000"/>
              </w:rPr>
              <w:t>Učíme žáky vyhledávat a kriticky třídit informace</w:t>
            </w:r>
          </w:p>
          <w:p w:rsidR="00983600" w:rsidRDefault="00693486">
            <w:pPr>
              <w:pBdr>
                <w:top w:val="nil"/>
                <w:left w:val="nil"/>
                <w:bottom w:val="nil"/>
                <w:right w:val="nil"/>
                <w:between w:val="nil"/>
              </w:pBdr>
              <w:spacing w:line="240" w:lineRule="auto"/>
              <w:ind w:left="0" w:hanging="2"/>
              <w:rPr>
                <w:color w:val="000000"/>
              </w:rPr>
            </w:pPr>
            <w:r>
              <w:rPr>
                <w:color w:val="000000"/>
              </w:rPr>
              <w:t>získané ve veřejném prostoru.</w:t>
            </w:r>
          </w:p>
          <w:p w:rsidR="00983600" w:rsidRDefault="00693486">
            <w:pPr>
              <w:pBdr>
                <w:top w:val="nil"/>
                <w:left w:val="nil"/>
                <w:bottom w:val="nil"/>
                <w:right w:val="nil"/>
                <w:between w:val="nil"/>
              </w:pBdr>
              <w:spacing w:line="240" w:lineRule="auto"/>
              <w:ind w:left="0" w:hanging="2"/>
              <w:rPr>
                <w:color w:val="000000"/>
              </w:rPr>
            </w:pPr>
            <w:r>
              <w:rPr>
                <w:color w:val="000000"/>
              </w:rPr>
              <w:t>Umožňujeme žákům používat digitální</w:t>
            </w:r>
          </w:p>
          <w:p w:rsidR="00983600" w:rsidRDefault="00693486">
            <w:pPr>
              <w:pBdr>
                <w:top w:val="nil"/>
                <w:left w:val="nil"/>
                <w:bottom w:val="nil"/>
                <w:right w:val="nil"/>
                <w:between w:val="nil"/>
              </w:pBdr>
              <w:spacing w:line="240" w:lineRule="auto"/>
              <w:ind w:left="0" w:hanging="2"/>
              <w:rPr>
                <w:color w:val="000000"/>
              </w:rPr>
            </w:pPr>
            <w:r>
              <w:rPr>
                <w:color w:val="000000"/>
              </w:rPr>
              <w:t>technologie k usnadnění práce.</w:t>
            </w:r>
          </w:p>
          <w:p w:rsidR="00983600" w:rsidRDefault="00693486">
            <w:pPr>
              <w:pBdr>
                <w:top w:val="nil"/>
                <w:left w:val="nil"/>
                <w:bottom w:val="nil"/>
                <w:right w:val="nil"/>
                <w:between w:val="nil"/>
              </w:pBdr>
              <w:spacing w:line="240" w:lineRule="auto"/>
              <w:ind w:left="0" w:hanging="2"/>
              <w:rPr>
                <w:color w:val="000000"/>
              </w:rPr>
            </w:pPr>
            <w:r>
              <w:rPr>
                <w:color w:val="000000"/>
              </w:rPr>
              <w:t>Vedeme žáky k vědomému utváření digitální</w:t>
            </w:r>
          </w:p>
          <w:p w:rsidR="00983600" w:rsidRDefault="00693486">
            <w:pPr>
              <w:pBdr>
                <w:top w:val="nil"/>
                <w:left w:val="nil"/>
                <w:bottom w:val="nil"/>
                <w:right w:val="nil"/>
                <w:between w:val="nil"/>
              </w:pBdr>
              <w:spacing w:line="240" w:lineRule="auto"/>
              <w:ind w:left="0" w:hanging="2"/>
              <w:rPr>
                <w:color w:val="000000"/>
              </w:rPr>
            </w:pPr>
            <w:r>
              <w:rPr>
                <w:color w:val="000000"/>
              </w:rPr>
              <w:t>identity, učíme je vnímat , že svojí akcí v</w:t>
            </w:r>
          </w:p>
          <w:p w:rsidR="00983600" w:rsidRDefault="00693486">
            <w:pPr>
              <w:pBdr>
                <w:top w:val="nil"/>
                <w:left w:val="nil"/>
                <w:bottom w:val="nil"/>
                <w:right w:val="nil"/>
                <w:between w:val="nil"/>
              </w:pBdr>
              <w:spacing w:line="240" w:lineRule="auto"/>
              <w:ind w:left="0" w:hanging="2"/>
              <w:rPr>
                <w:color w:val="000000"/>
              </w:rPr>
            </w:pPr>
            <w:r>
              <w:rPr>
                <w:color w:val="000000"/>
              </w:rPr>
              <w:t>digitálním prostředí za</w:t>
            </w:r>
            <w:r>
              <w:rPr>
                <w:color w:val="000000"/>
              </w:rPr>
              <w:t>nechávají stopu.</w:t>
            </w:r>
          </w:p>
        </w:tc>
      </w:tr>
    </w:tbl>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3.3. Zabezpečení výuky žáků se speciálními vzdělávacími potřebami </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 xml:space="preserve">    Žáky, u kterých se projevují příznaky některé z vývojových poruch učení, posíláme se souhlasem rodičů na vyšetření do pedagogicko-psychologické poradny. Na základě vyšetření a doporučení poradny pak s těmito dětmi pracujeme podle individuálního vzděláv</w:t>
      </w:r>
      <w:r>
        <w:rPr>
          <w:color w:val="000000"/>
        </w:rPr>
        <w:t xml:space="preserve">acího plánu. </w:t>
      </w:r>
    </w:p>
    <w:p w:rsidR="00983600" w:rsidRDefault="00693486">
      <w:pPr>
        <w:pBdr>
          <w:top w:val="nil"/>
          <w:left w:val="nil"/>
          <w:bottom w:val="nil"/>
          <w:right w:val="nil"/>
          <w:between w:val="nil"/>
        </w:pBdr>
        <w:spacing w:line="240" w:lineRule="auto"/>
        <w:ind w:left="0" w:hanging="2"/>
        <w:rPr>
          <w:color w:val="000000"/>
        </w:rPr>
      </w:pPr>
      <w:r>
        <w:rPr>
          <w:color w:val="000000"/>
        </w:rPr>
        <w:t>Při klasifikaci těchto dětí přihlížíme ke stupni a druhu specifické poruchy a hodnotíme s tolerancí.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hd w:val="clear" w:color="auto" w:fill="FFFFFF"/>
        <w:spacing w:line="240" w:lineRule="auto"/>
        <w:ind w:left="0" w:hanging="2"/>
        <w:rPr>
          <w:color w:val="000000"/>
        </w:rPr>
      </w:pPr>
      <w:r>
        <w:rPr>
          <w:b/>
          <w:color w:val="000000"/>
        </w:rPr>
        <w:t>Vzdělávání žáků tělesně postižených</w:t>
      </w:r>
    </w:p>
    <w:p w:rsidR="00983600" w:rsidRDefault="00983600">
      <w:pPr>
        <w:pBdr>
          <w:top w:val="nil"/>
          <w:left w:val="nil"/>
          <w:bottom w:val="nil"/>
          <w:right w:val="nil"/>
          <w:between w:val="nil"/>
        </w:pBdr>
        <w:shd w:val="clear" w:color="auto" w:fill="FFFFFF"/>
        <w:spacing w:line="240" w:lineRule="auto"/>
        <w:ind w:left="0" w:hanging="2"/>
        <w:rPr>
          <w:color w:val="000000"/>
        </w:rPr>
      </w:pPr>
    </w:p>
    <w:p w:rsidR="00983600" w:rsidRDefault="00693486">
      <w:pPr>
        <w:pBdr>
          <w:top w:val="nil"/>
          <w:left w:val="nil"/>
          <w:bottom w:val="nil"/>
          <w:right w:val="nil"/>
          <w:between w:val="nil"/>
        </w:pBdr>
        <w:shd w:val="clear" w:color="auto" w:fill="FFFFFF"/>
        <w:spacing w:line="240" w:lineRule="auto"/>
        <w:ind w:left="0" w:hanging="2"/>
        <w:rPr>
          <w:color w:val="000000"/>
        </w:rPr>
      </w:pPr>
      <w:r>
        <w:rPr>
          <w:color w:val="000000"/>
        </w:rPr>
        <w:t>Vzdělávání žáků tělesně postižených bude probíhat formou individuální integrace. Žáci se dle potřeby bu</w:t>
      </w:r>
      <w:r>
        <w:rPr>
          <w:color w:val="000000"/>
        </w:rPr>
        <w:t xml:space="preserve">dou vzdělávat podle individuálních vzdělávacích plánů - ve spolupráci s PPP. Učitel musí žáky na přítomnost postiženého spolužáka předem připravit, stanovit pravidla chování a způsob komunikace ve třídě i mimo vyučování. </w:t>
      </w:r>
    </w:p>
    <w:p w:rsidR="00983600" w:rsidRDefault="00693486">
      <w:pPr>
        <w:pBdr>
          <w:top w:val="nil"/>
          <w:left w:val="nil"/>
          <w:bottom w:val="nil"/>
          <w:right w:val="nil"/>
          <w:between w:val="nil"/>
        </w:pBdr>
        <w:shd w:val="clear" w:color="auto" w:fill="FFFFFF"/>
        <w:spacing w:line="240" w:lineRule="auto"/>
        <w:ind w:left="0" w:hanging="2"/>
        <w:rPr>
          <w:color w:val="000000"/>
        </w:rPr>
      </w:pPr>
      <w:r>
        <w:rPr>
          <w:color w:val="000000"/>
        </w:rPr>
        <w:t>Dle stupně postižení budeme požado</w:t>
      </w:r>
      <w:r>
        <w:rPr>
          <w:color w:val="000000"/>
        </w:rPr>
        <w:t>vat přítomnost osobního asistenta.</w:t>
      </w:r>
    </w:p>
    <w:p w:rsidR="00983600" w:rsidRDefault="00693486">
      <w:pPr>
        <w:pBdr>
          <w:top w:val="nil"/>
          <w:left w:val="nil"/>
          <w:bottom w:val="nil"/>
          <w:right w:val="nil"/>
          <w:between w:val="nil"/>
        </w:pBdr>
        <w:shd w:val="clear" w:color="auto" w:fill="FFFFFF"/>
        <w:spacing w:line="240" w:lineRule="auto"/>
        <w:ind w:left="0" w:hanging="2"/>
        <w:rPr>
          <w:color w:val="000000"/>
        </w:rPr>
      </w:pPr>
      <w:r>
        <w:rPr>
          <w:color w:val="000000"/>
        </w:rPr>
        <w:t>Snahou školy bude zajistit podnětné prostředí, individuální přístup, vhodný materiál a technické vybavení, vhodné učební metody.</w:t>
      </w:r>
    </w:p>
    <w:p w:rsidR="00983600" w:rsidRDefault="00983600">
      <w:pPr>
        <w:pBdr>
          <w:top w:val="nil"/>
          <w:left w:val="nil"/>
          <w:bottom w:val="nil"/>
          <w:right w:val="nil"/>
          <w:between w:val="nil"/>
        </w:pBdr>
        <w:shd w:val="clear" w:color="auto" w:fill="FFFFFF"/>
        <w:spacing w:line="240" w:lineRule="auto"/>
        <w:ind w:left="0" w:hanging="2"/>
        <w:rPr>
          <w:color w:val="000000"/>
        </w:rPr>
      </w:pPr>
    </w:p>
    <w:p w:rsidR="00983600" w:rsidRDefault="00693486">
      <w:pPr>
        <w:pBdr>
          <w:top w:val="nil"/>
          <w:left w:val="nil"/>
          <w:bottom w:val="nil"/>
          <w:right w:val="nil"/>
          <w:between w:val="nil"/>
        </w:pBdr>
        <w:shd w:val="clear" w:color="auto" w:fill="FFFFFF"/>
        <w:spacing w:line="240" w:lineRule="auto"/>
        <w:ind w:left="0" w:hanging="2"/>
        <w:rPr>
          <w:color w:val="000000"/>
        </w:rPr>
      </w:pPr>
      <w:r>
        <w:rPr>
          <w:b/>
          <w:color w:val="000000"/>
        </w:rPr>
        <w:t>Vzdělávání žáků se sociálním znevýhodněním</w:t>
      </w:r>
    </w:p>
    <w:p w:rsidR="00983600" w:rsidRDefault="00983600">
      <w:pPr>
        <w:pBdr>
          <w:top w:val="nil"/>
          <w:left w:val="nil"/>
          <w:bottom w:val="nil"/>
          <w:right w:val="nil"/>
          <w:between w:val="nil"/>
        </w:pBdr>
        <w:shd w:val="clear" w:color="auto" w:fill="FFFFFF"/>
        <w:spacing w:line="240" w:lineRule="auto"/>
        <w:ind w:left="0" w:hanging="2"/>
        <w:rPr>
          <w:color w:val="000000"/>
        </w:rPr>
      </w:pPr>
    </w:p>
    <w:p w:rsidR="00983600" w:rsidRDefault="00693486">
      <w:pPr>
        <w:pBdr>
          <w:top w:val="nil"/>
          <w:left w:val="nil"/>
          <w:bottom w:val="nil"/>
          <w:right w:val="nil"/>
          <w:between w:val="nil"/>
        </w:pBdr>
        <w:shd w:val="clear" w:color="auto" w:fill="FFFFFF"/>
        <w:spacing w:line="240" w:lineRule="auto"/>
        <w:ind w:left="0" w:hanging="2"/>
        <w:rPr>
          <w:color w:val="000000"/>
        </w:rPr>
      </w:pPr>
      <w:r>
        <w:rPr>
          <w:color w:val="000000"/>
        </w:rPr>
        <w:t>Do této skupiny patří žáci ze sociálně, kulturně a jazykově odlišného prostředí. Hlavním problémem bývá zpravidla nedostatečná znalost vzdělávacího jazyka. Při vzdělávání žáků z kulturně a jazykově odlišného prostředí budeme věnovat pozornost osvojení česk</w:t>
      </w:r>
      <w:r>
        <w:rPr>
          <w:color w:val="000000"/>
        </w:rPr>
        <w:t xml:space="preserve">ého jazyka, seznámení s českým prostředím, jeho kulturními zvyklostmi a tradicemi. </w:t>
      </w:r>
    </w:p>
    <w:p w:rsidR="00983600" w:rsidRDefault="00693486">
      <w:pPr>
        <w:pBdr>
          <w:top w:val="nil"/>
          <w:left w:val="nil"/>
          <w:bottom w:val="nil"/>
          <w:right w:val="nil"/>
          <w:between w:val="nil"/>
        </w:pBdr>
        <w:shd w:val="clear" w:color="auto" w:fill="FFFFFF"/>
        <w:spacing w:line="240" w:lineRule="auto"/>
        <w:ind w:left="0" w:hanging="2"/>
        <w:rPr>
          <w:color w:val="000000"/>
        </w:rPr>
      </w:pPr>
      <w:r>
        <w:rPr>
          <w:color w:val="000000"/>
        </w:rPr>
        <w:t xml:space="preserve">Žáci, kteří přichází z rodinného prostředí s nízkým sociálně kulturním a ekonomickým postavením, bývají častěji ohroženi sociálně patologickými jevy. Všem těmto žákům bude </w:t>
      </w:r>
      <w:r>
        <w:rPr>
          <w:color w:val="000000"/>
        </w:rPr>
        <w:t>věnována specifická péče, na které se budou podílet pedagogové školy společně s výchovným poradcem, školním metodikem prevence, školským poradenským zařízením, PPP, psychologem a soc. kurátorem</w:t>
      </w:r>
    </w:p>
    <w:p w:rsidR="00983600" w:rsidRDefault="00983600">
      <w:pPr>
        <w:pBdr>
          <w:top w:val="nil"/>
          <w:left w:val="nil"/>
          <w:bottom w:val="nil"/>
          <w:right w:val="nil"/>
          <w:between w:val="nil"/>
        </w:pBdr>
        <w:shd w:val="clear" w:color="auto" w:fill="FFFFFF"/>
        <w:spacing w:line="240" w:lineRule="auto"/>
        <w:ind w:left="0" w:hanging="2"/>
        <w:rPr>
          <w:color w:val="000000"/>
        </w:rPr>
      </w:pPr>
    </w:p>
    <w:p w:rsidR="00983600" w:rsidRDefault="00693486">
      <w:pPr>
        <w:pBdr>
          <w:top w:val="nil"/>
          <w:left w:val="nil"/>
          <w:bottom w:val="nil"/>
          <w:right w:val="nil"/>
          <w:between w:val="nil"/>
        </w:pBdr>
        <w:shd w:val="clear" w:color="auto" w:fill="FFFFFF"/>
        <w:spacing w:line="240" w:lineRule="auto"/>
        <w:ind w:left="0" w:hanging="2"/>
        <w:rPr>
          <w:color w:val="000000"/>
        </w:rPr>
      </w:pPr>
      <w:r>
        <w:rPr>
          <w:color w:val="000000"/>
        </w:rPr>
        <w:t>Zásady pro práci s dětmi se sociálním znevýhodněním:</w:t>
      </w:r>
    </w:p>
    <w:p w:rsidR="00983600" w:rsidRDefault="00693486">
      <w:pPr>
        <w:pBdr>
          <w:top w:val="nil"/>
          <w:left w:val="nil"/>
          <w:bottom w:val="nil"/>
          <w:right w:val="nil"/>
          <w:between w:val="nil"/>
        </w:pBdr>
        <w:shd w:val="clear" w:color="auto" w:fill="FFFFFF"/>
        <w:spacing w:line="240" w:lineRule="auto"/>
        <w:ind w:left="0" w:hanging="2"/>
        <w:rPr>
          <w:color w:val="000000"/>
        </w:rPr>
      </w:pPr>
      <w:r>
        <w:rPr>
          <w:color w:val="000000"/>
        </w:rPr>
        <w:t>• v příp</w:t>
      </w:r>
      <w:r>
        <w:rPr>
          <w:color w:val="000000"/>
        </w:rPr>
        <w:t>adě potřeby vypracování individuálních vzdělávacích plánů</w:t>
      </w:r>
    </w:p>
    <w:p w:rsidR="00983600" w:rsidRDefault="00693486">
      <w:pPr>
        <w:pBdr>
          <w:top w:val="nil"/>
          <w:left w:val="nil"/>
          <w:bottom w:val="nil"/>
          <w:right w:val="nil"/>
          <w:between w:val="nil"/>
        </w:pBdr>
        <w:shd w:val="clear" w:color="auto" w:fill="FFFFFF"/>
        <w:spacing w:line="240" w:lineRule="auto"/>
        <w:ind w:left="0" w:hanging="2"/>
        <w:rPr>
          <w:color w:val="000000"/>
        </w:rPr>
      </w:pPr>
      <w:r>
        <w:rPr>
          <w:color w:val="000000"/>
        </w:rPr>
        <w:t>• zajištění skupinové nebo individuální péče</w:t>
      </w:r>
    </w:p>
    <w:p w:rsidR="00983600" w:rsidRDefault="00693486">
      <w:pPr>
        <w:pBdr>
          <w:top w:val="nil"/>
          <w:left w:val="nil"/>
          <w:bottom w:val="nil"/>
          <w:right w:val="nil"/>
          <w:between w:val="nil"/>
        </w:pBdr>
        <w:shd w:val="clear" w:color="auto" w:fill="FFFFFF"/>
        <w:spacing w:line="240" w:lineRule="auto"/>
        <w:ind w:left="0" w:hanging="2"/>
        <w:rPr>
          <w:color w:val="000000"/>
        </w:rPr>
      </w:pPr>
      <w:r>
        <w:rPr>
          <w:color w:val="000000"/>
        </w:rPr>
        <w:t>• zajištění specifických učebnic a pomůcek</w:t>
      </w:r>
    </w:p>
    <w:p w:rsidR="00983600" w:rsidRDefault="00693486">
      <w:pPr>
        <w:pBdr>
          <w:top w:val="nil"/>
          <w:left w:val="nil"/>
          <w:bottom w:val="nil"/>
          <w:right w:val="nil"/>
          <w:between w:val="nil"/>
        </w:pBdr>
        <w:shd w:val="clear" w:color="auto" w:fill="FFFFFF"/>
        <w:spacing w:line="240" w:lineRule="auto"/>
        <w:ind w:left="0" w:hanging="2"/>
        <w:rPr>
          <w:color w:val="000000"/>
        </w:rPr>
      </w:pPr>
      <w:r>
        <w:rPr>
          <w:color w:val="000000"/>
        </w:rPr>
        <w:t>• volba odpovídajících metod a forem práce</w:t>
      </w:r>
    </w:p>
    <w:p w:rsidR="00983600" w:rsidRDefault="00693486">
      <w:pPr>
        <w:pBdr>
          <w:top w:val="nil"/>
          <w:left w:val="nil"/>
          <w:bottom w:val="nil"/>
          <w:right w:val="nil"/>
          <w:between w:val="nil"/>
        </w:pBdr>
        <w:shd w:val="clear" w:color="auto" w:fill="FFFFFF"/>
        <w:spacing w:line="240" w:lineRule="auto"/>
        <w:ind w:left="0" w:hanging="2"/>
        <w:rPr>
          <w:color w:val="000000"/>
        </w:rPr>
      </w:pPr>
      <w:r>
        <w:rPr>
          <w:color w:val="000000"/>
        </w:rPr>
        <w:t>• nastolení pravidelné spolupráce s rodinou a odborným pracovištěm</w:t>
      </w:r>
    </w:p>
    <w:p w:rsidR="00983600" w:rsidRDefault="00693486">
      <w:pPr>
        <w:pBdr>
          <w:top w:val="nil"/>
          <w:left w:val="nil"/>
          <w:bottom w:val="nil"/>
          <w:right w:val="nil"/>
          <w:between w:val="nil"/>
        </w:pBdr>
        <w:shd w:val="clear" w:color="auto" w:fill="FFFFFF"/>
        <w:spacing w:line="240" w:lineRule="auto"/>
        <w:ind w:left="0" w:hanging="2"/>
        <w:rPr>
          <w:color w:val="000000"/>
        </w:rPr>
      </w:pPr>
      <w:r>
        <w:rPr>
          <w:color w:val="000000"/>
        </w:rPr>
        <w:t>• vytvoření příznivého klimatu pro tyto žáky ve školním prostředí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3.4. Zabezpečení výuky žáků mimořádně nadaných</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    Zařazení nadaných žáků do základního vzdělávání vyžaduje od učitelů náročnější přípravu na vyučování v jednotlivých předmětech. Pro tyto </w:t>
      </w:r>
      <w:r>
        <w:rPr>
          <w:color w:val="000000"/>
        </w:rPr>
        <w:t>žáky je zapotřebí zvýšené motivace k rozšiřování základního učiva do hloubky a pravidelně je rovněž posíláme na různé soutěže, olympiády…</w:t>
      </w:r>
    </w:p>
    <w:p w:rsidR="00983600" w:rsidRDefault="00693486">
      <w:pPr>
        <w:pBdr>
          <w:top w:val="nil"/>
          <w:left w:val="nil"/>
          <w:bottom w:val="nil"/>
          <w:right w:val="nil"/>
          <w:between w:val="nil"/>
        </w:pBdr>
        <w:spacing w:line="240" w:lineRule="auto"/>
        <w:ind w:left="0" w:hanging="2"/>
        <w:rPr>
          <w:color w:val="000000"/>
        </w:rPr>
      </w:pPr>
      <w:r>
        <w:rPr>
          <w:color w:val="000000"/>
        </w:rPr>
        <w:t>Zároveň tyto žáky vedeme k rovnému přístupu k méně nadaným spolužákům, k toleranci a ochotě pomáhat slabším.</w:t>
      </w:r>
    </w:p>
    <w:p w:rsidR="00983600" w:rsidRDefault="00693486">
      <w:pPr>
        <w:pBdr>
          <w:top w:val="nil"/>
          <w:left w:val="nil"/>
          <w:bottom w:val="nil"/>
          <w:right w:val="nil"/>
          <w:between w:val="nil"/>
        </w:pBdr>
        <w:spacing w:line="240" w:lineRule="auto"/>
        <w:ind w:left="0" w:hanging="2"/>
        <w:rPr>
          <w:color w:val="000000"/>
        </w:rPr>
      </w:pPr>
      <w:r>
        <w:rPr>
          <w:color w:val="000000"/>
        </w:rPr>
        <w:t xml:space="preserve">    V případě mimořádného nadání je možné po dohodě s rodiči vypracovat individuální vzdělávací plán.</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3.5. Začlenění průřezových témat</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u w:val="single"/>
        </w:rPr>
      </w:pPr>
      <w:r>
        <w:rPr>
          <w:b/>
          <w:color w:val="000000"/>
          <w:u w:val="single"/>
        </w:rPr>
        <w:t>1. stupeň</w:t>
      </w:r>
    </w:p>
    <w:p w:rsidR="00983600" w:rsidRDefault="00983600">
      <w:pPr>
        <w:pBdr>
          <w:top w:val="nil"/>
          <w:left w:val="nil"/>
          <w:bottom w:val="nil"/>
          <w:right w:val="nil"/>
          <w:between w:val="nil"/>
        </w:pBdr>
        <w:spacing w:line="240" w:lineRule="auto"/>
        <w:ind w:left="0" w:hanging="2"/>
        <w:rPr>
          <w:color w:val="000000"/>
        </w:rPr>
      </w:pPr>
    </w:p>
    <w:tbl>
      <w:tblPr>
        <w:tblStyle w:val="a1"/>
        <w:tblW w:w="9292" w:type="dxa"/>
        <w:tblInd w:w="-110" w:type="dxa"/>
        <w:tblLayout w:type="fixed"/>
        <w:tblLook w:val="0000" w:firstRow="0" w:lastRow="0" w:firstColumn="0" w:lastColumn="0" w:noHBand="0" w:noVBand="0"/>
      </w:tblPr>
      <w:tblGrid>
        <w:gridCol w:w="2024"/>
        <w:gridCol w:w="1437"/>
        <w:gridCol w:w="1438"/>
        <w:gridCol w:w="1437"/>
        <w:gridCol w:w="1438"/>
        <w:gridCol w:w="1518"/>
      </w:tblGrid>
      <w:tr w:rsidR="00983600">
        <w:tc>
          <w:tcPr>
            <w:tcW w:w="2024"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lastRenderedPageBreak/>
              <w:t>Tematické okruhy průřezových témat</w:t>
            </w:r>
          </w:p>
        </w:tc>
        <w:tc>
          <w:tcPr>
            <w:tcW w:w="1437"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1. ročník</w:t>
            </w:r>
          </w:p>
        </w:tc>
        <w:tc>
          <w:tcPr>
            <w:tcW w:w="1438"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2. ročník</w:t>
            </w:r>
          </w:p>
        </w:tc>
        <w:tc>
          <w:tcPr>
            <w:tcW w:w="1437"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3. ročník</w:t>
            </w:r>
          </w:p>
        </w:tc>
        <w:tc>
          <w:tcPr>
            <w:tcW w:w="1438"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4. ročník</w:t>
            </w:r>
          </w:p>
        </w:tc>
        <w:tc>
          <w:tcPr>
            <w:tcW w:w="1518"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5. ročník</w:t>
            </w:r>
          </w:p>
        </w:tc>
      </w:tr>
      <w:tr w:rsidR="00983600">
        <w:tc>
          <w:tcPr>
            <w:tcW w:w="2024"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i/>
                <w:color w:val="000000"/>
              </w:rPr>
              <w:t xml:space="preserve">1. Osobnostní a sociální výchova </w:t>
            </w:r>
          </w:p>
        </w:tc>
        <w:tc>
          <w:tcPr>
            <w:tcW w:w="1437"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1438"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1437"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1438"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1518"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2024"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Rozvoj schopností poznávání</w:t>
            </w:r>
          </w:p>
        </w:tc>
        <w:tc>
          <w:tcPr>
            <w:tcW w:w="1437"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Čj,M,Pu,Pč,Vv,Hv,Tv</w:t>
            </w:r>
          </w:p>
        </w:tc>
        <w:tc>
          <w:tcPr>
            <w:tcW w:w="143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Čj,M,Pu,Pč,Vv,Hv,Tv</w:t>
            </w:r>
          </w:p>
        </w:tc>
        <w:tc>
          <w:tcPr>
            <w:tcW w:w="1437"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Čj,M,Pu,Pč,Vv,Hv,Tv</w:t>
            </w:r>
          </w:p>
        </w:tc>
        <w:tc>
          <w:tcPr>
            <w:tcW w:w="143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Čj,M,Aj,Př, Vl, Pč,Vv,Hv,Tv</w:t>
            </w:r>
          </w:p>
        </w:tc>
        <w:tc>
          <w:tcPr>
            <w:tcW w:w="1518"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Čj,M,Př,Vl, Pč,Vv,Hv,</w:t>
            </w:r>
          </w:p>
          <w:p w:rsidR="00983600" w:rsidRDefault="00693486">
            <w:pPr>
              <w:pBdr>
                <w:top w:val="nil"/>
                <w:left w:val="nil"/>
                <w:bottom w:val="nil"/>
                <w:right w:val="nil"/>
                <w:between w:val="nil"/>
              </w:pBdr>
              <w:spacing w:line="240" w:lineRule="auto"/>
              <w:ind w:left="0" w:hanging="2"/>
              <w:rPr>
                <w:color w:val="000000"/>
              </w:rPr>
            </w:pPr>
            <w:r>
              <w:rPr>
                <w:color w:val="000000"/>
              </w:rPr>
              <w:t>Tv,I</w:t>
            </w:r>
          </w:p>
        </w:tc>
      </w:tr>
      <w:tr w:rsidR="00983600">
        <w:tc>
          <w:tcPr>
            <w:tcW w:w="2024"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Sebepoznání a sebepojetí</w:t>
            </w:r>
          </w:p>
        </w:tc>
        <w:tc>
          <w:tcPr>
            <w:tcW w:w="1437"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Čj,Pu,Pč,VvHv,Tv</w:t>
            </w:r>
          </w:p>
        </w:tc>
        <w:tc>
          <w:tcPr>
            <w:tcW w:w="143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Čj,Pu,Pč,Vv,Hv,Tv</w:t>
            </w:r>
          </w:p>
        </w:tc>
        <w:tc>
          <w:tcPr>
            <w:tcW w:w="1437"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Čj,M,Aj,Pu,</w:t>
            </w:r>
          </w:p>
          <w:p w:rsidR="00983600" w:rsidRDefault="00693486">
            <w:pPr>
              <w:pBdr>
                <w:top w:val="nil"/>
                <w:left w:val="nil"/>
                <w:bottom w:val="nil"/>
                <w:right w:val="nil"/>
                <w:between w:val="nil"/>
              </w:pBdr>
              <w:spacing w:line="240" w:lineRule="auto"/>
              <w:ind w:left="0" w:hanging="2"/>
              <w:rPr>
                <w:color w:val="000000"/>
              </w:rPr>
            </w:pPr>
            <w:r>
              <w:rPr>
                <w:color w:val="000000"/>
              </w:rPr>
              <w:t>Pč,Vv,Hv,Tv</w:t>
            </w:r>
          </w:p>
        </w:tc>
        <w:tc>
          <w:tcPr>
            <w:tcW w:w="143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Čj,Př,Vl, Pč,Vv,Hv,Tv</w:t>
            </w:r>
          </w:p>
        </w:tc>
        <w:tc>
          <w:tcPr>
            <w:tcW w:w="1518"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Čj,Př,Vl,Pč, Vv,Hv,Tv</w:t>
            </w:r>
          </w:p>
        </w:tc>
      </w:tr>
      <w:tr w:rsidR="00983600">
        <w:tc>
          <w:tcPr>
            <w:tcW w:w="2024"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Seberegulace a sebeorganizace</w:t>
            </w:r>
          </w:p>
        </w:tc>
        <w:tc>
          <w:tcPr>
            <w:tcW w:w="1437"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Vv,Tv,Pč</w:t>
            </w:r>
          </w:p>
        </w:tc>
        <w:tc>
          <w:tcPr>
            <w:tcW w:w="143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Čj,M,Pu,Pč,Vv,Tv</w:t>
            </w:r>
          </w:p>
        </w:tc>
        <w:tc>
          <w:tcPr>
            <w:tcW w:w="1437"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Čj,Pu,Pč,Vv,Tv</w:t>
            </w:r>
          </w:p>
        </w:tc>
        <w:tc>
          <w:tcPr>
            <w:tcW w:w="143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Čj,Aj,Pč,Vv,Hv,Tv</w:t>
            </w:r>
          </w:p>
        </w:tc>
        <w:tc>
          <w:tcPr>
            <w:tcW w:w="1518"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Čj,Aj,Pč,Vv, Tv</w:t>
            </w:r>
          </w:p>
        </w:tc>
      </w:tr>
      <w:tr w:rsidR="00983600">
        <w:tc>
          <w:tcPr>
            <w:tcW w:w="2024"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Psychohygiena </w:t>
            </w:r>
          </w:p>
        </w:tc>
        <w:tc>
          <w:tcPr>
            <w:tcW w:w="1437"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Čj,Tv</w:t>
            </w:r>
          </w:p>
        </w:tc>
        <w:tc>
          <w:tcPr>
            <w:tcW w:w="143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Čj,Pu,Tv</w:t>
            </w:r>
          </w:p>
        </w:tc>
        <w:tc>
          <w:tcPr>
            <w:tcW w:w="1437"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Čj,M,Pu,Tv</w:t>
            </w:r>
          </w:p>
        </w:tc>
        <w:tc>
          <w:tcPr>
            <w:tcW w:w="143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M,Hv,Tv</w:t>
            </w:r>
          </w:p>
        </w:tc>
        <w:tc>
          <w:tcPr>
            <w:tcW w:w="1518"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M,Aj,Tv</w:t>
            </w:r>
          </w:p>
        </w:tc>
      </w:tr>
      <w:tr w:rsidR="00983600">
        <w:tc>
          <w:tcPr>
            <w:tcW w:w="2024"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Kreativita </w:t>
            </w:r>
          </w:p>
        </w:tc>
        <w:tc>
          <w:tcPr>
            <w:tcW w:w="1437"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Čj,Pu,Pč,Vv,Hv,</w:t>
            </w:r>
          </w:p>
        </w:tc>
        <w:tc>
          <w:tcPr>
            <w:tcW w:w="143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Čj,M,Pu,Pč,Vv,Hv</w:t>
            </w:r>
          </w:p>
        </w:tc>
        <w:tc>
          <w:tcPr>
            <w:tcW w:w="1437"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Čj,M,Pu,Pč,Vv,Hv,Tv</w:t>
            </w:r>
          </w:p>
        </w:tc>
        <w:tc>
          <w:tcPr>
            <w:tcW w:w="143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Čj,M,Př,Vl,I, Pč,Vv,Hv,Tv</w:t>
            </w:r>
          </w:p>
        </w:tc>
        <w:tc>
          <w:tcPr>
            <w:tcW w:w="1518"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Čj,M,Aj,Př,I,Vl,Pč,Vv,Hv</w:t>
            </w:r>
          </w:p>
        </w:tc>
      </w:tr>
      <w:tr w:rsidR="00983600">
        <w:tc>
          <w:tcPr>
            <w:tcW w:w="2024"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Poznávání lidí</w:t>
            </w:r>
          </w:p>
        </w:tc>
        <w:tc>
          <w:tcPr>
            <w:tcW w:w="1437"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Čj,Pu,Pč,Vv</w:t>
            </w:r>
          </w:p>
        </w:tc>
        <w:tc>
          <w:tcPr>
            <w:tcW w:w="143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Pu,Pč,Vv</w:t>
            </w:r>
          </w:p>
        </w:tc>
        <w:tc>
          <w:tcPr>
            <w:tcW w:w="1437"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M,Pč,Vv</w:t>
            </w:r>
          </w:p>
        </w:tc>
        <w:tc>
          <w:tcPr>
            <w:tcW w:w="143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M,Pč,Hv,Vv</w:t>
            </w:r>
          </w:p>
        </w:tc>
        <w:tc>
          <w:tcPr>
            <w:tcW w:w="1518"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M,Pč,Vv</w:t>
            </w:r>
          </w:p>
        </w:tc>
      </w:tr>
      <w:tr w:rsidR="00983600">
        <w:tc>
          <w:tcPr>
            <w:tcW w:w="2024"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Mezilidské vztahy</w:t>
            </w:r>
          </w:p>
        </w:tc>
        <w:tc>
          <w:tcPr>
            <w:tcW w:w="1437"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Čj,M,Pu,Pč,Vv,Hv,Tv</w:t>
            </w:r>
          </w:p>
        </w:tc>
        <w:tc>
          <w:tcPr>
            <w:tcW w:w="143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Čj,Pu,Pč,Vv,Hv,Tv</w:t>
            </w:r>
          </w:p>
        </w:tc>
        <w:tc>
          <w:tcPr>
            <w:tcW w:w="1437"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Čj,M,Aj,Pu, Pč,Vv,Hv,Tv</w:t>
            </w:r>
          </w:p>
        </w:tc>
        <w:tc>
          <w:tcPr>
            <w:tcW w:w="143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Čj,M,Př,Vl, Pč,Vv,Hv,Tv</w:t>
            </w:r>
          </w:p>
        </w:tc>
        <w:tc>
          <w:tcPr>
            <w:tcW w:w="1518"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Čj,M,Př,Vl, Pč,Vv,Hv,Tv</w:t>
            </w:r>
          </w:p>
        </w:tc>
      </w:tr>
      <w:tr w:rsidR="00983600">
        <w:tc>
          <w:tcPr>
            <w:tcW w:w="2024"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Komunikace </w:t>
            </w:r>
          </w:p>
        </w:tc>
        <w:tc>
          <w:tcPr>
            <w:tcW w:w="1437"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Čj,M,Pu,Pč,Hv,Tv</w:t>
            </w:r>
          </w:p>
        </w:tc>
        <w:tc>
          <w:tcPr>
            <w:tcW w:w="143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Čj,M,Pu,Pč,Hv,Tv</w:t>
            </w:r>
          </w:p>
        </w:tc>
        <w:tc>
          <w:tcPr>
            <w:tcW w:w="1437"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Čj,M,Aj,Pu, Pč,Hv,Tv</w:t>
            </w:r>
          </w:p>
        </w:tc>
        <w:tc>
          <w:tcPr>
            <w:tcW w:w="143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Čj,M,Aj,Pč, Vv,Hv,Tv,I</w:t>
            </w:r>
          </w:p>
        </w:tc>
        <w:tc>
          <w:tcPr>
            <w:tcW w:w="1518"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Čj,M,Aj,Pč, Vv,Hv,Tv,I</w:t>
            </w:r>
          </w:p>
        </w:tc>
      </w:tr>
      <w:tr w:rsidR="00983600">
        <w:tc>
          <w:tcPr>
            <w:tcW w:w="2024"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Kooperace a kompetice</w:t>
            </w:r>
          </w:p>
        </w:tc>
        <w:tc>
          <w:tcPr>
            <w:tcW w:w="1437"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143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Čj,Pu</w:t>
            </w:r>
          </w:p>
        </w:tc>
        <w:tc>
          <w:tcPr>
            <w:tcW w:w="1437"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Čj,M,Pu,Tv</w:t>
            </w:r>
          </w:p>
        </w:tc>
        <w:tc>
          <w:tcPr>
            <w:tcW w:w="143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Čj,M,Př,Vl,Hv,Tv</w:t>
            </w:r>
          </w:p>
        </w:tc>
        <w:tc>
          <w:tcPr>
            <w:tcW w:w="1518"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Čj,M,Př,Vl</w:t>
            </w:r>
          </w:p>
        </w:tc>
      </w:tr>
      <w:tr w:rsidR="00983600">
        <w:tc>
          <w:tcPr>
            <w:tcW w:w="2024"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Řešení problémů a rozhodovací dovednosti</w:t>
            </w:r>
          </w:p>
        </w:tc>
        <w:tc>
          <w:tcPr>
            <w:tcW w:w="1437"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Čj,M,Pu,Pč,Vv,Hv</w:t>
            </w:r>
          </w:p>
        </w:tc>
        <w:tc>
          <w:tcPr>
            <w:tcW w:w="143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Čj,M,Pu,Pč,Vv,Hv,Tv</w:t>
            </w:r>
          </w:p>
        </w:tc>
        <w:tc>
          <w:tcPr>
            <w:tcW w:w="1437"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Čj,M,Pu,Pč,Vv,Hv,Tv</w:t>
            </w:r>
          </w:p>
        </w:tc>
        <w:tc>
          <w:tcPr>
            <w:tcW w:w="143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Čj,M,Př,Vl,I Pč,Vv,Hv,Tv</w:t>
            </w:r>
          </w:p>
        </w:tc>
        <w:tc>
          <w:tcPr>
            <w:tcW w:w="1518"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Čj,M,Př,Vl, Pč,Vv,Hv,I</w:t>
            </w:r>
          </w:p>
        </w:tc>
      </w:tr>
      <w:tr w:rsidR="00983600">
        <w:tc>
          <w:tcPr>
            <w:tcW w:w="2024"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Hodnoty, postoje, praktická etika</w:t>
            </w:r>
          </w:p>
        </w:tc>
        <w:tc>
          <w:tcPr>
            <w:tcW w:w="1437"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Pu,Hv</w:t>
            </w:r>
          </w:p>
        </w:tc>
        <w:tc>
          <w:tcPr>
            <w:tcW w:w="143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Čj,Pu,Hv</w:t>
            </w:r>
          </w:p>
        </w:tc>
        <w:tc>
          <w:tcPr>
            <w:tcW w:w="1437"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Čj,M,Pu,Hv,Tv</w:t>
            </w:r>
          </w:p>
        </w:tc>
        <w:tc>
          <w:tcPr>
            <w:tcW w:w="143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Hv,Tv</w:t>
            </w:r>
          </w:p>
        </w:tc>
        <w:tc>
          <w:tcPr>
            <w:tcW w:w="1518"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Hv</w:t>
            </w:r>
          </w:p>
        </w:tc>
      </w:tr>
      <w:tr w:rsidR="00983600">
        <w:tc>
          <w:tcPr>
            <w:tcW w:w="2024"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i/>
                <w:color w:val="000000"/>
              </w:rPr>
              <w:t>2. Výchova demokratického občana</w:t>
            </w:r>
          </w:p>
        </w:tc>
        <w:tc>
          <w:tcPr>
            <w:tcW w:w="1437"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1438"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1437"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1438"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1518"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2024"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Občanská společnost a škola</w:t>
            </w:r>
          </w:p>
        </w:tc>
        <w:tc>
          <w:tcPr>
            <w:tcW w:w="1437"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M,Pu,Pč,Vv</w:t>
            </w:r>
          </w:p>
        </w:tc>
        <w:tc>
          <w:tcPr>
            <w:tcW w:w="143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Pu,Pč,Vv</w:t>
            </w:r>
          </w:p>
        </w:tc>
        <w:tc>
          <w:tcPr>
            <w:tcW w:w="1437"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Aj,Pč,Vv</w:t>
            </w:r>
          </w:p>
        </w:tc>
        <w:tc>
          <w:tcPr>
            <w:tcW w:w="143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Čj,Př,Pč,Vv</w:t>
            </w:r>
          </w:p>
        </w:tc>
        <w:tc>
          <w:tcPr>
            <w:tcW w:w="1518"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Čj,Př,Pč,Vv</w:t>
            </w:r>
          </w:p>
        </w:tc>
      </w:tr>
      <w:tr w:rsidR="00983600">
        <w:tc>
          <w:tcPr>
            <w:tcW w:w="2024"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Občan, občanská společnost a stát</w:t>
            </w:r>
          </w:p>
        </w:tc>
        <w:tc>
          <w:tcPr>
            <w:tcW w:w="1437"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1438"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1437"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Tv</w:t>
            </w:r>
          </w:p>
        </w:tc>
        <w:tc>
          <w:tcPr>
            <w:tcW w:w="143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Tv</w:t>
            </w:r>
          </w:p>
        </w:tc>
        <w:tc>
          <w:tcPr>
            <w:tcW w:w="1518"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2024"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Formy participace občanů v politickém životě</w:t>
            </w:r>
          </w:p>
        </w:tc>
        <w:tc>
          <w:tcPr>
            <w:tcW w:w="1437"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Pu</w:t>
            </w:r>
          </w:p>
        </w:tc>
        <w:tc>
          <w:tcPr>
            <w:tcW w:w="143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Pu</w:t>
            </w:r>
          </w:p>
        </w:tc>
        <w:tc>
          <w:tcPr>
            <w:tcW w:w="1437"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1438"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1518"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2024"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Principy demokracie jako formy vlády a způs. rozhodování</w:t>
            </w:r>
          </w:p>
        </w:tc>
        <w:tc>
          <w:tcPr>
            <w:tcW w:w="1437"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1438"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1437"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Tv</w:t>
            </w:r>
          </w:p>
        </w:tc>
        <w:tc>
          <w:tcPr>
            <w:tcW w:w="143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Tv,Vl</w:t>
            </w:r>
          </w:p>
        </w:tc>
        <w:tc>
          <w:tcPr>
            <w:tcW w:w="1518"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Vl</w:t>
            </w:r>
          </w:p>
        </w:tc>
      </w:tr>
      <w:tr w:rsidR="00983600">
        <w:tc>
          <w:tcPr>
            <w:tcW w:w="2024"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i/>
                <w:color w:val="000000"/>
              </w:rPr>
              <w:t>3. Výchova k myšlení v evropských a globálních souvislostech</w:t>
            </w:r>
          </w:p>
        </w:tc>
        <w:tc>
          <w:tcPr>
            <w:tcW w:w="1437"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1438"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1437"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1438"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1518"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2024"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Evropa a svět nás zajímá</w:t>
            </w:r>
          </w:p>
        </w:tc>
        <w:tc>
          <w:tcPr>
            <w:tcW w:w="1437"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M,Pč,Vv,Hv</w:t>
            </w:r>
          </w:p>
        </w:tc>
        <w:tc>
          <w:tcPr>
            <w:tcW w:w="143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Čj,M,Pu,Pč,Vv,Hv</w:t>
            </w:r>
          </w:p>
        </w:tc>
        <w:tc>
          <w:tcPr>
            <w:tcW w:w="1437"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Čj,M,Aj,Pu, Vv,Hv,Tv,Pč</w:t>
            </w:r>
          </w:p>
        </w:tc>
        <w:tc>
          <w:tcPr>
            <w:tcW w:w="143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Čj,Aj,M,Vl,ITv</w:t>
            </w:r>
          </w:p>
        </w:tc>
        <w:tc>
          <w:tcPr>
            <w:tcW w:w="1518"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Čj,M,Aj,Vl, Hv,I</w:t>
            </w:r>
          </w:p>
        </w:tc>
      </w:tr>
      <w:tr w:rsidR="00983600">
        <w:tc>
          <w:tcPr>
            <w:tcW w:w="2024"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Objevujeme Evropu a svět</w:t>
            </w:r>
          </w:p>
        </w:tc>
        <w:tc>
          <w:tcPr>
            <w:tcW w:w="1437"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M,Pč,Vv,Hv</w:t>
            </w:r>
          </w:p>
        </w:tc>
        <w:tc>
          <w:tcPr>
            <w:tcW w:w="143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Pu,Pč,Vv,Hv</w:t>
            </w:r>
          </w:p>
        </w:tc>
        <w:tc>
          <w:tcPr>
            <w:tcW w:w="1437"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M,Vv,Hv,Pč</w:t>
            </w:r>
          </w:p>
        </w:tc>
        <w:tc>
          <w:tcPr>
            <w:tcW w:w="143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M,Vl</w:t>
            </w:r>
          </w:p>
        </w:tc>
        <w:tc>
          <w:tcPr>
            <w:tcW w:w="1518"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Vl,Hv</w:t>
            </w:r>
          </w:p>
        </w:tc>
      </w:tr>
      <w:tr w:rsidR="00983600">
        <w:tc>
          <w:tcPr>
            <w:tcW w:w="2024"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Jsme Evropané</w:t>
            </w:r>
          </w:p>
        </w:tc>
        <w:tc>
          <w:tcPr>
            <w:tcW w:w="1437"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M,Pu,Vv,Hv,</w:t>
            </w:r>
          </w:p>
          <w:p w:rsidR="00983600" w:rsidRDefault="00693486">
            <w:pPr>
              <w:pBdr>
                <w:top w:val="nil"/>
                <w:left w:val="nil"/>
                <w:bottom w:val="nil"/>
                <w:right w:val="nil"/>
                <w:between w:val="nil"/>
              </w:pBdr>
              <w:spacing w:line="240" w:lineRule="auto"/>
              <w:ind w:left="0" w:hanging="2"/>
              <w:rPr>
                <w:color w:val="000000"/>
              </w:rPr>
            </w:pPr>
            <w:r>
              <w:rPr>
                <w:color w:val="000000"/>
              </w:rPr>
              <w:t>Pč</w:t>
            </w:r>
          </w:p>
        </w:tc>
        <w:tc>
          <w:tcPr>
            <w:tcW w:w="143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Čj,M,Pč,Vv,Hv</w:t>
            </w:r>
          </w:p>
        </w:tc>
        <w:tc>
          <w:tcPr>
            <w:tcW w:w="1437"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Čj,M,Vv,Hv,Pč</w:t>
            </w:r>
          </w:p>
        </w:tc>
        <w:tc>
          <w:tcPr>
            <w:tcW w:w="143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Př,Hv,Vl</w:t>
            </w:r>
          </w:p>
        </w:tc>
        <w:tc>
          <w:tcPr>
            <w:tcW w:w="1518"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Př,Vl,Hv</w:t>
            </w:r>
          </w:p>
        </w:tc>
      </w:tr>
      <w:tr w:rsidR="00983600">
        <w:tc>
          <w:tcPr>
            <w:tcW w:w="2024"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i/>
                <w:color w:val="000000"/>
              </w:rPr>
              <w:t>4. Multikulturní výchova</w:t>
            </w:r>
          </w:p>
        </w:tc>
        <w:tc>
          <w:tcPr>
            <w:tcW w:w="1437"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1438"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1437"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1438"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1518"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2024"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Kulturní diference</w:t>
            </w:r>
          </w:p>
        </w:tc>
        <w:tc>
          <w:tcPr>
            <w:tcW w:w="1437"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M,Pu,Pč,Vv,Hv</w:t>
            </w:r>
          </w:p>
        </w:tc>
        <w:tc>
          <w:tcPr>
            <w:tcW w:w="143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Čj,Pu,Vv,Hv</w:t>
            </w:r>
          </w:p>
        </w:tc>
        <w:tc>
          <w:tcPr>
            <w:tcW w:w="1437"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Čj,Pu,Vv, Hv,Tv</w:t>
            </w:r>
          </w:p>
        </w:tc>
        <w:tc>
          <w:tcPr>
            <w:tcW w:w="143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Čj,Hv,Tv</w:t>
            </w:r>
          </w:p>
        </w:tc>
        <w:tc>
          <w:tcPr>
            <w:tcW w:w="1518"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Čj,Aj,Hv</w:t>
            </w:r>
          </w:p>
        </w:tc>
      </w:tr>
      <w:tr w:rsidR="00983600">
        <w:tc>
          <w:tcPr>
            <w:tcW w:w="2024"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Lidské vztahy</w:t>
            </w:r>
          </w:p>
        </w:tc>
        <w:tc>
          <w:tcPr>
            <w:tcW w:w="1437"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Čj,M,Pu,Pč,Vv,Hv,Tv</w:t>
            </w:r>
          </w:p>
        </w:tc>
        <w:tc>
          <w:tcPr>
            <w:tcW w:w="143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Čj,Pu,Pč,Vv,Hv,Tv</w:t>
            </w:r>
          </w:p>
        </w:tc>
        <w:tc>
          <w:tcPr>
            <w:tcW w:w="1437"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Čj,Aj,Pu,Pč,Vv, Hv,Tv</w:t>
            </w:r>
          </w:p>
        </w:tc>
        <w:tc>
          <w:tcPr>
            <w:tcW w:w="143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Čj,Aj,M,Pč,Vv,Hv,Tv,I</w:t>
            </w:r>
          </w:p>
        </w:tc>
        <w:tc>
          <w:tcPr>
            <w:tcW w:w="1518"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Čj,M,Pč,Vv,Hv,Tv,I</w:t>
            </w:r>
          </w:p>
        </w:tc>
      </w:tr>
      <w:tr w:rsidR="00983600">
        <w:tc>
          <w:tcPr>
            <w:tcW w:w="2024"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Etnický původ</w:t>
            </w:r>
          </w:p>
        </w:tc>
        <w:tc>
          <w:tcPr>
            <w:tcW w:w="1437"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Hv</w:t>
            </w:r>
          </w:p>
        </w:tc>
        <w:tc>
          <w:tcPr>
            <w:tcW w:w="143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Pu,Hv</w:t>
            </w:r>
          </w:p>
        </w:tc>
        <w:tc>
          <w:tcPr>
            <w:tcW w:w="1437"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Pu,Vv,Hv</w:t>
            </w:r>
          </w:p>
        </w:tc>
        <w:tc>
          <w:tcPr>
            <w:tcW w:w="143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Hv</w:t>
            </w:r>
          </w:p>
        </w:tc>
        <w:tc>
          <w:tcPr>
            <w:tcW w:w="1518"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Hv</w:t>
            </w:r>
          </w:p>
        </w:tc>
      </w:tr>
      <w:tr w:rsidR="00983600">
        <w:tc>
          <w:tcPr>
            <w:tcW w:w="2024"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Multikulturalita </w:t>
            </w:r>
          </w:p>
        </w:tc>
        <w:tc>
          <w:tcPr>
            <w:tcW w:w="1437"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M,Vv,Hv,Pč</w:t>
            </w:r>
          </w:p>
        </w:tc>
        <w:tc>
          <w:tcPr>
            <w:tcW w:w="143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Vv,Hv</w:t>
            </w:r>
          </w:p>
        </w:tc>
        <w:tc>
          <w:tcPr>
            <w:tcW w:w="1437"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Aj,Pu,Vv,Hv,Tv</w:t>
            </w:r>
          </w:p>
        </w:tc>
        <w:tc>
          <w:tcPr>
            <w:tcW w:w="143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Hv,Tv,I</w:t>
            </w:r>
          </w:p>
        </w:tc>
        <w:tc>
          <w:tcPr>
            <w:tcW w:w="1518"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Př,Hv,I</w:t>
            </w:r>
          </w:p>
        </w:tc>
      </w:tr>
      <w:tr w:rsidR="00983600">
        <w:tc>
          <w:tcPr>
            <w:tcW w:w="2024"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Princip sociálního smíru a solidarity</w:t>
            </w:r>
          </w:p>
        </w:tc>
        <w:tc>
          <w:tcPr>
            <w:tcW w:w="1437"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Pu</w:t>
            </w:r>
          </w:p>
        </w:tc>
        <w:tc>
          <w:tcPr>
            <w:tcW w:w="143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w:t>
            </w:r>
          </w:p>
        </w:tc>
        <w:tc>
          <w:tcPr>
            <w:tcW w:w="1437"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Čj,Tv</w:t>
            </w:r>
          </w:p>
        </w:tc>
        <w:tc>
          <w:tcPr>
            <w:tcW w:w="143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Čj,Hv,Tv,Vl</w:t>
            </w:r>
          </w:p>
        </w:tc>
        <w:tc>
          <w:tcPr>
            <w:tcW w:w="1518"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Vl</w:t>
            </w:r>
          </w:p>
        </w:tc>
      </w:tr>
      <w:tr w:rsidR="00983600">
        <w:tc>
          <w:tcPr>
            <w:tcW w:w="2024"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i/>
                <w:color w:val="000000"/>
              </w:rPr>
              <w:t xml:space="preserve">5. Environmentální výchova </w:t>
            </w:r>
          </w:p>
        </w:tc>
        <w:tc>
          <w:tcPr>
            <w:tcW w:w="1437"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1438"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1437"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1438"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1518"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2024"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Ekosystémy </w:t>
            </w:r>
          </w:p>
        </w:tc>
        <w:tc>
          <w:tcPr>
            <w:tcW w:w="1437"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M,Pu,Pč,Vv</w:t>
            </w:r>
          </w:p>
        </w:tc>
        <w:tc>
          <w:tcPr>
            <w:tcW w:w="143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M,Pu,Pč,Vv</w:t>
            </w:r>
          </w:p>
        </w:tc>
        <w:tc>
          <w:tcPr>
            <w:tcW w:w="1437"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M,Aj, Pu,Vv</w:t>
            </w:r>
          </w:p>
        </w:tc>
        <w:tc>
          <w:tcPr>
            <w:tcW w:w="143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Př,Vl,Hv,I</w:t>
            </w:r>
          </w:p>
        </w:tc>
        <w:tc>
          <w:tcPr>
            <w:tcW w:w="1518"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Př,Vl,I</w:t>
            </w:r>
          </w:p>
        </w:tc>
      </w:tr>
      <w:tr w:rsidR="00983600">
        <w:tc>
          <w:tcPr>
            <w:tcW w:w="2024"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Základní podmínky života</w:t>
            </w:r>
          </w:p>
        </w:tc>
        <w:tc>
          <w:tcPr>
            <w:tcW w:w="1437"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Pu,Vv,Pč</w:t>
            </w:r>
          </w:p>
        </w:tc>
        <w:tc>
          <w:tcPr>
            <w:tcW w:w="143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Pu,Pč,Vv</w:t>
            </w:r>
          </w:p>
        </w:tc>
        <w:tc>
          <w:tcPr>
            <w:tcW w:w="1437"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Pu,Vv</w:t>
            </w:r>
          </w:p>
        </w:tc>
        <w:tc>
          <w:tcPr>
            <w:tcW w:w="143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Př,Vl,Hv,I</w:t>
            </w:r>
          </w:p>
        </w:tc>
        <w:tc>
          <w:tcPr>
            <w:tcW w:w="1518"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Př,Vl,I</w:t>
            </w:r>
          </w:p>
        </w:tc>
      </w:tr>
      <w:tr w:rsidR="00983600">
        <w:tc>
          <w:tcPr>
            <w:tcW w:w="2024"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Lidské aktivity a problémy životního prostředí</w:t>
            </w:r>
          </w:p>
        </w:tc>
        <w:tc>
          <w:tcPr>
            <w:tcW w:w="1437"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Čj,Pu,Pč,Vv,Hv</w:t>
            </w:r>
          </w:p>
        </w:tc>
        <w:tc>
          <w:tcPr>
            <w:tcW w:w="143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Čj,M,Pu,Pč,Vv,Hv</w:t>
            </w:r>
          </w:p>
        </w:tc>
        <w:tc>
          <w:tcPr>
            <w:tcW w:w="1437"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Čj,M,Pu,Pč,Vv,Hv,Tv</w:t>
            </w:r>
          </w:p>
        </w:tc>
        <w:tc>
          <w:tcPr>
            <w:tcW w:w="143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M,Př,Pč,Vv,Hv,Tv,I</w:t>
            </w:r>
          </w:p>
        </w:tc>
        <w:tc>
          <w:tcPr>
            <w:tcW w:w="1518"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M,Př,Pč,Vv,</w:t>
            </w:r>
          </w:p>
          <w:p w:rsidR="00983600" w:rsidRDefault="00693486">
            <w:pPr>
              <w:pBdr>
                <w:top w:val="nil"/>
                <w:left w:val="nil"/>
                <w:bottom w:val="nil"/>
                <w:right w:val="nil"/>
                <w:between w:val="nil"/>
              </w:pBdr>
              <w:spacing w:line="240" w:lineRule="auto"/>
              <w:ind w:left="0" w:hanging="2"/>
              <w:rPr>
                <w:color w:val="000000"/>
              </w:rPr>
            </w:pPr>
            <w:r>
              <w:rPr>
                <w:color w:val="000000"/>
              </w:rPr>
              <w:t>Hv,I</w:t>
            </w:r>
          </w:p>
        </w:tc>
      </w:tr>
      <w:tr w:rsidR="00983600">
        <w:tc>
          <w:tcPr>
            <w:tcW w:w="2024"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Vztah člověka a prostředí</w:t>
            </w:r>
          </w:p>
        </w:tc>
        <w:tc>
          <w:tcPr>
            <w:tcW w:w="1437"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Čj,M,Pu,Pč,Vv,Hv</w:t>
            </w:r>
          </w:p>
        </w:tc>
        <w:tc>
          <w:tcPr>
            <w:tcW w:w="143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Čj,Pu,Pč,Vv,Hv</w:t>
            </w:r>
          </w:p>
        </w:tc>
        <w:tc>
          <w:tcPr>
            <w:tcW w:w="1437"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Čj,M,Aj,Pu, Pč,Vv,Hv,Tv</w:t>
            </w:r>
          </w:p>
        </w:tc>
        <w:tc>
          <w:tcPr>
            <w:tcW w:w="143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Čj,Vl,Pč,Vv,Hv,Tv,I</w:t>
            </w:r>
          </w:p>
        </w:tc>
        <w:tc>
          <w:tcPr>
            <w:tcW w:w="1518"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Čj,Vl,Pč,Vv,Hv,I</w:t>
            </w:r>
          </w:p>
        </w:tc>
      </w:tr>
      <w:tr w:rsidR="00983600">
        <w:tc>
          <w:tcPr>
            <w:tcW w:w="2024"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i/>
                <w:color w:val="000000"/>
              </w:rPr>
              <w:t>6. Mediální výchova</w:t>
            </w:r>
          </w:p>
        </w:tc>
        <w:tc>
          <w:tcPr>
            <w:tcW w:w="1437"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1438"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1437"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1438"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1518"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2024"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Kritické čtení a vnímání mediálních sdělení</w:t>
            </w:r>
          </w:p>
        </w:tc>
        <w:tc>
          <w:tcPr>
            <w:tcW w:w="1437"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143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w:t>
            </w:r>
          </w:p>
        </w:tc>
        <w:tc>
          <w:tcPr>
            <w:tcW w:w="1437"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Čj,Pu</w:t>
            </w:r>
          </w:p>
        </w:tc>
        <w:tc>
          <w:tcPr>
            <w:tcW w:w="143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Čj,Hv,Tv,I</w:t>
            </w:r>
          </w:p>
        </w:tc>
        <w:tc>
          <w:tcPr>
            <w:tcW w:w="1518"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Čj,I</w:t>
            </w:r>
          </w:p>
        </w:tc>
      </w:tr>
      <w:tr w:rsidR="00983600">
        <w:tc>
          <w:tcPr>
            <w:tcW w:w="2024"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Interpretace vztahu mediálních  sdělení a reality</w:t>
            </w:r>
          </w:p>
        </w:tc>
        <w:tc>
          <w:tcPr>
            <w:tcW w:w="1437"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1438"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1437"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Tv</w:t>
            </w:r>
          </w:p>
        </w:tc>
        <w:tc>
          <w:tcPr>
            <w:tcW w:w="143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Př,I</w:t>
            </w:r>
          </w:p>
        </w:tc>
        <w:tc>
          <w:tcPr>
            <w:tcW w:w="1518"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M,Př,I</w:t>
            </w:r>
          </w:p>
        </w:tc>
      </w:tr>
      <w:tr w:rsidR="00983600">
        <w:tc>
          <w:tcPr>
            <w:tcW w:w="2024"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Stavba mediálních sdělení</w:t>
            </w:r>
          </w:p>
        </w:tc>
        <w:tc>
          <w:tcPr>
            <w:tcW w:w="1437"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1438"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1437"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143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I</w:t>
            </w:r>
          </w:p>
        </w:tc>
        <w:tc>
          <w:tcPr>
            <w:tcW w:w="1518"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I</w:t>
            </w:r>
          </w:p>
        </w:tc>
      </w:tr>
      <w:tr w:rsidR="00983600">
        <w:tc>
          <w:tcPr>
            <w:tcW w:w="2024"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Vnímání autora mediál. sdělení</w:t>
            </w:r>
          </w:p>
        </w:tc>
        <w:tc>
          <w:tcPr>
            <w:tcW w:w="1437"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1438"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1437"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Tv</w:t>
            </w:r>
          </w:p>
        </w:tc>
        <w:tc>
          <w:tcPr>
            <w:tcW w:w="143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Hv,I</w:t>
            </w:r>
          </w:p>
        </w:tc>
        <w:tc>
          <w:tcPr>
            <w:tcW w:w="1518"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I</w:t>
            </w:r>
          </w:p>
        </w:tc>
      </w:tr>
      <w:tr w:rsidR="00983600">
        <w:tc>
          <w:tcPr>
            <w:tcW w:w="2024"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Fungování a vliv médií ve společnosti</w:t>
            </w:r>
          </w:p>
        </w:tc>
        <w:tc>
          <w:tcPr>
            <w:tcW w:w="1437"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M,Pč</w:t>
            </w:r>
          </w:p>
        </w:tc>
        <w:tc>
          <w:tcPr>
            <w:tcW w:w="1438"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1437"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Tv</w:t>
            </w:r>
          </w:p>
        </w:tc>
        <w:tc>
          <w:tcPr>
            <w:tcW w:w="143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Hv,I</w:t>
            </w:r>
          </w:p>
        </w:tc>
        <w:tc>
          <w:tcPr>
            <w:tcW w:w="1518"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I</w:t>
            </w:r>
          </w:p>
        </w:tc>
      </w:tr>
      <w:tr w:rsidR="00983600">
        <w:tc>
          <w:tcPr>
            <w:tcW w:w="2024"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Tvorba mediálních sdělení</w:t>
            </w:r>
          </w:p>
        </w:tc>
        <w:tc>
          <w:tcPr>
            <w:tcW w:w="1437"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Čj,Pč,Vv</w:t>
            </w:r>
          </w:p>
        </w:tc>
        <w:tc>
          <w:tcPr>
            <w:tcW w:w="143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Vv,Hv</w:t>
            </w:r>
          </w:p>
        </w:tc>
        <w:tc>
          <w:tcPr>
            <w:tcW w:w="1437"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Pu,Vv,Hv</w:t>
            </w:r>
          </w:p>
        </w:tc>
        <w:tc>
          <w:tcPr>
            <w:tcW w:w="143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I</w:t>
            </w:r>
          </w:p>
        </w:tc>
        <w:tc>
          <w:tcPr>
            <w:tcW w:w="1518"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Hv,I</w:t>
            </w:r>
          </w:p>
        </w:tc>
      </w:tr>
      <w:tr w:rsidR="00983600">
        <w:tc>
          <w:tcPr>
            <w:tcW w:w="2024"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Práce v realizačním týmu</w:t>
            </w:r>
          </w:p>
        </w:tc>
        <w:tc>
          <w:tcPr>
            <w:tcW w:w="1437"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Čj,M,Pu,Vv,Hv,Tv,Pč</w:t>
            </w:r>
          </w:p>
        </w:tc>
        <w:tc>
          <w:tcPr>
            <w:tcW w:w="143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Čj,Pč,Vv,Hv,Tv</w:t>
            </w:r>
          </w:p>
        </w:tc>
        <w:tc>
          <w:tcPr>
            <w:tcW w:w="1437"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Čj,Pu,Pč,Vv,Hv,Tv</w:t>
            </w:r>
          </w:p>
        </w:tc>
        <w:tc>
          <w:tcPr>
            <w:tcW w:w="143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Čj,Pč,Vv,Hv,Tv</w:t>
            </w:r>
          </w:p>
        </w:tc>
        <w:tc>
          <w:tcPr>
            <w:tcW w:w="1518"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Čj,Pč,Vv,Hv,Tv</w:t>
            </w:r>
          </w:p>
        </w:tc>
      </w:tr>
    </w:tbl>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u w:val="single"/>
        </w:rPr>
      </w:pPr>
      <w:r>
        <w:rPr>
          <w:b/>
          <w:color w:val="000000"/>
          <w:u w:val="single"/>
        </w:rPr>
        <w:t>2. stupeň</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bl>
      <w:tblPr>
        <w:tblStyle w:val="a2"/>
        <w:tblW w:w="9292" w:type="dxa"/>
        <w:tblInd w:w="-110" w:type="dxa"/>
        <w:tblLayout w:type="fixed"/>
        <w:tblLook w:val="0000" w:firstRow="0" w:lastRow="0" w:firstColumn="0" w:lastColumn="0" w:noHBand="0" w:noVBand="0"/>
      </w:tblPr>
      <w:tblGrid>
        <w:gridCol w:w="2410"/>
        <w:gridCol w:w="1700"/>
        <w:gridCol w:w="1701"/>
        <w:gridCol w:w="1700"/>
        <w:gridCol w:w="1781"/>
      </w:tblGrid>
      <w:tr w:rsidR="00983600">
        <w:tc>
          <w:tcPr>
            <w:tcW w:w="241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Tematické okruhy průřezových témat</w:t>
            </w:r>
          </w:p>
        </w:tc>
        <w:tc>
          <w:tcPr>
            <w:tcW w:w="1700"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6. ročník</w:t>
            </w:r>
          </w:p>
        </w:tc>
        <w:tc>
          <w:tcPr>
            <w:tcW w:w="1701"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7. ročník</w:t>
            </w:r>
          </w:p>
        </w:tc>
        <w:tc>
          <w:tcPr>
            <w:tcW w:w="1700"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8. ročník</w:t>
            </w:r>
          </w:p>
        </w:tc>
        <w:tc>
          <w:tcPr>
            <w:tcW w:w="178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9. ročník</w:t>
            </w:r>
          </w:p>
        </w:tc>
      </w:tr>
      <w:tr w:rsidR="00983600">
        <w:tc>
          <w:tcPr>
            <w:tcW w:w="241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i/>
                <w:color w:val="000000"/>
              </w:rPr>
              <w:lastRenderedPageBreak/>
              <w:t xml:space="preserve">1. Osobnostní a sociální výchova </w:t>
            </w:r>
          </w:p>
        </w:tc>
        <w:tc>
          <w:tcPr>
            <w:tcW w:w="1700"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1701"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1700"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178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241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Rozvoj schopností poznávání</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Čj,M,D,Př,F,Z,Hv,Pč</w:t>
            </w:r>
          </w:p>
        </w:tc>
        <w:tc>
          <w:tcPr>
            <w:tcW w:w="170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M,F,Z,Hv,Pč      </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Čj,M,F,Ch,Hv,Pč</w:t>
            </w:r>
          </w:p>
        </w:tc>
        <w:tc>
          <w:tcPr>
            <w:tcW w:w="178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Čj,M,F,Ch,Hv,</w:t>
            </w:r>
          </w:p>
          <w:p w:rsidR="00983600" w:rsidRDefault="00693486">
            <w:pPr>
              <w:pBdr>
                <w:top w:val="nil"/>
                <w:left w:val="nil"/>
                <w:bottom w:val="nil"/>
                <w:right w:val="nil"/>
                <w:between w:val="nil"/>
              </w:pBdr>
              <w:spacing w:line="240" w:lineRule="auto"/>
              <w:ind w:left="0" w:hanging="2"/>
              <w:rPr>
                <w:color w:val="000000"/>
              </w:rPr>
            </w:pPr>
            <w:r>
              <w:rPr>
                <w:color w:val="000000"/>
              </w:rPr>
              <w:t>Pč</w:t>
            </w:r>
          </w:p>
        </w:tc>
      </w:tr>
      <w:tr w:rsidR="00983600">
        <w:tc>
          <w:tcPr>
            <w:tcW w:w="241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Sebepoznání a sebepojetí</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Aj,F,Hv,Tv,Sp</w:t>
            </w:r>
          </w:p>
        </w:tc>
        <w:tc>
          <w:tcPr>
            <w:tcW w:w="170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M,Ov,F,Hv,Tv,</w:t>
            </w:r>
          </w:p>
          <w:p w:rsidR="00983600" w:rsidRDefault="00693486">
            <w:pPr>
              <w:pBdr>
                <w:top w:val="nil"/>
                <w:left w:val="nil"/>
                <w:bottom w:val="nil"/>
                <w:right w:val="nil"/>
                <w:between w:val="nil"/>
              </w:pBdr>
              <w:spacing w:line="240" w:lineRule="auto"/>
              <w:ind w:left="0" w:hanging="2"/>
              <w:rPr>
                <w:color w:val="000000"/>
              </w:rPr>
            </w:pPr>
            <w:r>
              <w:rPr>
                <w:color w:val="000000"/>
              </w:rPr>
              <w:t>Sp</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M,Ov,F,Ch,Hv,Tv</w:t>
            </w:r>
          </w:p>
        </w:tc>
        <w:tc>
          <w:tcPr>
            <w:tcW w:w="178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Čj,F,Hv,Tv</w:t>
            </w:r>
          </w:p>
        </w:tc>
      </w:tr>
      <w:tr w:rsidR="00983600">
        <w:tc>
          <w:tcPr>
            <w:tcW w:w="241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Seberegulace a sebeorganizace</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Aj,Ov,Hv,Pč,</w:t>
            </w:r>
          </w:p>
          <w:p w:rsidR="00983600" w:rsidRDefault="00693486">
            <w:pPr>
              <w:pBdr>
                <w:top w:val="nil"/>
                <w:left w:val="nil"/>
                <w:bottom w:val="nil"/>
                <w:right w:val="nil"/>
                <w:between w:val="nil"/>
              </w:pBdr>
              <w:spacing w:line="240" w:lineRule="auto"/>
              <w:ind w:left="0" w:hanging="2"/>
              <w:rPr>
                <w:color w:val="000000"/>
              </w:rPr>
            </w:pPr>
            <w:r>
              <w:rPr>
                <w:color w:val="000000"/>
              </w:rPr>
              <w:t>Tv,Sp</w:t>
            </w:r>
          </w:p>
        </w:tc>
        <w:tc>
          <w:tcPr>
            <w:tcW w:w="170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Ov,Hv,Pč,Vz,</w:t>
            </w:r>
          </w:p>
          <w:p w:rsidR="00983600" w:rsidRDefault="00693486">
            <w:pPr>
              <w:pBdr>
                <w:top w:val="nil"/>
                <w:left w:val="nil"/>
                <w:bottom w:val="nil"/>
                <w:right w:val="nil"/>
                <w:between w:val="nil"/>
              </w:pBdr>
              <w:spacing w:line="240" w:lineRule="auto"/>
              <w:ind w:left="0" w:hanging="2"/>
              <w:rPr>
                <w:color w:val="000000"/>
              </w:rPr>
            </w:pPr>
            <w:r>
              <w:rPr>
                <w:color w:val="000000"/>
              </w:rPr>
              <w:t>Tv,Sp</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Aj,Ov,Hv,Tv</w:t>
            </w:r>
          </w:p>
        </w:tc>
        <w:tc>
          <w:tcPr>
            <w:tcW w:w="178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Hv,Tv,Vz</w:t>
            </w:r>
          </w:p>
        </w:tc>
      </w:tr>
      <w:tr w:rsidR="00983600">
        <w:tc>
          <w:tcPr>
            <w:tcW w:w="241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Psychohygiena </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Př,Hv,Tv,Sp</w:t>
            </w:r>
          </w:p>
        </w:tc>
        <w:tc>
          <w:tcPr>
            <w:tcW w:w="170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M,Př,Ov,Hv,</w:t>
            </w:r>
          </w:p>
          <w:p w:rsidR="00983600" w:rsidRDefault="00693486">
            <w:pPr>
              <w:pBdr>
                <w:top w:val="nil"/>
                <w:left w:val="nil"/>
                <w:bottom w:val="nil"/>
                <w:right w:val="nil"/>
                <w:between w:val="nil"/>
              </w:pBdr>
              <w:spacing w:line="240" w:lineRule="auto"/>
              <w:ind w:left="0" w:hanging="2"/>
              <w:rPr>
                <w:color w:val="000000"/>
              </w:rPr>
            </w:pPr>
            <w:r>
              <w:rPr>
                <w:color w:val="000000"/>
              </w:rPr>
              <w:t>Tv,Vz,Sp</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Př,Ov,Hv,Tv</w:t>
            </w:r>
          </w:p>
        </w:tc>
        <w:tc>
          <w:tcPr>
            <w:tcW w:w="178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Hv,Tv,Vz</w:t>
            </w:r>
          </w:p>
        </w:tc>
      </w:tr>
      <w:tr w:rsidR="00983600">
        <w:tc>
          <w:tcPr>
            <w:tcW w:w="241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Kreativita </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M,F,I,Hv,Vv,Pč</w:t>
            </w:r>
          </w:p>
        </w:tc>
        <w:tc>
          <w:tcPr>
            <w:tcW w:w="170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M,F,Hv,Vv,Pč,</w:t>
            </w:r>
          </w:p>
          <w:p w:rsidR="00983600" w:rsidRDefault="00693486">
            <w:pPr>
              <w:pBdr>
                <w:top w:val="nil"/>
                <w:left w:val="nil"/>
                <w:bottom w:val="nil"/>
                <w:right w:val="nil"/>
                <w:between w:val="nil"/>
              </w:pBdr>
              <w:spacing w:line="240" w:lineRule="auto"/>
              <w:ind w:left="0" w:hanging="2"/>
              <w:rPr>
                <w:color w:val="000000"/>
              </w:rPr>
            </w:pPr>
            <w:r>
              <w:rPr>
                <w:color w:val="000000"/>
              </w:rPr>
              <w:t>Is</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Hv,Vv,Pč,Is</w:t>
            </w:r>
          </w:p>
        </w:tc>
        <w:tc>
          <w:tcPr>
            <w:tcW w:w="178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M,F,Hv,Vv,Pč</w:t>
            </w:r>
          </w:p>
        </w:tc>
      </w:tr>
      <w:tr w:rsidR="00983600">
        <w:tc>
          <w:tcPr>
            <w:tcW w:w="241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Poznávání lidí</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w:t>
            </w:r>
          </w:p>
        </w:tc>
        <w:tc>
          <w:tcPr>
            <w:tcW w:w="170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Čj,Aj,Ov,Hv</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Čj,Aj,Nj</w:t>
            </w:r>
          </w:p>
        </w:tc>
        <w:tc>
          <w:tcPr>
            <w:tcW w:w="178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Čj,Aj</w:t>
            </w:r>
          </w:p>
        </w:tc>
      </w:tr>
      <w:tr w:rsidR="00983600">
        <w:tc>
          <w:tcPr>
            <w:tcW w:w="241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Mezilidské vztahy</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Aj,Ov,Z,Hv,Tv,Pč,Sp,</w:t>
            </w:r>
          </w:p>
        </w:tc>
        <w:tc>
          <w:tcPr>
            <w:tcW w:w="170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Aj,Ov,Z,Hv,Tv,Pč,Vz,Sp</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Čj,Nj,D,Ch,Hv,Tv</w:t>
            </w:r>
          </w:p>
        </w:tc>
        <w:tc>
          <w:tcPr>
            <w:tcW w:w="178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Aj,D,Ov,Z,Hv,</w:t>
            </w:r>
          </w:p>
          <w:p w:rsidR="00983600" w:rsidRDefault="00693486">
            <w:pPr>
              <w:pBdr>
                <w:top w:val="nil"/>
                <w:left w:val="nil"/>
                <w:bottom w:val="nil"/>
                <w:right w:val="nil"/>
                <w:between w:val="nil"/>
              </w:pBdr>
              <w:spacing w:line="240" w:lineRule="auto"/>
              <w:ind w:left="0" w:hanging="2"/>
              <w:rPr>
                <w:color w:val="000000"/>
              </w:rPr>
            </w:pPr>
            <w:r>
              <w:rPr>
                <w:color w:val="000000"/>
              </w:rPr>
              <w:t>Tv,Vz</w:t>
            </w:r>
          </w:p>
        </w:tc>
      </w:tr>
      <w:tr w:rsidR="00983600">
        <w:tc>
          <w:tcPr>
            <w:tcW w:w="241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Komunikace </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Čj,Aj,Hv,Tv,Pč</w:t>
            </w:r>
          </w:p>
          <w:p w:rsidR="00983600" w:rsidRDefault="00693486">
            <w:pPr>
              <w:pBdr>
                <w:top w:val="nil"/>
                <w:left w:val="nil"/>
                <w:bottom w:val="nil"/>
                <w:right w:val="nil"/>
                <w:between w:val="nil"/>
              </w:pBdr>
              <w:spacing w:line="240" w:lineRule="auto"/>
              <w:ind w:left="0" w:hanging="2"/>
              <w:rPr>
                <w:color w:val="000000"/>
              </w:rPr>
            </w:pPr>
            <w:r>
              <w:rPr>
                <w:color w:val="000000"/>
              </w:rPr>
              <w:t>Sp</w:t>
            </w:r>
          </w:p>
        </w:tc>
        <w:tc>
          <w:tcPr>
            <w:tcW w:w="170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Čj,Aj,Z,Hv,Tv,Vz,Pč,Sp</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Aj,Nj,Hv,Tv</w:t>
            </w:r>
          </w:p>
        </w:tc>
        <w:tc>
          <w:tcPr>
            <w:tcW w:w="178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Čj,Aj,Nj,Hv,Tv,Vz</w:t>
            </w:r>
          </w:p>
        </w:tc>
      </w:tr>
      <w:tr w:rsidR="00983600">
        <w:tc>
          <w:tcPr>
            <w:tcW w:w="241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Kooperace a kompetice</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M,Hv,Tv,Sp</w:t>
            </w:r>
          </w:p>
        </w:tc>
        <w:tc>
          <w:tcPr>
            <w:tcW w:w="170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Aj,M,Hv,Tv,Sp</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Aj,Hv,Tv</w:t>
            </w:r>
          </w:p>
        </w:tc>
        <w:tc>
          <w:tcPr>
            <w:tcW w:w="178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Tv</w:t>
            </w:r>
          </w:p>
        </w:tc>
      </w:tr>
      <w:tr w:rsidR="00983600">
        <w:tc>
          <w:tcPr>
            <w:tcW w:w="241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Řešení problémů a rozhodov.  dovednosti</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M,F,Ov,Hv,Tv,Pč,Sp</w:t>
            </w:r>
          </w:p>
        </w:tc>
        <w:tc>
          <w:tcPr>
            <w:tcW w:w="170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M,F,Ov,Z,Hv, Tv,Pč,Vz,Sp</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Čj,Aj,Nj,M,Ov,Ch,Hv,Tv,Pč</w:t>
            </w:r>
          </w:p>
        </w:tc>
        <w:tc>
          <w:tcPr>
            <w:tcW w:w="178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Čj,Tv,Vz,Pč</w:t>
            </w:r>
          </w:p>
        </w:tc>
      </w:tr>
      <w:tr w:rsidR="00983600">
        <w:tc>
          <w:tcPr>
            <w:tcW w:w="241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Hodnoty, postoje, praktická etika</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Čj,Hv,Tv,Sp</w:t>
            </w:r>
          </w:p>
        </w:tc>
        <w:tc>
          <w:tcPr>
            <w:tcW w:w="170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Ov,Hv,Tv,Vz,</w:t>
            </w:r>
          </w:p>
          <w:p w:rsidR="00983600" w:rsidRDefault="00693486">
            <w:pPr>
              <w:pBdr>
                <w:top w:val="nil"/>
                <w:left w:val="nil"/>
                <w:bottom w:val="nil"/>
                <w:right w:val="nil"/>
                <w:between w:val="nil"/>
              </w:pBdr>
              <w:spacing w:line="240" w:lineRule="auto"/>
              <w:ind w:left="0" w:hanging="2"/>
              <w:rPr>
                <w:color w:val="000000"/>
              </w:rPr>
            </w:pPr>
            <w:r>
              <w:rPr>
                <w:color w:val="000000"/>
              </w:rPr>
              <w:t>Sp</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Aj,M,Hv,Tv</w:t>
            </w:r>
          </w:p>
        </w:tc>
        <w:tc>
          <w:tcPr>
            <w:tcW w:w="178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Aj,D,Z,Tv,Vz</w:t>
            </w:r>
          </w:p>
        </w:tc>
      </w:tr>
      <w:tr w:rsidR="00983600">
        <w:tc>
          <w:tcPr>
            <w:tcW w:w="241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i/>
                <w:color w:val="000000"/>
              </w:rPr>
              <w:t>2. Výchova demokratického občana</w:t>
            </w:r>
          </w:p>
        </w:tc>
        <w:tc>
          <w:tcPr>
            <w:tcW w:w="1700"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1701"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1700"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178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241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Občanská společnost a škola</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Aj,Ov,Tv</w:t>
            </w:r>
          </w:p>
        </w:tc>
        <w:tc>
          <w:tcPr>
            <w:tcW w:w="170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Aj,Tv,Z</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Aj,Nj,Př,Ch,Tv,Pč</w:t>
            </w:r>
          </w:p>
        </w:tc>
        <w:tc>
          <w:tcPr>
            <w:tcW w:w="178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Tv,Pč</w:t>
            </w:r>
          </w:p>
        </w:tc>
      </w:tr>
      <w:tr w:rsidR="00983600">
        <w:tc>
          <w:tcPr>
            <w:tcW w:w="241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Občan, občanská společnost a stát</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Ov,Z</w:t>
            </w:r>
          </w:p>
        </w:tc>
        <w:tc>
          <w:tcPr>
            <w:tcW w:w="170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Ov</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Čj,D,Ov,Pč</w:t>
            </w:r>
          </w:p>
        </w:tc>
        <w:tc>
          <w:tcPr>
            <w:tcW w:w="178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Ov,Z,Pč</w:t>
            </w:r>
          </w:p>
        </w:tc>
      </w:tr>
      <w:tr w:rsidR="00983600">
        <w:tc>
          <w:tcPr>
            <w:tcW w:w="241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Formy participace občanů v politic. životě</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Ov</w:t>
            </w:r>
          </w:p>
        </w:tc>
        <w:tc>
          <w:tcPr>
            <w:tcW w:w="170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Ov</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Pč</w:t>
            </w:r>
          </w:p>
        </w:tc>
        <w:tc>
          <w:tcPr>
            <w:tcW w:w="178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Ov,Z,Pč</w:t>
            </w:r>
          </w:p>
        </w:tc>
      </w:tr>
      <w:tr w:rsidR="00983600">
        <w:tc>
          <w:tcPr>
            <w:tcW w:w="241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Principy demokracie jako formy vlády a způsobu rozhodování</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D,Ov,Pč</w:t>
            </w:r>
          </w:p>
        </w:tc>
        <w:tc>
          <w:tcPr>
            <w:tcW w:w="170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Pč</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D,Př,Ov,Pč</w:t>
            </w:r>
          </w:p>
        </w:tc>
        <w:tc>
          <w:tcPr>
            <w:tcW w:w="178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D,Ov,Z,Pč</w:t>
            </w:r>
          </w:p>
        </w:tc>
      </w:tr>
      <w:tr w:rsidR="00983600">
        <w:tc>
          <w:tcPr>
            <w:tcW w:w="241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i/>
                <w:color w:val="000000"/>
              </w:rPr>
              <w:t>3. Výchova k myšlení v evropských a globálních souvislostech</w:t>
            </w:r>
          </w:p>
        </w:tc>
        <w:tc>
          <w:tcPr>
            <w:tcW w:w="1700"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1701"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1700"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178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241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Evropa a svět nás zajímá</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Aj,I,Hv</w:t>
            </w:r>
          </w:p>
        </w:tc>
        <w:tc>
          <w:tcPr>
            <w:tcW w:w="170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Čj,Aj,Př,Ov,Hv</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Aj,Nj,D,F,Př,  Hv</w:t>
            </w:r>
          </w:p>
        </w:tc>
        <w:tc>
          <w:tcPr>
            <w:tcW w:w="178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Čj,Aj,Nj,Př,Ov,</w:t>
            </w:r>
          </w:p>
          <w:p w:rsidR="00983600" w:rsidRDefault="00693486">
            <w:pPr>
              <w:pBdr>
                <w:top w:val="nil"/>
                <w:left w:val="nil"/>
                <w:bottom w:val="nil"/>
                <w:right w:val="nil"/>
                <w:between w:val="nil"/>
              </w:pBdr>
              <w:spacing w:line="240" w:lineRule="auto"/>
              <w:ind w:left="0" w:hanging="2"/>
              <w:rPr>
                <w:color w:val="000000"/>
              </w:rPr>
            </w:pPr>
            <w:r>
              <w:rPr>
                <w:color w:val="000000"/>
              </w:rPr>
              <w:t>Ch</w:t>
            </w:r>
          </w:p>
        </w:tc>
      </w:tr>
      <w:tr w:rsidR="00983600">
        <w:tc>
          <w:tcPr>
            <w:tcW w:w="241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Objevujeme Evropu a svět</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Aj,I,Hv,Tv</w:t>
            </w:r>
          </w:p>
        </w:tc>
        <w:tc>
          <w:tcPr>
            <w:tcW w:w="170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Čj,Aj,Ov,Z,Hv,Tv</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Hv,Tv</w:t>
            </w:r>
          </w:p>
        </w:tc>
        <w:tc>
          <w:tcPr>
            <w:tcW w:w="178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Aj,F,Ov,Ch,Hv,Tv</w:t>
            </w:r>
          </w:p>
        </w:tc>
      </w:tr>
      <w:tr w:rsidR="00983600">
        <w:tc>
          <w:tcPr>
            <w:tcW w:w="241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Jsme Evropané</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Hv</w:t>
            </w:r>
          </w:p>
        </w:tc>
        <w:tc>
          <w:tcPr>
            <w:tcW w:w="170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Ov,Hv</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Ov,Hv</w:t>
            </w:r>
          </w:p>
        </w:tc>
        <w:tc>
          <w:tcPr>
            <w:tcW w:w="178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F,Ov</w:t>
            </w:r>
          </w:p>
        </w:tc>
      </w:tr>
      <w:tr w:rsidR="00983600">
        <w:tc>
          <w:tcPr>
            <w:tcW w:w="241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i/>
                <w:color w:val="000000"/>
              </w:rPr>
              <w:t>4. Multikulturní výchova</w:t>
            </w:r>
          </w:p>
        </w:tc>
        <w:tc>
          <w:tcPr>
            <w:tcW w:w="1700"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1701"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1700"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178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241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Kulturní diference</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Aj,Hv</w:t>
            </w:r>
          </w:p>
        </w:tc>
        <w:tc>
          <w:tcPr>
            <w:tcW w:w="170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D,Ov,Hv</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Hv</w:t>
            </w:r>
          </w:p>
        </w:tc>
        <w:tc>
          <w:tcPr>
            <w:tcW w:w="178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Čj,Z,Hv</w:t>
            </w:r>
          </w:p>
        </w:tc>
      </w:tr>
      <w:tr w:rsidR="00983600">
        <w:tc>
          <w:tcPr>
            <w:tcW w:w="241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Lidské vztahy</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Aj,Ov,Hv,Tv, Sp</w:t>
            </w:r>
          </w:p>
        </w:tc>
        <w:tc>
          <w:tcPr>
            <w:tcW w:w="170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Čj,Ov,Hv,Tv, Sp</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Nj,D,Př,Tv,Hv</w:t>
            </w:r>
          </w:p>
        </w:tc>
        <w:tc>
          <w:tcPr>
            <w:tcW w:w="178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Z,Hv,Tv</w:t>
            </w:r>
          </w:p>
        </w:tc>
      </w:tr>
      <w:tr w:rsidR="00983600">
        <w:tc>
          <w:tcPr>
            <w:tcW w:w="241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Etnický původ</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Čj,D,Hv</w:t>
            </w:r>
          </w:p>
        </w:tc>
        <w:tc>
          <w:tcPr>
            <w:tcW w:w="170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Ov,Hv</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Př,Hv</w:t>
            </w:r>
          </w:p>
        </w:tc>
        <w:tc>
          <w:tcPr>
            <w:tcW w:w="178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Z,Hv</w:t>
            </w:r>
          </w:p>
        </w:tc>
      </w:tr>
      <w:tr w:rsidR="00983600">
        <w:tc>
          <w:tcPr>
            <w:tcW w:w="241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Multikulturalita </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Aj,Ov,Hv</w:t>
            </w:r>
          </w:p>
        </w:tc>
        <w:tc>
          <w:tcPr>
            <w:tcW w:w="170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Čj,Aj,D,Hv</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Hv</w:t>
            </w:r>
          </w:p>
        </w:tc>
        <w:tc>
          <w:tcPr>
            <w:tcW w:w="178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Z,Hv</w:t>
            </w:r>
          </w:p>
        </w:tc>
      </w:tr>
      <w:tr w:rsidR="00983600">
        <w:tc>
          <w:tcPr>
            <w:tcW w:w="241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Princip sociálního smíru a solidarity</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Ov,Hv,Tv</w:t>
            </w:r>
          </w:p>
        </w:tc>
        <w:tc>
          <w:tcPr>
            <w:tcW w:w="170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Ov,Hv,Tv</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Př,Hv,Tv</w:t>
            </w:r>
          </w:p>
        </w:tc>
        <w:tc>
          <w:tcPr>
            <w:tcW w:w="178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D,Z,Hv,Tv</w:t>
            </w:r>
          </w:p>
        </w:tc>
      </w:tr>
      <w:tr w:rsidR="00983600">
        <w:tc>
          <w:tcPr>
            <w:tcW w:w="241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i/>
                <w:color w:val="000000"/>
              </w:rPr>
              <w:t xml:space="preserve">5. Environmentální výchova </w:t>
            </w:r>
          </w:p>
        </w:tc>
        <w:tc>
          <w:tcPr>
            <w:tcW w:w="1700"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1701"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1700"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178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241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Ekosystémy </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Př,Z</w:t>
            </w:r>
          </w:p>
        </w:tc>
        <w:tc>
          <w:tcPr>
            <w:tcW w:w="170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Př,Z</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Ch,Z</w:t>
            </w:r>
          </w:p>
        </w:tc>
        <w:tc>
          <w:tcPr>
            <w:tcW w:w="178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Nj,Z</w:t>
            </w:r>
          </w:p>
        </w:tc>
      </w:tr>
      <w:tr w:rsidR="00983600">
        <w:tc>
          <w:tcPr>
            <w:tcW w:w="241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Základní podmínky života</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D,F,Z,Ov</w:t>
            </w:r>
          </w:p>
        </w:tc>
        <w:tc>
          <w:tcPr>
            <w:tcW w:w="170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Př,F</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F,Ch,Z</w:t>
            </w:r>
          </w:p>
        </w:tc>
        <w:tc>
          <w:tcPr>
            <w:tcW w:w="178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Př,Ov,Ch,Z</w:t>
            </w:r>
          </w:p>
        </w:tc>
      </w:tr>
      <w:tr w:rsidR="00983600">
        <w:tc>
          <w:tcPr>
            <w:tcW w:w="241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Lidské aktivity a problémy živ. prostředí</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Čj,Z,Hv,Pč</w:t>
            </w:r>
          </w:p>
        </w:tc>
        <w:tc>
          <w:tcPr>
            <w:tcW w:w="170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Čj,Aj,F,Ov,Pč,Vz</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Čj,F,Pč</w:t>
            </w:r>
          </w:p>
        </w:tc>
        <w:tc>
          <w:tcPr>
            <w:tcW w:w="178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Aj,Ch,Z,Vz,Pč</w:t>
            </w:r>
          </w:p>
        </w:tc>
      </w:tr>
      <w:tr w:rsidR="00983600">
        <w:tc>
          <w:tcPr>
            <w:tcW w:w="241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Vztah člověka k prostředí</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Čj,Př,Z,Tv,Pč</w:t>
            </w:r>
          </w:p>
        </w:tc>
        <w:tc>
          <w:tcPr>
            <w:tcW w:w="170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Čj,Př,D,Ov,Hv,Tv,Pč,Vz</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Čj,Aj,Nj,Př,F, Ch,Z,Pč,M</w:t>
            </w:r>
          </w:p>
        </w:tc>
        <w:tc>
          <w:tcPr>
            <w:tcW w:w="178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Aj,Nj,Př,Ch,Z, Hv,Vz,Pč</w:t>
            </w:r>
          </w:p>
        </w:tc>
      </w:tr>
      <w:tr w:rsidR="00983600">
        <w:tc>
          <w:tcPr>
            <w:tcW w:w="241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i/>
                <w:color w:val="000000"/>
              </w:rPr>
              <w:t>6. Mediální výchova</w:t>
            </w:r>
          </w:p>
        </w:tc>
        <w:tc>
          <w:tcPr>
            <w:tcW w:w="1700"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1701"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1700"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178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241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Kritické čtení a vnímání med. sdělení</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Aj,Z,I,Hv,Tv</w:t>
            </w:r>
          </w:p>
        </w:tc>
        <w:tc>
          <w:tcPr>
            <w:tcW w:w="170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Čj,Aj,Ov,Hv,TV</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Aj,Př,Tv</w:t>
            </w:r>
          </w:p>
        </w:tc>
        <w:tc>
          <w:tcPr>
            <w:tcW w:w="178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Čj,Aj,Ov,Tv</w:t>
            </w:r>
          </w:p>
        </w:tc>
      </w:tr>
      <w:tr w:rsidR="00983600">
        <w:tc>
          <w:tcPr>
            <w:tcW w:w="241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Interpretace vztahu med. sdělení a reality</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Z,Hv</w:t>
            </w:r>
          </w:p>
        </w:tc>
        <w:tc>
          <w:tcPr>
            <w:tcW w:w="170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Aj,Ov(Vz)</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Čj,Aj,Z,Hv</w:t>
            </w:r>
          </w:p>
        </w:tc>
        <w:tc>
          <w:tcPr>
            <w:tcW w:w="178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Hv,Ov(Vz)</w:t>
            </w:r>
          </w:p>
        </w:tc>
      </w:tr>
      <w:tr w:rsidR="00983600">
        <w:tc>
          <w:tcPr>
            <w:tcW w:w="241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Stavba mediálních sdělení</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w:t>
            </w:r>
          </w:p>
        </w:tc>
        <w:tc>
          <w:tcPr>
            <w:tcW w:w="1701"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Hv</w:t>
            </w:r>
          </w:p>
        </w:tc>
        <w:tc>
          <w:tcPr>
            <w:tcW w:w="178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Z,Hv</w:t>
            </w:r>
          </w:p>
        </w:tc>
      </w:tr>
      <w:tr w:rsidR="00983600">
        <w:tc>
          <w:tcPr>
            <w:tcW w:w="241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Vnímání autora mediál. sdělení</w:t>
            </w:r>
          </w:p>
        </w:tc>
        <w:tc>
          <w:tcPr>
            <w:tcW w:w="1700"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170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Hv</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Hv</w:t>
            </w:r>
          </w:p>
        </w:tc>
        <w:tc>
          <w:tcPr>
            <w:tcW w:w="178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Čj,Z,Hv</w:t>
            </w:r>
          </w:p>
        </w:tc>
      </w:tr>
      <w:tr w:rsidR="00983600">
        <w:tc>
          <w:tcPr>
            <w:tcW w:w="241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Fungování a vliv médií ve společnosti</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Čj,Aj,Př,Z,I,Hv,Tv</w:t>
            </w:r>
          </w:p>
        </w:tc>
        <w:tc>
          <w:tcPr>
            <w:tcW w:w="170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Čj,Aj,Př,Ov,Z, Hv,Tv,Vz,Is</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Aj,Př,Ov,Tv</w:t>
            </w:r>
          </w:p>
        </w:tc>
        <w:tc>
          <w:tcPr>
            <w:tcW w:w="178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Ov,Z,Tv,Vz</w:t>
            </w:r>
          </w:p>
        </w:tc>
      </w:tr>
      <w:tr w:rsidR="00983600">
        <w:tc>
          <w:tcPr>
            <w:tcW w:w="241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Tvorba mediálních sdělení</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Aj,I</w:t>
            </w:r>
          </w:p>
        </w:tc>
        <w:tc>
          <w:tcPr>
            <w:tcW w:w="170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Čj,Aj,Is</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Čj,Aj</w:t>
            </w:r>
          </w:p>
        </w:tc>
        <w:tc>
          <w:tcPr>
            <w:tcW w:w="178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Čj,Aj,F,Hv</w:t>
            </w:r>
          </w:p>
        </w:tc>
      </w:tr>
      <w:tr w:rsidR="00983600">
        <w:tc>
          <w:tcPr>
            <w:tcW w:w="241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Práce v realizačním týmu</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Aj,F,Z,Vv,Tv</w:t>
            </w:r>
          </w:p>
        </w:tc>
        <w:tc>
          <w:tcPr>
            <w:tcW w:w="170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M,Aj,F,Z,Vv, Tv</w:t>
            </w:r>
          </w:p>
        </w:tc>
        <w:tc>
          <w:tcPr>
            <w:tcW w:w="170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Aj,Nj,M,Vv,Tv</w:t>
            </w:r>
          </w:p>
        </w:tc>
        <w:tc>
          <w:tcPr>
            <w:tcW w:w="178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Čj,Aj,F,Is,Hv, Vv,Tv</w:t>
            </w:r>
          </w:p>
        </w:tc>
      </w:tr>
    </w:tbl>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Průřezová témata jsou na naší škole realizována formou integrace do vzdělávacího obsahu vyučovacího předmětu, některá z nich se realizují rovněž formou různých projektů (ty jsou pak vždy uvedeny v osnovách jednotlivých předmětů).</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keepNext/>
        <w:pBdr>
          <w:top w:val="nil"/>
          <w:left w:val="nil"/>
          <w:bottom w:val="nil"/>
          <w:right w:val="nil"/>
          <w:between w:val="nil"/>
        </w:pBdr>
        <w:spacing w:line="240" w:lineRule="auto"/>
        <w:ind w:left="0" w:hanging="2"/>
        <w:rPr>
          <w:color w:val="000000"/>
        </w:rPr>
      </w:pPr>
    </w:p>
    <w:p w:rsidR="00983600" w:rsidRDefault="00983600">
      <w:pPr>
        <w:keepNext/>
        <w:pBdr>
          <w:top w:val="nil"/>
          <w:left w:val="nil"/>
          <w:bottom w:val="nil"/>
          <w:right w:val="nil"/>
          <w:between w:val="nil"/>
        </w:pBdr>
        <w:spacing w:line="240" w:lineRule="auto"/>
        <w:ind w:left="2" w:hanging="4"/>
        <w:rPr>
          <w:b/>
          <w:color w:val="000000"/>
          <w:sz w:val="36"/>
          <w:szCs w:val="36"/>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keepNext/>
        <w:pBdr>
          <w:top w:val="nil"/>
          <w:left w:val="nil"/>
          <w:bottom w:val="nil"/>
          <w:right w:val="nil"/>
          <w:between w:val="nil"/>
        </w:pBdr>
        <w:spacing w:line="240" w:lineRule="auto"/>
        <w:ind w:left="2" w:hanging="4"/>
        <w:rPr>
          <w:b/>
          <w:color w:val="000000"/>
          <w:sz w:val="36"/>
          <w:szCs w:val="36"/>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keepNext/>
        <w:pBdr>
          <w:top w:val="nil"/>
          <w:left w:val="nil"/>
          <w:bottom w:val="nil"/>
          <w:right w:val="nil"/>
          <w:between w:val="nil"/>
        </w:pBdr>
        <w:spacing w:line="240" w:lineRule="auto"/>
        <w:ind w:left="2" w:hanging="4"/>
        <w:rPr>
          <w:b/>
          <w:color w:val="000000"/>
          <w:sz w:val="36"/>
          <w:szCs w:val="36"/>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2" w:hanging="4"/>
        <w:rPr>
          <w:b/>
          <w:color w:val="000000"/>
          <w:sz w:val="36"/>
          <w:szCs w:val="36"/>
        </w:rPr>
      </w:pPr>
      <w:r>
        <w:rPr>
          <w:b/>
          <w:color w:val="000000"/>
          <w:sz w:val="36"/>
          <w:szCs w:val="36"/>
        </w:rPr>
        <w:t>Kapitola 4</w:t>
      </w:r>
    </w:p>
    <w:p w:rsidR="00983600" w:rsidRDefault="00693486">
      <w:pPr>
        <w:pBdr>
          <w:top w:val="nil"/>
          <w:left w:val="nil"/>
          <w:bottom w:val="nil"/>
          <w:right w:val="nil"/>
          <w:between w:val="nil"/>
        </w:pBdr>
        <w:spacing w:line="240" w:lineRule="auto"/>
        <w:ind w:left="2" w:hanging="4"/>
        <w:rPr>
          <w:color w:val="000000"/>
          <w:sz w:val="36"/>
          <w:szCs w:val="36"/>
        </w:rPr>
      </w:pPr>
      <w:r>
        <w:rPr>
          <w:b/>
          <w:color w:val="000000"/>
          <w:sz w:val="36"/>
          <w:szCs w:val="36"/>
        </w:rPr>
        <w:t>Učební plán</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1. stupeň</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jc w:val="right"/>
        <w:rPr>
          <w:color w:val="000000"/>
        </w:rPr>
      </w:pPr>
    </w:p>
    <w:tbl>
      <w:tblPr>
        <w:tblStyle w:val="a3"/>
        <w:tblW w:w="10999" w:type="dxa"/>
        <w:jc w:val="center"/>
        <w:tblInd w:w="0" w:type="dxa"/>
        <w:tblLayout w:type="fixed"/>
        <w:tblLook w:val="0000" w:firstRow="0" w:lastRow="0" w:firstColumn="0" w:lastColumn="0" w:noHBand="0" w:noVBand="0"/>
      </w:tblPr>
      <w:tblGrid>
        <w:gridCol w:w="2410"/>
        <w:gridCol w:w="2340"/>
        <w:gridCol w:w="720"/>
        <w:gridCol w:w="720"/>
        <w:gridCol w:w="720"/>
        <w:gridCol w:w="720"/>
        <w:gridCol w:w="720"/>
        <w:gridCol w:w="720"/>
        <w:gridCol w:w="934"/>
        <w:gridCol w:w="995"/>
      </w:tblGrid>
      <w:tr w:rsidR="00983600">
        <w:trPr>
          <w:trHeight w:val="412"/>
          <w:jc w:val="center"/>
        </w:trPr>
        <w:tc>
          <w:tcPr>
            <w:tcW w:w="241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Vzdělávací oblast</w:t>
            </w:r>
          </w:p>
        </w:tc>
        <w:tc>
          <w:tcPr>
            <w:tcW w:w="234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Vyučovací předmět</w:t>
            </w:r>
          </w:p>
        </w:tc>
        <w:tc>
          <w:tcPr>
            <w:tcW w:w="72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Zkr.</w:t>
            </w:r>
          </w:p>
        </w:tc>
        <w:tc>
          <w:tcPr>
            <w:tcW w:w="7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1.</w:t>
            </w:r>
          </w:p>
        </w:tc>
        <w:tc>
          <w:tcPr>
            <w:tcW w:w="7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2.</w:t>
            </w:r>
          </w:p>
        </w:tc>
        <w:tc>
          <w:tcPr>
            <w:tcW w:w="7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3.</w:t>
            </w:r>
          </w:p>
        </w:tc>
        <w:tc>
          <w:tcPr>
            <w:tcW w:w="7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4.</w:t>
            </w:r>
          </w:p>
        </w:tc>
        <w:tc>
          <w:tcPr>
            <w:tcW w:w="7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5.</w:t>
            </w:r>
          </w:p>
        </w:tc>
        <w:tc>
          <w:tcPr>
            <w:tcW w:w="934"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celkem</w:t>
            </w:r>
          </w:p>
        </w:tc>
        <w:tc>
          <w:tcPr>
            <w:tcW w:w="995"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highlight w:val="white"/>
              </w:rPr>
            </w:pPr>
            <w:r>
              <w:rPr>
                <w:color w:val="000000"/>
                <w:highlight w:val="white"/>
              </w:rPr>
              <w:t>Dispon.čas. dotace</w:t>
            </w:r>
          </w:p>
        </w:tc>
      </w:tr>
      <w:tr w:rsidR="00983600">
        <w:trPr>
          <w:cantSplit/>
          <w:trHeight w:val="275"/>
          <w:jc w:val="center"/>
        </w:trPr>
        <w:tc>
          <w:tcPr>
            <w:tcW w:w="2410" w:type="dxa"/>
            <w:vMerge w:val="restart"/>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Jazyk a jazyková komunikace</w:t>
            </w:r>
          </w:p>
        </w:tc>
        <w:tc>
          <w:tcPr>
            <w:tcW w:w="234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Český jazyk a literatura</w:t>
            </w:r>
          </w:p>
        </w:tc>
        <w:tc>
          <w:tcPr>
            <w:tcW w:w="72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Čj</w:t>
            </w:r>
          </w:p>
        </w:tc>
        <w:tc>
          <w:tcPr>
            <w:tcW w:w="7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7+2</w:t>
            </w:r>
          </w:p>
        </w:tc>
        <w:tc>
          <w:tcPr>
            <w:tcW w:w="7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7+3</w:t>
            </w:r>
          </w:p>
        </w:tc>
        <w:tc>
          <w:tcPr>
            <w:tcW w:w="7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t>6</w:t>
            </w:r>
            <w:r>
              <w:rPr>
                <w:color w:val="000000"/>
              </w:rPr>
              <w:t>+</w:t>
            </w:r>
            <w:r>
              <w:t>3</w:t>
            </w:r>
          </w:p>
        </w:tc>
        <w:tc>
          <w:tcPr>
            <w:tcW w:w="7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t>6</w:t>
            </w:r>
            <w:r>
              <w:rPr>
                <w:color w:val="000000"/>
              </w:rPr>
              <w:t>+</w:t>
            </w:r>
            <w:r>
              <w:t>2</w:t>
            </w:r>
          </w:p>
        </w:tc>
        <w:tc>
          <w:tcPr>
            <w:tcW w:w="7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7</w:t>
            </w:r>
          </w:p>
        </w:tc>
        <w:tc>
          <w:tcPr>
            <w:tcW w:w="934"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highlight w:val="white"/>
              </w:rPr>
            </w:pPr>
            <w:r>
              <w:rPr>
                <w:color w:val="000000"/>
                <w:highlight w:val="white"/>
              </w:rPr>
              <w:t xml:space="preserve">33+10 </w:t>
            </w:r>
          </w:p>
        </w:tc>
        <w:tc>
          <w:tcPr>
            <w:tcW w:w="995"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10</w:t>
            </w:r>
          </w:p>
        </w:tc>
      </w:tr>
      <w:tr w:rsidR="00983600">
        <w:trPr>
          <w:cantSplit/>
          <w:trHeight w:val="275"/>
          <w:jc w:val="center"/>
        </w:trPr>
        <w:tc>
          <w:tcPr>
            <w:tcW w:w="2410" w:type="dxa"/>
            <w:vMerge/>
            <w:tcBorders>
              <w:top w:val="single" w:sz="4" w:space="0" w:color="000000"/>
              <w:left w:val="single" w:sz="4" w:space="0" w:color="000000"/>
              <w:bottom w:val="single" w:sz="4" w:space="0" w:color="000000"/>
            </w:tcBorders>
          </w:tcPr>
          <w:p w:rsidR="00983600" w:rsidRDefault="00983600">
            <w:pPr>
              <w:widowControl w:val="0"/>
              <w:pBdr>
                <w:top w:val="nil"/>
                <w:left w:val="nil"/>
                <w:bottom w:val="nil"/>
                <w:right w:val="nil"/>
                <w:between w:val="nil"/>
              </w:pBdr>
              <w:spacing w:line="276" w:lineRule="auto"/>
              <w:ind w:left="0" w:hanging="2"/>
              <w:rPr>
                <w:color w:val="000000"/>
              </w:rPr>
            </w:pPr>
          </w:p>
        </w:tc>
        <w:tc>
          <w:tcPr>
            <w:tcW w:w="234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Anglický jazyk</w:t>
            </w:r>
          </w:p>
        </w:tc>
        <w:tc>
          <w:tcPr>
            <w:tcW w:w="72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Aj</w:t>
            </w:r>
          </w:p>
        </w:tc>
        <w:tc>
          <w:tcPr>
            <w:tcW w:w="7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0</w:t>
            </w:r>
          </w:p>
        </w:tc>
        <w:tc>
          <w:tcPr>
            <w:tcW w:w="7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0</w:t>
            </w:r>
          </w:p>
        </w:tc>
        <w:tc>
          <w:tcPr>
            <w:tcW w:w="7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3</w:t>
            </w:r>
          </w:p>
        </w:tc>
        <w:tc>
          <w:tcPr>
            <w:tcW w:w="7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3</w:t>
            </w:r>
          </w:p>
        </w:tc>
        <w:tc>
          <w:tcPr>
            <w:tcW w:w="7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3</w:t>
            </w:r>
          </w:p>
        </w:tc>
        <w:tc>
          <w:tcPr>
            <w:tcW w:w="934"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9</w:t>
            </w:r>
          </w:p>
        </w:tc>
        <w:tc>
          <w:tcPr>
            <w:tcW w:w="995"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rPr>
            </w:pPr>
          </w:p>
        </w:tc>
      </w:tr>
      <w:tr w:rsidR="00983600">
        <w:trPr>
          <w:trHeight w:val="391"/>
          <w:jc w:val="center"/>
        </w:trPr>
        <w:tc>
          <w:tcPr>
            <w:tcW w:w="241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Matematika a její aplikace</w:t>
            </w:r>
          </w:p>
        </w:tc>
        <w:tc>
          <w:tcPr>
            <w:tcW w:w="234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Matematika</w:t>
            </w:r>
          </w:p>
          <w:p w:rsidR="00983600" w:rsidRDefault="00983600">
            <w:pPr>
              <w:pBdr>
                <w:top w:val="nil"/>
                <w:left w:val="nil"/>
                <w:bottom w:val="nil"/>
                <w:right w:val="nil"/>
                <w:between w:val="nil"/>
              </w:pBdr>
              <w:spacing w:line="240" w:lineRule="auto"/>
              <w:ind w:left="0" w:hanging="2"/>
              <w:jc w:val="center"/>
              <w:rPr>
                <w:color w:val="000000"/>
              </w:rPr>
            </w:pPr>
          </w:p>
        </w:tc>
        <w:tc>
          <w:tcPr>
            <w:tcW w:w="72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M</w:t>
            </w:r>
          </w:p>
        </w:tc>
        <w:tc>
          <w:tcPr>
            <w:tcW w:w="7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4</w:t>
            </w:r>
          </w:p>
        </w:tc>
        <w:tc>
          <w:tcPr>
            <w:tcW w:w="7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4+1</w:t>
            </w:r>
          </w:p>
        </w:tc>
        <w:tc>
          <w:tcPr>
            <w:tcW w:w="7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4+1</w:t>
            </w:r>
          </w:p>
        </w:tc>
        <w:tc>
          <w:tcPr>
            <w:tcW w:w="7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4+1</w:t>
            </w:r>
          </w:p>
        </w:tc>
        <w:tc>
          <w:tcPr>
            <w:tcW w:w="7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4+1</w:t>
            </w:r>
          </w:p>
        </w:tc>
        <w:tc>
          <w:tcPr>
            <w:tcW w:w="934"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20+4</w:t>
            </w:r>
          </w:p>
        </w:tc>
        <w:tc>
          <w:tcPr>
            <w:tcW w:w="995"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4</w:t>
            </w:r>
          </w:p>
        </w:tc>
      </w:tr>
      <w:tr w:rsidR="00983600">
        <w:trPr>
          <w:jc w:val="center"/>
        </w:trPr>
        <w:tc>
          <w:tcPr>
            <w:tcW w:w="241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Informační a komunikační technologie</w:t>
            </w:r>
          </w:p>
        </w:tc>
        <w:tc>
          <w:tcPr>
            <w:tcW w:w="2340"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rPr>
            </w:pPr>
          </w:p>
          <w:p w:rsidR="00983600" w:rsidRDefault="00693486">
            <w:pPr>
              <w:pBdr>
                <w:top w:val="nil"/>
                <w:left w:val="nil"/>
                <w:bottom w:val="nil"/>
                <w:right w:val="nil"/>
                <w:between w:val="nil"/>
              </w:pBdr>
              <w:spacing w:line="240" w:lineRule="auto"/>
              <w:ind w:left="0" w:hanging="2"/>
              <w:jc w:val="center"/>
              <w:rPr>
                <w:color w:val="000000"/>
              </w:rPr>
            </w:pPr>
            <w:r>
              <w:rPr>
                <w:color w:val="000000"/>
              </w:rPr>
              <w:t>Informatika</w:t>
            </w:r>
          </w:p>
        </w:tc>
        <w:tc>
          <w:tcPr>
            <w:tcW w:w="72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rPr>
            </w:pPr>
          </w:p>
          <w:p w:rsidR="00983600" w:rsidRDefault="00693486">
            <w:pPr>
              <w:pBdr>
                <w:top w:val="nil"/>
                <w:left w:val="nil"/>
                <w:bottom w:val="nil"/>
                <w:right w:val="nil"/>
                <w:between w:val="nil"/>
              </w:pBdr>
              <w:spacing w:line="240" w:lineRule="auto"/>
              <w:ind w:left="0" w:hanging="2"/>
              <w:jc w:val="center"/>
              <w:rPr>
                <w:color w:val="000000"/>
              </w:rPr>
            </w:pPr>
            <w:r>
              <w:rPr>
                <w:color w:val="000000"/>
              </w:rPr>
              <w:t>I</w:t>
            </w:r>
          </w:p>
        </w:tc>
        <w:tc>
          <w:tcPr>
            <w:tcW w:w="720"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rPr>
            </w:pPr>
          </w:p>
          <w:p w:rsidR="00983600" w:rsidRDefault="00693486">
            <w:pPr>
              <w:pBdr>
                <w:top w:val="nil"/>
                <w:left w:val="nil"/>
                <w:bottom w:val="nil"/>
                <w:right w:val="nil"/>
                <w:between w:val="nil"/>
              </w:pBdr>
              <w:spacing w:line="240" w:lineRule="auto"/>
              <w:ind w:left="0" w:hanging="2"/>
              <w:jc w:val="center"/>
              <w:rPr>
                <w:color w:val="000000"/>
              </w:rPr>
            </w:pPr>
            <w:r>
              <w:rPr>
                <w:color w:val="000000"/>
              </w:rPr>
              <w:t>-</w:t>
            </w:r>
          </w:p>
        </w:tc>
        <w:tc>
          <w:tcPr>
            <w:tcW w:w="720"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rPr>
            </w:pPr>
          </w:p>
          <w:p w:rsidR="00983600" w:rsidRDefault="00693486">
            <w:pPr>
              <w:pBdr>
                <w:top w:val="nil"/>
                <w:left w:val="nil"/>
                <w:bottom w:val="nil"/>
                <w:right w:val="nil"/>
                <w:between w:val="nil"/>
              </w:pBdr>
              <w:spacing w:line="240" w:lineRule="auto"/>
              <w:ind w:left="0" w:hanging="2"/>
              <w:jc w:val="center"/>
              <w:rPr>
                <w:color w:val="000000"/>
              </w:rPr>
            </w:pPr>
            <w:r>
              <w:rPr>
                <w:color w:val="000000"/>
              </w:rPr>
              <w:t>-</w:t>
            </w:r>
          </w:p>
        </w:tc>
        <w:tc>
          <w:tcPr>
            <w:tcW w:w="720"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rPr>
            </w:pPr>
          </w:p>
          <w:p w:rsidR="00983600" w:rsidRDefault="00693486">
            <w:pPr>
              <w:pBdr>
                <w:top w:val="nil"/>
                <w:left w:val="nil"/>
                <w:bottom w:val="nil"/>
                <w:right w:val="nil"/>
                <w:between w:val="nil"/>
              </w:pBdr>
              <w:spacing w:line="240" w:lineRule="auto"/>
              <w:ind w:left="0" w:hanging="2"/>
              <w:jc w:val="center"/>
              <w:rPr>
                <w:color w:val="000000"/>
              </w:rPr>
            </w:pPr>
            <w:r>
              <w:rPr>
                <w:color w:val="000000"/>
              </w:rPr>
              <w:t>-</w:t>
            </w:r>
          </w:p>
        </w:tc>
        <w:tc>
          <w:tcPr>
            <w:tcW w:w="720"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rPr>
            </w:pPr>
          </w:p>
          <w:p w:rsidR="00983600" w:rsidRDefault="00693486">
            <w:pPr>
              <w:pBdr>
                <w:top w:val="nil"/>
                <w:left w:val="nil"/>
                <w:bottom w:val="nil"/>
                <w:right w:val="nil"/>
                <w:between w:val="nil"/>
              </w:pBdr>
              <w:spacing w:line="240" w:lineRule="auto"/>
              <w:ind w:left="0" w:hanging="2"/>
              <w:jc w:val="center"/>
              <w:rPr>
                <w:color w:val="000000"/>
              </w:rPr>
            </w:pPr>
            <w:r>
              <w:rPr>
                <w:color w:val="000000"/>
              </w:rPr>
              <w:t>1</w:t>
            </w:r>
          </w:p>
        </w:tc>
        <w:tc>
          <w:tcPr>
            <w:tcW w:w="720"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rPr>
            </w:pPr>
          </w:p>
          <w:p w:rsidR="00983600" w:rsidRDefault="00693486">
            <w:pPr>
              <w:pBdr>
                <w:top w:val="nil"/>
                <w:left w:val="nil"/>
                <w:bottom w:val="nil"/>
                <w:right w:val="nil"/>
                <w:between w:val="nil"/>
              </w:pBdr>
              <w:spacing w:line="240" w:lineRule="auto"/>
              <w:ind w:left="0" w:hanging="2"/>
              <w:jc w:val="center"/>
              <w:rPr>
                <w:color w:val="000000"/>
              </w:rPr>
            </w:pPr>
            <w:r>
              <w:rPr>
                <w:color w:val="000000"/>
              </w:rPr>
              <w:t>1</w:t>
            </w:r>
          </w:p>
        </w:tc>
        <w:tc>
          <w:tcPr>
            <w:tcW w:w="934"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rPr>
            </w:pPr>
          </w:p>
          <w:p w:rsidR="00983600" w:rsidRDefault="00693486">
            <w:pPr>
              <w:pBdr>
                <w:top w:val="nil"/>
                <w:left w:val="nil"/>
                <w:bottom w:val="nil"/>
                <w:right w:val="nil"/>
                <w:between w:val="nil"/>
              </w:pBdr>
              <w:spacing w:line="240" w:lineRule="auto"/>
              <w:ind w:left="0" w:hanging="2"/>
              <w:jc w:val="center"/>
              <w:rPr>
                <w:color w:val="000000"/>
              </w:rPr>
            </w:pPr>
            <w:r>
              <w:rPr>
                <w:color w:val="000000"/>
              </w:rPr>
              <w:t>2</w:t>
            </w:r>
          </w:p>
        </w:tc>
        <w:tc>
          <w:tcPr>
            <w:tcW w:w="995"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rPr>
            </w:pPr>
          </w:p>
        </w:tc>
      </w:tr>
      <w:tr w:rsidR="00983600">
        <w:trPr>
          <w:cantSplit/>
          <w:jc w:val="center"/>
        </w:trPr>
        <w:tc>
          <w:tcPr>
            <w:tcW w:w="2410" w:type="dxa"/>
            <w:vMerge w:val="restart"/>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Člověk a jeho svět</w:t>
            </w:r>
          </w:p>
        </w:tc>
        <w:tc>
          <w:tcPr>
            <w:tcW w:w="234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Prvouka</w:t>
            </w:r>
          </w:p>
        </w:tc>
        <w:tc>
          <w:tcPr>
            <w:tcW w:w="72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Pu</w:t>
            </w:r>
          </w:p>
        </w:tc>
        <w:tc>
          <w:tcPr>
            <w:tcW w:w="7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2</w:t>
            </w:r>
          </w:p>
        </w:tc>
        <w:tc>
          <w:tcPr>
            <w:tcW w:w="7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2</w:t>
            </w:r>
          </w:p>
        </w:tc>
        <w:tc>
          <w:tcPr>
            <w:tcW w:w="7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2+1</w:t>
            </w:r>
          </w:p>
        </w:tc>
        <w:tc>
          <w:tcPr>
            <w:tcW w:w="7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w:t>
            </w:r>
          </w:p>
        </w:tc>
        <w:tc>
          <w:tcPr>
            <w:tcW w:w="7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w:t>
            </w:r>
          </w:p>
        </w:tc>
        <w:tc>
          <w:tcPr>
            <w:tcW w:w="934"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pPr>
            <w:r>
              <w:t>6+1</w:t>
            </w:r>
          </w:p>
        </w:tc>
        <w:tc>
          <w:tcPr>
            <w:tcW w:w="995"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pPr>
            <w:r>
              <w:t>1</w:t>
            </w:r>
          </w:p>
        </w:tc>
      </w:tr>
      <w:tr w:rsidR="00983600">
        <w:trPr>
          <w:cantSplit/>
          <w:jc w:val="center"/>
        </w:trPr>
        <w:tc>
          <w:tcPr>
            <w:tcW w:w="2410" w:type="dxa"/>
            <w:vMerge/>
            <w:tcBorders>
              <w:top w:val="single" w:sz="4" w:space="0" w:color="000000"/>
              <w:left w:val="single" w:sz="4" w:space="0" w:color="000000"/>
              <w:bottom w:val="single" w:sz="4" w:space="0" w:color="000000"/>
            </w:tcBorders>
          </w:tcPr>
          <w:p w:rsidR="00983600" w:rsidRDefault="00983600">
            <w:pPr>
              <w:widowControl w:val="0"/>
              <w:pBdr>
                <w:top w:val="nil"/>
                <w:left w:val="nil"/>
                <w:bottom w:val="nil"/>
                <w:right w:val="nil"/>
                <w:between w:val="nil"/>
              </w:pBdr>
              <w:spacing w:line="276" w:lineRule="auto"/>
              <w:ind w:left="0" w:hanging="2"/>
              <w:rPr>
                <w:color w:val="FF0000"/>
              </w:rPr>
            </w:pPr>
          </w:p>
        </w:tc>
        <w:tc>
          <w:tcPr>
            <w:tcW w:w="234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Přírodověda</w:t>
            </w:r>
          </w:p>
        </w:tc>
        <w:tc>
          <w:tcPr>
            <w:tcW w:w="72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P</w:t>
            </w:r>
          </w:p>
        </w:tc>
        <w:tc>
          <w:tcPr>
            <w:tcW w:w="7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w:t>
            </w:r>
          </w:p>
        </w:tc>
        <w:tc>
          <w:tcPr>
            <w:tcW w:w="7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w:t>
            </w:r>
          </w:p>
        </w:tc>
        <w:tc>
          <w:tcPr>
            <w:tcW w:w="7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w:t>
            </w:r>
          </w:p>
        </w:tc>
        <w:tc>
          <w:tcPr>
            <w:tcW w:w="7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pPr>
            <w:r>
              <w:t>1</w:t>
            </w:r>
          </w:p>
        </w:tc>
        <w:tc>
          <w:tcPr>
            <w:tcW w:w="7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pPr>
            <w:r>
              <w:t>1+1</w:t>
            </w:r>
          </w:p>
        </w:tc>
        <w:tc>
          <w:tcPr>
            <w:tcW w:w="934"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pPr>
            <w:r>
              <w:t>2+1</w:t>
            </w:r>
          </w:p>
        </w:tc>
        <w:tc>
          <w:tcPr>
            <w:tcW w:w="995"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pPr>
            <w:r>
              <w:t>1</w:t>
            </w:r>
          </w:p>
        </w:tc>
      </w:tr>
      <w:tr w:rsidR="00983600">
        <w:trPr>
          <w:cantSplit/>
          <w:jc w:val="center"/>
        </w:trPr>
        <w:tc>
          <w:tcPr>
            <w:tcW w:w="2410" w:type="dxa"/>
            <w:vMerge/>
            <w:tcBorders>
              <w:top w:val="single" w:sz="4" w:space="0" w:color="000000"/>
              <w:left w:val="single" w:sz="4" w:space="0" w:color="000000"/>
              <w:bottom w:val="single" w:sz="4" w:space="0" w:color="000000"/>
            </w:tcBorders>
          </w:tcPr>
          <w:p w:rsidR="00983600" w:rsidRDefault="00983600">
            <w:pPr>
              <w:widowControl w:val="0"/>
              <w:pBdr>
                <w:top w:val="nil"/>
                <w:left w:val="nil"/>
                <w:bottom w:val="nil"/>
                <w:right w:val="nil"/>
                <w:between w:val="nil"/>
              </w:pBdr>
              <w:spacing w:line="276" w:lineRule="auto"/>
              <w:ind w:left="0" w:hanging="2"/>
              <w:rPr>
                <w:color w:val="FF0000"/>
              </w:rPr>
            </w:pPr>
          </w:p>
        </w:tc>
        <w:tc>
          <w:tcPr>
            <w:tcW w:w="234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Vlastivěda</w:t>
            </w:r>
          </w:p>
        </w:tc>
        <w:tc>
          <w:tcPr>
            <w:tcW w:w="72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Vl</w:t>
            </w:r>
          </w:p>
        </w:tc>
        <w:tc>
          <w:tcPr>
            <w:tcW w:w="7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w:t>
            </w:r>
          </w:p>
        </w:tc>
        <w:tc>
          <w:tcPr>
            <w:tcW w:w="7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w:t>
            </w:r>
          </w:p>
        </w:tc>
        <w:tc>
          <w:tcPr>
            <w:tcW w:w="7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w:t>
            </w:r>
          </w:p>
        </w:tc>
        <w:tc>
          <w:tcPr>
            <w:tcW w:w="7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2</w:t>
            </w:r>
          </w:p>
        </w:tc>
        <w:tc>
          <w:tcPr>
            <w:tcW w:w="7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t>2</w:t>
            </w:r>
          </w:p>
        </w:tc>
        <w:tc>
          <w:tcPr>
            <w:tcW w:w="934"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t>4</w:t>
            </w:r>
          </w:p>
          <w:p w:rsidR="00983600" w:rsidRDefault="00983600">
            <w:pPr>
              <w:pBdr>
                <w:top w:val="nil"/>
                <w:left w:val="nil"/>
                <w:bottom w:val="nil"/>
                <w:right w:val="nil"/>
                <w:between w:val="nil"/>
              </w:pBdr>
              <w:spacing w:line="240" w:lineRule="auto"/>
              <w:ind w:left="0" w:hanging="2"/>
              <w:jc w:val="center"/>
              <w:rPr>
                <w:color w:val="FF0000"/>
              </w:rPr>
            </w:pPr>
          </w:p>
        </w:tc>
        <w:tc>
          <w:tcPr>
            <w:tcW w:w="995"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jc w:val="center"/>
            </w:pPr>
          </w:p>
        </w:tc>
      </w:tr>
      <w:tr w:rsidR="00983600">
        <w:trPr>
          <w:cantSplit/>
          <w:trHeight w:val="275"/>
          <w:jc w:val="center"/>
        </w:trPr>
        <w:tc>
          <w:tcPr>
            <w:tcW w:w="2410" w:type="dxa"/>
            <w:vMerge w:val="restart"/>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Umění a kultura</w:t>
            </w:r>
          </w:p>
          <w:p w:rsidR="00983600" w:rsidRDefault="00983600">
            <w:pPr>
              <w:pBdr>
                <w:top w:val="nil"/>
                <w:left w:val="nil"/>
                <w:bottom w:val="nil"/>
                <w:right w:val="nil"/>
                <w:between w:val="nil"/>
              </w:pBdr>
              <w:spacing w:line="240" w:lineRule="auto"/>
              <w:ind w:left="0" w:hanging="2"/>
              <w:jc w:val="center"/>
              <w:rPr>
                <w:color w:val="000000"/>
              </w:rPr>
            </w:pPr>
          </w:p>
        </w:tc>
        <w:tc>
          <w:tcPr>
            <w:tcW w:w="234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highlight w:val="white"/>
              </w:rPr>
            </w:pPr>
            <w:r>
              <w:rPr>
                <w:color w:val="000000"/>
                <w:highlight w:val="white"/>
              </w:rPr>
              <w:t>Hudební výchova</w:t>
            </w:r>
          </w:p>
        </w:tc>
        <w:tc>
          <w:tcPr>
            <w:tcW w:w="72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highlight w:val="white"/>
              </w:rPr>
            </w:pPr>
            <w:r>
              <w:rPr>
                <w:color w:val="000000"/>
                <w:highlight w:val="white"/>
              </w:rPr>
              <w:t>Hv</w:t>
            </w:r>
          </w:p>
        </w:tc>
        <w:tc>
          <w:tcPr>
            <w:tcW w:w="7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highlight w:val="white"/>
              </w:rPr>
            </w:pPr>
            <w:r>
              <w:rPr>
                <w:color w:val="000000"/>
                <w:highlight w:val="white"/>
              </w:rPr>
              <w:t>1</w:t>
            </w:r>
          </w:p>
        </w:tc>
        <w:tc>
          <w:tcPr>
            <w:tcW w:w="7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highlight w:val="white"/>
              </w:rPr>
            </w:pPr>
            <w:r>
              <w:rPr>
                <w:color w:val="000000"/>
                <w:highlight w:val="white"/>
              </w:rPr>
              <w:t>1</w:t>
            </w:r>
          </w:p>
        </w:tc>
        <w:tc>
          <w:tcPr>
            <w:tcW w:w="7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highlight w:val="white"/>
              </w:rPr>
            </w:pPr>
            <w:r>
              <w:rPr>
                <w:color w:val="000000"/>
                <w:highlight w:val="white"/>
              </w:rPr>
              <w:t>1</w:t>
            </w:r>
          </w:p>
        </w:tc>
        <w:tc>
          <w:tcPr>
            <w:tcW w:w="7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highlight w:val="white"/>
              </w:rPr>
            </w:pPr>
            <w:r>
              <w:rPr>
                <w:color w:val="000000"/>
                <w:highlight w:val="white"/>
              </w:rPr>
              <w:t>1</w:t>
            </w:r>
          </w:p>
        </w:tc>
        <w:tc>
          <w:tcPr>
            <w:tcW w:w="7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highlight w:val="white"/>
              </w:rPr>
            </w:pPr>
            <w:r>
              <w:rPr>
                <w:color w:val="000000"/>
                <w:highlight w:val="white"/>
              </w:rPr>
              <w:t>1</w:t>
            </w:r>
          </w:p>
        </w:tc>
        <w:tc>
          <w:tcPr>
            <w:tcW w:w="934" w:type="dxa"/>
            <w:vMerge w:val="restart"/>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tabs>
                <w:tab w:val="center" w:pos="361"/>
              </w:tabs>
              <w:spacing w:line="240" w:lineRule="auto"/>
              <w:ind w:left="0" w:hanging="2"/>
              <w:jc w:val="center"/>
              <w:rPr>
                <w:color w:val="000000"/>
                <w:highlight w:val="white"/>
              </w:rPr>
            </w:pPr>
            <w:r>
              <w:rPr>
                <w:color w:val="000000"/>
                <w:highlight w:val="white"/>
              </w:rPr>
              <w:t>11</w:t>
            </w:r>
          </w:p>
          <w:p w:rsidR="00983600" w:rsidRDefault="00983600">
            <w:pPr>
              <w:pBdr>
                <w:top w:val="nil"/>
                <w:left w:val="nil"/>
                <w:bottom w:val="nil"/>
                <w:right w:val="nil"/>
                <w:between w:val="nil"/>
              </w:pBdr>
              <w:tabs>
                <w:tab w:val="center" w:pos="361"/>
              </w:tabs>
              <w:spacing w:line="240" w:lineRule="auto"/>
              <w:ind w:left="0" w:hanging="2"/>
              <w:jc w:val="center"/>
              <w:rPr>
                <w:color w:val="000000"/>
                <w:highlight w:val="white"/>
              </w:rPr>
            </w:pPr>
          </w:p>
          <w:p w:rsidR="00983600" w:rsidRDefault="00983600">
            <w:pPr>
              <w:pBdr>
                <w:top w:val="nil"/>
                <w:left w:val="nil"/>
                <w:bottom w:val="nil"/>
                <w:right w:val="nil"/>
                <w:between w:val="nil"/>
              </w:pBdr>
              <w:tabs>
                <w:tab w:val="center" w:pos="361"/>
              </w:tabs>
              <w:spacing w:line="240" w:lineRule="auto"/>
              <w:ind w:left="0" w:hanging="2"/>
              <w:jc w:val="center"/>
              <w:rPr>
                <w:color w:val="000000"/>
                <w:highlight w:val="white"/>
              </w:rPr>
            </w:pPr>
          </w:p>
        </w:tc>
        <w:tc>
          <w:tcPr>
            <w:tcW w:w="995"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tabs>
                <w:tab w:val="center" w:pos="361"/>
              </w:tabs>
              <w:spacing w:line="240" w:lineRule="auto"/>
              <w:ind w:left="0" w:hanging="2"/>
              <w:jc w:val="center"/>
              <w:rPr>
                <w:highlight w:val="white"/>
              </w:rPr>
            </w:pPr>
          </w:p>
        </w:tc>
      </w:tr>
      <w:tr w:rsidR="00983600">
        <w:trPr>
          <w:cantSplit/>
          <w:trHeight w:val="275"/>
          <w:jc w:val="center"/>
        </w:trPr>
        <w:tc>
          <w:tcPr>
            <w:tcW w:w="2410" w:type="dxa"/>
            <w:vMerge/>
            <w:tcBorders>
              <w:top w:val="single" w:sz="4" w:space="0" w:color="000000"/>
              <w:left w:val="single" w:sz="4" w:space="0" w:color="000000"/>
              <w:bottom w:val="single" w:sz="4" w:space="0" w:color="000000"/>
            </w:tcBorders>
          </w:tcPr>
          <w:p w:rsidR="00983600" w:rsidRDefault="00983600">
            <w:pPr>
              <w:widowControl w:val="0"/>
              <w:pBdr>
                <w:top w:val="nil"/>
                <w:left w:val="nil"/>
                <w:bottom w:val="nil"/>
                <w:right w:val="nil"/>
                <w:between w:val="nil"/>
              </w:pBdr>
              <w:spacing w:line="276" w:lineRule="auto"/>
              <w:ind w:left="0" w:hanging="2"/>
              <w:rPr>
                <w:color w:val="000000"/>
                <w:highlight w:val="lightGray"/>
              </w:rPr>
            </w:pPr>
          </w:p>
        </w:tc>
        <w:tc>
          <w:tcPr>
            <w:tcW w:w="234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highlight w:val="white"/>
              </w:rPr>
            </w:pPr>
            <w:r>
              <w:rPr>
                <w:color w:val="000000"/>
                <w:highlight w:val="white"/>
              </w:rPr>
              <w:t>Výtvarná výchova</w:t>
            </w:r>
          </w:p>
        </w:tc>
        <w:tc>
          <w:tcPr>
            <w:tcW w:w="72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highlight w:val="white"/>
              </w:rPr>
            </w:pPr>
            <w:r>
              <w:rPr>
                <w:color w:val="000000"/>
                <w:highlight w:val="white"/>
              </w:rPr>
              <w:t>Vv</w:t>
            </w:r>
          </w:p>
        </w:tc>
        <w:tc>
          <w:tcPr>
            <w:tcW w:w="7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highlight w:val="white"/>
              </w:rPr>
            </w:pPr>
            <w:r>
              <w:rPr>
                <w:color w:val="000000"/>
                <w:highlight w:val="white"/>
              </w:rPr>
              <w:t>1</w:t>
            </w:r>
          </w:p>
        </w:tc>
        <w:tc>
          <w:tcPr>
            <w:tcW w:w="7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highlight w:val="white"/>
              </w:rPr>
            </w:pPr>
            <w:r>
              <w:rPr>
                <w:color w:val="000000"/>
                <w:highlight w:val="white"/>
              </w:rPr>
              <w:t>1</w:t>
            </w:r>
          </w:p>
        </w:tc>
        <w:tc>
          <w:tcPr>
            <w:tcW w:w="7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highlight w:val="white"/>
              </w:rPr>
            </w:pPr>
            <w:r>
              <w:rPr>
                <w:color w:val="000000"/>
                <w:highlight w:val="white"/>
              </w:rPr>
              <w:t>1</w:t>
            </w:r>
          </w:p>
        </w:tc>
        <w:tc>
          <w:tcPr>
            <w:tcW w:w="7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highlight w:val="white"/>
              </w:rPr>
            </w:pPr>
            <w:r>
              <w:rPr>
                <w:color w:val="000000"/>
                <w:highlight w:val="white"/>
              </w:rPr>
              <w:t>1</w:t>
            </w:r>
          </w:p>
        </w:tc>
        <w:tc>
          <w:tcPr>
            <w:tcW w:w="7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highlight w:val="white"/>
              </w:rPr>
            </w:pPr>
            <w:r>
              <w:rPr>
                <w:color w:val="000000"/>
                <w:highlight w:val="white"/>
              </w:rPr>
              <w:t>2</w:t>
            </w:r>
          </w:p>
        </w:tc>
        <w:tc>
          <w:tcPr>
            <w:tcW w:w="934" w:type="dxa"/>
            <w:vMerge/>
            <w:tcBorders>
              <w:top w:val="single" w:sz="4" w:space="0" w:color="000000"/>
              <w:left w:val="single" w:sz="4" w:space="0" w:color="000000"/>
              <w:bottom w:val="single" w:sz="4" w:space="0" w:color="000000"/>
              <w:right w:val="single" w:sz="4" w:space="0" w:color="000000"/>
            </w:tcBorders>
          </w:tcPr>
          <w:p w:rsidR="00983600" w:rsidRDefault="00983600">
            <w:pPr>
              <w:widowControl w:val="0"/>
              <w:pBdr>
                <w:top w:val="nil"/>
                <w:left w:val="nil"/>
                <w:bottom w:val="nil"/>
                <w:right w:val="nil"/>
                <w:between w:val="nil"/>
              </w:pBdr>
              <w:spacing w:line="276" w:lineRule="auto"/>
              <w:ind w:left="0" w:hanging="2"/>
              <w:rPr>
                <w:color w:val="000000"/>
                <w:highlight w:val="lightGray"/>
              </w:rPr>
            </w:pPr>
          </w:p>
        </w:tc>
        <w:tc>
          <w:tcPr>
            <w:tcW w:w="995"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highlight w:val="white"/>
              </w:rPr>
            </w:pPr>
          </w:p>
        </w:tc>
      </w:tr>
      <w:tr w:rsidR="00983600">
        <w:trPr>
          <w:jc w:val="center"/>
        </w:trPr>
        <w:tc>
          <w:tcPr>
            <w:tcW w:w="241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Člověk a zdraví</w:t>
            </w:r>
          </w:p>
        </w:tc>
        <w:tc>
          <w:tcPr>
            <w:tcW w:w="234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highlight w:val="white"/>
              </w:rPr>
            </w:pPr>
            <w:r>
              <w:rPr>
                <w:color w:val="000000"/>
                <w:highlight w:val="white"/>
              </w:rPr>
              <w:t>Tělesná výchova</w:t>
            </w:r>
          </w:p>
        </w:tc>
        <w:tc>
          <w:tcPr>
            <w:tcW w:w="72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highlight w:val="white"/>
              </w:rPr>
            </w:pPr>
            <w:r>
              <w:rPr>
                <w:color w:val="000000"/>
                <w:highlight w:val="white"/>
              </w:rPr>
              <w:t>Tv</w:t>
            </w:r>
          </w:p>
        </w:tc>
        <w:tc>
          <w:tcPr>
            <w:tcW w:w="7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highlight w:val="white"/>
              </w:rPr>
            </w:pPr>
            <w:r>
              <w:rPr>
                <w:color w:val="000000"/>
                <w:highlight w:val="white"/>
              </w:rPr>
              <w:t>2</w:t>
            </w:r>
          </w:p>
        </w:tc>
        <w:tc>
          <w:tcPr>
            <w:tcW w:w="7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highlight w:val="white"/>
              </w:rPr>
            </w:pPr>
            <w:r>
              <w:rPr>
                <w:color w:val="000000"/>
                <w:highlight w:val="white"/>
              </w:rPr>
              <w:t>2</w:t>
            </w:r>
          </w:p>
        </w:tc>
        <w:tc>
          <w:tcPr>
            <w:tcW w:w="7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highlight w:val="white"/>
              </w:rPr>
            </w:pPr>
            <w:r>
              <w:rPr>
                <w:color w:val="000000"/>
                <w:highlight w:val="white"/>
              </w:rPr>
              <w:t>2</w:t>
            </w:r>
          </w:p>
        </w:tc>
        <w:tc>
          <w:tcPr>
            <w:tcW w:w="7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highlight w:val="white"/>
              </w:rPr>
            </w:pPr>
            <w:r>
              <w:rPr>
                <w:color w:val="000000"/>
                <w:highlight w:val="white"/>
              </w:rPr>
              <w:t>2</w:t>
            </w:r>
          </w:p>
        </w:tc>
        <w:tc>
          <w:tcPr>
            <w:tcW w:w="7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highlight w:val="white"/>
              </w:rPr>
            </w:pPr>
            <w:r>
              <w:rPr>
                <w:color w:val="000000"/>
                <w:highlight w:val="white"/>
              </w:rPr>
              <w:t>2</w:t>
            </w:r>
          </w:p>
        </w:tc>
        <w:tc>
          <w:tcPr>
            <w:tcW w:w="934"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highlight w:val="white"/>
              </w:rPr>
            </w:pPr>
            <w:r>
              <w:rPr>
                <w:color w:val="000000"/>
                <w:highlight w:val="white"/>
              </w:rPr>
              <w:t>10</w:t>
            </w:r>
          </w:p>
        </w:tc>
        <w:tc>
          <w:tcPr>
            <w:tcW w:w="995"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highlight w:val="white"/>
              </w:rPr>
            </w:pPr>
          </w:p>
        </w:tc>
      </w:tr>
      <w:tr w:rsidR="00983600">
        <w:trPr>
          <w:jc w:val="center"/>
        </w:trPr>
        <w:tc>
          <w:tcPr>
            <w:tcW w:w="241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Člověk a svět práce</w:t>
            </w:r>
          </w:p>
        </w:tc>
        <w:tc>
          <w:tcPr>
            <w:tcW w:w="234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Pracovní činnosti</w:t>
            </w:r>
          </w:p>
        </w:tc>
        <w:tc>
          <w:tcPr>
            <w:tcW w:w="72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Pč</w:t>
            </w:r>
          </w:p>
        </w:tc>
        <w:tc>
          <w:tcPr>
            <w:tcW w:w="7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1</w:t>
            </w:r>
          </w:p>
        </w:tc>
        <w:tc>
          <w:tcPr>
            <w:tcW w:w="7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1</w:t>
            </w:r>
          </w:p>
        </w:tc>
        <w:tc>
          <w:tcPr>
            <w:tcW w:w="7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1</w:t>
            </w:r>
          </w:p>
        </w:tc>
        <w:tc>
          <w:tcPr>
            <w:tcW w:w="7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1</w:t>
            </w:r>
          </w:p>
        </w:tc>
        <w:tc>
          <w:tcPr>
            <w:tcW w:w="7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1</w:t>
            </w:r>
          </w:p>
        </w:tc>
        <w:tc>
          <w:tcPr>
            <w:tcW w:w="934"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5</w:t>
            </w:r>
          </w:p>
        </w:tc>
        <w:tc>
          <w:tcPr>
            <w:tcW w:w="995"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rPr>
            </w:pPr>
          </w:p>
        </w:tc>
      </w:tr>
      <w:tr w:rsidR="00983600">
        <w:trPr>
          <w:jc w:val="center"/>
        </w:trPr>
        <w:tc>
          <w:tcPr>
            <w:tcW w:w="241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Počet hodin v ročníku</w:t>
            </w:r>
          </w:p>
        </w:tc>
        <w:tc>
          <w:tcPr>
            <w:tcW w:w="2340"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rPr>
            </w:pPr>
          </w:p>
        </w:tc>
        <w:tc>
          <w:tcPr>
            <w:tcW w:w="72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rPr>
            </w:pPr>
          </w:p>
        </w:tc>
        <w:tc>
          <w:tcPr>
            <w:tcW w:w="7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20</w:t>
            </w:r>
          </w:p>
        </w:tc>
        <w:tc>
          <w:tcPr>
            <w:tcW w:w="7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22</w:t>
            </w:r>
          </w:p>
        </w:tc>
        <w:tc>
          <w:tcPr>
            <w:tcW w:w="7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25</w:t>
            </w:r>
          </w:p>
        </w:tc>
        <w:tc>
          <w:tcPr>
            <w:tcW w:w="7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25</w:t>
            </w:r>
          </w:p>
        </w:tc>
        <w:tc>
          <w:tcPr>
            <w:tcW w:w="7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26</w:t>
            </w:r>
          </w:p>
        </w:tc>
        <w:tc>
          <w:tcPr>
            <w:tcW w:w="934"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11</w:t>
            </w:r>
            <w:r>
              <w:t>8</w:t>
            </w:r>
          </w:p>
          <w:p w:rsidR="00983600" w:rsidRDefault="00983600">
            <w:pPr>
              <w:pBdr>
                <w:top w:val="nil"/>
                <w:left w:val="nil"/>
                <w:bottom w:val="nil"/>
                <w:right w:val="nil"/>
                <w:between w:val="nil"/>
              </w:pBdr>
              <w:spacing w:line="240" w:lineRule="auto"/>
              <w:ind w:left="0" w:hanging="2"/>
              <w:jc w:val="center"/>
              <w:rPr>
                <w:color w:val="000000"/>
              </w:rPr>
            </w:pPr>
          </w:p>
          <w:p w:rsidR="00983600" w:rsidRDefault="00983600">
            <w:pPr>
              <w:pBdr>
                <w:top w:val="nil"/>
                <w:left w:val="nil"/>
                <w:bottom w:val="nil"/>
                <w:right w:val="nil"/>
                <w:between w:val="nil"/>
              </w:pBdr>
              <w:spacing w:line="240" w:lineRule="auto"/>
              <w:ind w:left="0" w:hanging="2"/>
              <w:rPr>
                <w:color w:val="000000"/>
              </w:rPr>
            </w:pPr>
          </w:p>
        </w:tc>
        <w:tc>
          <w:tcPr>
            <w:tcW w:w="995"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highlight w:val="white"/>
              </w:rPr>
            </w:pPr>
            <w:r>
              <w:rPr>
                <w:color w:val="000000"/>
                <w:highlight w:val="white"/>
              </w:rPr>
              <w:t>16</w:t>
            </w:r>
          </w:p>
        </w:tc>
      </w:tr>
    </w:tbl>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Poznámky k učebnímu plánu pro 1. stupeň</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Vyučovací jednotkou na 1. stupni je vyučovací hodina. V průběhu školního roku je zařazováno projektové vyučování při dodržování zásad hygieny školní práce (přestávky, relaxace apod.)</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i/>
          <w:color w:val="000000"/>
        </w:rPr>
        <w:t>Český jazyk a literatura</w:t>
      </w:r>
    </w:p>
    <w:p w:rsidR="00983600" w:rsidRDefault="00693486">
      <w:pPr>
        <w:numPr>
          <w:ilvl w:val="0"/>
          <w:numId w:val="202"/>
        </w:numPr>
        <w:pBdr>
          <w:top w:val="nil"/>
          <w:left w:val="nil"/>
          <w:bottom w:val="nil"/>
          <w:right w:val="nil"/>
          <w:between w:val="nil"/>
        </w:pBdr>
        <w:spacing w:line="240" w:lineRule="auto"/>
        <w:ind w:left="0" w:hanging="2"/>
        <w:rPr>
          <w:color w:val="000000"/>
        </w:rPr>
      </w:pPr>
      <w:r>
        <w:rPr>
          <w:color w:val="000000"/>
        </w:rPr>
        <w:t>v 1. a 2. ročníku má předmět komplexní charakter</w:t>
      </w:r>
    </w:p>
    <w:p w:rsidR="00983600" w:rsidRDefault="00693486">
      <w:pPr>
        <w:numPr>
          <w:ilvl w:val="0"/>
          <w:numId w:val="202"/>
        </w:numPr>
        <w:pBdr>
          <w:top w:val="nil"/>
          <w:left w:val="nil"/>
          <w:bottom w:val="nil"/>
          <w:right w:val="nil"/>
          <w:between w:val="nil"/>
        </w:pBdr>
        <w:spacing w:line="240" w:lineRule="auto"/>
        <w:ind w:left="0" w:hanging="2"/>
        <w:rPr>
          <w:color w:val="000000"/>
        </w:rPr>
      </w:pPr>
      <w:r>
        <w:rPr>
          <w:color w:val="000000"/>
        </w:rPr>
        <w:t>ve 3. – 5. ročníku je pro přehlednost členěn do složek specifického charakteru</w:t>
      </w:r>
    </w:p>
    <w:p w:rsidR="00983600" w:rsidRDefault="00693486">
      <w:pPr>
        <w:numPr>
          <w:ilvl w:val="1"/>
          <w:numId w:val="202"/>
        </w:numPr>
        <w:pBdr>
          <w:top w:val="nil"/>
          <w:left w:val="nil"/>
          <w:bottom w:val="nil"/>
          <w:right w:val="nil"/>
          <w:between w:val="nil"/>
        </w:pBdr>
        <w:spacing w:line="240" w:lineRule="auto"/>
        <w:ind w:left="0" w:hanging="2"/>
        <w:rPr>
          <w:color w:val="000000"/>
        </w:rPr>
      </w:pPr>
      <w:r>
        <w:rPr>
          <w:color w:val="000000"/>
        </w:rPr>
        <w:t>mluvnice – jazykové vyučování</w:t>
      </w:r>
    </w:p>
    <w:p w:rsidR="00983600" w:rsidRDefault="00693486">
      <w:pPr>
        <w:numPr>
          <w:ilvl w:val="1"/>
          <w:numId w:val="202"/>
        </w:numPr>
        <w:pBdr>
          <w:top w:val="nil"/>
          <w:left w:val="nil"/>
          <w:bottom w:val="nil"/>
          <w:right w:val="nil"/>
          <w:between w:val="nil"/>
        </w:pBdr>
        <w:spacing w:line="240" w:lineRule="auto"/>
        <w:ind w:left="0" w:hanging="2"/>
        <w:rPr>
          <w:color w:val="000000"/>
        </w:rPr>
      </w:pPr>
      <w:r>
        <w:rPr>
          <w:color w:val="000000"/>
        </w:rPr>
        <w:t>čtení a literární výchova</w:t>
      </w:r>
    </w:p>
    <w:p w:rsidR="00983600" w:rsidRDefault="00693486">
      <w:pPr>
        <w:numPr>
          <w:ilvl w:val="1"/>
          <w:numId w:val="202"/>
        </w:numPr>
        <w:pBdr>
          <w:top w:val="nil"/>
          <w:left w:val="nil"/>
          <w:bottom w:val="nil"/>
          <w:right w:val="nil"/>
          <w:between w:val="nil"/>
        </w:pBdr>
        <w:spacing w:line="240" w:lineRule="auto"/>
        <w:ind w:left="0" w:hanging="2"/>
        <w:rPr>
          <w:color w:val="000000"/>
        </w:rPr>
      </w:pPr>
      <w:r>
        <w:rPr>
          <w:color w:val="000000"/>
        </w:rPr>
        <w:t>slohová a komunikační výchova</w:t>
      </w:r>
    </w:p>
    <w:p w:rsidR="00983600" w:rsidRDefault="00693486">
      <w:pPr>
        <w:numPr>
          <w:ilvl w:val="2"/>
          <w:numId w:val="202"/>
        </w:numPr>
        <w:pBdr>
          <w:top w:val="nil"/>
          <w:left w:val="nil"/>
          <w:bottom w:val="nil"/>
          <w:right w:val="nil"/>
          <w:between w:val="nil"/>
        </w:pBdr>
        <w:tabs>
          <w:tab w:val="left" w:pos="720"/>
        </w:tabs>
        <w:spacing w:line="240" w:lineRule="auto"/>
        <w:ind w:left="0" w:hanging="2"/>
        <w:rPr>
          <w:color w:val="000000"/>
        </w:rPr>
      </w:pPr>
      <w:r>
        <w:rPr>
          <w:color w:val="000000"/>
        </w:rPr>
        <w:t>Psaní se vyučuje zpravidla v menších časových celcích, než je celá vyučovací hodina.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O časové dotaci jednotlivých složek rozhodne vyučující.</w:t>
      </w:r>
    </w:p>
    <w:p w:rsidR="00983600" w:rsidRDefault="00693486">
      <w:pPr>
        <w:pBdr>
          <w:top w:val="nil"/>
          <w:left w:val="nil"/>
          <w:bottom w:val="nil"/>
          <w:right w:val="nil"/>
          <w:between w:val="nil"/>
        </w:pBdr>
        <w:spacing w:line="240" w:lineRule="auto"/>
        <w:ind w:left="0" w:hanging="2"/>
        <w:rPr>
          <w:color w:val="000000"/>
        </w:rPr>
      </w:pPr>
      <w:r>
        <w:rPr>
          <w:color w:val="000000"/>
        </w:rPr>
        <w:t>Předmět je posílen v průběhu 1. stupně celkem o 8 vyučovacích hodin z disponibilní časové dotace.</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i/>
          <w:color w:val="000000"/>
        </w:rPr>
        <w:t xml:space="preserve">Matematika </w:t>
      </w:r>
    </w:p>
    <w:p w:rsidR="00983600" w:rsidRDefault="00693486">
      <w:pPr>
        <w:pBdr>
          <w:top w:val="nil"/>
          <w:left w:val="nil"/>
          <w:bottom w:val="nil"/>
          <w:right w:val="nil"/>
          <w:between w:val="nil"/>
        </w:pBdr>
        <w:spacing w:line="240" w:lineRule="auto"/>
        <w:ind w:left="0" w:hanging="2"/>
        <w:rPr>
          <w:color w:val="000000"/>
        </w:rPr>
      </w:pPr>
      <w:r>
        <w:rPr>
          <w:color w:val="000000"/>
        </w:rPr>
        <w:t>Pře</w:t>
      </w:r>
      <w:r>
        <w:rPr>
          <w:color w:val="000000"/>
        </w:rPr>
        <w:t>dmět je v průběhu 1. stupně posílen o 4 vyučovací hodiny z disponibilní časové dotace.</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i/>
          <w:color w:val="000000"/>
        </w:rPr>
        <w:t>Člověk a jeho svět</w:t>
      </w:r>
    </w:p>
    <w:p w:rsidR="00983600" w:rsidRDefault="00693486">
      <w:pPr>
        <w:pBdr>
          <w:top w:val="nil"/>
          <w:left w:val="nil"/>
          <w:bottom w:val="nil"/>
          <w:right w:val="nil"/>
          <w:between w:val="nil"/>
        </w:pBdr>
        <w:spacing w:line="240" w:lineRule="auto"/>
        <w:ind w:left="0" w:hanging="2"/>
        <w:rPr>
          <w:color w:val="000000"/>
        </w:rPr>
      </w:pPr>
      <w:r>
        <w:rPr>
          <w:color w:val="000000"/>
        </w:rPr>
        <w:t>Vzdělávací oblast je v průběhu 1. stupně posílena o 2 vyučovací hodiny z disponibilní časové dotace.</w:t>
      </w:r>
    </w:p>
    <w:p w:rsidR="00983600" w:rsidRDefault="00693486">
      <w:pPr>
        <w:pBdr>
          <w:top w:val="nil"/>
          <w:left w:val="nil"/>
          <w:bottom w:val="nil"/>
          <w:right w:val="nil"/>
          <w:between w:val="nil"/>
        </w:pBdr>
        <w:spacing w:line="240" w:lineRule="auto"/>
        <w:ind w:left="0" w:hanging="2"/>
        <w:rPr>
          <w:color w:val="000000"/>
        </w:rPr>
      </w:pPr>
      <w:r>
        <w:rPr>
          <w:b/>
          <w:color w:val="000000"/>
        </w:rPr>
        <w:t>2. stupeň</w:t>
      </w:r>
    </w:p>
    <w:p w:rsidR="00983600" w:rsidRDefault="00983600">
      <w:pPr>
        <w:pBdr>
          <w:top w:val="nil"/>
          <w:left w:val="nil"/>
          <w:bottom w:val="nil"/>
          <w:right w:val="nil"/>
          <w:between w:val="nil"/>
        </w:pBdr>
        <w:spacing w:line="240" w:lineRule="auto"/>
        <w:ind w:left="0" w:hanging="2"/>
        <w:jc w:val="right"/>
        <w:rPr>
          <w:color w:val="000000"/>
        </w:rPr>
      </w:pPr>
    </w:p>
    <w:tbl>
      <w:tblPr>
        <w:tblStyle w:val="a4"/>
        <w:tblW w:w="9153" w:type="dxa"/>
        <w:tblInd w:w="-106" w:type="dxa"/>
        <w:tblLayout w:type="fixed"/>
        <w:tblLook w:val="0000" w:firstRow="0" w:lastRow="0" w:firstColumn="0" w:lastColumn="0" w:noHBand="0" w:noVBand="0"/>
      </w:tblPr>
      <w:tblGrid>
        <w:gridCol w:w="2381"/>
        <w:gridCol w:w="2313"/>
        <w:gridCol w:w="711"/>
        <w:gridCol w:w="711"/>
        <w:gridCol w:w="22"/>
        <w:gridCol w:w="688"/>
        <w:gridCol w:w="711"/>
        <w:gridCol w:w="711"/>
        <w:gridCol w:w="905"/>
      </w:tblGrid>
      <w:tr w:rsidR="00983600">
        <w:trPr>
          <w:trHeight w:val="412"/>
        </w:trPr>
        <w:tc>
          <w:tcPr>
            <w:tcW w:w="238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Vzdělávací oblast</w:t>
            </w:r>
          </w:p>
        </w:tc>
        <w:tc>
          <w:tcPr>
            <w:tcW w:w="231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Vyučovací předmět</w:t>
            </w:r>
          </w:p>
        </w:tc>
        <w:tc>
          <w:tcPr>
            <w:tcW w:w="71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Zkr.</w:t>
            </w:r>
          </w:p>
        </w:tc>
        <w:tc>
          <w:tcPr>
            <w:tcW w:w="71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6.</w:t>
            </w:r>
          </w:p>
        </w:tc>
        <w:tc>
          <w:tcPr>
            <w:tcW w:w="710"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7.</w:t>
            </w:r>
          </w:p>
        </w:tc>
        <w:tc>
          <w:tcPr>
            <w:tcW w:w="71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8.</w:t>
            </w:r>
          </w:p>
        </w:tc>
        <w:tc>
          <w:tcPr>
            <w:tcW w:w="71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9.</w:t>
            </w:r>
          </w:p>
        </w:tc>
        <w:tc>
          <w:tcPr>
            <w:tcW w:w="905"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celkem</w:t>
            </w:r>
          </w:p>
        </w:tc>
      </w:tr>
      <w:tr w:rsidR="00983600">
        <w:trPr>
          <w:cantSplit/>
          <w:trHeight w:val="275"/>
        </w:trPr>
        <w:tc>
          <w:tcPr>
            <w:tcW w:w="2381" w:type="dxa"/>
            <w:vMerge w:val="restart"/>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Jazyk a jazyková komunikace</w:t>
            </w:r>
          </w:p>
        </w:tc>
        <w:tc>
          <w:tcPr>
            <w:tcW w:w="231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Český jazyk a literatura</w:t>
            </w:r>
          </w:p>
        </w:tc>
        <w:tc>
          <w:tcPr>
            <w:tcW w:w="71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Čj</w:t>
            </w:r>
          </w:p>
        </w:tc>
        <w:tc>
          <w:tcPr>
            <w:tcW w:w="733"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4+1</w:t>
            </w:r>
          </w:p>
        </w:tc>
        <w:tc>
          <w:tcPr>
            <w:tcW w:w="68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4</w:t>
            </w:r>
          </w:p>
        </w:tc>
        <w:tc>
          <w:tcPr>
            <w:tcW w:w="71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4</w:t>
            </w:r>
          </w:p>
        </w:tc>
        <w:tc>
          <w:tcPr>
            <w:tcW w:w="71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3+2</w:t>
            </w:r>
          </w:p>
        </w:tc>
        <w:tc>
          <w:tcPr>
            <w:tcW w:w="905"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15+3</w:t>
            </w:r>
          </w:p>
        </w:tc>
      </w:tr>
      <w:tr w:rsidR="00983600">
        <w:trPr>
          <w:cantSplit/>
          <w:trHeight w:val="275"/>
        </w:trPr>
        <w:tc>
          <w:tcPr>
            <w:tcW w:w="2381" w:type="dxa"/>
            <w:vMerge/>
            <w:tcBorders>
              <w:top w:val="single" w:sz="4" w:space="0" w:color="000000"/>
              <w:left w:val="single" w:sz="4" w:space="0" w:color="000000"/>
              <w:bottom w:val="single" w:sz="4" w:space="0" w:color="000000"/>
            </w:tcBorders>
          </w:tcPr>
          <w:p w:rsidR="00983600" w:rsidRDefault="00983600">
            <w:pPr>
              <w:widowControl w:val="0"/>
              <w:pBdr>
                <w:top w:val="nil"/>
                <w:left w:val="nil"/>
                <w:bottom w:val="nil"/>
                <w:right w:val="nil"/>
                <w:between w:val="nil"/>
              </w:pBdr>
              <w:spacing w:line="276" w:lineRule="auto"/>
              <w:ind w:left="0" w:hanging="2"/>
              <w:rPr>
                <w:color w:val="000000"/>
              </w:rPr>
            </w:pPr>
          </w:p>
        </w:tc>
        <w:tc>
          <w:tcPr>
            <w:tcW w:w="231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Anglický jazyk</w:t>
            </w:r>
          </w:p>
        </w:tc>
        <w:tc>
          <w:tcPr>
            <w:tcW w:w="71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Aj</w:t>
            </w:r>
          </w:p>
        </w:tc>
        <w:tc>
          <w:tcPr>
            <w:tcW w:w="733"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3+1</w:t>
            </w:r>
          </w:p>
        </w:tc>
        <w:tc>
          <w:tcPr>
            <w:tcW w:w="68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3</w:t>
            </w:r>
          </w:p>
        </w:tc>
        <w:tc>
          <w:tcPr>
            <w:tcW w:w="71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3</w:t>
            </w:r>
          </w:p>
        </w:tc>
        <w:tc>
          <w:tcPr>
            <w:tcW w:w="71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3+1</w:t>
            </w:r>
          </w:p>
        </w:tc>
        <w:tc>
          <w:tcPr>
            <w:tcW w:w="905"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12+2</w:t>
            </w:r>
          </w:p>
        </w:tc>
      </w:tr>
      <w:tr w:rsidR="00983600">
        <w:trPr>
          <w:trHeight w:val="275"/>
        </w:trPr>
        <w:tc>
          <w:tcPr>
            <w:tcW w:w="2381"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231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Německý jazyk</w:t>
            </w:r>
          </w:p>
        </w:tc>
        <w:tc>
          <w:tcPr>
            <w:tcW w:w="71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Nj</w:t>
            </w:r>
          </w:p>
        </w:tc>
        <w:tc>
          <w:tcPr>
            <w:tcW w:w="733"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w:t>
            </w:r>
          </w:p>
        </w:tc>
        <w:tc>
          <w:tcPr>
            <w:tcW w:w="68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w:t>
            </w:r>
          </w:p>
        </w:tc>
        <w:tc>
          <w:tcPr>
            <w:tcW w:w="71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highlight w:val="white"/>
              </w:rPr>
            </w:pPr>
            <w:r>
              <w:rPr>
                <w:color w:val="000000"/>
                <w:highlight w:val="white"/>
              </w:rPr>
              <w:t>3</w:t>
            </w:r>
          </w:p>
        </w:tc>
        <w:tc>
          <w:tcPr>
            <w:tcW w:w="71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highlight w:val="white"/>
              </w:rPr>
            </w:pPr>
            <w:r>
              <w:rPr>
                <w:color w:val="000000"/>
                <w:highlight w:val="white"/>
              </w:rPr>
              <w:t>3</w:t>
            </w:r>
          </w:p>
        </w:tc>
        <w:tc>
          <w:tcPr>
            <w:tcW w:w="905"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highlight w:val="white"/>
              </w:rPr>
            </w:pPr>
            <w:r>
              <w:rPr>
                <w:color w:val="000000"/>
                <w:highlight w:val="white"/>
              </w:rPr>
              <w:t>6</w:t>
            </w:r>
          </w:p>
        </w:tc>
      </w:tr>
      <w:tr w:rsidR="00983600">
        <w:trPr>
          <w:trHeight w:val="391"/>
        </w:trPr>
        <w:tc>
          <w:tcPr>
            <w:tcW w:w="238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Matematika a její aplikace</w:t>
            </w:r>
          </w:p>
        </w:tc>
        <w:tc>
          <w:tcPr>
            <w:tcW w:w="231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Matematika</w:t>
            </w:r>
          </w:p>
          <w:p w:rsidR="00983600" w:rsidRDefault="00983600">
            <w:pPr>
              <w:pBdr>
                <w:top w:val="nil"/>
                <w:left w:val="nil"/>
                <w:bottom w:val="nil"/>
                <w:right w:val="nil"/>
                <w:between w:val="nil"/>
              </w:pBdr>
              <w:spacing w:line="240" w:lineRule="auto"/>
              <w:ind w:left="0" w:hanging="2"/>
              <w:jc w:val="center"/>
              <w:rPr>
                <w:color w:val="000000"/>
              </w:rPr>
            </w:pPr>
          </w:p>
        </w:tc>
        <w:tc>
          <w:tcPr>
            <w:tcW w:w="71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M</w:t>
            </w:r>
          </w:p>
        </w:tc>
        <w:tc>
          <w:tcPr>
            <w:tcW w:w="71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4</w:t>
            </w:r>
          </w:p>
        </w:tc>
        <w:tc>
          <w:tcPr>
            <w:tcW w:w="710"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4+1</w:t>
            </w:r>
          </w:p>
        </w:tc>
        <w:tc>
          <w:tcPr>
            <w:tcW w:w="71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4+1</w:t>
            </w:r>
          </w:p>
        </w:tc>
        <w:tc>
          <w:tcPr>
            <w:tcW w:w="71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3+1</w:t>
            </w:r>
          </w:p>
        </w:tc>
        <w:tc>
          <w:tcPr>
            <w:tcW w:w="905"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15+3</w:t>
            </w:r>
          </w:p>
        </w:tc>
      </w:tr>
      <w:tr w:rsidR="00983600">
        <w:tc>
          <w:tcPr>
            <w:tcW w:w="238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Informační a komunikační technologie</w:t>
            </w:r>
          </w:p>
        </w:tc>
        <w:tc>
          <w:tcPr>
            <w:tcW w:w="2313"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rPr>
            </w:pPr>
          </w:p>
          <w:p w:rsidR="00983600" w:rsidRDefault="00693486">
            <w:pPr>
              <w:pBdr>
                <w:top w:val="nil"/>
                <w:left w:val="nil"/>
                <w:bottom w:val="nil"/>
                <w:right w:val="nil"/>
                <w:between w:val="nil"/>
              </w:pBdr>
              <w:spacing w:line="240" w:lineRule="auto"/>
              <w:ind w:left="0" w:hanging="2"/>
              <w:jc w:val="center"/>
              <w:rPr>
                <w:color w:val="000000"/>
              </w:rPr>
            </w:pPr>
            <w:r>
              <w:rPr>
                <w:color w:val="000000"/>
              </w:rPr>
              <w:t>Informatika</w:t>
            </w:r>
          </w:p>
        </w:tc>
        <w:tc>
          <w:tcPr>
            <w:tcW w:w="71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rPr>
            </w:pPr>
          </w:p>
          <w:p w:rsidR="00983600" w:rsidRDefault="00693486">
            <w:pPr>
              <w:pBdr>
                <w:top w:val="nil"/>
                <w:left w:val="nil"/>
                <w:bottom w:val="nil"/>
                <w:right w:val="nil"/>
                <w:between w:val="nil"/>
              </w:pBdr>
              <w:spacing w:line="240" w:lineRule="auto"/>
              <w:ind w:left="0" w:hanging="2"/>
              <w:jc w:val="center"/>
              <w:rPr>
                <w:color w:val="000000"/>
              </w:rPr>
            </w:pPr>
            <w:r>
              <w:rPr>
                <w:color w:val="000000"/>
              </w:rPr>
              <w:t>I</w:t>
            </w:r>
          </w:p>
        </w:tc>
        <w:tc>
          <w:tcPr>
            <w:tcW w:w="711"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rPr>
            </w:pPr>
          </w:p>
          <w:p w:rsidR="00983600" w:rsidRDefault="00693486">
            <w:pPr>
              <w:pBdr>
                <w:top w:val="nil"/>
                <w:left w:val="nil"/>
                <w:bottom w:val="nil"/>
                <w:right w:val="nil"/>
                <w:between w:val="nil"/>
              </w:pBdr>
              <w:spacing w:line="240" w:lineRule="auto"/>
              <w:ind w:left="0" w:hanging="2"/>
              <w:jc w:val="center"/>
              <w:rPr>
                <w:color w:val="000000"/>
              </w:rPr>
            </w:pPr>
            <w:r>
              <w:rPr>
                <w:color w:val="000000"/>
              </w:rPr>
              <w:t>1</w:t>
            </w:r>
          </w:p>
        </w:tc>
        <w:tc>
          <w:tcPr>
            <w:tcW w:w="710" w:type="dxa"/>
            <w:gridSpan w:val="2"/>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rPr>
            </w:pPr>
          </w:p>
          <w:p w:rsidR="00983600" w:rsidRDefault="00693486">
            <w:pPr>
              <w:pBdr>
                <w:top w:val="nil"/>
                <w:left w:val="nil"/>
                <w:bottom w:val="nil"/>
                <w:right w:val="nil"/>
                <w:between w:val="nil"/>
              </w:pBdr>
              <w:spacing w:line="240" w:lineRule="auto"/>
              <w:ind w:left="0" w:hanging="2"/>
              <w:jc w:val="center"/>
              <w:rPr>
                <w:color w:val="000000"/>
              </w:rPr>
            </w:pPr>
            <w:r>
              <w:rPr>
                <w:color w:val="000000"/>
              </w:rPr>
              <w:t>-</w:t>
            </w:r>
          </w:p>
        </w:tc>
        <w:tc>
          <w:tcPr>
            <w:tcW w:w="711"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rPr>
            </w:pPr>
          </w:p>
          <w:p w:rsidR="00983600" w:rsidRDefault="00693486">
            <w:pPr>
              <w:pBdr>
                <w:top w:val="nil"/>
                <w:left w:val="nil"/>
                <w:bottom w:val="nil"/>
                <w:right w:val="nil"/>
                <w:between w:val="nil"/>
              </w:pBdr>
              <w:spacing w:line="240" w:lineRule="auto"/>
              <w:ind w:left="0" w:hanging="2"/>
              <w:jc w:val="center"/>
              <w:rPr>
                <w:color w:val="000000"/>
              </w:rPr>
            </w:pPr>
            <w:r>
              <w:rPr>
                <w:color w:val="000000"/>
              </w:rPr>
              <w:t>-</w:t>
            </w:r>
          </w:p>
        </w:tc>
        <w:tc>
          <w:tcPr>
            <w:tcW w:w="711"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rPr>
            </w:pPr>
          </w:p>
          <w:p w:rsidR="00983600" w:rsidRDefault="00693486">
            <w:pPr>
              <w:pBdr>
                <w:top w:val="nil"/>
                <w:left w:val="nil"/>
                <w:bottom w:val="nil"/>
                <w:right w:val="nil"/>
                <w:between w:val="nil"/>
              </w:pBdr>
              <w:spacing w:line="240" w:lineRule="auto"/>
              <w:ind w:left="0" w:hanging="2"/>
              <w:jc w:val="center"/>
              <w:rPr>
                <w:color w:val="000000"/>
              </w:rPr>
            </w:pPr>
            <w:r>
              <w:rPr>
                <w:color w:val="000000"/>
              </w:rPr>
              <w:t>-</w:t>
            </w:r>
          </w:p>
        </w:tc>
        <w:tc>
          <w:tcPr>
            <w:tcW w:w="905"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     1</w:t>
            </w:r>
          </w:p>
        </w:tc>
      </w:tr>
      <w:tr w:rsidR="00983600">
        <w:trPr>
          <w:cantSplit/>
        </w:trPr>
        <w:tc>
          <w:tcPr>
            <w:tcW w:w="2381" w:type="dxa"/>
            <w:vMerge w:val="restart"/>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highlight w:val="white"/>
              </w:rPr>
            </w:pPr>
            <w:r>
              <w:rPr>
                <w:color w:val="000000"/>
                <w:highlight w:val="white"/>
              </w:rPr>
              <w:t>Člověk a společnost</w:t>
            </w:r>
          </w:p>
        </w:tc>
        <w:tc>
          <w:tcPr>
            <w:tcW w:w="231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highlight w:val="white"/>
              </w:rPr>
            </w:pPr>
            <w:r>
              <w:rPr>
                <w:color w:val="000000"/>
                <w:highlight w:val="white"/>
              </w:rPr>
              <w:t>Dějepis</w:t>
            </w:r>
          </w:p>
        </w:tc>
        <w:tc>
          <w:tcPr>
            <w:tcW w:w="71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highlight w:val="white"/>
              </w:rPr>
            </w:pPr>
            <w:r>
              <w:rPr>
                <w:color w:val="000000"/>
                <w:highlight w:val="white"/>
              </w:rPr>
              <w:t>D</w:t>
            </w:r>
          </w:p>
        </w:tc>
        <w:tc>
          <w:tcPr>
            <w:tcW w:w="71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highlight w:val="white"/>
              </w:rPr>
            </w:pPr>
            <w:r>
              <w:rPr>
                <w:color w:val="000000"/>
                <w:highlight w:val="white"/>
              </w:rPr>
              <w:t xml:space="preserve">    2</w:t>
            </w:r>
          </w:p>
        </w:tc>
        <w:tc>
          <w:tcPr>
            <w:tcW w:w="710"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highlight w:val="white"/>
              </w:rPr>
            </w:pPr>
            <w:r>
              <w:rPr>
                <w:color w:val="000000"/>
                <w:highlight w:val="white"/>
              </w:rPr>
              <w:t xml:space="preserve">    2</w:t>
            </w:r>
          </w:p>
        </w:tc>
        <w:tc>
          <w:tcPr>
            <w:tcW w:w="71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highlight w:val="white"/>
              </w:rPr>
            </w:pPr>
            <w:r>
              <w:rPr>
                <w:highlight w:val="white"/>
              </w:rPr>
              <w:t>2</w:t>
            </w:r>
          </w:p>
        </w:tc>
        <w:tc>
          <w:tcPr>
            <w:tcW w:w="71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highlight w:val="white"/>
              </w:rPr>
            </w:pPr>
            <w:r>
              <w:rPr>
                <w:color w:val="000000"/>
                <w:highlight w:val="white"/>
              </w:rPr>
              <w:t>1+1</w:t>
            </w:r>
          </w:p>
        </w:tc>
        <w:tc>
          <w:tcPr>
            <w:tcW w:w="905"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highlight w:val="white"/>
              </w:rPr>
            </w:pPr>
            <w:r>
              <w:rPr>
                <w:highlight w:val="white"/>
              </w:rPr>
              <w:t>7</w:t>
            </w:r>
            <w:r>
              <w:rPr>
                <w:color w:val="000000"/>
                <w:highlight w:val="white"/>
              </w:rPr>
              <w:t>+</w:t>
            </w:r>
            <w:r>
              <w:rPr>
                <w:highlight w:val="white"/>
              </w:rPr>
              <w:t>1</w:t>
            </w:r>
          </w:p>
        </w:tc>
      </w:tr>
      <w:tr w:rsidR="00983600">
        <w:trPr>
          <w:cantSplit/>
        </w:trPr>
        <w:tc>
          <w:tcPr>
            <w:tcW w:w="2381" w:type="dxa"/>
            <w:vMerge/>
            <w:tcBorders>
              <w:top w:val="single" w:sz="4" w:space="0" w:color="000000"/>
              <w:left w:val="single" w:sz="4" w:space="0" w:color="000000"/>
              <w:bottom w:val="single" w:sz="4" w:space="0" w:color="000000"/>
            </w:tcBorders>
          </w:tcPr>
          <w:p w:rsidR="00983600" w:rsidRDefault="00983600">
            <w:pPr>
              <w:widowControl w:val="0"/>
              <w:pBdr>
                <w:top w:val="nil"/>
                <w:left w:val="nil"/>
                <w:bottom w:val="nil"/>
                <w:right w:val="nil"/>
                <w:between w:val="nil"/>
              </w:pBdr>
              <w:spacing w:line="276" w:lineRule="auto"/>
              <w:ind w:left="0" w:hanging="2"/>
              <w:rPr>
                <w:color w:val="000000"/>
                <w:highlight w:val="yellow"/>
              </w:rPr>
            </w:pPr>
          </w:p>
        </w:tc>
        <w:tc>
          <w:tcPr>
            <w:tcW w:w="231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highlight w:val="white"/>
              </w:rPr>
            </w:pPr>
            <w:r>
              <w:rPr>
                <w:color w:val="000000"/>
                <w:highlight w:val="white"/>
              </w:rPr>
              <w:t>Občanská výchova</w:t>
            </w:r>
          </w:p>
        </w:tc>
        <w:tc>
          <w:tcPr>
            <w:tcW w:w="71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highlight w:val="white"/>
              </w:rPr>
            </w:pPr>
            <w:r>
              <w:rPr>
                <w:color w:val="000000"/>
                <w:highlight w:val="white"/>
              </w:rPr>
              <w:t>Ov</w:t>
            </w:r>
          </w:p>
        </w:tc>
        <w:tc>
          <w:tcPr>
            <w:tcW w:w="71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highlight w:val="white"/>
              </w:rPr>
            </w:pPr>
            <w:r>
              <w:rPr>
                <w:color w:val="000000"/>
                <w:highlight w:val="white"/>
              </w:rPr>
              <w:t xml:space="preserve">    1</w:t>
            </w:r>
          </w:p>
        </w:tc>
        <w:tc>
          <w:tcPr>
            <w:tcW w:w="710"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highlight w:val="white"/>
              </w:rPr>
            </w:pPr>
            <w:r>
              <w:rPr>
                <w:color w:val="000000"/>
                <w:highlight w:val="white"/>
              </w:rPr>
              <w:t xml:space="preserve">    </w:t>
            </w:r>
            <w:r>
              <w:rPr>
                <w:highlight w:val="white"/>
              </w:rPr>
              <w:t>1+1</w:t>
            </w:r>
          </w:p>
        </w:tc>
        <w:tc>
          <w:tcPr>
            <w:tcW w:w="71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highlight w:val="white"/>
              </w:rPr>
            </w:pPr>
            <w:r>
              <w:rPr>
                <w:color w:val="000000"/>
                <w:highlight w:val="white"/>
              </w:rPr>
              <w:t>1</w:t>
            </w:r>
          </w:p>
        </w:tc>
        <w:tc>
          <w:tcPr>
            <w:tcW w:w="71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highlight w:val="white"/>
              </w:rPr>
            </w:pPr>
            <w:r>
              <w:rPr>
                <w:highlight w:val="white"/>
              </w:rPr>
              <w:t>1+1</w:t>
            </w:r>
          </w:p>
        </w:tc>
        <w:tc>
          <w:tcPr>
            <w:tcW w:w="905"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highlight w:val="white"/>
              </w:rPr>
            </w:pPr>
            <w:r>
              <w:rPr>
                <w:highlight w:val="white"/>
              </w:rPr>
              <w:t>4+2</w:t>
            </w:r>
          </w:p>
          <w:p w:rsidR="00983600" w:rsidRDefault="00983600">
            <w:pPr>
              <w:pBdr>
                <w:top w:val="nil"/>
                <w:left w:val="nil"/>
                <w:bottom w:val="nil"/>
                <w:right w:val="nil"/>
                <w:between w:val="nil"/>
              </w:pBdr>
              <w:spacing w:line="240" w:lineRule="auto"/>
              <w:ind w:left="0" w:hanging="2"/>
              <w:rPr>
                <w:color w:val="FF0000"/>
                <w:highlight w:val="white"/>
              </w:rPr>
            </w:pPr>
          </w:p>
        </w:tc>
      </w:tr>
      <w:tr w:rsidR="00983600">
        <w:trPr>
          <w:cantSplit/>
          <w:trHeight w:val="275"/>
        </w:trPr>
        <w:tc>
          <w:tcPr>
            <w:tcW w:w="2381" w:type="dxa"/>
            <w:vMerge w:val="restart"/>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Člověk a příroda</w:t>
            </w:r>
          </w:p>
        </w:tc>
        <w:tc>
          <w:tcPr>
            <w:tcW w:w="231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highlight w:val="white"/>
              </w:rPr>
            </w:pPr>
            <w:r>
              <w:rPr>
                <w:color w:val="000000"/>
                <w:highlight w:val="white"/>
              </w:rPr>
              <w:t>Fyzika</w:t>
            </w:r>
          </w:p>
        </w:tc>
        <w:tc>
          <w:tcPr>
            <w:tcW w:w="71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F</w:t>
            </w:r>
          </w:p>
        </w:tc>
        <w:tc>
          <w:tcPr>
            <w:tcW w:w="71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2</w:t>
            </w:r>
          </w:p>
        </w:tc>
        <w:tc>
          <w:tcPr>
            <w:tcW w:w="710"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2</w:t>
            </w:r>
          </w:p>
        </w:tc>
        <w:tc>
          <w:tcPr>
            <w:tcW w:w="71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1+1</w:t>
            </w:r>
          </w:p>
        </w:tc>
        <w:tc>
          <w:tcPr>
            <w:tcW w:w="71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1+1</w:t>
            </w:r>
          </w:p>
        </w:tc>
        <w:tc>
          <w:tcPr>
            <w:tcW w:w="905"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6+2</w:t>
            </w:r>
          </w:p>
        </w:tc>
      </w:tr>
      <w:tr w:rsidR="00983600">
        <w:trPr>
          <w:cantSplit/>
          <w:trHeight w:val="275"/>
        </w:trPr>
        <w:tc>
          <w:tcPr>
            <w:tcW w:w="2381" w:type="dxa"/>
            <w:vMerge/>
            <w:tcBorders>
              <w:top w:val="single" w:sz="4" w:space="0" w:color="000000"/>
              <w:left w:val="single" w:sz="4" w:space="0" w:color="000000"/>
              <w:bottom w:val="single" w:sz="4" w:space="0" w:color="000000"/>
            </w:tcBorders>
          </w:tcPr>
          <w:p w:rsidR="00983600" w:rsidRDefault="00983600">
            <w:pPr>
              <w:widowControl w:val="0"/>
              <w:pBdr>
                <w:top w:val="nil"/>
                <w:left w:val="nil"/>
                <w:bottom w:val="nil"/>
                <w:right w:val="nil"/>
                <w:between w:val="nil"/>
              </w:pBdr>
              <w:spacing w:line="276" w:lineRule="auto"/>
              <w:ind w:left="0" w:hanging="2"/>
              <w:rPr>
                <w:color w:val="000000"/>
              </w:rPr>
            </w:pPr>
          </w:p>
        </w:tc>
        <w:tc>
          <w:tcPr>
            <w:tcW w:w="231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highlight w:val="white"/>
              </w:rPr>
            </w:pPr>
            <w:r>
              <w:rPr>
                <w:color w:val="000000"/>
                <w:highlight w:val="white"/>
              </w:rPr>
              <w:t>Chemie</w:t>
            </w:r>
          </w:p>
        </w:tc>
        <w:tc>
          <w:tcPr>
            <w:tcW w:w="71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Ch</w:t>
            </w:r>
          </w:p>
        </w:tc>
        <w:tc>
          <w:tcPr>
            <w:tcW w:w="71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w:t>
            </w:r>
          </w:p>
        </w:tc>
        <w:tc>
          <w:tcPr>
            <w:tcW w:w="710"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w:t>
            </w:r>
          </w:p>
        </w:tc>
        <w:tc>
          <w:tcPr>
            <w:tcW w:w="71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2</w:t>
            </w:r>
          </w:p>
        </w:tc>
        <w:tc>
          <w:tcPr>
            <w:tcW w:w="71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2</w:t>
            </w:r>
          </w:p>
        </w:tc>
        <w:tc>
          <w:tcPr>
            <w:tcW w:w="905"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4</w:t>
            </w:r>
          </w:p>
        </w:tc>
      </w:tr>
      <w:tr w:rsidR="00983600">
        <w:trPr>
          <w:cantSplit/>
          <w:trHeight w:val="275"/>
        </w:trPr>
        <w:tc>
          <w:tcPr>
            <w:tcW w:w="2381" w:type="dxa"/>
            <w:vMerge/>
            <w:tcBorders>
              <w:top w:val="single" w:sz="4" w:space="0" w:color="000000"/>
              <w:left w:val="single" w:sz="4" w:space="0" w:color="000000"/>
              <w:bottom w:val="single" w:sz="4" w:space="0" w:color="000000"/>
            </w:tcBorders>
          </w:tcPr>
          <w:p w:rsidR="00983600" w:rsidRDefault="00983600">
            <w:pPr>
              <w:widowControl w:val="0"/>
              <w:pBdr>
                <w:top w:val="nil"/>
                <w:left w:val="nil"/>
                <w:bottom w:val="nil"/>
                <w:right w:val="nil"/>
                <w:between w:val="nil"/>
              </w:pBdr>
              <w:spacing w:line="276" w:lineRule="auto"/>
              <w:ind w:left="0" w:hanging="2"/>
              <w:rPr>
                <w:color w:val="000000"/>
              </w:rPr>
            </w:pPr>
          </w:p>
        </w:tc>
        <w:tc>
          <w:tcPr>
            <w:tcW w:w="231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highlight w:val="white"/>
              </w:rPr>
            </w:pPr>
            <w:r>
              <w:rPr>
                <w:color w:val="000000"/>
                <w:highlight w:val="white"/>
              </w:rPr>
              <w:t>Přírodopis</w:t>
            </w:r>
          </w:p>
        </w:tc>
        <w:tc>
          <w:tcPr>
            <w:tcW w:w="71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Př</w:t>
            </w:r>
          </w:p>
        </w:tc>
        <w:tc>
          <w:tcPr>
            <w:tcW w:w="71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1+1</w:t>
            </w:r>
          </w:p>
        </w:tc>
        <w:tc>
          <w:tcPr>
            <w:tcW w:w="710"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2</w:t>
            </w:r>
          </w:p>
        </w:tc>
        <w:tc>
          <w:tcPr>
            <w:tcW w:w="71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1+1</w:t>
            </w:r>
          </w:p>
        </w:tc>
        <w:tc>
          <w:tcPr>
            <w:tcW w:w="71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1</w:t>
            </w:r>
          </w:p>
        </w:tc>
        <w:tc>
          <w:tcPr>
            <w:tcW w:w="905"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5+2</w:t>
            </w:r>
          </w:p>
        </w:tc>
      </w:tr>
      <w:tr w:rsidR="00983600">
        <w:trPr>
          <w:cantSplit/>
          <w:trHeight w:val="275"/>
        </w:trPr>
        <w:tc>
          <w:tcPr>
            <w:tcW w:w="2381" w:type="dxa"/>
            <w:vMerge/>
            <w:tcBorders>
              <w:top w:val="single" w:sz="4" w:space="0" w:color="000000"/>
              <w:left w:val="single" w:sz="4" w:space="0" w:color="000000"/>
              <w:bottom w:val="single" w:sz="4" w:space="0" w:color="000000"/>
            </w:tcBorders>
          </w:tcPr>
          <w:p w:rsidR="00983600" w:rsidRDefault="00983600">
            <w:pPr>
              <w:widowControl w:val="0"/>
              <w:pBdr>
                <w:top w:val="nil"/>
                <w:left w:val="nil"/>
                <w:bottom w:val="nil"/>
                <w:right w:val="nil"/>
                <w:between w:val="nil"/>
              </w:pBdr>
              <w:spacing w:line="276" w:lineRule="auto"/>
              <w:ind w:left="0" w:hanging="2"/>
              <w:rPr>
                <w:color w:val="000000"/>
              </w:rPr>
            </w:pPr>
          </w:p>
        </w:tc>
        <w:tc>
          <w:tcPr>
            <w:tcW w:w="231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highlight w:val="white"/>
              </w:rPr>
            </w:pPr>
            <w:r>
              <w:rPr>
                <w:color w:val="000000"/>
                <w:highlight w:val="white"/>
              </w:rPr>
              <w:t>Zeměpis</w:t>
            </w:r>
          </w:p>
        </w:tc>
        <w:tc>
          <w:tcPr>
            <w:tcW w:w="71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Z</w:t>
            </w:r>
          </w:p>
        </w:tc>
        <w:tc>
          <w:tcPr>
            <w:tcW w:w="71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2</w:t>
            </w:r>
          </w:p>
        </w:tc>
        <w:tc>
          <w:tcPr>
            <w:tcW w:w="710"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t>1+1</w:t>
            </w:r>
          </w:p>
        </w:tc>
        <w:tc>
          <w:tcPr>
            <w:tcW w:w="71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1+1</w:t>
            </w:r>
          </w:p>
        </w:tc>
        <w:tc>
          <w:tcPr>
            <w:tcW w:w="71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1</w:t>
            </w:r>
          </w:p>
        </w:tc>
        <w:tc>
          <w:tcPr>
            <w:tcW w:w="905"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t>5</w:t>
            </w:r>
            <w:r>
              <w:rPr>
                <w:color w:val="000000"/>
              </w:rPr>
              <w:t>+1</w:t>
            </w:r>
          </w:p>
          <w:p w:rsidR="00983600" w:rsidRDefault="00983600">
            <w:pPr>
              <w:pBdr>
                <w:top w:val="nil"/>
                <w:left w:val="nil"/>
                <w:bottom w:val="nil"/>
                <w:right w:val="nil"/>
                <w:between w:val="nil"/>
              </w:pBdr>
              <w:spacing w:line="240" w:lineRule="auto"/>
              <w:ind w:left="0" w:hanging="2"/>
              <w:rPr>
                <w:color w:val="FF0000"/>
              </w:rPr>
            </w:pPr>
          </w:p>
        </w:tc>
      </w:tr>
      <w:tr w:rsidR="00983600">
        <w:trPr>
          <w:cantSplit/>
          <w:trHeight w:val="275"/>
        </w:trPr>
        <w:tc>
          <w:tcPr>
            <w:tcW w:w="2381" w:type="dxa"/>
            <w:vMerge w:val="restart"/>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Umění a kultura</w:t>
            </w:r>
          </w:p>
          <w:p w:rsidR="00983600" w:rsidRDefault="00983600">
            <w:pPr>
              <w:pBdr>
                <w:top w:val="nil"/>
                <w:left w:val="nil"/>
                <w:bottom w:val="nil"/>
                <w:right w:val="nil"/>
                <w:between w:val="nil"/>
              </w:pBdr>
              <w:spacing w:line="240" w:lineRule="auto"/>
              <w:ind w:left="0" w:hanging="2"/>
              <w:jc w:val="center"/>
              <w:rPr>
                <w:color w:val="000000"/>
              </w:rPr>
            </w:pPr>
          </w:p>
        </w:tc>
        <w:tc>
          <w:tcPr>
            <w:tcW w:w="231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Hudební výchova</w:t>
            </w:r>
          </w:p>
        </w:tc>
        <w:tc>
          <w:tcPr>
            <w:tcW w:w="71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Hv</w:t>
            </w:r>
          </w:p>
        </w:tc>
        <w:tc>
          <w:tcPr>
            <w:tcW w:w="71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1</w:t>
            </w:r>
          </w:p>
        </w:tc>
        <w:tc>
          <w:tcPr>
            <w:tcW w:w="710"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1</w:t>
            </w:r>
          </w:p>
        </w:tc>
        <w:tc>
          <w:tcPr>
            <w:tcW w:w="71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1</w:t>
            </w:r>
          </w:p>
        </w:tc>
        <w:tc>
          <w:tcPr>
            <w:tcW w:w="71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1</w:t>
            </w:r>
          </w:p>
        </w:tc>
        <w:tc>
          <w:tcPr>
            <w:tcW w:w="905"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4</w:t>
            </w:r>
          </w:p>
        </w:tc>
      </w:tr>
      <w:tr w:rsidR="00983600">
        <w:trPr>
          <w:cantSplit/>
          <w:trHeight w:val="275"/>
        </w:trPr>
        <w:tc>
          <w:tcPr>
            <w:tcW w:w="2381" w:type="dxa"/>
            <w:vMerge/>
            <w:tcBorders>
              <w:top w:val="single" w:sz="4" w:space="0" w:color="000000"/>
              <w:left w:val="single" w:sz="4" w:space="0" w:color="000000"/>
              <w:bottom w:val="single" w:sz="4" w:space="0" w:color="000000"/>
            </w:tcBorders>
          </w:tcPr>
          <w:p w:rsidR="00983600" w:rsidRDefault="00983600">
            <w:pPr>
              <w:widowControl w:val="0"/>
              <w:pBdr>
                <w:top w:val="nil"/>
                <w:left w:val="nil"/>
                <w:bottom w:val="nil"/>
                <w:right w:val="nil"/>
                <w:between w:val="nil"/>
              </w:pBdr>
              <w:spacing w:line="276" w:lineRule="auto"/>
              <w:ind w:left="0" w:hanging="2"/>
              <w:rPr>
                <w:color w:val="000000"/>
              </w:rPr>
            </w:pPr>
          </w:p>
        </w:tc>
        <w:tc>
          <w:tcPr>
            <w:tcW w:w="231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Výtvarná výchova</w:t>
            </w:r>
          </w:p>
        </w:tc>
        <w:tc>
          <w:tcPr>
            <w:tcW w:w="71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Vv</w:t>
            </w:r>
          </w:p>
        </w:tc>
        <w:tc>
          <w:tcPr>
            <w:tcW w:w="71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2</w:t>
            </w:r>
          </w:p>
        </w:tc>
        <w:tc>
          <w:tcPr>
            <w:tcW w:w="710"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2</w:t>
            </w:r>
          </w:p>
        </w:tc>
        <w:tc>
          <w:tcPr>
            <w:tcW w:w="71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1</w:t>
            </w:r>
          </w:p>
        </w:tc>
        <w:tc>
          <w:tcPr>
            <w:tcW w:w="71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1</w:t>
            </w:r>
          </w:p>
        </w:tc>
        <w:tc>
          <w:tcPr>
            <w:tcW w:w="905"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6</w:t>
            </w:r>
          </w:p>
        </w:tc>
      </w:tr>
      <w:tr w:rsidR="00983600">
        <w:tc>
          <w:tcPr>
            <w:tcW w:w="238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highlight w:val="white"/>
              </w:rPr>
            </w:pPr>
            <w:r>
              <w:rPr>
                <w:highlight w:val="white"/>
              </w:rPr>
              <w:t>Člověk a zdraví</w:t>
            </w:r>
          </w:p>
        </w:tc>
        <w:tc>
          <w:tcPr>
            <w:tcW w:w="231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highlight w:val="white"/>
              </w:rPr>
            </w:pPr>
            <w:r>
              <w:rPr>
                <w:highlight w:val="white"/>
              </w:rPr>
              <w:t>Tělesná</w:t>
            </w:r>
            <w:r>
              <w:rPr>
                <w:highlight w:val="white"/>
              </w:rPr>
              <w:t xml:space="preserve"> výchova</w:t>
            </w:r>
          </w:p>
        </w:tc>
        <w:tc>
          <w:tcPr>
            <w:tcW w:w="71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highlight w:val="white"/>
              </w:rPr>
            </w:pPr>
            <w:r>
              <w:rPr>
                <w:highlight w:val="white"/>
              </w:rPr>
              <w:t>Tv</w:t>
            </w:r>
          </w:p>
        </w:tc>
        <w:tc>
          <w:tcPr>
            <w:tcW w:w="71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highlight w:val="white"/>
              </w:rPr>
            </w:pPr>
            <w:r>
              <w:rPr>
                <w:highlight w:val="white"/>
              </w:rPr>
              <w:t>2</w:t>
            </w:r>
          </w:p>
        </w:tc>
        <w:tc>
          <w:tcPr>
            <w:tcW w:w="710"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highlight w:val="white"/>
              </w:rPr>
            </w:pPr>
            <w:r>
              <w:rPr>
                <w:highlight w:val="white"/>
              </w:rPr>
              <w:t>2</w:t>
            </w:r>
          </w:p>
        </w:tc>
        <w:tc>
          <w:tcPr>
            <w:tcW w:w="71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highlight w:val="white"/>
              </w:rPr>
            </w:pPr>
            <w:r>
              <w:rPr>
                <w:highlight w:val="white"/>
              </w:rPr>
              <w:t>2</w:t>
            </w:r>
          </w:p>
        </w:tc>
        <w:tc>
          <w:tcPr>
            <w:tcW w:w="71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highlight w:val="white"/>
              </w:rPr>
            </w:pPr>
            <w:r>
              <w:rPr>
                <w:highlight w:val="white"/>
              </w:rPr>
              <w:t>2</w:t>
            </w:r>
          </w:p>
        </w:tc>
        <w:tc>
          <w:tcPr>
            <w:tcW w:w="905"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highlight w:val="white"/>
              </w:rPr>
            </w:pPr>
            <w:r>
              <w:rPr>
                <w:highlight w:val="white"/>
              </w:rPr>
              <w:t>8</w:t>
            </w:r>
          </w:p>
          <w:p w:rsidR="00983600" w:rsidRDefault="00983600">
            <w:pPr>
              <w:pBdr>
                <w:top w:val="nil"/>
                <w:left w:val="nil"/>
                <w:bottom w:val="nil"/>
                <w:right w:val="nil"/>
                <w:between w:val="nil"/>
              </w:pBdr>
              <w:spacing w:line="240" w:lineRule="auto"/>
              <w:ind w:left="0" w:hanging="2"/>
              <w:jc w:val="center"/>
              <w:rPr>
                <w:highlight w:val="white"/>
              </w:rPr>
            </w:pPr>
          </w:p>
        </w:tc>
      </w:tr>
      <w:tr w:rsidR="00983600">
        <w:tc>
          <w:tcPr>
            <w:tcW w:w="238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Člověk a svět práce</w:t>
            </w:r>
          </w:p>
        </w:tc>
        <w:tc>
          <w:tcPr>
            <w:tcW w:w="231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Pracovní činnosti</w:t>
            </w:r>
          </w:p>
        </w:tc>
        <w:tc>
          <w:tcPr>
            <w:tcW w:w="71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Pč</w:t>
            </w:r>
          </w:p>
        </w:tc>
        <w:tc>
          <w:tcPr>
            <w:tcW w:w="71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1</w:t>
            </w:r>
          </w:p>
        </w:tc>
        <w:tc>
          <w:tcPr>
            <w:tcW w:w="710"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1</w:t>
            </w:r>
          </w:p>
        </w:tc>
        <w:tc>
          <w:tcPr>
            <w:tcW w:w="71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1</w:t>
            </w:r>
          </w:p>
        </w:tc>
        <w:tc>
          <w:tcPr>
            <w:tcW w:w="71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0+1</w:t>
            </w:r>
          </w:p>
        </w:tc>
        <w:tc>
          <w:tcPr>
            <w:tcW w:w="905"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3+1</w:t>
            </w:r>
          </w:p>
        </w:tc>
      </w:tr>
      <w:tr w:rsidR="00983600">
        <w:tc>
          <w:tcPr>
            <w:tcW w:w="238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Volitelné předměty</w:t>
            </w:r>
          </w:p>
        </w:tc>
        <w:tc>
          <w:tcPr>
            <w:tcW w:w="231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pPr>
            <w:r>
              <w:t>Sportovní hry, Seminář z informatiky</w:t>
            </w:r>
          </w:p>
        </w:tc>
        <w:tc>
          <w:tcPr>
            <w:tcW w:w="71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rPr>
            </w:pPr>
          </w:p>
        </w:tc>
        <w:tc>
          <w:tcPr>
            <w:tcW w:w="71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0+1</w:t>
            </w:r>
          </w:p>
        </w:tc>
        <w:tc>
          <w:tcPr>
            <w:tcW w:w="710"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pPr>
            <w:r>
              <w:rPr>
                <w:color w:val="000000"/>
              </w:rPr>
              <w:t>0+</w:t>
            </w:r>
            <w:r>
              <w:t>1</w:t>
            </w:r>
          </w:p>
          <w:p w:rsidR="00983600" w:rsidRDefault="00693486">
            <w:pPr>
              <w:pBdr>
                <w:top w:val="nil"/>
                <w:left w:val="nil"/>
                <w:bottom w:val="nil"/>
                <w:right w:val="nil"/>
                <w:between w:val="nil"/>
              </w:pBdr>
              <w:spacing w:line="240" w:lineRule="auto"/>
              <w:ind w:left="0" w:hanging="2"/>
              <w:jc w:val="center"/>
            </w:pPr>
            <w:r>
              <w:t>0+1</w:t>
            </w:r>
          </w:p>
        </w:tc>
        <w:tc>
          <w:tcPr>
            <w:tcW w:w="71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w:t>
            </w:r>
          </w:p>
        </w:tc>
        <w:tc>
          <w:tcPr>
            <w:tcW w:w="71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w:t>
            </w:r>
          </w:p>
        </w:tc>
        <w:tc>
          <w:tcPr>
            <w:tcW w:w="905"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pPr>
            <w:r>
              <w:rPr>
                <w:color w:val="000000"/>
              </w:rPr>
              <w:t>0+</w:t>
            </w:r>
            <w:r>
              <w:t>2</w:t>
            </w:r>
          </w:p>
          <w:p w:rsidR="00983600" w:rsidRDefault="00693486">
            <w:pPr>
              <w:pBdr>
                <w:top w:val="nil"/>
                <w:left w:val="nil"/>
                <w:bottom w:val="nil"/>
                <w:right w:val="nil"/>
                <w:between w:val="nil"/>
              </w:pBdr>
              <w:spacing w:line="240" w:lineRule="auto"/>
              <w:ind w:left="0" w:hanging="2"/>
              <w:jc w:val="center"/>
            </w:pPr>
            <w:r>
              <w:t>0+1</w:t>
            </w:r>
          </w:p>
        </w:tc>
      </w:tr>
      <w:tr w:rsidR="00983600">
        <w:tc>
          <w:tcPr>
            <w:tcW w:w="238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Počet hodin v ročníku</w:t>
            </w:r>
          </w:p>
        </w:tc>
        <w:tc>
          <w:tcPr>
            <w:tcW w:w="2313"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rPr>
            </w:pPr>
          </w:p>
        </w:tc>
        <w:tc>
          <w:tcPr>
            <w:tcW w:w="71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rPr>
            </w:pPr>
          </w:p>
        </w:tc>
        <w:tc>
          <w:tcPr>
            <w:tcW w:w="71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30</w:t>
            </w:r>
          </w:p>
        </w:tc>
        <w:tc>
          <w:tcPr>
            <w:tcW w:w="710"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30</w:t>
            </w:r>
          </w:p>
        </w:tc>
        <w:tc>
          <w:tcPr>
            <w:tcW w:w="71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31</w:t>
            </w:r>
          </w:p>
        </w:tc>
        <w:tc>
          <w:tcPr>
            <w:tcW w:w="71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31</w:t>
            </w:r>
          </w:p>
        </w:tc>
        <w:tc>
          <w:tcPr>
            <w:tcW w:w="905"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122</w:t>
            </w:r>
          </w:p>
        </w:tc>
      </w:tr>
    </w:tbl>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Poznámky k učebnímu plánu pro 2. stupeň</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Vyučovací jednotkou na 2. stupni je vyučovací hodina.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i/>
          <w:color w:val="000000"/>
        </w:rPr>
        <w:t xml:space="preserve">Český jazyk </w:t>
      </w:r>
    </w:p>
    <w:p w:rsidR="00983600" w:rsidRDefault="00693486">
      <w:pPr>
        <w:pBdr>
          <w:top w:val="nil"/>
          <w:left w:val="nil"/>
          <w:bottom w:val="nil"/>
          <w:right w:val="nil"/>
          <w:between w:val="nil"/>
        </w:pBdr>
        <w:spacing w:line="240" w:lineRule="auto"/>
        <w:ind w:left="0" w:hanging="2"/>
        <w:rPr>
          <w:color w:val="000000"/>
        </w:rPr>
      </w:pPr>
      <w:r>
        <w:rPr>
          <w:color w:val="000000"/>
        </w:rPr>
        <w:t>Předmět je v průběhu 2. stupně posílen o 3 vyučovací hodiny z disponibilní časové dotace.</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i/>
          <w:color w:val="000000"/>
        </w:rPr>
        <w:t>Anglický jazyk</w:t>
      </w:r>
    </w:p>
    <w:p w:rsidR="00983600" w:rsidRDefault="00693486">
      <w:pPr>
        <w:pBdr>
          <w:top w:val="nil"/>
          <w:left w:val="nil"/>
          <w:bottom w:val="nil"/>
          <w:right w:val="nil"/>
          <w:between w:val="nil"/>
        </w:pBdr>
        <w:spacing w:line="240" w:lineRule="auto"/>
        <w:ind w:left="0" w:hanging="2"/>
        <w:rPr>
          <w:color w:val="000000"/>
        </w:rPr>
      </w:pPr>
      <w:r>
        <w:rPr>
          <w:color w:val="000000"/>
        </w:rPr>
        <w:t>Předmět je v průběhu 2. stupně posílen o 2 vyučovací hodiny z disponibilní časové dotace.</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76" w:lineRule="auto"/>
        <w:ind w:left="0" w:hanging="2"/>
        <w:rPr>
          <w:color w:val="000000"/>
        </w:rPr>
      </w:pPr>
      <w:r>
        <w:rPr>
          <w:i/>
          <w:color w:val="000000"/>
        </w:rPr>
        <w:t>Německý jazyk</w:t>
      </w:r>
    </w:p>
    <w:p w:rsidR="00983600" w:rsidRDefault="00693486">
      <w:pPr>
        <w:pBdr>
          <w:top w:val="nil"/>
          <w:left w:val="nil"/>
          <w:bottom w:val="nil"/>
          <w:right w:val="nil"/>
          <w:between w:val="nil"/>
        </w:pBdr>
        <w:spacing w:after="200" w:line="276" w:lineRule="auto"/>
        <w:ind w:left="0" w:hanging="2"/>
        <w:rPr>
          <w:color w:val="000000"/>
        </w:rPr>
      </w:pPr>
      <w:r>
        <w:rPr>
          <w:color w:val="000000"/>
        </w:rPr>
        <w:lastRenderedPageBreak/>
        <w:t>Tento další cizí jazyk je vyučován v 8. a 9. ročníku v hodinové dotaci 3 hodiny z disponibilní časové dotace.</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Matematika </w:t>
      </w:r>
    </w:p>
    <w:p w:rsidR="00983600" w:rsidRDefault="00693486">
      <w:pPr>
        <w:pBdr>
          <w:top w:val="nil"/>
          <w:left w:val="nil"/>
          <w:bottom w:val="nil"/>
          <w:right w:val="nil"/>
          <w:between w:val="nil"/>
        </w:pBdr>
        <w:spacing w:line="240" w:lineRule="auto"/>
        <w:ind w:left="0" w:hanging="2"/>
        <w:rPr>
          <w:color w:val="000000"/>
        </w:rPr>
      </w:pPr>
      <w:r>
        <w:rPr>
          <w:color w:val="000000"/>
        </w:rPr>
        <w:t>Předmět je v průběhu 2. stupně posílen o 3 vyučovací hodiny z disponibilní časové dotace.</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i/>
          <w:color w:val="000000"/>
        </w:rPr>
        <w:t>Informatika</w:t>
      </w:r>
    </w:p>
    <w:p w:rsidR="00983600" w:rsidRDefault="00693486">
      <w:pPr>
        <w:pBdr>
          <w:top w:val="nil"/>
          <w:left w:val="nil"/>
          <w:bottom w:val="nil"/>
          <w:right w:val="nil"/>
          <w:between w:val="nil"/>
        </w:pBdr>
        <w:spacing w:line="240" w:lineRule="auto"/>
        <w:ind w:left="0" w:hanging="2"/>
        <w:rPr>
          <w:color w:val="000000"/>
        </w:rPr>
      </w:pPr>
      <w:r>
        <w:rPr>
          <w:color w:val="000000"/>
        </w:rPr>
        <w:t>Předmět je vyučován v 6. ročníku.</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i/>
          <w:color w:val="000000"/>
        </w:rPr>
        <w:t>Občanská výchova</w:t>
      </w:r>
    </w:p>
    <w:p w:rsidR="00983600" w:rsidRDefault="00693486">
      <w:pPr>
        <w:pBdr>
          <w:top w:val="nil"/>
          <w:left w:val="nil"/>
          <w:bottom w:val="nil"/>
          <w:right w:val="nil"/>
          <w:between w:val="nil"/>
        </w:pBdr>
        <w:spacing w:line="240" w:lineRule="auto"/>
        <w:ind w:left="0" w:hanging="2"/>
        <w:rPr>
          <w:color w:val="000000"/>
        </w:rPr>
      </w:pPr>
      <w:r>
        <w:rPr>
          <w:color w:val="000000"/>
        </w:rPr>
        <w:t>Do předmětu byla začleněna většina vzdělávacího obsahu vzdělávacího oboru Výchova ke zdraví. Z toho důvodu byl předmět Občanská výchova v 7. a 9. ročníku posílen o 1 vyučovací hodinu (celkem tedy 2 hodiny</w:t>
      </w:r>
      <w:r>
        <w:rPr>
          <w:color w:val="000000"/>
        </w:rPr>
        <w:t>) z  časové dotace pro vzdělávací obor Výchova ke zdraví.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i/>
          <w:color w:val="000000"/>
        </w:rPr>
        <w:t>Dějepis</w:t>
      </w:r>
    </w:p>
    <w:p w:rsidR="00983600" w:rsidRDefault="00693486">
      <w:pPr>
        <w:pBdr>
          <w:top w:val="nil"/>
          <w:left w:val="nil"/>
          <w:bottom w:val="nil"/>
          <w:right w:val="nil"/>
          <w:between w:val="nil"/>
        </w:pBdr>
        <w:spacing w:line="240" w:lineRule="auto"/>
        <w:ind w:left="0" w:hanging="2"/>
        <w:rPr>
          <w:color w:val="000000"/>
        </w:rPr>
      </w:pPr>
      <w:r>
        <w:rPr>
          <w:color w:val="000000"/>
        </w:rPr>
        <w:t>Předmět (a zároveň celá vzdělávací oblast Člověk a společnost) je v průběhu 2. stupně posílen o 1 vyučovací hodinu z disponibilní časové dotace.</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i/>
          <w:color w:val="000000"/>
        </w:rPr>
        <w:t>Člověk a příroda</w:t>
      </w:r>
    </w:p>
    <w:p w:rsidR="00983600" w:rsidRDefault="00693486">
      <w:pPr>
        <w:pBdr>
          <w:top w:val="nil"/>
          <w:left w:val="nil"/>
          <w:bottom w:val="nil"/>
          <w:right w:val="nil"/>
          <w:between w:val="nil"/>
        </w:pBdr>
        <w:spacing w:line="240" w:lineRule="auto"/>
        <w:ind w:left="0" w:hanging="2"/>
        <w:rPr>
          <w:color w:val="000000"/>
        </w:rPr>
      </w:pPr>
      <w:r>
        <w:rPr>
          <w:color w:val="000000"/>
        </w:rPr>
        <w:t>Vzdělávací oblast (předmět</w:t>
      </w:r>
      <w:r>
        <w:rPr>
          <w:color w:val="000000"/>
        </w:rPr>
        <w:t>y Fyzika, Chemie, Přírodopis a Zeměpis) je v průběhu 2. stupně posílena o 5 vyučovacích hodin z disponibilní časové dotace a to následovně: Fyzika – 2 hodiny, Přírodopis – 2 hodiny, Zeměpis – 1 hodina.</w:t>
      </w:r>
    </w:p>
    <w:p w:rsidR="00983600" w:rsidRDefault="00693486">
      <w:pPr>
        <w:pBdr>
          <w:top w:val="nil"/>
          <w:left w:val="nil"/>
          <w:bottom w:val="nil"/>
          <w:right w:val="nil"/>
          <w:between w:val="nil"/>
        </w:pBdr>
        <w:spacing w:line="240" w:lineRule="auto"/>
        <w:ind w:left="0" w:hanging="2"/>
        <w:rPr>
          <w:color w:val="000000"/>
        </w:rPr>
      </w:pPr>
      <w:r>
        <w:rPr>
          <w:color w:val="000000"/>
        </w:rPr>
        <w:t>Do vzdělávacího obsahu předmětu Přírodopis v 8. ročník</w:t>
      </w:r>
      <w:r>
        <w:rPr>
          <w:color w:val="000000"/>
        </w:rPr>
        <w:t>u je začleněna část vzdělávacího obsahu vzdělávacího oboru Výchova ke zdraví.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i/>
          <w:color w:val="000000"/>
        </w:rPr>
        <w:t>Výchova ke zdraví</w:t>
      </w:r>
    </w:p>
    <w:p w:rsidR="00983600" w:rsidRDefault="00693486">
      <w:pPr>
        <w:pBdr>
          <w:top w:val="nil"/>
          <w:left w:val="nil"/>
          <w:bottom w:val="nil"/>
          <w:right w:val="nil"/>
          <w:between w:val="nil"/>
        </w:pBdr>
        <w:spacing w:line="240" w:lineRule="auto"/>
        <w:ind w:left="0" w:hanging="2"/>
        <w:rPr>
          <w:color w:val="000000"/>
        </w:rPr>
      </w:pPr>
      <w:r>
        <w:rPr>
          <w:color w:val="000000"/>
        </w:rPr>
        <w:t>Tento vzdělávací obor není realizován jako samostatný předmět, ale jeho vzdělávací obsah je začleněn do předmětů Občanská výchova a Přírodopis. Časová dotace (2 hodiny) určená pro Výchovu ke zdraví byla proto přidělena k předmětu Občanská výchova.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i/>
          <w:color w:val="000000"/>
        </w:rPr>
        <w:t>Pracovn</w:t>
      </w:r>
      <w:r>
        <w:rPr>
          <w:i/>
          <w:color w:val="000000"/>
        </w:rPr>
        <w:t>í činnosti</w:t>
      </w:r>
    </w:p>
    <w:p w:rsidR="00983600" w:rsidRDefault="00693486">
      <w:pPr>
        <w:pBdr>
          <w:top w:val="nil"/>
          <w:left w:val="nil"/>
          <w:bottom w:val="nil"/>
          <w:right w:val="nil"/>
          <w:between w:val="nil"/>
        </w:pBdr>
        <w:spacing w:line="240" w:lineRule="auto"/>
        <w:ind w:left="0" w:hanging="2"/>
        <w:rPr>
          <w:color w:val="000000"/>
        </w:rPr>
      </w:pPr>
      <w:r>
        <w:rPr>
          <w:color w:val="000000"/>
        </w:rPr>
        <w:t>Předmět je v průběhu 2. stupně posílen o 1 vyučovací hodinu z disponibilní časové dotace.</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i/>
          <w:color w:val="000000"/>
        </w:rPr>
        <w:t>Volitelné předměty</w:t>
      </w:r>
    </w:p>
    <w:p w:rsidR="00983600" w:rsidRDefault="00693486">
      <w:pPr>
        <w:pBdr>
          <w:top w:val="nil"/>
          <w:left w:val="nil"/>
          <w:bottom w:val="nil"/>
          <w:right w:val="nil"/>
          <w:between w:val="nil"/>
        </w:pBdr>
        <w:spacing w:line="240" w:lineRule="auto"/>
        <w:ind w:left="0" w:hanging="2"/>
        <w:rPr>
          <w:color w:val="000000"/>
        </w:rPr>
      </w:pPr>
      <w:r>
        <w:rPr>
          <w:color w:val="000000"/>
        </w:rPr>
        <w:t xml:space="preserve">Jsou dotovány z disponibilní časové dotace celkovým počtem 3 vyučovacích hodin v průběhu 2. stupně.  </w:t>
      </w:r>
    </w:p>
    <w:p w:rsidR="00983600" w:rsidRDefault="00693486">
      <w:pPr>
        <w:pBdr>
          <w:top w:val="nil"/>
          <w:left w:val="nil"/>
          <w:bottom w:val="nil"/>
          <w:right w:val="nil"/>
          <w:between w:val="nil"/>
        </w:pBdr>
        <w:spacing w:line="240" w:lineRule="auto"/>
        <w:ind w:left="0" w:hanging="2"/>
        <w:rPr>
          <w:color w:val="000000"/>
        </w:rPr>
      </w:pPr>
      <w:r>
        <w:rPr>
          <w:color w:val="000000"/>
        </w:rPr>
        <w:t>Volitelný předmět Sportovní hry (</w:t>
      </w:r>
      <w:r>
        <w:rPr>
          <w:color w:val="000000"/>
        </w:rPr>
        <w:t>Sp) je realizován v 6. a 7. ročníku po 1 hodině týdně. Volitelný předmět Seminář z informatiky (Is) je realizován v 7. ročníku 1 hodinu týdně.</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bl>
      <w:tblPr>
        <w:tblStyle w:val="a5"/>
        <w:tblpPr w:leftFromText="141" w:rightFromText="141" w:vertAnchor="text" w:tblpY="1"/>
        <w:tblW w:w="160" w:type="dxa"/>
        <w:tblInd w:w="0" w:type="dxa"/>
        <w:tblLayout w:type="fixed"/>
        <w:tblLook w:val="0000" w:firstRow="0" w:lastRow="0" w:firstColumn="0" w:lastColumn="0" w:noHBand="0" w:noVBand="0"/>
      </w:tblPr>
      <w:tblGrid>
        <w:gridCol w:w="160"/>
      </w:tblGrid>
      <w:tr w:rsidR="00983600">
        <w:trPr>
          <w:trHeight w:val="241"/>
        </w:trPr>
        <w:tc>
          <w:tcPr>
            <w:tcW w:w="160" w:type="dxa"/>
          </w:tcPr>
          <w:p w:rsidR="00983600" w:rsidRDefault="00983600">
            <w:pPr>
              <w:pBdr>
                <w:top w:val="nil"/>
                <w:left w:val="nil"/>
                <w:bottom w:val="nil"/>
                <w:right w:val="nil"/>
                <w:between w:val="nil"/>
              </w:pBdr>
              <w:spacing w:line="240" w:lineRule="auto"/>
              <w:ind w:left="0" w:hanging="2"/>
              <w:textDirection w:val="lrTb"/>
              <w:rPr>
                <w:color w:val="000000"/>
              </w:rPr>
            </w:pPr>
          </w:p>
        </w:tc>
      </w:tr>
      <w:tr w:rsidR="00983600">
        <w:trPr>
          <w:cantSplit/>
          <w:trHeight w:val="276"/>
        </w:trPr>
        <w:tc>
          <w:tcPr>
            <w:tcW w:w="160" w:type="dxa"/>
            <w:vMerge w:val="restart"/>
          </w:tcPr>
          <w:p w:rsidR="00983600" w:rsidRDefault="00983600">
            <w:pPr>
              <w:pBdr>
                <w:top w:val="nil"/>
                <w:left w:val="nil"/>
                <w:bottom w:val="nil"/>
                <w:right w:val="nil"/>
                <w:between w:val="nil"/>
              </w:pBdr>
              <w:spacing w:line="240" w:lineRule="auto"/>
              <w:ind w:left="0" w:hanging="2"/>
              <w:textDirection w:val="lrTb"/>
              <w:rPr>
                <w:color w:val="000000"/>
              </w:rPr>
            </w:pPr>
          </w:p>
        </w:tc>
      </w:tr>
      <w:tr w:rsidR="00983600">
        <w:trPr>
          <w:cantSplit/>
          <w:trHeight w:val="460"/>
        </w:trPr>
        <w:tc>
          <w:tcPr>
            <w:tcW w:w="160" w:type="dxa"/>
            <w:vMerge/>
          </w:tcPr>
          <w:p w:rsidR="00983600" w:rsidRDefault="00983600">
            <w:pPr>
              <w:widowControl w:val="0"/>
              <w:pBdr>
                <w:top w:val="nil"/>
                <w:left w:val="nil"/>
                <w:bottom w:val="nil"/>
                <w:right w:val="nil"/>
                <w:between w:val="nil"/>
              </w:pBdr>
              <w:spacing w:line="276" w:lineRule="auto"/>
              <w:ind w:left="0" w:hanging="2"/>
              <w:textDirection w:val="lrTb"/>
              <w:rPr>
                <w:color w:val="000000"/>
              </w:rPr>
            </w:pPr>
          </w:p>
        </w:tc>
      </w:tr>
      <w:tr w:rsidR="00983600">
        <w:trPr>
          <w:trHeight w:val="229"/>
        </w:trPr>
        <w:tc>
          <w:tcPr>
            <w:tcW w:w="160" w:type="dxa"/>
          </w:tcPr>
          <w:p w:rsidR="00983600" w:rsidRDefault="00983600">
            <w:pPr>
              <w:pBdr>
                <w:top w:val="nil"/>
                <w:left w:val="nil"/>
                <w:bottom w:val="nil"/>
                <w:right w:val="nil"/>
                <w:between w:val="nil"/>
              </w:pBdr>
              <w:spacing w:line="240" w:lineRule="auto"/>
              <w:ind w:left="0" w:hanging="2"/>
              <w:jc w:val="center"/>
              <w:textDirection w:val="lrTb"/>
              <w:rPr>
                <w:color w:val="000000"/>
              </w:rPr>
            </w:pPr>
          </w:p>
        </w:tc>
      </w:tr>
      <w:tr w:rsidR="00983600">
        <w:trPr>
          <w:trHeight w:val="158"/>
        </w:trPr>
        <w:tc>
          <w:tcPr>
            <w:tcW w:w="160" w:type="dxa"/>
          </w:tcPr>
          <w:p w:rsidR="00983600" w:rsidRDefault="00983600">
            <w:pPr>
              <w:pBdr>
                <w:top w:val="nil"/>
                <w:left w:val="nil"/>
                <w:bottom w:val="nil"/>
                <w:right w:val="nil"/>
                <w:between w:val="nil"/>
              </w:pBdr>
              <w:spacing w:line="240" w:lineRule="auto"/>
              <w:ind w:left="0" w:hanging="2"/>
              <w:jc w:val="center"/>
              <w:textDirection w:val="lrTb"/>
              <w:rPr>
                <w:color w:val="000000"/>
              </w:rPr>
            </w:pPr>
          </w:p>
        </w:tc>
      </w:tr>
      <w:tr w:rsidR="00983600">
        <w:trPr>
          <w:cantSplit/>
          <w:trHeight w:val="276"/>
        </w:trPr>
        <w:tc>
          <w:tcPr>
            <w:tcW w:w="160" w:type="dxa"/>
            <w:vMerge w:val="restart"/>
          </w:tcPr>
          <w:p w:rsidR="00983600" w:rsidRDefault="00983600">
            <w:pPr>
              <w:pBdr>
                <w:top w:val="nil"/>
                <w:left w:val="nil"/>
                <w:bottom w:val="nil"/>
                <w:right w:val="nil"/>
                <w:between w:val="nil"/>
              </w:pBdr>
              <w:spacing w:line="240" w:lineRule="auto"/>
              <w:ind w:left="0" w:hanging="2"/>
              <w:textDirection w:val="lrTb"/>
              <w:rPr>
                <w:color w:val="000000"/>
              </w:rPr>
            </w:pPr>
          </w:p>
        </w:tc>
      </w:tr>
      <w:tr w:rsidR="00983600">
        <w:trPr>
          <w:cantSplit/>
          <w:trHeight w:val="317"/>
        </w:trPr>
        <w:tc>
          <w:tcPr>
            <w:tcW w:w="160" w:type="dxa"/>
            <w:vMerge/>
          </w:tcPr>
          <w:p w:rsidR="00983600" w:rsidRDefault="00983600">
            <w:pPr>
              <w:widowControl w:val="0"/>
              <w:pBdr>
                <w:top w:val="nil"/>
                <w:left w:val="nil"/>
                <w:bottom w:val="nil"/>
                <w:right w:val="nil"/>
                <w:between w:val="nil"/>
              </w:pBdr>
              <w:spacing w:line="276" w:lineRule="auto"/>
              <w:ind w:left="0" w:hanging="2"/>
              <w:textDirection w:val="lrTb"/>
              <w:rPr>
                <w:color w:val="000000"/>
              </w:rPr>
            </w:pPr>
          </w:p>
        </w:tc>
      </w:tr>
      <w:tr w:rsidR="00983600">
        <w:trPr>
          <w:cantSplit/>
          <w:trHeight w:val="276"/>
        </w:trPr>
        <w:tc>
          <w:tcPr>
            <w:tcW w:w="160" w:type="dxa"/>
            <w:vMerge w:val="restart"/>
          </w:tcPr>
          <w:p w:rsidR="00983600" w:rsidRDefault="00983600">
            <w:pPr>
              <w:pBdr>
                <w:top w:val="nil"/>
                <w:left w:val="nil"/>
                <w:bottom w:val="nil"/>
                <w:right w:val="nil"/>
                <w:between w:val="nil"/>
              </w:pBdr>
              <w:spacing w:line="240" w:lineRule="auto"/>
              <w:ind w:left="0" w:hanging="2"/>
              <w:jc w:val="center"/>
              <w:textDirection w:val="lrTb"/>
              <w:rPr>
                <w:color w:val="000000"/>
              </w:rPr>
            </w:pPr>
          </w:p>
        </w:tc>
      </w:tr>
      <w:tr w:rsidR="00983600">
        <w:trPr>
          <w:cantSplit/>
          <w:trHeight w:val="317"/>
        </w:trPr>
        <w:tc>
          <w:tcPr>
            <w:tcW w:w="160" w:type="dxa"/>
            <w:vMerge/>
          </w:tcPr>
          <w:p w:rsidR="00983600" w:rsidRDefault="00983600">
            <w:pPr>
              <w:widowControl w:val="0"/>
              <w:pBdr>
                <w:top w:val="nil"/>
                <w:left w:val="nil"/>
                <w:bottom w:val="nil"/>
                <w:right w:val="nil"/>
                <w:between w:val="nil"/>
              </w:pBdr>
              <w:spacing w:line="276" w:lineRule="auto"/>
              <w:ind w:left="0" w:hanging="2"/>
              <w:textDirection w:val="lrTb"/>
              <w:rPr>
                <w:color w:val="000000"/>
              </w:rPr>
            </w:pPr>
          </w:p>
        </w:tc>
      </w:tr>
      <w:tr w:rsidR="00983600">
        <w:trPr>
          <w:cantSplit/>
          <w:trHeight w:val="317"/>
        </w:trPr>
        <w:tc>
          <w:tcPr>
            <w:tcW w:w="160" w:type="dxa"/>
            <w:vMerge/>
          </w:tcPr>
          <w:p w:rsidR="00983600" w:rsidRDefault="00983600">
            <w:pPr>
              <w:widowControl w:val="0"/>
              <w:pBdr>
                <w:top w:val="nil"/>
                <w:left w:val="nil"/>
                <w:bottom w:val="nil"/>
                <w:right w:val="nil"/>
                <w:between w:val="nil"/>
              </w:pBdr>
              <w:spacing w:line="276" w:lineRule="auto"/>
              <w:ind w:left="0" w:hanging="2"/>
              <w:textDirection w:val="lrTb"/>
              <w:rPr>
                <w:color w:val="000000"/>
              </w:rPr>
            </w:pPr>
          </w:p>
        </w:tc>
      </w:tr>
      <w:tr w:rsidR="00983600">
        <w:trPr>
          <w:cantSplit/>
          <w:trHeight w:val="317"/>
        </w:trPr>
        <w:tc>
          <w:tcPr>
            <w:tcW w:w="160" w:type="dxa"/>
            <w:vMerge/>
          </w:tcPr>
          <w:p w:rsidR="00983600" w:rsidRDefault="00983600">
            <w:pPr>
              <w:widowControl w:val="0"/>
              <w:pBdr>
                <w:top w:val="nil"/>
                <w:left w:val="nil"/>
                <w:bottom w:val="nil"/>
                <w:right w:val="nil"/>
                <w:between w:val="nil"/>
              </w:pBdr>
              <w:spacing w:line="276" w:lineRule="auto"/>
              <w:ind w:left="0" w:hanging="2"/>
              <w:textDirection w:val="lrTb"/>
              <w:rPr>
                <w:color w:val="000000"/>
              </w:rPr>
            </w:pPr>
          </w:p>
        </w:tc>
      </w:tr>
      <w:tr w:rsidR="00983600">
        <w:trPr>
          <w:cantSplit/>
          <w:trHeight w:val="276"/>
        </w:trPr>
        <w:tc>
          <w:tcPr>
            <w:tcW w:w="160" w:type="dxa"/>
            <w:vMerge w:val="restart"/>
          </w:tcPr>
          <w:p w:rsidR="00983600" w:rsidRDefault="00983600">
            <w:pPr>
              <w:pBdr>
                <w:top w:val="nil"/>
                <w:left w:val="nil"/>
                <w:bottom w:val="nil"/>
                <w:right w:val="nil"/>
                <w:between w:val="nil"/>
              </w:pBdr>
              <w:spacing w:line="240" w:lineRule="auto"/>
              <w:ind w:left="0" w:hanging="2"/>
              <w:jc w:val="center"/>
              <w:textDirection w:val="lrTb"/>
              <w:rPr>
                <w:color w:val="000000"/>
              </w:rPr>
            </w:pPr>
          </w:p>
        </w:tc>
      </w:tr>
      <w:tr w:rsidR="00983600">
        <w:trPr>
          <w:cantSplit/>
          <w:trHeight w:val="317"/>
        </w:trPr>
        <w:tc>
          <w:tcPr>
            <w:tcW w:w="160" w:type="dxa"/>
            <w:vMerge/>
          </w:tcPr>
          <w:p w:rsidR="00983600" w:rsidRDefault="00983600">
            <w:pPr>
              <w:widowControl w:val="0"/>
              <w:pBdr>
                <w:top w:val="nil"/>
                <w:left w:val="nil"/>
                <w:bottom w:val="nil"/>
                <w:right w:val="nil"/>
                <w:between w:val="nil"/>
              </w:pBdr>
              <w:spacing w:line="276" w:lineRule="auto"/>
              <w:ind w:left="0" w:hanging="2"/>
              <w:textDirection w:val="lrTb"/>
              <w:rPr>
                <w:color w:val="000000"/>
              </w:rPr>
            </w:pPr>
          </w:p>
        </w:tc>
      </w:tr>
      <w:tr w:rsidR="00983600">
        <w:trPr>
          <w:trHeight w:val="167"/>
        </w:trPr>
        <w:tc>
          <w:tcPr>
            <w:tcW w:w="160" w:type="dxa"/>
          </w:tcPr>
          <w:p w:rsidR="00983600" w:rsidRDefault="00983600">
            <w:pPr>
              <w:pBdr>
                <w:top w:val="nil"/>
                <w:left w:val="nil"/>
                <w:bottom w:val="nil"/>
                <w:right w:val="nil"/>
                <w:between w:val="nil"/>
              </w:pBdr>
              <w:spacing w:line="240" w:lineRule="auto"/>
              <w:ind w:left="0" w:hanging="2"/>
              <w:jc w:val="center"/>
              <w:textDirection w:val="lrTb"/>
              <w:rPr>
                <w:color w:val="000000"/>
              </w:rPr>
            </w:pPr>
          </w:p>
        </w:tc>
      </w:tr>
      <w:tr w:rsidR="00983600">
        <w:trPr>
          <w:trHeight w:val="158"/>
        </w:trPr>
        <w:tc>
          <w:tcPr>
            <w:tcW w:w="160" w:type="dxa"/>
          </w:tcPr>
          <w:p w:rsidR="00983600" w:rsidRDefault="00983600">
            <w:pPr>
              <w:pBdr>
                <w:top w:val="nil"/>
                <w:left w:val="nil"/>
                <w:bottom w:val="nil"/>
                <w:right w:val="nil"/>
                <w:between w:val="nil"/>
              </w:pBdr>
              <w:tabs>
                <w:tab w:val="left" w:pos="315"/>
              </w:tabs>
              <w:spacing w:line="240" w:lineRule="auto"/>
              <w:ind w:left="0" w:hanging="2"/>
              <w:textDirection w:val="lrTb"/>
              <w:rPr>
                <w:color w:val="000000"/>
              </w:rPr>
            </w:pPr>
          </w:p>
        </w:tc>
      </w:tr>
      <w:tr w:rsidR="00983600">
        <w:trPr>
          <w:trHeight w:val="167"/>
        </w:trPr>
        <w:tc>
          <w:tcPr>
            <w:tcW w:w="160" w:type="dxa"/>
          </w:tcPr>
          <w:p w:rsidR="00983600" w:rsidRDefault="00983600">
            <w:pPr>
              <w:pBdr>
                <w:top w:val="nil"/>
                <w:left w:val="nil"/>
                <w:bottom w:val="nil"/>
                <w:right w:val="nil"/>
                <w:between w:val="nil"/>
              </w:pBdr>
              <w:spacing w:line="240" w:lineRule="auto"/>
              <w:ind w:left="0" w:hanging="2"/>
              <w:jc w:val="center"/>
              <w:textDirection w:val="lrTb"/>
              <w:rPr>
                <w:color w:val="000000"/>
              </w:rPr>
            </w:pPr>
          </w:p>
        </w:tc>
      </w:tr>
      <w:tr w:rsidR="00983600">
        <w:trPr>
          <w:trHeight w:val="158"/>
        </w:trPr>
        <w:tc>
          <w:tcPr>
            <w:tcW w:w="160" w:type="dxa"/>
          </w:tcPr>
          <w:p w:rsidR="00983600" w:rsidRDefault="00983600">
            <w:pPr>
              <w:pBdr>
                <w:top w:val="nil"/>
                <w:left w:val="nil"/>
                <w:bottom w:val="nil"/>
                <w:right w:val="nil"/>
                <w:between w:val="nil"/>
              </w:pBdr>
              <w:spacing w:line="240" w:lineRule="auto"/>
              <w:ind w:left="0" w:hanging="2"/>
              <w:textDirection w:val="lrTb"/>
              <w:rPr>
                <w:color w:val="000000"/>
              </w:rPr>
            </w:pPr>
          </w:p>
        </w:tc>
      </w:tr>
    </w:tbl>
    <w:p w:rsidR="00983600" w:rsidRDefault="00693486">
      <w:pPr>
        <w:pBdr>
          <w:top w:val="nil"/>
          <w:left w:val="nil"/>
          <w:bottom w:val="nil"/>
          <w:right w:val="nil"/>
          <w:between w:val="nil"/>
        </w:pBdr>
        <w:spacing w:line="240" w:lineRule="auto"/>
        <w:ind w:left="2" w:hanging="4"/>
        <w:rPr>
          <w:color w:val="000000"/>
          <w:sz w:val="36"/>
          <w:szCs w:val="36"/>
        </w:rPr>
      </w:pPr>
      <w:r>
        <w:rPr>
          <w:b/>
          <w:color w:val="000000"/>
          <w:sz w:val="36"/>
          <w:szCs w:val="36"/>
        </w:rPr>
        <w:t>Kapitola 5</w:t>
      </w:r>
    </w:p>
    <w:p w:rsidR="00983600" w:rsidRDefault="00693486">
      <w:pPr>
        <w:keepNext/>
        <w:pBdr>
          <w:top w:val="nil"/>
          <w:left w:val="nil"/>
          <w:bottom w:val="nil"/>
          <w:right w:val="nil"/>
          <w:between w:val="nil"/>
        </w:pBdr>
        <w:spacing w:line="240" w:lineRule="auto"/>
        <w:ind w:left="2" w:hanging="4"/>
        <w:rPr>
          <w:b/>
          <w:color w:val="000000"/>
          <w:sz w:val="36"/>
          <w:szCs w:val="36"/>
        </w:rPr>
      </w:pPr>
      <w:r>
        <w:rPr>
          <w:b/>
          <w:color w:val="000000"/>
          <w:sz w:val="36"/>
          <w:szCs w:val="36"/>
        </w:rPr>
        <w:t>Učební osnovy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5.1. JAZYK A JAZYKOVÁ KOMUNIKACE</w:t>
      </w:r>
    </w:p>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5.1.1. Český jazyk a literatura</w:t>
      </w: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Charakteristika předmětu pro 1. stupeň</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Obsahové, časové a organizační vymezení</w:t>
      </w:r>
    </w:p>
    <w:p w:rsidR="00983600" w:rsidRDefault="00693486">
      <w:pPr>
        <w:numPr>
          <w:ilvl w:val="0"/>
          <w:numId w:val="116"/>
        </w:numPr>
        <w:pBdr>
          <w:top w:val="nil"/>
          <w:left w:val="nil"/>
          <w:bottom w:val="nil"/>
          <w:right w:val="nil"/>
          <w:between w:val="nil"/>
        </w:pBdr>
        <w:spacing w:line="240" w:lineRule="auto"/>
        <w:ind w:left="0" w:hanging="2"/>
        <w:rPr>
          <w:color w:val="000000"/>
        </w:rPr>
      </w:pPr>
      <w:r>
        <w:rPr>
          <w:color w:val="000000"/>
        </w:rPr>
        <w:t>Předmět Český jazyk a literatura je realizován jako samostatný předmět ve všech ročnících:    v 1. ročníku – 9 hodin týdně</w:t>
      </w:r>
    </w:p>
    <w:p w:rsidR="00983600" w:rsidRDefault="00693486">
      <w:pPr>
        <w:pBdr>
          <w:top w:val="nil"/>
          <w:left w:val="nil"/>
          <w:bottom w:val="nil"/>
          <w:right w:val="nil"/>
          <w:between w:val="nil"/>
        </w:pBdr>
        <w:spacing w:line="240" w:lineRule="auto"/>
        <w:ind w:left="0" w:hanging="2"/>
        <w:rPr>
          <w:color w:val="000000"/>
        </w:rPr>
      </w:pPr>
      <w:r>
        <w:rPr>
          <w:color w:val="000000"/>
        </w:rPr>
        <w:t xml:space="preserve">                              ve 2. ročníku – 10 hodin týdně</w:t>
      </w:r>
    </w:p>
    <w:p w:rsidR="00983600" w:rsidRDefault="00693486">
      <w:pPr>
        <w:pBdr>
          <w:top w:val="nil"/>
          <w:left w:val="nil"/>
          <w:bottom w:val="nil"/>
          <w:right w:val="nil"/>
          <w:between w:val="nil"/>
        </w:pBdr>
        <w:spacing w:line="240" w:lineRule="auto"/>
        <w:ind w:left="0" w:hanging="2"/>
        <w:rPr>
          <w:color w:val="000000"/>
        </w:rPr>
      </w:pPr>
      <w:r>
        <w:rPr>
          <w:color w:val="000000"/>
        </w:rPr>
        <w:t xml:space="preserve">                              ve 3. ročníku – 9 hodin týdně</w:t>
      </w:r>
    </w:p>
    <w:p w:rsidR="00983600" w:rsidRDefault="00693486">
      <w:pPr>
        <w:pBdr>
          <w:top w:val="nil"/>
          <w:left w:val="nil"/>
          <w:bottom w:val="nil"/>
          <w:right w:val="nil"/>
          <w:between w:val="nil"/>
        </w:pBdr>
        <w:spacing w:line="240" w:lineRule="auto"/>
        <w:ind w:left="0" w:hanging="2"/>
        <w:rPr>
          <w:color w:val="000000"/>
        </w:rPr>
      </w:pPr>
      <w:r>
        <w:rPr>
          <w:color w:val="000000"/>
        </w:rPr>
        <w:t xml:space="preserve">                              ve 4. ročníku – 8 hodin týdně</w:t>
      </w:r>
    </w:p>
    <w:p w:rsidR="00983600" w:rsidRDefault="00693486">
      <w:pPr>
        <w:pBdr>
          <w:top w:val="nil"/>
          <w:left w:val="nil"/>
          <w:bottom w:val="nil"/>
          <w:right w:val="nil"/>
          <w:between w:val="nil"/>
        </w:pBdr>
        <w:spacing w:line="240" w:lineRule="auto"/>
        <w:ind w:left="0" w:hanging="2"/>
        <w:rPr>
          <w:color w:val="000000"/>
        </w:rPr>
      </w:pPr>
      <w:r>
        <w:rPr>
          <w:color w:val="000000"/>
        </w:rPr>
        <w:t xml:space="preserve">                                v 5. ročníku – 7 hodin týdně</w:t>
      </w: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116"/>
        </w:numPr>
        <w:pBdr>
          <w:top w:val="nil"/>
          <w:left w:val="nil"/>
          <w:bottom w:val="nil"/>
          <w:right w:val="nil"/>
          <w:between w:val="nil"/>
        </w:pBdr>
        <w:spacing w:line="240" w:lineRule="auto"/>
        <w:ind w:left="0" w:hanging="2"/>
        <w:rPr>
          <w:color w:val="000000"/>
        </w:rPr>
      </w:pPr>
      <w:r>
        <w:rPr>
          <w:color w:val="000000"/>
        </w:rPr>
        <w:t>Vzdělávací obsah má komplexní charakter, je rozdělen do tří složek:</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jc w:val="both"/>
        <w:rPr>
          <w:color w:val="000000"/>
        </w:rPr>
      </w:pPr>
      <w:r>
        <w:rPr>
          <w:i/>
          <w:color w:val="000000"/>
        </w:rPr>
        <w:t xml:space="preserve"> 1. Komunikační a slohová výchova – </w:t>
      </w:r>
      <w:r>
        <w:rPr>
          <w:color w:val="000000"/>
        </w:rPr>
        <w:t>vnímání a chápání jazykového sdělení, čtení s porozuměním, kultivované psaní, analyzování a kritické posuzování obsahu přečteného textu a slyšeného tex</w:t>
      </w:r>
      <w:r>
        <w:rPr>
          <w:color w:val="000000"/>
        </w:rPr>
        <w:t>tu</w:t>
      </w:r>
    </w:p>
    <w:p w:rsidR="00983600" w:rsidRDefault="00693486">
      <w:pPr>
        <w:pBdr>
          <w:top w:val="nil"/>
          <w:left w:val="nil"/>
          <w:bottom w:val="nil"/>
          <w:right w:val="nil"/>
          <w:between w:val="nil"/>
        </w:pBdr>
        <w:spacing w:line="240" w:lineRule="auto"/>
        <w:ind w:left="0" w:hanging="2"/>
        <w:jc w:val="both"/>
        <w:rPr>
          <w:color w:val="000000"/>
        </w:rPr>
      </w:pPr>
      <w:r>
        <w:rPr>
          <w:i/>
          <w:color w:val="000000"/>
        </w:rPr>
        <w:t xml:space="preserve">2. Jazyková výchova – </w:t>
      </w:r>
      <w:r>
        <w:rPr>
          <w:color w:val="000000"/>
        </w:rPr>
        <w:t>osvojování si spisovné podoby českého jazyka,</w:t>
      </w:r>
      <w:r>
        <w:rPr>
          <w:i/>
          <w:color w:val="000000"/>
        </w:rPr>
        <w:t xml:space="preserve"> </w:t>
      </w:r>
      <w:r>
        <w:rPr>
          <w:color w:val="000000"/>
        </w:rPr>
        <w:t>poznávání a    rozlišování jeho dalších forem, rozvoj vyjadřování</w:t>
      </w:r>
    </w:p>
    <w:p w:rsidR="00983600" w:rsidRDefault="00693486">
      <w:pPr>
        <w:pBdr>
          <w:top w:val="nil"/>
          <w:left w:val="nil"/>
          <w:bottom w:val="nil"/>
          <w:right w:val="nil"/>
          <w:between w:val="nil"/>
        </w:pBdr>
        <w:spacing w:line="240" w:lineRule="auto"/>
        <w:ind w:left="0" w:hanging="2"/>
        <w:jc w:val="both"/>
        <w:rPr>
          <w:color w:val="000000"/>
        </w:rPr>
      </w:pPr>
      <w:r>
        <w:rPr>
          <w:i/>
          <w:color w:val="000000"/>
        </w:rPr>
        <w:t>3 .Literární výchova –</w:t>
      </w:r>
      <w:r>
        <w:rPr>
          <w:color w:val="000000"/>
        </w:rPr>
        <w:t>poznávání základních literárních druhů, vnímání specifických znaků, postihování fikce od skutečností, získávání a rozvíjení základních čtenářských návyků, interpretace literárního textu</w:t>
      </w:r>
    </w:p>
    <w:p w:rsidR="00983600" w:rsidRDefault="00983600">
      <w:pPr>
        <w:pBdr>
          <w:top w:val="nil"/>
          <w:left w:val="nil"/>
          <w:bottom w:val="nil"/>
          <w:right w:val="nil"/>
          <w:between w:val="nil"/>
        </w:pBdr>
        <w:spacing w:line="240" w:lineRule="auto"/>
        <w:ind w:left="0" w:hanging="2"/>
        <w:jc w:val="both"/>
        <w:rPr>
          <w:color w:val="000000"/>
        </w:rPr>
      </w:pPr>
    </w:p>
    <w:p w:rsidR="00983600" w:rsidRDefault="00693486">
      <w:pPr>
        <w:numPr>
          <w:ilvl w:val="0"/>
          <w:numId w:val="116"/>
        </w:numPr>
        <w:pBdr>
          <w:top w:val="nil"/>
          <w:left w:val="nil"/>
          <w:bottom w:val="nil"/>
          <w:right w:val="nil"/>
          <w:between w:val="nil"/>
        </w:pBdr>
        <w:spacing w:line="240" w:lineRule="auto"/>
        <w:ind w:left="0" w:hanging="2"/>
        <w:rPr>
          <w:color w:val="000000"/>
        </w:rPr>
      </w:pPr>
      <w:r>
        <w:rPr>
          <w:b/>
          <w:color w:val="000000"/>
        </w:rPr>
        <w:t>Organizace</w:t>
      </w:r>
      <w:r>
        <w:rPr>
          <w:color w:val="000000"/>
        </w:rPr>
        <w:t xml:space="preserve"> – žáci  z každého ročníku pracují během vyučovací hodiny v</w:t>
      </w:r>
      <w:r>
        <w:rPr>
          <w:color w:val="000000"/>
        </w:rPr>
        <w:t>e třídě  a využívají nových forem práce ( vyučování v bloku a projektová</w:t>
      </w:r>
      <w:r>
        <w:rPr>
          <w:color w:val="000000"/>
          <w:sz w:val="28"/>
          <w:szCs w:val="28"/>
        </w:rPr>
        <w:t xml:space="preserve"> </w:t>
      </w:r>
      <w:r>
        <w:rPr>
          <w:color w:val="000000"/>
        </w:rPr>
        <w:t>vyučování).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Předmětem prolínají všechna průřezová témata. </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Výchovné a vzdělávací strategie pro rozvoj klíčových kompetencí žáků</w:t>
      </w: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Kompetence k učení</w:t>
      </w:r>
    </w:p>
    <w:p w:rsidR="00983600" w:rsidRDefault="00693486">
      <w:pPr>
        <w:numPr>
          <w:ilvl w:val="0"/>
          <w:numId w:val="127"/>
        </w:numPr>
        <w:pBdr>
          <w:top w:val="nil"/>
          <w:left w:val="nil"/>
          <w:bottom w:val="nil"/>
          <w:right w:val="nil"/>
          <w:between w:val="nil"/>
        </w:pBdr>
        <w:spacing w:line="240" w:lineRule="auto"/>
        <w:ind w:left="0" w:hanging="2"/>
        <w:rPr>
          <w:color w:val="000000"/>
        </w:rPr>
      </w:pPr>
      <w:r>
        <w:rPr>
          <w:color w:val="000000"/>
        </w:rPr>
        <w:t>vedení žáků k rozvíjení pozitivního vztahu k mateřskému jazyku</w:t>
      </w:r>
    </w:p>
    <w:p w:rsidR="00983600" w:rsidRDefault="00693486">
      <w:pPr>
        <w:numPr>
          <w:ilvl w:val="0"/>
          <w:numId w:val="127"/>
        </w:numPr>
        <w:pBdr>
          <w:top w:val="nil"/>
          <w:left w:val="nil"/>
          <w:bottom w:val="nil"/>
          <w:right w:val="nil"/>
          <w:between w:val="nil"/>
        </w:pBdr>
        <w:spacing w:line="240" w:lineRule="auto"/>
        <w:ind w:left="0" w:hanging="2"/>
        <w:rPr>
          <w:color w:val="000000"/>
        </w:rPr>
      </w:pPr>
      <w:r>
        <w:rPr>
          <w:color w:val="000000"/>
        </w:rPr>
        <w:t>vytváření podmínek pro získávání dalších informací potřebných k práci</w:t>
      </w:r>
    </w:p>
    <w:p w:rsidR="00983600" w:rsidRDefault="00693486">
      <w:pPr>
        <w:numPr>
          <w:ilvl w:val="0"/>
          <w:numId w:val="127"/>
        </w:numPr>
        <w:pBdr>
          <w:top w:val="nil"/>
          <w:left w:val="nil"/>
          <w:bottom w:val="nil"/>
          <w:right w:val="nil"/>
          <w:between w:val="nil"/>
        </w:pBdr>
        <w:spacing w:line="240" w:lineRule="auto"/>
        <w:ind w:left="0" w:hanging="2"/>
        <w:rPr>
          <w:color w:val="000000"/>
        </w:rPr>
      </w:pPr>
      <w:r>
        <w:rPr>
          <w:color w:val="000000"/>
        </w:rPr>
        <w:t>individuální prožívání slovesného uměleckého díla</w:t>
      </w:r>
    </w:p>
    <w:p w:rsidR="00983600" w:rsidRDefault="00693486">
      <w:pPr>
        <w:numPr>
          <w:ilvl w:val="0"/>
          <w:numId w:val="127"/>
        </w:numPr>
        <w:pBdr>
          <w:top w:val="nil"/>
          <w:left w:val="nil"/>
          <w:bottom w:val="nil"/>
          <w:right w:val="nil"/>
          <w:between w:val="nil"/>
        </w:pBdr>
        <w:spacing w:line="240" w:lineRule="auto"/>
        <w:ind w:left="0" w:hanging="2"/>
        <w:rPr>
          <w:color w:val="000000"/>
        </w:rPr>
      </w:pPr>
      <w:r>
        <w:rPr>
          <w:color w:val="000000"/>
        </w:rPr>
        <w:t>stanovení dílčích vzdělávacích cílů v pravopisu</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Kompetence k řešení prob</w:t>
      </w:r>
      <w:r>
        <w:rPr>
          <w:b/>
          <w:i/>
          <w:color w:val="000000"/>
        </w:rPr>
        <w:t>lémů</w:t>
      </w:r>
    </w:p>
    <w:p w:rsidR="00983600" w:rsidRDefault="00693486">
      <w:pPr>
        <w:numPr>
          <w:ilvl w:val="0"/>
          <w:numId w:val="127"/>
        </w:numPr>
        <w:pBdr>
          <w:top w:val="nil"/>
          <w:left w:val="nil"/>
          <w:bottom w:val="nil"/>
          <w:right w:val="nil"/>
          <w:between w:val="nil"/>
        </w:pBdr>
        <w:spacing w:line="240" w:lineRule="auto"/>
        <w:ind w:left="0" w:hanging="2"/>
        <w:rPr>
          <w:color w:val="000000"/>
        </w:rPr>
      </w:pPr>
      <w:r>
        <w:rPr>
          <w:color w:val="000000"/>
        </w:rPr>
        <w:t>sdílení čtenářských zážitků</w:t>
      </w:r>
    </w:p>
    <w:p w:rsidR="00983600" w:rsidRDefault="00693486">
      <w:pPr>
        <w:numPr>
          <w:ilvl w:val="0"/>
          <w:numId w:val="225"/>
        </w:numPr>
        <w:pBdr>
          <w:top w:val="nil"/>
          <w:left w:val="nil"/>
          <w:bottom w:val="nil"/>
          <w:right w:val="nil"/>
          <w:between w:val="nil"/>
        </w:pBdr>
        <w:spacing w:line="240" w:lineRule="auto"/>
        <w:ind w:left="0" w:hanging="2"/>
        <w:rPr>
          <w:color w:val="000000"/>
        </w:rPr>
      </w:pPr>
      <w:r>
        <w:rPr>
          <w:color w:val="000000"/>
        </w:rPr>
        <w:t>navrhování různých řešení problémů a vedení k jejich optimálnímu řešení</w:t>
      </w:r>
    </w:p>
    <w:p w:rsidR="00983600" w:rsidRDefault="00693486">
      <w:pPr>
        <w:numPr>
          <w:ilvl w:val="0"/>
          <w:numId w:val="225"/>
        </w:numPr>
        <w:pBdr>
          <w:top w:val="nil"/>
          <w:left w:val="nil"/>
          <w:bottom w:val="nil"/>
          <w:right w:val="nil"/>
          <w:between w:val="nil"/>
        </w:pBdr>
        <w:spacing w:line="240" w:lineRule="auto"/>
        <w:ind w:left="0" w:hanging="2"/>
        <w:rPr>
          <w:color w:val="000000"/>
        </w:rPr>
      </w:pPr>
      <w:r>
        <w:rPr>
          <w:color w:val="000000"/>
        </w:rPr>
        <w:t>analyzování přečtených textů a kritické posouzení jejich obsahu</w:t>
      </w:r>
    </w:p>
    <w:p w:rsidR="00983600" w:rsidRDefault="00693486">
      <w:pPr>
        <w:numPr>
          <w:ilvl w:val="0"/>
          <w:numId w:val="225"/>
        </w:numPr>
        <w:pBdr>
          <w:top w:val="nil"/>
          <w:left w:val="nil"/>
          <w:bottom w:val="nil"/>
          <w:right w:val="nil"/>
          <w:between w:val="nil"/>
        </w:pBdr>
        <w:spacing w:line="240" w:lineRule="auto"/>
        <w:ind w:left="0" w:hanging="2"/>
        <w:rPr>
          <w:color w:val="000000"/>
        </w:rPr>
      </w:pPr>
      <w:r>
        <w:rPr>
          <w:color w:val="000000"/>
        </w:rPr>
        <w:t>prohlubování intelektových dovedností a využívání vlastních zkušeností</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Kompetence komunikativní</w:t>
      </w:r>
    </w:p>
    <w:p w:rsidR="00983600" w:rsidRDefault="00693486">
      <w:pPr>
        <w:numPr>
          <w:ilvl w:val="0"/>
          <w:numId w:val="131"/>
        </w:numPr>
        <w:pBdr>
          <w:top w:val="nil"/>
          <w:left w:val="nil"/>
          <w:bottom w:val="nil"/>
          <w:right w:val="nil"/>
          <w:between w:val="nil"/>
        </w:pBdr>
        <w:spacing w:line="240" w:lineRule="auto"/>
        <w:ind w:left="0" w:hanging="2"/>
        <w:rPr>
          <w:color w:val="000000"/>
        </w:rPr>
      </w:pPr>
      <w:r>
        <w:rPr>
          <w:color w:val="000000"/>
        </w:rPr>
        <w:t>vedení k výstižnému i kultivovanému projevu</w:t>
      </w:r>
    </w:p>
    <w:p w:rsidR="00983600" w:rsidRDefault="00693486">
      <w:pPr>
        <w:numPr>
          <w:ilvl w:val="0"/>
          <w:numId w:val="131"/>
        </w:numPr>
        <w:pBdr>
          <w:top w:val="nil"/>
          <w:left w:val="nil"/>
          <w:bottom w:val="nil"/>
          <w:right w:val="nil"/>
          <w:between w:val="nil"/>
        </w:pBdr>
        <w:spacing w:line="240" w:lineRule="auto"/>
        <w:ind w:left="0" w:hanging="2"/>
        <w:rPr>
          <w:color w:val="000000"/>
        </w:rPr>
      </w:pPr>
      <w:r>
        <w:rPr>
          <w:color w:val="000000"/>
        </w:rPr>
        <w:t>prezentování svých myšlenek a názorů</w:t>
      </w:r>
    </w:p>
    <w:p w:rsidR="00983600" w:rsidRDefault="00693486">
      <w:pPr>
        <w:numPr>
          <w:ilvl w:val="0"/>
          <w:numId w:val="131"/>
        </w:numPr>
        <w:pBdr>
          <w:top w:val="nil"/>
          <w:left w:val="nil"/>
          <w:bottom w:val="nil"/>
          <w:right w:val="nil"/>
          <w:between w:val="nil"/>
        </w:pBdr>
        <w:spacing w:line="240" w:lineRule="auto"/>
        <w:ind w:left="0" w:hanging="2"/>
        <w:rPr>
          <w:color w:val="000000"/>
        </w:rPr>
      </w:pPr>
      <w:r>
        <w:rPr>
          <w:color w:val="000000"/>
        </w:rPr>
        <w:t>zvládnutí běžných pravidel mezilidské komunikace</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Kompetence sociální a personální</w:t>
      </w:r>
    </w:p>
    <w:p w:rsidR="00983600" w:rsidRDefault="00693486">
      <w:pPr>
        <w:numPr>
          <w:ilvl w:val="0"/>
          <w:numId w:val="71"/>
        </w:numPr>
        <w:pBdr>
          <w:top w:val="nil"/>
          <w:left w:val="nil"/>
          <w:bottom w:val="nil"/>
          <w:right w:val="nil"/>
          <w:between w:val="nil"/>
        </w:pBdr>
        <w:spacing w:line="240" w:lineRule="auto"/>
        <w:ind w:left="0" w:hanging="2"/>
        <w:rPr>
          <w:color w:val="000000"/>
        </w:rPr>
      </w:pPr>
      <w:r>
        <w:rPr>
          <w:color w:val="000000"/>
        </w:rPr>
        <w:t>organizování práce ve skupinách, vytváření pravidel týmové práce a jejich respektování</w:t>
      </w:r>
    </w:p>
    <w:p w:rsidR="00983600" w:rsidRDefault="00693486">
      <w:pPr>
        <w:numPr>
          <w:ilvl w:val="0"/>
          <w:numId w:val="71"/>
        </w:numPr>
        <w:pBdr>
          <w:top w:val="nil"/>
          <w:left w:val="nil"/>
          <w:bottom w:val="nil"/>
          <w:right w:val="nil"/>
          <w:between w:val="nil"/>
        </w:pBdr>
        <w:spacing w:line="240" w:lineRule="auto"/>
        <w:ind w:left="0" w:hanging="2"/>
        <w:rPr>
          <w:color w:val="000000"/>
        </w:rPr>
      </w:pPr>
      <w:r>
        <w:rPr>
          <w:color w:val="000000"/>
        </w:rPr>
        <w:t xml:space="preserve">vnášení přátelské atmosféry do procesu výuky </w:t>
      </w:r>
    </w:p>
    <w:p w:rsidR="00983600" w:rsidRDefault="00693486">
      <w:pPr>
        <w:numPr>
          <w:ilvl w:val="0"/>
          <w:numId w:val="71"/>
        </w:numPr>
        <w:pBdr>
          <w:top w:val="nil"/>
          <w:left w:val="nil"/>
          <w:bottom w:val="nil"/>
          <w:right w:val="nil"/>
          <w:between w:val="nil"/>
        </w:pBdr>
        <w:spacing w:line="240" w:lineRule="auto"/>
        <w:ind w:left="0" w:hanging="2"/>
        <w:rPr>
          <w:color w:val="000000"/>
        </w:rPr>
      </w:pPr>
      <w:r>
        <w:rPr>
          <w:color w:val="000000"/>
        </w:rPr>
        <w:t>posilování sebedůvěry žáka</w:t>
      </w: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Kompetence občanské</w:t>
      </w:r>
    </w:p>
    <w:p w:rsidR="00983600" w:rsidRDefault="00693486">
      <w:pPr>
        <w:numPr>
          <w:ilvl w:val="0"/>
          <w:numId w:val="37"/>
        </w:numPr>
        <w:pBdr>
          <w:top w:val="nil"/>
          <w:left w:val="nil"/>
          <w:bottom w:val="nil"/>
          <w:right w:val="nil"/>
          <w:between w:val="nil"/>
        </w:pBdr>
        <w:spacing w:line="240" w:lineRule="auto"/>
        <w:ind w:left="0" w:hanging="2"/>
        <w:rPr>
          <w:color w:val="000000"/>
        </w:rPr>
      </w:pPr>
      <w:r>
        <w:rPr>
          <w:color w:val="000000"/>
        </w:rPr>
        <w:t>respektování věkových, intelektuálních a etnických zvláštností</w:t>
      </w:r>
    </w:p>
    <w:p w:rsidR="00983600" w:rsidRDefault="00693486">
      <w:pPr>
        <w:numPr>
          <w:ilvl w:val="0"/>
          <w:numId w:val="37"/>
        </w:numPr>
        <w:pBdr>
          <w:top w:val="nil"/>
          <w:left w:val="nil"/>
          <w:bottom w:val="nil"/>
          <w:right w:val="nil"/>
          <w:between w:val="nil"/>
        </w:pBdr>
        <w:spacing w:line="240" w:lineRule="auto"/>
        <w:ind w:left="0" w:hanging="2"/>
        <w:rPr>
          <w:color w:val="000000"/>
        </w:rPr>
      </w:pPr>
      <w:r>
        <w:rPr>
          <w:color w:val="000000"/>
        </w:rPr>
        <w:t>směřování k projevování pozitivních postojů k uměleckým dílům, k ochraně kulturního dědictví a tradic</w:t>
      </w:r>
    </w:p>
    <w:p w:rsidR="00983600" w:rsidRDefault="00693486">
      <w:pPr>
        <w:numPr>
          <w:ilvl w:val="0"/>
          <w:numId w:val="37"/>
        </w:numPr>
        <w:pBdr>
          <w:top w:val="nil"/>
          <w:left w:val="nil"/>
          <w:bottom w:val="nil"/>
          <w:right w:val="nil"/>
          <w:between w:val="nil"/>
        </w:pBdr>
        <w:spacing w:line="240" w:lineRule="auto"/>
        <w:ind w:left="0" w:hanging="2"/>
        <w:rPr>
          <w:color w:val="000000"/>
        </w:rPr>
      </w:pPr>
      <w:r>
        <w:rPr>
          <w:color w:val="000000"/>
        </w:rPr>
        <w:t>aktivní zapojování do kulturního dění školy a obce</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Kompetence pracovní</w:t>
      </w:r>
    </w:p>
    <w:p w:rsidR="00983600" w:rsidRDefault="00693486">
      <w:pPr>
        <w:numPr>
          <w:ilvl w:val="0"/>
          <w:numId w:val="41"/>
        </w:numPr>
        <w:pBdr>
          <w:top w:val="nil"/>
          <w:left w:val="nil"/>
          <w:bottom w:val="nil"/>
          <w:right w:val="nil"/>
          <w:between w:val="nil"/>
        </w:pBdr>
        <w:spacing w:line="240" w:lineRule="auto"/>
        <w:ind w:left="0" w:hanging="2"/>
        <w:rPr>
          <w:color w:val="000000"/>
        </w:rPr>
      </w:pPr>
      <w:r>
        <w:rPr>
          <w:color w:val="000000"/>
        </w:rPr>
        <w:t>vedení k organizování a plánování učení</w:t>
      </w:r>
    </w:p>
    <w:p w:rsidR="00983600" w:rsidRDefault="00693486">
      <w:pPr>
        <w:numPr>
          <w:ilvl w:val="0"/>
          <w:numId w:val="41"/>
        </w:numPr>
        <w:pBdr>
          <w:top w:val="nil"/>
          <w:left w:val="nil"/>
          <w:bottom w:val="nil"/>
          <w:right w:val="nil"/>
          <w:between w:val="nil"/>
        </w:pBdr>
        <w:spacing w:line="240" w:lineRule="auto"/>
        <w:ind w:left="0" w:hanging="2"/>
        <w:rPr>
          <w:color w:val="000000"/>
        </w:rPr>
      </w:pPr>
      <w:r>
        <w:rPr>
          <w:color w:val="000000"/>
        </w:rPr>
        <w:t>rozvíjení smyslu pro povinnost</w:t>
      </w:r>
    </w:p>
    <w:p w:rsidR="00983600" w:rsidRDefault="00693486">
      <w:pPr>
        <w:numPr>
          <w:ilvl w:val="0"/>
          <w:numId w:val="41"/>
        </w:numPr>
        <w:pBdr>
          <w:top w:val="nil"/>
          <w:left w:val="nil"/>
          <w:bottom w:val="nil"/>
          <w:right w:val="nil"/>
          <w:between w:val="nil"/>
        </w:pBdr>
        <w:spacing w:line="240" w:lineRule="auto"/>
        <w:ind w:left="0" w:hanging="2"/>
        <w:rPr>
          <w:color w:val="000000"/>
        </w:rPr>
      </w:pPr>
      <w:r>
        <w:rPr>
          <w:color w:val="000000"/>
        </w:rPr>
        <w:t>kontrolování samostatné práce žáků</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i/>
          <w:color w:val="000000"/>
        </w:rPr>
        <w:t>Kompetence digitální</w:t>
      </w:r>
    </w:p>
    <w:p w:rsidR="00983600" w:rsidRDefault="00693486">
      <w:pPr>
        <w:numPr>
          <w:ilvl w:val="0"/>
          <w:numId w:val="96"/>
        </w:numPr>
        <w:pBdr>
          <w:top w:val="nil"/>
          <w:left w:val="nil"/>
          <w:bottom w:val="nil"/>
          <w:right w:val="nil"/>
          <w:between w:val="nil"/>
        </w:pBdr>
        <w:spacing w:line="240" w:lineRule="auto"/>
        <w:ind w:left="0" w:hanging="2"/>
        <w:rPr>
          <w:color w:val="000000"/>
        </w:rPr>
      </w:pPr>
      <w:r>
        <w:rPr>
          <w:color w:val="000000"/>
        </w:rPr>
        <w:t>vedeme žáky ke zjištění, které čtenářské strategie jsou vhodné i pro digitální čtení</w:t>
      </w:r>
    </w:p>
    <w:p w:rsidR="00983600" w:rsidRDefault="00693486">
      <w:pPr>
        <w:numPr>
          <w:ilvl w:val="0"/>
          <w:numId w:val="96"/>
        </w:numPr>
        <w:pBdr>
          <w:top w:val="nil"/>
          <w:left w:val="nil"/>
          <w:bottom w:val="nil"/>
          <w:right w:val="nil"/>
          <w:between w:val="nil"/>
        </w:pBdr>
        <w:spacing w:line="240" w:lineRule="auto"/>
        <w:ind w:left="0" w:hanging="2"/>
        <w:rPr>
          <w:color w:val="000000"/>
        </w:rPr>
      </w:pPr>
      <w:r>
        <w:rPr>
          <w:color w:val="000000"/>
        </w:rPr>
        <w:t>zapojíme žáky k vyhledávání a ověřování informací na internetu</w:t>
      </w:r>
    </w:p>
    <w:p w:rsidR="00983600" w:rsidRDefault="00693486">
      <w:pPr>
        <w:numPr>
          <w:ilvl w:val="0"/>
          <w:numId w:val="96"/>
        </w:numPr>
        <w:pBdr>
          <w:top w:val="nil"/>
          <w:left w:val="nil"/>
          <w:bottom w:val="nil"/>
          <w:right w:val="nil"/>
          <w:between w:val="nil"/>
        </w:pBdr>
        <w:spacing w:line="240" w:lineRule="auto"/>
        <w:ind w:left="0" w:hanging="2"/>
        <w:rPr>
          <w:color w:val="000000"/>
        </w:rPr>
      </w:pPr>
      <w:r>
        <w:rPr>
          <w:color w:val="000000"/>
        </w:rPr>
        <w:t xml:space="preserve">seznamujeme žáky s využitím různých digitálních technologií (interaktivní tabule, dataprojektor, vizualizér) </w:t>
      </w:r>
    </w:p>
    <w:p w:rsidR="00983600" w:rsidRDefault="00693486">
      <w:pPr>
        <w:numPr>
          <w:ilvl w:val="0"/>
          <w:numId w:val="96"/>
        </w:numPr>
        <w:pBdr>
          <w:top w:val="nil"/>
          <w:left w:val="nil"/>
          <w:bottom w:val="nil"/>
          <w:right w:val="nil"/>
          <w:between w:val="nil"/>
        </w:pBdr>
        <w:spacing w:line="240" w:lineRule="auto"/>
        <w:ind w:left="0" w:hanging="2"/>
        <w:rPr>
          <w:color w:val="000000"/>
        </w:rPr>
      </w:pPr>
      <w:r>
        <w:rPr>
          <w:color w:val="000000"/>
        </w:rPr>
        <w:t>využíváme různé výukové programy, interaktivní učebnice, pracovní sešity</w:t>
      </w:r>
    </w:p>
    <w:p w:rsidR="00983600" w:rsidRDefault="00693486">
      <w:pPr>
        <w:numPr>
          <w:ilvl w:val="0"/>
          <w:numId w:val="96"/>
        </w:numPr>
        <w:pBdr>
          <w:top w:val="nil"/>
          <w:left w:val="nil"/>
          <w:bottom w:val="nil"/>
          <w:right w:val="nil"/>
          <w:between w:val="nil"/>
        </w:pBdr>
        <w:spacing w:line="240" w:lineRule="auto"/>
        <w:ind w:left="0" w:hanging="2"/>
        <w:rPr>
          <w:color w:val="000000"/>
        </w:rPr>
      </w:pPr>
      <w:r>
        <w:rPr>
          <w:color w:val="000000"/>
        </w:rPr>
        <w:t>vedeme žáky k vytváření jednoduchého digitálního obsahu (pozvánka, zpráva</w:t>
      </w:r>
      <w:r>
        <w:rPr>
          <w:color w:val="000000"/>
        </w:rPr>
        <w:t>, plakát, čtenářský záznam)</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1" w:hanging="3"/>
        <w:jc w:val="center"/>
        <w:rPr>
          <w:b/>
          <w:color w:val="000000"/>
          <w:sz w:val="28"/>
          <w:szCs w:val="28"/>
        </w:rPr>
      </w:pPr>
      <w:r>
        <w:rPr>
          <w:b/>
          <w:color w:val="000000"/>
          <w:sz w:val="28"/>
          <w:szCs w:val="28"/>
        </w:rPr>
        <w:t>Český jazyk a literatura– 1. ročník</w:t>
      </w:r>
    </w:p>
    <w:p w:rsidR="00983600" w:rsidRDefault="00983600">
      <w:pPr>
        <w:pBdr>
          <w:top w:val="nil"/>
          <w:left w:val="nil"/>
          <w:bottom w:val="nil"/>
          <w:right w:val="nil"/>
          <w:between w:val="nil"/>
        </w:pBdr>
        <w:spacing w:line="240" w:lineRule="auto"/>
        <w:ind w:left="1" w:hanging="3"/>
        <w:jc w:val="center"/>
        <w:rPr>
          <w:color w:val="000000"/>
          <w:sz w:val="28"/>
          <w:szCs w:val="28"/>
        </w:rPr>
      </w:pPr>
    </w:p>
    <w:p w:rsidR="00983600" w:rsidRDefault="00983600">
      <w:pPr>
        <w:pBdr>
          <w:top w:val="nil"/>
          <w:left w:val="nil"/>
          <w:bottom w:val="nil"/>
          <w:right w:val="nil"/>
          <w:between w:val="nil"/>
        </w:pBdr>
        <w:spacing w:line="240" w:lineRule="auto"/>
        <w:ind w:left="1" w:hanging="3"/>
        <w:jc w:val="center"/>
        <w:rPr>
          <w:color w:val="000000"/>
          <w:sz w:val="28"/>
          <w:szCs w:val="28"/>
        </w:rPr>
      </w:pPr>
    </w:p>
    <w:tbl>
      <w:tblPr>
        <w:tblStyle w:val="a6"/>
        <w:tblW w:w="9292" w:type="dxa"/>
        <w:tblInd w:w="-110" w:type="dxa"/>
        <w:tblLayout w:type="fixed"/>
        <w:tblLook w:val="0000" w:firstRow="0" w:lastRow="0" w:firstColumn="0" w:lastColumn="0" w:noHBand="0" w:noVBand="0"/>
      </w:tblPr>
      <w:tblGrid>
        <w:gridCol w:w="3070"/>
        <w:gridCol w:w="110"/>
        <w:gridCol w:w="2961"/>
        <w:gridCol w:w="81"/>
        <w:gridCol w:w="3070"/>
      </w:tblGrid>
      <w:tr w:rsidR="00983600">
        <w:tc>
          <w:tcPr>
            <w:tcW w:w="3180"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Očekávané výstupy</w:t>
            </w:r>
          </w:p>
        </w:tc>
        <w:tc>
          <w:tcPr>
            <w:tcW w:w="3042"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Učivo</w:t>
            </w:r>
          </w:p>
        </w:tc>
        <w:tc>
          <w:tcPr>
            <w:tcW w:w="307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rPr>
          <w:trHeight w:val="317"/>
        </w:trPr>
        <w:tc>
          <w:tcPr>
            <w:tcW w:w="9292" w:type="dxa"/>
            <w:gridSpan w:val="5"/>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Příprava na čtení, psaní</w:t>
            </w:r>
          </w:p>
        </w:tc>
      </w:tr>
      <w:tr w:rsidR="00983600">
        <w:trPr>
          <w:trHeight w:val="317"/>
        </w:trPr>
        <w:tc>
          <w:tcPr>
            <w:tcW w:w="9292" w:type="dxa"/>
            <w:gridSpan w:val="5"/>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i/>
                <w:color w:val="000000"/>
              </w:rPr>
              <w:t xml:space="preserve">Žák </w:t>
            </w:r>
          </w:p>
        </w:tc>
      </w:tr>
      <w:tr w:rsidR="00983600">
        <w:tc>
          <w:tcPr>
            <w:tcW w:w="3180"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tabs>
                <w:tab w:val="left" w:pos="180"/>
              </w:tabs>
              <w:spacing w:line="240" w:lineRule="auto"/>
              <w:ind w:left="0" w:hanging="2"/>
              <w:rPr>
                <w:color w:val="000000"/>
              </w:rPr>
            </w:pPr>
            <w:r>
              <w:rPr>
                <w:i/>
                <w:color w:val="000000"/>
              </w:rPr>
              <w:t>- pojmenovává hlásky</w:t>
            </w:r>
          </w:p>
          <w:p w:rsidR="00983600" w:rsidRDefault="00693486">
            <w:pPr>
              <w:pBdr>
                <w:top w:val="nil"/>
                <w:left w:val="nil"/>
                <w:bottom w:val="nil"/>
                <w:right w:val="nil"/>
                <w:between w:val="nil"/>
              </w:pBdr>
              <w:tabs>
                <w:tab w:val="left" w:pos="1440"/>
              </w:tabs>
              <w:spacing w:line="240" w:lineRule="auto"/>
              <w:ind w:left="0" w:hanging="2"/>
              <w:rPr>
                <w:color w:val="000000"/>
              </w:rPr>
            </w:pPr>
            <w:r>
              <w:rPr>
                <w:i/>
                <w:color w:val="000000"/>
              </w:rPr>
              <w:t>- rozl- rozliší hlásku na počátku slova</w:t>
            </w:r>
          </w:p>
          <w:p w:rsidR="00983600" w:rsidRDefault="00693486">
            <w:pPr>
              <w:pBdr>
                <w:top w:val="nil"/>
                <w:left w:val="nil"/>
                <w:bottom w:val="nil"/>
                <w:right w:val="nil"/>
                <w:between w:val="nil"/>
              </w:pBdr>
              <w:tabs>
                <w:tab w:val="left" w:pos="1440"/>
              </w:tabs>
              <w:spacing w:line="240" w:lineRule="auto"/>
              <w:ind w:left="0" w:hanging="2"/>
              <w:rPr>
                <w:color w:val="000000"/>
              </w:rPr>
            </w:pPr>
            <w:r>
              <w:rPr>
                <w:i/>
                <w:color w:val="000000"/>
              </w:rPr>
              <w:t>- zná - zná rozdíl mezi tiskacím a psacím písmem</w:t>
            </w:r>
          </w:p>
          <w:p w:rsidR="00983600" w:rsidRDefault="00693486">
            <w:pPr>
              <w:pBdr>
                <w:top w:val="nil"/>
                <w:left w:val="nil"/>
                <w:bottom w:val="nil"/>
                <w:right w:val="nil"/>
                <w:between w:val="nil"/>
              </w:pBdr>
              <w:tabs>
                <w:tab w:val="left" w:pos="1440"/>
              </w:tabs>
              <w:spacing w:line="240" w:lineRule="auto"/>
              <w:ind w:left="0" w:hanging="2"/>
              <w:rPr>
                <w:color w:val="000000"/>
              </w:rPr>
            </w:pPr>
            <w:r>
              <w:rPr>
                <w:i/>
                <w:color w:val="000000"/>
              </w:rPr>
              <w:t>- roz-- rozezná dlouhou, krátkou samohlásku</w:t>
            </w:r>
          </w:p>
          <w:p w:rsidR="00983600" w:rsidRDefault="00693486">
            <w:pPr>
              <w:pBdr>
                <w:top w:val="nil"/>
                <w:left w:val="nil"/>
                <w:bottom w:val="nil"/>
                <w:right w:val="nil"/>
                <w:between w:val="nil"/>
              </w:pBdr>
              <w:tabs>
                <w:tab w:val="left" w:pos="1440"/>
              </w:tabs>
              <w:spacing w:line="240" w:lineRule="auto"/>
              <w:ind w:left="0" w:hanging="2"/>
              <w:rPr>
                <w:color w:val="000000"/>
              </w:rPr>
            </w:pPr>
            <w:r>
              <w:rPr>
                <w:i/>
                <w:color w:val="000000"/>
              </w:rPr>
              <w:t>- dodržuje správné držení tužky, sklon sešitu při psaní, čtení</w:t>
            </w:r>
          </w:p>
          <w:p w:rsidR="00983600" w:rsidRDefault="00693486">
            <w:pPr>
              <w:pBdr>
                <w:top w:val="nil"/>
                <w:left w:val="nil"/>
                <w:bottom w:val="nil"/>
                <w:right w:val="nil"/>
                <w:between w:val="nil"/>
              </w:pBdr>
              <w:tabs>
                <w:tab w:val="left" w:pos="1440"/>
              </w:tabs>
              <w:spacing w:line="240" w:lineRule="auto"/>
              <w:ind w:left="0" w:hanging="2"/>
              <w:rPr>
                <w:color w:val="000000"/>
              </w:rPr>
            </w:pPr>
            <w:r>
              <w:rPr>
                <w:i/>
                <w:color w:val="000000"/>
              </w:rPr>
              <w:t>- má dostatečně uvolněnou ruku</w:t>
            </w:r>
          </w:p>
          <w:p w:rsidR="00983600" w:rsidRDefault="00693486">
            <w:pPr>
              <w:pBdr>
                <w:top w:val="nil"/>
                <w:left w:val="nil"/>
                <w:bottom w:val="nil"/>
                <w:right w:val="nil"/>
                <w:between w:val="nil"/>
              </w:pBdr>
              <w:tabs>
                <w:tab w:val="left" w:pos="1440"/>
              </w:tabs>
              <w:spacing w:line="240" w:lineRule="auto"/>
              <w:ind w:left="0" w:hanging="2"/>
              <w:rPr>
                <w:color w:val="000000"/>
              </w:rPr>
            </w:pPr>
            <w:r>
              <w:rPr>
                <w:i/>
                <w:color w:val="000000"/>
              </w:rPr>
              <w:t>- vyjádří stručně vlastními slovy přečtenou pohádku</w:t>
            </w:r>
          </w:p>
          <w:p w:rsidR="00983600" w:rsidRDefault="00693486">
            <w:pPr>
              <w:pBdr>
                <w:top w:val="nil"/>
                <w:left w:val="nil"/>
                <w:bottom w:val="nil"/>
                <w:right w:val="nil"/>
                <w:between w:val="nil"/>
              </w:pBdr>
              <w:tabs>
                <w:tab w:val="left" w:pos="1440"/>
              </w:tabs>
              <w:spacing w:line="240" w:lineRule="auto"/>
              <w:ind w:left="0" w:hanging="2"/>
              <w:rPr>
                <w:color w:val="000000"/>
              </w:rPr>
            </w:pPr>
            <w:r>
              <w:rPr>
                <w:i/>
                <w:color w:val="000000"/>
              </w:rPr>
              <w:lastRenderedPageBreak/>
              <w:t>- pozná písmeno, slabiku, slovo</w:t>
            </w:r>
          </w:p>
          <w:p w:rsidR="00983600" w:rsidRDefault="00693486">
            <w:pPr>
              <w:pBdr>
                <w:top w:val="nil"/>
                <w:left w:val="nil"/>
                <w:bottom w:val="nil"/>
                <w:right w:val="nil"/>
                <w:between w:val="nil"/>
              </w:pBdr>
              <w:tabs>
                <w:tab w:val="left" w:pos="1440"/>
              </w:tabs>
              <w:spacing w:line="240" w:lineRule="auto"/>
              <w:ind w:left="0" w:hanging="2"/>
              <w:rPr>
                <w:color w:val="000000"/>
              </w:rPr>
            </w:pPr>
            <w:r>
              <w:rPr>
                <w:i/>
                <w:color w:val="000000"/>
              </w:rPr>
              <w:t>- tvoří věty s danými slovy</w:t>
            </w:r>
          </w:p>
          <w:p w:rsidR="00983600" w:rsidRDefault="00693486">
            <w:pPr>
              <w:pBdr>
                <w:top w:val="nil"/>
                <w:left w:val="nil"/>
                <w:bottom w:val="nil"/>
                <w:right w:val="nil"/>
                <w:between w:val="nil"/>
              </w:pBdr>
              <w:tabs>
                <w:tab w:val="left" w:pos="1440"/>
              </w:tabs>
              <w:spacing w:line="240" w:lineRule="auto"/>
              <w:ind w:left="0" w:hanging="2"/>
              <w:rPr>
                <w:color w:val="000000"/>
              </w:rPr>
            </w:pPr>
            <w:r>
              <w:rPr>
                <w:i/>
                <w:color w:val="000000"/>
              </w:rPr>
              <w:t>- užívá velkých písmen ve vlastních jménech</w:t>
            </w:r>
          </w:p>
          <w:p w:rsidR="00983600" w:rsidRDefault="00693486">
            <w:pPr>
              <w:pBdr>
                <w:top w:val="nil"/>
                <w:left w:val="nil"/>
                <w:bottom w:val="nil"/>
                <w:right w:val="nil"/>
                <w:between w:val="nil"/>
              </w:pBdr>
              <w:tabs>
                <w:tab w:val="left" w:pos="1440"/>
              </w:tabs>
              <w:spacing w:line="240" w:lineRule="auto"/>
              <w:ind w:left="0" w:hanging="2"/>
              <w:rPr>
                <w:color w:val="000000"/>
              </w:rPr>
            </w:pPr>
            <w:r>
              <w:rPr>
                <w:i/>
                <w:color w:val="000000"/>
              </w:rPr>
              <w:t xml:space="preserve">- vytleskává rytmus slova </w:t>
            </w:r>
          </w:p>
          <w:p w:rsidR="00983600" w:rsidRDefault="00693486">
            <w:pPr>
              <w:numPr>
                <w:ilvl w:val="0"/>
                <w:numId w:val="219"/>
              </w:numPr>
              <w:pBdr>
                <w:top w:val="nil"/>
                <w:left w:val="nil"/>
                <w:bottom w:val="nil"/>
                <w:right w:val="nil"/>
                <w:between w:val="nil"/>
              </w:pBdr>
              <w:tabs>
                <w:tab w:val="left" w:pos="1440"/>
              </w:tabs>
              <w:spacing w:line="240" w:lineRule="auto"/>
              <w:ind w:left="0" w:hanging="2"/>
              <w:rPr>
                <w:color w:val="000000"/>
              </w:rPr>
            </w:pPr>
            <w:r>
              <w:rPr>
                <w:i/>
                <w:color w:val="000000"/>
              </w:rPr>
              <w:t xml:space="preserve">  (slabiky)</w:t>
            </w:r>
          </w:p>
          <w:p w:rsidR="00983600" w:rsidRDefault="00693486">
            <w:pPr>
              <w:pBdr>
                <w:top w:val="nil"/>
                <w:left w:val="nil"/>
                <w:bottom w:val="nil"/>
                <w:right w:val="nil"/>
                <w:between w:val="nil"/>
              </w:pBdr>
              <w:tabs>
                <w:tab w:val="left" w:pos="1440"/>
              </w:tabs>
              <w:spacing w:line="240" w:lineRule="auto"/>
              <w:ind w:left="0" w:hanging="2"/>
              <w:rPr>
                <w:color w:val="000000"/>
              </w:rPr>
            </w:pPr>
            <w:r>
              <w:rPr>
                <w:i/>
                <w:color w:val="000000"/>
              </w:rPr>
              <w:t>-nebojí se zapojit do dialogu, dramatizace</w:t>
            </w:r>
          </w:p>
        </w:tc>
        <w:tc>
          <w:tcPr>
            <w:tcW w:w="3042"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Čt - jazyková, sluchová příprava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Ps – uvolňovací cviky (horní, dolní oblouk, přímá, šikmá, vodorovná čára, dolní zátrh, závit, smyčky, vajíčko, vlnovka)</w:t>
            </w:r>
          </w:p>
          <w:p w:rsidR="00983600" w:rsidRDefault="00693486">
            <w:pPr>
              <w:pBdr>
                <w:top w:val="nil"/>
                <w:left w:val="nil"/>
                <w:bottom w:val="nil"/>
                <w:right w:val="nil"/>
                <w:between w:val="nil"/>
              </w:pBdr>
              <w:spacing w:line="240" w:lineRule="auto"/>
              <w:ind w:left="0" w:hanging="2"/>
              <w:rPr>
                <w:color w:val="000000"/>
              </w:rPr>
            </w:pPr>
            <w:r>
              <w:rPr>
                <w:color w:val="000000"/>
              </w:rPr>
              <w:t>Lv – lidová pohádka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Ml – slovo, slabika, hláska, písmeno</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Dv – dialogizace, dramatizace pohádky </w:t>
            </w:r>
          </w:p>
        </w:tc>
        <w:tc>
          <w:tcPr>
            <w:tcW w:w="307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lastRenderedPageBreak/>
              <w:t>OSV</w:t>
            </w:r>
            <w:r>
              <w:rPr>
                <w:color w:val="000000"/>
              </w:rPr>
              <w:t xml:space="preserve"> - </w:t>
            </w:r>
            <w:r>
              <w:rPr>
                <w:i/>
                <w:color w:val="000000"/>
              </w:rPr>
              <w:t xml:space="preserve"> </w:t>
            </w:r>
            <w:r>
              <w:rPr>
                <w:color w:val="000000"/>
              </w:rPr>
              <w:t>Rozvoj schopností, poznávání</w:t>
            </w:r>
          </w:p>
          <w:p w:rsidR="00983600" w:rsidRDefault="00693486">
            <w:pPr>
              <w:numPr>
                <w:ilvl w:val="0"/>
                <w:numId w:val="219"/>
              </w:numPr>
              <w:pBdr>
                <w:top w:val="nil"/>
                <w:left w:val="nil"/>
                <w:bottom w:val="nil"/>
                <w:right w:val="nil"/>
                <w:between w:val="nil"/>
              </w:pBdr>
              <w:spacing w:line="240" w:lineRule="auto"/>
              <w:ind w:left="0" w:hanging="2"/>
              <w:rPr>
                <w:color w:val="000000"/>
              </w:rPr>
            </w:pPr>
            <w:r>
              <w:rPr>
                <w:color w:val="000000"/>
              </w:rPr>
              <w:t>Sebepoznávání a sebepojetí</w:t>
            </w:r>
          </w:p>
          <w:p w:rsidR="00983600" w:rsidRDefault="00693486">
            <w:pPr>
              <w:numPr>
                <w:ilvl w:val="0"/>
                <w:numId w:val="219"/>
              </w:numPr>
              <w:pBdr>
                <w:top w:val="nil"/>
                <w:left w:val="nil"/>
                <w:bottom w:val="nil"/>
                <w:right w:val="nil"/>
                <w:between w:val="nil"/>
              </w:pBdr>
              <w:spacing w:line="240" w:lineRule="auto"/>
              <w:ind w:left="0" w:hanging="2"/>
              <w:rPr>
                <w:color w:val="000000"/>
              </w:rPr>
            </w:pPr>
            <w:r>
              <w:rPr>
                <w:color w:val="000000"/>
              </w:rPr>
              <w:t>Psychohygiena</w:t>
            </w:r>
          </w:p>
          <w:p w:rsidR="00983600" w:rsidRDefault="00693486">
            <w:pPr>
              <w:numPr>
                <w:ilvl w:val="0"/>
                <w:numId w:val="219"/>
              </w:numPr>
              <w:pBdr>
                <w:top w:val="nil"/>
                <w:left w:val="nil"/>
                <w:bottom w:val="nil"/>
                <w:right w:val="nil"/>
                <w:between w:val="nil"/>
              </w:pBdr>
              <w:spacing w:line="240" w:lineRule="auto"/>
              <w:ind w:left="0" w:hanging="2"/>
              <w:rPr>
                <w:color w:val="000000"/>
              </w:rPr>
            </w:pPr>
            <w:r>
              <w:rPr>
                <w:color w:val="000000"/>
              </w:rPr>
              <w:t>Kreativita</w:t>
            </w:r>
          </w:p>
          <w:p w:rsidR="00983600" w:rsidRDefault="00693486">
            <w:pPr>
              <w:numPr>
                <w:ilvl w:val="0"/>
                <w:numId w:val="219"/>
              </w:numPr>
              <w:pBdr>
                <w:top w:val="nil"/>
                <w:left w:val="nil"/>
                <w:bottom w:val="nil"/>
                <w:right w:val="nil"/>
                <w:between w:val="nil"/>
              </w:pBdr>
              <w:spacing w:line="240" w:lineRule="auto"/>
              <w:ind w:left="0" w:hanging="2"/>
              <w:rPr>
                <w:color w:val="000000"/>
              </w:rPr>
            </w:pPr>
            <w:r>
              <w:rPr>
                <w:color w:val="000000"/>
              </w:rPr>
              <w:t>Poznávání lidí</w:t>
            </w:r>
          </w:p>
          <w:p w:rsidR="00983600" w:rsidRDefault="00693486">
            <w:pPr>
              <w:numPr>
                <w:ilvl w:val="0"/>
                <w:numId w:val="219"/>
              </w:numPr>
              <w:pBdr>
                <w:top w:val="nil"/>
                <w:left w:val="nil"/>
                <w:bottom w:val="nil"/>
                <w:right w:val="nil"/>
                <w:between w:val="nil"/>
              </w:pBdr>
              <w:spacing w:line="240" w:lineRule="auto"/>
              <w:ind w:left="0" w:hanging="2"/>
              <w:rPr>
                <w:color w:val="000000"/>
              </w:rPr>
            </w:pPr>
            <w:r>
              <w:rPr>
                <w:color w:val="000000"/>
              </w:rPr>
              <w:t>Mezilidské vztahy</w:t>
            </w:r>
          </w:p>
          <w:p w:rsidR="00983600" w:rsidRDefault="00693486">
            <w:pPr>
              <w:numPr>
                <w:ilvl w:val="0"/>
                <w:numId w:val="219"/>
              </w:numPr>
              <w:pBdr>
                <w:top w:val="nil"/>
                <w:left w:val="nil"/>
                <w:bottom w:val="nil"/>
                <w:right w:val="nil"/>
                <w:between w:val="nil"/>
              </w:pBdr>
              <w:spacing w:line="240" w:lineRule="auto"/>
              <w:ind w:left="0" w:hanging="2"/>
              <w:rPr>
                <w:color w:val="000000"/>
              </w:rPr>
            </w:pPr>
            <w:r>
              <w:rPr>
                <w:color w:val="000000"/>
              </w:rPr>
              <w:t>Komunikace</w:t>
            </w:r>
          </w:p>
          <w:p w:rsidR="00983600" w:rsidRDefault="00693486">
            <w:pPr>
              <w:numPr>
                <w:ilvl w:val="0"/>
                <w:numId w:val="219"/>
              </w:numPr>
              <w:pBdr>
                <w:top w:val="nil"/>
                <w:left w:val="nil"/>
                <w:bottom w:val="nil"/>
                <w:right w:val="nil"/>
                <w:between w:val="nil"/>
              </w:pBdr>
              <w:spacing w:line="240" w:lineRule="auto"/>
              <w:ind w:left="0" w:hanging="2"/>
              <w:rPr>
                <w:color w:val="000000"/>
              </w:rPr>
            </w:pPr>
            <w:r>
              <w:rPr>
                <w:color w:val="000000"/>
              </w:rPr>
              <w:t>Řešení problémů a rozhodovací dovednosti</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MkV </w:t>
            </w:r>
            <w:r>
              <w:rPr>
                <w:color w:val="000000"/>
              </w:rPr>
              <w:t>- Lidské vztahy</w:t>
            </w:r>
          </w:p>
          <w:p w:rsidR="00983600" w:rsidRDefault="00693486">
            <w:pPr>
              <w:pBdr>
                <w:top w:val="nil"/>
                <w:left w:val="nil"/>
                <w:bottom w:val="nil"/>
                <w:right w:val="nil"/>
                <w:between w:val="nil"/>
              </w:pBdr>
              <w:spacing w:line="240" w:lineRule="auto"/>
              <w:ind w:left="0" w:hanging="2"/>
              <w:rPr>
                <w:color w:val="000000"/>
              </w:rPr>
            </w:pPr>
            <w:r>
              <w:rPr>
                <w:b/>
                <w:color w:val="000000"/>
              </w:rPr>
              <w:t>MV</w:t>
            </w:r>
            <w:r>
              <w:rPr>
                <w:color w:val="000000"/>
              </w:rPr>
              <w:t xml:space="preserve"> - Tvorba med. sdělení</w:t>
            </w:r>
          </w:p>
          <w:p w:rsidR="00983600" w:rsidRDefault="00693486">
            <w:pPr>
              <w:numPr>
                <w:ilvl w:val="0"/>
                <w:numId w:val="219"/>
              </w:numPr>
              <w:pBdr>
                <w:top w:val="nil"/>
                <w:left w:val="nil"/>
                <w:bottom w:val="nil"/>
                <w:right w:val="nil"/>
                <w:between w:val="nil"/>
              </w:pBdr>
              <w:spacing w:line="240" w:lineRule="auto"/>
              <w:ind w:left="0" w:hanging="2"/>
              <w:rPr>
                <w:color w:val="000000"/>
              </w:rPr>
            </w:pPr>
            <w:r>
              <w:rPr>
                <w:color w:val="000000"/>
              </w:rPr>
              <w:lastRenderedPageBreak/>
              <w:t>Práce v realizačním týmu</w:t>
            </w:r>
          </w:p>
          <w:p w:rsidR="00983600" w:rsidRDefault="00693486">
            <w:pPr>
              <w:pBdr>
                <w:top w:val="nil"/>
                <w:left w:val="nil"/>
                <w:bottom w:val="nil"/>
                <w:right w:val="nil"/>
                <w:between w:val="nil"/>
              </w:pBdr>
              <w:spacing w:line="240" w:lineRule="auto"/>
              <w:ind w:left="0" w:hanging="2"/>
              <w:rPr>
                <w:color w:val="000000"/>
              </w:rPr>
            </w:pPr>
            <w:r>
              <w:rPr>
                <w:b/>
                <w:color w:val="000000"/>
              </w:rPr>
              <w:t>EV</w:t>
            </w:r>
            <w:r>
              <w:rPr>
                <w:color w:val="000000"/>
              </w:rPr>
              <w:t xml:space="preserve"> - Lidské aktivity a problémy životního prostředí</w:t>
            </w:r>
          </w:p>
          <w:p w:rsidR="00983600" w:rsidRDefault="00693486">
            <w:pPr>
              <w:numPr>
                <w:ilvl w:val="0"/>
                <w:numId w:val="219"/>
              </w:numPr>
              <w:pBdr>
                <w:top w:val="nil"/>
                <w:left w:val="nil"/>
                <w:bottom w:val="nil"/>
                <w:right w:val="nil"/>
                <w:between w:val="nil"/>
              </w:pBdr>
              <w:spacing w:line="240" w:lineRule="auto"/>
              <w:ind w:left="0" w:hanging="2"/>
              <w:rPr>
                <w:color w:val="000000"/>
              </w:rPr>
            </w:pPr>
            <w:r>
              <w:rPr>
                <w:color w:val="000000"/>
              </w:rPr>
              <w:t>Vztah člověka k prostředí</w:t>
            </w:r>
          </w:p>
          <w:p w:rsidR="00983600" w:rsidRDefault="00693486">
            <w:pPr>
              <w:pBdr>
                <w:top w:val="nil"/>
                <w:left w:val="nil"/>
                <w:bottom w:val="nil"/>
                <w:right w:val="nil"/>
                <w:between w:val="nil"/>
              </w:pBdr>
              <w:spacing w:line="240" w:lineRule="auto"/>
              <w:ind w:left="0" w:hanging="2"/>
              <w:rPr>
                <w:color w:val="000000"/>
              </w:rPr>
            </w:pPr>
            <w:r>
              <w:rPr>
                <w:b/>
                <w:color w:val="000000"/>
              </w:rPr>
              <w:t>Pracovní činnosti</w:t>
            </w:r>
          </w:p>
          <w:p w:rsidR="00983600" w:rsidRDefault="00693486">
            <w:pPr>
              <w:pBdr>
                <w:top w:val="nil"/>
                <w:left w:val="nil"/>
                <w:bottom w:val="nil"/>
                <w:right w:val="nil"/>
                <w:between w:val="nil"/>
              </w:pBdr>
              <w:spacing w:line="240" w:lineRule="auto"/>
              <w:ind w:left="0" w:hanging="2"/>
              <w:rPr>
                <w:color w:val="000000"/>
              </w:rPr>
            </w:pPr>
            <w:r>
              <w:rPr>
                <w:b/>
                <w:color w:val="000000"/>
              </w:rPr>
              <w:t>Výtvarná výchova</w:t>
            </w:r>
          </w:p>
          <w:p w:rsidR="00983600" w:rsidRDefault="00693486">
            <w:pPr>
              <w:pBdr>
                <w:top w:val="nil"/>
                <w:left w:val="nil"/>
                <w:bottom w:val="nil"/>
                <w:right w:val="nil"/>
                <w:between w:val="nil"/>
              </w:pBdr>
              <w:spacing w:line="240" w:lineRule="auto"/>
              <w:ind w:left="0" w:hanging="2"/>
              <w:rPr>
                <w:color w:val="000000"/>
              </w:rPr>
            </w:pPr>
            <w:r>
              <w:rPr>
                <w:b/>
                <w:color w:val="000000"/>
              </w:rPr>
              <w:t>Hudební výchova</w:t>
            </w:r>
          </w:p>
        </w:tc>
      </w:tr>
      <w:tr w:rsidR="00983600">
        <w:trPr>
          <w:trHeight w:val="190"/>
        </w:trPr>
        <w:tc>
          <w:tcPr>
            <w:tcW w:w="9292" w:type="dxa"/>
            <w:gridSpan w:val="5"/>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1. Vyvozování hlásek, písmen</w:t>
            </w:r>
          </w:p>
        </w:tc>
      </w:tr>
      <w:tr w:rsidR="00983600">
        <w:tc>
          <w:tcPr>
            <w:tcW w:w="3180"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tabs>
                <w:tab w:val="left" w:pos="180"/>
              </w:tabs>
              <w:spacing w:line="240" w:lineRule="auto"/>
              <w:ind w:left="0" w:hanging="2"/>
              <w:rPr>
                <w:color w:val="000000"/>
              </w:rPr>
            </w:pPr>
            <w:r>
              <w:rPr>
                <w:i/>
                <w:color w:val="000000"/>
              </w:rPr>
              <w:t xml:space="preserve">-čte slova s písmeny  </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m,M,t,T,j,J,l,L,s,S,y,Y,v,V</w:t>
            </w:r>
          </w:p>
          <w:p w:rsidR="00983600" w:rsidRDefault="00693486">
            <w:pPr>
              <w:pBdr>
                <w:top w:val="nil"/>
                <w:left w:val="nil"/>
                <w:bottom w:val="nil"/>
                <w:right w:val="nil"/>
                <w:between w:val="nil"/>
              </w:pBdr>
              <w:tabs>
                <w:tab w:val="left" w:pos="180"/>
              </w:tabs>
              <w:spacing w:line="240" w:lineRule="auto"/>
              <w:ind w:left="0" w:hanging="2"/>
              <w:rPr>
                <w:color w:val="000000"/>
              </w:rPr>
            </w:pPr>
            <w:r>
              <w:rPr>
                <w:i/>
                <w:color w:val="000000"/>
              </w:rPr>
              <w:t>- vyznačuje slabiky při čtení</w:t>
            </w:r>
          </w:p>
          <w:p w:rsidR="00983600" w:rsidRDefault="00693486">
            <w:pPr>
              <w:pBdr>
                <w:top w:val="nil"/>
                <w:left w:val="nil"/>
                <w:bottom w:val="nil"/>
                <w:right w:val="nil"/>
                <w:between w:val="nil"/>
              </w:pBdr>
              <w:tabs>
                <w:tab w:val="left" w:pos="1440"/>
              </w:tabs>
              <w:spacing w:line="240" w:lineRule="auto"/>
              <w:ind w:left="0" w:hanging="2"/>
              <w:rPr>
                <w:color w:val="000000"/>
              </w:rPr>
            </w:pPr>
            <w:r>
              <w:rPr>
                <w:i/>
                <w:color w:val="000000"/>
              </w:rPr>
              <w:t>- tvoří slova s užitím skládací abecedy</w:t>
            </w:r>
          </w:p>
          <w:p w:rsidR="00983600" w:rsidRDefault="00693486">
            <w:pPr>
              <w:pBdr>
                <w:top w:val="nil"/>
                <w:left w:val="nil"/>
                <w:bottom w:val="nil"/>
                <w:right w:val="nil"/>
                <w:between w:val="nil"/>
              </w:pBdr>
              <w:tabs>
                <w:tab w:val="left" w:pos="180"/>
              </w:tabs>
              <w:spacing w:line="240" w:lineRule="auto"/>
              <w:ind w:left="0" w:hanging="2"/>
              <w:rPr>
                <w:color w:val="000000"/>
              </w:rPr>
            </w:pPr>
            <w:r>
              <w:rPr>
                <w:i/>
                <w:color w:val="000000"/>
              </w:rPr>
              <w:t xml:space="preserve">- umí napsat písmena  </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i,e,u,a,A,au,Au,o,O,ou</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rozlišuje reálné postavy a pohádkové bytosti</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přiřadí pohádkovou bytost k dané pohádce</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dokáže graficky označit slabiky ve slově</w:t>
            </w:r>
          </w:p>
          <w:p w:rsidR="00983600" w:rsidRDefault="00693486">
            <w:pPr>
              <w:pBdr>
                <w:top w:val="nil"/>
                <w:left w:val="nil"/>
                <w:bottom w:val="nil"/>
                <w:right w:val="nil"/>
                <w:between w:val="nil"/>
              </w:pBdr>
              <w:tabs>
                <w:tab w:val="left" w:pos="180"/>
              </w:tabs>
              <w:spacing w:line="240" w:lineRule="auto"/>
              <w:ind w:left="0" w:hanging="2"/>
              <w:rPr>
                <w:color w:val="000000"/>
              </w:rPr>
            </w:pPr>
            <w:r>
              <w:rPr>
                <w:i/>
                <w:color w:val="000000"/>
              </w:rPr>
              <w:t>- tvoří věty se spojkou a, i</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seznámí se s rolí tvrdého y a měkkého i</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ovládá grafickou podobu věty (velké písmeno na začátku věty, tečka na konci)</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užívá vhodných formulací a správného způsobu chování při různých příležitostech</w:t>
            </w:r>
          </w:p>
        </w:tc>
        <w:tc>
          <w:tcPr>
            <w:tcW w:w="3042"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Čt - hlásky, písmena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M,m,T,t,J,j,L,l,S,s,Y,</w:t>
            </w:r>
            <w:r>
              <w:rPr>
                <w:color w:val="000000"/>
              </w:rPr>
              <w:t>y,V,v</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Ps – psaní písmen i,e,u,a,A,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au,Au,o,O,ou</w:t>
            </w:r>
          </w:p>
          <w:p w:rsidR="00983600" w:rsidRDefault="00693486">
            <w:pPr>
              <w:pBdr>
                <w:top w:val="nil"/>
                <w:left w:val="nil"/>
                <w:bottom w:val="nil"/>
                <w:right w:val="nil"/>
                <w:between w:val="nil"/>
              </w:pBdr>
              <w:spacing w:line="240" w:lineRule="auto"/>
              <w:ind w:left="0" w:hanging="2"/>
              <w:rPr>
                <w:color w:val="000000"/>
              </w:rPr>
            </w:pPr>
            <w:r>
              <w:rPr>
                <w:color w:val="000000"/>
              </w:rPr>
              <w:t>Lv – klasická lidová pohádka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Ml  -    slabičná stavba slova</w:t>
            </w:r>
          </w:p>
          <w:p w:rsidR="00983600" w:rsidRDefault="00693486">
            <w:pPr>
              <w:numPr>
                <w:ilvl w:val="0"/>
                <w:numId w:val="219"/>
              </w:numPr>
              <w:pBdr>
                <w:top w:val="nil"/>
                <w:left w:val="nil"/>
                <w:bottom w:val="nil"/>
                <w:right w:val="nil"/>
                <w:between w:val="nil"/>
              </w:pBdr>
              <w:spacing w:line="240" w:lineRule="auto"/>
              <w:ind w:left="0" w:hanging="2"/>
              <w:rPr>
                <w:color w:val="000000"/>
              </w:rPr>
            </w:pPr>
            <w:r>
              <w:rPr>
                <w:color w:val="000000"/>
              </w:rPr>
              <w:t>grafická podoba věty</w:t>
            </w:r>
          </w:p>
          <w:p w:rsidR="00983600" w:rsidRDefault="00693486">
            <w:pPr>
              <w:numPr>
                <w:ilvl w:val="0"/>
                <w:numId w:val="219"/>
              </w:numPr>
              <w:pBdr>
                <w:top w:val="nil"/>
                <w:left w:val="nil"/>
                <w:bottom w:val="nil"/>
                <w:right w:val="nil"/>
                <w:between w:val="nil"/>
              </w:pBdr>
              <w:spacing w:line="240" w:lineRule="auto"/>
              <w:ind w:left="0" w:hanging="2"/>
              <w:rPr>
                <w:color w:val="000000"/>
              </w:rPr>
            </w:pPr>
            <w:r>
              <w:rPr>
                <w:color w:val="000000"/>
              </w:rPr>
              <w:t>spojka</w:t>
            </w:r>
          </w:p>
          <w:p w:rsidR="00983600" w:rsidRDefault="00693486">
            <w:pPr>
              <w:numPr>
                <w:ilvl w:val="0"/>
                <w:numId w:val="219"/>
              </w:numPr>
              <w:pBdr>
                <w:top w:val="nil"/>
                <w:left w:val="nil"/>
                <w:bottom w:val="nil"/>
                <w:right w:val="nil"/>
                <w:between w:val="nil"/>
              </w:pBdr>
              <w:spacing w:line="240" w:lineRule="auto"/>
              <w:ind w:left="0" w:hanging="2"/>
              <w:rPr>
                <w:color w:val="000000"/>
              </w:rPr>
            </w:pPr>
            <w:r>
              <w:rPr>
                <w:color w:val="000000"/>
              </w:rPr>
              <w:t>tvrdé, měkké y,i</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Dv – požádání, poděkování</w:t>
            </w:r>
          </w:p>
          <w:p w:rsidR="00983600" w:rsidRDefault="00983600">
            <w:pPr>
              <w:pBdr>
                <w:top w:val="nil"/>
                <w:left w:val="nil"/>
                <w:bottom w:val="nil"/>
                <w:right w:val="nil"/>
                <w:between w:val="nil"/>
              </w:pBdr>
              <w:spacing w:line="240" w:lineRule="auto"/>
              <w:ind w:left="0" w:hanging="2"/>
              <w:rPr>
                <w:color w:val="000000"/>
              </w:rPr>
            </w:pPr>
          </w:p>
        </w:tc>
        <w:tc>
          <w:tcPr>
            <w:tcW w:w="3070" w:type="dxa"/>
            <w:tcBorders>
              <w:top w:val="single" w:sz="4" w:space="0" w:color="000000"/>
              <w:left w:val="single" w:sz="4" w:space="0" w:color="000000"/>
              <w:bottom w:val="single" w:sz="4" w:space="0" w:color="000000"/>
              <w:right w:val="single" w:sz="4" w:space="0" w:color="000000"/>
            </w:tcBorders>
          </w:tcPr>
          <w:p w:rsidR="00983600" w:rsidRDefault="00983600">
            <w:pPr>
              <w:keepNext/>
              <w:pBdr>
                <w:top w:val="nil"/>
                <w:left w:val="nil"/>
                <w:bottom w:val="nil"/>
                <w:right w:val="nil"/>
                <w:between w:val="nil"/>
              </w:pBdr>
              <w:spacing w:line="240" w:lineRule="auto"/>
              <w:ind w:left="2" w:hanging="4"/>
              <w:rPr>
                <w:b/>
                <w:color w:val="000000"/>
                <w:sz w:val="40"/>
                <w:szCs w:val="4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Prvouka</w:t>
            </w:r>
          </w:p>
        </w:tc>
      </w:tr>
      <w:tr w:rsidR="00983600">
        <w:trPr>
          <w:trHeight w:val="325"/>
        </w:trPr>
        <w:tc>
          <w:tcPr>
            <w:tcW w:w="9292" w:type="dxa"/>
            <w:gridSpan w:val="5"/>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2. Vyvozování hlásek, písmen</w:t>
            </w:r>
          </w:p>
        </w:tc>
      </w:tr>
      <w:tr w:rsidR="00983600">
        <w:tc>
          <w:tcPr>
            <w:tcW w:w="3180"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-umí číst slova s písmeny ů,U,n,N,p,P,oum,Ou,k,K,au,Au, z,Z</w:t>
            </w:r>
          </w:p>
          <w:p w:rsidR="00983600" w:rsidRDefault="00693486">
            <w:pPr>
              <w:pBdr>
                <w:top w:val="nil"/>
                <w:left w:val="nil"/>
                <w:bottom w:val="nil"/>
                <w:right w:val="nil"/>
                <w:between w:val="nil"/>
              </w:pBdr>
              <w:tabs>
                <w:tab w:val="left" w:pos="180"/>
              </w:tabs>
              <w:spacing w:line="240" w:lineRule="auto"/>
              <w:ind w:left="0" w:hanging="2"/>
              <w:rPr>
                <w:color w:val="000000"/>
              </w:rPr>
            </w:pPr>
            <w:r>
              <w:rPr>
                <w:i/>
                <w:color w:val="000000"/>
              </w:rPr>
              <w:t>- čte slova se slabikou ni, ní</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vyznačuje grafickou stavbu slov</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správně a hbitě čte slova s osvojenými písmeny</w:t>
            </w:r>
          </w:p>
          <w:p w:rsidR="00983600" w:rsidRDefault="00693486">
            <w:pPr>
              <w:pBdr>
                <w:top w:val="nil"/>
                <w:left w:val="nil"/>
                <w:bottom w:val="nil"/>
                <w:right w:val="nil"/>
                <w:between w:val="nil"/>
              </w:pBdr>
              <w:tabs>
                <w:tab w:val="left" w:pos="180"/>
              </w:tabs>
              <w:spacing w:line="240" w:lineRule="auto"/>
              <w:ind w:left="0" w:hanging="2"/>
              <w:rPr>
                <w:color w:val="000000"/>
              </w:rPr>
            </w:pPr>
            <w:r>
              <w:rPr>
                <w:i/>
                <w:color w:val="000000"/>
              </w:rPr>
              <w:t>- pracuje se skládací abecedou</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umí napsat nová písmena (j,l,s,y)</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správně napojuje písmena ve slově</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dokáže napsat diktát dobře procvičených slov</w:t>
            </w:r>
          </w:p>
          <w:p w:rsidR="00983600" w:rsidRDefault="00693486">
            <w:pPr>
              <w:pBdr>
                <w:top w:val="nil"/>
                <w:left w:val="nil"/>
                <w:bottom w:val="nil"/>
                <w:right w:val="nil"/>
                <w:between w:val="nil"/>
              </w:pBdr>
              <w:tabs>
                <w:tab w:val="left" w:pos="180"/>
              </w:tabs>
              <w:spacing w:line="240" w:lineRule="auto"/>
              <w:ind w:left="0" w:hanging="2"/>
              <w:rPr>
                <w:color w:val="000000"/>
              </w:rPr>
            </w:pPr>
            <w:r>
              <w:rPr>
                <w:i/>
                <w:color w:val="000000"/>
              </w:rPr>
              <w:t>- zvládá opsat větu</w:t>
            </w:r>
          </w:p>
          <w:p w:rsidR="00983600" w:rsidRDefault="00693486">
            <w:pPr>
              <w:numPr>
                <w:ilvl w:val="0"/>
                <w:numId w:val="219"/>
              </w:numPr>
              <w:pBdr>
                <w:top w:val="nil"/>
                <w:left w:val="nil"/>
                <w:bottom w:val="nil"/>
                <w:right w:val="nil"/>
                <w:between w:val="nil"/>
              </w:pBdr>
              <w:tabs>
                <w:tab w:val="left" w:pos="180"/>
              </w:tabs>
              <w:spacing w:line="240" w:lineRule="auto"/>
              <w:ind w:left="0" w:hanging="2"/>
              <w:rPr>
                <w:color w:val="000000"/>
              </w:rPr>
            </w:pPr>
            <w:r>
              <w:rPr>
                <w:i/>
                <w:color w:val="000000"/>
              </w:rPr>
              <w:t>pozná veršovaný text</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lastRenderedPageBreak/>
              <w:t>- umí najít rým, snaží se tvořit rýmy</w:t>
            </w:r>
          </w:p>
          <w:p w:rsidR="00983600" w:rsidRDefault="00693486">
            <w:pPr>
              <w:pBdr>
                <w:top w:val="nil"/>
                <w:left w:val="nil"/>
                <w:bottom w:val="nil"/>
                <w:right w:val="nil"/>
                <w:between w:val="nil"/>
              </w:pBdr>
              <w:tabs>
                <w:tab w:val="left" w:pos="180"/>
              </w:tabs>
              <w:spacing w:line="240" w:lineRule="auto"/>
              <w:ind w:left="0" w:hanging="2"/>
              <w:rPr>
                <w:color w:val="000000"/>
              </w:rPr>
            </w:pPr>
            <w:r>
              <w:rPr>
                <w:i/>
                <w:color w:val="000000"/>
              </w:rPr>
              <w:t>- zná krátkou říkanku</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třídí básničky, říkadla podle námětu</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tvoří otázku a správně intonuje věty</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hledá slova s dvojhláskou ou, au</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hledá slova opačného významu a tvoří s nimi věty</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xml:space="preserve">- vypráví  veršovanou pohádku a zapojuje se do její dramatizace </w:t>
            </w:r>
          </w:p>
        </w:tc>
        <w:tc>
          <w:tcPr>
            <w:tcW w:w="3042"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Čt – hlásky, písmena ů,U,n,N,</w:t>
            </w:r>
          </w:p>
          <w:p w:rsidR="00983600" w:rsidRDefault="00693486">
            <w:pPr>
              <w:pBdr>
                <w:top w:val="nil"/>
                <w:left w:val="nil"/>
                <w:bottom w:val="nil"/>
                <w:right w:val="nil"/>
                <w:between w:val="nil"/>
              </w:pBdr>
              <w:spacing w:line="240" w:lineRule="auto"/>
              <w:ind w:left="0" w:hanging="2"/>
              <w:rPr>
                <w:color w:val="000000"/>
              </w:rPr>
            </w:pPr>
            <w:r>
              <w:rPr>
                <w:color w:val="000000"/>
              </w:rPr>
              <w:t xml:space="preserve">        p,P,ou,Ou,k,K,au,Au,z,Z  </w:t>
            </w:r>
          </w:p>
          <w:p w:rsidR="00983600" w:rsidRDefault="00693486">
            <w:pPr>
              <w:numPr>
                <w:ilvl w:val="0"/>
                <w:numId w:val="219"/>
              </w:numPr>
              <w:pBdr>
                <w:top w:val="nil"/>
                <w:left w:val="nil"/>
                <w:bottom w:val="nil"/>
                <w:right w:val="nil"/>
                <w:between w:val="nil"/>
              </w:pBdr>
              <w:tabs>
                <w:tab w:val="left" w:pos="530"/>
              </w:tabs>
              <w:spacing w:line="240" w:lineRule="auto"/>
              <w:ind w:left="0" w:hanging="2"/>
              <w:rPr>
                <w:color w:val="000000"/>
              </w:rPr>
            </w:pPr>
            <w:r>
              <w:rPr>
                <w:color w:val="000000"/>
              </w:rPr>
              <w:t xml:space="preserve">slabika ni, ní  </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Ps- psaní písmen j, l, s, y, ?</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Lv -     poezie pro děti</w:t>
            </w:r>
          </w:p>
          <w:p w:rsidR="00983600" w:rsidRDefault="00693486">
            <w:pPr>
              <w:numPr>
                <w:ilvl w:val="0"/>
                <w:numId w:val="219"/>
              </w:numPr>
              <w:pBdr>
                <w:top w:val="nil"/>
                <w:left w:val="nil"/>
                <w:bottom w:val="nil"/>
                <w:right w:val="nil"/>
                <w:between w:val="nil"/>
              </w:pBdr>
              <w:spacing w:line="240" w:lineRule="auto"/>
              <w:ind w:left="0" w:hanging="2"/>
              <w:rPr>
                <w:color w:val="000000"/>
              </w:rPr>
            </w:pPr>
            <w:r>
              <w:rPr>
                <w:color w:val="000000"/>
              </w:rPr>
              <w:t>veršovaná pohádka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Ml – správná intonace věty</w:t>
            </w:r>
          </w:p>
          <w:p w:rsidR="00983600" w:rsidRDefault="00693486">
            <w:pPr>
              <w:pBdr>
                <w:top w:val="nil"/>
                <w:left w:val="nil"/>
                <w:bottom w:val="nil"/>
                <w:right w:val="nil"/>
                <w:between w:val="nil"/>
              </w:pBdr>
              <w:spacing w:line="240" w:lineRule="auto"/>
              <w:ind w:left="0" w:hanging="2"/>
              <w:rPr>
                <w:color w:val="000000"/>
              </w:rPr>
            </w:pPr>
            <w:r>
              <w:rPr>
                <w:color w:val="000000"/>
              </w:rPr>
              <w:t xml:space="preserve">      - tvoření otázky</w:t>
            </w:r>
          </w:p>
          <w:p w:rsidR="00983600" w:rsidRDefault="00693486">
            <w:pPr>
              <w:pBdr>
                <w:top w:val="nil"/>
                <w:left w:val="nil"/>
                <w:bottom w:val="nil"/>
                <w:right w:val="nil"/>
                <w:between w:val="nil"/>
              </w:pBdr>
              <w:spacing w:line="240" w:lineRule="auto"/>
              <w:ind w:left="0" w:hanging="2"/>
              <w:rPr>
                <w:color w:val="000000"/>
              </w:rPr>
            </w:pPr>
            <w:r>
              <w:rPr>
                <w:color w:val="000000"/>
              </w:rPr>
              <w:t xml:space="preserve">      - dvojhlásky ou, au</w:t>
            </w:r>
          </w:p>
          <w:p w:rsidR="00983600" w:rsidRDefault="00693486">
            <w:pPr>
              <w:pBdr>
                <w:top w:val="nil"/>
                <w:left w:val="nil"/>
                <w:bottom w:val="nil"/>
                <w:right w:val="nil"/>
                <w:between w:val="nil"/>
              </w:pBdr>
              <w:spacing w:line="240" w:lineRule="auto"/>
              <w:ind w:left="0" w:hanging="2"/>
              <w:rPr>
                <w:color w:val="000000"/>
              </w:rPr>
            </w:pPr>
            <w:r>
              <w:rPr>
                <w:color w:val="000000"/>
              </w:rPr>
              <w:t xml:space="preserve">- slova opačného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významu </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Dv – dramatizace pohádky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(Malá pohádka o řepě)</w:t>
            </w:r>
          </w:p>
          <w:p w:rsidR="00983600" w:rsidRDefault="00983600">
            <w:pPr>
              <w:pBdr>
                <w:top w:val="nil"/>
                <w:left w:val="nil"/>
                <w:bottom w:val="nil"/>
                <w:right w:val="nil"/>
                <w:between w:val="nil"/>
              </w:pBdr>
              <w:spacing w:line="240" w:lineRule="auto"/>
              <w:ind w:left="0" w:hanging="2"/>
              <w:rPr>
                <w:color w:val="000000"/>
              </w:rPr>
            </w:pPr>
          </w:p>
        </w:tc>
        <w:tc>
          <w:tcPr>
            <w:tcW w:w="307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Výtvarná výchova</w:t>
            </w:r>
          </w:p>
          <w:p w:rsidR="00983600" w:rsidRDefault="00693486">
            <w:pPr>
              <w:pBdr>
                <w:top w:val="nil"/>
                <w:left w:val="nil"/>
                <w:bottom w:val="nil"/>
                <w:right w:val="nil"/>
                <w:between w:val="nil"/>
              </w:pBdr>
              <w:spacing w:line="240" w:lineRule="auto"/>
              <w:ind w:left="0" w:hanging="2"/>
              <w:rPr>
                <w:color w:val="000000"/>
              </w:rPr>
            </w:pPr>
            <w:r>
              <w:rPr>
                <w:b/>
                <w:color w:val="000000"/>
              </w:rPr>
              <w:t>Pracovní činnosti</w:t>
            </w:r>
          </w:p>
        </w:tc>
      </w:tr>
      <w:tr w:rsidR="00983600">
        <w:trPr>
          <w:trHeight w:val="326"/>
        </w:trPr>
        <w:tc>
          <w:tcPr>
            <w:tcW w:w="9292" w:type="dxa"/>
            <w:gridSpan w:val="5"/>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3. Vyvození hlásek, písmen</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čte slova, věty s novými písmeny</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zvládá číst slova se slabikou di, dí, ti tí,</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umí přečíst psaný text</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čte text s porozuměním</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orientuje se v liniatuře</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opisuje správně souvislý text</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přepíše tištěná slova do psané podoby</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určuje pohádkové bytosti z autorské i klasické pohádky</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zná vánoční koledy</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vypráví pohádku dle obrázkové osnovy</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tvoří věty s předložkami</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přiřazuje správný tvar slova k předložce</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zná pravidla psaní ů ve slově</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dokáže jednoduše popsat domácí zvíře</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rozezná jméno vlastní a obecné</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zvládá vyřídit vzkaz</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vyjadřuje náladu pomocí pantomimy</w:t>
            </w:r>
          </w:p>
        </w:tc>
        <w:tc>
          <w:tcPr>
            <w:tcW w:w="3071"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Čt – vyvození hlásek, písmen d, D, c, C, n, N, r, R, b, B</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Ps – psaní písmen ů, v,V, n,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N,p,P,k</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Lv – autorská a klasická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pohádka</w:t>
            </w:r>
          </w:p>
          <w:p w:rsidR="00983600" w:rsidRDefault="00693486">
            <w:pPr>
              <w:pBdr>
                <w:top w:val="nil"/>
                <w:left w:val="nil"/>
                <w:bottom w:val="nil"/>
                <w:right w:val="nil"/>
                <w:between w:val="nil"/>
              </w:pBdr>
              <w:spacing w:line="240" w:lineRule="auto"/>
              <w:ind w:left="0" w:hanging="2"/>
              <w:rPr>
                <w:color w:val="000000"/>
              </w:rPr>
            </w:pPr>
            <w:r>
              <w:rPr>
                <w:color w:val="000000"/>
              </w:rPr>
              <w:t>- vánoční koledy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Ml – předložky</w:t>
            </w:r>
          </w:p>
          <w:p w:rsidR="00983600" w:rsidRDefault="00693486">
            <w:pPr>
              <w:pBdr>
                <w:top w:val="nil"/>
                <w:left w:val="nil"/>
                <w:bottom w:val="nil"/>
                <w:right w:val="nil"/>
                <w:between w:val="nil"/>
              </w:pBdr>
              <w:spacing w:line="240" w:lineRule="auto"/>
              <w:ind w:left="0" w:hanging="2"/>
              <w:rPr>
                <w:color w:val="000000"/>
              </w:rPr>
            </w:pPr>
            <w:r>
              <w:rPr>
                <w:color w:val="000000"/>
              </w:rPr>
              <w:t xml:space="preserve">- psaní ů uprostřed a na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konci slov</w:t>
            </w:r>
          </w:p>
          <w:p w:rsidR="00983600" w:rsidRDefault="00693486">
            <w:pPr>
              <w:numPr>
                <w:ilvl w:val="0"/>
                <w:numId w:val="219"/>
              </w:numPr>
              <w:pBdr>
                <w:top w:val="nil"/>
                <w:left w:val="nil"/>
                <w:bottom w:val="nil"/>
                <w:right w:val="nil"/>
                <w:between w:val="nil"/>
              </w:pBdr>
              <w:spacing w:line="240" w:lineRule="auto"/>
              <w:ind w:left="0" w:hanging="2"/>
              <w:rPr>
                <w:color w:val="000000"/>
              </w:rPr>
            </w:pPr>
            <w:r>
              <w:rPr>
                <w:color w:val="000000"/>
              </w:rPr>
              <w:t>jednoduchý popis zvířete</w:t>
            </w:r>
          </w:p>
          <w:p w:rsidR="00983600" w:rsidRDefault="00693486">
            <w:pPr>
              <w:numPr>
                <w:ilvl w:val="0"/>
                <w:numId w:val="219"/>
              </w:numPr>
              <w:pBdr>
                <w:top w:val="nil"/>
                <w:left w:val="nil"/>
                <w:bottom w:val="nil"/>
                <w:right w:val="nil"/>
                <w:between w:val="nil"/>
              </w:pBdr>
              <w:spacing w:line="240" w:lineRule="auto"/>
              <w:ind w:left="0" w:hanging="2"/>
              <w:rPr>
                <w:color w:val="000000"/>
              </w:rPr>
            </w:pPr>
            <w:r>
              <w:rPr>
                <w:color w:val="000000"/>
              </w:rPr>
              <w:t>vlastní a obecná jména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Dv – obrázková osnova</w:t>
            </w:r>
          </w:p>
          <w:p w:rsidR="00983600" w:rsidRDefault="00693486">
            <w:pPr>
              <w:pBdr>
                <w:top w:val="nil"/>
                <w:left w:val="nil"/>
                <w:bottom w:val="nil"/>
                <w:right w:val="nil"/>
                <w:between w:val="nil"/>
              </w:pBdr>
              <w:spacing w:line="240" w:lineRule="auto"/>
              <w:ind w:left="0" w:hanging="2"/>
              <w:rPr>
                <w:color w:val="000000"/>
              </w:rPr>
            </w:pPr>
            <w:r>
              <w:rPr>
                <w:color w:val="000000"/>
              </w:rPr>
              <w:t xml:space="preserve"> - jednoduchá dramatizace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(formy společenského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styku – vzkaz)</w:t>
            </w:r>
          </w:p>
          <w:p w:rsidR="00983600" w:rsidRDefault="00693486">
            <w:pPr>
              <w:pBdr>
                <w:top w:val="nil"/>
                <w:left w:val="nil"/>
                <w:bottom w:val="nil"/>
                <w:right w:val="nil"/>
                <w:between w:val="nil"/>
              </w:pBdr>
              <w:spacing w:line="240" w:lineRule="auto"/>
              <w:ind w:left="0" w:hanging="2"/>
              <w:rPr>
                <w:color w:val="000000"/>
              </w:rPr>
            </w:pPr>
            <w:r>
              <w:rPr>
                <w:color w:val="000000"/>
              </w:rPr>
              <w:t xml:space="preserve">       - pantomima</w:t>
            </w:r>
          </w:p>
        </w:tc>
        <w:tc>
          <w:tcPr>
            <w:tcW w:w="3151" w:type="dxa"/>
            <w:gridSpan w:val="2"/>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Hudební výchova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Prvouka</w:t>
            </w:r>
          </w:p>
        </w:tc>
      </w:tr>
      <w:tr w:rsidR="00983600">
        <w:trPr>
          <w:trHeight w:val="180"/>
        </w:trPr>
        <w:tc>
          <w:tcPr>
            <w:tcW w:w="9292" w:type="dxa"/>
            <w:gridSpan w:val="5"/>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4. Vyvození hlásek, písmen</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čte obtížnější slova, básně</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užívá správnou intonaci při čtení</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dokáže určit počet hlásek, slabik ve slově</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čte plynule, správně, hbitě</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dodržuje správný přízvuk při čtení slov s předložkami</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lastRenderedPageBreak/>
              <w:t>- píše slova, věty s novými písmeny</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přepíše obtížnější text</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ovládá psaní velkých písm</w:t>
            </w:r>
            <w:r>
              <w:rPr>
                <w:i/>
                <w:color w:val="000000"/>
              </w:rPr>
              <w:t>en ve vlastních jménech a na začátku věty</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zvládá napsat nadiktovaný text</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rozezná poezii, prózu</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vyhledává texty s tématem zima</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zná, co je ilustrace, kdo je ilustrátor</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vyjadřuje vlastní názory na ilustraci</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orientuje se ve světě dětských časopisů</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tvoří věty s předložkami</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dokáže vysvětlit význam vybraných slov</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užívá interpunkční znaménka na konci věty.?!</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umí napsat jednoduchý dopis (oslovení, podpis)</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napíše krátké blahopřání k narozeninám</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ovládá základní pravidla slušného chování</w:t>
            </w:r>
          </w:p>
        </w:tc>
        <w:tc>
          <w:tcPr>
            <w:tcW w:w="3071" w:type="dxa"/>
            <w:gridSpan w:val="2"/>
            <w:tcBorders>
              <w:top w:val="single" w:sz="4" w:space="0" w:color="000000"/>
              <w:left w:val="single" w:sz="4" w:space="0" w:color="000000"/>
              <w:bottom w:val="single" w:sz="4" w:space="0" w:color="000000"/>
            </w:tcBorders>
          </w:tcPr>
          <w:p w:rsidR="00983600" w:rsidRDefault="00693486">
            <w:pPr>
              <w:numPr>
                <w:ilvl w:val="0"/>
                <w:numId w:val="219"/>
              </w:numPr>
              <w:pBdr>
                <w:top w:val="nil"/>
                <w:left w:val="nil"/>
                <w:bottom w:val="nil"/>
                <w:right w:val="nil"/>
                <w:between w:val="nil"/>
              </w:pBdr>
              <w:tabs>
                <w:tab w:val="left" w:pos="170"/>
              </w:tabs>
              <w:spacing w:line="240" w:lineRule="auto"/>
              <w:ind w:left="0" w:hanging="2"/>
              <w:rPr>
                <w:color w:val="000000"/>
              </w:rPr>
            </w:pPr>
            <w:r>
              <w:rPr>
                <w:color w:val="000000"/>
              </w:rPr>
              <w:lastRenderedPageBreak/>
              <w:t>opakování, procvičování</w:t>
            </w:r>
          </w:p>
          <w:p w:rsidR="00983600" w:rsidRDefault="00693486">
            <w:pPr>
              <w:pBdr>
                <w:top w:val="nil"/>
                <w:left w:val="nil"/>
                <w:bottom w:val="nil"/>
                <w:right w:val="nil"/>
                <w:between w:val="nil"/>
              </w:pBdr>
              <w:spacing w:line="240" w:lineRule="auto"/>
              <w:ind w:left="0" w:hanging="2"/>
              <w:rPr>
                <w:color w:val="000000"/>
              </w:rPr>
            </w:pPr>
            <w:r>
              <w:rPr>
                <w:color w:val="000000"/>
              </w:rPr>
              <w:t xml:space="preserve">Čt – vyvození hlásek, písmen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h, H, č, Č, š, Š</w:t>
            </w:r>
          </w:p>
          <w:p w:rsidR="00983600" w:rsidRDefault="00693486">
            <w:pPr>
              <w:numPr>
                <w:ilvl w:val="0"/>
                <w:numId w:val="219"/>
              </w:numPr>
              <w:pBdr>
                <w:top w:val="nil"/>
                <w:left w:val="nil"/>
                <w:bottom w:val="nil"/>
                <w:right w:val="nil"/>
                <w:between w:val="nil"/>
              </w:pBdr>
              <w:tabs>
                <w:tab w:val="left" w:pos="4590"/>
              </w:tabs>
              <w:spacing w:line="240" w:lineRule="auto"/>
              <w:ind w:left="0" w:hanging="2"/>
              <w:rPr>
                <w:color w:val="000000"/>
              </w:rPr>
            </w:pPr>
            <w:r>
              <w:rPr>
                <w:color w:val="000000"/>
              </w:rPr>
              <w:t>nácvik čtení předložek se jmény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Ps – nácvik psaní písmen z, Z,        </w:t>
            </w: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 xml:space="preserve">       S, d, T</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Lv – příběhy o zvířatech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v dětské literatuře</w:t>
            </w:r>
          </w:p>
          <w:p w:rsidR="00983600" w:rsidRDefault="00693486">
            <w:pPr>
              <w:numPr>
                <w:ilvl w:val="0"/>
                <w:numId w:val="219"/>
              </w:numPr>
              <w:pBdr>
                <w:top w:val="nil"/>
                <w:left w:val="nil"/>
                <w:bottom w:val="nil"/>
                <w:right w:val="nil"/>
                <w:between w:val="nil"/>
              </w:pBdr>
              <w:spacing w:line="240" w:lineRule="auto"/>
              <w:ind w:left="0" w:hanging="2"/>
              <w:rPr>
                <w:color w:val="000000"/>
              </w:rPr>
            </w:pPr>
            <w:r>
              <w:rPr>
                <w:color w:val="000000"/>
              </w:rPr>
              <w:t>ilustrace knížek pro děti</w:t>
            </w:r>
          </w:p>
          <w:p w:rsidR="00983600" w:rsidRDefault="00693486">
            <w:pPr>
              <w:numPr>
                <w:ilvl w:val="0"/>
                <w:numId w:val="219"/>
              </w:numPr>
              <w:pBdr>
                <w:top w:val="nil"/>
                <w:left w:val="nil"/>
                <w:bottom w:val="nil"/>
                <w:right w:val="nil"/>
                <w:between w:val="nil"/>
              </w:pBdr>
              <w:spacing w:line="240" w:lineRule="auto"/>
              <w:ind w:left="0" w:hanging="2"/>
              <w:rPr>
                <w:color w:val="000000"/>
              </w:rPr>
            </w:pPr>
            <w:r>
              <w:rPr>
                <w:color w:val="000000"/>
              </w:rPr>
              <w:t>dětské časopisy</w:t>
            </w:r>
          </w:p>
          <w:p w:rsidR="00983600" w:rsidRDefault="00693486">
            <w:pPr>
              <w:pBdr>
                <w:top w:val="nil"/>
                <w:left w:val="nil"/>
                <w:bottom w:val="nil"/>
                <w:right w:val="nil"/>
                <w:between w:val="nil"/>
              </w:pBdr>
              <w:spacing w:line="240" w:lineRule="auto"/>
              <w:ind w:left="0" w:hanging="2"/>
              <w:rPr>
                <w:color w:val="000000"/>
              </w:rPr>
            </w:pPr>
            <w:r>
              <w:rPr>
                <w:color w:val="000000"/>
              </w:rPr>
              <w:t xml:space="preserve">      - zima – próza, poezie</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Ml – předložky z, ze, za</w:t>
            </w:r>
          </w:p>
          <w:p w:rsidR="00983600" w:rsidRDefault="00693486">
            <w:pPr>
              <w:numPr>
                <w:ilvl w:val="0"/>
                <w:numId w:val="219"/>
              </w:numPr>
              <w:pBdr>
                <w:top w:val="nil"/>
                <w:left w:val="nil"/>
                <w:bottom w:val="nil"/>
                <w:right w:val="nil"/>
                <w:between w:val="nil"/>
              </w:pBdr>
              <w:spacing w:line="240" w:lineRule="auto"/>
              <w:ind w:left="0" w:hanging="2"/>
              <w:rPr>
                <w:color w:val="000000"/>
              </w:rPr>
            </w:pPr>
            <w:r>
              <w:rPr>
                <w:color w:val="000000"/>
              </w:rPr>
              <w:t>význam slov</w:t>
            </w:r>
          </w:p>
          <w:p w:rsidR="00983600" w:rsidRDefault="00693486">
            <w:pPr>
              <w:numPr>
                <w:ilvl w:val="0"/>
                <w:numId w:val="219"/>
              </w:numPr>
              <w:pBdr>
                <w:top w:val="nil"/>
                <w:left w:val="nil"/>
                <w:bottom w:val="nil"/>
                <w:right w:val="nil"/>
                <w:between w:val="nil"/>
              </w:pBdr>
              <w:spacing w:line="240" w:lineRule="auto"/>
              <w:ind w:left="0" w:hanging="2"/>
              <w:rPr>
                <w:color w:val="000000"/>
              </w:rPr>
            </w:pPr>
            <w:r>
              <w:rPr>
                <w:color w:val="000000"/>
              </w:rPr>
              <w:t>interpunkční znaménka</w:t>
            </w:r>
          </w:p>
          <w:p w:rsidR="00983600" w:rsidRDefault="00693486">
            <w:pPr>
              <w:numPr>
                <w:ilvl w:val="0"/>
                <w:numId w:val="219"/>
              </w:numPr>
              <w:pBdr>
                <w:top w:val="nil"/>
                <w:left w:val="nil"/>
                <w:bottom w:val="nil"/>
                <w:right w:val="nil"/>
                <w:between w:val="nil"/>
              </w:pBdr>
              <w:spacing w:line="240" w:lineRule="auto"/>
              <w:ind w:left="0" w:hanging="2"/>
              <w:rPr>
                <w:color w:val="000000"/>
              </w:rPr>
            </w:pPr>
            <w:r>
              <w:rPr>
                <w:color w:val="000000"/>
              </w:rPr>
              <w:t>dopis</w:t>
            </w:r>
          </w:p>
          <w:p w:rsidR="00983600" w:rsidRDefault="00693486">
            <w:pPr>
              <w:numPr>
                <w:ilvl w:val="0"/>
                <w:numId w:val="219"/>
              </w:numPr>
              <w:pBdr>
                <w:top w:val="nil"/>
                <w:left w:val="nil"/>
                <w:bottom w:val="nil"/>
                <w:right w:val="nil"/>
                <w:between w:val="nil"/>
              </w:pBdr>
              <w:spacing w:line="240" w:lineRule="auto"/>
              <w:ind w:left="0" w:hanging="2"/>
              <w:rPr>
                <w:color w:val="000000"/>
              </w:rPr>
            </w:pPr>
            <w:r>
              <w:rPr>
                <w:color w:val="000000"/>
              </w:rPr>
              <w:t>blahopřání k narozeninám</w:t>
            </w:r>
          </w:p>
          <w:p w:rsidR="00983600" w:rsidRDefault="00693486">
            <w:pPr>
              <w:pBdr>
                <w:top w:val="nil"/>
                <w:left w:val="nil"/>
                <w:bottom w:val="nil"/>
                <w:right w:val="nil"/>
                <w:between w:val="nil"/>
              </w:pBdr>
              <w:spacing w:line="240" w:lineRule="auto"/>
              <w:ind w:left="0" w:hanging="2"/>
              <w:rPr>
                <w:color w:val="000000"/>
              </w:rPr>
            </w:pPr>
            <w:r>
              <w:rPr>
                <w:color w:val="000000"/>
              </w:rPr>
              <w:t xml:space="preserve">Dv – společenské události –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 návštěva, narozeniny,</w:t>
            </w:r>
          </w:p>
          <w:p w:rsidR="00983600" w:rsidRDefault="00693486">
            <w:pPr>
              <w:pBdr>
                <w:top w:val="nil"/>
                <w:left w:val="nil"/>
                <w:bottom w:val="nil"/>
                <w:right w:val="nil"/>
                <w:between w:val="nil"/>
              </w:pBdr>
              <w:spacing w:line="240" w:lineRule="auto"/>
              <w:ind w:left="0" w:hanging="2"/>
              <w:rPr>
                <w:color w:val="000000"/>
              </w:rPr>
            </w:pPr>
            <w:r>
              <w:rPr>
                <w:color w:val="000000"/>
              </w:rPr>
              <w:t xml:space="preserve">         obchod</w:t>
            </w:r>
          </w:p>
        </w:tc>
        <w:tc>
          <w:tcPr>
            <w:tcW w:w="3151" w:type="dxa"/>
            <w:gridSpan w:val="2"/>
            <w:tcBorders>
              <w:top w:val="single" w:sz="4" w:space="0" w:color="000000"/>
              <w:left w:val="single" w:sz="4" w:space="0" w:color="000000"/>
              <w:bottom w:val="single" w:sz="4" w:space="0" w:color="000000"/>
              <w:right w:val="single" w:sz="4" w:space="0" w:color="000000"/>
            </w:tcBorders>
          </w:tcPr>
          <w:p w:rsidR="00983600" w:rsidRDefault="00983600">
            <w:pPr>
              <w:keepNext/>
              <w:pBdr>
                <w:top w:val="nil"/>
                <w:left w:val="nil"/>
                <w:bottom w:val="nil"/>
                <w:right w:val="nil"/>
                <w:between w:val="nil"/>
              </w:pBdr>
              <w:spacing w:line="240" w:lineRule="auto"/>
              <w:ind w:left="2" w:hanging="4"/>
              <w:rPr>
                <w:b/>
                <w:color w:val="000000"/>
                <w:sz w:val="40"/>
                <w:szCs w:val="4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Pracovní činnosti</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Prvouka</w:t>
            </w:r>
          </w:p>
          <w:p w:rsidR="00983600" w:rsidRDefault="00983600">
            <w:pPr>
              <w:pBdr>
                <w:top w:val="nil"/>
                <w:left w:val="nil"/>
                <w:bottom w:val="nil"/>
                <w:right w:val="nil"/>
                <w:between w:val="nil"/>
              </w:pBdr>
              <w:spacing w:line="240" w:lineRule="auto"/>
              <w:ind w:left="0" w:hanging="2"/>
              <w:rPr>
                <w:color w:val="000000"/>
              </w:rPr>
            </w:pPr>
          </w:p>
        </w:tc>
      </w:tr>
      <w:tr w:rsidR="00983600">
        <w:trPr>
          <w:trHeight w:val="165"/>
        </w:trPr>
        <w:tc>
          <w:tcPr>
            <w:tcW w:w="9292" w:type="dxa"/>
            <w:gridSpan w:val="5"/>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5. Vyvození hlásek, písmen</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rozumí čtenému textu</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čte správně jména se slabičnými předložkami (před, nad, pod, přes)</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zná některé jazykolamy, správně artikuluje</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správně čte text a pečlivě vyslovuje</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píše správně nová písmena</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umí tyto písmena napsat a správně napojovat</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dodržuje správný sklon písma</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posoudí kladné a záporné vlastnosti dětského hrdiny</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zná význam sloves ve větě, doplňuje slovesa do vět</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tvoří věty a dodržuje správný pořádek slov ve větě</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umí sestavit větu z rozházených slov</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vyjmenuje dopravní prostředky</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lastRenderedPageBreak/>
              <w:t>- využívá svých zkušeností z cestování</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dodržuje zásady správného chování při návštěvě lékaře</w:t>
            </w:r>
          </w:p>
        </w:tc>
        <w:tc>
          <w:tcPr>
            <w:tcW w:w="3071"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 xml:space="preserve">Čt – vyvození hlásky,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color w:val="000000"/>
              </w:rPr>
              <w:t xml:space="preserve">  písmena ž, Ž, ch, Ch, ř,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Ř</w:t>
            </w:r>
          </w:p>
          <w:p w:rsidR="00983600" w:rsidRDefault="00693486">
            <w:pPr>
              <w:numPr>
                <w:ilvl w:val="0"/>
                <w:numId w:val="219"/>
              </w:numPr>
              <w:pBdr>
                <w:top w:val="nil"/>
                <w:left w:val="nil"/>
                <w:bottom w:val="nil"/>
                <w:right w:val="nil"/>
                <w:between w:val="nil"/>
              </w:pBdr>
              <w:tabs>
                <w:tab w:val="left" w:pos="4770"/>
              </w:tabs>
              <w:spacing w:line="240" w:lineRule="auto"/>
              <w:ind w:left="0" w:hanging="2"/>
              <w:rPr>
                <w:color w:val="000000"/>
              </w:rPr>
            </w:pPr>
            <w:r>
              <w:rPr>
                <w:color w:val="000000"/>
              </w:rPr>
              <w:t>čtení jmen se slabičnými předložkami</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Ps – psaní písmen h, H, č, Č,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E, š, Š, ž, Ž, ch, Ch</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Lv – příběhy s dětským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hrdinou</w:t>
            </w:r>
          </w:p>
          <w:p w:rsidR="00983600" w:rsidRDefault="00693486">
            <w:pPr>
              <w:numPr>
                <w:ilvl w:val="0"/>
                <w:numId w:val="219"/>
              </w:numPr>
              <w:pBdr>
                <w:top w:val="nil"/>
                <w:left w:val="nil"/>
                <w:bottom w:val="nil"/>
                <w:right w:val="nil"/>
                <w:between w:val="nil"/>
              </w:pBdr>
              <w:tabs>
                <w:tab w:val="left" w:pos="530"/>
              </w:tabs>
              <w:spacing w:line="240" w:lineRule="auto"/>
              <w:ind w:left="0" w:hanging="2"/>
              <w:rPr>
                <w:color w:val="000000"/>
              </w:rPr>
            </w:pPr>
            <w:r>
              <w:rPr>
                <w:color w:val="000000"/>
              </w:rPr>
              <w:t>jazykolamy</w:t>
            </w:r>
          </w:p>
          <w:p w:rsidR="00983600" w:rsidRDefault="00693486">
            <w:pPr>
              <w:pBdr>
                <w:top w:val="nil"/>
                <w:left w:val="nil"/>
                <w:bottom w:val="nil"/>
                <w:right w:val="nil"/>
                <w:between w:val="nil"/>
              </w:pBdr>
              <w:spacing w:line="240" w:lineRule="auto"/>
              <w:ind w:left="0" w:hanging="2"/>
              <w:rPr>
                <w:color w:val="000000"/>
              </w:rPr>
            </w:pPr>
            <w:r>
              <w:rPr>
                <w:color w:val="000000"/>
              </w:rPr>
              <w:t>Ml – slovesa</w:t>
            </w:r>
          </w:p>
          <w:p w:rsidR="00983600" w:rsidRDefault="00693486">
            <w:pPr>
              <w:numPr>
                <w:ilvl w:val="0"/>
                <w:numId w:val="219"/>
              </w:numPr>
              <w:pBdr>
                <w:top w:val="nil"/>
                <w:left w:val="nil"/>
                <w:bottom w:val="nil"/>
                <w:right w:val="nil"/>
                <w:between w:val="nil"/>
              </w:pBdr>
              <w:tabs>
                <w:tab w:val="left" w:pos="530"/>
              </w:tabs>
              <w:spacing w:line="240" w:lineRule="auto"/>
              <w:ind w:left="0" w:hanging="2"/>
              <w:rPr>
                <w:color w:val="000000"/>
              </w:rPr>
            </w:pPr>
            <w:r>
              <w:rPr>
                <w:color w:val="000000"/>
              </w:rPr>
              <w:t>pořádek slov ve větě</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 xml:space="preserve">Dv – cestování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 u lékaře</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c>
          <w:tcPr>
            <w:tcW w:w="3151" w:type="dxa"/>
            <w:gridSpan w:val="2"/>
            <w:tcBorders>
              <w:top w:val="single" w:sz="4" w:space="0" w:color="000000"/>
              <w:left w:val="single" w:sz="4" w:space="0" w:color="000000"/>
              <w:bottom w:val="single" w:sz="4" w:space="0" w:color="000000"/>
              <w:right w:val="single" w:sz="4" w:space="0" w:color="000000"/>
            </w:tcBorders>
          </w:tcPr>
          <w:p w:rsidR="00983600" w:rsidRDefault="00983600">
            <w:pPr>
              <w:keepNext/>
              <w:pBdr>
                <w:top w:val="nil"/>
                <w:left w:val="nil"/>
                <w:bottom w:val="nil"/>
                <w:right w:val="nil"/>
                <w:between w:val="nil"/>
              </w:pBdr>
              <w:spacing w:line="240" w:lineRule="auto"/>
              <w:ind w:left="2" w:hanging="4"/>
              <w:rPr>
                <w:b/>
                <w:color w:val="000000"/>
                <w:sz w:val="40"/>
                <w:szCs w:val="4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lastRenderedPageBreak/>
              <w:t>Prvouka</w:t>
            </w:r>
          </w:p>
        </w:tc>
      </w:tr>
      <w:tr w:rsidR="00983600">
        <w:trPr>
          <w:trHeight w:val="158"/>
        </w:trPr>
        <w:tc>
          <w:tcPr>
            <w:tcW w:w="9292" w:type="dxa"/>
            <w:gridSpan w:val="5"/>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6. Vyvození posledních hlásek, písmen</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čte slova s novými písmeny</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umí zpaměti básničku dle vlastní volby</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zvládá tiché čtení s porozuměním textu</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správně vyslovuje dě, tě, ně</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píše správně nová písmena, správně je napojuje</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dodržuje správnou horní, dolní délku písmen</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xml:space="preserve">- kontroluje </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zvládá psaní tiskacího písma</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vypráví příběh, pohádku podle obrázkové osnovy</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vyhledá rytmus básně, rýmy</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zná velikonoční koledy,</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xml:space="preserve"> zvyky, trad</w:t>
            </w:r>
            <w:r>
              <w:rPr>
                <w:i/>
                <w:color w:val="000000"/>
              </w:rPr>
              <w:t>ice</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ovládá psaní ú na začátku slova</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vyhledává slova, jejichž smysl mění háčky a čárky</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rozezná a vyznačí ve větě slovesa (slova vyjadřující, co, kdo dělá)</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vybere z textu slova stejného nebo podobného významu</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užívá pantomimu k vyjádření svých pocit</w:t>
            </w:r>
            <w:r>
              <w:rPr>
                <w:i/>
                <w:color w:val="000000"/>
              </w:rPr>
              <w:t>ů, nálad</w:t>
            </w:r>
          </w:p>
        </w:tc>
        <w:tc>
          <w:tcPr>
            <w:tcW w:w="3071"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Čt – vyvození hlásek, písmen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g, G, f, F</w:t>
            </w:r>
          </w:p>
          <w:p w:rsidR="00983600" w:rsidRDefault="00693486">
            <w:pPr>
              <w:pBdr>
                <w:top w:val="nil"/>
                <w:left w:val="nil"/>
                <w:bottom w:val="nil"/>
                <w:right w:val="nil"/>
                <w:between w:val="nil"/>
              </w:pBdr>
              <w:spacing w:line="240" w:lineRule="auto"/>
              <w:ind w:left="0" w:hanging="2"/>
              <w:rPr>
                <w:color w:val="000000"/>
              </w:rPr>
            </w:pPr>
            <w:r>
              <w:rPr>
                <w:color w:val="000000"/>
              </w:rPr>
              <w:t>- opakování, procvičování</w:t>
            </w:r>
          </w:p>
          <w:p w:rsidR="00983600" w:rsidRDefault="00693486">
            <w:pPr>
              <w:pBdr>
                <w:top w:val="nil"/>
                <w:left w:val="nil"/>
                <w:bottom w:val="nil"/>
                <w:right w:val="nil"/>
                <w:between w:val="nil"/>
              </w:pBdr>
              <w:spacing w:line="240" w:lineRule="auto"/>
              <w:ind w:left="0" w:hanging="2"/>
              <w:rPr>
                <w:color w:val="000000"/>
              </w:rPr>
            </w:pPr>
            <w:r>
              <w:rPr>
                <w:color w:val="000000"/>
              </w:rPr>
              <w:t xml:space="preserve">- skupiny dě, tě, ně, </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Ps – psaní písmen ř, Ř, g,G,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K, f, F</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Lv – vyprávění dle obrázkové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osnovy</w:t>
            </w:r>
          </w:p>
          <w:p w:rsidR="00983600" w:rsidRDefault="00693486">
            <w:pPr>
              <w:pBdr>
                <w:top w:val="nil"/>
                <w:left w:val="nil"/>
                <w:bottom w:val="nil"/>
                <w:right w:val="nil"/>
                <w:between w:val="nil"/>
              </w:pBdr>
              <w:spacing w:line="240" w:lineRule="auto"/>
              <w:ind w:left="0" w:hanging="2"/>
              <w:rPr>
                <w:color w:val="000000"/>
              </w:rPr>
            </w:pPr>
            <w:r>
              <w:rPr>
                <w:color w:val="000000"/>
              </w:rPr>
              <w:t>- Velikonoce</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Ml – ú na začátku slova</w:t>
            </w:r>
          </w:p>
          <w:p w:rsidR="00983600" w:rsidRDefault="00693486">
            <w:pPr>
              <w:pBdr>
                <w:top w:val="nil"/>
                <w:left w:val="nil"/>
                <w:bottom w:val="nil"/>
                <w:right w:val="nil"/>
                <w:between w:val="nil"/>
              </w:pBdr>
              <w:spacing w:line="240" w:lineRule="auto"/>
              <w:ind w:left="0" w:hanging="2"/>
              <w:rPr>
                <w:color w:val="000000"/>
              </w:rPr>
            </w:pPr>
            <w:r>
              <w:rPr>
                <w:color w:val="000000"/>
              </w:rPr>
              <w:t xml:space="preserve">- funkce znamének nad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písmeny (háčky, čárky)</w:t>
            </w:r>
          </w:p>
          <w:p w:rsidR="00983600" w:rsidRDefault="00693486">
            <w:pPr>
              <w:pBdr>
                <w:top w:val="nil"/>
                <w:left w:val="nil"/>
                <w:bottom w:val="nil"/>
                <w:right w:val="nil"/>
                <w:between w:val="nil"/>
              </w:pBdr>
              <w:spacing w:line="240" w:lineRule="auto"/>
              <w:ind w:left="0" w:hanging="2"/>
              <w:rPr>
                <w:color w:val="000000"/>
              </w:rPr>
            </w:pPr>
            <w:r>
              <w:rPr>
                <w:color w:val="000000"/>
              </w:rPr>
              <w:t>- slovesa</w:t>
            </w:r>
          </w:p>
          <w:p w:rsidR="00983600" w:rsidRDefault="00693486">
            <w:pPr>
              <w:pBdr>
                <w:top w:val="nil"/>
                <w:left w:val="nil"/>
                <w:bottom w:val="nil"/>
                <w:right w:val="nil"/>
                <w:between w:val="nil"/>
              </w:pBdr>
              <w:spacing w:line="240" w:lineRule="auto"/>
              <w:ind w:left="0" w:hanging="2"/>
              <w:rPr>
                <w:color w:val="000000"/>
              </w:rPr>
            </w:pPr>
            <w:r>
              <w:rPr>
                <w:color w:val="000000"/>
              </w:rPr>
              <w:t xml:space="preserve">- slova stejného nebo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podobného významu</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Dv - pantomima</w:t>
            </w:r>
          </w:p>
        </w:tc>
        <w:tc>
          <w:tcPr>
            <w:tcW w:w="3151" w:type="dxa"/>
            <w:gridSpan w:val="2"/>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Pracovní činnosti</w:t>
            </w:r>
          </w:p>
          <w:p w:rsidR="00983600" w:rsidRDefault="00693486">
            <w:pPr>
              <w:pBdr>
                <w:top w:val="nil"/>
                <w:left w:val="nil"/>
                <w:bottom w:val="nil"/>
                <w:right w:val="nil"/>
                <w:between w:val="nil"/>
              </w:pBdr>
              <w:spacing w:line="240" w:lineRule="auto"/>
              <w:ind w:left="0" w:hanging="2"/>
              <w:rPr>
                <w:color w:val="000000"/>
              </w:rPr>
            </w:pPr>
            <w:r>
              <w:rPr>
                <w:b/>
                <w:color w:val="000000"/>
              </w:rPr>
              <w:t>Výtvarná výchova</w:t>
            </w:r>
          </w:p>
          <w:p w:rsidR="00983600" w:rsidRDefault="00693486">
            <w:pPr>
              <w:pBdr>
                <w:top w:val="nil"/>
                <w:left w:val="nil"/>
                <w:bottom w:val="nil"/>
                <w:right w:val="nil"/>
                <w:between w:val="nil"/>
              </w:pBdr>
              <w:spacing w:line="240" w:lineRule="auto"/>
              <w:ind w:left="0" w:hanging="2"/>
              <w:rPr>
                <w:color w:val="000000"/>
              </w:rPr>
            </w:pPr>
            <w:r>
              <w:rPr>
                <w:b/>
                <w:color w:val="000000"/>
              </w:rPr>
              <w:t>Hudební výchova</w:t>
            </w:r>
          </w:p>
        </w:tc>
      </w:tr>
      <w:tr w:rsidR="00983600">
        <w:trPr>
          <w:trHeight w:val="385"/>
        </w:trPr>
        <w:tc>
          <w:tcPr>
            <w:tcW w:w="9292" w:type="dxa"/>
            <w:gridSpan w:val="5"/>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7. Vyvození posledních hlásek, písmen</w:t>
            </w:r>
          </w:p>
        </w:tc>
      </w:tr>
      <w:tr w:rsidR="00983600">
        <w:trPr>
          <w:trHeight w:val="6530"/>
        </w:trPr>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čte správně skupiny mě, bě, pě, vě</w:t>
            </w:r>
          </w:p>
          <w:p w:rsidR="00983600" w:rsidRDefault="00693486">
            <w:pPr>
              <w:pBdr>
                <w:top w:val="nil"/>
                <w:left w:val="nil"/>
                <w:bottom w:val="nil"/>
                <w:right w:val="nil"/>
                <w:between w:val="nil"/>
              </w:pBdr>
              <w:spacing w:line="240" w:lineRule="auto"/>
              <w:ind w:left="0" w:hanging="2"/>
              <w:rPr>
                <w:color w:val="000000"/>
              </w:rPr>
            </w:pPr>
            <w:r>
              <w:rPr>
                <w:i/>
                <w:color w:val="000000"/>
              </w:rPr>
              <w:t>- vyhledává tyto skupiny v textu</w:t>
            </w:r>
          </w:p>
          <w:p w:rsidR="00983600" w:rsidRDefault="00693486">
            <w:pPr>
              <w:pBdr>
                <w:top w:val="nil"/>
                <w:left w:val="nil"/>
                <w:bottom w:val="nil"/>
                <w:right w:val="nil"/>
                <w:between w:val="nil"/>
              </w:pBdr>
              <w:spacing w:line="240" w:lineRule="auto"/>
              <w:ind w:left="0" w:hanging="2"/>
              <w:rPr>
                <w:color w:val="000000"/>
              </w:rPr>
            </w:pPr>
            <w:r>
              <w:rPr>
                <w:i/>
                <w:color w:val="000000"/>
              </w:rPr>
              <w:t>- píše slova se skupinami bě, pě, vě, mě</w:t>
            </w:r>
          </w:p>
          <w:p w:rsidR="00983600" w:rsidRDefault="00693486">
            <w:pPr>
              <w:pBdr>
                <w:top w:val="nil"/>
                <w:left w:val="nil"/>
                <w:bottom w:val="nil"/>
                <w:right w:val="nil"/>
                <w:between w:val="nil"/>
              </w:pBdr>
              <w:spacing w:line="240" w:lineRule="auto"/>
              <w:ind w:left="0" w:hanging="2"/>
              <w:rPr>
                <w:color w:val="000000"/>
              </w:rPr>
            </w:pPr>
            <w:r>
              <w:rPr>
                <w:i/>
                <w:color w:val="000000"/>
              </w:rPr>
              <w:t>- zvládá bezchybný přepis textu</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plynule, výrazně čte, recituje </w:t>
            </w:r>
          </w:p>
          <w:p w:rsidR="00983600" w:rsidRDefault="00693486">
            <w:pPr>
              <w:pBdr>
                <w:top w:val="nil"/>
                <w:left w:val="nil"/>
                <w:bottom w:val="nil"/>
                <w:right w:val="nil"/>
                <w:between w:val="nil"/>
              </w:pBdr>
              <w:spacing w:line="240" w:lineRule="auto"/>
              <w:ind w:left="0" w:hanging="2"/>
              <w:rPr>
                <w:color w:val="000000"/>
              </w:rPr>
            </w:pPr>
            <w:r>
              <w:rPr>
                <w:i/>
                <w:color w:val="000000"/>
              </w:rPr>
              <w:t>- umí změkčovat písmeno d, t, n, přidáním háčku</w:t>
            </w:r>
          </w:p>
          <w:p w:rsidR="00983600" w:rsidRDefault="00693486">
            <w:pPr>
              <w:pBdr>
                <w:top w:val="nil"/>
                <w:left w:val="nil"/>
                <w:bottom w:val="nil"/>
                <w:right w:val="nil"/>
                <w:between w:val="nil"/>
              </w:pBdr>
              <w:spacing w:line="240" w:lineRule="auto"/>
              <w:ind w:left="0" w:hanging="2"/>
              <w:rPr>
                <w:color w:val="000000"/>
              </w:rPr>
            </w:pPr>
            <w:r>
              <w:rPr>
                <w:i/>
                <w:color w:val="000000"/>
              </w:rPr>
              <w:t>- zvládá psát diktát slov se sk</w:t>
            </w:r>
            <w:r>
              <w:rPr>
                <w:i/>
                <w:color w:val="000000"/>
              </w:rPr>
              <w:t>upinami bě, pě, vě, mě</w:t>
            </w:r>
          </w:p>
          <w:p w:rsidR="00983600" w:rsidRDefault="00693486">
            <w:pPr>
              <w:pBdr>
                <w:top w:val="nil"/>
                <w:left w:val="nil"/>
                <w:bottom w:val="nil"/>
                <w:right w:val="nil"/>
                <w:between w:val="nil"/>
              </w:pBdr>
              <w:spacing w:line="240" w:lineRule="auto"/>
              <w:ind w:left="0" w:hanging="2"/>
              <w:rPr>
                <w:color w:val="000000"/>
              </w:rPr>
            </w:pPr>
            <w:r>
              <w:rPr>
                <w:i/>
                <w:color w:val="000000"/>
              </w:rPr>
              <w:t>- vysvětlí význam přísloví</w:t>
            </w:r>
          </w:p>
          <w:p w:rsidR="00983600" w:rsidRDefault="00693486">
            <w:pPr>
              <w:pBdr>
                <w:top w:val="nil"/>
                <w:left w:val="nil"/>
                <w:bottom w:val="nil"/>
                <w:right w:val="nil"/>
                <w:between w:val="nil"/>
              </w:pBdr>
              <w:spacing w:line="240" w:lineRule="auto"/>
              <w:ind w:left="0" w:hanging="2"/>
              <w:rPr>
                <w:color w:val="000000"/>
              </w:rPr>
            </w:pPr>
            <w:r>
              <w:rPr>
                <w:i/>
                <w:color w:val="000000"/>
              </w:rPr>
              <w:t>- tvoří slova zdrobnělá</w:t>
            </w:r>
          </w:p>
          <w:p w:rsidR="00983600" w:rsidRDefault="00693486">
            <w:pPr>
              <w:pBdr>
                <w:top w:val="nil"/>
                <w:left w:val="nil"/>
                <w:bottom w:val="nil"/>
                <w:right w:val="nil"/>
                <w:between w:val="nil"/>
              </w:pBdr>
              <w:spacing w:line="240" w:lineRule="auto"/>
              <w:ind w:left="0" w:hanging="2"/>
              <w:rPr>
                <w:color w:val="000000"/>
              </w:rPr>
            </w:pPr>
            <w:r>
              <w:rPr>
                <w:i/>
                <w:color w:val="000000"/>
              </w:rPr>
              <w:t>- užívá slov zdrobnělých ve větě</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umí se zeptat na cestu      </w:t>
            </w:r>
          </w:p>
        </w:tc>
        <w:tc>
          <w:tcPr>
            <w:tcW w:w="3071"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Čt – skupina mě, bě, pě, vě</w:t>
            </w:r>
          </w:p>
          <w:p w:rsidR="00983600" w:rsidRDefault="00693486">
            <w:pPr>
              <w:numPr>
                <w:ilvl w:val="0"/>
                <w:numId w:val="219"/>
              </w:numPr>
              <w:pBdr>
                <w:top w:val="nil"/>
                <w:left w:val="nil"/>
                <w:bottom w:val="nil"/>
                <w:right w:val="nil"/>
                <w:between w:val="nil"/>
              </w:pBdr>
              <w:tabs>
                <w:tab w:val="left" w:pos="4770"/>
              </w:tabs>
              <w:spacing w:line="240" w:lineRule="auto"/>
              <w:ind w:left="0" w:hanging="2"/>
              <w:rPr>
                <w:color w:val="000000"/>
              </w:rPr>
            </w:pPr>
            <w:r>
              <w:rPr>
                <w:color w:val="000000"/>
              </w:rPr>
              <w:t>vyvození hlásek, písmen ď, ť, ň</w:t>
            </w:r>
          </w:p>
          <w:p w:rsidR="00983600" w:rsidRDefault="00693486">
            <w:pPr>
              <w:numPr>
                <w:ilvl w:val="0"/>
                <w:numId w:val="219"/>
              </w:numPr>
              <w:pBdr>
                <w:top w:val="nil"/>
                <w:left w:val="nil"/>
                <w:bottom w:val="nil"/>
                <w:right w:val="nil"/>
                <w:between w:val="nil"/>
              </w:pBdr>
              <w:tabs>
                <w:tab w:val="left" w:pos="530"/>
              </w:tabs>
              <w:spacing w:line="240" w:lineRule="auto"/>
              <w:ind w:left="0" w:hanging="2"/>
              <w:rPr>
                <w:color w:val="000000"/>
              </w:rPr>
            </w:pPr>
            <w:r>
              <w:rPr>
                <w:color w:val="000000"/>
              </w:rPr>
              <w:t>přísloví</w:t>
            </w:r>
          </w:p>
          <w:p w:rsidR="00983600" w:rsidRDefault="00693486">
            <w:pPr>
              <w:pBdr>
                <w:top w:val="nil"/>
                <w:left w:val="nil"/>
                <w:bottom w:val="nil"/>
                <w:right w:val="nil"/>
                <w:between w:val="nil"/>
              </w:pBdr>
              <w:spacing w:line="240" w:lineRule="auto"/>
              <w:ind w:left="0" w:hanging="2"/>
              <w:rPr>
                <w:color w:val="000000"/>
              </w:rPr>
            </w:pPr>
            <w:r>
              <w:rPr>
                <w:color w:val="000000"/>
              </w:rPr>
              <w:t xml:space="preserve">Ps – nácvik psaní skupiny mě,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bě, pě, vě</w:t>
            </w:r>
          </w:p>
          <w:p w:rsidR="00983600" w:rsidRDefault="00693486">
            <w:pPr>
              <w:numPr>
                <w:ilvl w:val="0"/>
                <w:numId w:val="219"/>
              </w:numPr>
              <w:pBdr>
                <w:top w:val="nil"/>
                <w:left w:val="nil"/>
                <w:bottom w:val="nil"/>
                <w:right w:val="nil"/>
                <w:between w:val="nil"/>
              </w:pBdr>
              <w:tabs>
                <w:tab w:val="left" w:pos="530"/>
              </w:tabs>
              <w:spacing w:line="240" w:lineRule="auto"/>
              <w:ind w:left="0" w:hanging="2"/>
              <w:rPr>
                <w:color w:val="000000"/>
              </w:rPr>
            </w:pPr>
            <w:r>
              <w:rPr>
                <w:color w:val="000000"/>
              </w:rPr>
              <w:t>psaní písmen ď, ť, ň, D</w:t>
            </w:r>
          </w:p>
          <w:p w:rsidR="00983600" w:rsidRDefault="00693486">
            <w:pPr>
              <w:pBdr>
                <w:top w:val="nil"/>
                <w:left w:val="nil"/>
                <w:bottom w:val="nil"/>
                <w:right w:val="nil"/>
                <w:between w:val="nil"/>
              </w:pBdr>
              <w:spacing w:line="240" w:lineRule="auto"/>
              <w:ind w:left="0" w:hanging="2"/>
              <w:rPr>
                <w:color w:val="000000"/>
              </w:rPr>
            </w:pPr>
            <w:r>
              <w:rPr>
                <w:color w:val="000000"/>
              </w:rPr>
              <w:t>Lv – Otíkovy nové básničky</w:t>
            </w:r>
          </w:p>
          <w:p w:rsidR="00983600" w:rsidRDefault="00693486">
            <w:pPr>
              <w:pBdr>
                <w:top w:val="nil"/>
                <w:left w:val="nil"/>
                <w:bottom w:val="nil"/>
                <w:right w:val="nil"/>
                <w:between w:val="nil"/>
              </w:pBdr>
              <w:spacing w:line="240" w:lineRule="auto"/>
              <w:ind w:left="0" w:hanging="2"/>
              <w:rPr>
                <w:color w:val="000000"/>
              </w:rPr>
            </w:pPr>
            <w:r>
              <w:rPr>
                <w:color w:val="000000"/>
              </w:rPr>
              <w:t xml:space="preserve">    - tvorba dětského časopisu</w:t>
            </w:r>
          </w:p>
          <w:p w:rsidR="00983600" w:rsidRDefault="00693486">
            <w:pPr>
              <w:pBdr>
                <w:top w:val="nil"/>
                <w:left w:val="nil"/>
                <w:bottom w:val="nil"/>
                <w:right w:val="nil"/>
                <w:between w:val="nil"/>
              </w:pBdr>
              <w:spacing w:line="240" w:lineRule="auto"/>
              <w:ind w:left="0" w:hanging="2"/>
              <w:rPr>
                <w:color w:val="000000"/>
              </w:rPr>
            </w:pPr>
            <w:r>
              <w:rPr>
                <w:color w:val="000000"/>
              </w:rPr>
              <w:t>Ml – změkčování souhlásek</w:t>
            </w:r>
          </w:p>
          <w:p w:rsidR="00983600" w:rsidRDefault="00693486">
            <w:pPr>
              <w:pBdr>
                <w:top w:val="nil"/>
                <w:left w:val="nil"/>
                <w:bottom w:val="nil"/>
                <w:right w:val="nil"/>
                <w:between w:val="nil"/>
              </w:pBdr>
              <w:spacing w:line="240" w:lineRule="auto"/>
              <w:ind w:left="0" w:hanging="2"/>
              <w:rPr>
                <w:color w:val="000000"/>
              </w:rPr>
            </w:pPr>
            <w:r>
              <w:rPr>
                <w:color w:val="000000"/>
              </w:rPr>
              <w:t xml:space="preserve">     - citově zabarvená slova  </w:t>
            </w:r>
          </w:p>
          <w:p w:rsidR="00983600" w:rsidRDefault="00983600">
            <w:pPr>
              <w:keepNext/>
              <w:pBdr>
                <w:top w:val="nil"/>
                <w:left w:val="nil"/>
                <w:bottom w:val="nil"/>
                <w:right w:val="nil"/>
                <w:between w:val="nil"/>
              </w:pBdr>
              <w:spacing w:line="240" w:lineRule="auto"/>
              <w:ind w:left="2" w:hanging="4"/>
              <w:rPr>
                <w:b/>
                <w:color w:val="000000"/>
                <w:sz w:val="40"/>
                <w:szCs w:val="40"/>
              </w:rPr>
            </w:pPr>
          </w:p>
          <w:p w:rsidR="00983600" w:rsidRDefault="00983600">
            <w:pPr>
              <w:keepNext/>
              <w:pBdr>
                <w:top w:val="nil"/>
                <w:left w:val="nil"/>
                <w:bottom w:val="nil"/>
                <w:right w:val="nil"/>
                <w:between w:val="nil"/>
              </w:pBdr>
              <w:spacing w:line="240" w:lineRule="auto"/>
              <w:ind w:left="2" w:hanging="4"/>
              <w:rPr>
                <w:b/>
                <w:color w:val="000000"/>
                <w:sz w:val="40"/>
                <w:szCs w:val="4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D v – Umíme se zeptat?</w:t>
            </w:r>
          </w:p>
        </w:tc>
        <w:tc>
          <w:tcPr>
            <w:tcW w:w="3151" w:type="dxa"/>
            <w:gridSpan w:val="2"/>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Pracovní činnosti</w:t>
            </w:r>
          </w:p>
          <w:p w:rsidR="00983600" w:rsidRDefault="00693486">
            <w:pPr>
              <w:pBdr>
                <w:top w:val="nil"/>
                <w:left w:val="nil"/>
                <w:bottom w:val="nil"/>
                <w:right w:val="nil"/>
                <w:between w:val="nil"/>
              </w:pBdr>
              <w:spacing w:line="240" w:lineRule="auto"/>
              <w:ind w:left="0" w:hanging="2"/>
              <w:rPr>
                <w:color w:val="000000"/>
              </w:rPr>
            </w:pPr>
            <w:r>
              <w:rPr>
                <w:b/>
                <w:color w:val="000000"/>
              </w:rPr>
              <w:t>Výtvarná výchova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Prvouka</w:t>
            </w:r>
          </w:p>
        </w:tc>
      </w:tr>
      <w:tr w:rsidR="00983600">
        <w:trPr>
          <w:trHeight w:val="318"/>
        </w:trPr>
        <w:tc>
          <w:tcPr>
            <w:tcW w:w="9292" w:type="dxa"/>
            <w:gridSpan w:val="5"/>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8. Opakování, procvičování čtení, psaní</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čte plynule souvislý text, dodržuje správnou intonaci, správný přízvuk při čtení</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umí recitovat básně</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píše správně, úhledně</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dbá na celkovou úpravu psaného textu</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ovládá psaní vlastních jmen, správné psaní věty</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opíše i přepíše bezchybně slova, věty</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vypráví pohádku</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dokáže vyprávět příběh dle obrázkové osnovy</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dokáže vyprávět přečtený text</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umí popsat hračku, předmět</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orientuje se v pojmech hláska, písmeno,</w:t>
            </w:r>
            <w:r>
              <w:rPr>
                <w:i/>
                <w:color w:val="000000"/>
              </w:rPr>
              <w:t xml:space="preserve"> slabika, slovo věta</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vyznačí grafickou stavbu slova</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najde rým, vytleská rytmus</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tvoří věty i jednoduchá souvětí s užitím spojek a, i, nebo</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lastRenderedPageBreak/>
              <w:t>- najde slova citově zabarvená</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dokáže identifikovat sloveso ve větě</w:t>
            </w:r>
          </w:p>
        </w:tc>
        <w:tc>
          <w:tcPr>
            <w:tcW w:w="3071"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 xml:space="preserve">Čt – Otíkova čítanka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  Docvičování čtení</w:t>
            </w:r>
          </w:p>
          <w:p w:rsidR="00983600" w:rsidRDefault="00693486">
            <w:pPr>
              <w:numPr>
                <w:ilvl w:val="0"/>
                <w:numId w:val="219"/>
              </w:numPr>
              <w:pBdr>
                <w:top w:val="nil"/>
                <w:left w:val="nil"/>
                <w:bottom w:val="nil"/>
                <w:right w:val="nil"/>
                <w:between w:val="nil"/>
              </w:pBdr>
              <w:tabs>
                <w:tab w:val="left" w:pos="530"/>
              </w:tabs>
              <w:spacing w:line="240" w:lineRule="auto"/>
              <w:ind w:left="0" w:hanging="2"/>
              <w:rPr>
                <w:color w:val="000000"/>
              </w:rPr>
            </w:pPr>
            <w:r>
              <w:rPr>
                <w:color w:val="000000"/>
              </w:rPr>
              <w:t>dětské časopisy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Ps – opakování, procvičování psaní</w:t>
            </w:r>
          </w:p>
          <w:p w:rsidR="00983600" w:rsidRDefault="00693486">
            <w:pPr>
              <w:numPr>
                <w:ilvl w:val="0"/>
                <w:numId w:val="219"/>
              </w:numPr>
              <w:pBdr>
                <w:top w:val="nil"/>
                <w:left w:val="nil"/>
                <w:bottom w:val="nil"/>
                <w:right w:val="nil"/>
                <w:between w:val="nil"/>
              </w:pBdr>
              <w:tabs>
                <w:tab w:val="left" w:pos="530"/>
              </w:tabs>
              <w:spacing w:line="240" w:lineRule="auto"/>
              <w:ind w:left="0" w:hanging="2"/>
              <w:rPr>
                <w:color w:val="000000"/>
              </w:rPr>
            </w:pPr>
            <w:r>
              <w:rPr>
                <w:color w:val="000000"/>
              </w:rPr>
              <w:t>opis textu</w:t>
            </w:r>
          </w:p>
          <w:p w:rsidR="00983600" w:rsidRDefault="00693486">
            <w:pPr>
              <w:numPr>
                <w:ilvl w:val="0"/>
                <w:numId w:val="219"/>
              </w:numPr>
              <w:pBdr>
                <w:top w:val="nil"/>
                <w:left w:val="nil"/>
                <w:bottom w:val="nil"/>
                <w:right w:val="nil"/>
                <w:between w:val="nil"/>
              </w:pBdr>
              <w:tabs>
                <w:tab w:val="left" w:pos="530"/>
              </w:tabs>
              <w:spacing w:line="240" w:lineRule="auto"/>
              <w:ind w:left="0" w:hanging="2"/>
              <w:rPr>
                <w:color w:val="000000"/>
              </w:rPr>
            </w:pPr>
            <w:r>
              <w:rPr>
                <w:color w:val="000000"/>
              </w:rPr>
              <w:t>přepis tištěného textu</w:t>
            </w:r>
          </w:p>
          <w:p w:rsidR="00983600" w:rsidRDefault="00693486">
            <w:pPr>
              <w:pBdr>
                <w:top w:val="nil"/>
                <w:left w:val="nil"/>
                <w:bottom w:val="nil"/>
                <w:right w:val="nil"/>
                <w:between w:val="nil"/>
              </w:pBdr>
              <w:spacing w:line="240" w:lineRule="auto"/>
              <w:ind w:left="0" w:hanging="2"/>
              <w:rPr>
                <w:color w:val="000000"/>
              </w:rPr>
            </w:pPr>
            <w:r>
              <w:rPr>
                <w:color w:val="000000"/>
              </w:rPr>
              <w:t>Lv – opakování pohádka (autorská, klasická, lidová, se zvířecím hrdinou)</w:t>
            </w:r>
          </w:p>
          <w:p w:rsidR="00983600" w:rsidRDefault="00693486">
            <w:pPr>
              <w:pBdr>
                <w:top w:val="nil"/>
                <w:left w:val="nil"/>
                <w:bottom w:val="nil"/>
                <w:right w:val="nil"/>
                <w:between w:val="nil"/>
              </w:pBdr>
              <w:spacing w:line="240" w:lineRule="auto"/>
              <w:ind w:left="0" w:hanging="2"/>
              <w:rPr>
                <w:color w:val="000000"/>
              </w:rPr>
            </w:pPr>
            <w:r>
              <w:rPr>
                <w:color w:val="000000"/>
              </w:rPr>
              <w:t xml:space="preserve">     - příběh s dětským hrdinou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 poezie pro děti</w:t>
            </w:r>
          </w:p>
          <w:p w:rsidR="00983600" w:rsidRDefault="00693486">
            <w:pPr>
              <w:pBdr>
                <w:top w:val="nil"/>
                <w:left w:val="nil"/>
                <w:bottom w:val="nil"/>
                <w:right w:val="nil"/>
                <w:between w:val="nil"/>
              </w:pBdr>
              <w:spacing w:line="240" w:lineRule="auto"/>
              <w:ind w:left="0" w:hanging="2"/>
              <w:rPr>
                <w:color w:val="000000"/>
              </w:rPr>
            </w:pPr>
            <w:r>
              <w:rPr>
                <w:color w:val="000000"/>
              </w:rPr>
              <w:t xml:space="preserve">Ml – opakování </w:t>
            </w:r>
          </w:p>
          <w:p w:rsidR="00983600" w:rsidRDefault="00693486">
            <w:pPr>
              <w:pBdr>
                <w:top w:val="nil"/>
                <w:left w:val="nil"/>
                <w:bottom w:val="nil"/>
                <w:right w:val="nil"/>
                <w:between w:val="nil"/>
              </w:pBdr>
              <w:spacing w:line="240" w:lineRule="auto"/>
              <w:ind w:left="0" w:hanging="2"/>
              <w:rPr>
                <w:color w:val="000000"/>
              </w:rPr>
            </w:pPr>
            <w:r>
              <w:rPr>
                <w:color w:val="000000"/>
              </w:rPr>
              <w:t>hláska, písmeno, slabika, slovo, věta</w:t>
            </w:r>
          </w:p>
          <w:p w:rsidR="00983600" w:rsidRDefault="00693486">
            <w:pPr>
              <w:pBdr>
                <w:top w:val="nil"/>
                <w:left w:val="nil"/>
                <w:bottom w:val="nil"/>
                <w:right w:val="nil"/>
                <w:between w:val="nil"/>
              </w:pBdr>
              <w:tabs>
                <w:tab w:val="left" w:pos="6400"/>
              </w:tabs>
              <w:spacing w:line="240" w:lineRule="auto"/>
              <w:ind w:left="0" w:hanging="2"/>
              <w:rPr>
                <w:color w:val="000000"/>
              </w:rPr>
            </w:pPr>
            <w:r>
              <w:rPr>
                <w:color w:val="000000"/>
              </w:rPr>
              <w:t>interpunkční znaménka</w:t>
            </w:r>
          </w:p>
          <w:p w:rsidR="00983600" w:rsidRDefault="00693486">
            <w:pPr>
              <w:pBdr>
                <w:top w:val="nil"/>
                <w:left w:val="nil"/>
                <w:bottom w:val="nil"/>
                <w:right w:val="nil"/>
                <w:between w:val="nil"/>
              </w:pBdr>
              <w:tabs>
                <w:tab w:val="left" w:pos="6400"/>
              </w:tabs>
              <w:spacing w:line="240" w:lineRule="auto"/>
              <w:ind w:left="0" w:hanging="2"/>
              <w:rPr>
                <w:color w:val="000000"/>
              </w:rPr>
            </w:pPr>
            <w:r>
              <w:rPr>
                <w:color w:val="000000"/>
              </w:rPr>
              <w:t>správný pořádek slov ve větě</w:t>
            </w:r>
          </w:p>
          <w:p w:rsidR="00983600" w:rsidRDefault="00693486">
            <w:pPr>
              <w:pBdr>
                <w:top w:val="nil"/>
                <w:left w:val="nil"/>
                <w:bottom w:val="nil"/>
                <w:right w:val="nil"/>
                <w:between w:val="nil"/>
              </w:pBdr>
              <w:tabs>
                <w:tab w:val="left" w:pos="6400"/>
              </w:tabs>
              <w:spacing w:line="240" w:lineRule="auto"/>
              <w:ind w:left="0" w:hanging="2"/>
              <w:rPr>
                <w:color w:val="000000"/>
              </w:rPr>
            </w:pPr>
            <w:r>
              <w:rPr>
                <w:color w:val="000000"/>
              </w:rPr>
              <w:t>slova mnohoznačná</w:t>
            </w:r>
          </w:p>
          <w:p w:rsidR="00983600" w:rsidRDefault="00693486">
            <w:pPr>
              <w:pBdr>
                <w:top w:val="nil"/>
                <w:left w:val="nil"/>
                <w:bottom w:val="nil"/>
                <w:right w:val="nil"/>
                <w:between w:val="nil"/>
              </w:pBdr>
              <w:tabs>
                <w:tab w:val="left" w:pos="6400"/>
              </w:tabs>
              <w:spacing w:line="240" w:lineRule="auto"/>
              <w:ind w:left="0" w:hanging="2"/>
              <w:rPr>
                <w:color w:val="000000"/>
              </w:rPr>
            </w:pPr>
            <w:r>
              <w:rPr>
                <w:color w:val="000000"/>
              </w:rPr>
              <w:t>slova citově zabarvená</w:t>
            </w:r>
          </w:p>
          <w:p w:rsidR="00983600" w:rsidRDefault="00693486">
            <w:pPr>
              <w:pBdr>
                <w:top w:val="nil"/>
                <w:left w:val="nil"/>
                <w:bottom w:val="nil"/>
                <w:right w:val="nil"/>
                <w:between w:val="nil"/>
              </w:pBdr>
              <w:tabs>
                <w:tab w:val="left" w:pos="6400"/>
              </w:tabs>
              <w:spacing w:line="240" w:lineRule="auto"/>
              <w:ind w:left="0" w:hanging="2"/>
              <w:rPr>
                <w:color w:val="000000"/>
              </w:rPr>
            </w:pPr>
            <w:r>
              <w:rPr>
                <w:color w:val="000000"/>
              </w:rPr>
              <w:t>slova opačného významu</w:t>
            </w:r>
          </w:p>
          <w:p w:rsidR="00983600" w:rsidRDefault="00983600">
            <w:pPr>
              <w:pBdr>
                <w:top w:val="nil"/>
                <w:left w:val="nil"/>
                <w:bottom w:val="nil"/>
                <w:right w:val="nil"/>
                <w:between w:val="nil"/>
              </w:pBdr>
              <w:spacing w:line="240" w:lineRule="auto"/>
              <w:ind w:left="0" w:hanging="2"/>
              <w:rPr>
                <w:color w:val="000000"/>
              </w:rPr>
            </w:pPr>
          </w:p>
        </w:tc>
        <w:tc>
          <w:tcPr>
            <w:tcW w:w="3151" w:type="dxa"/>
            <w:gridSpan w:val="2"/>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r>
    </w:tbl>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1" w:hanging="3"/>
        <w:jc w:val="center"/>
        <w:rPr>
          <w:b/>
          <w:color w:val="000000"/>
          <w:sz w:val="28"/>
          <w:szCs w:val="28"/>
        </w:rPr>
      </w:pPr>
      <w:r>
        <w:rPr>
          <w:b/>
          <w:color w:val="000000"/>
          <w:sz w:val="28"/>
          <w:szCs w:val="28"/>
        </w:rPr>
        <w:t>Český jazyk a literatura – 2. ročník</w:t>
      </w:r>
    </w:p>
    <w:p w:rsidR="00983600" w:rsidRDefault="00983600">
      <w:pPr>
        <w:pBdr>
          <w:top w:val="nil"/>
          <w:left w:val="nil"/>
          <w:bottom w:val="nil"/>
          <w:right w:val="nil"/>
          <w:between w:val="nil"/>
        </w:pBdr>
        <w:spacing w:line="240" w:lineRule="auto"/>
        <w:ind w:left="1" w:hanging="3"/>
        <w:rPr>
          <w:color w:val="000000"/>
          <w:sz w:val="28"/>
          <w:szCs w:val="28"/>
        </w:rPr>
      </w:pPr>
    </w:p>
    <w:tbl>
      <w:tblPr>
        <w:tblStyle w:val="a7"/>
        <w:tblW w:w="9292" w:type="dxa"/>
        <w:tblInd w:w="-110" w:type="dxa"/>
        <w:tblLayout w:type="fixed"/>
        <w:tblLook w:val="0000" w:firstRow="0" w:lastRow="0" w:firstColumn="0" w:lastColumn="0" w:noHBand="0" w:noVBand="0"/>
      </w:tblPr>
      <w:tblGrid>
        <w:gridCol w:w="3070"/>
        <w:gridCol w:w="3071"/>
        <w:gridCol w:w="3151"/>
      </w:tblGrid>
      <w:tr w:rsidR="00983600">
        <w:tc>
          <w:tcPr>
            <w:tcW w:w="3070"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1" w:hanging="3"/>
              <w:rPr>
                <w:b/>
                <w:color w:val="000000"/>
                <w:sz w:val="28"/>
                <w:szCs w:val="28"/>
              </w:rPr>
            </w:pPr>
            <w:r>
              <w:rPr>
                <w:b/>
                <w:color w:val="000000"/>
                <w:sz w:val="28"/>
                <w:szCs w:val="28"/>
              </w:rPr>
              <w:t>Očekávané výstupy</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Učivo</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Opakování učiva 1. ročníku</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i/>
                <w:color w:val="000000"/>
              </w:rPr>
              <w:t xml:space="preserve">Žák </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w:t>
            </w:r>
            <w:r>
              <w:rPr>
                <w:i/>
                <w:color w:val="000000"/>
              </w:rPr>
              <w:t xml:space="preserve"> rozpozná jednotlivé hlásky a písmena</w:t>
            </w:r>
          </w:p>
          <w:p w:rsidR="00983600" w:rsidRDefault="00693486">
            <w:pPr>
              <w:pBdr>
                <w:top w:val="nil"/>
                <w:left w:val="nil"/>
                <w:bottom w:val="nil"/>
                <w:right w:val="nil"/>
                <w:between w:val="nil"/>
              </w:pBdr>
              <w:spacing w:line="240" w:lineRule="auto"/>
              <w:ind w:left="0" w:hanging="2"/>
              <w:rPr>
                <w:color w:val="000000"/>
              </w:rPr>
            </w:pPr>
            <w:r>
              <w:rPr>
                <w:i/>
                <w:color w:val="000000"/>
              </w:rPr>
              <w:t>- rozlišuje tiskací a psací tvary písmen</w:t>
            </w:r>
          </w:p>
          <w:p w:rsidR="00983600" w:rsidRDefault="00693486">
            <w:pPr>
              <w:pBdr>
                <w:top w:val="nil"/>
                <w:left w:val="nil"/>
                <w:bottom w:val="nil"/>
                <w:right w:val="nil"/>
                <w:between w:val="nil"/>
              </w:pBdr>
              <w:spacing w:line="240" w:lineRule="auto"/>
              <w:ind w:left="0" w:hanging="2"/>
              <w:rPr>
                <w:color w:val="000000"/>
              </w:rPr>
            </w:pPr>
            <w:r>
              <w:rPr>
                <w:i/>
                <w:color w:val="000000"/>
              </w:rPr>
              <w:t>- zná číslice</w:t>
            </w:r>
          </w:p>
          <w:p w:rsidR="00983600" w:rsidRDefault="00693486">
            <w:pPr>
              <w:pBdr>
                <w:top w:val="nil"/>
                <w:left w:val="nil"/>
                <w:bottom w:val="nil"/>
                <w:right w:val="nil"/>
                <w:between w:val="nil"/>
              </w:pBdr>
              <w:spacing w:line="240" w:lineRule="auto"/>
              <w:ind w:left="0" w:hanging="2"/>
              <w:rPr>
                <w:color w:val="000000"/>
              </w:rPr>
            </w:pPr>
            <w:r>
              <w:rPr>
                <w:i/>
                <w:color w:val="000000"/>
              </w:rPr>
              <w:t>- skládá všechny druhy slabik</w:t>
            </w:r>
          </w:p>
          <w:p w:rsidR="00983600" w:rsidRDefault="00693486">
            <w:pPr>
              <w:pBdr>
                <w:top w:val="nil"/>
                <w:left w:val="nil"/>
                <w:bottom w:val="nil"/>
                <w:right w:val="nil"/>
                <w:between w:val="nil"/>
              </w:pBdr>
              <w:spacing w:line="240" w:lineRule="auto"/>
              <w:ind w:left="0" w:hanging="2"/>
              <w:rPr>
                <w:color w:val="000000"/>
              </w:rPr>
            </w:pPr>
            <w:r>
              <w:rPr>
                <w:i/>
                <w:color w:val="000000"/>
              </w:rPr>
              <w:t>- rozlišuje slovo - věta</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čte s porozuměním </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jednoduché věty </w:t>
            </w:r>
          </w:p>
          <w:p w:rsidR="00983600" w:rsidRDefault="00693486">
            <w:pPr>
              <w:pBdr>
                <w:top w:val="nil"/>
                <w:left w:val="nil"/>
                <w:bottom w:val="nil"/>
                <w:right w:val="nil"/>
                <w:between w:val="nil"/>
              </w:pBdr>
              <w:spacing w:line="240" w:lineRule="auto"/>
              <w:ind w:left="0" w:hanging="2"/>
              <w:rPr>
                <w:color w:val="000000"/>
              </w:rPr>
            </w:pPr>
            <w:r>
              <w:rPr>
                <w:i/>
                <w:color w:val="000000"/>
              </w:rPr>
              <w:t>- správně vyslovuje a čte délku hlásek</w:t>
            </w:r>
          </w:p>
          <w:p w:rsidR="00983600" w:rsidRDefault="00693486">
            <w:pPr>
              <w:pBdr>
                <w:top w:val="nil"/>
                <w:left w:val="nil"/>
                <w:bottom w:val="nil"/>
                <w:right w:val="nil"/>
                <w:between w:val="nil"/>
              </w:pBdr>
              <w:spacing w:line="240" w:lineRule="auto"/>
              <w:ind w:left="0" w:hanging="2"/>
              <w:rPr>
                <w:color w:val="000000"/>
              </w:rPr>
            </w:pPr>
            <w:r>
              <w:rPr>
                <w:i/>
                <w:color w:val="000000"/>
              </w:rPr>
              <w:t>- učí se používat základní formy společenského styku</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i/>
                <w:color w:val="000000"/>
              </w:rPr>
              <w:t>- zvládá opis i přepis jednoduchých slov a vět</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Opakování učiva 1. ročníku</w:t>
            </w:r>
          </w:p>
          <w:p w:rsidR="00983600" w:rsidRDefault="00693486">
            <w:pPr>
              <w:pBdr>
                <w:top w:val="nil"/>
                <w:left w:val="nil"/>
                <w:bottom w:val="nil"/>
                <w:right w:val="nil"/>
                <w:between w:val="nil"/>
              </w:pBdr>
              <w:spacing w:line="240" w:lineRule="auto"/>
              <w:ind w:left="0" w:hanging="2"/>
              <w:rPr>
                <w:color w:val="000000"/>
              </w:rPr>
            </w:pPr>
            <w:r>
              <w:rPr>
                <w:color w:val="000000"/>
              </w:rPr>
              <w:t xml:space="preserve">Četba krátkých textů </w:t>
            </w:r>
          </w:p>
          <w:p w:rsidR="00983600" w:rsidRDefault="00693486">
            <w:pPr>
              <w:pBdr>
                <w:top w:val="nil"/>
                <w:left w:val="nil"/>
                <w:bottom w:val="nil"/>
                <w:right w:val="nil"/>
                <w:between w:val="nil"/>
              </w:pBdr>
              <w:spacing w:line="240" w:lineRule="auto"/>
              <w:ind w:left="0" w:hanging="2"/>
              <w:rPr>
                <w:color w:val="000000"/>
              </w:rPr>
            </w:pPr>
            <w:r>
              <w:rPr>
                <w:color w:val="000000"/>
              </w:rPr>
              <w:t>Psaní velkých a malých písmen abecedy</w:t>
            </w:r>
          </w:p>
          <w:p w:rsidR="00983600" w:rsidRDefault="00693486">
            <w:pPr>
              <w:pBdr>
                <w:top w:val="nil"/>
                <w:left w:val="nil"/>
                <w:bottom w:val="nil"/>
                <w:right w:val="nil"/>
                <w:between w:val="nil"/>
              </w:pBdr>
              <w:spacing w:line="240" w:lineRule="auto"/>
              <w:ind w:left="0" w:hanging="2"/>
              <w:rPr>
                <w:color w:val="000000"/>
              </w:rPr>
            </w:pPr>
            <w:r>
              <w:rPr>
                <w:color w:val="000000"/>
              </w:rPr>
              <w:t>Psaní číslic</w:t>
            </w:r>
          </w:p>
          <w:p w:rsidR="00983600" w:rsidRDefault="00693486">
            <w:pPr>
              <w:pBdr>
                <w:top w:val="nil"/>
                <w:left w:val="nil"/>
                <w:bottom w:val="nil"/>
                <w:right w:val="nil"/>
                <w:between w:val="nil"/>
              </w:pBdr>
              <w:spacing w:line="240" w:lineRule="auto"/>
              <w:ind w:left="0" w:hanging="2"/>
              <w:rPr>
                <w:color w:val="000000"/>
              </w:rPr>
            </w:pPr>
            <w:r>
              <w:rPr>
                <w:color w:val="000000"/>
              </w:rPr>
              <w:t>Skládání slabik</w:t>
            </w:r>
          </w:p>
          <w:p w:rsidR="00983600" w:rsidRDefault="00693486">
            <w:pPr>
              <w:pBdr>
                <w:top w:val="nil"/>
                <w:left w:val="nil"/>
                <w:bottom w:val="nil"/>
                <w:right w:val="nil"/>
                <w:between w:val="nil"/>
              </w:pBdr>
              <w:spacing w:line="240" w:lineRule="auto"/>
              <w:ind w:left="0" w:hanging="2"/>
              <w:rPr>
                <w:color w:val="000000"/>
              </w:rPr>
            </w:pPr>
            <w:r>
              <w:rPr>
                <w:color w:val="000000"/>
              </w:rPr>
              <w:t>Skládání slov z písmen, tvoření vět</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Četba a následná reprodukce pohádky podle obrázků</w:t>
            </w:r>
          </w:p>
          <w:p w:rsidR="00983600" w:rsidRDefault="00693486">
            <w:pPr>
              <w:pBdr>
                <w:top w:val="nil"/>
                <w:left w:val="nil"/>
                <w:bottom w:val="nil"/>
                <w:right w:val="nil"/>
                <w:between w:val="nil"/>
              </w:pBdr>
              <w:spacing w:line="240" w:lineRule="auto"/>
              <w:ind w:left="0" w:hanging="2"/>
              <w:rPr>
                <w:color w:val="000000"/>
              </w:rPr>
            </w:pPr>
            <w:r>
              <w:rPr>
                <w:color w:val="000000"/>
              </w:rPr>
              <w:t>Jak se zdravíme v rodině</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Přesný opis a přepis slov, vět</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OSV</w:t>
            </w:r>
            <w:r>
              <w:rPr>
                <w:color w:val="000000"/>
              </w:rPr>
              <w:t xml:space="preserve"> - Rozvoj schopnosti poznávání</w:t>
            </w:r>
          </w:p>
          <w:p w:rsidR="00983600" w:rsidRDefault="00693486">
            <w:pPr>
              <w:numPr>
                <w:ilvl w:val="0"/>
                <w:numId w:val="43"/>
              </w:numPr>
              <w:pBdr>
                <w:top w:val="nil"/>
                <w:left w:val="nil"/>
                <w:bottom w:val="nil"/>
                <w:right w:val="nil"/>
                <w:between w:val="nil"/>
              </w:pBdr>
              <w:spacing w:line="240" w:lineRule="auto"/>
              <w:ind w:left="0" w:hanging="2"/>
              <w:rPr>
                <w:color w:val="000000"/>
              </w:rPr>
            </w:pPr>
            <w:r>
              <w:rPr>
                <w:color w:val="000000"/>
              </w:rPr>
              <w:t>Sebepoznání a sebepojetí</w:t>
            </w:r>
          </w:p>
          <w:p w:rsidR="00983600" w:rsidRDefault="00693486">
            <w:pPr>
              <w:numPr>
                <w:ilvl w:val="0"/>
                <w:numId w:val="43"/>
              </w:numPr>
              <w:pBdr>
                <w:top w:val="nil"/>
                <w:left w:val="nil"/>
                <w:bottom w:val="nil"/>
                <w:right w:val="nil"/>
                <w:between w:val="nil"/>
              </w:pBdr>
              <w:spacing w:line="240" w:lineRule="auto"/>
              <w:ind w:left="0" w:hanging="2"/>
              <w:rPr>
                <w:color w:val="000000"/>
              </w:rPr>
            </w:pPr>
            <w:r>
              <w:rPr>
                <w:color w:val="000000"/>
              </w:rPr>
              <w:t>Seberegulace a sebeorganizace</w:t>
            </w:r>
          </w:p>
          <w:p w:rsidR="00983600" w:rsidRDefault="00693486">
            <w:pPr>
              <w:numPr>
                <w:ilvl w:val="0"/>
                <w:numId w:val="43"/>
              </w:numPr>
              <w:pBdr>
                <w:top w:val="nil"/>
                <w:left w:val="nil"/>
                <w:bottom w:val="nil"/>
                <w:right w:val="nil"/>
                <w:between w:val="nil"/>
              </w:pBdr>
              <w:spacing w:line="240" w:lineRule="auto"/>
              <w:ind w:left="0" w:hanging="2"/>
              <w:rPr>
                <w:color w:val="000000"/>
              </w:rPr>
            </w:pPr>
            <w:r>
              <w:rPr>
                <w:color w:val="000000"/>
              </w:rPr>
              <w:t>Psychohygiena</w:t>
            </w:r>
          </w:p>
          <w:p w:rsidR="00983600" w:rsidRDefault="00693486">
            <w:pPr>
              <w:numPr>
                <w:ilvl w:val="0"/>
                <w:numId w:val="43"/>
              </w:numPr>
              <w:pBdr>
                <w:top w:val="nil"/>
                <w:left w:val="nil"/>
                <w:bottom w:val="nil"/>
                <w:right w:val="nil"/>
                <w:between w:val="nil"/>
              </w:pBdr>
              <w:spacing w:line="240" w:lineRule="auto"/>
              <w:ind w:left="0" w:hanging="2"/>
              <w:rPr>
                <w:color w:val="000000"/>
              </w:rPr>
            </w:pPr>
            <w:r>
              <w:rPr>
                <w:color w:val="000000"/>
              </w:rPr>
              <w:t>Kreativita</w:t>
            </w:r>
          </w:p>
          <w:p w:rsidR="00983600" w:rsidRDefault="00693486">
            <w:pPr>
              <w:numPr>
                <w:ilvl w:val="0"/>
                <w:numId w:val="43"/>
              </w:numPr>
              <w:pBdr>
                <w:top w:val="nil"/>
                <w:left w:val="nil"/>
                <w:bottom w:val="nil"/>
                <w:right w:val="nil"/>
                <w:between w:val="nil"/>
              </w:pBdr>
              <w:spacing w:line="240" w:lineRule="auto"/>
              <w:ind w:left="0" w:hanging="2"/>
              <w:rPr>
                <w:color w:val="000000"/>
              </w:rPr>
            </w:pPr>
            <w:r>
              <w:rPr>
                <w:color w:val="000000"/>
              </w:rPr>
              <w:t>Mezilidské vztahy</w:t>
            </w:r>
          </w:p>
          <w:p w:rsidR="00983600" w:rsidRDefault="00693486">
            <w:pPr>
              <w:numPr>
                <w:ilvl w:val="0"/>
                <w:numId w:val="43"/>
              </w:numPr>
              <w:pBdr>
                <w:top w:val="nil"/>
                <w:left w:val="nil"/>
                <w:bottom w:val="nil"/>
                <w:right w:val="nil"/>
                <w:between w:val="nil"/>
              </w:pBdr>
              <w:spacing w:line="240" w:lineRule="auto"/>
              <w:ind w:left="0" w:hanging="2"/>
              <w:rPr>
                <w:color w:val="000000"/>
              </w:rPr>
            </w:pPr>
            <w:r>
              <w:rPr>
                <w:color w:val="000000"/>
              </w:rPr>
              <w:t>Komunikace</w:t>
            </w:r>
          </w:p>
          <w:p w:rsidR="00983600" w:rsidRDefault="00693486">
            <w:pPr>
              <w:numPr>
                <w:ilvl w:val="0"/>
                <w:numId w:val="43"/>
              </w:numPr>
              <w:pBdr>
                <w:top w:val="nil"/>
                <w:left w:val="nil"/>
                <w:bottom w:val="nil"/>
                <w:right w:val="nil"/>
                <w:between w:val="nil"/>
              </w:pBdr>
              <w:spacing w:line="240" w:lineRule="auto"/>
              <w:ind w:left="0" w:hanging="2"/>
              <w:rPr>
                <w:color w:val="000000"/>
              </w:rPr>
            </w:pPr>
            <w:r>
              <w:rPr>
                <w:color w:val="000000"/>
              </w:rPr>
              <w:t>Kooperace a kompetice</w:t>
            </w:r>
          </w:p>
          <w:p w:rsidR="00983600" w:rsidRDefault="00693486">
            <w:pPr>
              <w:numPr>
                <w:ilvl w:val="0"/>
                <w:numId w:val="43"/>
              </w:numPr>
              <w:pBdr>
                <w:top w:val="nil"/>
                <w:left w:val="nil"/>
                <w:bottom w:val="nil"/>
                <w:right w:val="nil"/>
                <w:between w:val="nil"/>
              </w:pBdr>
              <w:spacing w:line="240" w:lineRule="auto"/>
              <w:ind w:left="0" w:hanging="2"/>
              <w:rPr>
                <w:color w:val="000000"/>
              </w:rPr>
            </w:pPr>
            <w:r>
              <w:rPr>
                <w:color w:val="000000"/>
              </w:rPr>
              <w:t>Řešení problémů a rozhodovací dovednosti</w:t>
            </w:r>
          </w:p>
          <w:p w:rsidR="00983600" w:rsidRDefault="00693486">
            <w:pPr>
              <w:numPr>
                <w:ilvl w:val="0"/>
                <w:numId w:val="43"/>
              </w:numPr>
              <w:pBdr>
                <w:top w:val="nil"/>
                <w:left w:val="nil"/>
                <w:bottom w:val="nil"/>
                <w:right w:val="nil"/>
                <w:between w:val="nil"/>
              </w:pBdr>
              <w:spacing w:line="240" w:lineRule="auto"/>
              <w:ind w:left="0" w:hanging="2"/>
              <w:rPr>
                <w:color w:val="000000"/>
              </w:rPr>
            </w:pPr>
            <w:r>
              <w:rPr>
                <w:color w:val="000000"/>
              </w:rPr>
              <w:t>Hodnoty, postoje, praktická etika</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Věta – slovo</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pracuje s větou jako jednotkou projevu</w:t>
            </w:r>
          </w:p>
          <w:p w:rsidR="00983600" w:rsidRDefault="00693486">
            <w:pPr>
              <w:pBdr>
                <w:top w:val="nil"/>
                <w:left w:val="nil"/>
                <w:bottom w:val="nil"/>
                <w:right w:val="nil"/>
                <w:between w:val="nil"/>
              </w:pBdr>
              <w:spacing w:line="240" w:lineRule="auto"/>
              <w:ind w:left="0" w:hanging="2"/>
              <w:rPr>
                <w:color w:val="000000"/>
              </w:rPr>
            </w:pPr>
            <w:r>
              <w:rPr>
                <w:i/>
                <w:color w:val="000000"/>
              </w:rPr>
              <w:t>- rozlišuje druhy vět -oznamovací, rozkazovací, tázací, přací</w:t>
            </w:r>
          </w:p>
          <w:p w:rsidR="00983600" w:rsidRDefault="00693486">
            <w:pPr>
              <w:pBdr>
                <w:top w:val="nil"/>
                <w:left w:val="nil"/>
                <w:bottom w:val="nil"/>
                <w:right w:val="nil"/>
                <w:between w:val="nil"/>
              </w:pBdr>
              <w:spacing w:line="240" w:lineRule="auto"/>
              <w:ind w:left="0" w:hanging="2"/>
              <w:rPr>
                <w:color w:val="000000"/>
              </w:rPr>
            </w:pPr>
            <w:r>
              <w:rPr>
                <w:i/>
                <w:color w:val="000000"/>
              </w:rPr>
              <w:t>- píše za každou větou odpovídající interpunkční znaménko</w:t>
            </w:r>
          </w:p>
          <w:p w:rsidR="00983600" w:rsidRDefault="00693486">
            <w:pPr>
              <w:pBdr>
                <w:top w:val="nil"/>
                <w:left w:val="nil"/>
                <w:bottom w:val="nil"/>
                <w:right w:val="nil"/>
                <w:between w:val="nil"/>
              </w:pBdr>
              <w:spacing w:line="240" w:lineRule="auto"/>
              <w:ind w:left="0" w:hanging="2"/>
              <w:rPr>
                <w:color w:val="000000"/>
              </w:rPr>
            </w:pPr>
            <w:r>
              <w:rPr>
                <w:i/>
                <w:color w:val="000000"/>
              </w:rPr>
              <w:t>- ví, že věta se skládá ze slov</w:t>
            </w:r>
          </w:p>
          <w:p w:rsidR="00983600" w:rsidRDefault="00693486">
            <w:pPr>
              <w:pBdr>
                <w:top w:val="nil"/>
                <w:left w:val="nil"/>
                <w:bottom w:val="nil"/>
                <w:right w:val="nil"/>
                <w:between w:val="nil"/>
              </w:pBdr>
              <w:spacing w:line="240" w:lineRule="auto"/>
              <w:ind w:left="0" w:hanging="2"/>
              <w:rPr>
                <w:color w:val="000000"/>
              </w:rPr>
            </w:pPr>
            <w:r>
              <w:rPr>
                <w:i/>
                <w:color w:val="000000"/>
              </w:rPr>
              <w:t>- dodržuje pořádek slov ve větě</w:t>
            </w:r>
          </w:p>
          <w:p w:rsidR="00983600" w:rsidRDefault="00693486">
            <w:pPr>
              <w:pBdr>
                <w:top w:val="nil"/>
                <w:left w:val="nil"/>
                <w:bottom w:val="nil"/>
                <w:right w:val="nil"/>
                <w:between w:val="nil"/>
              </w:pBdr>
              <w:spacing w:line="240" w:lineRule="auto"/>
              <w:ind w:left="0" w:hanging="2"/>
              <w:rPr>
                <w:color w:val="000000"/>
              </w:rPr>
            </w:pPr>
            <w:r>
              <w:rPr>
                <w:i/>
                <w:color w:val="000000"/>
              </w:rPr>
              <w:t>- správně řadí věty do textu</w:t>
            </w:r>
          </w:p>
          <w:p w:rsidR="00983600" w:rsidRDefault="00693486">
            <w:pPr>
              <w:pBdr>
                <w:top w:val="nil"/>
                <w:left w:val="nil"/>
                <w:bottom w:val="nil"/>
                <w:right w:val="nil"/>
                <w:between w:val="nil"/>
              </w:pBdr>
              <w:spacing w:line="240" w:lineRule="auto"/>
              <w:ind w:left="0" w:hanging="2"/>
              <w:rPr>
                <w:color w:val="000000"/>
              </w:rPr>
            </w:pPr>
            <w:r>
              <w:rPr>
                <w:i/>
                <w:color w:val="000000"/>
              </w:rPr>
              <w:t>- začíná psát jednoduchý diktát v přiměřené</w:t>
            </w:r>
            <w:r>
              <w:rPr>
                <w:i/>
                <w:color w:val="000000"/>
              </w:rPr>
              <w:t>m čase</w:t>
            </w:r>
          </w:p>
          <w:p w:rsidR="00983600" w:rsidRDefault="00693486">
            <w:pPr>
              <w:pBdr>
                <w:top w:val="nil"/>
                <w:left w:val="nil"/>
                <w:bottom w:val="nil"/>
                <w:right w:val="nil"/>
                <w:between w:val="nil"/>
              </w:pBdr>
              <w:spacing w:line="240" w:lineRule="auto"/>
              <w:ind w:left="0" w:hanging="2"/>
              <w:rPr>
                <w:color w:val="000000"/>
              </w:rPr>
            </w:pPr>
            <w:r>
              <w:rPr>
                <w:i/>
                <w:color w:val="000000"/>
              </w:rPr>
              <w:t>- popisuje děj podle obrázků, popřípadě domyslí jiný závěr</w:t>
            </w:r>
          </w:p>
          <w:p w:rsidR="00983600" w:rsidRDefault="00693486">
            <w:pPr>
              <w:pBdr>
                <w:top w:val="nil"/>
                <w:left w:val="nil"/>
                <w:bottom w:val="nil"/>
                <w:right w:val="nil"/>
                <w:between w:val="nil"/>
              </w:pBdr>
              <w:spacing w:line="240" w:lineRule="auto"/>
              <w:ind w:left="0" w:hanging="2"/>
              <w:rPr>
                <w:color w:val="000000"/>
              </w:rPr>
            </w:pPr>
            <w:r>
              <w:rPr>
                <w:i/>
                <w:color w:val="000000"/>
              </w:rPr>
              <w:t>- čte věty se správnou intonací</w:t>
            </w:r>
          </w:p>
          <w:p w:rsidR="00983600" w:rsidRDefault="00693486">
            <w:pPr>
              <w:pBdr>
                <w:top w:val="nil"/>
                <w:left w:val="nil"/>
                <w:bottom w:val="nil"/>
                <w:right w:val="nil"/>
                <w:between w:val="nil"/>
              </w:pBdr>
              <w:spacing w:line="240" w:lineRule="auto"/>
              <w:ind w:left="0" w:hanging="2"/>
              <w:rPr>
                <w:i/>
                <w:color w:val="000000"/>
              </w:rPr>
            </w:pPr>
            <w:r>
              <w:rPr>
                <w:i/>
                <w:color w:val="000000"/>
              </w:rPr>
              <w:t>- ví, co je předložka, jak ji čteme a píšeme</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xml:space="preserve">- dodržuje hygienické a </w:t>
            </w:r>
          </w:p>
          <w:p w:rsidR="00983600" w:rsidRDefault="00693486">
            <w:pPr>
              <w:pBdr>
                <w:top w:val="nil"/>
                <w:left w:val="nil"/>
                <w:bottom w:val="nil"/>
                <w:right w:val="nil"/>
                <w:between w:val="nil"/>
              </w:pBdr>
              <w:spacing w:line="240" w:lineRule="auto"/>
              <w:ind w:left="0" w:hanging="2"/>
              <w:rPr>
                <w:color w:val="000000"/>
              </w:rPr>
            </w:pPr>
            <w:r>
              <w:rPr>
                <w:i/>
                <w:color w:val="000000"/>
              </w:rPr>
              <w:t>pracovní návyky při psaní</w:t>
            </w:r>
          </w:p>
          <w:p w:rsidR="00983600" w:rsidRDefault="00693486">
            <w:pPr>
              <w:pBdr>
                <w:top w:val="nil"/>
                <w:left w:val="nil"/>
                <w:bottom w:val="nil"/>
                <w:right w:val="nil"/>
                <w:between w:val="nil"/>
              </w:pBdr>
              <w:spacing w:line="240" w:lineRule="auto"/>
              <w:ind w:left="0" w:hanging="2"/>
              <w:rPr>
                <w:color w:val="000000"/>
              </w:rPr>
            </w:pPr>
            <w:r>
              <w:rPr>
                <w:i/>
                <w:color w:val="000000"/>
              </w:rPr>
              <w:t>- ovládá správnou techniku</w:t>
            </w:r>
            <w:r>
              <w:rPr>
                <w:color w:val="000000"/>
              </w:rPr>
              <w:t xml:space="preserve"> </w:t>
            </w:r>
            <w:r>
              <w:rPr>
                <w:i/>
                <w:color w:val="000000"/>
              </w:rPr>
              <w:t>psaní písmen a jejich správný tvar</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Tvoříme věty ze slov</w:t>
            </w:r>
          </w:p>
          <w:p w:rsidR="00983600" w:rsidRDefault="00693486">
            <w:pPr>
              <w:pBdr>
                <w:top w:val="nil"/>
                <w:left w:val="nil"/>
                <w:bottom w:val="nil"/>
                <w:right w:val="nil"/>
                <w:between w:val="nil"/>
              </w:pBdr>
              <w:spacing w:line="240" w:lineRule="auto"/>
              <w:ind w:left="0" w:hanging="2"/>
              <w:rPr>
                <w:color w:val="000000"/>
              </w:rPr>
            </w:pPr>
            <w:r>
              <w:rPr>
                <w:color w:val="000000"/>
              </w:rPr>
              <w:t>Mluvíme a píšeme ve větách</w:t>
            </w:r>
          </w:p>
          <w:p w:rsidR="00983600" w:rsidRDefault="00693486">
            <w:pPr>
              <w:pBdr>
                <w:top w:val="nil"/>
                <w:left w:val="nil"/>
                <w:bottom w:val="nil"/>
                <w:right w:val="nil"/>
                <w:between w:val="nil"/>
              </w:pBdr>
              <w:spacing w:line="240" w:lineRule="auto"/>
              <w:ind w:left="0" w:hanging="2"/>
              <w:rPr>
                <w:color w:val="000000"/>
              </w:rPr>
            </w:pPr>
            <w:r>
              <w:rPr>
                <w:color w:val="000000"/>
              </w:rPr>
              <w:t>Druhy vět</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Psaní interpunkčních znamének na konci vět</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Rozlišování slov ve větě</w:t>
            </w:r>
          </w:p>
          <w:p w:rsidR="00983600" w:rsidRDefault="00693486">
            <w:pPr>
              <w:pBdr>
                <w:top w:val="nil"/>
                <w:left w:val="nil"/>
                <w:bottom w:val="nil"/>
                <w:right w:val="nil"/>
                <w:between w:val="nil"/>
              </w:pBdr>
              <w:spacing w:line="240" w:lineRule="auto"/>
              <w:ind w:left="0" w:hanging="2"/>
              <w:rPr>
                <w:color w:val="000000"/>
              </w:rPr>
            </w:pPr>
            <w:r>
              <w:rPr>
                <w:color w:val="000000"/>
              </w:rPr>
              <w:t>Pořádek slov ve větě</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Pořádek vět v textu</w:t>
            </w:r>
          </w:p>
          <w:p w:rsidR="00983600" w:rsidRDefault="00693486">
            <w:pPr>
              <w:pBdr>
                <w:top w:val="nil"/>
                <w:left w:val="nil"/>
                <w:bottom w:val="nil"/>
                <w:right w:val="nil"/>
                <w:between w:val="nil"/>
              </w:pBdr>
              <w:spacing w:line="240" w:lineRule="auto"/>
              <w:ind w:left="0" w:hanging="2"/>
              <w:rPr>
                <w:color w:val="000000"/>
              </w:rPr>
            </w:pPr>
            <w:r>
              <w:rPr>
                <w:color w:val="000000"/>
              </w:rPr>
              <w:t>Diktáty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Vyprávění podle obrázkové osnovy</w:t>
            </w:r>
          </w:p>
          <w:p w:rsidR="00983600" w:rsidRDefault="00693486">
            <w:pPr>
              <w:pBdr>
                <w:top w:val="nil"/>
                <w:left w:val="nil"/>
                <w:bottom w:val="nil"/>
                <w:right w:val="nil"/>
                <w:between w:val="nil"/>
              </w:pBdr>
              <w:spacing w:line="240" w:lineRule="auto"/>
              <w:ind w:left="0" w:hanging="2"/>
              <w:rPr>
                <w:color w:val="000000"/>
              </w:rPr>
            </w:pPr>
            <w:r>
              <w:rPr>
                <w:color w:val="000000"/>
              </w:rPr>
              <w:t>Nácvik správné intonace při čtení vět</w:t>
            </w:r>
          </w:p>
          <w:p w:rsidR="00983600" w:rsidRDefault="00693486">
            <w:pPr>
              <w:pBdr>
                <w:top w:val="nil"/>
                <w:left w:val="nil"/>
                <w:bottom w:val="nil"/>
                <w:right w:val="nil"/>
                <w:between w:val="nil"/>
              </w:pBdr>
              <w:spacing w:line="240" w:lineRule="auto"/>
              <w:ind w:left="0" w:hanging="2"/>
              <w:rPr>
                <w:color w:val="000000"/>
              </w:rPr>
            </w:pPr>
            <w:r>
              <w:rPr>
                <w:color w:val="000000"/>
              </w:rPr>
              <w:t>Nácvik</w:t>
            </w:r>
            <w:r>
              <w:rPr>
                <w:color w:val="000000"/>
              </w:rPr>
              <w:t xml:space="preserve"> čtení předložek</w:t>
            </w:r>
          </w:p>
          <w:p w:rsidR="00983600" w:rsidRDefault="00693486">
            <w:pPr>
              <w:pBdr>
                <w:top w:val="nil"/>
                <w:left w:val="nil"/>
                <w:bottom w:val="nil"/>
                <w:right w:val="nil"/>
                <w:between w:val="nil"/>
              </w:pBdr>
              <w:spacing w:line="240" w:lineRule="auto"/>
              <w:ind w:left="0" w:hanging="2"/>
              <w:rPr>
                <w:color w:val="000000"/>
              </w:rPr>
            </w:pPr>
            <w:r>
              <w:rPr>
                <w:color w:val="000000"/>
              </w:rPr>
              <w:t>Základní hygienické návyky</w:t>
            </w: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Uvolňovací cviky</w:t>
            </w:r>
          </w:p>
          <w:p w:rsidR="00983600" w:rsidRDefault="00693486">
            <w:pPr>
              <w:pBdr>
                <w:top w:val="nil"/>
                <w:left w:val="nil"/>
                <w:bottom w:val="nil"/>
                <w:right w:val="nil"/>
                <w:between w:val="nil"/>
              </w:pBdr>
              <w:spacing w:line="240" w:lineRule="auto"/>
              <w:ind w:left="0" w:hanging="2"/>
              <w:rPr>
                <w:color w:val="000000"/>
              </w:rPr>
            </w:pPr>
            <w:r>
              <w:rPr>
                <w:color w:val="000000"/>
              </w:rPr>
              <w:t>Tvary písmen podle abecedy</w:t>
            </w:r>
          </w:p>
          <w:p w:rsidR="00983600" w:rsidRDefault="00983600">
            <w:pPr>
              <w:pBdr>
                <w:top w:val="nil"/>
                <w:left w:val="nil"/>
                <w:bottom w:val="nil"/>
                <w:right w:val="nil"/>
                <w:between w:val="nil"/>
              </w:pBdr>
              <w:spacing w:line="240" w:lineRule="auto"/>
              <w:ind w:left="0" w:hanging="2"/>
              <w:rPr>
                <w:color w:val="000000"/>
              </w:rPr>
            </w:pP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lastRenderedPageBreak/>
              <w:t>VMS</w:t>
            </w:r>
            <w:r>
              <w:rPr>
                <w:color w:val="000000"/>
              </w:rPr>
              <w:t xml:space="preserve"> - Evropa a svět nás zajímá</w:t>
            </w:r>
          </w:p>
          <w:p w:rsidR="00983600" w:rsidRDefault="00693486">
            <w:pPr>
              <w:numPr>
                <w:ilvl w:val="0"/>
                <w:numId w:val="255"/>
              </w:numPr>
              <w:pBdr>
                <w:top w:val="nil"/>
                <w:left w:val="nil"/>
                <w:bottom w:val="nil"/>
                <w:right w:val="nil"/>
                <w:between w:val="nil"/>
              </w:pBdr>
              <w:spacing w:line="240" w:lineRule="auto"/>
              <w:ind w:left="0" w:hanging="2"/>
              <w:rPr>
                <w:color w:val="000000"/>
              </w:rPr>
            </w:pPr>
            <w:r>
              <w:rPr>
                <w:color w:val="000000"/>
              </w:rPr>
              <w:t>Jsme Evropané</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MkV - </w:t>
            </w:r>
            <w:r>
              <w:rPr>
                <w:color w:val="000000"/>
              </w:rPr>
              <w:t>Kulturní diference</w:t>
            </w:r>
          </w:p>
          <w:p w:rsidR="00983600" w:rsidRDefault="00693486">
            <w:pPr>
              <w:numPr>
                <w:ilvl w:val="0"/>
                <w:numId w:val="34"/>
              </w:numPr>
              <w:pBdr>
                <w:top w:val="nil"/>
                <w:left w:val="nil"/>
                <w:bottom w:val="nil"/>
                <w:right w:val="nil"/>
                <w:between w:val="nil"/>
              </w:pBdr>
              <w:spacing w:line="240" w:lineRule="auto"/>
              <w:ind w:left="0" w:hanging="2"/>
              <w:rPr>
                <w:color w:val="000000"/>
              </w:rPr>
            </w:pPr>
            <w:r>
              <w:rPr>
                <w:color w:val="000000"/>
              </w:rPr>
              <w:t>Lidské vztahy</w:t>
            </w:r>
          </w:p>
          <w:p w:rsidR="00983600" w:rsidRDefault="00693486">
            <w:pPr>
              <w:numPr>
                <w:ilvl w:val="0"/>
                <w:numId w:val="34"/>
              </w:numPr>
              <w:pBdr>
                <w:top w:val="nil"/>
                <w:left w:val="nil"/>
                <w:bottom w:val="nil"/>
                <w:right w:val="nil"/>
                <w:between w:val="nil"/>
              </w:pBdr>
              <w:spacing w:line="240" w:lineRule="auto"/>
              <w:ind w:left="0" w:hanging="2"/>
              <w:rPr>
                <w:color w:val="000000"/>
              </w:rPr>
            </w:pPr>
            <w:r>
              <w:rPr>
                <w:color w:val="000000"/>
              </w:rPr>
              <w:t>Princip sociálního smíru a solidarity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EV</w:t>
            </w:r>
            <w:r>
              <w:rPr>
                <w:color w:val="000000"/>
              </w:rPr>
              <w:t xml:space="preserve"> - Lidské aktivity a problémy životního prostředí</w:t>
            </w:r>
          </w:p>
          <w:p w:rsidR="00983600" w:rsidRDefault="00693486">
            <w:pPr>
              <w:numPr>
                <w:ilvl w:val="0"/>
                <w:numId w:val="2"/>
              </w:numPr>
              <w:pBdr>
                <w:top w:val="nil"/>
                <w:left w:val="nil"/>
                <w:bottom w:val="nil"/>
                <w:right w:val="nil"/>
                <w:between w:val="nil"/>
              </w:pBdr>
              <w:spacing w:line="240" w:lineRule="auto"/>
              <w:ind w:left="0" w:hanging="2"/>
              <w:rPr>
                <w:color w:val="000000"/>
              </w:rPr>
            </w:pPr>
            <w:r>
              <w:rPr>
                <w:color w:val="000000"/>
              </w:rPr>
              <w:t>Vztah člověka k prostředí</w:t>
            </w:r>
          </w:p>
          <w:p w:rsidR="00983600" w:rsidRDefault="00983600">
            <w:pPr>
              <w:keepNext/>
              <w:pBdr>
                <w:top w:val="nil"/>
                <w:left w:val="nil"/>
                <w:bottom w:val="nil"/>
                <w:right w:val="nil"/>
                <w:between w:val="nil"/>
              </w:pBdr>
              <w:spacing w:line="240" w:lineRule="auto"/>
              <w:ind w:left="0" w:hanging="2"/>
              <w:rPr>
                <w:b/>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MV</w:t>
            </w:r>
            <w:r>
              <w:rPr>
                <w:color w:val="000000"/>
              </w:rPr>
              <w:t xml:space="preserve"> - Kritické čtení a vnímání mediálních sdělení</w:t>
            </w:r>
          </w:p>
          <w:p w:rsidR="00983600" w:rsidRDefault="00693486">
            <w:pPr>
              <w:numPr>
                <w:ilvl w:val="0"/>
                <w:numId w:val="174"/>
              </w:numPr>
              <w:pBdr>
                <w:top w:val="nil"/>
                <w:left w:val="nil"/>
                <w:bottom w:val="nil"/>
                <w:right w:val="nil"/>
                <w:between w:val="nil"/>
              </w:pBdr>
              <w:spacing w:line="240" w:lineRule="auto"/>
              <w:ind w:left="0" w:hanging="2"/>
              <w:rPr>
                <w:color w:val="000000"/>
              </w:rPr>
            </w:pPr>
            <w:r>
              <w:rPr>
                <w:color w:val="000000"/>
              </w:rPr>
              <w:t>Práce v realizačním týmu</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Význam slov</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tabs>
                <w:tab w:val="left" w:pos="0"/>
              </w:tabs>
              <w:spacing w:line="240" w:lineRule="auto"/>
              <w:ind w:left="0" w:hanging="2"/>
              <w:rPr>
                <w:color w:val="000000"/>
              </w:rPr>
            </w:pPr>
            <w:r>
              <w:rPr>
                <w:i/>
                <w:color w:val="000000"/>
              </w:rPr>
              <w:t>- uvědomuje si význam každého slova ve větě</w:t>
            </w:r>
          </w:p>
          <w:p w:rsidR="00983600" w:rsidRDefault="00693486">
            <w:pPr>
              <w:pBdr>
                <w:top w:val="nil"/>
                <w:left w:val="nil"/>
                <w:bottom w:val="nil"/>
                <w:right w:val="nil"/>
                <w:between w:val="nil"/>
              </w:pBdr>
              <w:tabs>
                <w:tab w:val="left" w:pos="0"/>
              </w:tabs>
              <w:spacing w:line="240" w:lineRule="auto"/>
              <w:ind w:left="0" w:hanging="2"/>
              <w:rPr>
                <w:color w:val="000000"/>
              </w:rPr>
            </w:pPr>
            <w:r>
              <w:rPr>
                <w:i/>
                <w:color w:val="000000"/>
              </w:rPr>
              <w:t>- umí tvořit slova významem nadřazená, podřazená a souřadná</w:t>
            </w:r>
          </w:p>
          <w:p w:rsidR="00983600" w:rsidRDefault="00693486">
            <w:pPr>
              <w:pBdr>
                <w:top w:val="nil"/>
                <w:left w:val="nil"/>
                <w:bottom w:val="nil"/>
                <w:right w:val="nil"/>
                <w:between w:val="nil"/>
              </w:pBdr>
              <w:spacing w:line="240" w:lineRule="auto"/>
              <w:ind w:left="0" w:hanging="2"/>
              <w:rPr>
                <w:color w:val="000000"/>
              </w:rPr>
            </w:pPr>
            <w:r>
              <w:rPr>
                <w:i/>
                <w:color w:val="000000"/>
              </w:rPr>
              <w:t>- rozděluje slova na slabiky</w:t>
            </w:r>
          </w:p>
          <w:p w:rsidR="00983600" w:rsidRDefault="00693486">
            <w:pPr>
              <w:pBdr>
                <w:top w:val="nil"/>
                <w:left w:val="nil"/>
                <w:bottom w:val="nil"/>
                <w:right w:val="nil"/>
                <w:between w:val="nil"/>
              </w:pBdr>
              <w:spacing w:line="240" w:lineRule="auto"/>
              <w:ind w:left="0" w:hanging="2"/>
              <w:rPr>
                <w:color w:val="000000"/>
              </w:rPr>
            </w:pPr>
            <w:r>
              <w:rPr>
                <w:i/>
                <w:color w:val="000000"/>
              </w:rPr>
              <w:t>- dělí slova na konci řádku</w:t>
            </w:r>
          </w:p>
          <w:p w:rsidR="00983600" w:rsidRDefault="00693486">
            <w:pPr>
              <w:pBdr>
                <w:top w:val="nil"/>
                <w:left w:val="nil"/>
                <w:bottom w:val="nil"/>
                <w:right w:val="nil"/>
                <w:between w:val="nil"/>
              </w:pBdr>
              <w:spacing w:line="240" w:lineRule="auto"/>
              <w:ind w:left="0" w:hanging="2"/>
              <w:rPr>
                <w:color w:val="000000"/>
              </w:rPr>
            </w:pPr>
            <w:r>
              <w:rPr>
                <w:i/>
                <w:color w:val="000000"/>
              </w:rPr>
              <w:t>- dokáže napsat jednoduchý diktát, samostatně si ho překontrolovat</w:t>
            </w:r>
          </w:p>
          <w:p w:rsidR="00983600" w:rsidRDefault="00693486">
            <w:pPr>
              <w:pBdr>
                <w:top w:val="nil"/>
                <w:left w:val="nil"/>
                <w:bottom w:val="nil"/>
                <w:right w:val="nil"/>
                <w:between w:val="nil"/>
              </w:pBdr>
              <w:spacing w:line="240" w:lineRule="auto"/>
              <w:ind w:left="0" w:hanging="2"/>
              <w:rPr>
                <w:color w:val="000000"/>
              </w:rPr>
            </w:pPr>
            <w:r>
              <w:rPr>
                <w:i/>
                <w:color w:val="000000"/>
              </w:rPr>
              <w:t>- osvojuje si základní komunikační pravidla – oslovení, pozdrav, zdvořil</w:t>
            </w:r>
            <w:r>
              <w:rPr>
                <w:i/>
                <w:color w:val="000000"/>
              </w:rPr>
              <w:t>é vystupování</w:t>
            </w:r>
          </w:p>
          <w:p w:rsidR="00983600" w:rsidRDefault="00693486">
            <w:pPr>
              <w:pBdr>
                <w:top w:val="nil"/>
                <w:left w:val="nil"/>
                <w:bottom w:val="nil"/>
                <w:right w:val="nil"/>
                <w:between w:val="nil"/>
              </w:pBdr>
              <w:spacing w:line="240" w:lineRule="auto"/>
              <w:ind w:left="0" w:hanging="2"/>
              <w:rPr>
                <w:color w:val="000000"/>
              </w:rPr>
            </w:pPr>
            <w:r>
              <w:rPr>
                <w:i/>
                <w:color w:val="000000"/>
              </w:rPr>
              <w:t>- chápe přečtený text, správně intonuje</w:t>
            </w:r>
          </w:p>
          <w:p w:rsidR="00983600" w:rsidRDefault="00693486">
            <w:pPr>
              <w:pBdr>
                <w:top w:val="nil"/>
                <w:left w:val="nil"/>
                <w:bottom w:val="nil"/>
                <w:right w:val="nil"/>
                <w:between w:val="nil"/>
              </w:pBdr>
              <w:spacing w:line="240" w:lineRule="auto"/>
              <w:ind w:left="0" w:hanging="2"/>
              <w:rPr>
                <w:color w:val="000000"/>
              </w:rPr>
            </w:pPr>
            <w:r>
              <w:rPr>
                <w:i/>
                <w:color w:val="000000"/>
              </w:rPr>
              <w:t>- učí se číst s porozuměním v přiměřeném tempu</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vymýšlí nebo doplňuje slova v jednoduché větě</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Slovní význam</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Slova významem nadřazená, podřazená a souřadná</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Dělení slov na slabiky</w:t>
            </w:r>
          </w:p>
          <w:p w:rsidR="00983600" w:rsidRDefault="00693486">
            <w:pPr>
              <w:pBdr>
                <w:top w:val="nil"/>
                <w:left w:val="nil"/>
                <w:bottom w:val="nil"/>
                <w:right w:val="nil"/>
                <w:between w:val="nil"/>
              </w:pBdr>
              <w:spacing w:line="240" w:lineRule="auto"/>
              <w:ind w:left="0" w:hanging="2"/>
              <w:rPr>
                <w:color w:val="000000"/>
              </w:rPr>
            </w:pPr>
            <w:r>
              <w:rPr>
                <w:color w:val="000000"/>
              </w:rPr>
              <w:t>Dělení slov na konci řádku</w:t>
            </w:r>
          </w:p>
          <w:p w:rsidR="00983600" w:rsidRDefault="00693486">
            <w:pPr>
              <w:pBdr>
                <w:top w:val="nil"/>
                <w:left w:val="nil"/>
                <w:bottom w:val="nil"/>
                <w:right w:val="nil"/>
                <w:between w:val="nil"/>
              </w:pBdr>
              <w:spacing w:line="240" w:lineRule="auto"/>
              <w:ind w:left="0" w:hanging="2"/>
              <w:rPr>
                <w:color w:val="000000"/>
              </w:rPr>
            </w:pPr>
            <w:r>
              <w:rPr>
                <w:color w:val="000000"/>
              </w:rPr>
              <w:t>Obohacování slovní zásoby</w:t>
            </w:r>
          </w:p>
          <w:p w:rsidR="00983600" w:rsidRDefault="00693486">
            <w:pPr>
              <w:pBdr>
                <w:top w:val="nil"/>
                <w:left w:val="nil"/>
                <w:bottom w:val="nil"/>
                <w:right w:val="nil"/>
                <w:between w:val="nil"/>
              </w:pBdr>
              <w:spacing w:line="240" w:lineRule="auto"/>
              <w:ind w:left="0" w:hanging="2"/>
              <w:rPr>
                <w:color w:val="000000"/>
              </w:rPr>
            </w:pPr>
            <w:r>
              <w:rPr>
                <w:color w:val="000000"/>
              </w:rPr>
              <w:t>Cvičení na opakování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Strašpytel – rozhovor</w:t>
            </w:r>
          </w:p>
          <w:p w:rsidR="00983600" w:rsidRDefault="00693486">
            <w:pPr>
              <w:pBdr>
                <w:top w:val="nil"/>
                <w:left w:val="nil"/>
                <w:bottom w:val="nil"/>
                <w:right w:val="nil"/>
                <w:between w:val="nil"/>
              </w:pBdr>
              <w:spacing w:line="240" w:lineRule="auto"/>
              <w:ind w:left="0" w:hanging="2"/>
              <w:rPr>
                <w:color w:val="000000"/>
              </w:rPr>
            </w:pPr>
            <w:r>
              <w:rPr>
                <w:color w:val="000000"/>
              </w:rPr>
              <w:t>Malá popleta</w:t>
            </w:r>
          </w:p>
          <w:p w:rsidR="00983600" w:rsidRDefault="00693486">
            <w:pPr>
              <w:pBdr>
                <w:top w:val="nil"/>
                <w:left w:val="nil"/>
                <w:bottom w:val="nil"/>
                <w:right w:val="nil"/>
                <w:between w:val="nil"/>
              </w:pBdr>
              <w:spacing w:line="240" w:lineRule="auto"/>
              <w:ind w:left="0" w:hanging="2"/>
              <w:rPr>
                <w:color w:val="000000"/>
              </w:rPr>
            </w:pPr>
            <w:r>
              <w:rPr>
                <w:color w:val="000000"/>
              </w:rPr>
              <w:t>Kouzelná slova</w:t>
            </w:r>
          </w:p>
          <w:p w:rsidR="00983600" w:rsidRDefault="00983600">
            <w:pPr>
              <w:keepNext/>
              <w:pBdr>
                <w:top w:val="nil"/>
                <w:left w:val="nil"/>
                <w:bottom w:val="nil"/>
                <w:right w:val="nil"/>
                <w:between w:val="nil"/>
              </w:pBdr>
              <w:spacing w:line="240" w:lineRule="auto"/>
              <w:ind w:left="1" w:hanging="3"/>
              <w:rPr>
                <w:b/>
                <w:color w:val="000000"/>
                <w:sz w:val="32"/>
                <w:szCs w:val="32"/>
              </w:rPr>
            </w:pPr>
          </w:p>
          <w:p w:rsidR="00983600" w:rsidRDefault="00693486">
            <w:pPr>
              <w:keepNext/>
              <w:pBdr>
                <w:top w:val="nil"/>
                <w:left w:val="nil"/>
                <w:bottom w:val="nil"/>
                <w:right w:val="nil"/>
                <w:between w:val="nil"/>
              </w:pBdr>
              <w:spacing w:line="240" w:lineRule="auto"/>
              <w:ind w:left="0" w:hanging="2"/>
              <w:rPr>
                <w:color w:val="000000"/>
              </w:rPr>
            </w:pPr>
            <w:r>
              <w:rPr>
                <w:color w:val="000000"/>
              </w:rPr>
              <w:t>Tempo čtení, spojování slabik do celku – předložky</w:t>
            </w:r>
          </w:p>
          <w:p w:rsidR="00983600" w:rsidRDefault="00693486">
            <w:pPr>
              <w:pBdr>
                <w:top w:val="nil"/>
                <w:left w:val="nil"/>
                <w:bottom w:val="nil"/>
                <w:right w:val="nil"/>
                <w:between w:val="nil"/>
              </w:pBdr>
              <w:spacing w:line="240" w:lineRule="auto"/>
              <w:ind w:left="0" w:hanging="2"/>
              <w:rPr>
                <w:color w:val="000000"/>
              </w:rPr>
            </w:pPr>
            <w:r>
              <w:rPr>
                <w:color w:val="000000"/>
              </w:rPr>
              <w:t>Krátké texty</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1" w:hanging="3"/>
              <w:rPr>
                <w:b/>
                <w:color w:val="000000"/>
                <w:sz w:val="28"/>
                <w:szCs w:val="28"/>
              </w:rPr>
            </w:pPr>
            <w:r>
              <w:rPr>
                <w:b/>
                <w:color w:val="000000"/>
                <w:sz w:val="28"/>
                <w:szCs w:val="28"/>
              </w:rPr>
              <w:t>Projekt: Podzim“</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Matematika</w:t>
            </w:r>
          </w:p>
          <w:p w:rsidR="00983600" w:rsidRDefault="00693486">
            <w:pPr>
              <w:pBdr>
                <w:top w:val="nil"/>
                <w:left w:val="nil"/>
                <w:bottom w:val="nil"/>
                <w:right w:val="nil"/>
                <w:between w:val="nil"/>
              </w:pBdr>
              <w:spacing w:line="240" w:lineRule="auto"/>
              <w:ind w:left="0" w:hanging="2"/>
              <w:rPr>
                <w:color w:val="000000"/>
              </w:rPr>
            </w:pPr>
            <w:r>
              <w:rPr>
                <w:b/>
                <w:color w:val="000000"/>
              </w:rPr>
              <w:t>Informatika</w:t>
            </w:r>
          </w:p>
          <w:p w:rsidR="00983600" w:rsidRDefault="00693486">
            <w:pPr>
              <w:pBdr>
                <w:top w:val="nil"/>
                <w:left w:val="nil"/>
                <w:bottom w:val="nil"/>
                <w:right w:val="nil"/>
                <w:between w:val="nil"/>
              </w:pBdr>
              <w:spacing w:line="240" w:lineRule="auto"/>
              <w:ind w:left="0" w:hanging="2"/>
              <w:rPr>
                <w:color w:val="000000"/>
              </w:rPr>
            </w:pPr>
            <w:r>
              <w:rPr>
                <w:b/>
                <w:color w:val="000000"/>
              </w:rPr>
              <w:t>Prvouka</w:t>
            </w:r>
          </w:p>
          <w:p w:rsidR="00983600" w:rsidRDefault="00693486">
            <w:pPr>
              <w:pBdr>
                <w:top w:val="nil"/>
                <w:left w:val="nil"/>
                <w:bottom w:val="nil"/>
                <w:right w:val="nil"/>
                <w:between w:val="nil"/>
              </w:pBdr>
              <w:spacing w:line="240" w:lineRule="auto"/>
              <w:ind w:left="0" w:hanging="2"/>
              <w:rPr>
                <w:color w:val="000000"/>
              </w:rPr>
            </w:pPr>
            <w:r>
              <w:rPr>
                <w:b/>
                <w:color w:val="000000"/>
              </w:rPr>
              <w:t>Hudební výchova</w:t>
            </w:r>
          </w:p>
          <w:p w:rsidR="00983600" w:rsidRDefault="00693486">
            <w:pPr>
              <w:pBdr>
                <w:top w:val="nil"/>
                <w:left w:val="nil"/>
                <w:bottom w:val="nil"/>
                <w:right w:val="nil"/>
                <w:between w:val="nil"/>
              </w:pBdr>
              <w:spacing w:line="240" w:lineRule="auto"/>
              <w:ind w:left="0" w:hanging="2"/>
              <w:rPr>
                <w:color w:val="000000"/>
              </w:rPr>
            </w:pPr>
            <w:r>
              <w:rPr>
                <w:b/>
                <w:color w:val="000000"/>
              </w:rPr>
              <w:t>Výtvarná výchova</w:t>
            </w:r>
          </w:p>
          <w:p w:rsidR="00983600" w:rsidRDefault="00693486">
            <w:pPr>
              <w:pBdr>
                <w:top w:val="nil"/>
                <w:left w:val="nil"/>
                <w:bottom w:val="nil"/>
                <w:right w:val="nil"/>
                <w:between w:val="nil"/>
              </w:pBdr>
              <w:spacing w:line="240" w:lineRule="auto"/>
              <w:ind w:left="0" w:hanging="2"/>
              <w:rPr>
                <w:color w:val="000000"/>
              </w:rPr>
            </w:pPr>
            <w:r>
              <w:rPr>
                <w:b/>
                <w:color w:val="000000"/>
              </w:rPr>
              <w:t>Pracovní činnosti</w:t>
            </w:r>
          </w:p>
          <w:p w:rsidR="00983600" w:rsidRDefault="00693486">
            <w:pPr>
              <w:keepNext/>
              <w:pBdr>
                <w:top w:val="nil"/>
                <w:left w:val="nil"/>
                <w:bottom w:val="nil"/>
                <w:right w:val="nil"/>
                <w:between w:val="nil"/>
              </w:pBdr>
              <w:spacing w:line="240" w:lineRule="auto"/>
              <w:ind w:left="0" w:hanging="2"/>
              <w:jc w:val="both"/>
              <w:rPr>
                <w:b/>
                <w:color w:val="000000"/>
              </w:rPr>
            </w:pPr>
            <w:r>
              <w:rPr>
                <w:b/>
                <w:color w:val="000000"/>
              </w:rPr>
              <w:t>Tělesná výchova</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Slovo – slabika - hláska – písmeno</w:t>
            </w:r>
          </w:p>
        </w:tc>
      </w:tr>
      <w:tr w:rsidR="00983600">
        <w:trPr>
          <w:trHeight w:val="1603"/>
        </w:trPr>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rozlišuje hlásku a písmeno</w:t>
            </w:r>
          </w:p>
          <w:p w:rsidR="00983600" w:rsidRDefault="00693486">
            <w:pPr>
              <w:pBdr>
                <w:top w:val="nil"/>
                <w:left w:val="nil"/>
                <w:bottom w:val="nil"/>
                <w:right w:val="nil"/>
                <w:between w:val="nil"/>
              </w:pBdr>
              <w:spacing w:line="240" w:lineRule="auto"/>
              <w:ind w:left="0" w:hanging="2"/>
              <w:rPr>
                <w:color w:val="000000"/>
              </w:rPr>
            </w:pPr>
            <w:r>
              <w:rPr>
                <w:i/>
                <w:color w:val="000000"/>
              </w:rPr>
              <w:t>- orientuje se v dělení hlásek</w:t>
            </w:r>
          </w:p>
          <w:p w:rsidR="00983600" w:rsidRDefault="00693486">
            <w:pPr>
              <w:pBdr>
                <w:top w:val="nil"/>
                <w:left w:val="nil"/>
                <w:bottom w:val="nil"/>
                <w:right w:val="nil"/>
                <w:between w:val="nil"/>
              </w:pBdr>
              <w:spacing w:line="240" w:lineRule="auto"/>
              <w:ind w:left="0" w:hanging="2"/>
              <w:rPr>
                <w:color w:val="000000"/>
              </w:rPr>
            </w:pPr>
            <w:r>
              <w:rPr>
                <w:i/>
                <w:color w:val="000000"/>
              </w:rPr>
              <w:t>- poznává slabikotvorné l a r</w:t>
            </w:r>
          </w:p>
          <w:p w:rsidR="00983600" w:rsidRDefault="00693486">
            <w:pPr>
              <w:pBdr>
                <w:top w:val="nil"/>
                <w:left w:val="nil"/>
                <w:bottom w:val="nil"/>
                <w:right w:val="nil"/>
                <w:between w:val="nil"/>
              </w:pBdr>
              <w:spacing w:line="240" w:lineRule="auto"/>
              <w:ind w:left="0" w:hanging="2"/>
              <w:rPr>
                <w:color w:val="000000"/>
              </w:rPr>
            </w:pPr>
            <w:r>
              <w:rPr>
                <w:i/>
                <w:color w:val="000000"/>
              </w:rPr>
              <w:t>- správně vysloví a napíše samohlásky krátké, dlouhé a dvojhlásky</w:t>
            </w:r>
          </w:p>
          <w:p w:rsidR="00983600" w:rsidRDefault="00693486">
            <w:pPr>
              <w:pBdr>
                <w:top w:val="nil"/>
                <w:left w:val="nil"/>
                <w:bottom w:val="nil"/>
                <w:right w:val="nil"/>
                <w:between w:val="nil"/>
              </w:pBdr>
              <w:spacing w:line="240" w:lineRule="auto"/>
              <w:ind w:left="0" w:hanging="2"/>
              <w:rPr>
                <w:color w:val="000000"/>
              </w:rPr>
            </w:pPr>
            <w:r>
              <w:rPr>
                <w:i/>
                <w:color w:val="000000"/>
              </w:rPr>
              <w:t>- píše správně ú,ů</w:t>
            </w:r>
          </w:p>
          <w:p w:rsidR="00983600" w:rsidRDefault="00693486">
            <w:pPr>
              <w:pBdr>
                <w:top w:val="nil"/>
                <w:left w:val="nil"/>
                <w:bottom w:val="nil"/>
                <w:right w:val="nil"/>
                <w:between w:val="nil"/>
              </w:pBdr>
              <w:spacing w:line="240" w:lineRule="auto"/>
              <w:ind w:left="0" w:hanging="2"/>
              <w:rPr>
                <w:color w:val="000000"/>
              </w:rPr>
            </w:pPr>
            <w:r>
              <w:rPr>
                <w:i/>
                <w:color w:val="000000"/>
              </w:rPr>
              <w:t>- správně napíše a přečte skupiny dě, tě, ně, bě, pě, vě, mě</w:t>
            </w:r>
          </w:p>
          <w:p w:rsidR="00983600" w:rsidRDefault="00693486">
            <w:pPr>
              <w:pBdr>
                <w:top w:val="nil"/>
                <w:left w:val="nil"/>
                <w:bottom w:val="nil"/>
                <w:right w:val="nil"/>
                <w:between w:val="nil"/>
              </w:pBdr>
              <w:spacing w:line="240" w:lineRule="auto"/>
              <w:ind w:left="0" w:hanging="2"/>
              <w:rPr>
                <w:color w:val="000000"/>
              </w:rPr>
            </w:pPr>
            <w:r>
              <w:rPr>
                <w:i/>
                <w:color w:val="000000"/>
              </w:rPr>
              <w:t>- orientuje se v pravidlech slušného chování</w:t>
            </w:r>
          </w:p>
          <w:p w:rsidR="00983600" w:rsidRDefault="00693486">
            <w:pPr>
              <w:pBdr>
                <w:top w:val="nil"/>
                <w:left w:val="nil"/>
                <w:bottom w:val="nil"/>
                <w:right w:val="nil"/>
                <w:between w:val="nil"/>
              </w:pBdr>
              <w:spacing w:line="240" w:lineRule="auto"/>
              <w:ind w:left="0" w:hanging="2"/>
              <w:rPr>
                <w:color w:val="000000"/>
              </w:rPr>
            </w:pPr>
            <w:r>
              <w:rPr>
                <w:i/>
                <w:color w:val="000000"/>
              </w:rPr>
              <w:t>-popíše oblíbené zvířátko</w:t>
            </w:r>
          </w:p>
          <w:p w:rsidR="00983600" w:rsidRDefault="00693486">
            <w:pPr>
              <w:pBdr>
                <w:top w:val="nil"/>
                <w:left w:val="nil"/>
                <w:bottom w:val="nil"/>
                <w:right w:val="nil"/>
                <w:between w:val="nil"/>
              </w:pBdr>
              <w:spacing w:line="240" w:lineRule="auto"/>
              <w:ind w:left="0" w:hanging="2"/>
              <w:rPr>
                <w:color w:val="000000"/>
              </w:rPr>
            </w:pPr>
            <w:r>
              <w:rPr>
                <w:i/>
                <w:color w:val="000000"/>
              </w:rPr>
              <w:t>- samostatně vyjádří svoje</w:t>
            </w:r>
            <w:r>
              <w:rPr>
                <w:color w:val="000000"/>
              </w:rPr>
              <w:t xml:space="preserve"> </w:t>
            </w:r>
            <w:r>
              <w:rPr>
                <w:i/>
                <w:color w:val="000000"/>
              </w:rPr>
              <w:t>pocity</w:t>
            </w:r>
          </w:p>
          <w:p w:rsidR="00983600" w:rsidRDefault="00693486">
            <w:pPr>
              <w:pBdr>
                <w:top w:val="nil"/>
                <w:left w:val="nil"/>
                <w:bottom w:val="nil"/>
                <w:right w:val="nil"/>
                <w:between w:val="nil"/>
              </w:pBdr>
              <w:spacing w:line="240" w:lineRule="auto"/>
              <w:ind w:left="0" w:hanging="2"/>
              <w:rPr>
                <w:color w:val="000000"/>
              </w:rPr>
            </w:pPr>
            <w:r>
              <w:rPr>
                <w:i/>
                <w:color w:val="000000"/>
              </w:rPr>
              <w:t>- napíše vánoční přání</w:t>
            </w:r>
          </w:p>
          <w:p w:rsidR="00983600" w:rsidRDefault="00693486">
            <w:pPr>
              <w:pBdr>
                <w:top w:val="nil"/>
                <w:left w:val="nil"/>
                <w:bottom w:val="nil"/>
                <w:right w:val="nil"/>
                <w:between w:val="nil"/>
              </w:pBdr>
              <w:spacing w:line="240" w:lineRule="auto"/>
              <w:ind w:left="0" w:hanging="2"/>
              <w:rPr>
                <w:color w:val="000000"/>
              </w:rPr>
            </w:pPr>
            <w:r>
              <w:rPr>
                <w:i/>
                <w:color w:val="000000"/>
              </w:rPr>
              <w:t>- opíše slovo podle obrázku</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přepíše bezchybně </w:t>
            </w:r>
            <w:r>
              <w:rPr>
                <w:i/>
                <w:color w:val="000000"/>
              </w:rPr>
              <w:t>jednoduchý text, krátkou báseň</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čte krátké vánoční příběhy</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rozumí přečtenému textu</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Hláska – písmeno</w:t>
            </w:r>
          </w:p>
          <w:p w:rsidR="00983600" w:rsidRDefault="00693486">
            <w:pPr>
              <w:pBdr>
                <w:top w:val="nil"/>
                <w:left w:val="nil"/>
                <w:bottom w:val="nil"/>
                <w:right w:val="nil"/>
                <w:between w:val="nil"/>
              </w:pBdr>
              <w:spacing w:line="240" w:lineRule="auto"/>
              <w:ind w:left="0" w:hanging="2"/>
              <w:rPr>
                <w:color w:val="000000"/>
              </w:rPr>
            </w:pPr>
            <w:r>
              <w:rPr>
                <w:color w:val="000000"/>
              </w:rPr>
              <w:t>Dělení hlásek a jejich grafická podoba</w:t>
            </w:r>
          </w:p>
          <w:p w:rsidR="00983600" w:rsidRDefault="00693486">
            <w:pPr>
              <w:pBdr>
                <w:top w:val="nil"/>
                <w:left w:val="nil"/>
                <w:bottom w:val="nil"/>
                <w:right w:val="nil"/>
                <w:between w:val="nil"/>
              </w:pBdr>
              <w:spacing w:line="240" w:lineRule="auto"/>
              <w:ind w:left="0" w:hanging="2"/>
              <w:rPr>
                <w:color w:val="000000"/>
              </w:rPr>
            </w:pPr>
            <w:r>
              <w:rPr>
                <w:color w:val="000000"/>
              </w:rPr>
              <w:t>Slabikotvorné l, r</w:t>
            </w:r>
          </w:p>
          <w:p w:rsidR="00983600" w:rsidRDefault="00693486">
            <w:pPr>
              <w:pBdr>
                <w:top w:val="nil"/>
                <w:left w:val="nil"/>
                <w:bottom w:val="nil"/>
                <w:right w:val="nil"/>
                <w:between w:val="nil"/>
              </w:pBdr>
              <w:spacing w:line="240" w:lineRule="auto"/>
              <w:ind w:left="0" w:hanging="2"/>
              <w:rPr>
                <w:color w:val="000000"/>
              </w:rPr>
            </w:pPr>
            <w:r>
              <w:rPr>
                <w:color w:val="000000"/>
              </w:rPr>
              <w:t>Samohlásky  - nácvik čtení a psaní slov, vět</w:t>
            </w:r>
          </w:p>
          <w:p w:rsidR="00983600" w:rsidRDefault="00693486">
            <w:pPr>
              <w:pBdr>
                <w:top w:val="nil"/>
                <w:left w:val="nil"/>
                <w:bottom w:val="nil"/>
                <w:right w:val="nil"/>
                <w:between w:val="nil"/>
              </w:pBdr>
              <w:spacing w:line="240" w:lineRule="auto"/>
              <w:ind w:left="0" w:hanging="2"/>
              <w:rPr>
                <w:color w:val="000000"/>
              </w:rPr>
            </w:pPr>
            <w:r>
              <w:rPr>
                <w:color w:val="000000"/>
              </w:rPr>
              <w:t>Psaní ú – ů</w:t>
            </w:r>
          </w:p>
          <w:p w:rsidR="00983600" w:rsidRDefault="00693486">
            <w:pPr>
              <w:pBdr>
                <w:top w:val="nil"/>
                <w:left w:val="nil"/>
                <w:bottom w:val="nil"/>
                <w:right w:val="nil"/>
                <w:between w:val="nil"/>
              </w:pBdr>
              <w:spacing w:line="240" w:lineRule="auto"/>
              <w:ind w:left="0" w:hanging="2"/>
              <w:rPr>
                <w:color w:val="000000"/>
              </w:rPr>
            </w:pPr>
            <w:r>
              <w:rPr>
                <w:color w:val="000000"/>
              </w:rPr>
              <w:t>Kde se píše písmeno ě</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Tomáš se umí omluvit</w:t>
            </w:r>
          </w:p>
          <w:p w:rsidR="00983600" w:rsidRDefault="00693486">
            <w:pPr>
              <w:pBdr>
                <w:top w:val="nil"/>
                <w:left w:val="nil"/>
                <w:bottom w:val="nil"/>
                <w:right w:val="nil"/>
                <w:between w:val="nil"/>
              </w:pBdr>
              <w:spacing w:line="240" w:lineRule="auto"/>
              <w:ind w:left="0" w:hanging="2"/>
              <w:rPr>
                <w:color w:val="000000"/>
              </w:rPr>
            </w:pPr>
            <w:r>
              <w:rPr>
                <w:color w:val="000000"/>
              </w:rPr>
              <w:t>Kamarád</w:t>
            </w:r>
          </w:p>
          <w:p w:rsidR="00983600" w:rsidRDefault="00693486">
            <w:pPr>
              <w:keepNext/>
              <w:pBdr>
                <w:top w:val="nil"/>
                <w:left w:val="nil"/>
                <w:bottom w:val="nil"/>
                <w:right w:val="nil"/>
                <w:between w:val="nil"/>
              </w:pBdr>
              <w:spacing w:line="240" w:lineRule="auto"/>
              <w:ind w:left="1" w:hanging="3"/>
              <w:rPr>
                <w:b/>
                <w:color w:val="000000"/>
                <w:sz w:val="28"/>
                <w:szCs w:val="28"/>
              </w:rPr>
            </w:pPr>
            <w:r>
              <w:rPr>
                <w:b/>
                <w:color w:val="000000"/>
                <w:sz w:val="28"/>
                <w:szCs w:val="28"/>
              </w:rPr>
              <w:t>Projekt: „Vánoce“</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Vánoční přání</w:t>
            </w:r>
          </w:p>
          <w:p w:rsidR="00983600" w:rsidRDefault="00693486">
            <w:pPr>
              <w:pBdr>
                <w:top w:val="nil"/>
                <w:left w:val="nil"/>
                <w:bottom w:val="nil"/>
                <w:right w:val="nil"/>
                <w:between w:val="nil"/>
              </w:pBdr>
              <w:spacing w:line="240" w:lineRule="auto"/>
              <w:ind w:left="0" w:hanging="2"/>
              <w:rPr>
                <w:color w:val="000000"/>
              </w:rPr>
            </w:pPr>
            <w:r>
              <w:rPr>
                <w:color w:val="000000"/>
              </w:rPr>
              <w:t>Přepisy textů s vánoční tématikou</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Vánoční příběhy</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Tvrdé a měkké souhlásky</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zvládá probrané učivo</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dokáže správně doplnit čárky a háčky do slov</w:t>
            </w:r>
          </w:p>
          <w:p w:rsidR="00983600" w:rsidRDefault="00693486">
            <w:pPr>
              <w:pBdr>
                <w:top w:val="nil"/>
                <w:left w:val="nil"/>
                <w:bottom w:val="nil"/>
                <w:right w:val="nil"/>
                <w:between w:val="nil"/>
              </w:pBdr>
              <w:spacing w:line="240" w:lineRule="auto"/>
              <w:ind w:left="0" w:hanging="2"/>
              <w:rPr>
                <w:color w:val="000000"/>
              </w:rPr>
            </w:pPr>
            <w:r>
              <w:rPr>
                <w:i/>
                <w:color w:val="000000"/>
              </w:rPr>
              <w:t>- roztřídí souhlásky na měkké, tvrdé a obojetné</w:t>
            </w:r>
          </w:p>
          <w:p w:rsidR="00983600" w:rsidRDefault="00693486">
            <w:pPr>
              <w:pBdr>
                <w:top w:val="nil"/>
                <w:left w:val="nil"/>
                <w:bottom w:val="nil"/>
                <w:right w:val="nil"/>
                <w:between w:val="nil"/>
              </w:pBdr>
              <w:spacing w:line="240" w:lineRule="auto"/>
              <w:ind w:left="0" w:hanging="2"/>
              <w:rPr>
                <w:color w:val="000000"/>
              </w:rPr>
            </w:pPr>
            <w:r>
              <w:rPr>
                <w:i/>
                <w:color w:val="000000"/>
              </w:rPr>
              <w:t>- zvládá pravopis y/ý po tvrdých souhláskách</w:t>
            </w:r>
          </w:p>
          <w:p w:rsidR="00983600" w:rsidRDefault="00693486">
            <w:pPr>
              <w:pBdr>
                <w:top w:val="nil"/>
                <w:left w:val="nil"/>
                <w:bottom w:val="nil"/>
                <w:right w:val="nil"/>
                <w:between w:val="nil"/>
              </w:pBdr>
              <w:spacing w:line="240" w:lineRule="auto"/>
              <w:ind w:left="0" w:hanging="2"/>
              <w:rPr>
                <w:color w:val="000000"/>
              </w:rPr>
            </w:pPr>
            <w:r>
              <w:rPr>
                <w:i/>
                <w:color w:val="000000"/>
              </w:rPr>
              <w:t>- doplňuje y/ý po tvrdých souhláskách v textu</w:t>
            </w:r>
          </w:p>
          <w:p w:rsidR="00983600" w:rsidRDefault="00693486">
            <w:pPr>
              <w:pBdr>
                <w:top w:val="nil"/>
                <w:left w:val="nil"/>
                <w:bottom w:val="nil"/>
                <w:right w:val="nil"/>
                <w:between w:val="nil"/>
              </w:pBdr>
              <w:spacing w:line="240" w:lineRule="auto"/>
              <w:ind w:left="0" w:hanging="2"/>
              <w:rPr>
                <w:color w:val="000000"/>
              </w:rPr>
            </w:pPr>
            <w:r>
              <w:rPr>
                <w:i/>
                <w:color w:val="000000"/>
              </w:rPr>
              <w:t>- opraví chyby v textu a text správně opsat</w:t>
            </w:r>
          </w:p>
          <w:p w:rsidR="00983600" w:rsidRDefault="00693486">
            <w:pPr>
              <w:pBdr>
                <w:top w:val="nil"/>
                <w:left w:val="nil"/>
                <w:bottom w:val="nil"/>
                <w:right w:val="nil"/>
                <w:between w:val="nil"/>
              </w:pBdr>
              <w:spacing w:line="240" w:lineRule="auto"/>
              <w:ind w:left="0" w:hanging="2"/>
              <w:rPr>
                <w:color w:val="000000"/>
              </w:rPr>
            </w:pPr>
            <w:r>
              <w:rPr>
                <w:i/>
                <w:color w:val="000000"/>
              </w:rPr>
              <w:t>- správně čte tvrdé souhlásky v textu</w:t>
            </w:r>
          </w:p>
          <w:p w:rsidR="00983600" w:rsidRDefault="00693486">
            <w:pPr>
              <w:pBdr>
                <w:top w:val="nil"/>
                <w:left w:val="nil"/>
                <w:bottom w:val="nil"/>
                <w:right w:val="nil"/>
                <w:between w:val="nil"/>
              </w:pBdr>
              <w:spacing w:line="240" w:lineRule="auto"/>
              <w:ind w:left="0" w:hanging="2"/>
              <w:rPr>
                <w:color w:val="000000"/>
              </w:rPr>
            </w:pPr>
            <w:r>
              <w:rPr>
                <w:i/>
                <w:color w:val="000000"/>
              </w:rPr>
              <w:t>- dokáže po samostatném přečtení te</w:t>
            </w:r>
            <w:r>
              <w:rPr>
                <w:i/>
                <w:color w:val="000000"/>
              </w:rPr>
              <w:t>xtu odpovědět na jednoduché otázky</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zvládá napsat tvary písmene Q,q a použít ho ve slovech, větách  </w:t>
            </w:r>
          </w:p>
          <w:p w:rsidR="00983600" w:rsidRDefault="00693486">
            <w:pPr>
              <w:pBdr>
                <w:top w:val="nil"/>
                <w:left w:val="nil"/>
                <w:bottom w:val="nil"/>
                <w:right w:val="nil"/>
                <w:between w:val="nil"/>
              </w:pBdr>
              <w:spacing w:line="240" w:lineRule="auto"/>
              <w:ind w:left="0" w:hanging="2"/>
              <w:rPr>
                <w:color w:val="000000"/>
              </w:rPr>
            </w:pPr>
            <w:r>
              <w:rPr>
                <w:i/>
                <w:color w:val="000000"/>
              </w:rPr>
              <w:t>- vhodně volí pozdrav, vyjadřuje se zřetelně</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Opakování probraného učiva</w:t>
            </w: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Opravy textů, doplňovací cvičení</w:t>
            </w:r>
          </w:p>
          <w:p w:rsidR="00983600" w:rsidRDefault="00693486">
            <w:pPr>
              <w:pBdr>
                <w:top w:val="nil"/>
                <w:left w:val="nil"/>
                <w:bottom w:val="nil"/>
                <w:right w:val="nil"/>
                <w:between w:val="nil"/>
              </w:pBdr>
              <w:spacing w:line="240" w:lineRule="auto"/>
              <w:ind w:left="0" w:hanging="2"/>
              <w:rPr>
                <w:color w:val="000000"/>
              </w:rPr>
            </w:pPr>
            <w:r>
              <w:rPr>
                <w:color w:val="000000"/>
              </w:rPr>
              <w:t xml:space="preserve">Třídíme souhlásky </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Tvrdé slabiky - psaní y/ý po </w:t>
            </w:r>
            <w:r>
              <w:rPr>
                <w:color w:val="000000"/>
              </w:rPr>
              <w:t>tvrdých souhláskách</w:t>
            </w:r>
          </w:p>
          <w:p w:rsidR="00983600" w:rsidRDefault="00693486">
            <w:pPr>
              <w:pBdr>
                <w:top w:val="nil"/>
                <w:left w:val="nil"/>
                <w:bottom w:val="nil"/>
                <w:right w:val="nil"/>
                <w:between w:val="nil"/>
              </w:pBdr>
              <w:spacing w:line="240" w:lineRule="auto"/>
              <w:ind w:left="0" w:hanging="2"/>
              <w:rPr>
                <w:color w:val="000000"/>
              </w:rPr>
            </w:pPr>
            <w:r>
              <w:rPr>
                <w:color w:val="000000"/>
              </w:rPr>
              <w:t>Doplňování y/ý v textu, diktáty</w:t>
            </w:r>
          </w:p>
          <w:p w:rsidR="00983600" w:rsidRDefault="00693486">
            <w:pPr>
              <w:pBdr>
                <w:top w:val="nil"/>
                <w:left w:val="nil"/>
                <w:bottom w:val="nil"/>
                <w:right w:val="nil"/>
                <w:between w:val="nil"/>
              </w:pBdr>
              <w:spacing w:line="240" w:lineRule="auto"/>
              <w:ind w:left="0" w:hanging="2"/>
              <w:rPr>
                <w:color w:val="000000"/>
              </w:rPr>
            </w:pPr>
            <w:r>
              <w:rPr>
                <w:color w:val="000000"/>
              </w:rPr>
              <w:t>Procvičování učiva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Nácvik správného čtení tvrdých slabik</w:t>
            </w:r>
          </w:p>
          <w:p w:rsidR="00983600" w:rsidRDefault="00693486">
            <w:pPr>
              <w:pBdr>
                <w:top w:val="nil"/>
                <w:left w:val="nil"/>
                <w:bottom w:val="nil"/>
                <w:right w:val="nil"/>
                <w:between w:val="nil"/>
              </w:pBdr>
              <w:spacing w:line="240" w:lineRule="auto"/>
              <w:ind w:left="0" w:hanging="2"/>
              <w:rPr>
                <w:color w:val="000000"/>
              </w:rPr>
            </w:pPr>
            <w:r>
              <w:rPr>
                <w:color w:val="000000"/>
              </w:rPr>
              <w:t>Nácvik tichého čtení s porozuměním</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Písmeno Q,q</w:t>
            </w:r>
          </w:p>
          <w:p w:rsidR="00983600" w:rsidRDefault="00693486">
            <w:pPr>
              <w:pBdr>
                <w:top w:val="nil"/>
                <w:left w:val="nil"/>
                <w:bottom w:val="nil"/>
                <w:right w:val="nil"/>
                <w:between w:val="nil"/>
              </w:pBdr>
              <w:spacing w:line="240" w:lineRule="auto"/>
              <w:ind w:left="0" w:hanging="2"/>
              <w:rPr>
                <w:color w:val="000000"/>
              </w:rPr>
            </w:pPr>
            <w:r>
              <w:rPr>
                <w:color w:val="000000"/>
              </w:rPr>
              <w:t>Hrníček (sloh)</w:t>
            </w:r>
          </w:p>
          <w:p w:rsidR="00983600" w:rsidRDefault="00693486">
            <w:pPr>
              <w:pBdr>
                <w:top w:val="nil"/>
                <w:left w:val="nil"/>
                <w:bottom w:val="nil"/>
                <w:right w:val="nil"/>
                <w:between w:val="nil"/>
              </w:pBdr>
              <w:spacing w:line="240" w:lineRule="auto"/>
              <w:ind w:left="0" w:hanging="2"/>
              <w:rPr>
                <w:color w:val="000000"/>
              </w:rPr>
            </w:pPr>
            <w:r>
              <w:rPr>
                <w:color w:val="000000"/>
              </w:rPr>
              <w:t xml:space="preserve">U lékaře </w:t>
            </w:r>
          </w:p>
          <w:p w:rsidR="00983600" w:rsidRDefault="00983600">
            <w:pPr>
              <w:pBdr>
                <w:top w:val="nil"/>
                <w:left w:val="nil"/>
                <w:bottom w:val="nil"/>
                <w:right w:val="nil"/>
                <w:between w:val="nil"/>
              </w:pBdr>
              <w:spacing w:line="240" w:lineRule="auto"/>
              <w:ind w:left="0" w:hanging="2"/>
              <w:rPr>
                <w:color w:val="000000"/>
              </w:rPr>
            </w:pP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zvládá pravopis i/í po měkkých souhláskách</w:t>
            </w:r>
          </w:p>
          <w:p w:rsidR="00983600" w:rsidRDefault="00693486">
            <w:pPr>
              <w:pBdr>
                <w:top w:val="nil"/>
                <w:left w:val="nil"/>
                <w:bottom w:val="nil"/>
                <w:right w:val="nil"/>
                <w:between w:val="nil"/>
              </w:pBdr>
              <w:spacing w:line="240" w:lineRule="auto"/>
              <w:ind w:left="0" w:hanging="2"/>
              <w:rPr>
                <w:color w:val="000000"/>
              </w:rPr>
            </w:pPr>
            <w:r>
              <w:rPr>
                <w:i/>
                <w:color w:val="000000"/>
              </w:rPr>
              <w:t>- doplňuje i/í po měkkých souhláskách v textu</w:t>
            </w:r>
          </w:p>
          <w:p w:rsidR="00983600" w:rsidRDefault="00693486">
            <w:pPr>
              <w:pBdr>
                <w:top w:val="nil"/>
                <w:left w:val="nil"/>
                <w:bottom w:val="nil"/>
                <w:right w:val="nil"/>
                <w:between w:val="nil"/>
              </w:pBdr>
              <w:spacing w:line="240" w:lineRule="auto"/>
              <w:ind w:left="0" w:hanging="2"/>
              <w:rPr>
                <w:color w:val="000000"/>
              </w:rPr>
            </w:pPr>
            <w:r>
              <w:rPr>
                <w:i/>
                <w:color w:val="000000"/>
              </w:rPr>
              <w:t>- napíše jednoduchý diktát na procvičování psaní po tvrdých a měkkých souhláskách</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doplňuje a opravuje y/ý a i/í v textu </w:t>
            </w:r>
          </w:p>
          <w:p w:rsidR="00983600" w:rsidRDefault="00693486">
            <w:pPr>
              <w:pBdr>
                <w:top w:val="nil"/>
                <w:left w:val="nil"/>
                <w:bottom w:val="nil"/>
                <w:right w:val="nil"/>
                <w:between w:val="nil"/>
              </w:pBdr>
              <w:spacing w:line="240" w:lineRule="auto"/>
              <w:ind w:left="0" w:hanging="2"/>
              <w:rPr>
                <w:color w:val="000000"/>
              </w:rPr>
            </w:pPr>
            <w:r>
              <w:rPr>
                <w:i/>
                <w:color w:val="000000"/>
              </w:rPr>
              <w:t>- popíše jednoduchý děj</w:t>
            </w:r>
          </w:p>
          <w:p w:rsidR="00983600" w:rsidRDefault="00693486">
            <w:pPr>
              <w:pBdr>
                <w:top w:val="nil"/>
                <w:left w:val="nil"/>
                <w:bottom w:val="nil"/>
                <w:right w:val="nil"/>
                <w:between w:val="nil"/>
              </w:pBdr>
              <w:spacing w:line="240" w:lineRule="auto"/>
              <w:ind w:left="0" w:hanging="2"/>
              <w:rPr>
                <w:color w:val="000000"/>
              </w:rPr>
            </w:pPr>
            <w:r>
              <w:rPr>
                <w:i/>
                <w:color w:val="000000"/>
              </w:rPr>
              <w:t>- dokáže samostatně vyprávět podle obrázkové osnovy</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doplňuje slova do vět </w:t>
            </w:r>
          </w:p>
          <w:p w:rsidR="00983600" w:rsidRDefault="00693486">
            <w:pPr>
              <w:pBdr>
                <w:top w:val="nil"/>
                <w:left w:val="nil"/>
                <w:bottom w:val="nil"/>
                <w:right w:val="nil"/>
                <w:between w:val="nil"/>
              </w:pBdr>
              <w:spacing w:line="240" w:lineRule="auto"/>
              <w:ind w:left="0" w:hanging="2"/>
              <w:rPr>
                <w:color w:val="000000"/>
              </w:rPr>
            </w:pPr>
            <w:r>
              <w:rPr>
                <w:i/>
                <w:color w:val="000000"/>
              </w:rPr>
              <w:t>- samostatně zkouší vyprávět jednoduchý příběh</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správně čte měkké </w:t>
            </w:r>
          </w:p>
          <w:p w:rsidR="00983600" w:rsidRDefault="00693486">
            <w:pPr>
              <w:pBdr>
                <w:top w:val="nil"/>
                <w:left w:val="nil"/>
                <w:bottom w:val="nil"/>
                <w:right w:val="nil"/>
                <w:between w:val="nil"/>
              </w:pBdr>
              <w:spacing w:line="240" w:lineRule="auto"/>
              <w:ind w:left="0" w:hanging="2"/>
              <w:rPr>
                <w:color w:val="000000"/>
              </w:rPr>
            </w:pPr>
            <w:r>
              <w:rPr>
                <w:i/>
                <w:color w:val="000000"/>
              </w:rPr>
              <w:t>souhlásky v textu</w:t>
            </w:r>
          </w:p>
          <w:p w:rsidR="00983600" w:rsidRDefault="00693486">
            <w:pPr>
              <w:pBdr>
                <w:top w:val="nil"/>
                <w:left w:val="nil"/>
                <w:bottom w:val="nil"/>
                <w:right w:val="nil"/>
                <w:between w:val="nil"/>
              </w:pBdr>
              <w:spacing w:line="240" w:lineRule="auto"/>
              <w:ind w:left="0" w:hanging="2"/>
              <w:rPr>
                <w:color w:val="000000"/>
              </w:rPr>
            </w:pPr>
            <w:r>
              <w:rPr>
                <w:i/>
                <w:color w:val="000000"/>
              </w:rPr>
              <w:t>- stručně reprodukuje přečtený text a odpoví na jednoduché otázky s ním související</w:t>
            </w:r>
          </w:p>
          <w:p w:rsidR="00983600" w:rsidRDefault="00693486">
            <w:pPr>
              <w:pBdr>
                <w:top w:val="nil"/>
                <w:left w:val="nil"/>
                <w:bottom w:val="nil"/>
                <w:right w:val="nil"/>
                <w:between w:val="nil"/>
              </w:pBdr>
              <w:spacing w:line="240" w:lineRule="auto"/>
              <w:ind w:left="0" w:hanging="2"/>
              <w:rPr>
                <w:color w:val="000000"/>
              </w:rPr>
            </w:pPr>
            <w:r>
              <w:rPr>
                <w:i/>
                <w:color w:val="000000"/>
              </w:rPr>
              <w:t>- doplní slova do textu, popíše děj celými větami</w:t>
            </w:r>
          </w:p>
          <w:p w:rsidR="00983600" w:rsidRDefault="00693486">
            <w:pPr>
              <w:pBdr>
                <w:top w:val="nil"/>
                <w:left w:val="nil"/>
                <w:bottom w:val="nil"/>
                <w:right w:val="nil"/>
                <w:between w:val="nil"/>
              </w:pBdr>
              <w:spacing w:line="240" w:lineRule="auto"/>
              <w:ind w:left="0" w:hanging="2"/>
              <w:rPr>
                <w:color w:val="000000"/>
              </w:rPr>
            </w:pPr>
            <w:r>
              <w:rPr>
                <w:i/>
                <w:color w:val="000000"/>
              </w:rPr>
              <w:t>- seřadí vě</w:t>
            </w:r>
            <w:r>
              <w:rPr>
                <w:i/>
                <w:color w:val="000000"/>
              </w:rPr>
              <w:t>ty v textu, text správně přepíše</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Měkké souhlásky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Doplňovací cvičení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Diktáty</w:t>
            </w:r>
          </w:p>
          <w:p w:rsidR="00983600" w:rsidRDefault="00693486">
            <w:pPr>
              <w:pBdr>
                <w:top w:val="nil"/>
                <w:left w:val="nil"/>
                <w:bottom w:val="nil"/>
                <w:right w:val="nil"/>
                <w:between w:val="nil"/>
              </w:pBdr>
              <w:spacing w:line="240" w:lineRule="auto"/>
              <w:ind w:left="0" w:hanging="2"/>
              <w:rPr>
                <w:color w:val="000000"/>
              </w:rPr>
            </w:pPr>
            <w:r>
              <w:rPr>
                <w:color w:val="000000"/>
              </w:rPr>
              <w:t>Procvičování učiva tvrdé a měkké souhlásky</w:t>
            </w:r>
          </w:p>
          <w:p w:rsidR="00983600" w:rsidRDefault="00693486">
            <w:pPr>
              <w:pBdr>
                <w:top w:val="nil"/>
                <w:left w:val="nil"/>
                <w:bottom w:val="nil"/>
                <w:right w:val="nil"/>
                <w:between w:val="nil"/>
              </w:pBdr>
              <w:spacing w:line="240" w:lineRule="auto"/>
              <w:ind w:left="0" w:hanging="2"/>
              <w:rPr>
                <w:color w:val="000000"/>
              </w:rPr>
            </w:pPr>
            <w:r>
              <w:rPr>
                <w:color w:val="000000"/>
              </w:rPr>
              <w:t>Oprava a přepis krátkého textu</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Ptáčata</w:t>
            </w:r>
          </w:p>
          <w:p w:rsidR="00983600" w:rsidRDefault="00693486">
            <w:pPr>
              <w:pBdr>
                <w:top w:val="nil"/>
                <w:left w:val="nil"/>
                <w:bottom w:val="nil"/>
                <w:right w:val="nil"/>
                <w:between w:val="nil"/>
              </w:pBdr>
              <w:spacing w:line="240" w:lineRule="auto"/>
              <w:ind w:left="0" w:hanging="2"/>
              <w:rPr>
                <w:color w:val="000000"/>
              </w:rPr>
            </w:pPr>
            <w:r>
              <w:rPr>
                <w:color w:val="000000"/>
              </w:rPr>
              <w:t>Četba delších textů, doplňková četba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Správná technika psaní, tvary písmen, úprava, tempo práce</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3070"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sz w:val="20"/>
                <w:szCs w:val="20"/>
              </w:rPr>
            </w:pPr>
          </w:p>
        </w:tc>
        <w:tc>
          <w:tcPr>
            <w:tcW w:w="3071"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0" w:hanging="2"/>
              <w:rPr>
                <w:b/>
                <w:color w:val="000000"/>
              </w:rPr>
            </w:pPr>
            <w:r>
              <w:rPr>
                <w:b/>
                <w:color w:val="000000"/>
              </w:rPr>
              <w:t>Párové souhlásky</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rPr>
            </w:pP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 xml:space="preserve">doplňuje i/í a y/ý po tvrdých a měkkých souhláskách </w:t>
            </w:r>
          </w:p>
          <w:p w:rsidR="00983600" w:rsidRDefault="00693486">
            <w:pPr>
              <w:pBdr>
                <w:top w:val="nil"/>
                <w:left w:val="nil"/>
                <w:bottom w:val="nil"/>
                <w:right w:val="nil"/>
                <w:between w:val="nil"/>
              </w:pBdr>
              <w:spacing w:line="240" w:lineRule="auto"/>
              <w:ind w:left="0" w:hanging="2"/>
              <w:rPr>
                <w:color w:val="000000"/>
              </w:rPr>
            </w:pPr>
            <w:r>
              <w:rPr>
                <w:i/>
                <w:color w:val="000000"/>
              </w:rPr>
              <w:t>- umí odůvodnit spodobu na konci slov</w:t>
            </w:r>
          </w:p>
          <w:p w:rsidR="00983600" w:rsidRDefault="00693486">
            <w:pPr>
              <w:pBdr>
                <w:top w:val="nil"/>
                <w:left w:val="nil"/>
                <w:bottom w:val="nil"/>
                <w:right w:val="nil"/>
                <w:between w:val="nil"/>
              </w:pBdr>
              <w:spacing w:line="240" w:lineRule="auto"/>
              <w:ind w:left="0" w:hanging="2"/>
              <w:rPr>
                <w:color w:val="000000"/>
              </w:rPr>
            </w:pPr>
            <w:r>
              <w:rPr>
                <w:i/>
                <w:color w:val="000000"/>
              </w:rPr>
              <w:t>- vyjmenuje řadu písmen v abecedě</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umí seřadit slova</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v abecedním pořádku podle prvního písmene </w:t>
            </w:r>
          </w:p>
          <w:p w:rsidR="00983600" w:rsidRDefault="00693486">
            <w:pPr>
              <w:pBdr>
                <w:top w:val="nil"/>
                <w:left w:val="nil"/>
                <w:bottom w:val="nil"/>
                <w:right w:val="nil"/>
                <w:between w:val="nil"/>
              </w:pBdr>
              <w:spacing w:line="240" w:lineRule="auto"/>
              <w:ind w:left="0" w:hanging="2"/>
              <w:rPr>
                <w:color w:val="000000"/>
              </w:rPr>
            </w:pPr>
            <w:r>
              <w:rPr>
                <w:i/>
                <w:color w:val="000000"/>
              </w:rPr>
              <w:t>- pojmenuje předměty a jejich vlastnosti</w:t>
            </w:r>
          </w:p>
          <w:p w:rsidR="00983600" w:rsidRDefault="00693486">
            <w:pPr>
              <w:pBdr>
                <w:top w:val="nil"/>
                <w:left w:val="nil"/>
                <w:bottom w:val="nil"/>
                <w:right w:val="nil"/>
                <w:between w:val="nil"/>
              </w:pBdr>
              <w:spacing w:line="240" w:lineRule="auto"/>
              <w:ind w:left="0" w:hanging="2"/>
              <w:rPr>
                <w:color w:val="000000"/>
              </w:rPr>
            </w:pPr>
            <w:r>
              <w:rPr>
                <w:i/>
                <w:color w:val="000000"/>
              </w:rPr>
              <w:t>- vypravuje příběh na základě vlastního prožitku</w:t>
            </w:r>
          </w:p>
          <w:p w:rsidR="00983600" w:rsidRDefault="00693486">
            <w:pPr>
              <w:pBdr>
                <w:top w:val="nil"/>
                <w:left w:val="nil"/>
                <w:bottom w:val="nil"/>
                <w:right w:val="nil"/>
                <w:between w:val="nil"/>
              </w:pBdr>
              <w:spacing w:line="240" w:lineRule="auto"/>
              <w:ind w:left="0" w:hanging="2"/>
              <w:rPr>
                <w:color w:val="000000"/>
              </w:rPr>
            </w:pPr>
            <w:r>
              <w:rPr>
                <w:i/>
                <w:color w:val="000000"/>
              </w:rPr>
              <w:t>- popíše oslavy svátků jara</w:t>
            </w:r>
          </w:p>
          <w:p w:rsidR="00983600" w:rsidRDefault="00693486">
            <w:pPr>
              <w:pBdr>
                <w:top w:val="nil"/>
                <w:left w:val="nil"/>
                <w:bottom w:val="nil"/>
                <w:right w:val="nil"/>
                <w:between w:val="nil"/>
              </w:pBdr>
              <w:tabs>
                <w:tab w:val="left" w:pos="0"/>
              </w:tabs>
              <w:spacing w:line="240" w:lineRule="auto"/>
              <w:ind w:left="0" w:hanging="2"/>
              <w:rPr>
                <w:color w:val="000000"/>
              </w:rPr>
            </w:pPr>
            <w:r>
              <w:rPr>
                <w:i/>
                <w:color w:val="000000"/>
              </w:rPr>
              <w:t>- nacvičuje správné tvary písmen W,w a X,x</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vyjadřuje svoje názory na problematiku životního </w:t>
            </w:r>
            <w:r>
              <w:rPr>
                <w:i/>
                <w:color w:val="000000"/>
              </w:rPr>
              <w:t>prostředí naší obce</w:t>
            </w:r>
          </w:p>
          <w:p w:rsidR="00983600" w:rsidRDefault="00693486">
            <w:pPr>
              <w:pBdr>
                <w:top w:val="nil"/>
                <w:left w:val="nil"/>
                <w:bottom w:val="nil"/>
                <w:right w:val="nil"/>
                <w:between w:val="nil"/>
              </w:pBdr>
              <w:spacing w:line="240" w:lineRule="auto"/>
              <w:ind w:left="0" w:hanging="2"/>
              <w:rPr>
                <w:color w:val="000000"/>
              </w:rPr>
            </w:pPr>
            <w:r>
              <w:rPr>
                <w:i/>
                <w:color w:val="000000"/>
              </w:rPr>
              <w:t>- dramatizuje známou postavu z pohádky</w:t>
            </w:r>
          </w:p>
          <w:p w:rsidR="00983600" w:rsidRDefault="00693486">
            <w:pPr>
              <w:pBdr>
                <w:top w:val="nil"/>
                <w:left w:val="nil"/>
                <w:bottom w:val="nil"/>
                <w:right w:val="nil"/>
                <w:between w:val="nil"/>
              </w:pBdr>
              <w:spacing w:line="240" w:lineRule="auto"/>
              <w:ind w:left="0" w:hanging="2"/>
              <w:rPr>
                <w:color w:val="000000"/>
              </w:rPr>
            </w:pPr>
            <w:r>
              <w:rPr>
                <w:i/>
                <w:color w:val="000000"/>
              </w:rPr>
              <w:t>- dokáže sehrát scénku navozující předem danou situaci</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Procvičování učiva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Párové souhlásky na konci slov – odůvodňování pravopisu</w:t>
            </w:r>
          </w:p>
          <w:p w:rsidR="00983600" w:rsidRDefault="00693486">
            <w:pPr>
              <w:pBdr>
                <w:top w:val="nil"/>
                <w:left w:val="nil"/>
                <w:bottom w:val="nil"/>
                <w:right w:val="nil"/>
                <w:between w:val="nil"/>
              </w:pBdr>
              <w:spacing w:line="240" w:lineRule="auto"/>
              <w:ind w:left="0" w:hanging="2"/>
              <w:rPr>
                <w:color w:val="000000"/>
              </w:rPr>
            </w:pPr>
            <w:r>
              <w:rPr>
                <w:color w:val="000000"/>
              </w:rPr>
              <w:t>Abeceda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Slova v abecedním pořádku – řazení slov a opis</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1" w:hanging="3"/>
              <w:rPr>
                <w:color w:val="000000"/>
                <w:sz w:val="28"/>
                <w:szCs w:val="28"/>
              </w:rPr>
            </w:pPr>
            <w:r>
              <w:rPr>
                <w:b/>
                <w:color w:val="000000"/>
                <w:sz w:val="28"/>
                <w:szCs w:val="28"/>
              </w:rPr>
              <w:t>Projekt: „Velikonoce“</w:t>
            </w:r>
            <w:r>
              <w:rPr>
                <w:color w:val="000000"/>
                <w:sz w:val="28"/>
                <w:szCs w:val="28"/>
              </w:rPr>
              <w:t>- lidová slovesnost</w:t>
            </w:r>
          </w:p>
          <w:p w:rsidR="00983600" w:rsidRDefault="00693486">
            <w:pPr>
              <w:pBdr>
                <w:top w:val="nil"/>
                <w:left w:val="nil"/>
                <w:bottom w:val="nil"/>
                <w:right w:val="nil"/>
                <w:between w:val="nil"/>
              </w:pBdr>
              <w:spacing w:line="240" w:lineRule="auto"/>
              <w:ind w:left="0" w:hanging="2"/>
              <w:rPr>
                <w:color w:val="000000"/>
              </w:rPr>
            </w:pPr>
            <w:r>
              <w:rPr>
                <w:color w:val="000000"/>
              </w:rPr>
              <w:t>Písmena W,w a X,x - slova</w:t>
            </w:r>
          </w:p>
          <w:p w:rsidR="00983600" w:rsidRDefault="00693486">
            <w:pPr>
              <w:pBdr>
                <w:top w:val="nil"/>
                <w:left w:val="nil"/>
                <w:bottom w:val="nil"/>
                <w:right w:val="nil"/>
                <w:between w:val="nil"/>
              </w:pBdr>
              <w:spacing w:line="240" w:lineRule="auto"/>
              <w:ind w:left="0" w:hanging="2"/>
              <w:rPr>
                <w:color w:val="000000"/>
              </w:rPr>
            </w:pPr>
            <w:r>
              <w:rPr>
                <w:color w:val="000000"/>
              </w:rPr>
              <w:t>Vymýšlení slov, jednoduchých vět</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1" w:hanging="3"/>
              <w:rPr>
                <w:b/>
                <w:color w:val="000000"/>
                <w:sz w:val="28"/>
                <w:szCs w:val="28"/>
              </w:rPr>
            </w:pPr>
            <w:r>
              <w:rPr>
                <w:b/>
                <w:color w:val="000000"/>
                <w:sz w:val="28"/>
                <w:szCs w:val="28"/>
              </w:rPr>
              <w:t>Projekt:“Den Země“</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Hrajeme pohádku: „Červená Karkulka“</w:t>
            </w:r>
          </w:p>
          <w:p w:rsidR="00983600" w:rsidRDefault="00693486">
            <w:pPr>
              <w:pBdr>
                <w:top w:val="nil"/>
                <w:left w:val="nil"/>
                <w:bottom w:val="nil"/>
                <w:right w:val="nil"/>
                <w:between w:val="nil"/>
              </w:pBdr>
              <w:spacing w:line="240" w:lineRule="auto"/>
              <w:ind w:left="0" w:hanging="2"/>
              <w:rPr>
                <w:color w:val="000000"/>
              </w:rPr>
            </w:pPr>
            <w:r>
              <w:rPr>
                <w:color w:val="000000"/>
              </w:rPr>
              <w:t>Recitace, dramatizace</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Úvod do tvarosloví</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seznámí se s názvy slovních druhů</w:t>
            </w:r>
          </w:p>
          <w:p w:rsidR="00983600" w:rsidRDefault="00693486">
            <w:pPr>
              <w:pBdr>
                <w:top w:val="nil"/>
                <w:left w:val="nil"/>
                <w:bottom w:val="nil"/>
                <w:right w:val="nil"/>
                <w:between w:val="nil"/>
              </w:pBdr>
              <w:spacing w:line="240" w:lineRule="auto"/>
              <w:ind w:left="0" w:hanging="2"/>
              <w:rPr>
                <w:color w:val="000000"/>
              </w:rPr>
            </w:pPr>
            <w:r>
              <w:rPr>
                <w:i/>
                <w:color w:val="000000"/>
              </w:rPr>
              <w:t>- poznává podstatná jména, slovesa a předložky v textu</w:t>
            </w:r>
          </w:p>
          <w:p w:rsidR="00983600" w:rsidRDefault="00693486">
            <w:pPr>
              <w:pBdr>
                <w:top w:val="nil"/>
                <w:left w:val="nil"/>
                <w:bottom w:val="nil"/>
                <w:right w:val="nil"/>
                <w:between w:val="nil"/>
              </w:pBdr>
              <w:spacing w:line="240" w:lineRule="auto"/>
              <w:ind w:left="0" w:hanging="2"/>
              <w:rPr>
                <w:color w:val="000000"/>
              </w:rPr>
            </w:pPr>
            <w:r>
              <w:rPr>
                <w:i/>
                <w:color w:val="000000"/>
              </w:rPr>
              <w:t>- rozlišuje obecná a vlastní jména osob a zvířat</w:t>
            </w:r>
          </w:p>
          <w:p w:rsidR="00983600" w:rsidRDefault="00693486">
            <w:pPr>
              <w:pBdr>
                <w:top w:val="nil"/>
                <w:left w:val="nil"/>
                <w:bottom w:val="nil"/>
                <w:right w:val="nil"/>
                <w:between w:val="nil"/>
              </w:pBdr>
              <w:spacing w:line="240" w:lineRule="auto"/>
              <w:ind w:left="0" w:hanging="2"/>
              <w:rPr>
                <w:color w:val="000000"/>
              </w:rPr>
            </w:pPr>
            <w:r>
              <w:rPr>
                <w:i/>
                <w:color w:val="000000"/>
              </w:rPr>
              <w:t>- dokáže psát správně velká</w:t>
            </w:r>
            <w:r>
              <w:rPr>
                <w:color w:val="000000"/>
              </w:rPr>
              <w:t xml:space="preserve"> </w:t>
            </w:r>
            <w:r>
              <w:rPr>
                <w:i/>
                <w:color w:val="000000"/>
              </w:rPr>
              <w:t>písmena v textu</w:t>
            </w:r>
          </w:p>
          <w:p w:rsidR="00983600" w:rsidRDefault="00693486">
            <w:pPr>
              <w:pBdr>
                <w:top w:val="nil"/>
                <w:left w:val="nil"/>
                <w:bottom w:val="nil"/>
                <w:right w:val="nil"/>
                <w:between w:val="nil"/>
              </w:pBdr>
              <w:spacing w:line="240" w:lineRule="auto"/>
              <w:ind w:left="0" w:hanging="2"/>
              <w:rPr>
                <w:color w:val="000000"/>
              </w:rPr>
            </w:pPr>
            <w:r>
              <w:rPr>
                <w:i/>
                <w:color w:val="000000"/>
              </w:rPr>
              <w:t>- popíše událost na obrázku</w:t>
            </w:r>
          </w:p>
          <w:p w:rsidR="00983600" w:rsidRDefault="00693486">
            <w:pPr>
              <w:pBdr>
                <w:top w:val="nil"/>
                <w:left w:val="nil"/>
                <w:bottom w:val="nil"/>
                <w:right w:val="nil"/>
                <w:between w:val="nil"/>
              </w:pBdr>
              <w:spacing w:line="240" w:lineRule="auto"/>
              <w:ind w:left="0" w:hanging="2"/>
              <w:rPr>
                <w:color w:val="000000"/>
              </w:rPr>
            </w:pPr>
            <w:r>
              <w:rPr>
                <w:i/>
                <w:color w:val="000000"/>
              </w:rPr>
              <w:t>- vyjadřuje své názory a pocity</w:t>
            </w:r>
          </w:p>
          <w:p w:rsidR="00983600" w:rsidRDefault="00693486">
            <w:pPr>
              <w:pBdr>
                <w:top w:val="nil"/>
                <w:left w:val="nil"/>
                <w:bottom w:val="nil"/>
                <w:right w:val="nil"/>
                <w:between w:val="nil"/>
              </w:pBdr>
              <w:spacing w:line="240" w:lineRule="auto"/>
              <w:ind w:left="0" w:hanging="2"/>
              <w:rPr>
                <w:color w:val="000000"/>
              </w:rPr>
            </w:pPr>
            <w:r>
              <w:rPr>
                <w:i/>
                <w:color w:val="000000"/>
              </w:rPr>
              <w:t>- čte samostatně knihu a seznámí spolužáky s jejím obsahem</w:t>
            </w:r>
          </w:p>
          <w:p w:rsidR="00983600" w:rsidRDefault="00693486">
            <w:pPr>
              <w:pBdr>
                <w:top w:val="nil"/>
                <w:left w:val="nil"/>
                <w:bottom w:val="nil"/>
                <w:right w:val="nil"/>
                <w:between w:val="nil"/>
              </w:pBdr>
              <w:spacing w:line="240" w:lineRule="auto"/>
              <w:ind w:left="0" w:hanging="2"/>
              <w:rPr>
                <w:color w:val="000000"/>
              </w:rPr>
            </w:pPr>
            <w:r>
              <w:rPr>
                <w:i/>
                <w:color w:val="000000"/>
              </w:rPr>
              <w:t>- dbá na psaní správných tvarů číslic</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Slovní druhy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Podstatná jména, slovesa a předložky</w:t>
            </w:r>
          </w:p>
          <w:p w:rsidR="00983600" w:rsidRDefault="00693486">
            <w:pPr>
              <w:pBdr>
                <w:top w:val="nil"/>
                <w:left w:val="nil"/>
                <w:bottom w:val="nil"/>
                <w:right w:val="nil"/>
                <w:between w:val="nil"/>
              </w:pBdr>
              <w:spacing w:line="240" w:lineRule="auto"/>
              <w:ind w:left="0" w:hanging="2"/>
              <w:rPr>
                <w:color w:val="000000"/>
              </w:rPr>
            </w:pPr>
            <w:r>
              <w:rPr>
                <w:color w:val="000000"/>
              </w:rPr>
              <w:t>Třídíme jména obecná a vlastní</w:t>
            </w:r>
          </w:p>
          <w:p w:rsidR="00983600" w:rsidRDefault="00693486">
            <w:pPr>
              <w:pBdr>
                <w:top w:val="nil"/>
                <w:left w:val="nil"/>
                <w:bottom w:val="nil"/>
                <w:right w:val="nil"/>
                <w:between w:val="nil"/>
              </w:pBdr>
              <w:spacing w:line="240" w:lineRule="auto"/>
              <w:ind w:left="0" w:hanging="2"/>
              <w:rPr>
                <w:color w:val="000000"/>
              </w:rPr>
            </w:pPr>
            <w:r>
              <w:rPr>
                <w:color w:val="000000"/>
              </w:rPr>
              <w:t>Psaní velkých písmen v textu</w:t>
            </w:r>
          </w:p>
          <w:p w:rsidR="00983600" w:rsidRDefault="00693486">
            <w:pPr>
              <w:pBdr>
                <w:top w:val="nil"/>
                <w:left w:val="nil"/>
                <w:bottom w:val="nil"/>
                <w:right w:val="nil"/>
                <w:between w:val="nil"/>
              </w:pBdr>
              <w:spacing w:line="240" w:lineRule="auto"/>
              <w:ind w:left="0" w:hanging="2"/>
              <w:rPr>
                <w:color w:val="000000"/>
              </w:rPr>
            </w:pPr>
            <w:r>
              <w:rPr>
                <w:color w:val="000000"/>
              </w:rPr>
              <w:t>Procvičování pravopisu jmen místních</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Povídáme s</w:t>
            </w:r>
            <w:r>
              <w:rPr>
                <w:color w:val="000000"/>
              </w:rPr>
              <w:t>i nad přečtenou knihou – výstavka knih</w:t>
            </w:r>
          </w:p>
          <w:p w:rsidR="00983600" w:rsidRDefault="00693486">
            <w:pPr>
              <w:pBdr>
                <w:top w:val="nil"/>
                <w:left w:val="nil"/>
                <w:bottom w:val="nil"/>
                <w:right w:val="nil"/>
                <w:between w:val="nil"/>
              </w:pBdr>
              <w:spacing w:line="240" w:lineRule="auto"/>
              <w:ind w:left="0" w:hanging="2"/>
              <w:rPr>
                <w:color w:val="000000"/>
              </w:rPr>
            </w:pPr>
            <w:r>
              <w:rPr>
                <w:color w:val="000000"/>
              </w:rPr>
              <w:t>Čtete časopisy?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Číslice</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Větné celky</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seznamuje se s grafickou podobou vět a souvětí</w:t>
            </w:r>
          </w:p>
          <w:p w:rsidR="00983600" w:rsidRDefault="00693486">
            <w:pPr>
              <w:pBdr>
                <w:top w:val="nil"/>
                <w:left w:val="nil"/>
                <w:bottom w:val="nil"/>
                <w:right w:val="nil"/>
                <w:between w:val="nil"/>
              </w:pBdr>
              <w:spacing w:line="240" w:lineRule="auto"/>
              <w:ind w:left="0" w:hanging="2"/>
              <w:rPr>
                <w:color w:val="000000"/>
              </w:rPr>
            </w:pPr>
            <w:r>
              <w:rPr>
                <w:i/>
                <w:color w:val="000000"/>
              </w:rPr>
              <w:t>- rozlišuje větu jednoduchou a souvětí</w:t>
            </w:r>
          </w:p>
          <w:p w:rsidR="00983600" w:rsidRDefault="00693486">
            <w:pPr>
              <w:pBdr>
                <w:top w:val="nil"/>
                <w:left w:val="nil"/>
                <w:bottom w:val="nil"/>
                <w:right w:val="nil"/>
                <w:between w:val="nil"/>
              </w:pBdr>
              <w:spacing w:line="240" w:lineRule="auto"/>
              <w:ind w:left="0" w:hanging="2"/>
              <w:rPr>
                <w:color w:val="000000"/>
              </w:rPr>
            </w:pPr>
            <w:r>
              <w:rPr>
                <w:i/>
                <w:color w:val="000000"/>
              </w:rPr>
              <w:t>- užívá nejfrekventovanější spojky</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orientuje se v přečteném textu a pokračuje ve vyprávění s otevřeným </w:t>
            </w:r>
          </w:p>
          <w:p w:rsidR="00983600" w:rsidRDefault="00693486">
            <w:pPr>
              <w:pBdr>
                <w:top w:val="nil"/>
                <w:left w:val="nil"/>
                <w:bottom w:val="nil"/>
                <w:right w:val="nil"/>
                <w:between w:val="nil"/>
              </w:pBdr>
              <w:spacing w:line="240" w:lineRule="auto"/>
              <w:ind w:left="0" w:hanging="2"/>
              <w:rPr>
                <w:color w:val="000000"/>
              </w:rPr>
            </w:pPr>
            <w:r>
              <w:rPr>
                <w:i/>
                <w:color w:val="000000"/>
              </w:rPr>
              <w:t>koncem i se závěrem</w:t>
            </w:r>
          </w:p>
          <w:p w:rsidR="00983600" w:rsidRDefault="00693486">
            <w:pPr>
              <w:pBdr>
                <w:top w:val="nil"/>
                <w:left w:val="nil"/>
                <w:bottom w:val="nil"/>
                <w:right w:val="nil"/>
                <w:between w:val="nil"/>
              </w:pBdr>
              <w:spacing w:line="240" w:lineRule="auto"/>
              <w:ind w:left="0" w:hanging="2"/>
              <w:rPr>
                <w:color w:val="000000"/>
              </w:rPr>
            </w:pPr>
            <w:r>
              <w:rPr>
                <w:i/>
                <w:color w:val="000000"/>
              </w:rPr>
              <w:t>- zkusí si napsat krátký pozdrav z prázdnin</w:t>
            </w:r>
          </w:p>
          <w:p w:rsidR="00983600" w:rsidRDefault="00693486">
            <w:pPr>
              <w:pBdr>
                <w:top w:val="nil"/>
                <w:left w:val="nil"/>
                <w:bottom w:val="nil"/>
                <w:right w:val="nil"/>
                <w:between w:val="nil"/>
              </w:pBdr>
              <w:spacing w:line="240" w:lineRule="auto"/>
              <w:ind w:left="0" w:hanging="2"/>
              <w:rPr>
                <w:color w:val="000000"/>
              </w:rPr>
            </w:pPr>
            <w:r>
              <w:rPr>
                <w:i/>
                <w:color w:val="000000"/>
              </w:rPr>
              <w:t>- zná význam některých lidových přísloví, dokáže ho vysvětlit</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seznamuje se s tvary hůlkového písma</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Spojování a oddělová</w:t>
            </w:r>
            <w:r>
              <w:rPr>
                <w:color w:val="000000"/>
              </w:rPr>
              <w:t>ní vět</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Věta jednoduchá a souvětí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Spojky a jejich funkce</w:t>
            </w:r>
          </w:p>
          <w:p w:rsidR="00983600" w:rsidRDefault="00693486">
            <w:pPr>
              <w:pBdr>
                <w:top w:val="nil"/>
                <w:left w:val="nil"/>
                <w:bottom w:val="nil"/>
                <w:right w:val="nil"/>
                <w:between w:val="nil"/>
              </w:pBdr>
              <w:spacing w:line="240" w:lineRule="auto"/>
              <w:ind w:left="0" w:hanging="2"/>
              <w:rPr>
                <w:color w:val="000000"/>
              </w:rPr>
            </w:pPr>
            <w:r>
              <w:rPr>
                <w:color w:val="000000"/>
              </w:rPr>
              <w:t>Četba z dětských knih a časopisů</w:t>
            </w:r>
          </w:p>
          <w:p w:rsidR="00983600" w:rsidRDefault="00693486">
            <w:pPr>
              <w:pBdr>
                <w:top w:val="nil"/>
                <w:left w:val="nil"/>
                <w:bottom w:val="nil"/>
                <w:right w:val="nil"/>
                <w:between w:val="nil"/>
              </w:pBdr>
              <w:spacing w:line="240" w:lineRule="auto"/>
              <w:ind w:left="0" w:hanging="2"/>
              <w:rPr>
                <w:color w:val="000000"/>
              </w:rPr>
            </w:pPr>
            <w:r>
              <w:rPr>
                <w:color w:val="000000"/>
              </w:rPr>
              <w:t>Pozdrav z prázdnin</w:t>
            </w:r>
          </w:p>
          <w:p w:rsidR="00983600" w:rsidRDefault="00693486">
            <w:pPr>
              <w:pBdr>
                <w:top w:val="nil"/>
                <w:left w:val="nil"/>
                <w:bottom w:val="nil"/>
                <w:right w:val="nil"/>
                <w:between w:val="nil"/>
              </w:pBdr>
              <w:spacing w:line="240" w:lineRule="auto"/>
              <w:ind w:left="0" w:hanging="2"/>
              <w:rPr>
                <w:color w:val="000000"/>
              </w:rPr>
            </w:pPr>
            <w:r>
              <w:rPr>
                <w:color w:val="000000"/>
              </w:rPr>
              <w:t>Lidová přísloví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Závěrečné shrnutí</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zvládá učivo druhého ročníku dané osnovami</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Opakování učiva</w:t>
            </w:r>
          </w:p>
          <w:p w:rsidR="00983600" w:rsidRDefault="00693486">
            <w:pPr>
              <w:pBdr>
                <w:top w:val="nil"/>
                <w:left w:val="nil"/>
                <w:bottom w:val="nil"/>
                <w:right w:val="nil"/>
                <w:between w:val="nil"/>
              </w:pBdr>
              <w:spacing w:line="240" w:lineRule="auto"/>
              <w:ind w:left="0" w:hanging="2"/>
              <w:rPr>
                <w:color w:val="000000"/>
              </w:rPr>
            </w:pPr>
            <w:r>
              <w:rPr>
                <w:color w:val="000000"/>
              </w:rPr>
              <w:t>Dokončení písanky</w:t>
            </w:r>
          </w:p>
          <w:p w:rsidR="00983600" w:rsidRDefault="00693486">
            <w:pPr>
              <w:pBdr>
                <w:top w:val="nil"/>
                <w:left w:val="nil"/>
                <w:bottom w:val="nil"/>
                <w:right w:val="nil"/>
                <w:between w:val="nil"/>
              </w:pBdr>
              <w:spacing w:line="240" w:lineRule="auto"/>
              <w:ind w:left="0" w:hanging="2"/>
              <w:rPr>
                <w:color w:val="000000"/>
              </w:rPr>
            </w:pPr>
            <w:r>
              <w:rPr>
                <w:color w:val="000000"/>
              </w:rPr>
              <w:t>Četba textů</w:t>
            </w:r>
          </w:p>
          <w:p w:rsidR="00983600" w:rsidRDefault="00693486">
            <w:pPr>
              <w:pBdr>
                <w:top w:val="nil"/>
                <w:left w:val="nil"/>
                <w:bottom w:val="nil"/>
                <w:right w:val="nil"/>
                <w:between w:val="nil"/>
              </w:pBdr>
              <w:spacing w:line="240" w:lineRule="auto"/>
              <w:ind w:left="0" w:hanging="2"/>
              <w:rPr>
                <w:color w:val="000000"/>
              </w:rPr>
            </w:pPr>
            <w:r>
              <w:rPr>
                <w:color w:val="000000"/>
              </w:rPr>
              <w:t>Dramatizace</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bl>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693486">
      <w:pPr>
        <w:keepNext/>
        <w:pBdr>
          <w:top w:val="nil"/>
          <w:left w:val="nil"/>
          <w:bottom w:val="nil"/>
          <w:right w:val="nil"/>
          <w:between w:val="nil"/>
        </w:pBdr>
        <w:spacing w:line="240" w:lineRule="auto"/>
        <w:ind w:left="1" w:hanging="3"/>
        <w:jc w:val="center"/>
        <w:rPr>
          <w:b/>
          <w:color w:val="000000"/>
          <w:sz w:val="28"/>
          <w:szCs w:val="28"/>
        </w:rPr>
      </w:pPr>
      <w:r>
        <w:rPr>
          <w:b/>
          <w:color w:val="000000"/>
          <w:sz w:val="28"/>
          <w:szCs w:val="28"/>
        </w:rPr>
        <w:t>Český jazyk a literatura – 3. ročník</w:t>
      </w:r>
    </w:p>
    <w:p w:rsidR="00983600" w:rsidRDefault="00983600">
      <w:pPr>
        <w:pBdr>
          <w:top w:val="nil"/>
          <w:left w:val="nil"/>
          <w:bottom w:val="nil"/>
          <w:right w:val="nil"/>
          <w:between w:val="nil"/>
        </w:pBdr>
        <w:spacing w:line="240" w:lineRule="auto"/>
        <w:ind w:left="1" w:hanging="3"/>
        <w:rPr>
          <w:color w:val="000000"/>
          <w:sz w:val="28"/>
          <w:szCs w:val="28"/>
        </w:rPr>
      </w:pPr>
    </w:p>
    <w:tbl>
      <w:tblPr>
        <w:tblStyle w:val="a8"/>
        <w:tblW w:w="9292" w:type="dxa"/>
        <w:tblInd w:w="-110" w:type="dxa"/>
        <w:tblLayout w:type="fixed"/>
        <w:tblLook w:val="0000" w:firstRow="0" w:lastRow="0" w:firstColumn="0" w:lastColumn="0" w:noHBand="0" w:noVBand="0"/>
      </w:tblPr>
      <w:tblGrid>
        <w:gridCol w:w="3070"/>
        <w:gridCol w:w="3071"/>
        <w:gridCol w:w="3151"/>
      </w:tblGrid>
      <w:tr w:rsidR="00983600">
        <w:tc>
          <w:tcPr>
            <w:tcW w:w="3070"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1" w:hanging="3"/>
              <w:rPr>
                <w:b/>
                <w:color w:val="000000"/>
                <w:sz w:val="28"/>
                <w:szCs w:val="28"/>
              </w:rPr>
            </w:pPr>
            <w:r>
              <w:rPr>
                <w:b/>
                <w:color w:val="000000"/>
                <w:sz w:val="28"/>
                <w:szCs w:val="28"/>
              </w:rPr>
              <w:t>Očekávané výstupy</w:t>
            </w:r>
          </w:p>
        </w:tc>
        <w:tc>
          <w:tcPr>
            <w:tcW w:w="3071"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1" w:hanging="3"/>
              <w:rPr>
                <w:b/>
                <w:color w:val="000000"/>
                <w:sz w:val="28"/>
                <w:szCs w:val="28"/>
              </w:rPr>
            </w:pPr>
            <w:r>
              <w:rPr>
                <w:b/>
                <w:color w:val="000000"/>
                <w:sz w:val="28"/>
                <w:szCs w:val="28"/>
              </w:rPr>
              <w:t>Učivo</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Opakování učiva 2. ročníku</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i/>
                <w:color w:val="000000"/>
              </w:rPr>
              <w:t xml:space="preserve">Žák </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zná stavbu věty a slova</w:t>
            </w:r>
          </w:p>
          <w:p w:rsidR="00983600" w:rsidRDefault="00693486">
            <w:pPr>
              <w:pBdr>
                <w:top w:val="nil"/>
                <w:left w:val="nil"/>
                <w:bottom w:val="nil"/>
                <w:right w:val="nil"/>
                <w:between w:val="nil"/>
              </w:pBdr>
              <w:spacing w:line="240" w:lineRule="auto"/>
              <w:ind w:left="0" w:hanging="2"/>
              <w:rPr>
                <w:color w:val="000000"/>
              </w:rPr>
            </w:pPr>
            <w:r>
              <w:rPr>
                <w:i/>
                <w:color w:val="000000"/>
              </w:rPr>
              <w:t>- rozlišuje druhy vět</w:t>
            </w:r>
          </w:p>
          <w:p w:rsidR="00983600" w:rsidRDefault="00693486">
            <w:pPr>
              <w:pBdr>
                <w:top w:val="nil"/>
                <w:left w:val="nil"/>
                <w:bottom w:val="nil"/>
                <w:right w:val="nil"/>
                <w:between w:val="nil"/>
              </w:pBdr>
              <w:spacing w:line="240" w:lineRule="auto"/>
              <w:ind w:left="0" w:hanging="2"/>
              <w:rPr>
                <w:color w:val="000000"/>
              </w:rPr>
            </w:pPr>
            <w:r>
              <w:rPr>
                <w:i/>
                <w:color w:val="000000"/>
              </w:rPr>
              <w:t>- ovládá psaní i/y po tvrdých</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a měkkých souhláskách</w:t>
            </w:r>
          </w:p>
          <w:p w:rsidR="00983600" w:rsidRDefault="00693486">
            <w:pPr>
              <w:pBdr>
                <w:top w:val="nil"/>
                <w:left w:val="nil"/>
                <w:bottom w:val="nil"/>
                <w:right w:val="nil"/>
                <w:between w:val="nil"/>
              </w:pBdr>
              <w:spacing w:line="240" w:lineRule="auto"/>
              <w:ind w:left="0" w:hanging="2"/>
              <w:rPr>
                <w:color w:val="000000"/>
              </w:rPr>
            </w:pPr>
            <w:r>
              <w:rPr>
                <w:i/>
                <w:color w:val="000000"/>
              </w:rPr>
              <w:t>- umí řadit slova podle abecedy</w:t>
            </w:r>
          </w:p>
          <w:p w:rsidR="00983600" w:rsidRDefault="00693486">
            <w:pPr>
              <w:pBdr>
                <w:top w:val="nil"/>
                <w:left w:val="nil"/>
                <w:bottom w:val="nil"/>
                <w:right w:val="nil"/>
                <w:between w:val="nil"/>
              </w:pBdr>
              <w:spacing w:line="240" w:lineRule="auto"/>
              <w:ind w:left="0" w:hanging="2"/>
              <w:rPr>
                <w:color w:val="000000"/>
              </w:rPr>
            </w:pPr>
            <w:r>
              <w:rPr>
                <w:i/>
                <w:color w:val="000000"/>
              </w:rPr>
              <w:t>- odůvodňuje spodobu na konci slova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i/>
                <w:color w:val="000000"/>
              </w:rPr>
              <w:t>- upevňuje si základní komunikační pravidla</w:t>
            </w:r>
          </w:p>
          <w:p w:rsidR="00983600" w:rsidRDefault="00693486">
            <w:pPr>
              <w:pBdr>
                <w:top w:val="nil"/>
                <w:left w:val="nil"/>
                <w:bottom w:val="nil"/>
                <w:right w:val="nil"/>
                <w:between w:val="nil"/>
              </w:pBdr>
              <w:spacing w:line="240" w:lineRule="auto"/>
              <w:ind w:left="0" w:hanging="2"/>
              <w:rPr>
                <w:color w:val="000000"/>
              </w:rPr>
            </w:pPr>
            <w:r>
              <w:rPr>
                <w:i/>
                <w:color w:val="000000"/>
              </w:rPr>
              <w:t>- vypráví jednoduchý zážitek z prázdnin s užitím nabídnutých slov</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Opakování učiva</w:t>
            </w:r>
          </w:p>
          <w:p w:rsidR="00983600" w:rsidRDefault="00693486">
            <w:pPr>
              <w:pBdr>
                <w:top w:val="nil"/>
                <w:left w:val="nil"/>
                <w:bottom w:val="nil"/>
                <w:right w:val="nil"/>
                <w:between w:val="nil"/>
              </w:pBdr>
              <w:spacing w:line="240" w:lineRule="auto"/>
              <w:ind w:left="0" w:hanging="2"/>
              <w:rPr>
                <w:color w:val="000000"/>
              </w:rPr>
            </w:pPr>
            <w:r>
              <w:rPr>
                <w:color w:val="000000"/>
              </w:rPr>
              <w:t>Věta – slovo -hláska –písmeno</w:t>
            </w:r>
          </w:p>
          <w:p w:rsidR="00983600" w:rsidRDefault="00693486">
            <w:pPr>
              <w:pBdr>
                <w:top w:val="nil"/>
                <w:left w:val="nil"/>
                <w:bottom w:val="nil"/>
                <w:right w:val="nil"/>
                <w:between w:val="nil"/>
              </w:pBdr>
              <w:spacing w:line="240" w:lineRule="auto"/>
              <w:ind w:left="0" w:hanging="2"/>
              <w:rPr>
                <w:color w:val="000000"/>
              </w:rPr>
            </w:pPr>
            <w:r>
              <w:rPr>
                <w:color w:val="000000"/>
              </w:rPr>
              <w:t>Druhy vět</w:t>
            </w:r>
          </w:p>
          <w:p w:rsidR="00983600" w:rsidRDefault="00693486">
            <w:pPr>
              <w:pBdr>
                <w:top w:val="nil"/>
                <w:left w:val="nil"/>
                <w:bottom w:val="nil"/>
                <w:right w:val="nil"/>
                <w:between w:val="nil"/>
              </w:pBdr>
              <w:spacing w:line="240" w:lineRule="auto"/>
              <w:ind w:left="0" w:hanging="2"/>
              <w:rPr>
                <w:color w:val="000000"/>
              </w:rPr>
            </w:pPr>
            <w:r>
              <w:rPr>
                <w:color w:val="000000"/>
              </w:rPr>
              <w:t>Psaní i/y po tvrdých a měkkých souhláskách</w:t>
            </w:r>
          </w:p>
          <w:p w:rsidR="00983600" w:rsidRDefault="00693486">
            <w:pPr>
              <w:pBdr>
                <w:top w:val="nil"/>
                <w:left w:val="nil"/>
                <w:bottom w:val="nil"/>
                <w:right w:val="nil"/>
                <w:between w:val="nil"/>
              </w:pBdr>
              <w:spacing w:line="240" w:lineRule="auto"/>
              <w:ind w:left="0" w:hanging="2"/>
              <w:rPr>
                <w:color w:val="000000"/>
              </w:rPr>
            </w:pPr>
            <w:r>
              <w:rPr>
                <w:color w:val="000000"/>
              </w:rPr>
              <w:t>Abeceda, řazení slov</w:t>
            </w:r>
          </w:p>
          <w:p w:rsidR="00983600" w:rsidRDefault="00693486">
            <w:pPr>
              <w:pBdr>
                <w:top w:val="nil"/>
                <w:left w:val="nil"/>
                <w:bottom w:val="nil"/>
                <w:right w:val="nil"/>
                <w:between w:val="nil"/>
              </w:pBdr>
              <w:spacing w:line="240" w:lineRule="auto"/>
              <w:ind w:left="0" w:hanging="2"/>
              <w:rPr>
                <w:color w:val="000000"/>
              </w:rPr>
            </w:pPr>
            <w:r>
              <w:rPr>
                <w:color w:val="000000"/>
              </w:rPr>
              <w:t>Spodoba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Umíte pozdravit?</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Prázdninové cestování</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OSV</w:t>
            </w:r>
            <w:r>
              <w:rPr>
                <w:color w:val="000000"/>
              </w:rPr>
              <w:t xml:space="preserve"> - Rozvoj schopnosti poznávání</w:t>
            </w:r>
          </w:p>
          <w:p w:rsidR="00983600" w:rsidRDefault="00693486">
            <w:pPr>
              <w:numPr>
                <w:ilvl w:val="0"/>
                <w:numId w:val="43"/>
              </w:numPr>
              <w:pBdr>
                <w:top w:val="nil"/>
                <w:left w:val="nil"/>
                <w:bottom w:val="nil"/>
                <w:right w:val="nil"/>
                <w:between w:val="nil"/>
              </w:pBdr>
              <w:spacing w:line="240" w:lineRule="auto"/>
              <w:ind w:left="0" w:hanging="2"/>
              <w:rPr>
                <w:color w:val="000000"/>
              </w:rPr>
            </w:pPr>
            <w:r>
              <w:rPr>
                <w:color w:val="000000"/>
              </w:rPr>
              <w:t>Sebepoznání a sebepojetí</w:t>
            </w:r>
          </w:p>
          <w:p w:rsidR="00983600" w:rsidRDefault="00693486">
            <w:pPr>
              <w:numPr>
                <w:ilvl w:val="0"/>
                <w:numId w:val="43"/>
              </w:numPr>
              <w:pBdr>
                <w:top w:val="nil"/>
                <w:left w:val="nil"/>
                <w:bottom w:val="nil"/>
                <w:right w:val="nil"/>
                <w:between w:val="nil"/>
              </w:pBdr>
              <w:spacing w:line="240" w:lineRule="auto"/>
              <w:ind w:left="0" w:hanging="2"/>
              <w:rPr>
                <w:color w:val="000000"/>
              </w:rPr>
            </w:pPr>
            <w:r>
              <w:rPr>
                <w:color w:val="000000"/>
              </w:rPr>
              <w:t>Seberegulace a sebeorganizace</w:t>
            </w:r>
          </w:p>
          <w:p w:rsidR="00983600" w:rsidRDefault="00693486">
            <w:pPr>
              <w:numPr>
                <w:ilvl w:val="0"/>
                <w:numId w:val="43"/>
              </w:numPr>
              <w:pBdr>
                <w:top w:val="nil"/>
                <w:left w:val="nil"/>
                <w:bottom w:val="nil"/>
                <w:right w:val="nil"/>
                <w:between w:val="nil"/>
              </w:pBdr>
              <w:spacing w:line="240" w:lineRule="auto"/>
              <w:ind w:left="0" w:hanging="2"/>
              <w:rPr>
                <w:color w:val="000000"/>
              </w:rPr>
            </w:pPr>
            <w:r>
              <w:rPr>
                <w:color w:val="000000"/>
              </w:rPr>
              <w:t>Psychohygiena</w:t>
            </w:r>
          </w:p>
          <w:p w:rsidR="00983600" w:rsidRDefault="00693486">
            <w:pPr>
              <w:numPr>
                <w:ilvl w:val="0"/>
                <w:numId w:val="43"/>
              </w:numPr>
              <w:pBdr>
                <w:top w:val="nil"/>
                <w:left w:val="nil"/>
                <w:bottom w:val="nil"/>
                <w:right w:val="nil"/>
                <w:between w:val="nil"/>
              </w:pBdr>
              <w:spacing w:line="240" w:lineRule="auto"/>
              <w:ind w:left="0" w:hanging="2"/>
              <w:rPr>
                <w:color w:val="000000"/>
              </w:rPr>
            </w:pPr>
            <w:r>
              <w:rPr>
                <w:color w:val="000000"/>
              </w:rPr>
              <w:t>Kreativita</w:t>
            </w:r>
          </w:p>
          <w:p w:rsidR="00983600" w:rsidRDefault="00693486">
            <w:pPr>
              <w:numPr>
                <w:ilvl w:val="0"/>
                <w:numId w:val="43"/>
              </w:numPr>
              <w:pBdr>
                <w:top w:val="nil"/>
                <w:left w:val="nil"/>
                <w:bottom w:val="nil"/>
                <w:right w:val="nil"/>
                <w:between w:val="nil"/>
              </w:pBdr>
              <w:spacing w:line="240" w:lineRule="auto"/>
              <w:ind w:left="0" w:hanging="2"/>
              <w:rPr>
                <w:color w:val="000000"/>
              </w:rPr>
            </w:pPr>
            <w:r>
              <w:rPr>
                <w:color w:val="000000"/>
              </w:rPr>
              <w:t>Mezilidské vztahy</w:t>
            </w:r>
          </w:p>
          <w:p w:rsidR="00983600" w:rsidRDefault="00693486">
            <w:pPr>
              <w:numPr>
                <w:ilvl w:val="0"/>
                <w:numId w:val="43"/>
              </w:numPr>
              <w:pBdr>
                <w:top w:val="nil"/>
                <w:left w:val="nil"/>
                <w:bottom w:val="nil"/>
                <w:right w:val="nil"/>
                <w:between w:val="nil"/>
              </w:pBdr>
              <w:spacing w:line="240" w:lineRule="auto"/>
              <w:ind w:left="0" w:hanging="2"/>
              <w:rPr>
                <w:color w:val="000000"/>
              </w:rPr>
            </w:pPr>
            <w:r>
              <w:rPr>
                <w:color w:val="000000"/>
              </w:rPr>
              <w:t>Komunikace</w:t>
            </w:r>
          </w:p>
          <w:p w:rsidR="00983600" w:rsidRDefault="00693486">
            <w:pPr>
              <w:numPr>
                <w:ilvl w:val="0"/>
                <w:numId w:val="43"/>
              </w:numPr>
              <w:pBdr>
                <w:top w:val="nil"/>
                <w:left w:val="nil"/>
                <w:bottom w:val="nil"/>
                <w:right w:val="nil"/>
                <w:between w:val="nil"/>
              </w:pBdr>
              <w:spacing w:line="240" w:lineRule="auto"/>
              <w:ind w:left="0" w:hanging="2"/>
              <w:rPr>
                <w:color w:val="000000"/>
              </w:rPr>
            </w:pPr>
            <w:r>
              <w:rPr>
                <w:color w:val="000000"/>
              </w:rPr>
              <w:t>Kooperace a kompetice</w:t>
            </w:r>
          </w:p>
          <w:p w:rsidR="00983600" w:rsidRDefault="00693486">
            <w:pPr>
              <w:numPr>
                <w:ilvl w:val="0"/>
                <w:numId w:val="43"/>
              </w:numPr>
              <w:pBdr>
                <w:top w:val="nil"/>
                <w:left w:val="nil"/>
                <w:bottom w:val="nil"/>
                <w:right w:val="nil"/>
                <w:between w:val="nil"/>
              </w:pBdr>
              <w:spacing w:line="240" w:lineRule="auto"/>
              <w:ind w:left="0" w:hanging="2"/>
              <w:rPr>
                <w:color w:val="000000"/>
              </w:rPr>
            </w:pPr>
            <w:r>
              <w:rPr>
                <w:color w:val="000000"/>
              </w:rPr>
              <w:t>Řešení problémů a rozhodovací dovednosti</w:t>
            </w:r>
          </w:p>
          <w:p w:rsidR="00983600" w:rsidRDefault="00693486">
            <w:pPr>
              <w:numPr>
                <w:ilvl w:val="0"/>
                <w:numId w:val="43"/>
              </w:numPr>
              <w:pBdr>
                <w:top w:val="nil"/>
                <w:left w:val="nil"/>
                <w:bottom w:val="nil"/>
                <w:right w:val="nil"/>
                <w:between w:val="nil"/>
              </w:pBdr>
              <w:spacing w:line="240" w:lineRule="auto"/>
              <w:ind w:left="0" w:hanging="2"/>
              <w:rPr>
                <w:color w:val="000000"/>
              </w:rPr>
            </w:pPr>
            <w:r>
              <w:rPr>
                <w:color w:val="000000"/>
              </w:rPr>
              <w:t>Hodnoty, postoje, praktická etika</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Nauka o slově a pravopis</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třídí slova podle významu</w:t>
            </w:r>
          </w:p>
          <w:p w:rsidR="00983600" w:rsidRDefault="00693486">
            <w:pPr>
              <w:pBdr>
                <w:top w:val="nil"/>
                <w:left w:val="nil"/>
                <w:bottom w:val="nil"/>
                <w:right w:val="nil"/>
                <w:between w:val="nil"/>
              </w:pBdr>
              <w:spacing w:line="240" w:lineRule="auto"/>
              <w:ind w:left="0" w:hanging="2"/>
              <w:rPr>
                <w:color w:val="000000"/>
              </w:rPr>
            </w:pPr>
            <w:r>
              <w:rPr>
                <w:i/>
                <w:color w:val="000000"/>
              </w:rPr>
              <w:t>- porovnává významy slov</w:t>
            </w:r>
          </w:p>
          <w:p w:rsidR="00983600" w:rsidRDefault="00693486">
            <w:pPr>
              <w:pBdr>
                <w:top w:val="nil"/>
                <w:left w:val="nil"/>
                <w:bottom w:val="nil"/>
                <w:right w:val="nil"/>
                <w:between w:val="nil"/>
              </w:pBdr>
              <w:spacing w:line="240" w:lineRule="auto"/>
              <w:ind w:left="0" w:hanging="2"/>
              <w:rPr>
                <w:color w:val="000000"/>
              </w:rPr>
            </w:pPr>
            <w:r>
              <w:rPr>
                <w:i/>
                <w:color w:val="000000"/>
              </w:rPr>
              <w:t>- vyhledává v textu slova příbuzná</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vyhledává slova podobná </w:t>
            </w:r>
          </w:p>
          <w:p w:rsidR="00983600" w:rsidRDefault="00693486">
            <w:pPr>
              <w:pBdr>
                <w:top w:val="nil"/>
                <w:left w:val="nil"/>
                <w:bottom w:val="nil"/>
                <w:right w:val="nil"/>
                <w:between w:val="nil"/>
              </w:pBdr>
              <w:spacing w:line="240" w:lineRule="auto"/>
              <w:ind w:left="0" w:hanging="2"/>
              <w:rPr>
                <w:color w:val="000000"/>
              </w:rPr>
            </w:pPr>
            <w:r>
              <w:rPr>
                <w:i/>
                <w:color w:val="000000"/>
              </w:rPr>
              <w:t>a protikladná</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individuálně odstraňuje nedostatky v kvalitativních </w:t>
            </w:r>
          </w:p>
          <w:p w:rsidR="00983600" w:rsidRDefault="00693486">
            <w:pPr>
              <w:pBdr>
                <w:top w:val="nil"/>
                <w:left w:val="nil"/>
                <w:bottom w:val="nil"/>
                <w:right w:val="nil"/>
                <w:between w:val="nil"/>
              </w:pBdr>
              <w:spacing w:line="240" w:lineRule="auto"/>
              <w:ind w:left="0" w:hanging="2"/>
              <w:rPr>
                <w:color w:val="000000"/>
              </w:rPr>
            </w:pPr>
            <w:r>
              <w:rPr>
                <w:i/>
                <w:color w:val="000000"/>
              </w:rPr>
              <w:t>a kvantitativních znacích písma</w:t>
            </w:r>
            <w:r>
              <w:rPr>
                <w:color w:val="000000"/>
              </w:rPr>
              <w:t xml:space="preserve"> </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Slova významem nadřazená, podřazená a souřadná</w:t>
            </w:r>
          </w:p>
          <w:p w:rsidR="00983600" w:rsidRDefault="00693486">
            <w:pPr>
              <w:pBdr>
                <w:top w:val="nil"/>
                <w:left w:val="nil"/>
                <w:bottom w:val="nil"/>
                <w:right w:val="nil"/>
                <w:between w:val="nil"/>
              </w:pBdr>
              <w:spacing w:line="240" w:lineRule="auto"/>
              <w:ind w:left="0" w:hanging="2"/>
              <w:rPr>
                <w:color w:val="000000"/>
              </w:rPr>
            </w:pPr>
            <w:r>
              <w:rPr>
                <w:color w:val="000000"/>
              </w:rPr>
              <w:t>Významové okruhy</w:t>
            </w:r>
          </w:p>
          <w:p w:rsidR="00983600" w:rsidRDefault="00693486">
            <w:pPr>
              <w:pBdr>
                <w:top w:val="nil"/>
                <w:left w:val="nil"/>
                <w:bottom w:val="nil"/>
                <w:right w:val="nil"/>
                <w:between w:val="nil"/>
              </w:pBdr>
              <w:spacing w:line="240" w:lineRule="auto"/>
              <w:ind w:left="0" w:hanging="2"/>
              <w:rPr>
                <w:color w:val="000000"/>
              </w:rPr>
            </w:pPr>
            <w:r>
              <w:rPr>
                <w:color w:val="000000"/>
              </w:rPr>
              <w:t>Slova příbuzná</w:t>
            </w:r>
          </w:p>
          <w:p w:rsidR="00983600" w:rsidRDefault="00693486">
            <w:pPr>
              <w:pBdr>
                <w:top w:val="nil"/>
                <w:left w:val="nil"/>
                <w:bottom w:val="nil"/>
                <w:right w:val="nil"/>
                <w:between w:val="nil"/>
              </w:pBdr>
              <w:spacing w:line="240" w:lineRule="auto"/>
              <w:ind w:left="0" w:hanging="2"/>
              <w:rPr>
                <w:color w:val="000000"/>
              </w:rPr>
            </w:pPr>
            <w:r>
              <w:rPr>
                <w:color w:val="000000"/>
              </w:rPr>
              <w:t>Synonyma a opozita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Abeceda</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VMS</w:t>
            </w:r>
            <w:r>
              <w:rPr>
                <w:color w:val="000000"/>
              </w:rPr>
              <w:t xml:space="preserve"> - Evropa a svět nás zajímá</w:t>
            </w:r>
          </w:p>
          <w:p w:rsidR="00983600" w:rsidRDefault="00693486">
            <w:pPr>
              <w:numPr>
                <w:ilvl w:val="0"/>
                <w:numId w:val="255"/>
              </w:numPr>
              <w:pBdr>
                <w:top w:val="nil"/>
                <w:left w:val="nil"/>
                <w:bottom w:val="nil"/>
                <w:right w:val="nil"/>
                <w:between w:val="nil"/>
              </w:pBdr>
              <w:spacing w:line="240" w:lineRule="auto"/>
              <w:ind w:left="0" w:hanging="2"/>
              <w:rPr>
                <w:color w:val="000000"/>
              </w:rPr>
            </w:pPr>
            <w:r>
              <w:rPr>
                <w:color w:val="000000"/>
              </w:rPr>
              <w:t>Jsme Evropané</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MkV</w:t>
            </w:r>
            <w:r>
              <w:rPr>
                <w:color w:val="000000"/>
              </w:rPr>
              <w:t xml:space="preserve"> - Kulturní diference</w:t>
            </w:r>
          </w:p>
          <w:p w:rsidR="00983600" w:rsidRDefault="00693486">
            <w:pPr>
              <w:numPr>
                <w:ilvl w:val="0"/>
                <w:numId w:val="34"/>
              </w:numPr>
              <w:pBdr>
                <w:top w:val="nil"/>
                <w:left w:val="nil"/>
                <w:bottom w:val="nil"/>
                <w:right w:val="nil"/>
                <w:between w:val="nil"/>
              </w:pBdr>
              <w:spacing w:line="240" w:lineRule="auto"/>
              <w:ind w:left="0" w:hanging="2"/>
              <w:rPr>
                <w:color w:val="000000"/>
              </w:rPr>
            </w:pPr>
            <w:r>
              <w:rPr>
                <w:color w:val="000000"/>
              </w:rPr>
              <w:t>Lidské vztahy</w:t>
            </w:r>
          </w:p>
          <w:p w:rsidR="00983600" w:rsidRDefault="00693486">
            <w:pPr>
              <w:numPr>
                <w:ilvl w:val="0"/>
                <w:numId w:val="34"/>
              </w:numPr>
              <w:pBdr>
                <w:top w:val="nil"/>
                <w:left w:val="nil"/>
                <w:bottom w:val="nil"/>
                <w:right w:val="nil"/>
                <w:between w:val="nil"/>
              </w:pBdr>
              <w:spacing w:line="240" w:lineRule="auto"/>
              <w:ind w:left="0" w:hanging="2"/>
              <w:rPr>
                <w:color w:val="000000"/>
              </w:rPr>
            </w:pPr>
            <w:r>
              <w:rPr>
                <w:color w:val="000000"/>
              </w:rPr>
              <w:t>Princip sociálního smíru a solidarity</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Hláskosloví a pravopis</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ovládá čtení a psaní předložek</w:t>
            </w:r>
          </w:p>
          <w:p w:rsidR="00983600" w:rsidRDefault="00693486">
            <w:pPr>
              <w:pBdr>
                <w:top w:val="nil"/>
                <w:left w:val="nil"/>
                <w:bottom w:val="nil"/>
                <w:right w:val="nil"/>
                <w:between w:val="nil"/>
              </w:pBdr>
              <w:spacing w:line="240" w:lineRule="auto"/>
              <w:ind w:left="0" w:hanging="2"/>
              <w:rPr>
                <w:color w:val="000000"/>
              </w:rPr>
            </w:pPr>
            <w:r>
              <w:rPr>
                <w:i/>
                <w:color w:val="000000"/>
              </w:rPr>
              <w:t>- píše správně skupiny bě-pě-vě-mě</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umí správně napsat a odůvodnit spodobu uvnitř slova</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 vypravuje příběh podle jednoduché osnovy</w:t>
            </w:r>
          </w:p>
          <w:p w:rsidR="00983600" w:rsidRDefault="00693486">
            <w:pPr>
              <w:pBdr>
                <w:top w:val="nil"/>
                <w:left w:val="nil"/>
                <w:bottom w:val="nil"/>
                <w:right w:val="nil"/>
                <w:between w:val="nil"/>
              </w:pBdr>
              <w:spacing w:line="240" w:lineRule="auto"/>
              <w:ind w:left="0" w:hanging="2"/>
              <w:rPr>
                <w:color w:val="000000"/>
              </w:rPr>
            </w:pPr>
            <w:r>
              <w:rPr>
                <w:i/>
                <w:color w:val="000000"/>
              </w:rPr>
              <w:t>- zvládá správné tvary písmen</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Předložky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Písmeno ě ve skupinách bě-pě-vě-mě</w:t>
            </w:r>
          </w:p>
          <w:p w:rsidR="00983600" w:rsidRDefault="00693486">
            <w:pPr>
              <w:pBdr>
                <w:top w:val="nil"/>
                <w:left w:val="nil"/>
                <w:bottom w:val="nil"/>
                <w:right w:val="nil"/>
                <w:between w:val="nil"/>
              </w:pBdr>
              <w:spacing w:line="240" w:lineRule="auto"/>
              <w:ind w:left="0" w:hanging="2"/>
              <w:rPr>
                <w:color w:val="000000"/>
              </w:rPr>
            </w:pPr>
            <w:r>
              <w:rPr>
                <w:color w:val="000000"/>
              </w:rPr>
              <w:t>Párové souhlásky uvnitř slov</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Medvěd na náměstí (osnova)</w:t>
            </w:r>
          </w:p>
          <w:p w:rsidR="00983600" w:rsidRDefault="00693486">
            <w:pPr>
              <w:pBdr>
                <w:top w:val="nil"/>
                <w:left w:val="nil"/>
                <w:bottom w:val="nil"/>
                <w:right w:val="nil"/>
                <w:between w:val="nil"/>
              </w:pBdr>
              <w:spacing w:line="240" w:lineRule="auto"/>
              <w:ind w:left="0" w:hanging="2"/>
              <w:rPr>
                <w:color w:val="000000"/>
              </w:rPr>
            </w:pPr>
            <w:r>
              <w:rPr>
                <w:color w:val="000000"/>
              </w:rPr>
              <w:t>Příhoda s paletou</w:t>
            </w:r>
          </w:p>
          <w:p w:rsidR="00983600" w:rsidRDefault="00693486">
            <w:pPr>
              <w:pBdr>
                <w:top w:val="nil"/>
                <w:left w:val="nil"/>
                <w:bottom w:val="nil"/>
                <w:right w:val="nil"/>
                <w:between w:val="nil"/>
              </w:pBdr>
              <w:spacing w:line="240" w:lineRule="auto"/>
              <w:ind w:left="0" w:hanging="2"/>
              <w:rPr>
                <w:color w:val="000000"/>
              </w:rPr>
            </w:pPr>
            <w:r>
              <w:rPr>
                <w:color w:val="000000"/>
              </w:rPr>
              <w:t>Opis a přepis slov- vět</w:t>
            </w:r>
          </w:p>
          <w:p w:rsidR="00983600" w:rsidRDefault="00693486">
            <w:pPr>
              <w:pBdr>
                <w:top w:val="nil"/>
                <w:left w:val="nil"/>
                <w:bottom w:val="nil"/>
                <w:right w:val="nil"/>
                <w:between w:val="nil"/>
              </w:pBdr>
              <w:spacing w:line="240" w:lineRule="auto"/>
              <w:ind w:left="0" w:hanging="2"/>
              <w:rPr>
                <w:color w:val="000000"/>
              </w:rPr>
            </w:pPr>
            <w:r>
              <w:rPr>
                <w:color w:val="000000"/>
              </w:rPr>
              <w:t xml:space="preserve">Doplňování slov </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lastRenderedPageBreak/>
              <w:t xml:space="preserve">EV - </w:t>
            </w:r>
            <w:r>
              <w:rPr>
                <w:color w:val="000000"/>
              </w:rPr>
              <w:t>Lidské aktivity a problémy životního prostředí</w:t>
            </w:r>
          </w:p>
          <w:p w:rsidR="00983600" w:rsidRDefault="00693486">
            <w:pPr>
              <w:numPr>
                <w:ilvl w:val="0"/>
                <w:numId w:val="2"/>
              </w:numPr>
              <w:pBdr>
                <w:top w:val="nil"/>
                <w:left w:val="nil"/>
                <w:bottom w:val="nil"/>
                <w:right w:val="nil"/>
                <w:between w:val="nil"/>
              </w:pBdr>
              <w:spacing w:line="240" w:lineRule="auto"/>
              <w:ind w:left="0" w:hanging="2"/>
              <w:rPr>
                <w:color w:val="000000"/>
              </w:rPr>
            </w:pPr>
            <w:r>
              <w:rPr>
                <w:color w:val="000000"/>
              </w:rPr>
              <w:t>Vztah člověka k prostředí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lastRenderedPageBreak/>
              <w:t xml:space="preserve">MV - </w:t>
            </w:r>
            <w:r>
              <w:rPr>
                <w:color w:val="000000"/>
              </w:rPr>
              <w:t>Kritické čtení a vnímání mediálních sdělení</w:t>
            </w:r>
          </w:p>
          <w:p w:rsidR="00983600" w:rsidRDefault="00693486">
            <w:pPr>
              <w:numPr>
                <w:ilvl w:val="0"/>
                <w:numId w:val="174"/>
              </w:numPr>
              <w:pBdr>
                <w:top w:val="nil"/>
                <w:left w:val="nil"/>
                <w:bottom w:val="nil"/>
                <w:right w:val="nil"/>
                <w:between w:val="nil"/>
              </w:pBdr>
              <w:spacing w:line="240" w:lineRule="auto"/>
              <w:ind w:left="0" w:hanging="2"/>
              <w:rPr>
                <w:color w:val="000000"/>
              </w:rPr>
            </w:pPr>
            <w:r>
              <w:rPr>
                <w:color w:val="000000"/>
              </w:rPr>
              <w:t>Práce v realizačním týmu</w:t>
            </w:r>
          </w:p>
          <w:p w:rsidR="00983600" w:rsidRDefault="00983600">
            <w:pPr>
              <w:pBdr>
                <w:top w:val="nil"/>
                <w:left w:val="nil"/>
                <w:bottom w:val="nil"/>
                <w:right w:val="nil"/>
                <w:between w:val="nil"/>
              </w:pBdr>
              <w:spacing w:line="240" w:lineRule="auto"/>
              <w:ind w:left="0" w:hanging="2"/>
              <w:rPr>
                <w:color w:val="000000"/>
              </w:rPr>
            </w:pP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Vyjmenovaná slova po B</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zná řady vyjmenovaných slov po B</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poznává významy slov </w:t>
            </w:r>
          </w:p>
          <w:p w:rsidR="00983600" w:rsidRDefault="00693486">
            <w:pPr>
              <w:pBdr>
                <w:top w:val="nil"/>
                <w:left w:val="nil"/>
                <w:bottom w:val="nil"/>
                <w:right w:val="nil"/>
                <w:between w:val="nil"/>
              </w:pBdr>
              <w:spacing w:line="240" w:lineRule="auto"/>
              <w:ind w:left="0" w:hanging="2"/>
              <w:rPr>
                <w:color w:val="000000"/>
              </w:rPr>
            </w:pPr>
            <w:r>
              <w:rPr>
                <w:i/>
                <w:color w:val="000000"/>
              </w:rPr>
              <w:t>a slova příbuzná</w:t>
            </w:r>
          </w:p>
          <w:p w:rsidR="00983600" w:rsidRDefault="00693486">
            <w:pPr>
              <w:pBdr>
                <w:top w:val="nil"/>
                <w:left w:val="nil"/>
                <w:bottom w:val="nil"/>
                <w:right w:val="nil"/>
                <w:between w:val="nil"/>
              </w:pBdr>
              <w:spacing w:line="240" w:lineRule="auto"/>
              <w:ind w:left="0" w:hanging="2"/>
              <w:rPr>
                <w:color w:val="000000"/>
              </w:rPr>
            </w:pPr>
            <w:r>
              <w:rPr>
                <w:i/>
                <w:color w:val="000000"/>
              </w:rPr>
              <w:t>- zvládá pravopis vyjmenovaných slov</w:t>
            </w:r>
          </w:p>
          <w:p w:rsidR="00983600" w:rsidRDefault="00693486">
            <w:pPr>
              <w:pBdr>
                <w:top w:val="nil"/>
                <w:left w:val="nil"/>
                <w:bottom w:val="nil"/>
                <w:right w:val="nil"/>
                <w:between w:val="nil"/>
              </w:pBdr>
              <w:spacing w:line="240" w:lineRule="auto"/>
              <w:ind w:left="0" w:hanging="2"/>
              <w:rPr>
                <w:color w:val="000000"/>
              </w:rPr>
            </w:pPr>
            <w:r>
              <w:rPr>
                <w:i/>
                <w:color w:val="000000"/>
              </w:rPr>
              <w:t>- umí řadit slova podle abecedního pořádku</w:t>
            </w:r>
          </w:p>
          <w:p w:rsidR="00983600" w:rsidRDefault="00693486">
            <w:pPr>
              <w:pBdr>
                <w:top w:val="nil"/>
                <w:left w:val="nil"/>
                <w:bottom w:val="nil"/>
                <w:right w:val="nil"/>
                <w:between w:val="nil"/>
              </w:pBdr>
              <w:spacing w:line="240" w:lineRule="auto"/>
              <w:ind w:left="0" w:hanging="2"/>
              <w:rPr>
                <w:color w:val="000000"/>
              </w:rPr>
            </w:pPr>
            <w:r>
              <w:rPr>
                <w:i/>
                <w:color w:val="000000"/>
              </w:rPr>
              <w:t>- dodržuje celkovou úpravu písemného projevu</w:t>
            </w:r>
            <w:r>
              <w:rPr>
                <w:color w:val="000000"/>
              </w:rPr>
              <w:t xml:space="preserve">  </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Vyjmenovaná slova po B</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Jiné tvary vyjmenovaných slov a slova příbuzná  </w:t>
            </w:r>
          </w:p>
          <w:p w:rsidR="00983600" w:rsidRDefault="00693486">
            <w:pPr>
              <w:pBdr>
                <w:top w:val="nil"/>
                <w:left w:val="nil"/>
                <w:bottom w:val="nil"/>
                <w:right w:val="nil"/>
                <w:between w:val="nil"/>
              </w:pBdr>
              <w:spacing w:line="240" w:lineRule="auto"/>
              <w:ind w:left="0" w:hanging="2"/>
              <w:rPr>
                <w:color w:val="000000"/>
              </w:rPr>
            </w:pPr>
            <w:r>
              <w:rPr>
                <w:color w:val="000000"/>
              </w:rPr>
              <w:t>Procvičování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Abeceda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Opisy a přepisy textů</w:t>
            </w:r>
          </w:p>
          <w:p w:rsidR="00983600" w:rsidRDefault="00693486">
            <w:pPr>
              <w:pBdr>
                <w:top w:val="nil"/>
                <w:left w:val="nil"/>
                <w:bottom w:val="nil"/>
                <w:right w:val="nil"/>
                <w:between w:val="nil"/>
              </w:pBdr>
              <w:spacing w:line="240" w:lineRule="auto"/>
              <w:ind w:left="0" w:hanging="2"/>
              <w:rPr>
                <w:color w:val="000000"/>
              </w:rPr>
            </w:pPr>
            <w:r>
              <w:rPr>
                <w:color w:val="000000"/>
              </w:rPr>
              <w:t xml:space="preserve">Doplňovací </w:t>
            </w:r>
            <w:r>
              <w:rPr>
                <w:color w:val="000000"/>
              </w:rPr>
              <w:t>cvičení</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Matematika</w:t>
            </w:r>
          </w:p>
          <w:p w:rsidR="00983600" w:rsidRDefault="00693486">
            <w:pPr>
              <w:pBdr>
                <w:top w:val="nil"/>
                <w:left w:val="nil"/>
                <w:bottom w:val="nil"/>
                <w:right w:val="nil"/>
                <w:between w:val="nil"/>
              </w:pBdr>
              <w:spacing w:line="240" w:lineRule="auto"/>
              <w:ind w:left="0" w:hanging="2"/>
              <w:rPr>
                <w:color w:val="000000"/>
              </w:rPr>
            </w:pPr>
            <w:r>
              <w:rPr>
                <w:b/>
                <w:color w:val="000000"/>
              </w:rPr>
              <w:t>Informatika</w:t>
            </w:r>
          </w:p>
          <w:p w:rsidR="00983600" w:rsidRDefault="00693486">
            <w:pPr>
              <w:pBdr>
                <w:top w:val="nil"/>
                <w:left w:val="nil"/>
                <w:bottom w:val="nil"/>
                <w:right w:val="nil"/>
                <w:between w:val="nil"/>
              </w:pBdr>
              <w:spacing w:line="240" w:lineRule="auto"/>
              <w:ind w:left="0" w:hanging="2"/>
              <w:rPr>
                <w:color w:val="000000"/>
              </w:rPr>
            </w:pPr>
            <w:r>
              <w:rPr>
                <w:b/>
                <w:color w:val="000000"/>
              </w:rPr>
              <w:t>Prvouka</w:t>
            </w:r>
          </w:p>
          <w:p w:rsidR="00983600" w:rsidRDefault="00693486">
            <w:pPr>
              <w:pBdr>
                <w:top w:val="nil"/>
                <w:left w:val="nil"/>
                <w:bottom w:val="nil"/>
                <w:right w:val="nil"/>
                <w:between w:val="nil"/>
              </w:pBdr>
              <w:spacing w:line="240" w:lineRule="auto"/>
              <w:ind w:left="0" w:hanging="2"/>
              <w:rPr>
                <w:color w:val="000000"/>
              </w:rPr>
            </w:pPr>
            <w:r>
              <w:rPr>
                <w:b/>
                <w:color w:val="000000"/>
              </w:rPr>
              <w:t>Hudební výchova</w:t>
            </w:r>
          </w:p>
          <w:p w:rsidR="00983600" w:rsidRDefault="00693486">
            <w:pPr>
              <w:pBdr>
                <w:top w:val="nil"/>
                <w:left w:val="nil"/>
                <w:bottom w:val="nil"/>
                <w:right w:val="nil"/>
                <w:between w:val="nil"/>
              </w:pBdr>
              <w:spacing w:line="240" w:lineRule="auto"/>
              <w:ind w:left="0" w:hanging="2"/>
              <w:rPr>
                <w:color w:val="000000"/>
              </w:rPr>
            </w:pPr>
            <w:r>
              <w:rPr>
                <w:b/>
                <w:color w:val="000000"/>
              </w:rPr>
              <w:t>Výtvarná výchova</w:t>
            </w:r>
          </w:p>
          <w:p w:rsidR="00983600" w:rsidRDefault="00693486">
            <w:pPr>
              <w:pBdr>
                <w:top w:val="nil"/>
                <w:left w:val="nil"/>
                <w:bottom w:val="nil"/>
                <w:right w:val="nil"/>
                <w:between w:val="nil"/>
              </w:pBdr>
              <w:spacing w:line="240" w:lineRule="auto"/>
              <w:ind w:left="0" w:hanging="2"/>
              <w:rPr>
                <w:color w:val="000000"/>
              </w:rPr>
            </w:pPr>
            <w:r>
              <w:rPr>
                <w:b/>
                <w:color w:val="000000"/>
              </w:rPr>
              <w:t>Pracovní činnosti</w:t>
            </w:r>
          </w:p>
          <w:p w:rsidR="00983600" w:rsidRDefault="00693486">
            <w:pPr>
              <w:keepNext/>
              <w:pBdr>
                <w:top w:val="nil"/>
                <w:left w:val="nil"/>
                <w:bottom w:val="nil"/>
                <w:right w:val="nil"/>
                <w:between w:val="nil"/>
              </w:pBdr>
              <w:spacing w:line="240" w:lineRule="auto"/>
              <w:ind w:left="0" w:hanging="2"/>
              <w:rPr>
                <w:b/>
                <w:color w:val="000000"/>
              </w:rPr>
            </w:pPr>
            <w:r>
              <w:rPr>
                <w:b/>
                <w:color w:val="000000"/>
              </w:rPr>
              <w:t>Tělesná výchova</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Vyjmenovaná slova po L</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zvládá vyjmenovat řadu slov po L</w:t>
            </w:r>
          </w:p>
          <w:p w:rsidR="00983600" w:rsidRDefault="00693486">
            <w:pPr>
              <w:pBdr>
                <w:top w:val="nil"/>
                <w:left w:val="nil"/>
                <w:bottom w:val="nil"/>
                <w:right w:val="nil"/>
                <w:between w:val="nil"/>
              </w:pBdr>
              <w:spacing w:line="240" w:lineRule="auto"/>
              <w:ind w:left="0" w:hanging="2"/>
              <w:rPr>
                <w:color w:val="000000"/>
              </w:rPr>
            </w:pPr>
            <w:r>
              <w:rPr>
                <w:i/>
                <w:color w:val="000000"/>
              </w:rPr>
              <w:t>- seznámí se s významy vyjmenovaných a příbuzných slov po L</w:t>
            </w:r>
          </w:p>
          <w:p w:rsidR="00983600" w:rsidRDefault="00693486">
            <w:pPr>
              <w:pBdr>
                <w:top w:val="nil"/>
                <w:left w:val="nil"/>
                <w:bottom w:val="nil"/>
                <w:right w:val="nil"/>
                <w:between w:val="nil"/>
              </w:pBdr>
              <w:spacing w:line="240" w:lineRule="auto"/>
              <w:ind w:left="0" w:hanging="2"/>
              <w:rPr>
                <w:color w:val="000000"/>
              </w:rPr>
            </w:pPr>
            <w:r>
              <w:rPr>
                <w:i/>
                <w:color w:val="000000"/>
              </w:rPr>
              <w:t>- umí pravopis vyjmenovaných slov po B, L</w:t>
            </w:r>
          </w:p>
          <w:p w:rsidR="00983600" w:rsidRDefault="00693486">
            <w:pPr>
              <w:pBdr>
                <w:top w:val="nil"/>
                <w:left w:val="nil"/>
                <w:bottom w:val="nil"/>
                <w:right w:val="nil"/>
                <w:between w:val="nil"/>
              </w:pBdr>
              <w:spacing w:line="240" w:lineRule="auto"/>
              <w:ind w:left="0" w:hanging="2"/>
              <w:rPr>
                <w:color w:val="000000"/>
              </w:rPr>
            </w:pPr>
            <w:r>
              <w:rPr>
                <w:i/>
                <w:color w:val="000000"/>
              </w:rPr>
              <w:t>- zvládne popsat loutku, hračku...</w:t>
            </w:r>
          </w:p>
          <w:p w:rsidR="00983600" w:rsidRDefault="00693486">
            <w:pPr>
              <w:pBdr>
                <w:top w:val="nil"/>
                <w:left w:val="nil"/>
                <w:bottom w:val="nil"/>
                <w:right w:val="nil"/>
                <w:between w:val="nil"/>
              </w:pBdr>
              <w:spacing w:line="240" w:lineRule="auto"/>
              <w:ind w:left="0" w:hanging="2"/>
              <w:rPr>
                <w:color w:val="000000"/>
              </w:rPr>
            </w:pPr>
            <w:r>
              <w:rPr>
                <w:i/>
                <w:color w:val="000000"/>
              </w:rPr>
              <w:t>- umí napsat adresu a vánoční přání</w:t>
            </w:r>
          </w:p>
          <w:p w:rsidR="00983600" w:rsidRDefault="00693486">
            <w:pPr>
              <w:pBdr>
                <w:top w:val="nil"/>
                <w:left w:val="nil"/>
                <w:bottom w:val="nil"/>
                <w:right w:val="nil"/>
                <w:between w:val="nil"/>
              </w:pBdr>
              <w:spacing w:line="240" w:lineRule="auto"/>
              <w:ind w:left="0" w:hanging="2"/>
              <w:rPr>
                <w:color w:val="000000"/>
              </w:rPr>
            </w:pPr>
            <w:r>
              <w:rPr>
                <w:i/>
                <w:color w:val="000000"/>
              </w:rPr>
              <w:t>-popíše činnost, doplní obrázkem</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poznává vánoční zvyky </w:t>
            </w:r>
          </w:p>
          <w:p w:rsidR="00983600" w:rsidRDefault="00693486">
            <w:pPr>
              <w:pBdr>
                <w:top w:val="nil"/>
                <w:left w:val="nil"/>
                <w:bottom w:val="nil"/>
                <w:right w:val="nil"/>
                <w:between w:val="nil"/>
              </w:pBdr>
              <w:spacing w:line="240" w:lineRule="auto"/>
              <w:ind w:left="0" w:hanging="2"/>
              <w:rPr>
                <w:color w:val="000000"/>
              </w:rPr>
            </w:pPr>
            <w:r>
              <w:rPr>
                <w:i/>
                <w:color w:val="000000"/>
              </w:rPr>
              <w:t>a obyčeje</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Vyjmenovaná slova po L</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Význam slov a slova příbuzná</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Procvičování vyjmeno</w:t>
            </w:r>
            <w:r>
              <w:rPr>
                <w:color w:val="000000"/>
              </w:rPr>
              <w:t>vaných slov po B, L</w:t>
            </w:r>
          </w:p>
          <w:p w:rsidR="00983600" w:rsidRDefault="00693486">
            <w:pPr>
              <w:pBdr>
                <w:top w:val="nil"/>
                <w:left w:val="nil"/>
                <w:bottom w:val="nil"/>
                <w:right w:val="nil"/>
                <w:between w:val="nil"/>
              </w:pBdr>
              <w:spacing w:line="240" w:lineRule="auto"/>
              <w:ind w:left="0" w:hanging="2"/>
              <w:rPr>
                <w:color w:val="000000"/>
              </w:rPr>
            </w:pPr>
            <w:r>
              <w:rPr>
                <w:color w:val="000000"/>
              </w:rPr>
              <w:t>Loutkové divadlo bez loutek</w:t>
            </w:r>
          </w:p>
          <w:p w:rsidR="00983600" w:rsidRDefault="00693486">
            <w:pPr>
              <w:pBdr>
                <w:top w:val="nil"/>
                <w:left w:val="nil"/>
                <w:bottom w:val="nil"/>
                <w:right w:val="nil"/>
                <w:between w:val="nil"/>
              </w:pBdr>
              <w:spacing w:line="240" w:lineRule="auto"/>
              <w:ind w:left="0" w:hanging="2"/>
              <w:rPr>
                <w:color w:val="000000"/>
              </w:rPr>
            </w:pPr>
            <w:r>
              <w:rPr>
                <w:color w:val="000000"/>
              </w:rPr>
              <w:t>Vánoční blahopřání</w:t>
            </w:r>
          </w:p>
          <w:p w:rsidR="00983600" w:rsidRDefault="00693486">
            <w:pPr>
              <w:pBdr>
                <w:top w:val="nil"/>
                <w:left w:val="nil"/>
                <w:bottom w:val="nil"/>
                <w:right w:val="nil"/>
                <w:between w:val="nil"/>
              </w:pBdr>
              <w:spacing w:line="240" w:lineRule="auto"/>
              <w:ind w:left="0" w:hanging="2"/>
              <w:rPr>
                <w:color w:val="000000"/>
              </w:rPr>
            </w:pPr>
            <w:r>
              <w:rPr>
                <w:color w:val="000000"/>
              </w:rPr>
              <w:t>Vánoční stromeček</w:t>
            </w:r>
          </w:p>
          <w:p w:rsidR="00983600" w:rsidRDefault="00693486">
            <w:pPr>
              <w:keepNext/>
              <w:pBdr>
                <w:top w:val="nil"/>
                <w:left w:val="nil"/>
                <w:bottom w:val="nil"/>
                <w:right w:val="nil"/>
                <w:between w:val="nil"/>
              </w:pBdr>
              <w:spacing w:line="240" w:lineRule="auto"/>
              <w:ind w:left="1" w:hanging="3"/>
              <w:rPr>
                <w:b/>
                <w:color w:val="000000"/>
                <w:sz w:val="28"/>
                <w:szCs w:val="28"/>
              </w:rPr>
            </w:pPr>
            <w:r>
              <w:rPr>
                <w:b/>
                <w:color w:val="000000"/>
                <w:sz w:val="28"/>
                <w:szCs w:val="28"/>
              </w:rPr>
              <w:t>Projekt: „Vánoce“</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Vyjmenovaná slova po M</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umí řady vyjmenovaných slov po M</w:t>
            </w:r>
          </w:p>
          <w:p w:rsidR="00983600" w:rsidRDefault="00693486">
            <w:pPr>
              <w:pBdr>
                <w:top w:val="nil"/>
                <w:left w:val="nil"/>
                <w:bottom w:val="nil"/>
                <w:right w:val="nil"/>
                <w:between w:val="nil"/>
              </w:pBdr>
              <w:spacing w:line="240" w:lineRule="auto"/>
              <w:ind w:left="0" w:hanging="2"/>
              <w:rPr>
                <w:i/>
                <w:color w:val="000000"/>
              </w:rPr>
            </w:pPr>
            <w:r>
              <w:rPr>
                <w:i/>
                <w:color w:val="000000"/>
              </w:rPr>
              <w:t>- poznává významy slov</w:t>
            </w:r>
          </w:p>
          <w:p w:rsidR="00983600" w:rsidRDefault="00693486">
            <w:pPr>
              <w:pBdr>
                <w:top w:val="nil"/>
                <w:left w:val="nil"/>
                <w:bottom w:val="nil"/>
                <w:right w:val="nil"/>
                <w:between w:val="nil"/>
              </w:pBdr>
              <w:spacing w:line="240" w:lineRule="auto"/>
              <w:ind w:left="0" w:hanging="2"/>
              <w:rPr>
                <w:i/>
                <w:color w:val="000000"/>
              </w:rPr>
            </w:pPr>
            <w:r>
              <w:rPr>
                <w:i/>
                <w:color w:val="000000"/>
              </w:rPr>
              <w:t xml:space="preserve"> a slova příbuzná</w:t>
            </w:r>
          </w:p>
          <w:p w:rsidR="00983600" w:rsidRDefault="00693486">
            <w:pPr>
              <w:pBdr>
                <w:top w:val="nil"/>
                <w:left w:val="nil"/>
                <w:bottom w:val="nil"/>
                <w:right w:val="nil"/>
                <w:between w:val="nil"/>
              </w:pBdr>
              <w:spacing w:line="240" w:lineRule="auto"/>
              <w:ind w:left="0" w:hanging="2"/>
              <w:rPr>
                <w:color w:val="000000"/>
              </w:rPr>
            </w:pPr>
            <w:r>
              <w:rPr>
                <w:i/>
                <w:color w:val="000000"/>
              </w:rPr>
              <w:t>- chápe odůvodňování</w:t>
            </w:r>
            <w:r>
              <w:rPr>
                <w:color w:val="000000"/>
              </w:rPr>
              <w:t xml:space="preserve"> </w:t>
            </w:r>
            <w:r>
              <w:rPr>
                <w:i/>
                <w:color w:val="000000"/>
              </w:rPr>
              <w:t>vyjmenovaných slov</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Vyjmenovaná slova po M</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Jiné tvary vyjmenovaných slov a slova příbuzná</w:t>
            </w:r>
          </w:p>
          <w:p w:rsidR="00983600" w:rsidRDefault="00693486">
            <w:pPr>
              <w:pBdr>
                <w:top w:val="nil"/>
                <w:left w:val="nil"/>
                <w:bottom w:val="nil"/>
                <w:right w:val="nil"/>
                <w:between w:val="nil"/>
              </w:pBdr>
              <w:spacing w:line="240" w:lineRule="auto"/>
              <w:ind w:left="0" w:hanging="2"/>
              <w:rPr>
                <w:color w:val="000000"/>
              </w:rPr>
            </w:pPr>
            <w:r>
              <w:rPr>
                <w:color w:val="000000"/>
              </w:rPr>
              <w:t>Pravopis i/y po obojetných souhláskách B,L,M</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Tvarosloví</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poznává a rozlišuje slovní druhy ohebné a neohebné</w:t>
            </w:r>
          </w:p>
          <w:p w:rsidR="00983600" w:rsidRDefault="00693486">
            <w:pPr>
              <w:pBdr>
                <w:top w:val="nil"/>
                <w:left w:val="nil"/>
                <w:bottom w:val="nil"/>
                <w:right w:val="nil"/>
                <w:between w:val="nil"/>
              </w:pBdr>
              <w:spacing w:line="240" w:lineRule="auto"/>
              <w:ind w:left="0" w:hanging="2"/>
              <w:rPr>
                <w:color w:val="000000"/>
              </w:rPr>
            </w:pPr>
            <w:r>
              <w:rPr>
                <w:i/>
                <w:color w:val="000000"/>
              </w:rPr>
              <w:t>- vypravuje podle osnovy, vyprávění obměňuje</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Slovní druhy</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Dušičky</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Vyjmenovaná slova po P</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vyjmenuje řady slov po P</w:t>
            </w:r>
          </w:p>
          <w:p w:rsidR="00983600" w:rsidRDefault="00693486">
            <w:pPr>
              <w:pBdr>
                <w:top w:val="nil"/>
                <w:left w:val="nil"/>
                <w:bottom w:val="nil"/>
                <w:right w:val="nil"/>
                <w:between w:val="nil"/>
              </w:pBdr>
              <w:spacing w:line="240" w:lineRule="auto"/>
              <w:ind w:left="0" w:hanging="2"/>
              <w:rPr>
                <w:color w:val="000000"/>
              </w:rPr>
            </w:pPr>
            <w:r>
              <w:rPr>
                <w:i/>
                <w:color w:val="000000"/>
              </w:rPr>
              <w:t>- seznamuje se s významy vyjmenovaných slov a</w:t>
            </w:r>
            <w:r>
              <w:rPr>
                <w:color w:val="000000"/>
              </w:rPr>
              <w:t xml:space="preserve"> </w:t>
            </w:r>
            <w:r>
              <w:rPr>
                <w:i/>
                <w:color w:val="000000"/>
              </w:rPr>
              <w:t>příbuznými slovy</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umí pravopis i/y vyjmenovaných slov po obojetných souhláskách B,L,M, P</w:t>
            </w:r>
          </w:p>
          <w:p w:rsidR="00983600" w:rsidRDefault="00693486">
            <w:pPr>
              <w:pBdr>
                <w:top w:val="nil"/>
                <w:left w:val="nil"/>
                <w:bottom w:val="nil"/>
                <w:right w:val="nil"/>
                <w:between w:val="nil"/>
              </w:pBdr>
              <w:spacing w:line="240" w:lineRule="auto"/>
              <w:ind w:left="0" w:hanging="2"/>
              <w:rPr>
                <w:color w:val="000000"/>
              </w:rPr>
            </w:pPr>
            <w:r>
              <w:rPr>
                <w:i/>
                <w:color w:val="000000"/>
              </w:rPr>
              <w:t>- kontroluje si vlastní písemný projev</w:t>
            </w:r>
          </w:p>
          <w:p w:rsidR="00983600" w:rsidRDefault="00693486">
            <w:pPr>
              <w:pBdr>
                <w:top w:val="nil"/>
                <w:left w:val="nil"/>
                <w:bottom w:val="nil"/>
                <w:right w:val="nil"/>
                <w:between w:val="nil"/>
              </w:pBdr>
              <w:spacing w:line="240" w:lineRule="auto"/>
              <w:ind w:left="0" w:hanging="2"/>
              <w:rPr>
                <w:color w:val="000000"/>
              </w:rPr>
            </w:pPr>
            <w:r>
              <w:rPr>
                <w:i/>
                <w:color w:val="000000"/>
              </w:rPr>
              <w:t>- popíše předmět, doplní obráz</w:t>
            </w:r>
            <w:r>
              <w:rPr>
                <w:i/>
                <w:color w:val="000000"/>
              </w:rPr>
              <w:t>kem</w:t>
            </w:r>
          </w:p>
          <w:p w:rsidR="00983600" w:rsidRDefault="00693486">
            <w:pPr>
              <w:pBdr>
                <w:top w:val="nil"/>
                <w:left w:val="nil"/>
                <w:bottom w:val="nil"/>
                <w:right w:val="nil"/>
                <w:between w:val="nil"/>
              </w:pBdr>
              <w:spacing w:line="240" w:lineRule="auto"/>
              <w:ind w:left="0" w:hanging="2"/>
              <w:rPr>
                <w:color w:val="000000"/>
              </w:rPr>
            </w:pPr>
            <w:r>
              <w:rPr>
                <w:i/>
                <w:color w:val="000000"/>
              </w:rPr>
              <w:t>- komunikuje ve dvojici na dané téma</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Vyjmenovaná slova po P</w:t>
            </w:r>
          </w:p>
          <w:p w:rsidR="00983600" w:rsidRDefault="00693486">
            <w:pPr>
              <w:pBdr>
                <w:top w:val="nil"/>
                <w:left w:val="nil"/>
                <w:bottom w:val="nil"/>
                <w:right w:val="nil"/>
                <w:between w:val="nil"/>
              </w:pBdr>
              <w:spacing w:line="240" w:lineRule="auto"/>
              <w:ind w:left="0" w:hanging="2"/>
              <w:rPr>
                <w:color w:val="000000"/>
              </w:rPr>
            </w:pPr>
            <w:r>
              <w:rPr>
                <w:color w:val="000000"/>
              </w:rPr>
              <w:t>Jiné tvary slov a slova příbuzná</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Pravopis vyjmenovaných slov po P</w:t>
            </w:r>
          </w:p>
          <w:p w:rsidR="00983600" w:rsidRDefault="00693486">
            <w:pPr>
              <w:pBdr>
                <w:top w:val="nil"/>
                <w:left w:val="nil"/>
                <w:bottom w:val="nil"/>
                <w:right w:val="nil"/>
                <w:between w:val="nil"/>
              </w:pBdr>
              <w:spacing w:line="240" w:lineRule="auto"/>
              <w:ind w:left="0" w:hanging="2"/>
              <w:rPr>
                <w:color w:val="000000"/>
              </w:rPr>
            </w:pPr>
            <w:r>
              <w:rPr>
                <w:color w:val="000000"/>
              </w:rPr>
              <w:t>Procvičování pravopisu vyjmenovaných slov po B, L, M, P</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Postel</w:t>
            </w:r>
          </w:p>
          <w:p w:rsidR="00983600" w:rsidRDefault="00693486">
            <w:pPr>
              <w:pBdr>
                <w:top w:val="nil"/>
                <w:left w:val="nil"/>
                <w:bottom w:val="nil"/>
                <w:right w:val="nil"/>
                <w:between w:val="nil"/>
              </w:pBdr>
              <w:spacing w:line="240" w:lineRule="auto"/>
              <w:ind w:left="0" w:hanging="2"/>
              <w:rPr>
                <w:color w:val="000000"/>
              </w:rPr>
            </w:pPr>
            <w:r>
              <w:rPr>
                <w:color w:val="000000"/>
              </w:rPr>
              <w:t>Rozhovor</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Tvarosloví</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rozlišuje rody a čísla podstatných jmen</w:t>
            </w:r>
          </w:p>
          <w:p w:rsidR="00983600" w:rsidRDefault="00693486">
            <w:pPr>
              <w:pBdr>
                <w:top w:val="nil"/>
                <w:left w:val="nil"/>
                <w:bottom w:val="nil"/>
                <w:right w:val="nil"/>
                <w:between w:val="nil"/>
              </w:pBdr>
              <w:spacing w:line="240" w:lineRule="auto"/>
              <w:ind w:left="0" w:hanging="2"/>
              <w:rPr>
                <w:color w:val="000000"/>
              </w:rPr>
            </w:pPr>
            <w:r>
              <w:rPr>
                <w:i/>
                <w:color w:val="000000"/>
              </w:rPr>
              <w:t>- skloňuje podstatná jména</w:t>
            </w:r>
          </w:p>
          <w:p w:rsidR="00983600" w:rsidRDefault="00693486">
            <w:pPr>
              <w:pBdr>
                <w:top w:val="nil"/>
                <w:left w:val="nil"/>
                <w:bottom w:val="nil"/>
                <w:right w:val="nil"/>
                <w:between w:val="nil"/>
              </w:pBdr>
              <w:spacing w:line="240" w:lineRule="auto"/>
              <w:ind w:left="0" w:hanging="2"/>
              <w:rPr>
                <w:color w:val="000000"/>
              </w:rPr>
            </w:pPr>
            <w:r>
              <w:rPr>
                <w:i/>
                <w:color w:val="000000"/>
              </w:rPr>
              <w:t>- určuje mluvnické kategorie podstatných jmen</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Rod mužský, ženský a střední</w:t>
            </w:r>
          </w:p>
          <w:p w:rsidR="00983600" w:rsidRDefault="00693486">
            <w:pPr>
              <w:pBdr>
                <w:top w:val="nil"/>
                <w:left w:val="nil"/>
                <w:bottom w:val="nil"/>
                <w:right w:val="nil"/>
                <w:between w:val="nil"/>
              </w:pBdr>
              <w:spacing w:line="240" w:lineRule="auto"/>
              <w:ind w:left="0" w:hanging="2"/>
              <w:rPr>
                <w:color w:val="000000"/>
              </w:rPr>
            </w:pPr>
            <w:r>
              <w:rPr>
                <w:color w:val="000000"/>
              </w:rPr>
              <w:t>Číslo jednotné a množné</w:t>
            </w:r>
          </w:p>
          <w:p w:rsidR="00983600" w:rsidRDefault="00693486">
            <w:pPr>
              <w:pBdr>
                <w:top w:val="nil"/>
                <w:left w:val="nil"/>
                <w:bottom w:val="nil"/>
                <w:right w:val="nil"/>
                <w:between w:val="nil"/>
              </w:pBdr>
              <w:spacing w:line="240" w:lineRule="auto"/>
              <w:ind w:left="0" w:hanging="2"/>
              <w:rPr>
                <w:color w:val="000000"/>
              </w:rPr>
            </w:pPr>
            <w:r>
              <w:rPr>
                <w:color w:val="000000"/>
              </w:rPr>
              <w:t>Skloňování podstatných jmen</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Vyjmenovaná slova po S</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zná řady vyjmenovaných slov po S</w:t>
            </w:r>
          </w:p>
          <w:p w:rsidR="00983600" w:rsidRDefault="00693486">
            <w:pPr>
              <w:pBdr>
                <w:top w:val="nil"/>
                <w:left w:val="nil"/>
                <w:bottom w:val="nil"/>
                <w:right w:val="nil"/>
                <w:between w:val="nil"/>
              </w:pBdr>
              <w:spacing w:line="240" w:lineRule="auto"/>
              <w:ind w:left="0" w:hanging="2"/>
              <w:rPr>
                <w:color w:val="000000"/>
              </w:rPr>
            </w:pPr>
            <w:r>
              <w:rPr>
                <w:i/>
                <w:color w:val="000000"/>
              </w:rPr>
              <w:t>- používá odůvodňování vyjmenovaných slov</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i/>
                <w:color w:val="000000"/>
              </w:rPr>
              <w:t>- nacvičí psaní a čtení</w:t>
            </w:r>
            <w:r>
              <w:rPr>
                <w:color w:val="000000"/>
              </w:rPr>
              <w:t xml:space="preserve"> </w:t>
            </w:r>
            <w:r>
              <w:rPr>
                <w:i/>
                <w:color w:val="000000"/>
              </w:rPr>
              <w:t>římských číslic</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Vyjmenovaná slova po S</w:t>
            </w:r>
          </w:p>
          <w:p w:rsidR="00983600" w:rsidRDefault="00693486">
            <w:pPr>
              <w:pBdr>
                <w:top w:val="nil"/>
                <w:left w:val="nil"/>
                <w:bottom w:val="nil"/>
                <w:right w:val="nil"/>
                <w:between w:val="nil"/>
              </w:pBdr>
              <w:spacing w:line="240" w:lineRule="auto"/>
              <w:ind w:left="0" w:hanging="2"/>
              <w:rPr>
                <w:color w:val="000000"/>
              </w:rPr>
            </w:pPr>
            <w:r>
              <w:rPr>
                <w:color w:val="000000"/>
              </w:rPr>
              <w:t>Slovní významy</w:t>
            </w:r>
          </w:p>
          <w:p w:rsidR="00983600" w:rsidRDefault="00693486">
            <w:pPr>
              <w:pBdr>
                <w:top w:val="nil"/>
                <w:left w:val="nil"/>
                <w:bottom w:val="nil"/>
                <w:right w:val="nil"/>
                <w:between w:val="nil"/>
              </w:pBdr>
              <w:spacing w:line="240" w:lineRule="auto"/>
              <w:ind w:left="0" w:hanging="2"/>
              <w:rPr>
                <w:color w:val="000000"/>
              </w:rPr>
            </w:pPr>
            <w:r>
              <w:rPr>
                <w:color w:val="000000"/>
              </w:rPr>
              <w:t>Procvičování pravopisu i/y vyjmenovaných slov B, L, M, P, S</w:t>
            </w:r>
          </w:p>
          <w:p w:rsidR="00983600" w:rsidRDefault="00693486">
            <w:pPr>
              <w:pBdr>
                <w:top w:val="nil"/>
                <w:left w:val="nil"/>
                <w:bottom w:val="nil"/>
                <w:right w:val="nil"/>
                <w:between w:val="nil"/>
              </w:pBdr>
              <w:spacing w:line="240" w:lineRule="auto"/>
              <w:ind w:left="0" w:hanging="2"/>
              <w:rPr>
                <w:color w:val="000000"/>
              </w:rPr>
            </w:pPr>
            <w:r>
              <w:rPr>
                <w:color w:val="000000"/>
              </w:rPr>
              <w:t>Fronta (slohové cvičení)</w:t>
            </w:r>
          </w:p>
          <w:p w:rsidR="00983600" w:rsidRDefault="00693486">
            <w:pPr>
              <w:pBdr>
                <w:top w:val="nil"/>
                <w:left w:val="nil"/>
                <w:bottom w:val="nil"/>
                <w:right w:val="nil"/>
                <w:between w:val="nil"/>
              </w:pBdr>
              <w:spacing w:line="240" w:lineRule="auto"/>
              <w:ind w:left="0" w:hanging="2"/>
              <w:rPr>
                <w:color w:val="000000"/>
              </w:rPr>
            </w:pPr>
            <w:r>
              <w:rPr>
                <w:color w:val="000000"/>
              </w:rPr>
              <w:t>Římské číslice a jejich užití v praxi</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Matem</w:t>
            </w:r>
            <w:r>
              <w:rPr>
                <w:b/>
                <w:color w:val="000000"/>
              </w:rPr>
              <w:t>atika</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Tvarosloví</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napíše správně jednoslovné zeměpisné názvy</w:t>
            </w:r>
          </w:p>
          <w:p w:rsidR="00983600" w:rsidRDefault="00983600">
            <w:pPr>
              <w:pBdr>
                <w:top w:val="nil"/>
                <w:left w:val="nil"/>
                <w:bottom w:val="nil"/>
                <w:right w:val="nil"/>
                <w:between w:val="nil"/>
              </w:pBdr>
              <w:spacing w:line="240" w:lineRule="auto"/>
              <w:ind w:left="0" w:hanging="2"/>
              <w:rPr>
                <w:color w:val="000000"/>
              </w:rPr>
            </w:pP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Vlastní jména – osob, zvířat, měst a vesnic, hor a řek, států, příslušníků národů</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Vyjmenovaná slova po V</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umí řady slov po V</w:t>
            </w:r>
          </w:p>
          <w:p w:rsidR="00983600" w:rsidRDefault="00693486">
            <w:pPr>
              <w:pBdr>
                <w:top w:val="nil"/>
                <w:left w:val="nil"/>
                <w:bottom w:val="nil"/>
                <w:right w:val="nil"/>
                <w:between w:val="nil"/>
              </w:pBdr>
              <w:spacing w:line="240" w:lineRule="auto"/>
              <w:ind w:left="0" w:hanging="2"/>
              <w:rPr>
                <w:color w:val="000000"/>
              </w:rPr>
            </w:pPr>
            <w:r>
              <w:rPr>
                <w:i/>
                <w:color w:val="000000"/>
              </w:rPr>
              <w:t>- poznává významy těchto slov a příbuzných slov</w:t>
            </w:r>
          </w:p>
          <w:p w:rsidR="00983600" w:rsidRDefault="00693486">
            <w:pPr>
              <w:pBdr>
                <w:top w:val="nil"/>
                <w:left w:val="nil"/>
                <w:bottom w:val="nil"/>
                <w:right w:val="nil"/>
                <w:between w:val="nil"/>
              </w:pBdr>
              <w:spacing w:line="240" w:lineRule="auto"/>
              <w:ind w:left="0" w:hanging="2"/>
              <w:rPr>
                <w:color w:val="000000"/>
              </w:rPr>
            </w:pPr>
            <w:r>
              <w:rPr>
                <w:i/>
                <w:color w:val="000000"/>
              </w:rPr>
              <w:t>- zvládá odůvodnění pravopisu i/y po vyjmenovaných slovech B - V</w:t>
            </w:r>
          </w:p>
          <w:p w:rsidR="00983600" w:rsidRDefault="00693486">
            <w:pPr>
              <w:pBdr>
                <w:top w:val="nil"/>
                <w:left w:val="nil"/>
                <w:bottom w:val="nil"/>
                <w:right w:val="nil"/>
                <w:between w:val="nil"/>
              </w:pBdr>
              <w:spacing w:line="240" w:lineRule="auto"/>
              <w:ind w:left="0" w:hanging="2"/>
              <w:rPr>
                <w:color w:val="000000"/>
              </w:rPr>
            </w:pPr>
            <w:r>
              <w:rPr>
                <w:i/>
                <w:color w:val="000000"/>
              </w:rPr>
              <w:t>- pozná předpony vy/vý</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poznává velikonoční zvyky</w:t>
            </w:r>
          </w:p>
          <w:p w:rsidR="00983600" w:rsidRDefault="00693486">
            <w:pPr>
              <w:pBdr>
                <w:top w:val="nil"/>
                <w:left w:val="nil"/>
                <w:bottom w:val="nil"/>
                <w:right w:val="nil"/>
                <w:between w:val="nil"/>
              </w:pBdr>
              <w:spacing w:line="240" w:lineRule="auto"/>
              <w:ind w:left="0" w:hanging="2"/>
              <w:rPr>
                <w:color w:val="000000"/>
              </w:rPr>
            </w:pPr>
            <w:r>
              <w:rPr>
                <w:i/>
                <w:color w:val="000000"/>
              </w:rPr>
              <w:t>a obyčeje</w:t>
            </w:r>
          </w:p>
          <w:p w:rsidR="00983600" w:rsidRDefault="00693486">
            <w:pPr>
              <w:pBdr>
                <w:top w:val="nil"/>
                <w:left w:val="nil"/>
                <w:bottom w:val="nil"/>
                <w:right w:val="nil"/>
                <w:between w:val="nil"/>
              </w:pBdr>
              <w:spacing w:line="240" w:lineRule="auto"/>
              <w:ind w:left="0" w:hanging="2"/>
              <w:rPr>
                <w:color w:val="000000"/>
              </w:rPr>
            </w:pPr>
            <w:r>
              <w:rPr>
                <w:i/>
                <w:color w:val="000000"/>
              </w:rPr>
              <w:t>- umí napsat velikonoční přání</w:t>
            </w:r>
          </w:p>
          <w:p w:rsidR="00983600" w:rsidRDefault="00693486">
            <w:pPr>
              <w:pBdr>
                <w:top w:val="nil"/>
                <w:left w:val="nil"/>
                <w:bottom w:val="nil"/>
                <w:right w:val="nil"/>
                <w:between w:val="nil"/>
              </w:pBdr>
              <w:spacing w:line="240" w:lineRule="auto"/>
              <w:ind w:left="0" w:hanging="2"/>
              <w:rPr>
                <w:color w:val="000000"/>
              </w:rPr>
            </w:pPr>
            <w:r>
              <w:rPr>
                <w:i/>
                <w:color w:val="000000"/>
              </w:rPr>
              <w:t>- vypráví svoje zážitky z Velikonoc</w:t>
            </w:r>
          </w:p>
          <w:p w:rsidR="00983600" w:rsidRDefault="00693486">
            <w:pPr>
              <w:pBdr>
                <w:top w:val="nil"/>
                <w:left w:val="nil"/>
                <w:bottom w:val="nil"/>
                <w:right w:val="nil"/>
                <w:between w:val="nil"/>
              </w:pBdr>
              <w:spacing w:line="240" w:lineRule="auto"/>
              <w:ind w:left="0" w:hanging="2"/>
              <w:rPr>
                <w:color w:val="000000"/>
              </w:rPr>
            </w:pPr>
            <w:r>
              <w:rPr>
                <w:i/>
                <w:color w:val="000000"/>
              </w:rPr>
              <w:t>- dodržuje základní hygienické návyky správného psaní</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Vyjmenovaná slova po V</w:t>
            </w:r>
          </w:p>
          <w:p w:rsidR="00983600" w:rsidRDefault="00693486">
            <w:pPr>
              <w:pBdr>
                <w:top w:val="nil"/>
                <w:left w:val="nil"/>
                <w:bottom w:val="nil"/>
                <w:right w:val="nil"/>
                <w:between w:val="nil"/>
              </w:pBdr>
              <w:spacing w:line="240" w:lineRule="auto"/>
              <w:ind w:left="0" w:hanging="2"/>
              <w:rPr>
                <w:color w:val="000000"/>
              </w:rPr>
            </w:pPr>
            <w:r>
              <w:rPr>
                <w:color w:val="000000"/>
              </w:rPr>
              <w:t>Jiné tvary vyjmenovaných slov a příbuzná slova</w:t>
            </w:r>
          </w:p>
          <w:p w:rsidR="00983600" w:rsidRDefault="00693486">
            <w:pPr>
              <w:pBdr>
                <w:top w:val="nil"/>
                <w:left w:val="nil"/>
                <w:bottom w:val="nil"/>
                <w:right w:val="nil"/>
                <w:between w:val="nil"/>
              </w:pBdr>
              <w:spacing w:line="240" w:lineRule="auto"/>
              <w:ind w:left="0" w:hanging="2"/>
              <w:rPr>
                <w:color w:val="000000"/>
              </w:rPr>
            </w:pPr>
            <w:r>
              <w:rPr>
                <w:color w:val="000000"/>
              </w:rPr>
              <w:t>Opakování a procvičování pravopisu vyjmenovaných slov B-V</w:t>
            </w:r>
          </w:p>
          <w:p w:rsidR="00983600" w:rsidRDefault="00693486">
            <w:pPr>
              <w:pBdr>
                <w:top w:val="nil"/>
                <w:left w:val="nil"/>
                <w:bottom w:val="nil"/>
                <w:right w:val="nil"/>
                <w:between w:val="nil"/>
              </w:pBdr>
              <w:spacing w:line="240" w:lineRule="auto"/>
              <w:ind w:left="0" w:hanging="2"/>
              <w:rPr>
                <w:color w:val="000000"/>
              </w:rPr>
            </w:pPr>
            <w:r>
              <w:rPr>
                <w:color w:val="000000"/>
              </w:rPr>
              <w:t>Předpony vy/vý</w:t>
            </w:r>
          </w:p>
          <w:p w:rsidR="00983600" w:rsidRDefault="00693486">
            <w:pPr>
              <w:keepNext/>
              <w:pBdr>
                <w:top w:val="nil"/>
                <w:left w:val="nil"/>
                <w:bottom w:val="nil"/>
                <w:right w:val="nil"/>
                <w:between w:val="nil"/>
              </w:pBdr>
              <w:spacing w:line="240" w:lineRule="auto"/>
              <w:ind w:left="1" w:hanging="3"/>
              <w:rPr>
                <w:b/>
                <w:color w:val="000000"/>
                <w:sz w:val="28"/>
                <w:szCs w:val="28"/>
              </w:rPr>
            </w:pPr>
            <w:r>
              <w:rPr>
                <w:b/>
                <w:color w:val="000000"/>
                <w:sz w:val="28"/>
                <w:szCs w:val="28"/>
              </w:rPr>
              <w:t>Projekt: „Svátky jara“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Velikonoční přání</w:t>
            </w:r>
          </w:p>
          <w:p w:rsidR="00983600" w:rsidRDefault="00693486">
            <w:pPr>
              <w:pBdr>
                <w:top w:val="nil"/>
                <w:left w:val="nil"/>
                <w:bottom w:val="nil"/>
                <w:right w:val="nil"/>
                <w:between w:val="nil"/>
              </w:pBdr>
              <w:spacing w:line="240" w:lineRule="auto"/>
              <w:ind w:left="0" w:hanging="2"/>
              <w:rPr>
                <w:color w:val="000000"/>
              </w:rPr>
            </w:pPr>
            <w:r>
              <w:rPr>
                <w:color w:val="000000"/>
              </w:rPr>
              <w:t>Koledníci</w:t>
            </w:r>
          </w:p>
          <w:p w:rsidR="00983600" w:rsidRDefault="00693486">
            <w:pPr>
              <w:pBdr>
                <w:top w:val="nil"/>
                <w:left w:val="nil"/>
                <w:bottom w:val="nil"/>
                <w:right w:val="nil"/>
                <w:between w:val="nil"/>
              </w:pBdr>
              <w:spacing w:line="240" w:lineRule="auto"/>
              <w:ind w:left="0" w:hanging="2"/>
              <w:rPr>
                <w:color w:val="000000"/>
              </w:rPr>
            </w:pPr>
            <w:r>
              <w:rPr>
                <w:color w:val="000000"/>
              </w:rPr>
              <w:t>Písemná cvičení a úkoly</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Tvarosloví</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pozná slovesa v textu</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určuje mluvnické kategorie sloves (osobu a číslo)  </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xml:space="preserve">- seznamuje se s časováním sloves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vypráví pohádku pole osnovy</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Slovesa</w:t>
            </w:r>
          </w:p>
          <w:p w:rsidR="00983600" w:rsidRDefault="00693486">
            <w:pPr>
              <w:pBdr>
                <w:top w:val="nil"/>
                <w:left w:val="nil"/>
                <w:bottom w:val="nil"/>
                <w:right w:val="nil"/>
                <w:between w:val="nil"/>
              </w:pBdr>
              <w:spacing w:line="240" w:lineRule="auto"/>
              <w:ind w:left="0" w:hanging="2"/>
              <w:rPr>
                <w:color w:val="000000"/>
              </w:rPr>
            </w:pPr>
            <w:r>
              <w:rPr>
                <w:color w:val="000000"/>
              </w:rPr>
              <w:t>Mluvnické kategorie sloves – osoba, číslo</w:t>
            </w: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Čas přítomný, minulý a budoucí</w:t>
            </w:r>
          </w:p>
          <w:p w:rsidR="00983600" w:rsidRDefault="00693486">
            <w:pPr>
              <w:pBdr>
                <w:top w:val="nil"/>
                <w:left w:val="nil"/>
                <w:bottom w:val="nil"/>
                <w:right w:val="nil"/>
                <w:between w:val="nil"/>
              </w:pBdr>
              <w:spacing w:line="240" w:lineRule="auto"/>
              <w:ind w:left="0" w:hanging="2"/>
              <w:rPr>
                <w:color w:val="000000"/>
              </w:rPr>
            </w:pPr>
            <w:r>
              <w:rPr>
                <w:color w:val="000000"/>
              </w:rPr>
              <w:t>Hlasy zvířat</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Vyjmenovaná slova po Z</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zná řady vyjmenovaných slov po Z</w:t>
            </w:r>
          </w:p>
          <w:p w:rsidR="00983600" w:rsidRDefault="00693486">
            <w:pPr>
              <w:pBdr>
                <w:top w:val="nil"/>
                <w:left w:val="nil"/>
                <w:bottom w:val="nil"/>
                <w:right w:val="nil"/>
                <w:between w:val="nil"/>
              </w:pBdr>
              <w:spacing w:line="240" w:lineRule="auto"/>
              <w:ind w:left="0" w:hanging="2"/>
              <w:rPr>
                <w:color w:val="000000"/>
              </w:rPr>
            </w:pPr>
            <w:r>
              <w:rPr>
                <w:i/>
                <w:color w:val="000000"/>
              </w:rPr>
              <w:t>- poznává významy těchto slov a příbuzných slov</w:t>
            </w:r>
          </w:p>
          <w:p w:rsidR="00983600" w:rsidRDefault="00693486">
            <w:pPr>
              <w:pBdr>
                <w:top w:val="nil"/>
                <w:left w:val="nil"/>
                <w:bottom w:val="nil"/>
                <w:right w:val="nil"/>
                <w:between w:val="nil"/>
              </w:pBdr>
              <w:spacing w:line="240" w:lineRule="auto"/>
              <w:ind w:left="0" w:hanging="2"/>
              <w:rPr>
                <w:color w:val="000000"/>
              </w:rPr>
            </w:pPr>
            <w:r>
              <w:rPr>
                <w:i/>
                <w:color w:val="000000"/>
              </w:rPr>
              <w:t>- zdůvodňuje pravopis i/y vyjmenovaných slov po B-Z</w:t>
            </w:r>
          </w:p>
          <w:p w:rsidR="00983600" w:rsidRDefault="00693486">
            <w:pPr>
              <w:pBdr>
                <w:top w:val="nil"/>
                <w:left w:val="nil"/>
                <w:bottom w:val="nil"/>
                <w:right w:val="nil"/>
                <w:between w:val="nil"/>
              </w:pBdr>
              <w:spacing w:line="240" w:lineRule="auto"/>
              <w:ind w:left="0" w:hanging="2"/>
              <w:rPr>
                <w:color w:val="000000"/>
              </w:rPr>
            </w:pPr>
            <w:r>
              <w:rPr>
                <w:i/>
                <w:color w:val="000000"/>
              </w:rPr>
              <w:t>- popíše předměty na obrázku</w:t>
            </w:r>
          </w:p>
          <w:p w:rsidR="00983600" w:rsidRDefault="00693486">
            <w:pPr>
              <w:pBdr>
                <w:top w:val="nil"/>
                <w:left w:val="nil"/>
                <w:bottom w:val="nil"/>
                <w:right w:val="nil"/>
                <w:between w:val="nil"/>
              </w:pBdr>
              <w:spacing w:line="240" w:lineRule="auto"/>
              <w:ind w:left="0" w:hanging="2"/>
              <w:rPr>
                <w:color w:val="000000"/>
              </w:rPr>
            </w:pPr>
            <w:r>
              <w:rPr>
                <w:i/>
                <w:color w:val="000000"/>
              </w:rPr>
              <w:t>- vybírá vhodné jazykové výrazy v mluveném i písemném projevu</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Vyjmenovaná slova po Z</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Významy vyjmenovaných a příbuzných slov</w:t>
            </w:r>
          </w:p>
          <w:p w:rsidR="00983600" w:rsidRDefault="00693486">
            <w:pPr>
              <w:pBdr>
                <w:top w:val="nil"/>
                <w:left w:val="nil"/>
                <w:bottom w:val="nil"/>
                <w:right w:val="nil"/>
                <w:between w:val="nil"/>
              </w:pBdr>
              <w:spacing w:line="240" w:lineRule="auto"/>
              <w:ind w:left="0" w:hanging="2"/>
              <w:rPr>
                <w:color w:val="000000"/>
              </w:rPr>
            </w:pPr>
            <w:r>
              <w:rPr>
                <w:color w:val="000000"/>
              </w:rPr>
              <w:t>Procvičování a opakování probraného učiva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Hodiny po dědečkovi</w:t>
            </w:r>
          </w:p>
          <w:p w:rsidR="00983600" w:rsidRDefault="00693486">
            <w:pPr>
              <w:pBdr>
                <w:top w:val="nil"/>
                <w:left w:val="nil"/>
                <w:bottom w:val="nil"/>
                <w:right w:val="nil"/>
                <w:between w:val="nil"/>
              </w:pBdr>
              <w:spacing w:line="240" w:lineRule="auto"/>
              <w:ind w:left="0" w:hanging="2"/>
              <w:rPr>
                <w:color w:val="000000"/>
              </w:rPr>
            </w:pPr>
            <w:r>
              <w:rPr>
                <w:color w:val="000000"/>
              </w:rPr>
              <w:t>Pampelišky</w:t>
            </w:r>
          </w:p>
          <w:p w:rsidR="00983600" w:rsidRDefault="00983600">
            <w:pPr>
              <w:pBdr>
                <w:top w:val="nil"/>
                <w:left w:val="nil"/>
                <w:bottom w:val="nil"/>
                <w:right w:val="nil"/>
                <w:between w:val="nil"/>
              </w:pBdr>
              <w:spacing w:line="240" w:lineRule="auto"/>
              <w:ind w:left="0" w:hanging="2"/>
              <w:rPr>
                <w:color w:val="000000"/>
              </w:rPr>
            </w:pP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Skladba</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určuje věty v souvětí</w:t>
            </w:r>
          </w:p>
          <w:p w:rsidR="00983600" w:rsidRDefault="00693486">
            <w:pPr>
              <w:pBdr>
                <w:top w:val="nil"/>
                <w:left w:val="nil"/>
                <w:bottom w:val="nil"/>
                <w:right w:val="nil"/>
                <w:between w:val="nil"/>
              </w:pBdr>
              <w:spacing w:line="240" w:lineRule="auto"/>
              <w:ind w:left="0" w:hanging="2"/>
              <w:rPr>
                <w:color w:val="000000"/>
              </w:rPr>
            </w:pPr>
            <w:r>
              <w:rPr>
                <w:i/>
                <w:color w:val="000000"/>
              </w:rPr>
              <w:t>- zná stavbu věty jednoduché</w:t>
            </w:r>
          </w:p>
          <w:p w:rsidR="00983600" w:rsidRDefault="00693486">
            <w:pPr>
              <w:pBdr>
                <w:top w:val="nil"/>
                <w:left w:val="nil"/>
                <w:bottom w:val="nil"/>
                <w:right w:val="nil"/>
                <w:between w:val="nil"/>
              </w:pBdr>
              <w:spacing w:line="240" w:lineRule="auto"/>
              <w:ind w:left="0" w:hanging="2"/>
              <w:rPr>
                <w:color w:val="000000"/>
              </w:rPr>
            </w:pPr>
            <w:r>
              <w:rPr>
                <w:i/>
                <w:color w:val="000000"/>
              </w:rPr>
              <w:t>- určí základní skladební dvojici ve větě jednoduché</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spojuje věty do jednoduchých souvětí </w:t>
            </w:r>
          </w:p>
          <w:p w:rsidR="00983600" w:rsidRDefault="00693486">
            <w:pPr>
              <w:pBdr>
                <w:top w:val="nil"/>
                <w:left w:val="nil"/>
                <w:bottom w:val="nil"/>
                <w:right w:val="nil"/>
                <w:between w:val="nil"/>
              </w:pBdr>
              <w:spacing w:line="240" w:lineRule="auto"/>
              <w:ind w:left="0" w:hanging="2"/>
              <w:rPr>
                <w:color w:val="000000"/>
              </w:rPr>
            </w:pPr>
            <w:r>
              <w:rPr>
                <w:i/>
                <w:color w:val="000000"/>
              </w:rPr>
              <w:t>- popíše oblíbenou hračku podle skutečnosti</w:t>
            </w:r>
          </w:p>
          <w:p w:rsidR="00983600" w:rsidRDefault="00693486">
            <w:pPr>
              <w:pBdr>
                <w:top w:val="nil"/>
                <w:left w:val="nil"/>
                <w:bottom w:val="nil"/>
                <w:right w:val="nil"/>
                <w:between w:val="nil"/>
              </w:pBdr>
              <w:spacing w:line="240" w:lineRule="auto"/>
              <w:ind w:left="0" w:hanging="2"/>
              <w:rPr>
                <w:color w:val="000000"/>
              </w:rPr>
            </w:pPr>
            <w:r>
              <w:rPr>
                <w:i/>
                <w:color w:val="000000"/>
              </w:rPr>
              <w:t>- procvičuje členění projevu, vymyslí nadpis</w:t>
            </w:r>
          </w:p>
          <w:p w:rsidR="00983600" w:rsidRDefault="00693486">
            <w:pPr>
              <w:pBdr>
                <w:top w:val="nil"/>
                <w:left w:val="nil"/>
                <w:bottom w:val="nil"/>
                <w:right w:val="nil"/>
                <w:between w:val="nil"/>
              </w:pBdr>
              <w:spacing w:line="240" w:lineRule="auto"/>
              <w:ind w:left="0" w:hanging="2"/>
              <w:rPr>
                <w:color w:val="000000"/>
              </w:rPr>
            </w:pPr>
            <w:r>
              <w:rPr>
                <w:i/>
                <w:color w:val="000000"/>
              </w:rPr>
              <w:t>- dokáže napsat jednoduchý dopis</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Věta a souvětí</w:t>
            </w:r>
          </w:p>
          <w:p w:rsidR="00983600" w:rsidRDefault="00693486">
            <w:pPr>
              <w:pBdr>
                <w:top w:val="nil"/>
                <w:left w:val="nil"/>
                <w:bottom w:val="nil"/>
                <w:right w:val="nil"/>
                <w:between w:val="nil"/>
              </w:pBdr>
              <w:spacing w:line="240" w:lineRule="auto"/>
              <w:ind w:left="0" w:hanging="2"/>
              <w:rPr>
                <w:color w:val="000000"/>
              </w:rPr>
            </w:pPr>
            <w:r>
              <w:rPr>
                <w:color w:val="000000"/>
              </w:rPr>
              <w:t>Věta jednoduchá</w:t>
            </w:r>
          </w:p>
          <w:p w:rsidR="00983600" w:rsidRDefault="00693486">
            <w:pPr>
              <w:pBdr>
                <w:top w:val="nil"/>
                <w:left w:val="nil"/>
                <w:bottom w:val="nil"/>
                <w:right w:val="nil"/>
                <w:between w:val="nil"/>
              </w:pBdr>
              <w:spacing w:line="240" w:lineRule="auto"/>
              <w:ind w:left="0" w:hanging="2"/>
              <w:rPr>
                <w:color w:val="000000"/>
              </w:rPr>
            </w:pPr>
            <w:r>
              <w:rPr>
                <w:color w:val="000000"/>
              </w:rPr>
              <w:t>Základní skladební dvojice</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Spojky a spojovací výrazy </w:t>
            </w:r>
          </w:p>
          <w:p w:rsidR="00983600" w:rsidRDefault="00693486">
            <w:pPr>
              <w:pBdr>
                <w:top w:val="nil"/>
                <w:left w:val="nil"/>
                <w:bottom w:val="nil"/>
                <w:right w:val="nil"/>
                <w:between w:val="nil"/>
              </w:pBdr>
              <w:spacing w:line="240" w:lineRule="auto"/>
              <w:ind w:left="0" w:hanging="2"/>
              <w:rPr>
                <w:color w:val="000000"/>
              </w:rPr>
            </w:pPr>
            <w:r>
              <w:rPr>
                <w:color w:val="000000"/>
              </w:rPr>
              <w:t>Tvoříme souvětí</w:t>
            </w:r>
          </w:p>
          <w:p w:rsidR="00983600" w:rsidRDefault="00693486">
            <w:pPr>
              <w:pBdr>
                <w:top w:val="nil"/>
                <w:left w:val="nil"/>
                <w:bottom w:val="nil"/>
                <w:right w:val="nil"/>
                <w:between w:val="nil"/>
              </w:pBdr>
              <w:spacing w:line="240" w:lineRule="auto"/>
              <w:ind w:left="0" w:hanging="2"/>
              <w:rPr>
                <w:color w:val="000000"/>
              </w:rPr>
            </w:pPr>
            <w:r>
              <w:rPr>
                <w:color w:val="000000"/>
              </w:rPr>
              <w:t>Můj Gingo</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Jméno na domě</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Závěrečné shrnutí</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zvládá učivo 3. ročníku</w:t>
            </w:r>
          </w:p>
          <w:p w:rsidR="00983600" w:rsidRDefault="00693486">
            <w:pPr>
              <w:pBdr>
                <w:top w:val="nil"/>
                <w:left w:val="nil"/>
                <w:bottom w:val="nil"/>
                <w:right w:val="nil"/>
                <w:between w:val="nil"/>
              </w:pBdr>
              <w:spacing w:line="240" w:lineRule="auto"/>
              <w:ind w:left="0" w:hanging="2"/>
              <w:rPr>
                <w:color w:val="000000"/>
              </w:rPr>
            </w:pPr>
            <w:r>
              <w:rPr>
                <w:i/>
                <w:color w:val="000000"/>
              </w:rPr>
              <w:t>- vyslovuje pečlivě a volí</w:t>
            </w:r>
            <w:r>
              <w:rPr>
                <w:color w:val="000000"/>
              </w:rPr>
              <w:t xml:space="preserve"> </w:t>
            </w:r>
            <w:r>
              <w:rPr>
                <w:i/>
                <w:color w:val="000000"/>
              </w:rPr>
              <w:t>přiměřené tempo v mluveném projevu</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Opakování probraného učiva</w:t>
            </w:r>
          </w:p>
          <w:p w:rsidR="00983600" w:rsidRDefault="00693486">
            <w:pPr>
              <w:pBdr>
                <w:top w:val="nil"/>
                <w:left w:val="nil"/>
                <w:bottom w:val="nil"/>
                <w:right w:val="nil"/>
                <w:between w:val="nil"/>
              </w:pBdr>
              <w:spacing w:line="240" w:lineRule="auto"/>
              <w:ind w:left="0" w:hanging="2"/>
              <w:rPr>
                <w:color w:val="000000"/>
              </w:rPr>
            </w:pPr>
            <w:r>
              <w:rPr>
                <w:color w:val="000000"/>
              </w:rPr>
              <w:t>Prázdniny přede dveřmi</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1" w:hanging="3"/>
              <w:jc w:val="center"/>
              <w:rPr>
                <w:b/>
                <w:color w:val="000000"/>
                <w:sz w:val="28"/>
                <w:szCs w:val="28"/>
              </w:rPr>
            </w:pPr>
            <w:r>
              <w:rPr>
                <w:b/>
                <w:color w:val="000000"/>
                <w:sz w:val="28"/>
                <w:szCs w:val="28"/>
              </w:rPr>
              <w:t>ČTENÍ A LITERÁRNÍ VÝCHOVA</w:t>
            </w:r>
          </w:p>
          <w:p w:rsidR="00983600" w:rsidRDefault="00693486">
            <w:pPr>
              <w:pBdr>
                <w:top w:val="nil"/>
                <w:left w:val="nil"/>
                <w:bottom w:val="nil"/>
                <w:right w:val="nil"/>
                <w:between w:val="nil"/>
              </w:pBdr>
              <w:spacing w:line="240" w:lineRule="auto"/>
              <w:ind w:left="0" w:hanging="2"/>
              <w:jc w:val="center"/>
              <w:rPr>
                <w:color w:val="000000"/>
              </w:rPr>
            </w:pPr>
            <w:r>
              <w:rPr>
                <w:b/>
                <w:color w:val="000000"/>
              </w:rPr>
              <w:t>Próza</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čte plynule, správně, výrazně a člení text při četbě</w:t>
            </w:r>
          </w:p>
          <w:p w:rsidR="00983600" w:rsidRDefault="00693486">
            <w:pPr>
              <w:pBdr>
                <w:top w:val="nil"/>
                <w:left w:val="nil"/>
                <w:bottom w:val="nil"/>
                <w:right w:val="nil"/>
                <w:between w:val="nil"/>
              </w:pBdr>
              <w:spacing w:line="240" w:lineRule="auto"/>
              <w:ind w:left="0" w:hanging="2"/>
              <w:rPr>
                <w:color w:val="000000"/>
              </w:rPr>
            </w:pPr>
            <w:r>
              <w:rPr>
                <w:i/>
                <w:color w:val="000000"/>
              </w:rPr>
              <w:t>- předčítá nahlas spolužákům</w:t>
            </w:r>
          </w:p>
          <w:p w:rsidR="00983600" w:rsidRDefault="00693486">
            <w:pPr>
              <w:pBdr>
                <w:top w:val="nil"/>
                <w:left w:val="nil"/>
                <w:bottom w:val="nil"/>
                <w:right w:val="nil"/>
                <w:between w:val="nil"/>
              </w:pBdr>
              <w:spacing w:line="240" w:lineRule="auto"/>
              <w:ind w:left="0" w:hanging="2"/>
              <w:rPr>
                <w:color w:val="000000"/>
              </w:rPr>
            </w:pPr>
            <w:r>
              <w:rPr>
                <w:i/>
                <w:color w:val="000000"/>
              </w:rPr>
              <w:t>- zvládá rychlé tiché čtení</w:t>
            </w:r>
          </w:p>
          <w:p w:rsidR="00983600" w:rsidRDefault="00693486">
            <w:pPr>
              <w:pBdr>
                <w:top w:val="nil"/>
                <w:left w:val="nil"/>
                <w:bottom w:val="nil"/>
                <w:right w:val="nil"/>
                <w:between w:val="nil"/>
              </w:pBdr>
              <w:spacing w:line="240" w:lineRule="auto"/>
              <w:ind w:left="0" w:hanging="2"/>
              <w:rPr>
                <w:color w:val="000000"/>
              </w:rPr>
            </w:pPr>
            <w:r>
              <w:rPr>
                <w:i/>
                <w:color w:val="000000"/>
              </w:rPr>
              <w:t>- orientuje se v textu</w:t>
            </w:r>
          </w:p>
          <w:p w:rsidR="00983600" w:rsidRDefault="00693486">
            <w:pPr>
              <w:pBdr>
                <w:top w:val="nil"/>
                <w:left w:val="nil"/>
                <w:bottom w:val="nil"/>
                <w:right w:val="nil"/>
                <w:between w:val="nil"/>
              </w:pBdr>
              <w:spacing w:line="240" w:lineRule="auto"/>
              <w:ind w:left="0" w:hanging="2"/>
              <w:rPr>
                <w:color w:val="000000"/>
              </w:rPr>
            </w:pPr>
            <w:r>
              <w:rPr>
                <w:i/>
                <w:color w:val="000000"/>
              </w:rPr>
              <w:t>- vyjadřuje své pocity z přečteného textu</w:t>
            </w:r>
          </w:p>
          <w:p w:rsidR="00983600" w:rsidRDefault="00693486">
            <w:pPr>
              <w:pBdr>
                <w:top w:val="nil"/>
                <w:left w:val="nil"/>
                <w:bottom w:val="nil"/>
                <w:right w:val="nil"/>
                <w:between w:val="nil"/>
              </w:pBdr>
              <w:spacing w:line="240" w:lineRule="auto"/>
              <w:ind w:left="0" w:hanging="2"/>
              <w:rPr>
                <w:color w:val="000000"/>
              </w:rPr>
            </w:pPr>
            <w:r>
              <w:rPr>
                <w:i/>
                <w:color w:val="000000"/>
              </w:rPr>
              <w:t>- zná pojem próza, spisovatel</w:t>
            </w:r>
          </w:p>
          <w:p w:rsidR="00983600" w:rsidRDefault="00693486">
            <w:pPr>
              <w:pBdr>
                <w:top w:val="nil"/>
                <w:left w:val="nil"/>
                <w:bottom w:val="nil"/>
                <w:right w:val="nil"/>
                <w:between w:val="nil"/>
              </w:pBdr>
              <w:spacing w:line="240" w:lineRule="auto"/>
              <w:ind w:left="0" w:hanging="2"/>
              <w:rPr>
                <w:color w:val="000000"/>
              </w:rPr>
            </w:pPr>
            <w:r>
              <w:rPr>
                <w:i/>
                <w:color w:val="000000"/>
              </w:rPr>
              <w:t>- orientuje se v ději</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Zdokonalování hlasitého</w:t>
            </w:r>
          </w:p>
          <w:p w:rsidR="00983600" w:rsidRDefault="00693486">
            <w:pPr>
              <w:pBdr>
                <w:top w:val="nil"/>
                <w:left w:val="nil"/>
                <w:bottom w:val="nil"/>
                <w:right w:val="nil"/>
                <w:between w:val="nil"/>
              </w:pBdr>
              <w:spacing w:line="240" w:lineRule="auto"/>
              <w:ind w:left="0" w:hanging="2"/>
              <w:rPr>
                <w:color w:val="000000"/>
              </w:rPr>
            </w:pPr>
            <w:r>
              <w:rPr>
                <w:color w:val="000000"/>
              </w:rPr>
              <w:t>Čtení</w:t>
            </w:r>
            <w:r>
              <w:rPr>
                <w:color w:val="000000"/>
              </w:rPr>
              <w:t xml:space="preserve"> jako zdroj poznatků o přírodě – jako prostředek k formování kladného vztahu dětí k přírodě a potřebě ji chránit; o mezilidských vztazích; o pravidlech slušného chování</w:t>
            </w:r>
          </w:p>
          <w:p w:rsidR="00983600" w:rsidRDefault="00693486">
            <w:pPr>
              <w:pBdr>
                <w:top w:val="nil"/>
                <w:left w:val="nil"/>
                <w:bottom w:val="nil"/>
                <w:right w:val="nil"/>
                <w:between w:val="nil"/>
              </w:pBdr>
              <w:spacing w:line="240" w:lineRule="auto"/>
              <w:ind w:left="0" w:hanging="2"/>
              <w:rPr>
                <w:color w:val="000000"/>
              </w:rPr>
            </w:pPr>
            <w:r>
              <w:rPr>
                <w:color w:val="000000"/>
              </w:rPr>
              <w:t>Mimočítanková četba</w:t>
            </w:r>
          </w:p>
          <w:p w:rsidR="00983600" w:rsidRDefault="00693486">
            <w:pPr>
              <w:pBdr>
                <w:top w:val="nil"/>
                <w:left w:val="nil"/>
                <w:bottom w:val="nil"/>
                <w:right w:val="nil"/>
                <w:between w:val="nil"/>
              </w:pBdr>
              <w:spacing w:line="240" w:lineRule="auto"/>
              <w:ind w:left="0" w:hanging="2"/>
              <w:rPr>
                <w:color w:val="000000"/>
              </w:rPr>
            </w:pPr>
            <w:r>
              <w:rPr>
                <w:color w:val="000000"/>
              </w:rPr>
              <w:t>Beseda s knihou – problematika alkoholismu, kouření a drog</w:t>
            </w:r>
          </w:p>
          <w:p w:rsidR="00983600" w:rsidRDefault="00693486">
            <w:pPr>
              <w:pBdr>
                <w:top w:val="nil"/>
                <w:left w:val="nil"/>
                <w:bottom w:val="nil"/>
                <w:right w:val="nil"/>
                <w:between w:val="nil"/>
              </w:pBdr>
              <w:spacing w:line="240" w:lineRule="auto"/>
              <w:ind w:left="0" w:hanging="2"/>
              <w:rPr>
                <w:color w:val="000000"/>
              </w:rPr>
            </w:pPr>
            <w:r>
              <w:rPr>
                <w:color w:val="000000"/>
              </w:rPr>
              <w:t>Návštěva</w:t>
            </w:r>
            <w:r>
              <w:rPr>
                <w:color w:val="000000"/>
              </w:rPr>
              <w:t xml:space="preserve"> městské knihovny v Moravské Třebové – beseda s knihovnicí</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lastRenderedPageBreak/>
              <w:t>Poezie</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zná pojmy poezie, báseň sloka, verš, rým</w:t>
            </w:r>
          </w:p>
          <w:p w:rsidR="00983600" w:rsidRDefault="00693486">
            <w:pPr>
              <w:pBdr>
                <w:top w:val="nil"/>
                <w:left w:val="nil"/>
                <w:bottom w:val="nil"/>
                <w:right w:val="nil"/>
                <w:between w:val="nil"/>
              </w:pBdr>
              <w:spacing w:line="240" w:lineRule="auto"/>
              <w:ind w:left="0" w:hanging="2"/>
              <w:rPr>
                <w:color w:val="000000"/>
              </w:rPr>
            </w:pPr>
            <w:r>
              <w:rPr>
                <w:i/>
                <w:color w:val="000000"/>
              </w:rPr>
              <w:t>- přednáší básně zpaměti</w:t>
            </w:r>
          </w:p>
          <w:p w:rsidR="00983600" w:rsidRDefault="00693486">
            <w:pPr>
              <w:pBdr>
                <w:top w:val="nil"/>
                <w:left w:val="nil"/>
                <w:bottom w:val="nil"/>
                <w:right w:val="nil"/>
                <w:between w:val="nil"/>
              </w:pBdr>
              <w:spacing w:line="240" w:lineRule="auto"/>
              <w:ind w:left="0" w:hanging="2"/>
              <w:rPr>
                <w:color w:val="000000"/>
              </w:rPr>
            </w:pPr>
            <w:r>
              <w:rPr>
                <w:i/>
                <w:color w:val="000000"/>
              </w:rPr>
              <w:t>- zná pojem ilustrátor</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Práce s básní </w:t>
            </w:r>
          </w:p>
          <w:p w:rsidR="00983600" w:rsidRDefault="00693486">
            <w:pPr>
              <w:pBdr>
                <w:top w:val="nil"/>
                <w:left w:val="nil"/>
                <w:bottom w:val="nil"/>
                <w:right w:val="nil"/>
                <w:between w:val="nil"/>
              </w:pBdr>
              <w:spacing w:line="240" w:lineRule="auto"/>
              <w:ind w:left="0" w:hanging="2"/>
              <w:rPr>
                <w:color w:val="000000"/>
              </w:rPr>
            </w:pPr>
            <w:r>
              <w:rPr>
                <w:color w:val="000000"/>
              </w:rPr>
              <w:t>Tvořivá práce s básnickým textem</w:t>
            </w:r>
          </w:p>
          <w:p w:rsidR="00983600" w:rsidRDefault="00693486">
            <w:pPr>
              <w:pBdr>
                <w:top w:val="nil"/>
                <w:left w:val="nil"/>
                <w:bottom w:val="nil"/>
                <w:right w:val="nil"/>
                <w:between w:val="nil"/>
              </w:pBdr>
              <w:spacing w:line="240" w:lineRule="auto"/>
              <w:ind w:left="0" w:hanging="2"/>
              <w:rPr>
                <w:color w:val="000000"/>
              </w:rPr>
            </w:pPr>
            <w:r>
              <w:rPr>
                <w:color w:val="000000"/>
              </w:rPr>
              <w:t>Poznávání nejznámějších ilustrátorů dětské literatury</w:t>
            </w:r>
          </w:p>
          <w:p w:rsidR="00983600" w:rsidRDefault="00693486">
            <w:pPr>
              <w:pBdr>
                <w:top w:val="nil"/>
                <w:left w:val="nil"/>
                <w:bottom w:val="nil"/>
                <w:right w:val="nil"/>
                <w:between w:val="nil"/>
              </w:pBdr>
              <w:spacing w:line="240" w:lineRule="auto"/>
              <w:ind w:left="0" w:hanging="2"/>
              <w:rPr>
                <w:color w:val="000000"/>
              </w:rPr>
            </w:pPr>
            <w:r>
              <w:rPr>
                <w:color w:val="000000"/>
              </w:rPr>
              <w:t>Čtení v rolích</w:t>
            </w:r>
          </w:p>
          <w:p w:rsidR="00983600" w:rsidRDefault="00693486">
            <w:pPr>
              <w:pBdr>
                <w:top w:val="nil"/>
                <w:left w:val="nil"/>
                <w:bottom w:val="nil"/>
                <w:right w:val="nil"/>
                <w:between w:val="nil"/>
              </w:pBdr>
              <w:spacing w:line="240" w:lineRule="auto"/>
              <w:ind w:left="0" w:hanging="2"/>
              <w:rPr>
                <w:color w:val="000000"/>
              </w:rPr>
            </w:pPr>
            <w:r>
              <w:rPr>
                <w:color w:val="000000"/>
              </w:rPr>
              <w:t>Dětské časopisy</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Pohádky, bajky</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vyzná se v pohádkovém ději</w:t>
            </w:r>
          </w:p>
          <w:p w:rsidR="00983600" w:rsidRDefault="00693486">
            <w:pPr>
              <w:pBdr>
                <w:top w:val="nil"/>
                <w:left w:val="nil"/>
                <w:bottom w:val="nil"/>
                <w:right w:val="nil"/>
                <w:between w:val="nil"/>
              </w:pBdr>
              <w:spacing w:line="240" w:lineRule="auto"/>
              <w:ind w:left="0" w:hanging="2"/>
              <w:rPr>
                <w:color w:val="000000"/>
              </w:rPr>
            </w:pPr>
            <w:r>
              <w:rPr>
                <w:i/>
                <w:color w:val="000000"/>
              </w:rPr>
              <w:t>- hodnotí hlavní postavy</w:t>
            </w:r>
          </w:p>
          <w:p w:rsidR="00983600" w:rsidRDefault="00693486">
            <w:pPr>
              <w:pBdr>
                <w:top w:val="nil"/>
                <w:left w:val="nil"/>
                <w:bottom w:val="nil"/>
                <w:right w:val="nil"/>
                <w:between w:val="nil"/>
              </w:pBdr>
              <w:spacing w:line="240" w:lineRule="auto"/>
              <w:ind w:left="0" w:hanging="2"/>
              <w:rPr>
                <w:color w:val="000000"/>
              </w:rPr>
            </w:pPr>
            <w:r>
              <w:rPr>
                <w:i/>
                <w:color w:val="000000"/>
              </w:rPr>
              <w:t>- pozná bajku</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Zdokonalení správné techniky čtení</w:t>
            </w:r>
          </w:p>
          <w:p w:rsidR="00983600" w:rsidRDefault="00693486">
            <w:pPr>
              <w:pBdr>
                <w:top w:val="nil"/>
                <w:left w:val="nil"/>
                <w:bottom w:val="nil"/>
                <w:right w:val="nil"/>
                <w:between w:val="nil"/>
              </w:pBdr>
              <w:spacing w:line="240" w:lineRule="auto"/>
              <w:ind w:left="0" w:hanging="2"/>
              <w:rPr>
                <w:color w:val="000000"/>
              </w:rPr>
            </w:pPr>
            <w:r>
              <w:rPr>
                <w:color w:val="000000"/>
              </w:rPr>
              <w:t>Známí spisovatelé českých pohádek</w:t>
            </w:r>
          </w:p>
          <w:p w:rsidR="00983600" w:rsidRDefault="00693486">
            <w:pPr>
              <w:pBdr>
                <w:top w:val="nil"/>
                <w:left w:val="nil"/>
                <w:bottom w:val="nil"/>
                <w:right w:val="nil"/>
                <w:between w:val="nil"/>
              </w:pBdr>
              <w:spacing w:line="240" w:lineRule="auto"/>
              <w:ind w:left="0" w:hanging="2"/>
              <w:rPr>
                <w:color w:val="000000"/>
              </w:rPr>
            </w:pPr>
            <w:r>
              <w:rPr>
                <w:color w:val="000000"/>
              </w:rPr>
              <w:t>Kladné a záporné postavy – správné životní a mravní hodnoty</w:t>
            </w:r>
          </w:p>
          <w:p w:rsidR="00983600" w:rsidRDefault="00693486">
            <w:pPr>
              <w:pBdr>
                <w:top w:val="nil"/>
                <w:left w:val="nil"/>
                <w:bottom w:val="nil"/>
                <w:right w:val="nil"/>
                <w:between w:val="nil"/>
              </w:pBdr>
              <w:spacing w:line="240" w:lineRule="auto"/>
              <w:ind w:left="0" w:hanging="2"/>
              <w:rPr>
                <w:color w:val="000000"/>
              </w:rPr>
            </w:pPr>
            <w:r>
              <w:rPr>
                <w:color w:val="000000"/>
              </w:rPr>
              <w:t>Ezopovy bajky – poučení</w:t>
            </w:r>
          </w:p>
          <w:p w:rsidR="00983600" w:rsidRDefault="00693486">
            <w:pPr>
              <w:pBdr>
                <w:top w:val="nil"/>
                <w:left w:val="nil"/>
                <w:bottom w:val="nil"/>
                <w:right w:val="nil"/>
                <w:between w:val="nil"/>
              </w:pBdr>
              <w:spacing w:line="240" w:lineRule="auto"/>
              <w:ind w:left="0" w:hanging="2"/>
              <w:rPr>
                <w:color w:val="000000"/>
              </w:rPr>
            </w:pPr>
            <w:r>
              <w:rPr>
                <w:color w:val="000000"/>
              </w:rPr>
              <w:t>Osobnosti z literatury, které měly vztah k okolí</w:t>
            </w:r>
          </w:p>
          <w:p w:rsidR="00983600" w:rsidRDefault="00693486">
            <w:pPr>
              <w:pBdr>
                <w:top w:val="nil"/>
                <w:left w:val="nil"/>
                <w:bottom w:val="nil"/>
                <w:right w:val="nil"/>
                <w:between w:val="nil"/>
              </w:pBdr>
              <w:spacing w:line="240" w:lineRule="auto"/>
              <w:ind w:left="0" w:hanging="2"/>
              <w:rPr>
                <w:color w:val="000000"/>
              </w:rPr>
            </w:pPr>
            <w:r>
              <w:rPr>
                <w:color w:val="000000"/>
              </w:rPr>
              <w:t xml:space="preserve"> Moravskotřebovska</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Dramatická výchova</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umí dramatizovat modelovou situaci</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Stresové situace</w:t>
            </w:r>
          </w:p>
          <w:p w:rsidR="00983600" w:rsidRDefault="00693486">
            <w:pPr>
              <w:pBdr>
                <w:top w:val="nil"/>
                <w:left w:val="nil"/>
                <w:bottom w:val="nil"/>
                <w:right w:val="nil"/>
                <w:between w:val="nil"/>
              </w:pBdr>
              <w:spacing w:line="240" w:lineRule="auto"/>
              <w:ind w:left="0" w:hanging="2"/>
              <w:rPr>
                <w:color w:val="000000"/>
              </w:rPr>
            </w:pPr>
            <w:r>
              <w:rPr>
                <w:color w:val="000000"/>
              </w:rPr>
              <w:t>Práce s encyklopediemi</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bl>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693486">
      <w:pPr>
        <w:keepNext/>
        <w:pBdr>
          <w:top w:val="nil"/>
          <w:left w:val="nil"/>
          <w:bottom w:val="nil"/>
          <w:right w:val="nil"/>
          <w:between w:val="nil"/>
        </w:pBdr>
        <w:spacing w:line="240" w:lineRule="auto"/>
        <w:ind w:left="1" w:hanging="3"/>
        <w:jc w:val="center"/>
        <w:rPr>
          <w:b/>
          <w:color w:val="000000"/>
          <w:sz w:val="28"/>
          <w:szCs w:val="28"/>
        </w:rPr>
      </w:pPr>
      <w:r>
        <w:rPr>
          <w:b/>
          <w:color w:val="000000"/>
          <w:sz w:val="28"/>
          <w:szCs w:val="28"/>
        </w:rPr>
        <w:t>Český jazyk a literatura – 4. ročník</w:t>
      </w:r>
    </w:p>
    <w:p w:rsidR="00983600" w:rsidRDefault="00983600">
      <w:pPr>
        <w:pBdr>
          <w:top w:val="nil"/>
          <w:left w:val="nil"/>
          <w:bottom w:val="nil"/>
          <w:right w:val="nil"/>
          <w:between w:val="nil"/>
        </w:pBdr>
        <w:spacing w:line="240" w:lineRule="auto"/>
        <w:ind w:left="1" w:hanging="3"/>
        <w:rPr>
          <w:color w:val="000000"/>
          <w:sz w:val="28"/>
          <w:szCs w:val="28"/>
        </w:rPr>
      </w:pPr>
    </w:p>
    <w:tbl>
      <w:tblPr>
        <w:tblStyle w:val="a9"/>
        <w:tblW w:w="9292" w:type="dxa"/>
        <w:tblInd w:w="-110" w:type="dxa"/>
        <w:tblLayout w:type="fixed"/>
        <w:tblLook w:val="0000" w:firstRow="0" w:lastRow="0" w:firstColumn="0" w:lastColumn="0" w:noHBand="0" w:noVBand="0"/>
      </w:tblPr>
      <w:tblGrid>
        <w:gridCol w:w="3070"/>
        <w:gridCol w:w="3071"/>
        <w:gridCol w:w="3151"/>
      </w:tblGrid>
      <w:tr w:rsidR="00983600">
        <w:tc>
          <w:tcPr>
            <w:tcW w:w="3070"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1" w:hanging="3"/>
              <w:rPr>
                <w:b/>
                <w:color w:val="000000"/>
                <w:sz w:val="28"/>
                <w:szCs w:val="28"/>
              </w:rPr>
            </w:pPr>
            <w:r>
              <w:rPr>
                <w:b/>
                <w:color w:val="000000"/>
                <w:sz w:val="28"/>
                <w:szCs w:val="28"/>
              </w:rPr>
              <w:t>Očekávané výstupy</w:t>
            </w:r>
          </w:p>
        </w:tc>
        <w:tc>
          <w:tcPr>
            <w:tcW w:w="3071"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1" w:hanging="3"/>
              <w:rPr>
                <w:b/>
                <w:color w:val="000000"/>
                <w:sz w:val="28"/>
                <w:szCs w:val="28"/>
              </w:rPr>
            </w:pPr>
            <w:r>
              <w:rPr>
                <w:b/>
                <w:color w:val="000000"/>
                <w:sz w:val="28"/>
                <w:szCs w:val="28"/>
              </w:rPr>
              <w:t>Učivo</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Opakování učiva 3. Ročníku</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i/>
                <w:color w:val="000000"/>
              </w:rPr>
              <w:t xml:space="preserve">Žák </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zná stavbu věty a slova</w:t>
            </w:r>
          </w:p>
          <w:p w:rsidR="00983600" w:rsidRDefault="00693486">
            <w:pPr>
              <w:pBdr>
                <w:top w:val="nil"/>
                <w:left w:val="nil"/>
                <w:bottom w:val="nil"/>
                <w:right w:val="nil"/>
                <w:between w:val="nil"/>
              </w:pBdr>
              <w:spacing w:line="240" w:lineRule="auto"/>
              <w:ind w:left="0" w:hanging="2"/>
              <w:rPr>
                <w:color w:val="000000"/>
              </w:rPr>
            </w:pPr>
            <w:r>
              <w:rPr>
                <w:i/>
                <w:color w:val="000000"/>
              </w:rPr>
              <w:t>- rozlišuje druhy vět</w:t>
            </w:r>
          </w:p>
          <w:p w:rsidR="00983600" w:rsidRDefault="00693486">
            <w:pPr>
              <w:pBdr>
                <w:top w:val="nil"/>
                <w:left w:val="nil"/>
                <w:bottom w:val="nil"/>
                <w:right w:val="nil"/>
                <w:between w:val="nil"/>
              </w:pBdr>
              <w:spacing w:line="240" w:lineRule="auto"/>
              <w:ind w:left="0" w:hanging="2"/>
              <w:rPr>
                <w:color w:val="000000"/>
              </w:rPr>
            </w:pPr>
            <w:r>
              <w:rPr>
                <w:i/>
                <w:color w:val="000000"/>
              </w:rPr>
              <w:t>- ovládá psaní i/y po tvrdých a měkkých souhláskách</w:t>
            </w:r>
          </w:p>
          <w:p w:rsidR="00983600" w:rsidRDefault="00693486">
            <w:pPr>
              <w:pBdr>
                <w:top w:val="nil"/>
                <w:left w:val="nil"/>
                <w:bottom w:val="nil"/>
                <w:right w:val="nil"/>
                <w:between w:val="nil"/>
              </w:pBdr>
              <w:spacing w:line="240" w:lineRule="auto"/>
              <w:ind w:left="0" w:hanging="2"/>
              <w:rPr>
                <w:color w:val="000000"/>
              </w:rPr>
            </w:pPr>
            <w:r>
              <w:rPr>
                <w:i/>
                <w:color w:val="000000"/>
              </w:rPr>
              <w:t>- umí řadit slova podle abecedy</w:t>
            </w:r>
          </w:p>
          <w:p w:rsidR="00983600" w:rsidRDefault="00693486">
            <w:pPr>
              <w:pBdr>
                <w:top w:val="nil"/>
                <w:left w:val="nil"/>
                <w:bottom w:val="nil"/>
                <w:right w:val="nil"/>
                <w:between w:val="nil"/>
              </w:pBdr>
              <w:spacing w:line="240" w:lineRule="auto"/>
              <w:ind w:left="0" w:hanging="2"/>
              <w:rPr>
                <w:color w:val="000000"/>
              </w:rPr>
            </w:pPr>
            <w:r>
              <w:rPr>
                <w:i/>
                <w:color w:val="000000"/>
              </w:rPr>
              <w:t>- odůvodňuje spodobu na konci slova</w:t>
            </w:r>
          </w:p>
          <w:p w:rsidR="00983600" w:rsidRDefault="00693486">
            <w:pPr>
              <w:pBdr>
                <w:top w:val="nil"/>
                <w:left w:val="nil"/>
                <w:bottom w:val="nil"/>
                <w:right w:val="nil"/>
                <w:between w:val="nil"/>
              </w:pBdr>
              <w:spacing w:line="240" w:lineRule="auto"/>
              <w:ind w:left="0" w:hanging="2"/>
              <w:rPr>
                <w:color w:val="000000"/>
              </w:rPr>
            </w:pPr>
            <w:r>
              <w:rPr>
                <w:i/>
                <w:color w:val="000000"/>
              </w:rPr>
              <w:t>- zná řady vyjmenovaných slov - poznává významy slov a slova příbuzná</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zvládá pravopis vyjmenovaných slov  </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Opakování učiva</w:t>
            </w:r>
          </w:p>
          <w:p w:rsidR="00983600" w:rsidRDefault="00693486">
            <w:pPr>
              <w:pBdr>
                <w:top w:val="nil"/>
                <w:left w:val="nil"/>
                <w:bottom w:val="nil"/>
                <w:right w:val="nil"/>
                <w:between w:val="nil"/>
              </w:pBdr>
              <w:spacing w:line="240" w:lineRule="auto"/>
              <w:ind w:left="0" w:hanging="2"/>
              <w:rPr>
                <w:color w:val="000000"/>
              </w:rPr>
            </w:pPr>
            <w:r>
              <w:rPr>
                <w:color w:val="000000"/>
              </w:rPr>
              <w:t>Věta - slovo - hláska - písmeno</w:t>
            </w:r>
          </w:p>
          <w:p w:rsidR="00983600" w:rsidRDefault="00693486">
            <w:pPr>
              <w:pBdr>
                <w:top w:val="nil"/>
                <w:left w:val="nil"/>
                <w:bottom w:val="nil"/>
                <w:right w:val="nil"/>
                <w:between w:val="nil"/>
              </w:pBdr>
              <w:spacing w:line="240" w:lineRule="auto"/>
              <w:ind w:left="0" w:hanging="2"/>
              <w:rPr>
                <w:color w:val="000000"/>
              </w:rPr>
            </w:pPr>
            <w:r>
              <w:rPr>
                <w:color w:val="000000"/>
              </w:rPr>
              <w:t>Druhy vět</w:t>
            </w:r>
          </w:p>
          <w:p w:rsidR="00983600" w:rsidRDefault="00693486">
            <w:pPr>
              <w:pBdr>
                <w:top w:val="nil"/>
                <w:left w:val="nil"/>
                <w:bottom w:val="nil"/>
                <w:right w:val="nil"/>
                <w:between w:val="nil"/>
              </w:pBdr>
              <w:spacing w:line="240" w:lineRule="auto"/>
              <w:ind w:left="0" w:hanging="2"/>
              <w:rPr>
                <w:color w:val="000000"/>
              </w:rPr>
            </w:pPr>
            <w:r>
              <w:rPr>
                <w:color w:val="000000"/>
              </w:rPr>
              <w:t>Psaní i/y po tvrdých a měkkých souhláskách</w:t>
            </w:r>
          </w:p>
          <w:p w:rsidR="00983600" w:rsidRDefault="00693486">
            <w:pPr>
              <w:pBdr>
                <w:top w:val="nil"/>
                <w:left w:val="nil"/>
                <w:bottom w:val="nil"/>
                <w:right w:val="nil"/>
                <w:between w:val="nil"/>
              </w:pBdr>
              <w:spacing w:line="240" w:lineRule="auto"/>
              <w:ind w:left="0" w:hanging="2"/>
              <w:rPr>
                <w:color w:val="000000"/>
              </w:rPr>
            </w:pPr>
            <w:r>
              <w:rPr>
                <w:color w:val="000000"/>
              </w:rPr>
              <w:t>Abeceda, řazení slov</w:t>
            </w:r>
          </w:p>
          <w:p w:rsidR="00983600" w:rsidRDefault="00693486">
            <w:pPr>
              <w:pBdr>
                <w:top w:val="nil"/>
                <w:left w:val="nil"/>
                <w:bottom w:val="nil"/>
                <w:right w:val="nil"/>
                <w:between w:val="nil"/>
              </w:pBdr>
              <w:spacing w:line="240" w:lineRule="auto"/>
              <w:ind w:left="0" w:hanging="2"/>
              <w:rPr>
                <w:color w:val="000000"/>
              </w:rPr>
            </w:pPr>
            <w:r>
              <w:rPr>
                <w:color w:val="000000"/>
              </w:rPr>
              <w:t>Spodoba</w:t>
            </w:r>
          </w:p>
          <w:p w:rsidR="00983600" w:rsidRDefault="00693486">
            <w:pPr>
              <w:pBdr>
                <w:top w:val="nil"/>
                <w:left w:val="nil"/>
                <w:bottom w:val="nil"/>
                <w:right w:val="nil"/>
                <w:between w:val="nil"/>
              </w:pBdr>
              <w:spacing w:line="240" w:lineRule="auto"/>
              <w:ind w:left="0" w:hanging="2"/>
              <w:rPr>
                <w:color w:val="000000"/>
              </w:rPr>
            </w:pPr>
            <w:r>
              <w:rPr>
                <w:color w:val="000000"/>
              </w:rPr>
              <w:t xml:space="preserve">Vyjmenovaná slova </w:t>
            </w:r>
          </w:p>
          <w:p w:rsidR="00983600" w:rsidRDefault="00693486">
            <w:pPr>
              <w:pBdr>
                <w:top w:val="nil"/>
                <w:left w:val="nil"/>
                <w:bottom w:val="nil"/>
                <w:right w:val="nil"/>
                <w:between w:val="nil"/>
              </w:pBdr>
              <w:spacing w:line="240" w:lineRule="auto"/>
              <w:ind w:left="0" w:hanging="2"/>
              <w:rPr>
                <w:color w:val="000000"/>
              </w:rPr>
            </w:pPr>
            <w:r>
              <w:rPr>
                <w:color w:val="000000"/>
              </w:rPr>
              <w:t>Jiné tvary vyjmenovaných slov</w:t>
            </w:r>
          </w:p>
          <w:p w:rsidR="00983600" w:rsidRDefault="00693486">
            <w:pPr>
              <w:pBdr>
                <w:top w:val="nil"/>
                <w:left w:val="nil"/>
                <w:bottom w:val="nil"/>
                <w:right w:val="nil"/>
                <w:between w:val="nil"/>
              </w:pBdr>
              <w:spacing w:line="240" w:lineRule="auto"/>
              <w:ind w:left="0" w:hanging="2"/>
              <w:rPr>
                <w:color w:val="000000"/>
              </w:rPr>
            </w:pPr>
            <w:r>
              <w:rPr>
                <w:color w:val="000000"/>
              </w:rPr>
              <w:t xml:space="preserve">Slova příbuzná </w:t>
            </w:r>
          </w:p>
          <w:p w:rsidR="00983600" w:rsidRDefault="00693486">
            <w:pPr>
              <w:pBdr>
                <w:top w:val="nil"/>
                <w:left w:val="nil"/>
                <w:bottom w:val="nil"/>
                <w:right w:val="nil"/>
                <w:between w:val="nil"/>
              </w:pBdr>
              <w:spacing w:line="240" w:lineRule="auto"/>
              <w:ind w:left="0" w:hanging="2"/>
              <w:rPr>
                <w:color w:val="000000"/>
              </w:rPr>
            </w:pPr>
            <w:r>
              <w:rPr>
                <w:color w:val="000000"/>
              </w:rPr>
              <w:t>Procvičování</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OSV</w:t>
            </w:r>
            <w:r>
              <w:rPr>
                <w:color w:val="000000"/>
              </w:rPr>
              <w:t xml:space="preserve"> - Rozvoj schopnosti poznávání</w:t>
            </w:r>
          </w:p>
          <w:p w:rsidR="00983600" w:rsidRDefault="00693486">
            <w:pPr>
              <w:pBdr>
                <w:top w:val="nil"/>
                <w:left w:val="nil"/>
                <w:bottom w:val="nil"/>
                <w:right w:val="nil"/>
                <w:between w:val="nil"/>
              </w:pBdr>
              <w:spacing w:line="240" w:lineRule="auto"/>
              <w:ind w:left="0" w:hanging="2"/>
              <w:rPr>
                <w:color w:val="000000"/>
              </w:rPr>
            </w:pPr>
            <w:r>
              <w:rPr>
                <w:color w:val="000000"/>
              </w:rPr>
              <w:t>- Sebepoznání a sebepojetí</w:t>
            </w:r>
          </w:p>
          <w:p w:rsidR="00983600" w:rsidRDefault="00693486">
            <w:pPr>
              <w:pBdr>
                <w:top w:val="nil"/>
                <w:left w:val="nil"/>
                <w:bottom w:val="nil"/>
                <w:right w:val="nil"/>
                <w:between w:val="nil"/>
              </w:pBdr>
              <w:spacing w:line="240" w:lineRule="auto"/>
              <w:ind w:left="0" w:hanging="2"/>
              <w:rPr>
                <w:color w:val="000000"/>
              </w:rPr>
            </w:pPr>
            <w:r>
              <w:rPr>
                <w:color w:val="000000"/>
              </w:rPr>
              <w:t>- Seberegulace a sebeorganizace</w:t>
            </w:r>
          </w:p>
          <w:p w:rsidR="00983600" w:rsidRDefault="00693486">
            <w:pPr>
              <w:pBdr>
                <w:top w:val="nil"/>
                <w:left w:val="nil"/>
                <w:bottom w:val="nil"/>
                <w:right w:val="nil"/>
                <w:between w:val="nil"/>
              </w:pBdr>
              <w:spacing w:line="240" w:lineRule="auto"/>
              <w:ind w:left="0" w:hanging="2"/>
              <w:rPr>
                <w:color w:val="000000"/>
              </w:rPr>
            </w:pPr>
            <w:r>
              <w:rPr>
                <w:color w:val="000000"/>
              </w:rPr>
              <w:t>- Kreativita</w:t>
            </w:r>
          </w:p>
          <w:p w:rsidR="00983600" w:rsidRDefault="00693486">
            <w:pPr>
              <w:pBdr>
                <w:top w:val="nil"/>
                <w:left w:val="nil"/>
                <w:bottom w:val="nil"/>
                <w:right w:val="nil"/>
                <w:between w:val="nil"/>
              </w:pBdr>
              <w:spacing w:line="240" w:lineRule="auto"/>
              <w:ind w:left="0" w:hanging="2"/>
              <w:rPr>
                <w:color w:val="000000"/>
              </w:rPr>
            </w:pPr>
            <w:r>
              <w:rPr>
                <w:color w:val="000000"/>
              </w:rPr>
              <w:t>- Mezilidské vztahy</w:t>
            </w:r>
          </w:p>
          <w:p w:rsidR="00983600" w:rsidRDefault="00693486">
            <w:pPr>
              <w:pBdr>
                <w:top w:val="nil"/>
                <w:left w:val="nil"/>
                <w:bottom w:val="nil"/>
                <w:right w:val="nil"/>
                <w:between w:val="nil"/>
              </w:pBdr>
              <w:spacing w:line="240" w:lineRule="auto"/>
              <w:ind w:left="0" w:hanging="2"/>
              <w:rPr>
                <w:color w:val="000000"/>
              </w:rPr>
            </w:pPr>
            <w:r>
              <w:rPr>
                <w:color w:val="000000"/>
              </w:rPr>
              <w:t>- Komunikace</w:t>
            </w:r>
          </w:p>
          <w:p w:rsidR="00983600" w:rsidRDefault="00693486">
            <w:pPr>
              <w:pBdr>
                <w:top w:val="nil"/>
                <w:left w:val="nil"/>
                <w:bottom w:val="nil"/>
                <w:right w:val="nil"/>
                <w:between w:val="nil"/>
              </w:pBdr>
              <w:spacing w:line="240" w:lineRule="auto"/>
              <w:ind w:left="0" w:hanging="2"/>
              <w:rPr>
                <w:color w:val="000000"/>
              </w:rPr>
            </w:pPr>
            <w:r>
              <w:rPr>
                <w:color w:val="000000"/>
              </w:rPr>
              <w:t>- Kooperace a kompetice</w:t>
            </w:r>
          </w:p>
          <w:p w:rsidR="00983600" w:rsidRDefault="00693486">
            <w:pPr>
              <w:pBdr>
                <w:top w:val="nil"/>
                <w:left w:val="nil"/>
                <w:bottom w:val="nil"/>
                <w:right w:val="nil"/>
                <w:between w:val="nil"/>
              </w:pBdr>
              <w:spacing w:line="240" w:lineRule="auto"/>
              <w:ind w:left="0" w:hanging="2"/>
              <w:rPr>
                <w:color w:val="000000"/>
              </w:rPr>
            </w:pPr>
            <w:r>
              <w:rPr>
                <w:color w:val="000000"/>
              </w:rPr>
              <w:t>- Řešení problémů a rozhodovací dovednosti</w:t>
            </w:r>
          </w:p>
          <w:p w:rsidR="00983600" w:rsidRDefault="00983600">
            <w:pPr>
              <w:pBdr>
                <w:top w:val="nil"/>
                <w:left w:val="nil"/>
                <w:bottom w:val="nil"/>
                <w:right w:val="nil"/>
                <w:between w:val="nil"/>
              </w:pBdr>
              <w:spacing w:line="240" w:lineRule="auto"/>
              <w:ind w:left="0" w:hanging="2"/>
              <w:rPr>
                <w:color w:val="000000"/>
              </w:rPr>
            </w:pP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lastRenderedPageBreak/>
              <w:t>Nauka o slově a pravopis</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třídí slova podle významu</w:t>
            </w:r>
          </w:p>
          <w:p w:rsidR="00983600" w:rsidRDefault="00693486">
            <w:pPr>
              <w:pBdr>
                <w:top w:val="nil"/>
                <w:left w:val="nil"/>
                <w:bottom w:val="nil"/>
                <w:right w:val="nil"/>
                <w:between w:val="nil"/>
              </w:pBdr>
              <w:spacing w:line="240" w:lineRule="auto"/>
              <w:ind w:left="0" w:hanging="2"/>
              <w:rPr>
                <w:color w:val="000000"/>
              </w:rPr>
            </w:pPr>
            <w:r>
              <w:rPr>
                <w:i/>
                <w:color w:val="000000"/>
              </w:rPr>
              <w:t>- porovnává významy slov</w:t>
            </w:r>
          </w:p>
          <w:p w:rsidR="00983600" w:rsidRDefault="00693486">
            <w:pPr>
              <w:pBdr>
                <w:top w:val="nil"/>
                <w:left w:val="nil"/>
                <w:bottom w:val="nil"/>
                <w:right w:val="nil"/>
                <w:between w:val="nil"/>
              </w:pBdr>
              <w:spacing w:line="240" w:lineRule="auto"/>
              <w:ind w:left="0" w:hanging="2"/>
              <w:rPr>
                <w:color w:val="000000"/>
              </w:rPr>
            </w:pPr>
            <w:r>
              <w:rPr>
                <w:i/>
                <w:color w:val="000000"/>
              </w:rPr>
              <w:t>- vyhledává v textu slova příbuzná</w:t>
            </w:r>
          </w:p>
          <w:p w:rsidR="00983600" w:rsidRDefault="00693486">
            <w:pPr>
              <w:pBdr>
                <w:top w:val="nil"/>
                <w:left w:val="nil"/>
                <w:bottom w:val="nil"/>
                <w:right w:val="nil"/>
                <w:between w:val="nil"/>
              </w:pBdr>
              <w:spacing w:line="240" w:lineRule="auto"/>
              <w:ind w:left="0" w:hanging="2"/>
              <w:rPr>
                <w:color w:val="000000"/>
              </w:rPr>
            </w:pPr>
            <w:r>
              <w:rPr>
                <w:i/>
                <w:color w:val="000000"/>
              </w:rPr>
              <w:t>- vyhledává slova podobná a protikladná</w:t>
            </w:r>
          </w:p>
          <w:p w:rsidR="00983600" w:rsidRDefault="00693486">
            <w:pPr>
              <w:pBdr>
                <w:top w:val="nil"/>
                <w:left w:val="nil"/>
                <w:bottom w:val="nil"/>
                <w:right w:val="nil"/>
                <w:between w:val="nil"/>
              </w:pBdr>
              <w:spacing w:line="240" w:lineRule="auto"/>
              <w:ind w:left="0" w:hanging="2"/>
              <w:rPr>
                <w:color w:val="000000"/>
              </w:rPr>
            </w:pPr>
            <w:r>
              <w:rPr>
                <w:i/>
                <w:color w:val="000000"/>
              </w:rPr>
              <w:t>- umí vyznačit a rozpoznat kořen slov</w:t>
            </w:r>
          </w:p>
          <w:p w:rsidR="00983600" w:rsidRDefault="00693486">
            <w:pPr>
              <w:pBdr>
                <w:top w:val="nil"/>
                <w:left w:val="nil"/>
                <w:bottom w:val="nil"/>
                <w:right w:val="nil"/>
                <w:between w:val="nil"/>
              </w:pBdr>
              <w:spacing w:line="240" w:lineRule="auto"/>
              <w:ind w:left="0" w:hanging="2"/>
              <w:rPr>
                <w:color w:val="000000"/>
              </w:rPr>
            </w:pPr>
            <w:r>
              <w:rPr>
                <w:i/>
                <w:color w:val="000000"/>
              </w:rPr>
              <w:t>- rozlišuje slova příbuzná</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rozlišuje předpony a přípony </w:t>
            </w:r>
          </w:p>
          <w:p w:rsidR="00983600" w:rsidRDefault="00693486">
            <w:pPr>
              <w:pBdr>
                <w:top w:val="nil"/>
                <w:left w:val="nil"/>
                <w:bottom w:val="nil"/>
                <w:right w:val="nil"/>
                <w:between w:val="nil"/>
              </w:pBdr>
              <w:spacing w:line="240" w:lineRule="auto"/>
              <w:ind w:left="0" w:hanging="2"/>
              <w:rPr>
                <w:color w:val="000000"/>
              </w:rPr>
            </w:pPr>
            <w:r>
              <w:rPr>
                <w:i/>
                <w:color w:val="000000"/>
              </w:rPr>
              <w:t>- chápe pojmy předpona a předložka</w:t>
            </w:r>
          </w:p>
          <w:p w:rsidR="00983600" w:rsidRDefault="00693486">
            <w:pPr>
              <w:pBdr>
                <w:top w:val="nil"/>
                <w:left w:val="nil"/>
                <w:bottom w:val="nil"/>
                <w:right w:val="nil"/>
                <w:between w:val="nil"/>
              </w:pBdr>
              <w:spacing w:line="240" w:lineRule="auto"/>
              <w:ind w:left="0" w:hanging="2"/>
              <w:rPr>
                <w:color w:val="000000"/>
              </w:rPr>
            </w:pPr>
            <w:r>
              <w:rPr>
                <w:i/>
                <w:color w:val="000000"/>
              </w:rPr>
              <w:t>-- píše správně skupiny bě-pě-vě-mě</w:t>
            </w:r>
          </w:p>
          <w:p w:rsidR="00983600" w:rsidRDefault="00693486">
            <w:pPr>
              <w:pBdr>
                <w:top w:val="nil"/>
                <w:left w:val="nil"/>
                <w:bottom w:val="nil"/>
                <w:right w:val="nil"/>
                <w:between w:val="nil"/>
              </w:pBdr>
              <w:spacing w:line="240" w:lineRule="auto"/>
              <w:ind w:left="0" w:hanging="2"/>
              <w:rPr>
                <w:color w:val="000000"/>
              </w:rPr>
            </w:pPr>
            <w:r>
              <w:rPr>
                <w:i/>
                <w:color w:val="000000"/>
              </w:rPr>
              <w:t>- doplňuje i/í a y/ý po písmenech označujících obojetnou souhlásku uvnitř slova</w:t>
            </w:r>
          </w:p>
          <w:p w:rsidR="00983600" w:rsidRDefault="00693486">
            <w:pPr>
              <w:pBdr>
                <w:top w:val="nil"/>
                <w:left w:val="nil"/>
                <w:bottom w:val="nil"/>
                <w:right w:val="nil"/>
                <w:between w:val="nil"/>
              </w:pBdr>
              <w:spacing w:line="240" w:lineRule="auto"/>
              <w:ind w:left="0" w:hanging="2"/>
              <w:rPr>
                <w:color w:val="000000"/>
              </w:rPr>
            </w:pPr>
            <w:r>
              <w:rPr>
                <w:i/>
                <w:color w:val="000000"/>
              </w:rPr>
              <w:t>- individuálně odstraňuje nedostatky v kvalitativních a kvantitativních znacích písma</w:t>
            </w:r>
            <w:r>
              <w:rPr>
                <w:color w:val="000000"/>
              </w:rPr>
              <w:t xml:space="preserve"> </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Slova významem nadřazená, podřazená a souřadná</w:t>
            </w:r>
          </w:p>
          <w:p w:rsidR="00983600" w:rsidRDefault="00693486">
            <w:pPr>
              <w:pBdr>
                <w:top w:val="nil"/>
                <w:left w:val="nil"/>
                <w:bottom w:val="nil"/>
                <w:right w:val="nil"/>
                <w:between w:val="nil"/>
              </w:pBdr>
              <w:spacing w:line="240" w:lineRule="auto"/>
              <w:ind w:left="0" w:hanging="2"/>
              <w:rPr>
                <w:color w:val="000000"/>
              </w:rPr>
            </w:pPr>
            <w:r>
              <w:rPr>
                <w:color w:val="000000"/>
              </w:rPr>
              <w:t>Významové okruhy</w:t>
            </w:r>
          </w:p>
          <w:p w:rsidR="00983600" w:rsidRDefault="00693486">
            <w:pPr>
              <w:pBdr>
                <w:top w:val="nil"/>
                <w:left w:val="nil"/>
                <w:bottom w:val="nil"/>
                <w:right w:val="nil"/>
                <w:between w:val="nil"/>
              </w:pBdr>
              <w:spacing w:line="240" w:lineRule="auto"/>
              <w:ind w:left="0" w:hanging="2"/>
              <w:rPr>
                <w:color w:val="000000"/>
              </w:rPr>
            </w:pPr>
            <w:r>
              <w:rPr>
                <w:color w:val="000000"/>
              </w:rPr>
              <w:t>Slova příbuzná</w:t>
            </w:r>
          </w:p>
          <w:p w:rsidR="00983600" w:rsidRDefault="00693486">
            <w:pPr>
              <w:pBdr>
                <w:top w:val="nil"/>
                <w:left w:val="nil"/>
                <w:bottom w:val="nil"/>
                <w:right w:val="nil"/>
                <w:between w:val="nil"/>
              </w:pBdr>
              <w:spacing w:line="240" w:lineRule="auto"/>
              <w:ind w:left="0" w:hanging="2"/>
              <w:rPr>
                <w:color w:val="000000"/>
              </w:rPr>
            </w:pPr>
            <w:r>
              <w:rPr>
                <w:color w:val="000000"/>
              </w:rPr>
              <w:t>Synonyma a opozita</w:t>
            </w:r>
          </w:p>
          <w:p w:rsidR="00983600" w:rsidRDefault="00693486">
            <w:pPr>
              <w:pBdr>
                <w:top w:val="nil"/>
                <w:left w:val="nil"/>
                <w:bottom w:val="nil"/>
                <w:right w:val="nil"/>
                <w:between w:val="nil"/>
              </w:pBdr>
              <w:spacing w:line="240" w:lineRule="auto"/>
              <w:ind w:left="0" w:hanging="2"/>
              <w:rPr>
                <w:color w:val="000000"/>
              </w:rPr>
            </w:pPr>
            <w:r>
              <w:rPr>
                <w:color w:val="000000"/>
              </w:rPr>
              <w:t>Slova jednoznačná, mnohoznačná,</w:t>
            </w:r>
          </w:p>
          <w:p w:rsidR="00983600" w:rsidRDefault="00693486">
            <w:pPr>
              <w:pBdr>
                <w:top w:val="nil"/>
                <w:left w:val="nil"/>
                <w:bottom w:val="nil"/>
                <w:right w:val="nil"/>
                <w:between w:val="nil"/>
              </w:pBdr>
              <w:spacing w:line="240" w:lineRule="auto"/>
              <w:ind w:left="0" w:hanging="2"/>
              <w:rPr>
                <w:color w:val="000000"/>
              </w:rPr>
            </w:pPr>
            <w:r>
              <w:rPr>
                <w:color w:val="000000"/>
              </w:rPr>
              <w:t>spisovná, nespisovná, citově zabarvená</w:t>
            </w:r>
          </w:p>
          <w:p w:rsidR="00983600" w:rsidRDefault="00693486">
            <w:pPr>
              <w:pBdr>
                <w:top w:val="nil"/>
                <w:left w:val="nil"/>
                <w:bottom w:val="nil"/>
                <w:right w:val="nil"/>
                <w:between w:val="nil"/>
              </w:pBdr>
              <w:spacing w:line="240" w:lineRule="auto"/>
              <w:ind w:left="0" w:hanging="2"/>
              <w:rPr>
                <w:color w:val="000000"/>
              </w:rPr>
            </w:pPr>
            <w:r>
              <w:rPr>
                <w:color w:val="000000"/>
              </w:rPr>
              <w:t>Stavba slov-určování kořenu slov</w:t>
            </w:r>
          </w:p>
          <w:p w:rsidR="00983600" w:rsidRDefault="00693486">
            <w:pPr>
              <w:pBdr>
                <w:top w:val="nil"/>
                <w:left w:val="nil"/>
                <w:bottom w:val="nil"/>
                <w:right w:val="nil"/>
                <w:between w:val="nil"/>
              </w:pBdr>
              <w:spacing w:line="240" w:lineRule="auto"/>
              <w:ind w:left="0" w:hanging="2"/>
              <w:rPr>
                <w:color w:val="000000"/>
              </w:rPr>
            </w:pPr>
            <w:r>
              <w:rPr>
                <w:color w:val="000000"/>
              </w:rPr>
              <w:t>Slova příbuzná</w:t>
            </w:r>
          </w:p>
          <w:p w:rsidR="00983600" w:rsidRDefault="00693486">
            <w:pPr>
              <w:pBdr>
                <w:top w:val="nil"/>
                <w:left w:val="nil"/>
                <w:bottom w:val="nil"/>
                <w:right w:val="nil"/>
                <w:between w:val="nil"/>
              </w:pBdr>
              <w:spacing w:line="240" w:lineRule="auto"/>
              <w:ind w:left="0" w:hanging="2"/>
              <w:rPr>
                <w:color w:val="000000"/>
              </w:rPr>
            </w:pPr>
            <w:r>
              <w:rPr>
                <w:color w:val="000000"/>
              </w:rPr>
              <w:t xml:space="preserve"> Předpony, přípony, příponová část</w:t>
            </w:r>
          </w:p>
          <w:p w:rsidR="00983600" w:rsidRDefault="00693486">
            <w:pPr>
              <w:pBdr>
                <w:top w:val="nil"/>
                <w:left w:val="nil"/>
                <w:bottom w:val="nil"/>
                <w:right w:val="nil"/>
                <w:between w:val="nil"/>
              </w:pBdr>
              <w:spacing w:line="240" w:lineRule="auto"/>
              <w:ind w:left="0" w:hanging="2"/>
              <w:rPr>
                <w:color w:val="000000"/>
              </w:rPr>
            </w:pPr>
            <w:r>
              <w:rPr>
                <w:color w:val="000000"/>
              </w:rPr>
              <w:t>Předpona a předložka</w:t>
            </w:r>
          </w:p>
          <w:p w:rsidR="00983600" w:rsidRDefault="00693486">
            <w:pPr>
              <w:pBdr>
                <w:top w:val="nil"/>
                <w:left w:val="nil"/>
                <w:bottom w:val="nil"/>
                <w:right w:val="nil"/>
                <w:between w:val="nil"/>
              </w:pBdr>
              <w:spacing w:line="240" w:lineRule="auto"/>
              <w:ind w:left="0" w:hanging="2"/>
              <w:rPr>
                <w:color w:val="000000"/>
              </w:rPr>
            </w:pPr>
            <w:r>
              <w:rPr>
                <w:color w:val="000000"/>
              </w:rPr>
              <w:t>Písmeno ě ve skupinách bě-pě-vě-mě</w:t>
            </w:r>
          </w:p>
          <w:p w:rsidR="00983600" w:rsidRDefault="00693486">
            <w:pPr>
              <w:pBdr>
                <w:top w:val="nil"/>
                <w:left w:val="nil"/>
                <w:bottom w:val="nil"/>
                <w:right w:val="nil"/>
                <w:between w:val="nil"/>
              </w:pBdr>
              <w:spacing w:line="240" w:lineRule="auto"/>
              <w:ind w:left="0" w:hanging="2"/>
              <w:rPr>
                <w:color w:val="000000"/>
              </w:rPr>
            </w:pPr>
            <w:r>
              <w:rPr>
                <w:color w:val="000000"/>
              </w:rPr>
              <w:t>Párové souhlásky uvnitř slov</w:t>
            </w:r>
          </w:p>
          <w:p w:rsidR="00983600" w:rsidRDefault="00693486">
            <w:pPr>
              <w:pBdr>
                <w:top w:val="nil"/>
                <w:left w:val="nil"/>
                <w:bottom w:val="nil"/>
                <w:right w:val="nil"/>
                <w:between w:val="nil"/>
              </w:pBdr>
              <w:spacing w:line="240" w:lineRule="auto"/>
              <w:ind w:left="0" w:hanging="2"/>
              <w:rPr>
                <w:color w:val="000000"/>
              </w:rPr>
            </w:pPr>
            <w:r>
              <w:rPr>
                <w:color w:val="000000"/>
              </w:rPr>
              <w:t>Vyjmenovaná slova</w:t>
            </w:r>
          </w:p>
          <w:p w:rsidR="00983600" w:rsidRDefault="00693486">
            <w:pPr>
              <w:pBdr>
                <w:top w:val="nil"/>
                <w:left w:val="nil"/>
                <w:bottom w:val="nil"/>
                <w:right w:val="nil"/>
                <w:between w:val="nil"/>
              </w:pBdr>
              <w:spacing w:line="240" w:lineRule="auto"/>
              <w:ind w:left="0" w:hanging="2"/>
              <w:rPr>
                <w:color w:val="000000"/>
              </w:rPr>
            </w:pPr>
            <w:r>
              <w:rPr>
                <w:color w:val="000000"/>
              </w:rPr>
              <w:t>Jiné tvary vyjmenovaných slov</w:t>
            </w:r>
          </w:p>
          <w:p w:rsidR="00983600" w:rsidRDefault="00693486">
            <w:pPr>
              <w:pBdr>
                <w:top w:val="nil"/>
                <w:left w:val="nil"/>
                <w:bottom w:val="nil"/>
                <w:right w:val="nil"/>
                <w:between w:val="nil"/>
              </w:pBdr>
              <w:spacing w:line="240" w:lineRule="auto"/>
              <w:ind w:left="0" w:hanging="2"/>
              <w:rPr>
                <w:color w:val="000000"/>
              </w:rPr>
            </w:pPr>
            <w:r>
              <w:rPr>
                <w:color w:val="000000"/>
              </w:rPr>
              <w:t>Abeceda</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VDO</w:t>
            </w:r>
            <w:r>
              <w:rPr>
                <w:color w:val="000000"/>
              </w:rPr>
              <w:t xml:space="preserve"> - občanská společnost a škol</w:t>
            </w:r>
            <w:r>
              <w:rPr>
                <w:color w:val="000000"/>
              </w:rPr>
              <w:t>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VMS</w:t>
            </w:r>
            <w:r>
              <w:rPr>
                <w:color w:val="000000"/>
              </w:rPr>
              <w:t xml:space="preserve"> - Evropa a svět nás zajímá</w:t>
            </w:r>
          </w:p>
          <w:p w:rsidR="00983600" w:rsidRDefault="00983600">
            <w:pPr>
              <w:pBdr>
                <w:top w:val="nil"/>
                <w:left w:val="nil"/>
                <w:bottom w:val="nil"/>
                <w:right w:val="nil"/>
                <w:between w:val="nil"/>
              </w:pBdr>
              <w:spacing w:line="240" w:lineRule="auto"/>
              <w:ind w:left="0" w:hanging="2"/>
              <w:rPr>
                <w:b/>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MkV </w:t>
            </w:r>
            <w:r>
              <w:rPr>
                <w:color w:val="000000"/>
              </w:rPr>
              <w:t>- kulturní diference</w:t>
            </w:r>
          </w:p>
          <w:p w:rsidR="00983600" w:rsidRDefault="00693486">
            <w:pPr>
              <w:pBdr>
                <w:top w:val="nil"/>
                <w:left w:val="nil"/>
                <w:bottom w:val="nil"/>
                <w:right w:val="nil"/>
                <w:between w:val="nil"/>
              </w:pBdr>
              <w:spacing w:line="240" w:lineRule="auto"/>
              <w:ind w:left="0" w:hanging="2"/>
              <w:rPr>
                <w:color w:val="000000"/>
              </w:rPr>
            </w:pPr>
            <w:r>
              <w:rPr>
                <w:color w:val="000000"/>
              </w:rPr>
              <w:t>- lidské vztahy</w:t>
            </w:r>
          </w:p>
          <w:p w:rsidR="00983600" w:rsidRDefault="00693486">
            <w:pPr>
              <w:pBdr>
                <w:top w:val="nil"/>
                <w:left w:val="nil"/>
                <w:bottom w:val="nil"/>
                <w:right w:val="nil"/>
                <w:between w:val="nil"/>
              </w:pBdr>
              <w:spacing w:line="240" w:lineRule="auto"/>
              <w:ind w:left="0" w:hanging="2"/>
              <w:rPr>
                <w:color w:val="000000"/>
              </w:rPr>
            </w:pPr>
            <w:r>
              <w:rPr>
                <w:color w:val="000000"/>
              </w:rPr>
              <w:t>- princip sociálního smíru a solidarity</w:t>
            </w:r>
          </w:p>
          <w:p w:rsidR="00983600" w:rsidRDefault="00983600">
            <w:pPr>
              <w:pBdr>
                <w:top w:val="nil"/>
                <w:left w:val="nil"/>
                <w:bottom w:val="nil"/>
                <w:right w:val="nil"/>
                <w:between w:val="nil"/>
              </w:pBdr>
              <w:spacing w:line="240" w:lineRule="auto"/>
              <w:ind w:left="0" w:hanging="2"/>
              <w:rPr>
                <w:b/>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EV</w:t>
            </w:r>
            <w:r>
              <w:rPr>
                <w:color w:val="000000"/>
              </w:rPr>
              <w:t xml:space="preserve"> - vztah člověka k prostředí</w:t>
            </w:r>
          </w:p>
          <w:p w:rsidR="00983600" w:rsidRDefault="00983600">
            <w:pPr>
              <w:pBdr>
                <w:top w:val="nil"/>
                <w:left w:val="nil"/>
                <w:bottom w:val="nil"/>
                <w:right w:val="nil"/>
                <w:between w:val="nil"/>
              </w:pBdr>
              <w:spacing w:line="240" w:lineRule="auto"/>
              <w:ind w:left="0" w:hanging="2"/>
              <w:rPr>
                <w:b/>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MV - </w:t>
            </w:r>
            <w:r>
              <w:rPr>
                <w:color w:val="000000"/>
              </w:rPr>
              <w:t>kritické čtení a vnímání mediálních sdělení</w:t>
            </w:r>
          </w:p>
          <w:p w:rsidR="00983600" w:rsidRDefault="00693486">
            <w:pPr>
              <w:pBdr>
                <w:top w:val="nil"/>
                <w:left w:val="nil"/>
                <w:bottom w:val="nil"/>
                <w:right w:val="nil"/>
                <w:between w:val="nil"/>
              </w:pBdr>
              <w:spacing w:line="240" w:lineRule="auto"/>
              <w:ind w:left="0" w:hanging="2"/>
              <w:rPr>
                <w:color w:val="000000"/>
              </w:rPr>
            </w:pPr>
            <w:r>
              <w:rPr>
                <w:color w:val="000000"/>
              </w:rPr>
              <w:t>- práce v realizačním týmu</w:t>
            </w:r>
          </w:p>
          <w:p w:rsidR="00983600" w:rsidRDefault="00983600">
            <w:pPr>
              <w:pBdr>
                <w:top w:val="nil"/>
                <w:left w:val="nil"/>
                <w:bottom w:val="nil"/>
                <w:right w:val="nil"/>
                <w:between w:val="nil"/>
              </w:pBdr>
              <w:spacing w:line="240" w:lineRule="auto"/>
              <w:ind w:left="0" w:hanging="2"/>
              <w:rPr>
                <w:b/>
                <w:color w:val="000000"/>
              </w:rPr>
            </w:pPr>
          </w:p>
          <w:p w:rsidR="00983600" w:rsidRDefault="00693486">
            <w:pPr>
              <w:pBdr>
                <w:top w:val="nil"/>
                <w:left w:val="nil"/>
                <w:bottom w:val="nil"/>
                <w:right w:val="nil"/>
                <w:between w:val="nil"/>
              </w:pBdr>
              <w:spacing w:line="240" w:lineRule="auto"/>
              <w:ind w:left="0" w:hanging="2"/>
              <w:rPr>
                <w:b/>
                <w:color w:val="000000"/>
              </w:rPr>
            </w:pPr>
            <w:r>
              <w:rPr>
                <w:b/>
                <w:color w:val="000000"/>
              </w:rPr>
              <w:t>Hudební výchova</w:t>
            </w:r>
          </w:p>
          <w:p w:rsidR="00983600" w:rsidRDefault="00693486">
            <w:pPr>
              <w:pBdr>
                <w:top w:val="nil"/>
                <w:left w:val="nil"/>
                <w:bottom w:val="nil"/>
                <w:right w:val="nil"/>
                <w:between w:val="nil"/>
              </w:pBdr>
              <w:spacing w:line="240" w:lineRule="auto"/>
              <w:ind w:left="0" w:hanging="2"/>
              <w:rPr>
                <w:b/>
                <w:color w:val="000000"/>
              </w:rPr>
            </w:pPr>
            <w:r>
              <w:rPr>
                <w:b/>
                <w:color w:val="000000"/>
              </w:rPr>
              <w:t>Přírodověda</w:t>
            </w:r>
          </w:p>
          <w:p w:rsidR="00983600" w:rsidRDefault="00693486">
            <w:pPr>
              <w:pBdr>
                <w:top w:val="nil"/>
                <w:left w:val="nil"/>
                <w:bottom w:val="nil"/>
                <w:right w:val="nil"/>
                <w:between w:val="nil"/>
              </w:pBdr>
              <w:spacing w:line="240" w:lineRule="auto"/>
              <w:ind w:left="0" w:hanging="2"/>
              <w:rPr>
                <w:b/>
                <w:color w:val="000000"/>
              </w:rPr>
            </w:pPr>
            <w:r>
              <w:rPr>
                <w:b/>
                <w:color w:val="000000"/>
              </w:rPr>
              <w:t>Vlastivěda</w:t>
            </w:r>
          </w:p>
          <w:p w:rsidR="00983600" w:rsidRDefault="00693486">
            <w:pPr>
              <w:pBdr>
                <w:top w:val="nil"/>
                <w:left w:val="nil"/>
                <w:bottom w:val="nil"/>
                <w:right w:val="nil"/>
                <w:between w:val="nil"/>
              </w:pBdr>
              <w:spacing w:line="240" w:lineRule="auto"/>
              <w:ind w:left="0" w:hanging="2"/>
              <w:rPr>
                <w:b/>
                <w:color w:val="000000"/>
              </w:rPr>
            </w:pPr>
            <w:r>
              <w:rPr>
                <w:b/>
                <w:color w:val="000000"/>
              </w:rPr>
              <w:t>Výtvarná výchova</w:t>
            </w:r>
          </w:p>
          <w:p w:rsidR="00983600" w:rsidRDefault="00693486">
            <w:pPr>
              <w:keepNext/>
              <w:pBdr>
                <w:top w:val="nil"/>
                <w:left w:val="nil"/>
                <w:bottom w:val="nil"/>
                <w:right w:val="nil"/>
                <w:between w:val="nil"/>
              </w:pBdr>
              <w:spacing w:line="240" w:lineRule="auto"/>
              <w:ind w:left="0" w:hanging="2"/>
              <w:rPr>
                <w:b/>
                <w:color w:val="000000"/>
              </w:rPr>
            </w:pPr>
            <w:r>
              <w:rPr>
                <w:b/>
                <w:color w:val="000000"/>
              </w:rPr>
              <w:t>Informatika</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Tvarosloví</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zopakuje si slovní druhy</w:t>
            </w:r>
          </w:p>
          <w:p w:rsidR="00983600" w:rsidRDefault="00693486">
            <w:pPr>
              <w:pBdr>
                <w:top w:val="nil"/>
                <w:left w:val="nil"/>
                <w:bottom w:val="nil"/>
                <w:right w:val="nil"/>
                <w:between w:val="nil"/>
              </w:pBdr>
              <w:spacing w:line="240" w:lineRule="auto"/>
              <w:ind w:left="0" w:hanging="2"/>
              <w:rPr>
                <w:color w:val="000000"/>
              </w:rPr>
            </w:pPr>
            <w:r>
              <w:rPr>
                <w:i/>
                <w:color w:val="000000"/>
              </w:rPr>
              <w:t>- určuje slovní druhy ustáleným způsobem</w:t>
            </w:r>
          </w:p>
          <w:p w:rsidR="00983600" w:rsidRDefault="00693486">
            <w:pPr>
              <w:pBdr>
                <w:top w:val="nil"/>
                <w:left w:val="nil"/>
                <w:bottom w:val="nil"/>
                <w:right w:val="nil"/>
                <w:between w:val="nil"/>
              </w:pBdr>
              <w:spacing w:line="240" w:lineRule="auto"/>
              <w:ind w:left="0" w:hanging="2"/>
              <w:rPr>
                <w:color w:val="000000"/>
              </w:rPr>
            </w:pPr>
            <w:r>
              <w:rPr>
                <w:i/>
                <w:color w:val="000000"/>
              </w:rPr>
              <w:t>- vyhledá podstatná jména v textu</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třídí podstatná jména podle rodu </w:t>
            </w:r>
          </w:p>
          <w:p w:rsidR="00983600" w:rsidRDefault="00693486">
            <w:pPr>
              <w:pBdr>
                <w:top w:val="nil"/>
                <w:left w:val="nil"/>
                <w:bottom w:val="nil"/>
                <w:right w:val="nil"/>
                <w:between w:val="nil"/>
              </w:pBdr>
              <w:spacing w:line="240" w:lineRule="auto"/>
              <w:ind w:left="0" w:hanging="2"/>
              <w:rPr>
                <w:color w:val="000000"/>
              </w:rPr>
            </w:pPr>
            <w:r>
              <w:rPr>
                <w:i/>
                <w:color w:val="000000"/>
              </w:rPr>
              <w:t>-  umí určit rod, číslo, pád podst. jmen</w:t>
            </w:r>
          </w:p>
          <w:p w:rsidR="00983600" w:rsidRDefault="00693486">
            <w:pPr>
              <w:pBdr>
                <w:top w:val="nil"/>
                <w:left w:val="nil"/>
                <w:bottom w:val="nil"/>
                <w:right w:val="nil"/>
                <w:between w:val="nil"/>
              </w:pBdr>
              <w:spacing w:line="240" w:lineRule="auto"/>
              <w:ind w:left="0" w:hanging="2"/>
              <w:rPr>
                <w:color w:val="000000"/>
              </w:rPr>
            </w:pPr>
            <w:r>
              <w:rPr>
                <w:i/>
                <w:color w:val="000000"/>
              </w:rPr>
              <w:t>- užívá správné tvary podst.jmen</w:t>
            </w:r>
          </w:p>
          <w:p w:rsidR="00983600" w:rsidRDefault="00693486">
            <w:pPr>
              <w:pBdr>
                <w:top w:val="nil"/>
                <w:left w:val="nil"/>
                <w:bottom w:val="nil"/>
                <w:right w:val="nil"/>
                <w:between w:val="nil"/>
              </w:pBdr>
              <w:spacing w:line="240" w:lineRule="auto"/>
              <w:ind w:left="0" w:hanging="2"/>
              <w:rPr>
                <w:color w:val="000000"/>
              </w:rPr>
            </w:pPr>
            <w:r>
              <w:rPr>
                <w:i/>
                <w:color w:val="000000"/>
              </w:rPr>
              <w:t>- vyjmenuje pádové otázky</w:t>
            </w:r>
          </w:p>
          <w:p w:rsidR="00983600" w:rsidRDefault="00693486">
            <w:pPr>
              <w:pBdr>
                <w:top w:val="nil"/>
                <w:left w:val="nil"/>
                <w:bottom w:val="nil"/>
                <w:right w:val="nil"/>
                <w:between w:val="nil"/>
              </w:pBdr>
              <w:spacing w:line="240" w:lineRule="auto"/>
              <w:ind w:left="0" w:hanging="2"/>
              <w:rPr>
                <w:color w:val="000000"/>
              </w:rPr>
            </w:pPr>
            <w:r>
              <w:rPr>
                <w:i/>
                <w:color w:val="000000"/>
              </w:rPr>
              <w:t>- ptá se na pád podst.jm. a určuje ho</w:t>
            </w:r>
          </w:p>
          <w:p w:rsidR="00983600" w:rsidRDefault="00693486">
            <w:pPr>
              <w:pBdr>
                <w:top w:val="nil"/>
                <w:left w:val="nil"/>
                <w:bottom w:val="nil"/>
                <w:right w:val="nil"/>
                <w:between w:val="nil"/>
              </w:pBdr>
              <w:spacing w:line="240" w:lineRule="auto"/>
              <w:ind w:left="0" w:hanging="2"/>
              <w:rPr>
                <w:color w:val="000000"/>
              </w:rPr>
            </w:pPr>
            <w:r>
              <w:rPr>
                <w:i/>
                <w:color w:val="000000"/>
              </w:rPr>
              <w:t>- rozlišuje pády prosté a předložkové</w:t>
            </w:r>
          </w:p>
          <w:p w:rsidR="00983600" w:rsidRDefault="00693486">
            <w:pPr>
              <w:pBdr>
                <w:top w:val="nil"/>
                <w:left w:val="nil"/>
                <w:bottom w:val="nil"/>
                <w:right w:val="nil"/>
                <w:between w:val="nil"/>
              </w:pBdr>
              <w:spacing w:line="240" w:lineRule="auto"/>
              <w:ind w:left="0" w:hanging="2"/>
              <w:rPr>
                <w:color w:val="000000"/>
              </w:rPr>
            </w:pPr>
            <w:r>
              <w:rPr>
                <w:i/>
                <w:color w:val="000000"/>
              </w:rPr>
              <w:t>- rozdělí podst.jm. podle čísla</w:t>
            </w:r>
          </w:p>
          <w:p w:rsidR="00983600" w:rsidRDefault="00693486">
            <w:pPr>
              <w:pBdr>
                <w:top w:val="nil"/>
                <w:left w:val="nil"/>
                <w:bottom w:val="nil"/>
                <w:right w:val="nil"/>
                <w:between w:val="nil"/>
              </w:pBdr>
              <w:spacing w:line="240" w:lineRule="auto"/>
              <w:ind w:left="0" w:hanging="2"/>
              <w:rPr>
                <w:color w:val="000000"/>
              </w:rPr>
            </w:pPr>
            <w:r>
              <w:rPr>
                <w:i/>
                <w:color w:val="000000"/>
              </w:rPr>
              <w:t>- vyhledá podstatná jména rodu středního v základním tvaru</w:t>
            </w:r>
          </w:p>
          <w:p w:rsidR="00983600" w:rsidRDefault="00693486">
            <w:pPr>
              <w:pBdr>
                <w:top w:val="nil"/>
                <w:left w:val="nil"/>
                <w:bottom w:val="nil"/>
                <w:right w:val="nil"/>
                <w:between w:val="nil"/>
              </w:pBdr>
              <w:spacing w:line="240" w:lineRule="auto"/>
              <w:ind w:left="0" w:hanging="2"/>
              <w:rPr>
                <w:color w:val="000000"/>
              </w:rPr>
            </w:pPr>
            <w:r>
              <w:rPr>
                <w:i/>
                <w:color w:val="000000"/>
              </w:rPr>
              <w:t>- zařazuje podstatná jména rod</w:t>
            </w:r>
            <w:r>
              <w:rPr>
                <w:i/>
                <w:color w:val="000000"/>
              </w:rPr>
              <w:t>u středního k vzorům</w:t>
            </w:r>
          </w:p>
          <w:p w:rsidR="00983600" w:rsidRDefault="00693486">
            <w:pPr>
              <w:pBdr>
                <w:top w:val="nil"/>
                <w:left w:val="nil"/>
                <w:bottom w:val="nil"/>
                <w:right w:val="nil"/>
                <w:between w:val="nil"/>
              </w:pBdr>
              <w:spacing w:line="240" w:lineRule="auto"/>
              <w:ind w:left="0" w:hanging="2"/>
              <w:rPr>
                <w:color w:val="000000"/>
              </w:rPr>
            </w:pPr>
            <w:r>
              <w:rPr>
                <w:i/>
                <w:color w:val="000000"/>
              </w:rPr>
              <w:t>- podstatná jména uvede ve správných tvarech</w:t>
            </w:r>
          </w:p>
          <w:p w:rsidR="00983600" w:rsidRDefault="00693486">
            <w:pPr>
              <w:pBdr>
                <w:top w:val="nil"/>
                <w:left w:val="nil"/>
                <w:bottom w:val="nil"/>
                <w:right w:val="nil"/>
                <w:between w:val="nil"/>
              </w:pBdr>
              <w:spacing w:line="240" w:lineRule="auto"/>
              <w:ind w:left="0" w:hanging="2"/>
              <w:rPr>
                <w:color w:val="000000"/>
              </w:rPr>
            </w:pPr>
            <w:r>
              <w:rPr>
                <w:i/>
                <w:color w:val="000000"/>
              </w:rPr>
              <w:t>- vyhledá podstatná jména rodu ženského v základním tvaru</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zařazuje podstatná jména rodu ženského k vzorům</w:t>
            </w:r>
          </w:p>
          <w:p w:rsidR="00983600" w:rsidRDefault="00693486">
            <w:pPr>
              <w:pBdr>
                <w:top w:val="nil"/>
                <w:left w:val="nil"/>
                <w:bottom w:val="nil"/>
                <w:right w:val="nil"/>
                <w:between w:val="nil"/>
              </w:pBdr>
              <w:spacing w:line="240" w:lineRule="auto"/>
              <w:ind w:left="0" w:hanging="2"/>
              <w:rPr>
                <w:color w:val="000000"/>
              </w:rPr>
            </w:pPr>
            <w:r>
              <w:rPr>
                <w:i/>
                <w:color w:val="000000"/>
              </w:rPr>
              <w:t>- podstatná jména uvede ve správných tvarech</w:t>
            </w:r>
          </w:p>
          <w:p w:rsidR="00983600" w:rsidRDefault="00693486">
            <w:pPr>
              <w:pBdr>
                <w:top w:val="nil"/>
                <w:left w:val="nil"/>
                <w:bottom w:val="nil"/>
                <w:right w:val="nil"/>
                <w:between w:val="nil"/>
              </w:pBdr>
              <w:spacing w:line="240" w:lineRule="auto"/>
              <w:ind w:left="0" w:hanging="2"/>
              <w:rPr>
                <w:color w:val="000000"/>
              </w:rPr>
            </w:pPr>
            <w:r>
              <w:rPr>
                <w:i/>
                <w:color w:val="000000"/>
              </w:rPr>
              <w:t>- vyhledá podstatná jména rodu mužského v základním tvaru</w:t>
            </w:r>
          </w:p>
          <w:p w:rsidR="00983600" w:rsidRDefault="00693486">
            <w:pPr>
              <w:pBdr>
                <w:top w:val="nil"/>
                <w:left w:val="nil"/>
                <w:bottom w:val="nil"/>
                <w:right w:val="nil"/>
                <w:between w:val="nil"/>
              </w:pBdr>
              <w:spacing w:line="240" w:lineRule="auto"/>
              <w:ind w:left="0" w:hanging="2"/>
              <w:rPr>
                <w:color w:val="000000"/>
              </w:rPr>
            </w:pPr>
            <w:r>
              <w:rPr>
                <w:i/>
                <w:color w:val="000000"/>
              </w:rPr>
              <w:t>- rozlišuje podstatná jména rodu mužského životného a neživotného</w:t>
            </w:r>
          </w:p>
          <w:p w:rsidR="00983600" w:rsidRDefault="00693486">
            <w:pPr>
              <w:pBdr>
                <w:top w:val="nil"/>
                <w:left w:val="nil"/>
                <w:bottom w:val="nil"/>
                <w:right w:val="nil"/>
                <w:between w:val="nil"/>
              </w:pBdr>
              <w:spacing w:line="240" w:lineRule="auto"/>
              <w:ind w:left="0" w:hanging="2"/>
              <w:rPr>
                <w:color w:val="000000"/>
              </w:rPr>
            </w:pPr>
            <w:r>
              <w:rPr>
                <w:i/>
                <w:color w:val="000000"/>
              </w:rPr>
              <w:t>- doplňuje a opravuje i/í a y/ý</w:t>
            </w:r>
          </w:p>
          <w:p w:rsidR="00983600" w:rsidRDefault="00693486">
            <w:pPr>
              <w:pBdr>
                <w:top w:val="nil"/>
                <w:left w:val="nil"/>
                <w:bottom w:val="nil"/>
                <w:right w:val="nil"/>
                <w:between w:val="nil"/>
              </w:pBdr>
              <w:spacing w:line="240" w:lineRule="auto"/>
              <w:ind w:left="0" w:hanging="2"/>
              <w:rPr>
                <w:color w:val="000000"/>
              </w:rPr>
            </w:pPr>
            <w:r>
              <w:rPr>
                <w:i/>
                <w:color w:val="000000"/>
              </w:rPr>
              <w:t>v textu</w:t>
            </w:r>
          </w:p>
          <w:p w:rsidR="00983600" w:rsidRDefault="00693486">
            <w:pPr>
              <w:pBdr>
                <w:top w:val="nil"/>
                <w:left w:val="nil"/>
                <w:bottom w:val="nil"/>
                <w:right w:val="nil"/>
                <w:between w:val="nil"/>
              </w:pBdr>
              <w:spacing w:line="240" w:lineRule="auto"/>
              <w:ind w:left="0" w:hanging="2"/>
              <w:rPr>
                <w:color w:val="000000"/>
              </w:rPr>
            </w:pPr>
            <w:r>
              <w:rPr>
                <w:i/>
                <w:color w:val="000000"/>
              </w:rPr>
              <w:t>- napíše jednoduchý diktát</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opraví chyby v textu a text správně přepíše </w:t>
            </w:r>
          </w:p>
          <w:p w:rsidR="00983600" w:rsidRDefault="00693486">
            <w:pPr>
              <w:pBdr>
                <w:top w:val="nil"/>
                <w:left w:val="nil"/>
                <w:bottom w:val="nil"/>
                <w:right w:val="nil"/>
                <w:between w:val="nil"/>
              </w:pBdr>
              <w:spacing w:line="240" w:lineRule="auto"/>
              <w:ind w:left="0" w:hanging="2"/>
              <w:rPr>
                <w:color w:val="000000"/>
              </w:rPr>
            </w:pPr>
            <w:r>
              <w:rPr>
                <w:i/>
                <w:color w:val="000000"/>
              </w:rPr>
              <w:t>-  poznává slovesa v textu</w:t>
            </w:r>
          </w:p>
          <w:p w:rsidR="00983600" w:rsidRDefault="00693486">
            <w:pPr>
              <w:pBdr>
                <w:top w:val="nil"/>
                <w:left w:val="nil"/>
                <w:bottom w:val="nil"/>
                <w:right w:val="nil"/>
                <w:between w:val="nil"/>
              </w:pBdr>
              <w:spacing w:line="240" w:lineRule="auto"/>
              <w:ind w:left="0" w:hanging="2"/>
              <w:rPr>
                <w:color w:val="000000"/>
              </w:rPr>
            </w:pPr>
            <w:r>
              <w:rPr>
                <w:i/>
                <w:color w:val="000000"/>
              </w:rPr>
              <w:t>- vyhledá zvratná slovesa</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dokáže vyjádřit osobu, číslo a čas různými tvary </w:t>
            </w:r>
          </w:p>
          <w:p w:rsidR="00983600" w:rsidRDefault="00693486">
            <w:pPr>
              <w:pBdr>
                <w:top w:val="nil"/>
                <w:left w:val="nil"/>
                <w:bottom w:val="nil"/>
                <w:right w:val="nil"/>
                <w:between w:val="nil"/>
              </w:pBdr>
              <w:spacing w:line="240" w:lineRule="auto"/>
              <w:ind w:left="0" w:hanging="2"/>
              <w:rPr>
                <w:color w:val="000000"/>
              </w:rPr>
            </w:pPr>
            <w:r>
              <w:rPr>
                <w:i/>
                <w:color w:val="000000"/>
              </w:rPr>
              <w:t>-  umí určit osobu, číslo a čas u sloves</w:t>
            </w:r>
          </w:p>
          <w:p w:rsidR="00983600" w:rsidRDefault="00693486">
            <w:pPr>
              <w:pBdr>
                <w:top w:val="nil"/>
                <w:left w:val="nil"/>
                <w:bottom w:val="nil"/>
                <w:right w:val="nil"/>
                <w:between w:val="nil"/>
              </w:pBdr>
              <w:spacing w:line="240" w:lineRule="auto"/>
              <w:ind w:left="0" w:hanging="2"/>
              <w:rPr>
                <w:color w:val="000000"/>
              </w:rPr>
            </w:pPr>
            <w:r>
              <w:rPr>
                <w:i/>
                <w:color w:val="000000"/>
              </w:rPr>
              <w:t>- rozlišuje slovesné tvary jednoduché a složené</w:t>
            </w:r>
          </w:p>
          <w:p w:rsidR="00983600" w:rsidRDefault="00693486">
            <w:pPr>
              <w:pBdr>
                <w:top w:val="nil"/>
                <w:left w:val="nil"/>
                <w:bottom w:val="nil"/>
                <w:right w:val="nil"/>
                <w:between w:val="nil"/>
              </w:pBdr>
              <w:spacing w:line="240" w:lineRule="auto"/>
              <w:ind w:left="0" w:hanging="2"/>
              <w:rPr>
                <w:color w:val="000000"/>
              </w:rPr>
            </w:pPr>
            <w:r>
              <w:rPr>
                <w:i/>
                <w:color w:val="000000"/>
              </w:rPr>
              <w:t>- dokáže vyčasovat sloveso v přít. čase</w:t>
            </w:r>
          </w:p>
          <w:p w:rsidR="00983600" w:rsidRDefault="00693486">
            <w:pPr>
              <w:pBdr>
                <w:top w:val="nil"/>
                <w:left w:val="nil"/>
                <w:bottom w:val="nil"/>
                <w:right w:val="nil"/>
                <w:between w:val="nil"/>
              </w:pBdr>
              <w:spacing w:line="240" w:lineRule="auto"/>
              <w:ind w:left="0" w:hanging="2"/>
              <w:rPr>
                <w:color w:val="000000"/>
              </w:rPr>
            </w:pPr>
            <w:r>
              <w:rPr>
                <w:i/>
                <w:color w:val="000000"/>
              </w:rPr>
              <w:t>- vyhledá přítomné tva</w:t>
            </w:r>
            <w:r>
              <w:rPr>
                <w:i/>
                <w:color w:val="000000"/>
              </w:rPr>
              <w:t>ry slovesa být a nebýt</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vyjádří budoucí čas složenými a jednoduchými tvary </w:t>
            </w:r>
          </w:p>
          <w:p w:rsidR="00983600" w:rsidRDefault="00693486">
            <w:pPr>
              <w:pBdr>
                <w:top w:val="nil"/>
                <w:left w:val="nil"/>
                <w:bottom w:val="nil"/>
                <w:right w:val="nil"/>
                <w:between w:val="nil"/>
              </w:pBdr>
              <w:spacing w:line="240" w:lineRule="auto"/>
              <w:ind w:left="0" w:hanging="2"/>
              <w:rPr>
                <w:color w:val="000000"/>
              </w:rPr>
            </w:pPr>
            <w:r>
              <w:rPr>
                <w:i/>
                <w:color w:val="000000"/>
              </w:rPr>
              <w:t>- opíše a přepíše správně text</w:t>
            </w:r>
          </w:p>
          <w:p w:rsidR="00983600" w:rsidRDefault="00693486">
            <w:pPr>
              <w:pBdr>
                <w:top w:val="nil"/>
                <w:left w:val="nil"/>
                <w:bottom w:val="nil"/>
                <w:right w:val="nil"/>
                <w:between w:val="nil"/>
              </w:pBdr>
              <w:spacing w:line="240" w:lineRule="auto"/>
              <w:ind w:left="0" w:hanging="2"/>
              <w:rPr>
                <w:color w:val="000000"/>
              </w:rPr>
            </w:pPr>
            <w:r>
              <w:rPr>
                <w:i/>
                <w:color w:val="000000"/>
              </w:rPr>
              <w:t>- dbá na správné tvary písmen</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správně doplní slova v textu </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Slovní druhy</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1" w:hanging="3"/>
              <w:rPr>
                <w:b/>
                <w:color w:val="000000"/>
                <w:sz w:val="28"/>
                <w:szCs w:val="28"/>
              </w:rPr>
            </w:pPr>
            <w:r>
              <w:rPr>
                <w:b/>
                <w:color w:val="000000"/>
                <w:sz w:val="28"/>
                <w:szCs w:val="28"/>
              </w:rPr>
              <w:t>Projekt: „Vánoce“</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Podstatná jména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Rod, číslo, pád podstatných jmen</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Skloňování podstatných jmen rodu středního</w:t>
            </w:r>
          </w:p>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Projekt: „Velikonoce“</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Skloňování podstatných jmen rodu ženského</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Skloňování podstatných jmen rodu mužského</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Doplňovací cvičení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Diktáty</w:t>
            </w:r>
          </w:p>
          <w:p w:rsidR="00983600" w:rsidRDefault="00693486">
            <w:pPr>
              <w:pBdr>
                <w:top w:val="nil"/>
                <w:left w:val="nil"/>
                <w:bottom w:val="nil"/>
                <w:right w:val="nil"/>
                <w:between w:val="nil"/>
              </w:pBdr>
              <w:spacing w:line="240" w:lineRule="auto"/>
              <w:ind w:left="0" w:hanging="2"/>
              <w:rPr>
                <w:color w:val="000000"/>
              </w:rPr>
            </w:pPr>
            <w:r>
              <w:rPr>
                <w:color w:val="000000"/>
              </w:rPr>
              <w:t>Procvičování učiva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Slovesa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Časování sloves</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Opis a přepis textu</w:t>
            </w:r>
          </w:p>
          <w:p w:rsidR="00983600" w:rsidRDefault="00693486">
            <w:pPr>
              <w:pBdr>
                <w:top w:val="nil"/>
                <w:left w:val="nil"/>
                <w:bottom w:val="nil"/>
                <w:right w:val="nil"/>
                <w:between w:val="nil"/>
              </w:pBdr>
              <w:spacing w:line="240" w:lineRule="auto"/>
              <w:ind w:left="0" w:hanging="2"/>
              <w:rPr>
                <w:color w:val="000000"/>
              </w:rPr>
            </w:pPr>
            <w:r>
              <w:rPr>
                <w:color w:val="000000"/>
              </w:rPr>
              <w:t xml:space="preserve">Doplňování slov </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Skladba</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xml:space="preserve">- rozliší větu jednoduchou a souvětí </w:t>
            </w:r>
          </w:p>
          <w:p w:rsidR="00983600" w:rsidRDefault="00693486">
            <w:pPr>
              <w:pBdr>
                <w:top w:val="nil"/>
                <w:left w:val="nil"/>
                <w:bottom w:val="nil"/>
                <w:right w:val="nil"/>
                <w:between w:val="nil"/>
              </w:pBdr>
              <w:spacing w:line="240" w:lineRule="auto"/>
              <w:ind w:left="0" w:hanging="2"/>
              <w:rPr>
                <w:color w:val="000000"/>
              </w:rPr>
            </w:pPr>
            <w:r>
              <w:rPr>
                <w:i/>
                <w:color w:val="000000"/>
              </w:rPr>
              <w:t>- v souvětí určí počet vět</w:t>
            </w:r>
          </w:p>
          <w:p w:rsidR="00983600" w:rsidRDefault="00693486">
            <w:pPr>
              <w:pBdr>
                <w:top w:val="nil"/>
                <w:left w:val="nil"/>
                <w:bottom w:val="nil"/>
                <w:right w:val="nil"/>
                <w:between w:val="nil"/>
              </w:pBdr>
              <w:spacing w:line="240" w:lineRule="auto"/>
              <w:ind w:left="0" w:hanging="2"/>
              <w:rPr>
                <w:color w:val="000000"/>
              </w:rPr>
            </w:pPr>
            <w:r>
              <w:rPr>
                <w:i/>
                <w:color w:val="000000"/>
              </w:rPr>
              <w:t>- ptá se vzájemně jedním členem na druhý</w:t>
            </w:r>
          </w:p>
          <w:p w:rsidR="00983600" w:rsidRDefault="00693486">
            <w:pPr>
              <w:pBdr>
                <w:top w:val="nil"/>
                <w:left w:val="nil"/>
                <w:bottom w:val="nil"/>
                <w:right w:val="nil"/>
                <w:between w:val="nil"/>
              </w:pBdr>
              <w:spacing w:line="240" w:lineRule="auto"/>
              <w:ind w:left="0" w:hanging="2"/>
              <w:rPr>
                <w:color w:val="000000"/>
              </w:rPr>
            </w:pPr>
            <w:r>
              <w:rPr>
                <w:i/>
                <w:color w:val="000000"/>
              </w:rPr>
              <w:t>- rozliší člen důležitější (řídící)</w:t>
            </w:r>
          </w:p>
          <w:p w:rsidR="00983600" w:rsidRDefault="00693486">
            <w:pPr>
              <w:pBdr>
                <w:top w:val="nil"/>
                <w:left w:val="nil"/>
                <w:bottom w:val="nil"/>
                <w:right w:val="nil"/>
                <w:between w:val="nil"/>
              </w:pBdr>
              <w:spacing w:line="240" w:lineRule="auto"/>
              <w:ind w:left="0" w:hanging="2"/>
              <w:rPr>
                <w:color w:val="000000"/>
              </w:rPr>
            </w:pPr>
            <w:r>
              <w:rPr>
                <w:i/>
                <w:color w:val="000000"/>
              </w:rPr>
              <w:t>- ptá se členem řídícím na člen závislý</w:t>
            </w:r>
          </w:p>
          <w:p w:rsidR="00983600" w:rsidRDefault="00693486">
            <w:pPr>
              <w:pBdr>
                <w:top w:val="nil"/>
                <w:left w:val="nil"/>
                <w:bottom w:val="nil"/>
                <w:right w:val="nil"/>
                <w:between w:val="nil"/>
              </w:pBdr>
              <w:spacing w:line="240" w:lineRule="auto"/>
              <w:ind w:left="0" w:hanging="2"/>
              <w:rPr>
                <w:color w:val="000000"/>
              </w:rPr>
            </w:pPr>
            <w:r>
              <w:rPr>
                <w:i/>
                <w:color w:val="000000"/>
              </w:rPr>
              <w:t>- vyhledá sloveso v základním tvaru</w:t>
            </w:r>
          </w:p>
          <w:p w:rsidR="00983600" w:rsidRDefault="00693486">
            <w:pPr>
              <w:pBdr>
                <w:top w:val="nil"/>
                <w:left w:val="nil"/>
                <w:bottom w:val="nil"/>
                <w:right w:val="nil"/>
                <w:between w:val="nil"/>
              </w:pBdr>
              <w:spacing w:line="240" w:lineRule="auto"/>
              <w:ind w:left="0" w:hanging="2"/>
              <w:rPr>
                <w:color w:val="000000"/>
              </w:rPr>
            </w:pPr>
            <w:r>
              <w:rPr>
                <w:i/>
                <w:color w:val="000000"/>
              </w:rPr>
              <w:t>- rozliší podmět a přísudek</w:t>
            </w:r>
          </w:p>
          <w:p w:rsidR="00983600" w:rsidRDefault="00693486">
            <w:pPr>
              <w:pBdr>
                <w:top w:val="nil"/>
                <w:left w:val="nil"/>
                <w:bottom w:val="nil"/>
                <w:right w:val="nil"/>
                <w:between w:val="nil"/>
              </w:pBdr>
              <w:spacing w:line="240" w:lineRule="auto"/>
              <w:ind w:left="0" w:hanging="2"/>
              <w:rPr>
                <w:color w:val="000000"/>
              </w:rPr>
            </w:pPr>
            <w:r>
              <w:rPr>
                <w:i/>
                <w:color w:val="000000"/>
              </w:rPr>
              <w:t>- rozliší podmět holý a rozvitý</w:t>
            </w:r>
          </w:p>
          <w:p w:rsidR="00983600" w:rsidRDefault="00693486">
            <w:pPr>
              <w:pBdr>
                <w:top w:val="nil"/>
                <w:left w:val="nil"/>
                <w:bottom w:val="nil"/>
                <w:right w:val="nil"/>
                <w:between w:val="nil"/>
              </w:pBdr>
              <w:spacing w:line="240" w:lineRule="auto"/>
              <w:ind w:left="0" w:hanging="2"/>
              <w:rPr>
                <w:color w:val="000000"/>
              </w:rPr>
            </w:pPr>
            <w:r>
              <w:rPr>
                <w:i/>
                <w:color w:val="000000"/>
              </w:rPr>
              <w:t>- odliší přísudek holý a rozvitý</w:t>
            </w:r>
          </w:p>
          <w:p w:rsidR="00983600" w:rsidRDefault="00693486">
            <w:pPr>
              <w:pBdr>
                <w:top w:val="nil"/>
                <w:left w:val="nil"/>
                <w:bottom w:val="nil"/>
                <w:right w:val="nil"/>
                <w:between w:val="nil"/>
              </w:pBdr>
              <w:spacing w:line="240" w:lineRule="auto"/>
              <w:ind w:left="0" w:hanging="2"/>
              <w:rPr>
                <w:color w:val="000000"/>
              </w:rPr>
            </w:pPr>
            <w:r>
              <w:rPr>
                <w:i/>
                <w:color w:val="000000"/>
              </w:rPr>
              <w:t>- zjišťuje, v čem se shoduje podmět s přísudkem</w:t>
            </w:r>
          </w:p>
          <w:p w:rsidR="00983600" w:rsidRDefault="00693486">
            <w:pPr>
              <w:pBdr>
                <w:top w:val="nil"/>
                <w:left w:val="nil"/>
                <w:bottom w:val="nil"/>
                <w:right w:val="nil"/>
                <w:between w:val="nil"/>
              </w:pBdr>
              <w:spacing w:line="240" w:lineRule="auto"/>
              <w:ind w:left="0" w:hanging="2"/>
              <w:rPr>
                <w:color w:val="000000"/>
              </w:rPr>
            </w:pPr>
            <w:r>
              <w:rPr>
                <w:i/>
                <w:color w:val="000000"/>
              </w:rPr>
              <w:t>-- umí vytvořit větný vzorec k souvětí a naopak</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zná jednoduché spojovací výrazy</w:t>
            </w:r>
          </w:p>
          <w:p w:rsidR="00983600" w:rsidRDefault="00693486">
            <w:pPr>
              <w:pBdr>
                <w:top w:val="nil"/>
                <w:left w:val="nil"/>
                <w:bottom w:val="nil"/>
                <w:right w:val="nil"/>
                <w:between w:val="nil"/>
              </w:pBdr>
              <w:spacing w:line="240" w:lineRule="auto"/>
              <w:ind w:left="0" w:hanging="2"/>
              <w:rPr>
                <w:color w:val="000000"/>
              </w:rPr>
            </w:pPr>
            <w:r>
              <w:rPr>
                <w:i/>
                <w:color w:val="000000"/>
              </w:rPr>
              <w:t>-  umí použít interpunkční znaménka v souvětí v jednoduchých případech</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 dokáže seřadit přeházená slova ve věty a seřadí přeházené věty v souvislou promluvu</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 xml:space="preserve"> Věta jednoduchá a souvětí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Základní skladební dvojice</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Určovac</w:t>
            </w:r>
            <w:r>
              <w:rPr>
                <w:color w:val="000000"/>
              </w:rPr>
              <w:t>í skladební dvojice</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Podmět a přísudek</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Souvětí a jeho stavba</w:t>
            </w:r>
          </w:p>
          <w:p w:rsidR="00983600" w:rsidRDefault="00693486">
            <w:pPr>
              <w:pBdr>
                <w:top w:val="nil"/>
                <w:left w:val="nil"/>
                <w:bottom w:val="nil"/>
                <w:right w:val="nil"/>
                <w:between w:val="nil"/>
              </w:pBdr>
              <w:spacing w:line="240" w:lineRule="auto"/>
              <w:ind w:left="0" w:hanging="2"/>
              <w:rPr>
                <w:color w:val="000000"/>
              </w:rPr>
            </w:pPr>
            <w:r>
              <w:rPr>
                <w:color w:val="000000"/>
              </w:rPr>
              <w:t>Větné vzorce a jednoduché spojovací výrazy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Interpunkce v souvětí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Přepis textu</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Procvičování</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bl>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bl>
      <w:tblPr>
        <w:tblStyle w:val="aa"/>
        <w:tblW w:w="9290" w:type="dxa"/>
        <w:tblInd w:w="-110" w:type="dxa"/>
        <w:tblLayout w:type="fixed"/>
        <w:tblLook w:val="0000" w:firstRow="0" w:lastRow="0" w:firstColumn="0" w:lastColumn="0" w:noHBand="0" w:noVBand="0"/>
      </w:tblPr>
      <w:tblGrid>
        <w:gridCol w:w="3070"/>
        <w:gridCol w:w="3070"/>
        <w:gridCol w:w="3150"/>
      </w:tblGrid>
      <w:tr w:rsidR="00983600">
        <w:tc>
          <w:tcPr>
            <w:tcW w:w="929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1" w:hanging="3"/>
              <w:jc w:val="center"/>
              <w:rPr>
                <w:b/>
                <w:color w:val="000000"/>
                <w:sz w:val="28"/>
                <w:szCs w:val="28"/>
              </w:rPr>
            </w:pPr>
            <w:r>
              <w:rPr>
                <w:b/>
                <w:color w:val="000000"/>
                <w:sz w:val="28"/>
                <w:szCs w:val="28"/>
              </w:rPr>
              <w:t>Sloh</w:t>
            </w:r>
          </w:p>
          <w:p w:rsidR="00983600" w:rsidRDefault="00693486">
            <w:pPr>
              <w:pBdr>
                <w:top w:val="nil"/>
                <w:left w:val="nil"/>
                <w:bottom w:val="nil"/>
                <w:right w:val="nil"/>
                <w:between w:val="nil"/>
              </w:pBdr>
              <w:spacing w:line="240" w:lineRule="auto"/>
              <w:ind w:left="0" w:hanging="2"/>
              <w:jc w:val="center"/>
              <w:rPr>
                <w:color w:val="000000"/>
              </w:rPr>
            </w:pPr>
            <w:r>
              <w:rPr>
                <w:b/>
                <w:color w:val="000000"/>
              </w:rPr>
              <w:t>Rozvoj vyjadřovacích schopností</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umí na přiměřené úrovni vyprávět zážitek, příběh</w:t>
            </w:r>
          </w:p>
          <w:p w:rsidR="00983600" w:rsidRDefault="00693486">
            <w:pPr>
              <w:pBdr>
                <w:top w:val="nil"/>
                <w:left w:val="nil"/>
                <w:bottom w:val="nil"/>
                <w:right w:val="nil"/>
                <w:between w:val="nil"/>
              </w:pBdr>
              <w:spacing w:line="240" w:lineRule="auto"/>
              <w:ind w:left="0" w:hanging="2"/>
              <w:rPr>
                <w:color w:val="000000"/>
              </w:rPr>
            </w:pPr>
            <w:r>
              <w:rPr>
                <w:i/>
                <w:color w:val="000000"/>
              </w:rPr>
              <w:t>-zachovává časovou a příčinnou posloupnost</w:t>
            </w:r>
          </w:p>
          <w:p w:rsidR="00983600" w:rsidRDefault="00693486">
            <w:pPr>
              <w:pBdr>
                <w:top w:val="nil"/>
                <w:left w:val="nil"/>
                <w:bottom w:val="nil"/>
                <w:right w:val="nil"/>
                <w:between w:val="nil"/>
              </w:pBdr>
              <w:spacing w:line="240" w:lineRule="auto"/>
              <w:ind w:left="0" w:hanging="2"/>
              <w:rPr>
                <w:color w:val="000000"/>
              </w:rPr>
            </w:pPr>
            <w:r>
              <w:rPr>
                <w:i/>
                <w:color w:val="000000"/>
              </w:rPr>
              <w:t>-tvoří nadpisy</w:t>
            </w:r>
          </w:p>
          <w:p w:rsidR="00983600" w:rsidRDefault="00693486">
            <w:pPr>
              <w:pBdr>
                <w:top w:val="nil"/>
                <w:left w:val="nil"/>
                <w:bottom w:val="nil"/>
                <w:right w:val="nil"/>
                <w:between w:val="nil"/>
              </w:pBdr>
              <w:spacing w:line="240" w:lineRule="auto"/>
              <w:ind w:left="0" w:hanging="2"/>
              <w:rPr>
                <w:color w:val="000000"/>
              </w:rPr>
            </w:pPr>
            <w:r>
              <w:rPr>
                <w:i/>
                <w:color w:val="000000"/>
              </w:rPr>
              <w:t>-člení text na odstavce</w:t>
            </w:r>
          </w:p>
          <w:p w:rsidR="00983600" w:rsidRDefault="00693486">
            <w:pPr>
              <w:pBdr>
                <w:top w:val="nil"/>
                <w:left w:val="nil"/>
                <w:bottom w:val="nil"/>
                <w:right w:val="nil"/>
                <w:between w:val="nil"/>
              </w:pBdr>
              <w:spacing w:line="240" w:lineRule="auto"/>
              <w:ind w:left="0" w:hanging="2"/>
              <w:rPr>
                <w:color w:val="000000"/>
              </w:rPr>
            </w:pPr>
            <w:r>
              <w:rPr>
                <w:i/>
                <w:color w:val="000000"/>
              </w:rPr>
              <w:t>- slova nahrazuje slovy souznačnými</w:t>
            </w:r>
          </w:p>
          <w:p w:rsidR="00983600" w:rsidRDefault="00693486">
            <w:pPr>
              <w:pBdr>
                <w:top w:val="nil"/>
                <w:left w:val="nil"/>
                <w:bottom w:val="nil"/>
                <w:right w:val="nil"/>
                <w:between w:val="nil"/>
              </w:pBdr>
              <w:spacing w:line="240" w:lineRule="auto"/>
              <w:ind w:left="0" w:hanging="2"/>
              <w:rPr>
                <w:color w:val="000000"/>
              </w:rPr>
            </w:pPr>
            <w:r>
              <w:rPr>
                <w:i/>
                <w:color w:val="000000"/>
              </w:rPr>
              <w:t>- rozšiřuje si slovní zásobu</w:t>
            </w:r>
          </w:p>
          <w:p w:rsidR="00983600" w:rsidRDefault="00693486">
            <w:pPr>
              <w:pBdr>
                <w:top w:val="nil"/>
                <w:left w:val="nil"/>
                <w:bottom w:val="nil"/>
                <w:right w:val="nil"/>
                <w:between w:val="nil"/>
              </w:pBdr>
              <w:spacing w:line="240" w:lineRule="auto"/>
              <w:ind w:left="0" w:hanging="2"/>
              <w:rPr>
                <w:color w:val="000000"/>
              </w:rPr>
            </w:pPr>
            <w:r>
              <w:rPr>
                <w:i/>
                <w:color w:val="000000"/>
              </w:rPr>
              <w:t>- umí sestavit jednoduchou osnovu</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dokáže vyprávět podle </w:t>
            </w:r>
            <w:r>
              <w:rPr>
                <w:i/>
                <w:color w:val="000000"/>
              </w:rPr>
              <w:t xml:space="preserve">obrázků </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Vypravování</w:t>
            </w:r>
          </w:p>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Projekt : ,,Den Země“</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Osnova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Obrázková osnova</w:t>
            </w:r>
          </w:p>
        </w:tc>
        <w:tc>
          <w:tcPr>
            <w:tcW w:w="315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umí na přiměřená úrovni popsat pracovní postup, zvíře, věc, osobu</w:t>
            </w:r>
          </w:p>
          <w:p w:rsidR="00983600" w:rsidRDefault="00693486">
            <w:pPr>
              <w:pBdr>
                <w:top w:val="nil"/>
                <w:left w:val="nil"/>
                <w:bottom w:val="nil"/>
                <w:right w:val="nil"/>
                <w:between w:val="nil"/>
              </w:pBdr>
              <w:spacing w:line="240" w:lineRule="auto"/>
              <w:ind w:left="0" w:hanging="2"/>
              <w:rPr>
                <w:color w:val="000000"/>
              </w:rPr>
            </w:pPr>
            <w:r>
              <w:rPr>
                <w:i/>
                <w:color w:val="000000"/>
              </w:rPr>
              <w:t>- používá a chápe osnovu</w:t>
            </w:r>
          </w:p>
          <w:p w:rsidR="00983600" w:rsidRDefault="00693486">
            <w:pPr>
              <w:pBdr>
                <w:top w:val="nil"/>
                <w:left w:val="nil"/>
                <w:bottom w:val="nil"/>
                <w:right w:val="nil"/>
                <w:between w:val="nil"/>
              </w:pBdr>
              <w:spacing w:line="240" w:lineRule="auto"/>
              <w:ind w:left="0" w:hanging="2"/>
              <w:rPr>
                <w:color w:val="000000"/>
              </w:rPr>
            </w:pPr>
            <w:r>
              <w:rPr>
                <w:i/>
                <w:color w:val="000000"/>
              </w:rPr>
              <w:t>- umí najít podstatné znaky a informace v popisu</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Popis dle časové posloupnosti</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Osnova popisu</w:t>
            </w:r>
          </w:p>
        </w:tc>
        <w:tc>
          <w:tcPr>
            <w:tcW w:w="315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umí telefonovat</w:t>
            </w:r>
          </w:p>
          <w:p w:rsidR="00983600" w:rsidRDefault="00693486">
            <w:pPr>
              <w:pBdr>
                <w:top w:val="nil"/>
                <w:left w:val="nil"/>
                <w:bottom w:val="nil"/>
                <w:right w:val="nil"/>
                <w:between w:val="nil"/>
              </w:pBdr>
              <w:spacing w:line="240" w:lineRule="auto"/>
              <w:ind w:left="0" w:hanging="2"/>
              <w:rPr>
                <w:color w:val="000000"/>
              </w:rPr>
            </w:pPr>
            <w:r>
              <w:rPr>
                <w:i/>
                <w:color w:val="000000"/>
              </w:rPr>
              <w:t>- dokáže napsat a vyslovit přání, požádání a poděkování</w:t>
            </w:r>
          </w:p>
          <w:p w:rsidR="00983600" w:rsidRDefault="00693486">
            <w:pPr>
              <w:pBdr>
                <w:top w:val="nil"/>
                <w:left w:val="nil"/>
                <w:bottom w:val="nil"/>
                <w:right w:val="nil"/>
                <w:between w:val="nil"/>
              </w:pBdr>
              <w:spacing w:line="240" w:lineRule="auto"/>
              <w:ind w:left="0" w:hanging="2"/>
              <w:rPr>
                <w:color w:val="000000"/>
              </w:rPr>
            </w:pPr>
            <w:r>
              <w:rPr>
                <w:i/>
                <w:color w:val="000000"/>
              </w:rPr>
              <w:t>- umí napsat a poslat dopis a pohled</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Srozumitelné vyjadřování</w:t>
            </w:r>
          </w:p>
          <w:p w:rsidR="00983600" w:rsidRDefault="00693486">
            <w:pPr>
              <w:pBdr>
                <w:top w:val="nil"/>
                <w:left w:val="nil"/>
                <w:bottom w:val="nil"/>
                <w:right w:val="nil"/>
                <w:between w:val="nil"/>
              </w:pBdr>
              <w:spacing w:line="240" w:lineRule="auto"/>
              <w:ind w:left="0" w:hanging="2"/>
              <w:rPr>
                <w:color w:val="000000"/>
              </w:rPr>
            </w:pPr>
            <w:r>
              <w:rPr>
                <w:color w:val="000000"/>
              </w:rPr>
              <w:t>Telefonování</w:t>
            </w:r>
          </w:p>
          <w:p w:rsidR="00983600" w:rsidRDefault="00693486">
            <w:pPr>
              <w:pBdr>
                <w:top w:val="nil"/>
                <w:left w:val="nil"/>
                <w:bottom w:val="nil"/>
                <w:right w:val="nil"/>
                <w:between w:val="nil"/>
              </w:pBdr>
              <w:spacing w:line="240" w:lineRule="auto"/>
              <w:ind w:left="0" w:hanging="2"/>
              <w:rPr>
                <w:color w:val="000000"/>
              </w:rPr>
            </w:pPr>
            <w:r>
              <w:rPr>
                <w:color w:val="000000"/>
              </w:rPr>
              <w:t>Písemné a ústní přání, požádání a poděkování, vzkaz, zpráva,</w:t>
            </w:r>
          </w:p>
          <w:p w:rsidR="00983600" w:rsidRDefault="00693486">
            <w:pPr>
              <w:pBdr>
                <w:top w:val="nil"/>
                <w:left w:val="nil"/>
                <w:bottom w:val="nil"/>
                <w:right w:val="nil"/>
                <w:between w:val="nil"/>
              </w:pBdr>
              <w:spacing w:line="240" w:lineRule="auto"/>
              <w:ind w:left="0" w:hanging="2"/>
              <w:rPr>
                <w:color w:val="000000"/>
              </w:rPr>
            </w:pPr>
            <w:r>
              <w:rPr>
                <w:color w:val="000000"/>
              </w:rPr>
              <w:t>oznámení, inzerát</w:t>
            </w:r>
          </w:p>
          <w:p w:rsidR="00983600" w:rsidRDefault="00693486">
            <w:pPr>
              <w:pBdr>
                <w:top w:val="nil"/>
                <w:left w:val="nil"/>
                <w:bottom w:val="nil"/>
                <w:right w:val="nil"/>
                <w:between w:val="nil"/>
              </w:pBdr>
              <w:spacing w:line="240" w:lineRule="auto"/>
              <w:ind w:left="0" w:hanging="2"/>
              <w:rPr>
                <w:color w:val="000000"/>
              </w:rPr>
            </w:pPr>
            <w:r>
              <w:rPr>
                <w:color w:val="000000"/>
              </w:rPr>
              <w:t>Pohled a dopis</w:t>
            </w:r>
          </w:p>
        </w:tc>
        <w:tc>
          <w:tcPr>
            <w:tcW w:w="315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vyplní správně poštovní poukázky, doručenky, zásilky, průvodky</w:t>
            </w:r>
          </w:p>
          <w:p w:rsidR="00983600" w:rsidRDefault="00693486">
            <w:pPr>
              <w:pBdr>
                <w:top w:val="nil"/>
                <w:left w:val="nil"/>
                <w:bottom w:val="nil"/>
                <w:right w:val="nil"/>
                <w:between w:val="nil"/>
              </w:pBdr>
              <w:spacing w:line="240" w:lineRule="auto"/>
              <w:ind w:left="0" w:hanging="2"/>
              <w:rPr>
                <w:color w:val="000000"/>
              </w:rPr>
            </w:pPr>
            <w:r>
              <w:rPr>
                <w:i/>
                <w:color w:val="000000"/>
              </w:rPr>
              <w:t>- nácvik hůlkového písma</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Tiskopisy</w:t>
            </w:r>
          </w:p>
        </w:tc>
        <w:tc>
          <w:tcPr>
            <w:tcW w:w="315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929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1" w:hanging="3"/>
              <w:jc w:val="center"/>
              <w:rPr>
                <w:b/>
                <w:color w:val="000000"/>
                <w:sz w:val="28"/>
                <w:szCs w:val="28"/>
              </w:rPr>
            </w:pPr>
            <w:r>
              <w:rPr>
                <w:b/>
                <w:color w:val="000000"/>
                <w:sz w:val="28"/>
                <w:szCs w:val="28"/>
              </w:rPr>
              <w:t>ČTENÍ A LITERÁRNÍ VÝCHOVA</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 </w:t>
            </w:r>
            <w:r>
              <w:rPr>
                <w:i/>
                <w:color w:val="000000"/>
              </w:rPr>
              <w:t>orientuje se v ději</w:t>
            </w:r>
          </w:p>
          <w:p w:rsidR="00983600" w:rsidRDefault="00693486">
            <w:pPr>
              <w:pBdr>
                <w:top w:val="nil"/>
                <w:left w:val="nil"/>
                <w:bottom w:val="nil"/>
                <w:right w:val="nil"/>
                <w:between w:val="nil"/>
              </w:pBdr>
              <w:spacing w:line="240" w:lineRule="auto"/>
              <w:ind w:left="0" w:hanging="2"/>
              <w:rPr>
                <w:color w:val="000000"/>
              </w:rPr>
            </w:pPr>
            <w:r>
              <w:rPr>
                <w:i/>
                <w:color w:val="000000"/>
              </w:rPr>
              <w:t>- chápe význam, vznik a způsoby šíření pohádek a pověstí</w:t>
            </w:r>
          </w:p>
          <w:p w:rsidR="00983600" w:rsidRDefault="00693486">
            <w:pPr>
              <w:pBdr>
                <w:top w:val="nil"/>
                <w:left w:val="nil"/>
                <w:bottom w:val="nil"/>
                <w:right w:val="nil"/>
                <w:between w:val="nil"/>
              </w:pBdr>
              <w:spacing w:line="240" w:lineRule="auto"/>
              <w:ind w:left="0" w:hanging="2"/>
              <w:rPr>
                <w:color w:val="000000"/>
              </w:rPr>
            </w:pPr>
            <w:r>
              <w:rPr>
                <w:i/>
                <w:color w:val="000000"/>
              </w:rPr>
              <w:t>- dokáže volně reprodukovat text</w:t>
            </w:r>
          </w:p>
          <w:p w:rsidR="00983600" w:rsidRDefault="00693486">
            <w:pPr>
              <w:pBdr>
                <w:top w:val="nil"/>
                <w:left w:val="nil"/>
                <w:bottom w:val="nil"/>
                <w:right w:val="nil"/>
                <w:between w:val="nil"/>
              </w:pBdr>
              <w:spacing w:line="240" w:lineRule="auto"/>
              <w:ind w:left="0" w:hanging="2"/>
              <w:rPr>
                <w:color w:val="000000"/>
              </w:rPr>
            </w:pPr>
            <w:r>
              <w:rPr>
                <w:b/>
                <w:color w:val="000000"/>
              </w:rPr>
              <w:lastRenderedPageBreak/>
              <w:t xml:space="preserve">- </w:t>
            </w:r>
            <w:r>
              <w:rPr>
                <w:i/>
                <w:color w:val="000000"/>
              </w:rPr>
              <w:t>snaží se správně a výrazně číst</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Próza – pohádky a pověsti</w:t>
            </w:r>
          </w:p>
        </w:tc>
        <w:tc>
          <w:tcPr>
            <w:tcW w:w="315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pozná bajku a dobrodružnou literaturu</w:t>
            </w:r>
          </w:p>
          <w:p w:rsidR="00983600" w:rsidRDefault="00693486">
            <w:pPr>
              <w:pBdr>
                <w:top w:val="nil"/>
                <w:left w:val="nil"/>
                <w:bottom w:val="nil"/>
                <w:right w:val="nil"/>
                <w:between w:val="nil"/>
              </w:pBdr>
              <w:spacing w:line="240" w:lineRule="auto"/>
              <w:ind w:left="0" w:hanging="2"/>
              <w:rPr>
                <w:color w:val="000000"/>
              </w:rPr>
            </w:pPr>
            <w:r>
              <w:rPr>
                <w:i/>
                <w:color w:val="000000"/>
              </w:rPr>
              <w:t>- vyzná se v ději</w:t>
            </w:r>
          </w:p>
          <w:p w:rsidR="00983600" w:rsidRDefault="00693486">
            <w:pPr>
              <w:pBdr>
                <w:top w:val="nil"/>
                <w:left w:val="nil"/>
                <w:bottom w:val="nil"/>
                <w:right w:val="nil"/>
                <w:between w:val="nil"/>
              </w:pBdr>
              <w:spacing w:line="240" w:lineRule="auto"/>
              <w:ind w:left="0" w:hanging="2"/>
              <w:rPr>
                <w:color w:val="000000"/>
              </w:rPr>
            </w:pPr>
            <w:r>
              <w:rPr>
                <w:i/>
                <w:color w:val="000000"/>
              </w:rPr>
              <w:t>- hodnotí hlavní postavy, sestavuje osnovu</w:t>
            </w:r>
          </w:p>
          <w:p w:rsidR="00983600" w:rsidRDefault="00693486">
            <w:pPr>
              <w:pBdr>
                <w:top w:val="nil"/>
                <w:left w:val="nil"/>
                <w:bottom w:val="nil"/>
                <w:right w:val="nil"/>
                <w:between w:val="nil"/>
              </w:pBdr>
              <w:spacing w:line="240" w:lineRule="auto"/>
              <w:ind w:left="0" w:hanging="2"/>
              <w:rPr>
                <w:color w:val="000000"/>
              </w:rPr>
            </w:pPr>
            <w:r>
              <w:rPr>
                <w:i/>
                <w:color w:val="000000"/>
              </w:rPr>
              <w:t>- zná pojmy spisovatel a ilustrátor</w:t>
            </w:r>
          </w:p>
          <w:p w:rsidR="00983600" w:rsidRDefault="00693486">
            <w:pPr>
              <w:pBdr>
                <w:top w:val="nil"/>
                <w:left w:val="nil"/>
                <w:bottom w:val="nil"/>
                <w:right w:val="nil"/>
                <w:between w:val="nil"/>
              </w:pBdr>
              <w:spacing w:line="240" w:lineRule="auto"/>
              <w:ind w:left="0" w:hanging="2"/>
              <w:rPr>
                <w:color w:val="000000"/>
              </w:rPr>
            </w:pPr>
            <w:r>
              <w:rPr>
                <w:i/>
                <w:color w:val="000000"/>
              </w:rPr>
              <w:t>-  zvládne tiché a uvědomělé čtení</w:t>
            </w:r>
          </w:p>
          <w:p w:rsidR="00983600" w:rsidRDefault="00693486">
            <w:pPr>
              <w:pBdr>
                <w:top w:val="nil"/>
                <w:left w:val="nil"/>
                <w:bottom w:val="nil"/>
                <w:right w:val="nil"/>
                <w:between w:val="nil"/>
              </w:pBdr>
              <w:spacing w:line="240" w:lineRule="auto"/>
              <w:ind w:left="0" w:hanging="2"/>
              <w:rPr>
                <w:color w:val="000000"/>
              </w:rPr>
            </w:pPr>
            <w:r>
              <w:rPr>
                <w:i/>
                <w:color w:val="000000"/>
              </w:rPr>
              <w:t>- čte plynule souvětí a věty</w:t>
            </w:r>
          </w:p>
          <w:p w:rsidR="00983600" w:rsidRDefault="00693486">
            <w:pPr>
              <w:pBdr>
                <w:top w:val="nil"/>
                <w:left w:val="nil"/>
                <w:bottom w:val="nil"/>
                <w:right w:val="nil"/>
                <w:between w:val="nil"/>
              </w:pBdr>
              <w:spacing w:line="240" w:lineRule="auto"/>
              <w:ind w:left="0" w:hanging="2"/>
              <w:rPr>
                <w:color w:val="000000"/>
              </w:rPr>
            </w:pPr>
            <w:r>
              <w:rPr>
                <w:i/>
                <w:color w:val="000000"/>
              </w:rPr>
              <w:t>- dokáže po samostatném přečtení textu odpovídat na otázky</w:t>
            </w:r>
          </w:p>
          <w:p w:rsidR="00983600" w:rsidRDefault="00693486">
            <w:pPr>
              <w:pBdr>
                <w:top w:val="nil"/>
                <w:left w:val="nil"/>
                <w:bottom w:val="nil"/>
                <w:right w:val="nil"/>
                <w:between w:val="nil"/>
              </w:pBdr>
              <w:spacing w:line="240" w:lineRule="auto"/>
              <w:ind w:left="0" w:hanging="2"/>
              <w:rPr>
                <w:color w:val="000000"/>
              </w:rPr>
            </w:pPr>
            <w:r>
              <w:rPr>
                <w:i/>
                <w:color w:val="000000"/>
              </w:rPr>
              <w:t>- odliší text umělecký od neuměleckého</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Bajky a dobrodružná literatura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Čtení s porozuměním</w:t>
            </w:r>
          </w:p>
          <w:p w:rsidR="00983600" w:rsidRDefault="00693486">
            <w:pPr>
              <w:pBdr>
                <w:top w:val="nil"/>
                <w:left w:val="nil"/>
                <w:bottom w:val="nil"/>
                <w:right w:val="nil"/>
                <w:between w:val="nil"/>
              </w:pBdr>
              <w:spacing w:line="240" w:lineRule="auto"/>
              <w:ind w:left="0" w:hanging="2"/>
              <w:rPr>
                <w:color w:val="000000"/>
              </w:rPr>
            </w:pPr>
            <w:r>
              <w:rPr>
                <w:color w:val="000000"/>
              </w:rPr>
              <w:t>Literatura umělecká, neumělecká</w:t>
            </w:r>
          </w:p>
        </w:tc>
        <w:tc>
          <w:tcPr>
            <w:tcW w:w="315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929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1" w:hanging="3"/>
              <w:jc w:val="center"/>
              <w:rPr>
                <w:b/>
                <w:color w:val="000000"/>
                <w:sz w:val="28"/>
                <w:szCs w:val="28"/>
              </w:rPr>
            </w:pPr>
            <w:r>
              <w:rPr>
                <w:b/>
                <w:color w:val="000000"/>
                <w:sz w:val="28"/>
                <w:szCs w:val="28"/>
              </w:rPr>
              <w:t>Poezie</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chápe pojmy poezie, báseň, rým, verš, sloka</w:t>
            </w:r>
          </w:p>
          <w:p w:rsidR="00983600" w:rsidRDefault="00693486">
            <w:pPr>
              <w:pBdr>
                <w:top w:val="nil"/>
                <w:left w:val="nil"/>
                <w:bottom w:val="nil"/>
                <w:right w:val="nil"/>
                <w:between w:val="nil"/>
              </w:pBdr>
              <w:spacing w:line="240" w:lineRule="auto"/>
              <w:ind w:left="0" w:hanging="2"/>
              <w:rPr>
                <w:color w:val="000000"/>
              </w:rPr>
            </w:pPr>
            <w:r>
              <w:rPr>
                <w:i/>
                <w:color w:val="000000"/>
              </w:rPr>
              <w:t>-  výrazně recituje přiměřené texty – básně</w:t>
            </w:r>
          </w:p>
          <w:p w:rsidR="00983600" w:rsidRDefault="00693486">
            <w:pPr>
              <w:pBdr>
                <w:top w:val="nil"/>
                <w:left w:val="nil"/>
                <w:bottom w:val="nil"/>
                <w:right w:val="nil"/>
                <w:between w:val="nil"/>
              </w:pBdr>
              <w:spacing w:line="240" w:lineRule="auto"/>
              <w:ind w:left="0" w:hanging="2"/>
              <w:rPr>
                <w:color w:val="000000"/>
              </w:rPr>
            </w:pPr>
            <w:r>
              <w:rPr>
                <w:i/>
                <w:color w:val="000000"/>
              </w:rPr>
              <w:t>- pokouší se o vlastní tvorbu básní</w:t>
            </w:r>
          </w:p>
          <w:p w:rsidR="00983600" w:rsidRDefault="00693486">
            <w:pPr>
              <w:pBdr>
                <w:top w:val="nil"/>
                <w:left w:val="nil"/>
                <w:bottom w:val="nil"/>
                <w:right w:val="nil"/>
                <w:between w:val="nil"/>
              </w:pBdr>
              <w:spacing w:line="240" w:lineRule="auto"/>
              <w:ind w:left="0" w:hanging="2"/>
              <w:rPr>
                <w:color w:val="000000"/>
              </w:rPr>
            </w:pPr>
            <w:r>
              <w:rPr>
                <w:i/>
                <w:color w:val="000000"/>
              </w:rPr>
              <w:t>- předvádí scénku, hříčku</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Poezie, báseň, rým, verš, sloka</w:t>
            </w:r>
          </w:p>
          <w:p w:rsidR="00983600" w:rsidRDefault="00693486">
            <w:pPr>
              <w:pBdr>
                <w:top w:val="nil"/>
                <w:left w:val="nil"/>
                <w:bottom w:val="nil"/>
                <w:right w:val="nil"/>
                <w:between w:val="nil"/>
              </w:pBdr>
              <w:spacing w:line="240" w:lineRule="auto"/>
              <w:ind w:left="0" w:hanging="2"/>
              <w:rPr>
                <w:color w:val="000000"/>
              </w:rPr>
            </w:pPr>
            <w:r>
              <w:rPr>
                <w:color w:val="000000"/>
              </w:rPr>
              <w:t xml:space="preserve">Výrazný přednes </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Vlastní tvorba básní </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Dramatizace </w:t>
            </w:r>
          </w:p>
        </w:tc>
        <w:tc>
          <w:tcPr>
            <w:tcW w:w="315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bl>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1" w:hanging="3"/>
        <w:jc w:val="center"/>
        <w:rPr>
          <w:color w:val="000000"/>
          <w:sz w:val="28"/>
          <w:szCs w:val="28"/>
        </w:rPr>
      </w:pPr>
      <w:r>
        <w:rPr>
          <w:b/>
          <w:color w:val="000000"/>
          <w:sz w:val="28"/>
          <w:szCs w:val="28"/>
        </w:rPr>
        <w:t>Český jazyk a literatura – 5. ročník</w:t>
      </w:r>
    </w:p>
    <w:p w:rsidR="00983600" w:rsidRDefault="00983600">
      <w:pPr>
        <w:pBdr>
          <w:top w:val="nil"/>
          <w:left w:val="nil"/>
          <w:bottom w:val="nil"/>
          <w:right w:val="nil"/>
          <w:between w:val="nil"/>
        </w:pBdr>
        <w:spacing w:line="240" w:lineRule="auto"/>
        <w:ind w:left="1" w:hanging="3"/>
        <w:rPr>
          <w:color w:val="000000"/>
          <w:sz w:val="28"/>
          <w:szCs w:val="28"/>
        </w:rPr>
      </w:pPr>
    </w:p>
    <w:tbl>
      <w:tblPr>
        <w:tblStyle w:val="ab"/>
        <w:tblW w:w="9290" w:type="dxa"/>
        <w:tblInd w:w="-110" w:type="dxa"/>
        <w:tblLayout w:type="fixed"/>
        <w:tblLook w:val="0000" w:firstRow="0" w:lastRow="0" w:firstColumn="0" w:lastColumn="0" w:noHBand="0" w:noVBand="0"/>
      </w:tblPr>
      <w:tblGrid>
        <w:gridCol w:w="3070"/>
        <w:gridCol w:w="3070"/>
        <w:gridCol w:w="3150"/>
      </w:tblGrid>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Očekávané výstupy</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Učivo</w:t>
            </w:r>
          </w:p>
        </w:tc>
        <w:tc>
          <w:tcPr>
            <w:tcW w:w="315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c>
          <w:tcPr>
            <w:tcW w:w="929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Opakování učiva 4. ročníku</w:t>
            </w:r>
          </w:p>
        </w:tc>
      </w:tr>
      <w:tr w:rsidR="00983600">
        <w:tc>
          <w:tcPr>
            <w:tcW w:w="929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i/>
                <w:color w:val="000000"/>
              </w:rPr>
              <w:t xml:space="preserve">Žák </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třídí slova podle významu</w:t>
            </w:r>
          </w:p>
          <w:p w:rsidR="00983600" w:rsidRDefault="00693486">
            <w:pPr>
              <w:pBdr>
                <w:top w:val="nil"/>
                <w:left w:val="nil"/>
                <w:bottom w:val="nil"/>
                <w:right w:val="nil"/>
                <w:between w:val="nil"/>
              </w:pBdr>
              <w:spacing w:line="240" w:lineRule="auto"/>
              <w:ind w:left="0" w:hanging="2"/>
              <w:rPr>
                <w:color w:val="000000"/>
              </w:rPr>
            </w:pPr>
            <w:r>
              <w:rPr>
                <w:i/>
                <w:color w:val="000000"/>
              </w:rPr>
              <w:t>- porovnává významy slov</w:t>
            </w:r>
          </w:p>
          <w:p w:rsidR="00983600" w:rsidRDefault="00693486">
            <w:pPr>
              <w:pBdr>
                <w:top w:val="nil"/>
                <w:left w:val="nil"/>
                <w:bottom w:val="nil"/>
                <w:right w:val="nil"/>
                <w:between w:val="nil"/>
              </w:pBdr>
              <w:spacing w:line="240" w:lineRule="auto"/>
              <w:ind w:left="0" w:hanging="2"/>
              <w:rPr>
                <w:color w:val="000000"/>
              </w:rPr>
            </w:pPr>
            <w:r>
              <w:rPr>
                <w:i/>
                <w:color w:val="000000"/>
              </w:rPr>
              <w:t>- vyhledává v textu slova příbuzná</w:t>
            </w:r>
          </w:p>
          <w:p w:rsidR="00983600" w:rsidRDefault="00693486">
            <w:pPr>
              <w:pBdr>
                <w:top w:val="nil"/>
                <w:left w:val="nil"/>
                <w:bottom w:val="nil"/>
                <w:right w:val="nil"/>
                <w:between w:val="nil"/>
              </w:pBdr>
              <w:spacing w:line="240" w:lineRule="auto"/>
              <w:ind w:left="0" w:hanging="2"/>
              <w:rPr>
                <w:color w:val="000000"/>
              </w:rPr>
            </w:pPr>
            <w:r>
              <w:rPr>
                <w:i/>
                <w:color w:val="000000"/>
              </w:rPr>
              <w:t>- vyhledává slova podobná a protikladná</w:t>
            </w:r>
          </w:p>
          <w:p w:rsidR="00983600" w:rsidRDefault="00693486">
            <w:pPr>
              <w:pBdr>
                <w:top w:val="nil"/>
                <w:left w:val="nil"/>
                <w:bottom w:val="nil"/>
                <w:right w:val="nil"/>
                <w:between w:val="nil"/>
              </w:pBdr>
              <w:spacing w:line="240" w:lineRule="auto"/>
              <w:ind w:left="0" w:hanging="2"/>
              <w:rPr>
                <w:color w:val="000000"/>
              </w:rPr>
            </w:pPr>
            <w:r>
              <w:rPr>
                <w:i/>
                <w:color w:val="000000"/>
              </w:rPr>
              <w:t>- umí vyznačit a rozpoznat kořen slov</w:t>
            </w:r>
          </w:p>
          <w:p w:rsidR="00983600" w:rsidRDefault="00693486">
            <w:pPr>
              <w:pBdr>
                <w:top w:val="nil"/>
                <w:left w:val="nil"/>
                <w:bottom w:val="nil"/>
                <w:right w:val="nil"/>
                <w:between w:val="nil"/>
              </w:pBdr>
              <w:spacing w:line="240" w:lineRule="auto"/>
              <w:ind w:left="0" w:hanging="2"/>
              <w:rPr>
                <w:color w:val="000000"/>
              </w:rPr>
            </w:pPr>
            <w:r>
              <w:rPr>
                <w:i/>
                <w:color w:val="000000"/>
              </w:rPr>
              <w:t>- rozlišuje slova příbuzná</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rozlišuje předpony a přípony </w:t>
            </w:r>
          </w:p>
          <w:p w:rsidR="00983600" w:rsidRDefault="00693486">
            <w:pPr>
              <w:pBdr>
                <w:top w:val="nil"/>
                <w:left w:val="nil"/>
                <w:bottom w:val="nil"/>
                <w:right w:val="nil"/>
                <w:between w:val="nil"/>
              </w:pBdr>
              <w:spacing w:line="240" w:lineRule="auto"/>
              <w:ind w:left="0" w:hanging="2"/>
              <w:rPr>
                <w:color w:val="000000"/>
              </w:rPr>
            </w:pPr>
            <w:r>
              <w:rPr>
                <w:i/>
                <w:color w:val="000000"/>
              </w:rPr>
              <w:t>- chápe pojmy předpona a předložka</w:t>
            </w:r>
            <w:r>
              <w:rPr>
                <w:color w:val="000000"/>
              </w:rPr>
              <w:t xml:space="preserve"> </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Slova významem nadřazená, podřazená a souřadná</w:t>
            </w:r>
          </w:p>
          <w:p w:rsidR="00983600" w:rsidRDefault="00693486">
            <w:pPr>
              <w:pBdr>
                <w:top w:val="nil"/>
                <w:left w:val="nil"/>
                <w:bottom w:val="nil"/>
                <w:right w:val="nil"/>
                <w:between w:val="nil"/>
              </w:pBdr>
              <w:spacing w:line="240" w:lineRule="auto"/>
              <w:ind w:left="0" w:hanging="2"/>
              <w:rPr>
                <w:color w:val="000000"/>
              </w:rPr>
            </w:pPr>
            <w:r>
              <w:rPr>
                <w:color w:val="000000"/>
              </w:rPr>
              <w:t>Významové okruhy</w:t>
            </w:r>
          </w:p>
          <w:p w:rsidR="00983600" w:rsidRDefault="00693486">
            <w:pPr>
              <w:pBdr>
                <w:top w:val="nil"/>
                <w:left w:val="nil"/>
                <w:bottom w:val="nil"/>
                <w:right w:val="nil"/>
                <w:between w:val="nil"/>
              </w:pBdr>
              <w:spacing w:line="240" w:lineRule="auto"/>
              <w:ind w:left="0" w:hanging="2"/>
              <w:rPr>
                <w:color w:val="000000"/>
              </w:rPr>
            </w:pPr>
            <w:r>
              <w:rPr>
                <w:color w:val="000000"/>
              </w:rPr>
              <w:t>Slova příbuzná</w:t>
            </w:r>
          </w:p>
          <w:p w:rsidR="00983600" w:rsidRDefault="00693486">
            <w:pPr>
              <w:pBdr>
                <w:top w:val="nil"/>
                <w:left w:val="nil"/>
                <w:bottom w:val="nil"/>
                <w:right w:val="nil"/>
                <w:between w:val="nil"/>
              </w:pBdr>
              <w:spacing w:line="240" w:lineRule="auto"/>
              <w:ind w:left="0" w:hanging="2"/>
              <w:rPr>
                <w:color w:val="000000"/>
              </w:rPr>
            </w:pPr>
            <w:r>
              <w:rPr>
                <w:color w:val="000000"/>
              </w:rPr>
              <w:t>Synonyma a opozita</w:t>
            </w:r>
          </w:p>
          <w:p w:rsidR="00983600" w:rsidRDefault="00693486">
            <w:pPr>
              <w:pBdr>
                <w:top w:val="nil"/>
                <w:left w:val="nil"/>
                <w:bottom w:val="nil"/>
                <w:right w:val="nil"/>
                <w:between w:val="nil"/>
              </w:pBdr>
              <w:spacing w:line="240" w:lineRule="auto"/>
              <w:ind w:left="0" w:hanging="2"/>
              <w:rPr>
                <w:color w:val="000000"/>
              </w:rPr>
            </w:pPr>
            <w:r>
              <w:rPr>
                <w:color w:val="000000"/>
              </w:rPr>
              <w:t>Slova jednoznačná, mnohoznačná, citově zabarvená</w:t>
            </w:r>
          </w:p>
          <w:p w:rsidR="00983600" w:rsidRDefault="00693486">
            <w:pPr>
              <w:pBdr>
                <w:top w:val="nil"/>
                <w:left w:val="nil"/>
                <w:bottom w:val="nil"/>
                <w:right w:val="nil"/>
                <w:between w:val="nil"/>
              </w:pBdr>
              <w:spacing w:line="240" w:lineRule="auto"/>
              <w:ind w:left="0" w:hanging="2"/>
              <w:rPr>
                <w:color w:val="000000"/>
              </w:rPr>
            </w:pPr>
            <w:r>
              <w:rPr>
                <w:color w:val="000000"/>
              </w:rPr>
              <w:t>Stavba slov-určování kořenu slov</w:t>
            </w:r>
          </w:p>
          <w:p w:rsidR="00983600" w:rsidRDefault="00693486">
            <w:pPr>
              <w:pBdr>
                <w:top w:val="nil"/>
                <w:left w:val="nil"/>
                <w:bottom w:val="nil"/>
                <w:right w:val="nil"/>
                <w:between w:val="nil"/>
              </w:pBdr>
              <w:spacing w:line="240" w:lineRule="auto"/>
              <w:ind w:left="0" w:hanging="2"/>
              <w:rPr>
                <w:color w:val="000000"/>
              </w:rPr>
            </w:pPr>
            <w:r>
              <w:rPr>
                <w:color w:val="000000"/>
              </w:rPr>
              <w:t>Slova příbuzná</w:t>
            </w:r>
          </w:p>
          <w:p w:rsidR="00983600" w:rsidRDefault="00693486">
            <w:pPr>
              <w:pBdr>
                <w:top w:val="nil"/>
                <w:left w:val="nil"/>
                <w:bottom w:val="nil"/>
                <w:right w:val="nil"/>
                <w:between w:val="nil"/>
              </w:pBdr>
              <w:spacing w:line="240" w:lineRule="auto"/>
              <w:ind w:left="0" w:hanging="2"/>
              <w:rPr>
                <w:color w:val="000000"/>
              </w:rPr>
            </w:pPr>
            <w:r>
              <w:rPr>
                <w:color w:val="000000"/>
              </w:rPr>
              <w:t xml:space="preserve"> Předpony a přípony</w:t>
            </w:r>
          </w:p>
          <w:p w:rsidR="00983600" w:rsidRDefault="00693486">
            <w:pPr>
              <w:pBdr>
                <w:top w:val="nil"/>
                <w:left w:val="nil"/>
                <w:bottom w:val="nil"/>
                <w:right w:val="nil"/>
                <w:between w:val="nil"/>
              </w:pBdr>
              <w:spacing w:line="240" w:lineRule="auto"/>
              <w:ind w:left="0" w:hanging="2"/>
              <w:rPr>
                <w:color w:val="000000"/>
              </w:rPr>
            </w:pPr>
            <w:r>
              <w:rPr>
                <w:color w:val="000000"/>
              </w:rPr>
              <w:t>Předpona a předložka</w:t>
            </w:r>
          </w:p>
        </w:tc>
        <w:tc>
          <w:tcPr>
            <w:tcW w:w="315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OSV</w:t>
            </w:r>
            <w:r>
              <w:rPr>
                <w:color w:val="000000"/>
              </w:rPr>
              <w:t xml:space="preserve"> - Rozvoj schopnosti poznávání</w:t>
            </w:r>
          </w:p>
          <w:p w:rsidR="00983600" w:rsidRDefault="00693486">
            <w:pPr>
              <w:pBdr>
                <w:top w:val="nil"/>
                <w:left w:val="nil"/>
                <w:bottom w:val="nil"/>
                <w:right w:val="nil"/>
                <w:between w:val="nil"/>
              </w:pBdr>
              <w:spacing w:line="240" w:lineRule="auto"/>
              <w:ind w:left="0" w:hanging="2"/>
              <w:rPr>
                <w:color w:val="000000"/>
              </w:rPr>
            </w:pPr>
            <w:r>
              <w:rPr>
                <w:color w:val="000000"/>
              </w:rPr>
              <w:t>- Sebepoznání a sebepojetí</w:t>
            </w:r>
          </w:p>
          <w:p w:rsidR="00983600" w:rsidRDefault="00693486">
            <w:pPr>
              <w:pBdr>
                <w:top w:val="nil"/>
                <w:left w:val="nil"/>
                <w:bottom w:val="nil"/>
                <w:right w:val="nil"/>
                <w:between w:val="nil"/>
              </w:pBdr>
              <w:spacing w:line="240" w:lineRule="auto"/>
              <w:ind w:left="0" w:hanging="2"/>
              <w:rPr>
                <w:color w:val="000000"/>
              </w:rPr>
            </w:pPr>
            <w:r>
              <w:rPr>
                <w:color w:val="000000"/>
              </w:rPr>
              <w:t>- Seberegulace a sebeorganizace</w:t>
            </w:r>
          </w:p>
          <w:p w:rsidR="00983600" w:rsidRDefault="00693486">
            <w:pPr>
              <w:pBdr>
                <w:top w:val="nil"/>
                <w:left w:val="nil"/>
                <w:bottom w:val="nil"/>
                <w:right w:val="nil"/>
                <w:between w:val="nil"/>
              </w:pBdr>
              <w:spacing w:line="240" w:lineRule="auto"/>
              <w:ind w:left="0" w:hanging="2"/>
              <w:rPr>
                <w:color w:val="000000"/>
              </w:rPr>
            </w:pPr>
            <w:r>
              <w:rPr>
                <w:color w:val="000000"/>
              </w:rPr>
              <w:t>- Krea</w:t>
            </w:r>
            <w:r>
              <w:rPr>
                <w:color w:val="000000"/>
              </w:rPr>
              <w:t>tivita</w:t>
            </w:r>
          </w:p>
          <w:p w:rsidR="00983600" w:rsidRDefault="00693486">
            <w:pPr>
              <w:pBdr>
                <w:top w:val="nil"/>
                <w:left w:val="nil"/>
                <w:bottom w:val="nil"/>
                <w:right w:val="nil"/>
                <w:between w:val="nil"/>
              </w:pBdr>
              <w:spacing w:line="240" w:lineRule="auto"/>
              <w:ind w:left="0" w:hanging="2"/>
              <w:rPr>
                <w:color w:val="000000"/>
              </w:rPr>
            </w:pPr>
            <w:r>
              <w:rPr>
                <w:color w:val="000000"/>
              </w:rPr>
              <w:t>- Mezilidské vztahy</w:t>
            </w:r>
          </w:p>
          <w:p w:rsidR="00983600" w:rsidRDefault="00693486">
            <w:pPr>
              <w:pBdr>
                <w:top w:val="nil"/>
                <w:left w:val="nil"/>
                <w:bottom w:val="nil"/>
                <w:right w:val="nil"/>
                <w:between w:val="nil"/>
              </w:pBdr>
              <w:spacing w:line="240" w:lineRule="auto"/>
              <w:ind w:left="0" w:hanging="2"/>
              <w:rPr>
                <w:color w:val="000000"/>
              </w:rPr>
            </w:pPr>
            <w:r>
              <w:rPr>
                <w:color w:val="000000"/>
              </w:rPr>
              <w:t>- Komunikace</w:t>
            </w:r>
          </w:p>
          <w:p w:rsidR="00983600" w:rsidRDefault="00693486">
            <w:pPr>
              <w:pBdr>
                <w:top w:val="nil"/>
                <w:left w:val="nil"/>
                <w:bottom w:val="nil"/>
                <w:right w:val="nil"/>
                <w:between w:val="nil"/>
              </w:pBdr>
              <w:spacing w:line="240" w:lineRule="auto"/>
              <w:ind w:left="0" w:hanging="2"/>
              <w:rPr>
                <w:color w:val="000000"/>
              </w:rPr>
            </w:pPr>
            <w:r>
              <w:rPr>
                <w:color w:val="000000"/>
              </w:rPr>
              <w:t>- Kooperace a kompetice</w:t>
            </w:r>
          </w:p>
          <w:p w:rsidR="00983600" w:rsidRDefault="00693486">
            <w:pPr>
              <w:pBdr>
                <w:top w:val="nil"/>
                <w:left w:val="nil"/>
                <w:bottom w:val="nil"/>
                <w:right w:val="nil"/>
                <w:between w:val="nil"/>
              </w:pBdr>
              <w:spacing w:line="240" w:lineRule="auto"/>
              <w:ind w:left="0" w:hanging="2"/>
              <w:rPr>
                <w:color w:val="000000"/>
              </w:rPr>
            </w:pPr>
            <w:r>
              <w:rPr>
                <w:color w:val="000000"/>
              </w:rPr>
              <w:t>- Řešení problémů a rozhodovací dovednosti</w:t>
            </w:r>
          </w:p>
        </w:tc>
      </w:tr>
      <w:tr w:rsidR="00983600">
        <w:tc>
          <w:tcPr>
            <w:tcW w:w="929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lastRenderedPageBreak/>
              <w:t>Náš národní jazyk</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chápe označení mateřský jazyk</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Jazyk národní</w:t>
            </w:r>
          </w:p>
        </w:tc>
        <w:tc>
          <w:tcPr>
            <w:tcW w:w="315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929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Stavba slova a pravopis</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before="20" w:line="240" w:lineRule="auto"/>
              <w:ind w:left="0" w:right="113" w:hanging="2"/>
              <w:rPr>
                <w:i/>
                <w:color w:val="000000"/>
              </w:rPr>
            </w:pPr>
            <w:r>
              <w:rPr>
                <w:i/>
                <w:color w:val="000000"/>
              </w:rPr>
              <w:t>- rozlišuje ve slově kořen, část příponovou, předponovou a koncovku osobní a pádovou</w:t>
            </w:r>
          </w:p>
          <w:p w:rsidR="00983600" w:rsidRDefault="00693486">
            <w:pPr>
              <w:pBdr>
                <w:top w:val="nil"/>
                <w:left w:val="nil"/>
                <w:bottom w:val="nil"/>
                <w:right w:val="nil"/>
                <w:between w:val="nil"/>
              </w:pBdr>
              <w:spacing w:before="20" w:line="240" w:lineRule="auto"/>
              <w:ind w:left="0" w:right="113" w:hanging="2"/>
              <w:rPr>
                <w:i/>
                <w:color w:val="000000"/>
              </w:rPr>
            </w:pPr>
            <w:r>
              <w:rPr>
                <w:i/>
                <w:color w:val="000000"/>
              </w:rPr>
              <w:t>- vysvětlí rozdíl mezi stavbou slova a tím, jak bylo slovo utvořeno</w:t>
            </w:r>
          </w:p>
          <w:p w:rsidR="00983600" w:rsidRDefault="00693486">
            <w:pPr>
              <w:pBdr>
                <w:top w:val="nil"/>
                <w:left w:val="nil"/>
                <w:bottom w:val="nil"/>
                <w:right w:val="nil"/>
                <w:between w:val="nil"/>
              </w:pBdr>
              <w:spacing w:before="20" w:line="240" w:lineRule="auto"/>
              <w:ind w:left="0" w:right="113" w:hanging="2"/>
              <w:rPr>
                <w:i/>
                <w:color w:val="000000"/>
              </w:rPr>
            </w:pPr>
            <w:r>
              <w:rPr>
                <w:i/>
                <w:color w:val="000000"/>
              </w:rPr>
              <w:t>- pozná rozdíl mezi slovem příbuzným a jiným tvarem slova</w:t>
            </w:r>
          </w:p>
          <w:p w:rsidR="00983600" w:rsidRDefault="00693486">
            <w:pPr>
              <w:pBdr>
                <w:top w:val="nil"/>
                <w:left w:val="nil"/>
                <w:bottom w:val="nil"/>
                <w:right w:val="nil"/>
                <w:between w:val="nil"/>
              </w:pBdr>
              <w:spacing w:before="20" w:line="240" w:lineRule="auto"/>
              <w:ind w:left="0" w:right="113" w:hanging="2"/>
              <w:rPr>
                <w:i/>
                <w:color w:val="000000"/>
              </w:rPr>
            </w:pPr>
            <w:r>
              <w:rPr>
                <w:i/>
                <w:color w:val="000000"/>
              </w:rPr>
              <w:t xml:space="preserve">- dokáže rozdělit slova na konci řádky </w:t>
            </w:r>
          </w:p>
          <w:p w:rsidR="00983600" w:rsidRDefault="00693486">
            <w:pPr>
              <w:pBdr>
                <w:top w:val="nil"/>
                <w:left w:val="nil"/>
                <w:bottom w:val="nil"/>
                <w:right w:val="nil"/>
                <w:between w:val="nil"/>
              </w:pBdr>
              <w:spacing w:before="20" w:line="240" w:lineRule="auto"/>
              <w:ind w:left="0" w:right="113" w:hanging="2"/>
              <w:rPr>
                <w:i/>
                <w:color w:val="000000"/>
              </w:rPr>
            </w:pPr>
            <w:r>
              <w:rPr>
                <w:i/>
                <w:color w:val="000000"/>
              </w:rPr>
              <w:t>- roz</w:t>
            </w:r>
            <w:r>
              <w:rPr>
                <w:i/>
                <w:color w:val="000000"/>
              </w:rPr>
              <w:t xml:space="preserve">liší předponu a předložku </w:t>
            </w:r>
          </w:p>
          <w:p w:rsidR="00983600" w:rsidRDefault="00693486">
            <w:pPr>
              <w:pBdr>
                <w:top w:val="nil"/>
                <w:left w:val="nil"/>
                <w:bottom w:val="nil"/>
                <w:right w:val="nil"/>
                <w:between w:val="nil"/>
              </w:pBdr>
              <w:spacing w:before="20" w:line="240" w:lineRule="auto"/>
              <w:ind w:left="0" w:right="113" w:hanging="2"/>
              <w:rPr>
                <w:i/>
                <w:color w:val="000000"/>
              </w:rPr>
            </w:pPr>
            <w:r>
              <w:rPr>
                <w:i/>
                <w:color w:val="000000"/>
              </w:rPr>
              <w:t>-rozpozná slova s předponou s-, z-,vz-  a odůvodní pravopis</w:t>
            </w:r>
          </w:p>
          <w:p w:rsidR="00983600" w:rsidRDefault="00693486">
            <w:pPr>
              <w:pBdr>
                <w:top w:val="nil"/>
                <w:left w:val="nil"/>
                <w:bottom w:val="nil"/>
                <w:right w:val="nil"/>
                <w:between w:val="nil"/>
              </w:pBdr>
              <w:spacing w:before="20" w:line="240" w:lineRule="auto"/>
              <w:ind w:left="0" w:right="113" w:hanging="2"/>
              <w:rPr>
                <w:i/>
                <w:color w:val="000000"/>
              </w:rPr>
            </w:pPr>
            <w:r>
              <w:rPr>
                <w:i/>
                <w:color w:val="000000"/>
              </w:rPr>
              <w:t>- vyhledává slova s předponou ob-, o-, v-,</w:t>
            </w:r>
          </w:p>
          <w:p w:rsidR="00983600" w:rsidRDefault="00693486">
            <w:pPr>
              <w:pBdr>
                <w:top w:val="nil"/>
                <w:left w:val="nil"/>
                <w:bottom w:val="nil"/>
                <w:right w:val="nil"/>
                <w:between w:val="nil"/>
              </w:pBdr>
              <w:spacing w:before="20" w:line="240" w:lineRule="auto"/>
              <w:ind w:left="0" w:right="113" w:hanging="2"/>
              <w:rPr>
                <w:i/>
                <w:color w:val="000000"/>
              </w:rPr>
            </w:pPr>
            <w:r>
              <w:rPr>
                <w:i/>
                <w:color w:val="000000"/>
              </w:rPr>
              <w:t>- odvozuje přídavná jména od podst.jmen s příponou –ný nebo ní-</w:t>
            </w:r>
          </w:p>
          <w:p w:rsidR="00983600" w:rsidRDefault="00693486">
            <w:pPr>
              <w:pBdr>
                <w:top w:val="nil"/>
                <w:left w:val="nil"/>
                <w:bottom w:val="nil"/>
                <w:right w:val="nil"/>
                <w:between w:val="nil"/>
              </w:pBdr>
              <w:spacing w:before="20" w:line="240" w:lineRule="auto"/>
              <w:ind w:left="0" w:right="113" w:hanging="2"/>
              <w:rPr>
                <w:i/>
                <w:color w:val="000000"/>
              </w:rPr>
            </w:pPr>
            <w:r>
              <w:rPr>
                <w:i/>
                <w:color w:val="000000"/>
              </w:rPr>
              <w:t>- odlišuje příponu ík-, ice-, ina u podstatných jmen</w:t>
            </w:r>
          </w:p>
          <w:p w:rsidR="00983600" w:rsidRDefault="00693486">
            <w:pPr>
              <w:pBdr>
                <w:top w:val="nil"/>
                <w:left w:val="nil"/>
                <w:bottom w:val="nil"/>
                <w:right w:val="nil"/>
                <w:between w:val="nil"/>
              </w:pBdr>
              <w:spacing w:before="20" w:line="240" w:lineRule="auto"/>
              <w:ind w:left="0" w:right="113" w:hanging="2"/>
              <w:rPr>
                <w:i/>
                <w:color w:val="000000"/>
              </w:rPr>
            </w:pPr>
            <w:r>
              <w:rPr>
                <w:i/>
                <w:color w:val="000000"/>
              </w:rPr>
              <w:t>- umí spr</w:t>
            </w:r>
            <w:r>
              <w:rPr>
                <w:i/>
                <w:color w:val="000000"/>
              </w:rPr>
              <w:t>ávně napsat a odůvodnit tvrdé a měkké i/y v kořenech slov na základě znalosti řady vyjmenovaných slov</w:t>
            </w:r>
          </w:p>
          <w:p w:rsidR="00983600" w:rsidRDefault="00693486">
            <w:pPr>
              <w:pBdr>
                <w:top w:val="nil"/>
                <w:left w:val="nil"/>
                <w:bottom w:val="nil"/>
                <w:right w:val="nil"/>
                <w:between w:val="nil"/>
              </w:pBdr>
              <w:spacing w:before="20" w:line="240" w:lineRule="auto"/>
              <w:ind w:left="0" w:right="113" w:hanging="2"/>
              <w:rPr>
                <w:i/>
                <w:color w:val="000000"/>
              </w:rPr>
            </w:pPr>
            <w:r>
              <w:rPr>
                <w:i/>
                <w:color w:val="000000"/>
              </w:rPr>
              <w:t>- dokáže opisovat a přepisovat text</w:t>
            </w:r>
          </w:p>
          <w:p w:rsidR="00983600" w:rsidRDefault="00693486">
            <w:pPr>
              <w:pBdr>
                <w:top w:val="nil"/>
                <w:left w:val="nil"/>
                <w:bottom w:val="nil"/>
                <w:right w:val="nil"/>
                <w:between w:val="nil"/>
              </w:pBdr>
              <w:spacing w:before="20" w:line="240" w:lineRule="auto"/>
              <w:ind w:left="0" w:right="113" w:hanging="2"/>
              <w:rPr>
                <w:i/>
                <w:color w:val="000000"/>
                <w:sz w:val="28"/>
                <w:szCs w:val="28"/>
              </w:rPr>
            </w:pPr>
            <w:r>
              <w:rPr>
                <w:i/>
                <w:color w:val="000000"/>
              </w:rPr>
              <w:t>- dodržuje úhlednost, čitelnost a plynulost písemného projevu</w:t>
            </w:r>
            <w:r>
              <w:rPr>
                <w:i/>
                <w:color w:val="000000"/>
                <w:sz w:val="28"/>
                <w:szCs w:val="28"/>
              </w:rPr>
              <w:t xml:space="preserve"> </w:t>
            </w:r>
          </w:p>
          <w:p w:rsidR="00983600" w:rsidRDefault="00693486">
            <w:pPr>
              <w:pBdr>
                <w:top w:val="nil"/>
                <w:left w:val="nil"/>
                <w:bottom w:val="nil"/>
                <w:right w:val="nil"/>
                <w:between w:val="nil"/>
              </w:pBdr>
              <w:spacing w:before="20" w:line="240" w:lineRule="auto"/>
              <w:ind w:left="1" w:right="113" w:hanging="3"/>
              <w:rPr>
                <w:i/>
                <w:color w:val="000000"/>
                <w:sz w:val="28"/>
                <w:szCs w:val="28"/>
              </w:rPr>
            </w:pPr>
            <w:r>
              <w:rPr>
                <w:i/>
                <w:color w:val="000000"/>
                <w:sz w:val="28"/>
                <w:szCs w:val="28"/>
              </w:rPr>
              <w:t xml:space="preserve">- </w:t>
            </w:r>
            <w:r>
              <w:rPr>
                <w:i/>
                <w:color w:val="000000"/>
              </w:rPr>
              <w:t>správně určí koncovky podst. Jmen</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Kořen slova, předpona,</w:t>
            </w:r>
          </w:p>
          <w:p w:rsidR="00983600" w:rsidRDefault="00693486">
            <w:pPr>
              <w:pBdr>
                <w:top w:val="nil"/>
                <w:left w:val="nil"/>
                <w:bottom w:val="nil"/>
                <w:right w:val="nil"/>
                <w:between w:val="nil"/>
              </w:pBdr>
              <w:spacing w:line="240" w:lineRule="auto"/>
              <w:ind w:left="0" w:hanging="2"/>
              <w:rPr>
                <w:color w:val="000000"/>
              </w:rPr>
            </w:pPr>
            <w:r>
              <w:rPr>
                <w:color w:val="000000"/>
              </w:rPr>
              <w:t>Příponová část, přípona, koncovka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Stavba slova</w:t>
            </w:r>
          </w:p>
          <w:p w:rsidR="00983600" w:rsidRDefault="00693486">
            <w:pPr>
              <w:pBdr>
                <w:top w:val="nil"/>
                <w:left w:val="nil"/>
                <w:bottom w:val="nil"/>
                <w:right w:val="nil"/>
                <w:between w:val="nil"/>
              </w:pBdr>
              <w:spacing w:line="240" w:lineRule="auto"/>
              <w:ind w:left="0" w:hanging="2"/>
              <w:rPr>
                <w:color w:val="000000"/>
              </w:rPr>
            </w:pPr>
            <w:r>
              <w:rPr>
                <w:color w:val="000000"/>
              </w:rPr>
              <w:t>Tvoření slov</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Slovo příbuzné, jiný tvar slova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Dělení slov</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Souhláskové skupiny na styku předpony nebo přípony a kořene slova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Vyjmenovaná slova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jc w:val="center"/>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Správná technika psaní</w:t>
            </w:r>
          </w:p>
          <w:p w:rsidR="00983600" w:rsidRDefault="00693486">
            <w:pPr>
              <w:pBdr>
                <w:top w:val="nil"/>
                <w:left w:val="nil"/>
                <w:bottom w:val="nil"/>
                <w:right w:val="nil"/>
                <w:between w:val="nil"/>
              </w:pBdr>
              <w:spacing w:line="240" w:lineRule="auto"/>
              <w:ind w:left="0" w:hanging="2"/>
              <w:rPr>
                <w:color w:val="000000"/>
              </w:rPr>
            </w:pPr>
            <w:r>
              <w:rPr>
                <w:color w:val="000000"/>
              </w:rPr>
              <w:t>Tempo práce</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Koncovky podstatných jmen</w:t>
            </w:r>
          </w:p>
        </w:tc>
        <w:tc>
          <w:tcPr>
            <w:tcW w:w="315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VDO</w:t>
            </w:r>
            <w:r>
              <w:rPr>
                <w:color w:val="000000"/>
              </w:rPr>
              <w:t xml:space="preserve"> - občanská společnost a škola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VMS</w:t>
            </w:r>
            <w:r>
              <w:rPr>
                <w:color w:val="000000"/>
              </w:rPr>
              <w:t xml:space="preserve"> - Evropa a svět nás zajímá</w:t>
            </w:r>
          </w:p>
          <w:p w:rsidR="00983600" w:rsidRDefault="00983600">
            <w:pPr>
              <w:pBdr>
                <w:top w:val="nil"/>
                <w:left w:val="nil"/>
                <w:bottom w:val="nil"/>
                <w:right w:val="nil"/>
                <w:between w:val="nil"/>
              </w:pBdr>
              <w:spacing w:line="240" w:lineRule="auto"/>
              <w:ind w:left="0" w:hanging="2"/>
              <w:rPr>
                <w:b/>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MkV</w:t>
            </w:r>
            <w:r>
              <w:rPr>
                <w:color w:val="000000"/>
              </w:rPr>
              <w:t xml:space="preserve"> - kulturní diference</w:t>
            </w:r>
          </w:p>
          <w:p w:rsidR="00983600" w:rsidRDefault="00693486">
            <w:pPr>
              <w:pBdr>
                <w:top w:val="nil"/>
                <w:left w:val="nil"/>
                <w:bottom w:val="nil"/>
                <w:right w:val="nil"/>
                <w:between w:val="nil"/>
              </w:pBdr>
              <w:spacing w:line="240" w:lineRule="auto"/>
              <w:ind w:left="0" w:hanging="2"/>
              <w:rPr>
                <w:color w:val="000000"/>
              </w:rPr>
            </w:pPr>
            <w:r>
              <w:rPr>
                <w:color w:val="000000"/>
              </w:rPr>
              <w:t>- lidské vztahy</w:t>
            </w:r>
          </w:p>
          <w:p w:rsidR="00983600" w:rsidRDefault="00983600">
            <w:pPr>
              <w:pBdr>
                <w:top w:val="nil"/>
                <w:left w:val="nil"/>
                <w:bottom w:val="nil"/>
                <w:right w:val="nil"/>
                <w:between w:val="nil"/>
              </w:pBdr>
              <w:spacing w:line="240" w:lineRule="auto"/>
              <w:ind w:left="0" w:hanging="2"/>
              <w:rPr>
                <w:b/>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EV </w:t>
            </w:r>
            <w:r>
              <w:rPr>
                <w:color w:val="000000"/>
              </w:rPr>
              <w:t>- vztah člověka k prostředí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MV</w:t>
            </w:r>
            <w:r>
              <w:rPr>
                <w:color w:val="000000"/>
              </w:rPr>
              <w:t xml:space="preserve"> </w:t>
            </w:r>
            <w:r>
              <w:rPr>
                <w:b/>
                <w:color w:val="000000"/>
              </w:rPr>
              <w:t xml:space="preserve">- </w:t>
            </w:r>
            <w:r>
              <w:rPr>
                <w:color w:val="000000"/>
              </w:rPr>
              <w:t>kritické čtení a vnímání mediálních sdělení</w:t>
            </w:r>
          </w:p>
          <w:p w:rsidR="00983600" w:rsidRDefault="00693486">
            <w:pPr>
              <w:pBdr>
                <w:top w:val="nil"/>
                <w:left w:val="nil"/>
                <w:bottom w:val="nil"/>
                <w:right w:val="nil"/>
                <w:between w:val="nil"/>
              </w:pBdr>
              <w:spacing w:line="240" w:lineRule="auto"/>
              <w:ind w:left="0" w:hanging="2"/>
              <w:rPr>
                <w:color w:val="000000"/>
              </w:rPr>
            </w:pPr>
            <w:r>
              <w:rPr>
                <w:color w:val="000000"/>
              </w:rPr>
              <w:t>- práce v realizačním týmu</w:t>
            </w:r>
          </w:p>
          <w:p w:rsidR="00983600" w:rsidRDefault="00983600">
            <w:pPr>
              <w:pBdr>
                <w:top w:val="nil"/>
                <w:left w:val="nil"/>
                <w:bottom w:val="nil"/>
                <w:right w:val="nil"/>
                <w:between w:val="nil"/>
              </w:pBdr>
              <w:spacing w:line="240" w:lineRule="auto"/>
              <w:ind w:left="0" w:hanging="2"/>
              <w:rPr>
                <w:b/>
                <w:color w:val="000000"/>
              </w:rPr>
            </w:pPr>
          </w:p>
          <w:p w:rsidR="00983600" w:rsidRDefault="00693486">
            <w:pPr>
              <w:pBdr>
                <w:top w:val="nil"/>
                <w:left w:val="nil"/>
                <w:bottom w:val="nil"/>
                <w:right w:val="nil"/>
                <w:between w:val="nil"/>
              </w:pBdr>
              <w:spacing w:line="240" w:lineRule="auto"/>
              <w:ind w:left="0" w:hanging="2"/>
              <w:rPr>
                <w:b/>
                <w:color w:val="000000"/>
              </w:rPr>
            </w:pPr>
            <w:r>
              <w:rPr>
                <w:b/>
                <w:color w:val="000000"/>
              </w:rPr>
              <w:t>Hudební výchova</w:t>
            </w:r>
          </w:p>
          <w:p w:rsidR="00983600" w:rsidRDefault="00693486">
            <w:pPr>
              <w:pBdr>
                <w:top w:val="nil"/>
                <w:left w:val="nil"/>
                <w:bottom w:val="nil"/>
                <w:right w:val="nil"/>
                <w:between w:val="nil"/>
              </w:pBdr>
              <w:spacing w:line="240" w:lineRule="auto"/>
              <w:ind w:left="0" w:hanging="2"/>
              <w:rPr>
                <w:b/>
                <w:color w:val="000000"/>
              </w:rPr>
            </w:pPr>
            <w:r>
              <w:rPr>
                <w:b/>
                <w:color w:val="000000"/>
              </w:rPr>
              <w:t>Přírodověda</w:t>
            </w:r>
          </w:p>
          <w:p w:rsidR="00983600" w:rsidRDefault="00693486">
            <w:pPr>
              <w:pBdr>
                <w:top w:val="nil"/>
                <w:left w:val="nil"/>
                <w:bottom w:val="nil"/>
                <w:right w:val="nil"/>
                <w:between w:val="nil"/>
              </w:pBdr>
              <w:spacing w:line="240" w:lineRule="auto"/>
              <w:ind w:left="0" w:hanging="2"/>
              <w:rPr>
                <w:b/>
                <w:color w:val="000000"/>
              </w:rPr>
            </w:pPr>
            <w:r>
              <w:rPr>
                <w:b/>
                <w:color w:val="000000"/>
              </w:rPr>
              <w:t>Vlastivěda</w:t>
            </w:r>
          </w:p>
          <w:p w:rsidR="00983600" w:rsidRDefault="00693486">
            <w:pPr>
              <w:pBdr>
                <w:top w:val="nil"/>
                <w:left w:val="nil"/>
                <w:bottom w:val="nil"/>
                <w:right w:val="nil"/>
                <w:between w:val="nil"/>
              </w:pBdr>
              <w:spacing w:line="240" w:lineRule="auto"/>
              <w:ind w:left="0" w:hanging="2"/>
              <w:rPr>
                <w:b/>
                <w:color w:val="000000"/>
              </w:rPr>
            </w:pPr>
            <w:r>
              <w:rPr>
                <w:b/>
                <w:color w:val="000000"/>
              </w:rPr>
              <w:t>Výtvarná výchova</w:t>
            </w:r>
          </w:p>
          <w:p w:rsidR="00983600" w:rsidRDefault="00693486">
            <w:pPr>
              <w:pBdr>
                <w:top w:val="nil"/>
                <w:left w:val="nil"/>
                <w:bottom w:val="nil"/>
                <w:right w:val="nil"/>
                <w:between w:val="nil"/>
              </w:pBdr>
              <w:spacing w:line="240" w:lineRule="auto"/>
              <w:ind w:left="0" w:hanging="2"/>
              <w:rPr>
                <w:b/>
                <w:color w:val="000000"/>
              </w:rPr>
            </w:pPr>
            <w:r>
              <w:rPr>
                <w:b/>
                <w:color w:val="000000"/>
              </w:rPr>
              <w:t>Informatika</w:t>
            </w:r>
          </w:p>
          <w:p w:rsidR="00983600" w:rsidRDefault="00983600">
            <w:pPr>
              <w:pBdr>
                <w:top w:val="nil"/>
                <w:left w:val="nil"/>
                <w:bottom w:val="nil"/>
                <w:right w:val="nil"/>
                <w:between w:val="nil"/>
              </w:pBdr>
              <w:spacing w:line="240" w:lineRule="auto"/>
              <w:ind w:left="0" w:hanging="2"/>
              <w:rPr>
                <w:b/>
                <w:color w:val="000000"/>
              </w:rPr>
            </w:pPr>
          </w:p>
          <w:p w:rsidR="00983600" w:rsidRDefault="00983600">
            <w:pPr>
              <w:pBdr>
                <w:top w:val="nil"/>
                <w:left w:val="nil"/>
                <w:bottom w:val="nil"/>
                <w:right w:val="nil"/>
                <w:between w:val="nil"/>
              </w:pBdr>
              <w:spacing w:line="240" w:lineRule="auto"/>
              <w:ind w:left="0" w:hanging="2"/>
              <w:rPr>
                <w:b/>
                <w:color w:val="000000"/>
              </w:rPr>
            </w:pPr>
          </w:p>
        </w:tc>
      </w:tr>
      <w:tr w:rsidR="00983600">
        <w:tc>
          <w:tcPr>
            <w:tcW w:w="929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Tvarosloví</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before="20" w:line="240" w:lineRule="auto"/>
              <w:ind w:left="0" w:right="113" w:hanging="2"/>
              <w:rPr>
                <w:i/>
                <w:color w:val="000000"/>
              </w:rPr>
            </w:pPr>
            <w:r>
              <w:rPr>
                <w:i/>
                <w:color w:val="000000"/>
              </w:rPr>
              <w:t>- rozliší druhy přídavných jmen tvrdých a měkkých</w:t>
            </w:r>
          </w:p>
          <w:p w:rsidR="00983600" w:rsidRDefault="00693486">
            <w:pPr>
              <w:pBdr>
                <w:top w:val="nil"/>
                <w:left w:val="nil"/>
                <w:bottom w:val="nil"/>
                <w:right w:val="nil"/>
                <w:between w:val="nil"/>
              </w:pBdr>
              <w:spacing w:before="20" w:line="240" w:lineRule="auto"/>
              <w:ind w:left="0" w:right="113" w:hanging="2"/>
              <w:rPr>
                <w:i/>
                <w:color w:val="000000"/>
              </w:rPr>
            </w:pPr>
            <w:r>
              <w:rPr>
                <w:i/>
                <w:color w:val="000000"/>
              </w:rPr>
              <w:t>- odůvodňuje pravopis koncovek přídavných jmen</w:t>
            </w:r>
          </w:p>
          <w:p w:rsidR="00983600" w:rsidRDefault="00693486">
            <w:pPr>
              <w:pBdr>
                <w:top w:val="nil"/>
                <w:left w:val="nil"/>
                <w:bottom w:val="nil"/>
                <w:right w:val="nil"/>
                <w:between w:val="nil"/>
              </w:pBdr>
              <w:spacing w:before="20" w:line="240" w:lineRule="auto"/>
              <w:ind w:left="0" w:right="113" w:hanging="2"/>
              <w:rPr>
                <w:i/>
                <w:color w:val="000000"/>
              </w:rPr>
            </w:pPr>
            <w:r>
              <w:rPr>
                <w:i/>
                <w:color w:val="000000"/>
              </w:rPr>
              <w:t>-rozpozná přídavné jméno přivlastňovací</w:t>
            </w:r>
          </w:p>
          <w:p w:rsidR="00983600" w:rsidRDefault="00693486">
            <w:pPr>
              <w:pBdr>
                <w:top w:val="nil"/>
                <w:left w:val="nil"/>
                <w:bottom w:val="nil"/>
                <w:right w:val="nil"/>
                <w:between w:val="nil"/>
              </w:pBdr>
              <w:spacing w:before="20" w:line="240" w:lineRule="auto"/>
              <w:ind w:left="0" w:right="113" w:hanging="2"/>
              <w:rPr>
                <w:i/>
                <w:color w:val="000000"/>
              </w:rPr>
            </w:pPr>
            <w:r>
              <w:rPr>
                <w:i/>
                <w:color w:val="000000"/>
              </w:rPr>
              <w:t>- nahradí podstatné nebo přídavné jméno zájmenem</w:t>
            </w:r>
          </w:p>
          <w:p w:rsidR="00983600" w:rsidRDefault="00693486">
            <w:pPr>
              <w:pBdr>
                <w:top w:val="nil"/>
                <w:left w:val="nil"/>
                <w:bottom w:val="nil"/>
                <w:right w:val="nil"/>
                <w:between w:val="nil"/>
              </w:pBdr>
              <w:spacing w:before="20" w:line="240" w:lineRule="auto"/>
              <w:ind w:left="0" w:right="113" w:hanging="2"/>
              <w:rPr>
                <w:i/>
                <w:color w:val="000000"/>
              </w:rPr>
            </w:pPr>
            <w:r>
              <w:rPr>
                <w:i/>
                <w:color w:val="000000"/>
              </w:rPr>
              <w:lastRenderedPageBreak/>
              <w:t>- rozlišuje jednotlivé druhy zájmen</w:t>
            </w:r>
          </w:p>
          <w:p w:rsidR="00983600" w:rsidRDefault="00693486">
            <w:pPr>
              <w:pBdr>
                <w:top w:val="nil"/>
                <w:left w:val="nil"/>
                <w:bottom w:val="nil"/>
                <w:right w:val="nil"/>
                <w:between w:val="nil"/>
              </w:pBdr>
              <w:spacing w:before="20" w:line="240" w:lineRule="auto"/>
              <w:ind w:left="0" w:right="113" w:hanging="2"/>
              <w:rPr>
                <w:i/>
                <w:color w:val="000000"/>
              </w:rPr>
            </w:pPr>
            <w:r>
              <w:rPr>
                <w:i/>
                <w:color w:val="000000"/>
              </w:rPr>
              <w:t>- skloňuje zájmena já,ty,se, my,vy</w:t>
            </w:r>
          </w:p>
          <w:p w:rsidR="00983600" w:rsidRDefault="00693486">
            <w:pPr>
              <w:pBdr>
                <w:top w:val="nil"/>
                <w:left w:val="nil"/>
                <w:bottom w:val="nil"/>
                <w:right w:val="nil"/>
                <w:between w:val="nil"/>
              </w:pBdr>
              <w:spacing w:before="20" w:line="240" w:lineRule="auto"/>
              <w:ind w:left="0" w:right="113" w:hanging="2"/>
              <w:rPr>
                <w:i/>
                <w:color w:val="000000"/>
              </w:rPr>
            </w:pPr>
            <w:r>
              <w:rPr>
                <w:i/>
                <w:color w:val="000000"/>
              </w:rPr>
              <w:t>- rozlišuje číslovky v textu</w:t>
            </w:r>
          </w:p>
          <w:p w:rsidR="00983600" w:rsidRDefault="00693486">
            <w:pPr>
              <w:pBdr>
                <w:top w:val="nil"/>
                <w:left w:val="nil"/>
                <w:bottom w:val="nil"/>
                <w:right w:val="nil"/>
                <w:between w:val="nil"/>
              </w:pBdr>
              <w:spacing w:before="20" w:line="240" w:lineRule="auto"/>
              <w:ind w:left="0" w:right="113" w:hanging="2"/>
              <w:rPr>
                <w:i/>
                <w:color w:val="000000"/>
              </w:rPr>
            </w:pPr>
            <w:r>
              <w:rPr>
                <w:i/>
                <w:color w:val="000000"/>
              </w:rPr>
              <w:t>- rozlišuje číslovky určité a neurčité</w:t>
            </w:r>
          </w:p>
          <w:p w:rsidR="00983600" w:rsidRDefault="00693486">
            <w:pPr>
              <w:pBdr>
                <w:top w:val="nil"/>
                <w:left w:val="nil"/>
                <w:bottom w:val="nil"/>
                <w:right w:val="nil"/>
                <w:between w:val="nil"/>
              </w:pBdr>
              <w:spacing w:before="20" w:line="240" w:lineRule="auto"/>
              <w:ind w:left="0" w:right="113" w:hanging="2"/>
              <w:rPr>
                <w:i/>
                <w:color w:val="000000"/>
              </w:rPr>
            </w:pPr>
            <w:r>
              <w:rPr>
                <w:i/>
                <w:color w:val="000000"/>
              </w:rPr>
              <w:t xml:space="preserve">- pozná druhy číslovek </w:t>
            </w:r>
          </w:p>
          <w:p w:rsidR="00983600" w:rsidRDefault="00693486">
            <w:pPr>
              <w:pBdr>
                <w:top w:val="nil"/>
                <w:left w:val="nil"/>
                <w:bottom w:val="nil"/>
                <w:right w:val="nil"/>
                <w:between w:val="nil"/>
              </w:pBdr>
              <w:spacing w:before="20" w:line="240" w:lineRule="auto"/>
              <w:ind w:left="0" w:right="113" w:hanging="2"/>
              <w:rPr>
                <w:i/>
                <w:color w:val="000000"/>
              </w:rPr>
            </w:pPr>
            <w:r>
              <w:rPr>
                <w:i/>
                <w:color w:val="000000"/>
              </w:rPr>
              <w:t>- skloňuje číslovky dva,dvě,oba,obě,tři,čtyři</w:t>
            </w:r>
          </w:p>
          <w:p w:rsidR="00983600" w:rsidRDefault="00693486">
            <w:pPr>
              <w:pBdr>
                <w:top w:val="nil"/>
                <w:left w:val="nil"/>
                <w:bottom w:val="nil"/>
                <w:right w:val="nil"/>
                <w:between w:val="nil"/>
              </w:pBdr>
              <w:spacing w:line="240" w:lineRule="auto"/>
              <w:ind w:left="0" w:hanging="2"/>
              <w:rPr>
                <w:color w:val="000000"/>
              </w:rPr>
            </w:pPr>
            <w:r>
              <w:rPr>
                <w:i/>
                <w:color w:val="000000"/>
              </w:rPr>
              <w:t>- poznává slovesa v textu</w:t>
            </w:r>
          </w:p>
          <w:p w:rsidR="00983600" w:rsidRDefault="00693486">
            <w:pPr>
              <w:pBdr>
                <w:top w:val="nil"/>
                <w:left w:val="nil"/>
                <w:bottom w:val="nil"/>
                <w:right w:val="nil"/>
                <w:between w:val="nil"/>
              </w:pBdr>
              <w:spacing w:line="240" w:lineRule="auto"/>
              <w:ind w:left="0" w:hanging="2"/>
              <w:rPr>
                <w:color w:val="000000"/>
              </w:rPr>
            </w:pPr>
            <w:r>
              <w:rPr>
                <w:i/>
                <w:color w:val="000000"/>
              </w:rPr>
              <w:t>- vyhledá zvratná slovesa</w:t>
            </w:r>
          </w:p>
          <w:p w:rsidR="00983600" w:rsidRDefault="00693486">
            <w:pPr>
              <w:pBdr>
                <w:top w:val="nil"/>
                <w:left w:val="nil"/>
                <w:bottom w:val="nil"/>
                <w:right w:val="nil"/>
                <w:between w:val="nil"/>
              </w:pBdr>
              <w:spacing w:line="240" w:lineRule="auto"/>
              <w:ind w:left="0" w:hanging="2"/>
              <w:rPr>
                <w:color w:val="000000"/>
              </w:rPr>
            </w:pPr>
            <w:r>
              <w:rPr>
                <w:i/>
                <w:color w:val="000000"/>
              </w:rPr>
              <w:t>-  umí určit osobu, číslo a čas u sloves</w:t>
            </w:r>
          </w:p>
          <w:p w:rsidR="00983600" w:rsidRDefault="00693486">
            <w:pPr>
              <w:pBdr>
                <w:top w:val="nil"/>
                <w:left w:val="nil"/>
                <w:bottom w:val="nil"/>
                <w:right w:val="nil"/>
                <w:between w:val="nil"/>
              </w:pBdr>
              <w:spacing w:line="240" w:lineRule="auto"/>
              <w:ind w:left="0" w:hanging="2"/>
              <w:rPr>
                <w:color w:val="000000"/>
              </w:rPr>
            </w:pPr>
            <w:r>
              <w:rPr>
                <w:i/>
                <w:color w:val="000000"/>
              </w:rPr>
              <w:t>- rozlišuje slovesné tvary jednoduché a složené</w:t>
            </w:r>
          </w:p>
          <w:p w:rsidR="00983600" w:rsidRDefault="00693486">
            <w:pPr>
              <w:pBdr>
                <w:top w:val="nil"/>
                <w:left w:val="nil"/>
                <w:bottom w:val="nil"/>
                <w:right w:val="nil"/>
                <w:between w:val="nil"/>
              </w:pBdr>
              <w:spacing w:before="20" w:line="240" w:lineRule="auto"/>
              <w:ind w:left="0" w:right="113" w:hanging="2"/>
              <w:rPr>
                <w:i/>
                <w:color w:val="000000"/>
              </w:rPr>
            </w:pPr>
            <w:r>
              <w:rPr>
                <w:i/>
                <w:color w:val="000000"/>
              </w:rPr>
              <w:t>- vyjádří budoucí čas složenými a jednoduchými tvary</w:t>
            </w:r>
          </w:p>
          <w:p w:rsidR="00983600" w:rsidRDefault="00693486">
            <w:pPr>
              <w:pBdr>
                <w:top w:val="nil"/>
                <w:left w:val="nil"/>
                <w:bottom w:val="nil"/>
                <w:right w:val="nil"/>
                <w:between w:val="nil"/>
              </w:pBdr>
              <w:spacing w:before="20" w:line="240" w:lineRule="auto"/>
              <w:ind w:left="0" w:right="113" w:hanging="2"/>
              <w:rPr>
                <w:i/>
                <w:color w:val="000000"/>
              </w:rPr>
            </w:pPr>
            <w:r>
              <w:rPr>
                <w:i/>
                <w:color w:val="000000"/>
              </w:rPr>
              <w:t>- určí slovesný způsob oznamovací, rozkazovací, podmiňovací</w:t>
            </w:r>
          </w:p>
          <w:p w:rsidR="00983600" w:rsidRDefault="00693486">
            <w:pPr>
              <w:pBdr>
                <w:top w:val="nil"/>
                <w:left w:val="nil"/>
                <w:bottom w:val="nil"/>
                <w:right w:val="nil"/>
                <w:between w:val="nil"/>
              </w:pBdr>
              <w:spacing w:before="20" w:line="240" w:lineRule="auto"/>
              <w:ind w:left="0" w:right="113" w:hanging="2"/>
              <w:rPr>
                <w:i/>
                <w:color w:val="000000"/>
              </w:rPr>
            </w:pPr>
            <w:r>
              <w:rPr>
                <w:i/>
                <w:color w:val="000000"/>
              </w:rPr>
              <w:t>- zvládá probrané učivo</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Přídavná jména</w:t>
            </w:r>
          </w:p>
          <w:p w:rsidR="00983600" w:rsidRDefault="00693486">
            <w:pPr>
              <w:keepNext/>
              <w:pBdr>
                <w:top w:val="nil"/>
                <w:left w:val="nil"/>
                <w:bottom w:val="nil"/>
                <w:right w:val="nil"/>
                <w:between w:val="nil"/>
              </w:pBdr>
              <w:spacing w:line="240" w:lineRule="auto"/>
              <w:ind w:left="1" w:hanging="3"/>
              <w:rPr>
                <w:b/>
                <w:color w:val="000000"/>
                <w:sz w:val="28"/>
                <w:szCs w:val="28"/>
              </w:rPr>
            </w:pPr>
            <w:r>
              <w:rPr>
                <w:b/>
                <w:color w:val="000000"/>
                <w:sz w:val="28"/>
                <w:szCs w:val="28"/>
              </w:rPr>
              <w:t>Projekt: „Vánoce“</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Zájmena</w:t>
            </w:r>
          </w:p>
          <w:p w:rsidR="00983600" w:rsidRDefault="00983600">
            <w:pPr>
              <w:pBdr>
                <w:top w:val="nil"/>
                <w:left w:val="nil"/>
                <w:bottom w:val="nil"/>
                <w:right w:val="nil"/>
                <w:between w:val="nil"/>
              </w:pBdr>
              <w:spacing w:line="240" w:lineRule="auto"/>
              <w:ind w:left="0" w:hanging="2"/>
              <w:rPr>
                <w:color w:val="000000"/>
                <w:sz w:val="20"/>
                <w:szCs w:val="20"/>
              </w:rPr>
            </w:pPr>
          </w:p>
          <w:p w:rsidR="00983600" w:rsidRDefault="00693486">
            <w:pPr>
              <w:pBdr>
                <w:top w:val="nil"/>
                <w:left w:val="nil"/>
                <w:bottom w:val="nil"/>
                <w:right w:val="nil"/>
                <w:between w:val="nil"/>
              </w:pBdr>
              <w:spacing w:line="240" w:lineRule="auto"/>
              <w:ind w:left="0" w:hanging="2"/>
              <w:rPr>
                <w:color w:val="000000"/>
              </w:rPr>
            </w:pPr>
            <w:r>
              <w:rPr>
                <w:color w:val="000000"/>
              </w:rPr>
              <w:t>Druhy zájmen</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Číslovky</w:t>
            </w:r>
          </w:p>
          <w:p w:rsidR="00983600" w:rsidRDefault="00693486">
            <w:pPr>
              <w:pBdr>
                <w:top w:val="nil"/>
                <w:left w:val="nil"/>
                <w:bottom w:val="nil"/>
                <w:right w:val="nil"/>
                <w:between w:val="nil"/>
              </w:pBdr>
              <w:spacing w:line="240" w:lineRule="auto"/>
              <w:ind w:left="0" w:hanging="2"/>
              <w:rPr>
                <w:color w:val="000000"/>
              </w:rPr>
            </w:pPr>
            <w:r>
              <w:rPr>
                <w:color w:val="000000"/>
              </w:rPr>
              <w:t>Číslovky určité a č.neurčité</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Druhy číslovek</w:t>
            </w: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693486">
            <w:pPr>
              <w:pBdr>
                <w:top w:val="nil"/>
                <w:left w:val="nil"/>
                <w:bottom w:val="nil"/>
                <w:right w:val="nil"/>
                <w:between w:val="nil"/>
              </w:pBdr>
              <w:spacing w:line="240" w:lineRule="auto"/>
              <w:ind w:left="0" w:hanging="2"/>
              <w:rPr>
                <w:color w:val="000000"/>
              </w:rPr>
            </w:pPr>
            <w:r>
              <w:rPr>
                <w:color w:val="000000"/>
              </w:rPr>
              <w:t>Slovesa</w:t>
            </w:r>
          </w:p>
          <w:p w:rsidR="00983600" w:rsidRDefault="00983600">
            <w:pPr>
              <w:pBdr>
                <w:top w:val="nil"/>
                <w:left w:val="nil"/>
                <w:bottom w:val="nil"/>
                <w:right w:val="nil"/>
                <w:between w:val="nil"/>
              </w:pBdr>
              <w:spacing w:line="240" w:lineRule="auto"/>
              <w:ind w:left="0" w:hanging="2"/>
              <w:rPr>
                <w:color w:val="000000"/>
                <w:sz w:val="20"/>
                <w:szCs w:val="20"/>
              </w:rPr>
            </w:pPr>
          </w:p>
          <w:p w:rsidR="00983600" w:rsidRDefault="00983600">
            <w:pPr>
              <w:pBdr>
                <w:top w:val="nil"/>
                <w:left w:val="nil"/>
                <w:bottom w:val="nil"/>
                <w:right w:val="nil"/>
                <w:between w:val="nil"/>
              </w:pBdr>
              <w:spacing w:line="240" w:lineRule="auto"/>
              <w:ind w:left="0" w:hanging="2"/>
              <w:rPr>
                <w:color w:val="000000"/>
                <w:sz w:val="20"/>
                <w:szCs w:val="20"/>
              </w:rPr>
            </w:pPr>
          </w:p>
          <w:p w:rsidR="00983600" w:rsidRDefault="00983600">
            <w:pPr>
              <w:pBdr>
                <w:top w:val="nil"/>
                <w:left w:val="nil"/>
                <w:bottom w:val="nil"/>
                <w:right w:val="nil"/>
                <w:between w:val="nil"/>
              </w:pBdr>
              <w:spacing w:line="240" w:lineRule="auto"/>
              <w:ind w:left="0" w:hanging="2"/>
              <w:rPr>
                <w:color w:val="000000"/>
                <w:sz w:val="20"/>
                <w:szCs w:val="20"/>
              </w:rPr>
            </w:pPr>
          </w:p>
          <w:p w:rsidR="00983600" w:rsidRDefault="00983600">
            <w:pPr>
              <w:pBdr>
                <w:top w:val="nil"/>
                <w:left w:val="nil"/>
                <w:bottom w:val="nil"/>
                <w:right w:val="nil"/>
                <w:between w:val="nil"/>
              </w:pBdr>
              <w:spacing w:line="240" w:lineRule="auto"/>
              <w:ind w:left="0" w:hanging="2"/>
              <w:rPr>
                <w:color w:val="000000"/>
                <w:sz w:val="20"/>
                <w:szCs w:val="20"/>
              </w:rPr>
            </w:pPr>
          </w:p>
          <w:p w:rsidR="00983600" w:rsidRDefault="00983600">
            <w:pPr>
              <w:pBdr>
                <w:top w:val="nil"/>
                <w:left w:val="nil"/>
                <w:bottom w:val="nil"/>
                <w:right w:val="nil"/>
                <w:between w:val="nil"/>
              </w:pBdr>
              <w:spacing w:line="240" w:lineRule="auto"/>
              <w:ind w:left="0" w:hanging="2"/>
              <w:rPr>
                <w:color w:val="000000"/>
                <w:sz w:val="20"/>
                <w:szCs w:val="20"/>
              </w:rPr>
            </w:pPr>
          </w:p>
          <w:p w:rsidR="00983600" w:rsidRDefault="00693486">
            <w:pPr>
              <w:pBdr>
                <w:top w:val="nil"/>
                <w:left w:val="nil"/>
                <w:bottom w:val="nil"/>
                <w:right w:val="nil"/>
                <w:between w:val="nil"/>
              </w:pBdr>
              <w:spacing w:line="240" w:lineRule="auto"/>
              <w:ind w:left="0" w:hanging="2"/>
              <w:rPr>
                <w:color w:val="000000"/>
              </w:rPr>
            </w:pPr>
            <w:r>
              <w:rPr>
                <w:color w:val="000000"/>
              </w:rPr>
              <w:t>Tvar jednoduchý a složený</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Slovesný způsob</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Opakování</w:t>
            </w:r>
          </w:p>
        </w:tc>
        <w:tc>
          <w:tcPr>
            <w:tcW w:w="315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1" w:hanging="3"/>
              <w:rPr>
                <w:color w:val="000000"/>
                <w:sz w:val="28"/>
                <w:szCs w:val="28"/>
              </w:rPr>
            </w:pPr>
          </w:p>
        </w:tc>
      </w:tr>
      <w:tr w:rsidR="00983600">
        <w:tc>
          <w:tcPr>
            <w:tcW w:w="929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Skladba</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before="20" w:line="240" w:lineRule="auto"/>
              <w:ind w:left="0" w:right="113" w:hanging="2"/>
              <w:rPr>
                <w:i/>
                <w:color w:val="000000"/>
              </w:rPr>
            </w:pPr>
            <w:r>
              <w:rPr>
                <w:i/>
                <w:color w:val="000000"/>
              </w:rPr>
              <w:t>- rozlišuje větu jednoduchou a souvětí</w:t>
            </w:r>
          </w:p>
          <w:p w:rsidR="00983600" w:rsidRDefault="00693486">
            <w:pPr>
              <w:pBdr>
                <w:top w:val="nil"/>
                <w:left w:val="nil"/>
                <w:bottom w:val="nil"/>
                <w:right w:val="nil"/>
                <w:between w:val="nil"/>
              </w:pBdr>
              <w:spacing w:before="20" w:line="240" w:lineRule="auto"/>
              <w:ind w:left="0" w:right="113" w:hanging="2"/>
              <w:rPr>
                <w:i/>
                <w:color w:val="000000"/>
              </w:rPr>
            </w:pPr>
            <w:r>
              <w:rPr>
                <w:i/>
                <w:color w:val="000000"/>
              </w:rPr>
              <w:t>- určí základní skladební dvojici</w:t>
            </w:r>
          </w:p>
          <w:p w:rsidR="00983600" w:rsidRDefault="00693486">
            <w:pPr>
              <w:pBdr>
                <w:top w:val="nil"/>
                <w:left w:val="nil"/>
                <w:bottom w:val="nil"/>
                <w:right w:val="nil"/>
                <w:between w:val="nil"/>
              </w:pBdr>
              <w:spacing w:line="240" w:lineRule="auto"/>
              <w:ind w:left="0" w:hanging="2"/>
              <w:rPr>
                <w:color w:val="000000"/>
              </w:rPr>
            </w:pPr>
            <w:r>
              <w:rPr>
                <w:i/>
                <w:color w:val="000000"/>
              </w:rPr>
              <w:t>- dokáže graficky znázornit vztahy a závislosti některých členů ve větě</w:t>
            </w:r>
          </w:p>
          <w:p w:rsidR="00983600" w:rsidRDefault="00693486">
            <w:pPr>
              <w:pBdr>
                <w:top w:val="nil"/>
                <w:left w:val="nil"/>
                <w:bottom w:val="nil"/>
                <w:right w:val="nil"/>
                <w:between w:val="nil"/>
              </w:pBdr>
              <w:spacing w:line="240" w:lineRule="auto"/>
              <w:ind w:left="0" w:hanging="2"/>
              <w:rPr>
                <w:color w:val="000000"/>
              </w:rPr>
            </w:pPr>
            <w:r>
              <w:rPr>
                <w:i/>
                <w:color w:val="000000"/>
              </w:rPr>
              <w:t>- v souvětí určí počet vět</w:t>
            </w:r>
          </w:p>
          <w:p w:rsidR="00983600" w:rsidRDefault="00693486">
            <w:pPr>
              <w:pBdr>
                <w:top w:val="nil"/>
                <w:left w:val="nil"/>
                <w:bottom w:val="nil"/>
                <w:right w:val="nil"/>
                <w:between w:val="nil"/>
              </w:pBdr>
              <w:spacing w:line="240" w:lineRule="auto"/>
              <w:ind w:left="0" w:hanging="2"/>
              <w:rPr>
                <w:color w:val="000000"/>
              </w:rPr>
            </w:pPr>
            <w:r>
              <w:rPr>
                <w:i/>
                <w:color w:val="000000"/>
              </w:rPr>
              <w:t>- ptá se vzájemně jedním členem na druhý</w:t>
            </w:r>
          </w:p>
          <w:p w:rsidR="00983600" w:rsidRDefault="00693486">
            <w:pPr>
              <w:pBdr>
                <w:top w:val="nil"/>
                <w:left w:val="nil"/>
                <w:bottom w:val="nil"/>
                <w:right w:val="nil"/>
                <w:between w:val="nil"/>
              </w:pBdr>
              <w:spacing w:line="240" w:lineRule="auto"/>
              <w:ind w:left="0" w:hanging="2"/>
              <w:rPr>
                <w:color w:val="000000"/>
              </w:rPr>
            </w:pPr>
            <w:r>
              <w:rPr>
                <w:i/>
                <w:color w:val="000000"/>
              </w:rPr>
              <w:t>- rozliší člen důležitější(řídící)</w:t>
            </w:r>
          </w:p>
          <w:p w:rsidR="00983600" w:rsidRDefault="00693486">
            <w:pPr>
              <w:pBdr>
                <w:top w:val="nil"/>
                <w:left w:val="nil"/>
                <w:bottom w:val="nil"/>
                <w:right w:val="nil"/>
                <w:between w:val="nil"/>
              </w:pBdr>
              <w:spacing w:line="240" w:lineRule="auto"/>
              <w:ind w:left="0" w:hanging="2"/>
              <w:rPr>
                <w:color w:val="000000"/>
              </w:rPr>
            </w:pPr>
            <w:r>
              <w:rPr>
                <w:i/>
                <w:color w:val="000000"/>
              </w:rPr>
              <w:t>- ptá se členem řídícím na člen závislý</w:t>
            </w:r>
          </w:p>
          <w:p w:rsidR="00983600" w:rsidRDefault="00693486">
            <w:pPr>
              <w:pBdr>
                <w:top w:val="nil"/>
                <w:left w:val="nil"/>
                <w:bottom w:val="nil"/>
                <w:right w:val="nil"/>
                <w:between w:val="nil"/>
              </w:pBdr>
              <w:spacing w:line="240" w:lineRule="auto"/>
              <w:ind w:left="0" w:hanging="2"/>
              <w:rPr>
                <w:color w:val="000000"/>
              </w:rPr>
            </w:pPr>
            <w:r>
              <w:rPr>
                <w:i/>
                <w:color w:val="000000"/>
              </w:rPr>
              <w:t>- vyhledá sloveso v základním tvaru</w:t>
            </w:r>
          </w:p>
          <w:p w:rsidR="00983600" w:rsidRDefault="00693486">
            <w:pPr>
              <w:pBdr>
                <w:top w:val="nil"/>
                <w:left w:val="nil"/>
                <w:bottom w:val="nil"/>
                <w:right w:val="nil"/>
                <w:between w:val="nil"/>
              </w:pBdr>
              <w:spacing w:line="240" w:lineRule="auto"/>
              <w:ind w:left="0" w:hanging="2"/>
              <w:rPr>
                <w:color w:val="000000"/>
              </w:rPr>
            </w:pPr>
            <w:r>
              <w:rPr>
                <w:i/>
                <w:color w:val="000000"/>
              </w:rPr>
              <w:t>- rozliší podmět a přísudek</w:t>
            </w:r>
          </w:p>
          <w:p w:rsidR="00983600" w:rsidRDefault="00693486">
            <w:pPr>
              <w:pBdr>
                <w:top w:val="nil"/>
                <w:left w:val="nil"/>
                <w:bottom w:val="nil"/>
                <w:right w:val="nil"/>
                <w:between w:val="nil"/>
              </w:pBdr>
              <w:spacing w:line="240" w:lineRule="auto"/>
              <w:ind w:left="0" w:hanging="2"/>
              <w:rPr>
                <w:color w:val="000000"/>
              </w:rPr>
            </w:pPr>
            <w:r>
              <w:rPr>
                <w:i/>
                <w:color w:val="000000"/>
              </w:rPr>
              <w:t>- rozliší podmět holý a rozvitý</w:t>
            </w:r>
          </w:p>
          <w:p w:rsidR="00983600" w:rsidRDefault="00693486">
            <w:pPr>
              <w:pBdr>
                <w:top w:val="nil"/>
                <w:left w:val="nil"/>
                <w:bottom w:val="nil"/>
                <w:right w:val="nil"/>
                <w:between w:val="nil"/>
              </w:pBdr>
              <w:spacing w:line="240" w:lineRule="auto"/>
              <w:ind w:left="0" w:hanging="2"/>
              <w:rPr>
                <w:color w:val="000000"/>
              </w:rPr>
            </w:pPr>
            <w:r>
              <w:rPr>
                <w:i/>
                <w:color w:val="000000"/>
              </w:rPr>
              <w:t>- odliší přísudek holý a rozvitý</w:t>
            </w:r>
          </w:p>
          <w:p w:rsidR="00983600" w:rsidRDefault="00693486">
            <w:pPr>
              <w:pBdr>
                <w:top w:val="nil"/>
                <w:left w:val="nil"/>
                <w:bottom w:val="nil"/>
                <w:right w:val="nil"/>
                <w:between w:val="nil"/>
              </w:pBdr>
              <w:spacing w:line="240" w:lineRule="auto"/>
              <w:ind w:left="0" w:hanging="2"/>
              <w:rPr>
                <w:color w:val="000000"/>
              </w:rPr>
            </w:pPr>
            <w:r>
              <w:rPr>
                <w:i/>
                <w:color w:val="000000"/>
              </w:rPr>
              <w:t>- upraví věty tak, aby se neopakoval zbytečně stejný</w:t>
            </w:r>
            <w:r>
              <w:rPr>
                <w:i/>
                <w:color w:val="000000"/>
              </w:rPr>
              <w:t xml:space="preserve"> podmět </w:t>
            </w:r>
          </w:p>
          <w:p w:rsidR="00983600" w:rsidRDefault="00693486">
            <w:pPr>
              <w:pBdr>
                <w:top w:val="nil"/>
                <w:left w:val="nil"/>
                <w:bottom w:val="nil"/>
                <w:right w:val="nil"/>
                <w:between w:val="nil"/>
              </w:pBdr>
              <w:spacing w:line="240" w:lineRule="auto"/>
              <w:ind w:left="0" w:hanging="2"/>
              <w:rPr>
                <w:color w:val="000000"/>
              </w:rPr>
            </w:pPr>
            <w:r>
              <w:rPr>
                <w:i/>
                <w:color w:val="000000"/>
              </w:rPr>
              <w:t>- určí několikanásobný podmět</w:t>
            </w:r>
          </w:p>
          <w:p w:rsidR="00983600" w:rsidRDefault="00693486">
            <w:pPr>
              <w:pBdr>
                <w:top w:val="nil"/>
                <w:left w:val="nil"/>
                <w:bottom w:val="nil"/>
                <w:right w:val="nil"/>
                <w:between w:val="nil"/>
              </w:pBdr>
              <w:spacing w:line="240" w:lineRule="auto"/>
              <w:ind w:left="0" w:hanging="2"/>
              <w:rPr>
                <w:color w:val="000000"/>
              </w:rPr>
            </w:pPr>
            <w:r>
              <w:rPr>
                <w:i/>
                <w:color w:val="000000"/>
              </w:rPr>
              <w:t>- zjišťuje, v čem se shoduje podmět s přísudkem</w:t>
            </w:r>
          </w:p>
          <w:p w:rsidR="00983600" w:rsidRDefault="00693486">
            <w:pPr>
              <w:pBdr>
                <w:top w:val="nil"/>
                <w:left w:val="nil"/>
                <w:bottom w:val="nil"/>
                <w:right w:val="nil"/>
                <w:between w:val="nil"/>
              </w:pBdr>
              <w:spacing w:line="240" w:lineRule="auto"/>
              <w:ind w:left="0" w:hanging="2"/>
              <w:rPr>
                <w:color w:val="000000"/>
              </w:rPr>
            </w:pPr>
            <w:r>
              <w:rPr>
                <w:i/>
                <w:color w:val="000000"/>
              </w:rPr>
              <w:t>- přísudek slovesný</w:t>
            </w:r>
          </w:p>
          <w:p w:rsidR="00983600" w:rsidRDefault="00693486">
            <w:pPr>
              <w:pBdr>
                <w:top w:val="nil"/>
                <w:left w:val="nil"/>
                <w:bottom w:val="nil"/>
                <w:right w:val="nil"/>
                <w:between w:val="nil"/>
              </w:pBdr>
              <w:spacing w:line="240" w:lineRule="auto"/>
              <w:ind w:left="0" w:hanging="2"/>
              <w:rPr>
                <w:color w:val="000000"/>
              </w:rPr>
            </w:pPr>
            <w:r>
              <w:rPr>
                <w:i/>
                <w:color w:val="000000"/>
              </w:rPr>
              <w:t>-přísudek jmenný se sponou</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určí koncovku příčestí minulého, je-li podmět rodu mužského, ženského nebo středního</w:t>
            </w:r>
          </w:p>
          <w:p w:rsidR="00983600" w:rsidRDefault="00693486">
            <w:pPr>
              <w:pBdr>
                <w:top w:val="nil"/>
                <w:left w:val="nil"/>
                <w:bottom w:val="nil"/>
                <w:right w:val="nil"/>
                <w:between w:val="nil"/>
              </w:pBdr>
              <w:spacing w:line="240" w:lineRule="auto"/>
              <w:ind w:left="0" w:hanging="2"/>
              <w:rPr>
                <w:color w:val="000000"/>
              </w:rPr>
            </w:pPr>
            <w:r>
              <w:rPr>
                <w:i/>
                <w:color w:val="000000"/>
              </w:rPr>
              <w:t>- umí vytvořit větný vzorec k souvětí a naopak</w:t>
            </w:r>
          </w:p>
          <w:p w:rsidR="00983600" w:rsidRDefault="00693486">
            <w:pPr>
              <w:pBdr>
                <w:top w:val="nil"/>
                <w:left w:val="nil"/>
                <w:bottom w:val="nil"/>
                <w:right w:val="nil"/>
                <w:between w:val="nil"/>
              </w:pBdr>
              <w:spacing w:line="240" w:lineRule="auto"/>
              <w:ind w:left="0" w:hanging="2"/>
              <w:rPr>
                <w:color w:val="000000"/>
              </w:rPr>
            </w:pPr>
            <w:r>
              <w:rPr>
                <w:i/>
                <w:color w:val="000000"/>
              </w:rPr>
              <w:t>- zná jednoduché spojovací výrazy</w:t>
            </w:r>
          </w:p>
          <w:p w:rsidR="00983600" w:rsidRDefault="00693486">
            <w:pPr>
              <w:pBdr>
                <w:top w:val="nil"/>
                <w:left w:val="nil"/>
                <w:bottom w:val="nil"/>
                <w:right w:val="nil"/>
                <w:between w:val="nil"/>
              </w:pBdr>
              <w:spacing w:line="240" w:lineRule="auto"/>
              <w:ind w:left="0" w:hanging="2"/>
              <w:rPr>
                <w:color w:val="000000"/>
              </w:rPr>
            </w:pPr>
            <w:r>
              <w:rPr>
                <w:i/>
                <w:color w:val="000000"/>
              </w:rPr>
              <w:t>-  umí použít interpunkční znaménka v souvětí v jednoduchých případech</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Věta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Skladební dvojice</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Věta jednoduchá a souvětí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Základní skladební dvojice</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Určovací skladební dvojice</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Podmět a přísudek</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Nevyjádřený podmět</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Několikanásobný podmět</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Shoda přísudku s podmětem</w:t>
            </w:r>
          </w:p>
          <w:p w:rsidR="00983600" w:rsidRDefault="00693486">
            <w:pPr>
              <w:pBdr>
                <w:top w:val="nil"/>
                <w:left w:val="nil"/>
                <w:bottom w:val="nil"/>
                <w:right w:val="nil"/>
                <w:between w:val="nil"/>
              </w:pBdr>
              <w:spacing w:line="240" w:lineRule="auto"/>
              <w:ind w:left="0" w:hanging="2"/>
              <w:rPr>
                <w:color w:val="000000"/>
              </w:rPr>
            </w:pPr>
            <w:r>
              <w:rPr>
                <w:color w:val="000000"/>
              </w:rPr>
              <w:t>Přísudek slovesný</w:t>
            </w:r>
          </w:p>
          <w:p w:rsidR="00983600" w:rsidRDefault="00693486">
            <w:pPr>
              <w:pBdr>
                <w:top w:val="nil"/>
                <w:left w:val="nil"/>
                <w:bottom w:val="nil"/>
                <w:right w:val="nil"/>
                <w:between w:val="nil"/>
              </w:pBdr>
              <w:spacing w:line="240" w:lineRule="auto"/>
              <w:ind w:left="0" w:hanging="2"/>
              <w:rPr>
                <w:color w:val="000000"/>
              </w:rPr>
            </w:pPr>
            <w:r>
              <w:rPr>
                <w:color w:val="000000"/>
              </w:rPr>
              <w:t>Přísudek jmenný se sponou</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Souvětí a jeho stavba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Větné vzorce a jednoduché spojovací výrazy</w:t>
            </w:r>
          </w:p>
          <w:p w:rsidR="00983600" w:rsidRDefault="00693486">
            <w:pPr>
              <w:pBdr>
                <w:top w:val="nil"/>
                <w:left w:val="nil"/>
                <w:bottom w:val="nil"/>
                <w:right w:val="nil"/>
                <w:between w:val="nil"/>
              </w:pBdr>
              <w:spacing w:line="240" w:lineRule="auto"/>
              <w:ind w:left="0" w:hanging="2"/>
              <w:rPr>
                <w:color w:val="000000"/>
              </w:rPr>
            </w:pPr>
            <w:r>
              <w:rPr>
                <w:color w:val="000000"/>
              </w:rPr>
              <w:t>Interpunkce v souvětí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c>
          <w:tcPr>
            <w:tcW w:w="315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1" w:hanging="3"/>
              <w:rPr>
                <w:color w:val="000000"/>
                <w:sz w:val="28"/>
                <w:szCs w:val="28"/>
              </w:rPr>
            </w:pPr>
          </w:p>
        </w:tc>
      </w:tr>
      <w:tr w:rsidR="00983600">
        <w:tc>
          <w:tcPr>
            <w:tcW w:w="929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Závěrečné shrnutí</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dle svých možností a schopností zvládá učivo        5. ročníku</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Opakování učiva</w:t>
            </w:r>
          </w:p>
        </w:tc>
        <w:tc>
          <w:tcPr>
            <w:tcW w:w="315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1" w:hanging="3"/>
              <w:rPr>
                <w:color w:val="000000"/>
                <w:sz w:val="28"/>
                <w:szCs w:val="28"/>
              </w:rPr>
            </w:pPr>
          </w:p>
        </w:tc>
      </w:tr>
      <w:tr w:rsidR="00983600">
        <w:tc>
          <w:tcPr>
            <w:tcW w:w="929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1" w:hanging="3"/>
              <w:jc w:val="center"/>
              <w:rPr>
                <w:b/>
                <w:color w:val="000000"/>
                <w:sz w:val="28"/>
                <w:szCs w:val="28"/>
              </w:rPr>
            </w:pPr>
            <w:r>
              <w:rPr>
                <w:b/>
                <w:color w:val="000000"/>
                <w:sz w:val="28"/>
                <w:szCs w:val="28"/>
              </w:rPr>
              <w:t>Sloh</w:t>
            </w:r>
          </w:p>
          <w:p w:rsidR="00983600" w:rsidRDefault="00693486">
            <w:pPr>
              <w:pBdr>
                <w:top w:val="nil"/>
                <w:left w:val="nil"/>
                <w:bottom w:val="nil"/>
                <w:right w:val="nil"/>
                <w:between w:val="nil"/>
              </w:pBdr>
              <w:spacing w:line="240" w:lineRule="auto"/>
              <w:ind w:left="0" w:hanging="2"/>
              <w:jc w:val="center"/>
              <w:rPr>
                <w:color w:val="000000"/>
              </w:rPr>
            </w:pPr>
            <w:r>
              <w:rPr>
                <w:b/>
                <w:color w:val="000000"/>
              </w:rPr>
              <w:t>Rozvoj vyjadřovacích schopností</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umí telefonovat   </w:t>
            </w:r>
          </w:p>
          <w:p w:rsidR="00983600" w:rsidRDefault="00693486">
            <w:pPr>
              <w:pBdr>
                <w:top w:val="nil"/>
                <w:left w:val="nil"/>
                <w:bottom w:val="nil"/>
                <w:right w:val="nil"/>
                <w:between w:val="nil"/>
              </w:pBdr>
              <w:spacing w:line="240" w:lineRule="auto"/>
              <w:ind w:left="0" w:hanging="2"/>
              <w:rPr>
                <w:color w:val="000000"/>
              </w:rPr>
            </w:pPr>
            <w:r>
              <w:rPr>
                <w:i/>
                <w:color w:val="000000"/>
              </w:rPr>
              <w:t>-srozumitelně a jasně se vyjadřuje</w:t>
            </w:r>
          </w:p>
          <w:p w:rsidR="00983600" w:rsidRDefault="00693486">
            <w:pPr>
              <w:pBdr>
                <w:top w:val="nil"/>
                <w:left w:val="nil"/>
                <w:bottom w:val="nil"/>
                <w:right w:val="nil"/>
                <w:between w:val="nil"/>
              </w:pBdr>
              <w:spacing w:line="240" w:lineRule="auto"/>
              <w:ind w:left="0" w:hanging="2"/>
              <w:rPr>
                <w:color w:val="000000"/>
              </w:rPr>
            </w:pPr>
            <w:r>
              <w:rPr>
                <w:i/>
                <w:color w:val="000000"/>
              </w:rPr>
              <w:t>- umí napsat telegram, pohled, dopis, inzerát</w:t>
            </w:r>
          </w:p>
          <w:p w:rsidR="00983600" w:rsidRDefault="00693486">
            <w:pPr>
              <w:pBdr>
                <w:top w:val="nil"/>
                <w:left w:val="nil"/>
                <w:bottom w:val="nil"/>
                <w:right w:val="nil"/>
                <w:between w:val="nil"/>
              </w:pBdr>
              <w:spacing w:line="240" w:lineRule="auto"/>
              <w:ind w:left="0" w:hanging="2"/>
              <w:rPr>
                <w:color w:val="000000"/>
              </w:rPr>
            </w:pPr>
            <w:r>
              <w:rPr>
                <w:i/>
                <w:color w:val="000000"/>
              </w:rPr>
              <w:t>- umí vyprávět zážitek, příběh písemnou i ústní formou</w:t>
            </w:r>
          </w:p>
          <w:p w:rsidR="00983600" w:rsidRDefault="00693486">
            <w:pPr>
              <w:pBdr>
                <w:top w:val="nil"/>
                <w:left w:val="nil"/>
                <w:bottom w:val="nil"/>
                <w:right w:val="nil"/>
                <w:between w:val="nil"/>
              </w:pBdr>
              <w:spacing w:line="240" w:lineRule="auto"/>
              <w:ind w:left="0" w:hanging="2"/>
              <w:rPr>
                <w:color w:val="000000"/>
              </w:rPr>
            </w:pPr>
            <w:r>
              <w:rPr>
                <w:i/>
                <w:color w:val="000000"/>
              </w:rPr>
              <w:t>- umí vyprávět podle osnovy a také sám osnovu sestavit</w:t>
            </w:r>
          </w:p>
          <w:p w:rsidR="00983600" w:rsidRDefault="00693486">
            <w:pPr>
              <w:pBdr>
                <w:top w:val="nil"/>
                <w:left w:val="nil"/>
                <w:bottom w:val="nil"/>
                <w:right w:val="nil"/>
                <w:between w:val="nil"/>
              </w:pBdr>
              <w:spacing w:line="240" w:lineRule="auto"/>
              <w:ind w:left="0" w:hanging="2"/>
              <w:rPr>
                <w:color w:val="000000"/>
              </w:rPr>
            </w:pPr>
            <w:r>
              <w:rPr>
                <w:i/>
                <w:color w:val="000000"/>
              </w:rPr>
              <w:t>-odlišení textu naučného od uměleckého</w:t>
            </w:r>
          </w:p>
          <w:p w:rsidR="00983600" w:rsidRDefault="00693486">
            <w:pPr>
              <w:pBdr>
                <w:top w:val="nil"/>
                <w:left w:val="nil"/>
                <w:bottom w:val="nil"/>
                <w:right w:val="nil"/>
                <w:between w:val="nil"/>
              </w:pBdr>
              <w:spacing w:line="240" w:lineRule="auto"/>
              <w:ind w:left="0" w:hanging="2"/>
              <w:rPr>
                <w:color w:val="000000"/>
                <w:sz w:val="20"/>
                <w:szCs w:val="20"/>
              </w:rPr>
            </w:pPr>
            <w:r>
              <w:rPr>
                <w:i/>
                <w:color w:val="000000"/>
              </w:rPr>
              <w:t>- umí správně napsat pozvánku na různé společenské akc</w:t>
            </w:r>
            <w:r>
              <w:rPr>
                <w:i/>
                <w:color w:val="000000"/>
                <w:sz w:val="20"/>
                <w:szCs w:val="20"/>
              </w:rPr>
              <w:t>e</w:t>
            </w:r>
          </w:p>
          <w:p w:rsidR="00983600" w:rsidRDefault="00693486">
            <w:pPr>
              <w:pBdr>
                <w:top w:val="nil"/>
                <w:left w:val="nil"/>
                <w:bottom w:val="nil"/>
                <w:right w:val="nil"/>
                <w:between w:val="nil"/>
              </w:pBdr>
              <w:spacing w:line="240" w:lineRule="auto"/>
              <w:ind w:left="0" w:hanging="2"/>
              <w:rPr>
                <w:color w:val="000000"/>
              </w:rPr>
            </w:pPr>
            <w:r>
              <w:rPr>
                <w:i/>
                <w:color w:val="000000"/>
              </w:rPr>
              <w:t>- umí sestavit zprávu a oznámení</w:t>
            </w:r>
          </w:p>
          <w:p w:rsidR="00983600" w:rsidRDefault="00693486">
            <w:pPr>
              <w:pBdr>
                <w:top w:val="nil"/>
                <w:left w:val="nil"/>
                <w:bottom w:val="nil"/>
                <w:right w:val="nil"/>
                <w:between w:val="nil"/>
              </w:pBdr>
              <w:spacing w:line="240" w:lineRule="auto"/>
              <w:ind w:left="0" w:hanging="2"/>
              <w:rPr>
                <w:color w:val="000000"/>
              </w:rPr>
            </w:pPr>
            <w:r>
              <w:rPr>
                <w:i/>
                <w:color w:val="000000"/>
              </w:rPr>
              <w:t>- umí na přiměřené</w:t>
            </w:r>
            <w:r>
              <w:rPr>
                <w:i/>
                <w:color w:val="000000"/>
              </w:rPr>
              <w:t xml:space="preserve"> úrovni popsat pracovní postup, zvíře, věc, osobu</w:t>
            </w:r>
          </w:p>
          <w:p w:rsidR="00983600" w:rsidRDefault="00693486">
            <w:pPr>
              <w:pBdr>
                <w:top w:val="nil"/>
                <w:left w:val="nil"/>
                <w:bottom w:val="nil"/>
                <w:right w:val="nil"/>
                <w:between w:val="nil"/>
              </w:pBdr>
              <w:spacing w:line="240" w:lineRule="auto"/>
              <w:ind w:left="0" w:hanging="2"/>
              <w:rPr>
                <w:color w:val="000000"/>
              </w:rPr>
            </w:pPr>
            <w:r>
              <w:rPr>
                <w:i/>
                <w:color w:val="000000"/>
              </w:rPr>
              <w:t>- používá a chápe osnovu</w:t>
            </w:r>
          </w:p>
          <w:p w:rsidR="00983600" w:rsidRDefault="00693486">
            <w:pPr>
              <w:pBdr>
                <w:top w:val="nil"/>
                <w:left w:val="nil"/>
                <w:bottom w:val="nil"/>
                <w:right w:val="nil"/>
                <w:between w:val="nil"/>
              </w:pBdr>
              <w:spacing w:line="240" w:lineRule="auto"/>
              <w:ind w:left="0" w:hanging="2"/>
              <w:rPr>
                <w:color w:val="000000"/>
              </w:rPr>
            </w:pPr>
            <w:r>
              <w:rPr>
                <w:i/>
                <w:color w:val="000000"/>
              </w:rPr>
              <w:t>- rozpoznává podstatné a nepodstatné informace v popisu</w:t>
            </w:r>
          </w:p>
          <w:p w:rsidR="00983600" w:rsidRDefault="00693486">
            <w:pPr>
              <w:pBdr>
                <w:top w:val="nil"/>
                <w:left w:val="nil"/>
                <w:bottom w:val="nil"/>
                <w:right w:val="nil"/>
                <w:between w:val="nil"/>
              </w:pBdr>
              <w:spacing w:line="240" w:lineRule="auto"/>
              <w:ind w:left="0" w:hanging="2"/>
              <w:rPr>
                <w:color w:val="000000"/>
              </w:rPr>
            </w:pPr>
            <w:r>
              <w:rPr>
                <w:i/>
                <w:color w:val="000000"/>
              </w:rPr>
              <w:t>- vypravuje podle komiksu příběh</w:t>
            </w:r>
          </w:p>
          <w:p w:rsidR="00983600" w:rsidRDefault="00693486">
            <w:pPr>
              <w:pBdr>
                <w:top w:val="nil"/>
                <w:left w:val="nil"/>
                <w:bottom w:val="nil"/>
                <w:right w:val="nil"/>
                <w:between w:val="nil"/>
              </w:pBdr>
              <w:spacing w:line="240" w:lineRule="auto"/>
              <w:ind w:left="0" w:hanging="2"/>
              <w:rPr>
                <w:color w:val="000000"/>
              </w:rPr>
            </w:pPr>
            <w:r>
              <w:rPr>
                <w:i/>
                <w:color w:val="000000"/>
              </w:rPr>
              <w:t>- dokáže vyplnit tiskopis</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Telefonování</w:t>
            </w:r>
          </w:p>
          <w:p w:rsidR="00983600" w:rsidRDefault="00693486">
            <w:pPr>
              <w:pBdr>
                <w:top w:val="nil"/>
                <w:left w:val="nil"/>
                <w:bottom w:val="nil"/>
                <w:right w:val="nil"/>
                <w:between w:val="nil"/>
              </w:pBdr>
              <w:spacing w:line="240" w:lineRule="auto"/>
              <w:ind w:left="0" w:hanging="2"/>
              <w:rPr>
                <w:color w:val="000000"/>
              </w:rPr>
            </w:pPr>
            <w:r>
              <w:rPr>
                <w:color w:val="000000"/>
              </w:rPr>
              <w:t>Požádání o pomoc, omluva, přání</w:t>
            </w:r>
          </w:p>
          <w:p w:rsidR="00983600" w:rsidRDefault="00693486">
            <w:pPr>
              <w:pBdr>
                <w:top w:val="nil"/>
                <w:left w:val="nil"/>
                <w:bottom w:val="nil"/>
                <w:right w:val="nil"/>
                <w:between w:val="nil"/>
              </w:pBdr>
              <w:spacing w:line="240" w:lineRule="auto"/>
              <w:ind w:left="0" w:hanging="2"/>
              <w:rPr>
                <w:color w:val="000000"/>
              </w:rPr>
            </w:pPr>
            <w:r>
              <w:rPr>
                <w:color w:val="000000"/>
              </w:rPr>
              <w:t>Telegram, pohled, dopis</w:t>
            </w: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693486">
            <w:pPr>
              <w:pBdr>
                <w:top w:val="nil"/>
                <w:left w:val="nil"/>
                <w:bottom w:val="nil"/>
                <w:right w:val="nil"/>
                <w:between w:val="nil"/>
              </w:pBdr>
              <w:spacing w:line="240" w:lineRule="auto"/>
              <w:ind w:left="0" w:hanging="2"/>
              <w:rPr>
                <w:color w:val="000000"/>
              </w:rPr>
            </w:pPr>
            <w:r>
              <w:rPr>
                <w:color w:val="000000"/>
              </w:rPr>
              <w:t>Vypravování</w:t>
            </w:r>
          </w:p>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Projekt : ,,Den Země“</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Osnova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Text naučný, text umělecký</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Pozvánka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Zpráva, oznámení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Popis</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Komiks</w:t>
            </w: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693486">
            <w:pPr>
              <w:pBdr>
                <w:top w:val="nil"/>
                <w:left w:val="nil"/>
                <w:bottom w:val="nil"/>
                <w:right w:val="nil"/>
                <w:between w:val="nil"/>
              </w:pBdr>
              <w:spacing w:line="240" w:lineRule="auto"/>
              <w:ind w:left="0" w:hanging="2"/>
              <w:rPr>
                <w:color w:val="000000"/>
              </w:rPr>
            </w:pPr>
            <w:r>
              <w:rPr>
                <w:color w:val="000000"/>
              </w:rPr>
              <w:t>Tiskopis</w:t>
            </w:r>
          </w:p>
        </w:tc>
        <w:tc>
          <w:tcPr>
            <w:tcW w:w="315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1" w:hanging="3"/>
              <w:rPr>
                <w:color w:val="000000"/>
                <w:sz w:val="28"/>
                <w:szCs w:val="28"/>
              </w:rPr>
            </w:pPr>
          </w:p>
        </w:tc>
      </w:tr>
      <w:tr w:rsidR="00983600">
        <w:tc>
          <w:tcPr>
            <w:tcW w:w="929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1" w:hanging="3"/>
              <w:jc w:val="center"/>
              <w:rPr>
                <w:b/>
                <w:color w:val="000000"/>
                <w:sz w:val="28"/>
                <w:szCs w:val="28"/>
              </w:rPr>
            </w:pPr>
            <w:r>
              <w:rPr>
                <w:b/>
                <w:color w:val="000000"/>
                <w:sz w:val="28"/>
                <w:szCs w:val="28"/>
              </w:rPr>
              <w:t>ČTENÍ A LITERÁRNÍ VÝCHOVA</w:t>
            </w:r>
          </w:p>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Próza- dobrodružná literatura.</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čte s porozuměním přiměřeně náročné texty potichu i nahlas</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xml:space="preserve">-  rozlišuje podstatné a okrajové informace v textu vhodném pro daný věk </w:t>
            </w:r>
          </w:p>
          <w:p w:rsidR="00983600" w:rsidRDefault="00693486">
            <w:pPr>
              <w:pBdr>
                <w:top w:val="nil"/>
                <w:left w:val="nil"/>
                <w:bottom w:val="nil"/>
                <w:right w:val="nil"/>
                <w:between w:val="nil"/>
              </w:pBdr>
              <w:spacing w:line="240" w:lineRule="auto"/>
              <w:ind w:left="0" w:hanging="2"/>
              <w:rPr>
                <w:color w:val="000000"/>
              </w:rPr>
            </w:pPr>
            <w:r>
              <w:rPr>
                <w:i/>
                <w:color w:val="000000"/>
              </w:rPr>
              <w:t>- umí užít přímé řeči v dramatizaci krátkých textů</w:t>
            </w:r>
          </w:p>
          <w:p w:rsidR="00983600" w:rsidRDefault="00693486">
            <w:pPr>
              <w:pBdr>
                <w:top w:val="nil"/>
                <w:left w:val="nil"/>
                <w:bottom w:val="nil"/>
                <w:right w:val="nil"/>
                <w:between w:val="nil"/>
              </w:pBdr>
              <w:spacing w:line="240" w:lineRule="auto"/>
              <w:ind w:left="0" w:hanging="2"/>
              <w:rPr>
                <w:color w:val="000000"/>
              </w:rPr>
            </w:pPr>
            <w:r>
              <w:rPr>
                <w:i/>
                <w:color w:val="000000"/>
              </w:rPr>
              <w:t>- je schopen volně reprodukovat přečtený text</w:t>
            </w:r>
          </w:p>
          <w:p w:rsidR="00983600" w:rsidRDefault="00693486">
            <w:pPr>
              <w:pBdr>
                <w:top w:val="nil"/>
                <w:left w:val="nil"/>
                <w:bottom w:val="nil"/>
                <w:right w:val="nil"/>
                <w:between w:val="nil"/>
              </w:pBdr>
              <w:spacing w:line="240" w:lineRule="auto"/>
              <w:ind w:left="0" w:hanging="2"/>
              <w:rPr>
                <w:color w:val="000000"/>
              </w:rPr>
            </w:pPr>
            <w:r>
              <w:rPr>
                <w:i/>
                <w:color w:val="000000"/>
              </w:rPr>
              <w:t>- dokáže sestavit osnovu</w:t>
            </w:r>
            <w:r>
              <w:rPr>
                <w:i/>
                <w:color w:val="000000"/>
              </w:rPr>
              <w:t xml:space="preserve"> přečteného textu</w:t>
            </w:r>
          </w:p>
          <w:p w:rsidR="00983600" w:rsidRDefault="00693486">
            <w:pPr>
              <w:pBdr>
                <w:top w:val="nil"/>
                <w:left w:val="nil"/>
                <w:bottom w:val="nil"/>
                <w:right w:val="nil"/>
                <w:between w:val="nil"/>
              </w:pBdr>
              <w:spacing w:line="240" w:lineRule="auto"/>
              <w:ind w:left="0" w:hanging="2"/>
              <w:rPr>
                <w:color w:val="000000"/>
              </w:rPr>
            </w:pPr>
            <w:r>
              <w:rPr>
                <w:i/>
                <w:color w:val="000000"/>
              </w:rPr>
              <w:t>- umí v textu vyhledávat informace a zaznamenávat je</w:t>
            </w:r>
          </w:p>
          <w:p w:rsidR="00983600" w:rsidRDefault="00693486">
            <w:pPr>
              <w:pBdr>
                <w:top w:val="nil"/>
                <w:left w:val="nil"/>
                <w:bottom w:val="nil"/>
                <w:right w:val="nil"/>
                <w:between w:val="nil"/>
              </w:pBdr>
              <w:spacing w:line="240" w:lineRule="auto"/>
              <w:ind w:left="0" w:hanging="2"/>
              <w:rPr>
                <w:color w:val="000000"/>
              </w:rPr>
            </w:pPr>
            <w:r>
              <w:rPr>
                <w:i/>
                <w:color w:val="000000"/>
              </w:rPr>
              <w:t>- zná pojmy spisovatel a ilustrátor</w:t>
            </w:r>
          </w:p>
          <w:p w:rsidR="00983600" w:rsidRDefault="00693486">
            <w:pPr>
              <w:pBdr>
                <w:top w:val="nil"/>
                <w:left w:val="nil"/>
                <w:bottom w:val="nil"/>
                <w:right w:val="nil"/>
                <w:between w:val="nil"/>
              </w:pBdr>
              <w:spacing w:line="240" w:lineRule="auto"/>
              <w:ind w:left="0" w:hanging="2"/>
              <w:rPr>
                <w:color w:val="000000"/>
              </w:rPr>
            </w:pPr>
            <w:r>
              <w:rPr>
                <w:i/>
                <w:color w:val="000000"/>
              </w:rPr>
              <w:t>- umí na modelových situacích řešit stresové situace v životě</w:t>
            </w:r>
          </w:p>
          <w:p w:rsidR="00983600" w:rsidRDefault="00693486">
            <w:pPr>
              <w:pBdr>
                <w:top w:val="nil"/>
                <w:left w:val="nil"/>
                <w:bottom w:val="nil"/>
                <w:right w:val="nil"/>
                <w:between w:val="nil"/>
              </w:pBdr>
              <w:spacing w:line="240" w:lineRule="auto"/>
              <w:ind w:left="0" w:hanging="2"/>
              <w:rPr>
                <w:color w:val="000000"/>
              </w:rPr>
            </w:pPr>
            <w:r>
              <w:rPr>
                <w:i/>
                <w:color w:val="000000"/>
              </w:rPr>
              <w:t>- umí rozpoznat manipulativní komunikaci v reklamě</w:t>
            </w:r>
          </w:p>
          <w:p w:rsidR="00983600" w:rsidRDefault="00693486">
            <w:pPr>
              <w:pBdr>
                <w:top w:val="nil"/>
                <w:left w:val="nil"/>
                <w:bottom w:val="nil"/>
                <w:right w:val="nil"/>
                <w:between w:val="nil"/>
              </w:pBdr>
              <w:spacing w:line="240" w:lineRule="auto"/>
              <w:ind w:left="0" w:hanging="2"/>
              <w:rPr>
                <w:color w:val="000000"/>
              </w:rPr>
            </w:pPr>
            <w:r>
              <w:rPr>
                <w:i/>
                <w:color w:val="000000"/>
              </w:rPr>
              <w:t>- zná některé významné osobnosti čes</w:t>
            </w:r>
            <w:r>
              <w:rPr>
                <w:i/>
                <w:color w:val="000000"/>
              </w:rPr>
              <w:t>ké literatury</w:t>
            </w:r>
          </w:p>
          <w:p w:rsidR="00983600" w:rsidRDefault="00693486">
            <w:pPr>
              <w:pBdr>
                <w:top w:val="nil"/>
                <w:left w:val="nil"/>
                <w:bottom w:val="nil"/>
                <w:right w:val="nil"/>
                <w:between w:val="nil"/>
              </w:pBdr>
              <w:spacing w:line="240" w:lineRule="auto"/>
              <w:ind w:left="0" w:hanging="2"/>
              <w:rPr>
                <w:color w:val="000000"/>
              </w:rPr>
            </w:pPr>
            <w:r>
              <w:rPr>
                <w:i/>
                <w:color w:val="000000"/>
              </w:rPr>
              <w:t>-    umí vyhledávat a zaznamenávat si informace z textu</w:t>
            </w:r>
          </w:p>
          <w:p w:rsidR="00983600" w:rsidRDefault="00693486">
            <w:pPr>
              <w:pBdr>
                <w:top w:val="nil"/>
                <w:left w:val="nil"/>
                <w:bottom w:val="nil"/>
                <w:right w:val="nil"/>
                <w:between w:val="nil"/>
              </w:pBdr>
              <w:spacing w:line="240" w:lineRule="auto"/>
              <w:ind w:left="0" w:hanging="2"/>
              <w:rPr>
                <w:color w:val="000000"/>
              </w:rPr>
            </w:pPr>
            <w:r>
              <w:rPr>
                <w:i/>
                <w:color w:val="000000"/>
              </w:rPr>
              <w:t>- přemýšlí nad hlavní myšlenkou díla</w:t>
            </w:r>
          </w:p>
          <w:p w:rsidR="00983600" w:rsidRDefault="00693486">
            <w:pPr>
              <w:pBdr>
                <w:top w:val="nil"/>
                <w:left w:val="nil"/>
                <w:bottom w:val="nil"/>
                <w:right w:val="nil"/>
                <w:between w:val="nil"/>
              </w:pBdr>
              <w:spacing w:line="240" w:lineRule="auto"/>
              <w:ind w:left="1" w:hanging="3"/>
              <w:rPr>
                <w:color w:val="000000"/>
              </w:rPr>
            </w:pPr>
            <w:r>
              <w:rPr>
                <w:color w:val="000000"/>
                <w:sz w:val="28"/>
                <w:szCs w:val="28"/>
              </w:rPr>
              <w:t>-</w:t>
            </w:r>
            <w:r>
              <w:rPr>
                <w:i/>
                <w:color w:val="000000"/>
              </w:rPr>
              <w:t>všímá si postojů literárních postav</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Četba s přirozenou intonací a správným přízvukem</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Užití přímé řeči v dramatizaci textu</w:t>
            </w:r>
          </w:p>
          <w:p w:rsidR="00983600" w:rsidRDefault="00693486">
            <w:pPr>
              <w:pBdr>
                <w:top w:val="nil"/>
                <w:left w:val="nil"/>
                <w:bottom w:val="nil"/>
                <w:right w:val="nil"/>
                <w:between w:val="nil"/>
              </w:pBdr>
              <w:spacing w:line="240" w:lineRule="auto"/>
              <w:ind w:left="0" w:hanging="2"/>
              <w:rPr>
                <w:color w:val="000000"/>
              </w:rPr>
            </w:pPr>
            <w:r>
              <w:rPr>
                <w:color w:val="000000"/>
              </w:rPr>
              <w:t>Reprodukce textu</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Sestavení osnovy krátkého textu</w:t>
            </w:r>
          </w:p>
          <w:p w:rsidR="00983600" w:rsidRDefault="00693486">
            <w:pPr>
              <w:pBdr>
                <w:top w:val="nil"/>
                <w:left w:val="nil"/>
                <w:bottom w:val="nil"/>
                <w:right w:val="nil"/>
                <w:between w:val="nil"/>
              </w:pBdr>
              <w:spacing w:line="240" w:lineRule="auto"/>
              <w:ind w:left="0" w:hanging="2"/>
              <w:rPr>
                <w:color w:val="000000"/>
              </w:rPr>
            </w:pPr>
            <w:r>
              <w:rPr>
                <w:color w:val="000000"/>
              </w:rPr>
              <w:t>Četba - zdroj nových poznatků a prožitků</w:t>
            </w:r>
          </w:p>
          <w:p w:rsidR="00983600" w:rsidRDefault="00693486">
            <w:pPr>
              <w:pBdr>
                <w:top w:val="nil"/>
                <w:left w:val="nil"/>
                <w:bottom w:val="nil"/>
                <w:right w:val="nil"/>
                <w:between w:val="nil"/>
              </w:pBdr>
              <w:spacing w:line="240" w:lineRule="auto"/>
              <w:ind w:left="0" w:hanging="2"/>
              <w:rPr>
                <w:color w:val="000000"/>
              </w:rPr>
            </w:pPr>
            <w:r>
              <w:rPr>
                <w:color w:val="000000"/>
              </w:rPr>
              <w:t>Spisovatel, ilustrátor</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Stresové situace v životě</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Manipulativní komunikace reklamy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Osobnosti</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Hlavní myšlenka díla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FF0000"/>
              </w:rPr>
            </w:pPr>
            <w:r>
              <w:rPr>
                <w:color w:val="000000"/>
              </w:rPr>
              <w:t>Literární postavy</w:t>
            </w:r>
          </w:p>
          <w:p w:rsidR="00983600" w:rsidRDefault="00983600">
            <w:pPr>
              <w:pBdr>
                <w:top w:val="nil"/>
                <w:left w:val="nil"/>
                <w:bottom w:val="nil"/>
                <w:right w:val="nil"/>
                <w:between w:val="nil"/>
              </w:pBdr>
              <w:spacing w:line="240" w:lineRule="auto"/>
              <w:ind w:left="0" w:hanging="2"/>
              <w:rPr>
                <w:color w:val="FF0000"/>
              </w:rPr>
            </w:pPr>
          </w:p>
        </w:tc>
        <w:tc>
          <w:tcPr>
            <w:tcW w:w="315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1" w:hanging="3"/>
              <w:rPr>
                <w:color w:val="FF0000"/>
                <w:sz w:val="28"/>
                <w:szCs w:val="28"/>
              </w:rPr>
            </w:pPr>
          </w:p>
        </w:tc>
      </w:tr>
      <w:tr w:rsidR="00983600">
        <w:tc>
          <w:tcPr>
            <w:tcW w:w="9290"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Různé druhy prózy. Poezie</w:t>
            </w:r>
            <w:r>
              <w:rPr>
                <w:color w:val="000000"/>
              </w:rPr>
              <w:t>.</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rozlišuje literární žánry- bajka, pověst, pohádka, povídka, poezie – próza, lyrika- epika</w:t>
            </w:r>
          </w:p>
          <w:p w:rsidR="00983600" w:rsidRDefault="00693486">
            <w:pPr>
              <w:pBdr>
                <w:top w:val="nil"/>
                <w:left w:val="nil"/>
                <w:bottom w:val="nil"/>
                <w:right w:val="nil"/>
                <w:between w:val="nil"/>
              </w:pBdr>
              <w:spacing w:line="240" w:lineRule="auto"/>
              <w:ind w:left="0" w:hanging="2"/>
              <w:rPr>
                <w:color w:val="000000"/>
              </w:rPr>
            </w:pPr>
            <w:r>
              <w:rPr>
                <w:i/>
                <w:color w:val="000000"/>
              </w:rPr>
              <w:t>- umí užít přímé řeči v dramatizaci krátkých textů</w:t>
            </w:r>
          </w:p>
          <w:p w:rsidR="00983600" w:rsidRDefault="00693486">
            <w:pPr>
              <w:pBdr>
                <w:top w:val="nil"/>
                <w:left w:val="nil"/>
                <w:bottom w:val="nil"/>
                <w:right w:val="nil"/>
                <w:between w:val="nil"/>
              </w:pBdr>
              <w:spacing w:line="240" w:lineRule="auto"/>
              <w:ind w:left="0" w:hanging="2"/>
              <w:rPr>
                <w:color w:val="000000"/>
              </w:rPr>
            </w:pPr>
            <w:r>
              <w:rPr>
                <w:i/>
                <w:color w:val="000000"/>
              </w:rPr>
              <w:t>- chápe pojmy poezie, báseň, rým, verš, sloka,  přirovnání, hádanka, říkanky</w:t>
            </w:r>
          </w:p>
          <w:p w:rsidR="00983600" w:rsidRDefault="00693486">
            <w:pPr>
              <w:pBdr>
                <w:top w:val="nil"/>
                <w:left w:val="nil"/>
                <w:bottom w:val="nil"/>
                <w:right w:val="nil"/>
                <w:between w:val="nil"/>
              </w:pBdr>
              <w:spacing w:line="240" w:lineRule="auto"/>
              <w:ind w:left="0" w:hanging="2"/>
              <w:rPr>
                <w:color w:val="000000"/>
              </w:rPr>
            </w:pPr>
            <w:r>
              <w:rPr>
                <w:i/>
                <w:color w:val="000000"/>
              </w:rPr>
              <w:t>- výrazně recituje básně</w:t>
            </w:r>
          </w:p>
          <w:p w:rsidR="00983600" w:rsidRDefault="00693486">
            <w:pPr>
              <w:pBdr>
                <w:top w:val="nil"/>
                <w:left w:val="nil"/>
                <w:bottom w:val="nil"/>
                <w:right w:val="nil"/>
                <w:between w:val="nil"/>
              </w:pBdr>
              <w:spacing w:line="240" w:lineRule="auto"/>
              <w:ind w:left="0" w:hanging="2"/>
              <w:rPr>
                <w:color w:val="000000"/>
              </w:rPr>
            </w:pPr>
            <w:r>
              <w:rPr>
                <w:i/>
                <w:color w:val="000000"/>
              </w:rPr>
              <w:t>- dotváří z</w:t>
            </w:r>
            <w:r>
              <w:rPr>
                <w:i/>
                <w:color w:val="000000"/>
              </w:rPr>
              <w:t>ačatý příběh</w:t>
            </w:r>
          </w:p>
          <w:p w:rsidR="00983600" w:rsidRDefault="00693486">
            <w:pPr>
              <w:pBdr>
                <w:top w:val="nil"/>
                <w:left w:val="nil"/>
                <w:bottom w:val="nil"/>
                <w:right w:val="nil"/>
                <w:between w:val="nil"/>
              </w:pBdr>
              <w:spacing w:line="240" w:lineRule="auto"/>
              <w:ind w:left="0" w:hanging="2"/>
              <w:rPr>
                <w:color w:val="000000"/>
              </w:rPr>
            </w:pPr>
            <w:r>
              <w:rPr>
                <w:i/>
                <w:color w:val="000000"/>
              </w:rPr>
              <w:t>- zaznamenává si vlastní myšlenky</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Různé literární žánry</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Dramatizace textu</w:t>
            </w:r>
          </w:p>
          <w:p w:rsidR="00983600" w:rsidRDefault="00693486">
            <w:pPr>
              <w:pBdr>
                <w:top w:val="nil"/>
                <w:left w:val="nil"/>
                <w:bottom w:val="nil"/>
                <w:right w:val="nil"/>
                <w:between w:val="nil"/>
              </w:pBdr>
              <w:spacing w:line="240" w:lineRule="auto"/>
              <w:ind w:left="0" w:hanging="2"/>
              <w:rPr>
                <w:color w:val="000000"/>
              </w:rPr>
            </w:pPr>
            <w:r>
              <w:rPr>
                <w:color w:val="000000"/>
              </w:rPr>
              <w:t>Pojmy poezie, báseň, rým, verš, sloka, přirovnání hádanka, říkanka</w:t>
            </w:r>
          </w:p>
          <w:p w:rsidR="00983600" w:rsidRDefault="00693486">
            <w:pPr>
              <w:pBdr>
                <w:top w:val="nil"/>
                <w:left w:val="nil"/>
                <w:bottom w:val="nil"/>
                <w:right w:val="nil"/>
                <w:between w:val="nil"/>
              </w:pBdr>
              <w:spacing w:line="240" w:lineRule="auto"/>
              <w:ind w:left="0" w:hanging="2"/>
              <w:rPr>
                <w:color w:val="000000"/>
              </w:rPr>
            </w:pPr>
            <w:r>
              <w:rPr>
                <w:color w:val="000000"/>
              </w:rPr>
              <w:t>Recitace básní</w:t>
            </w:r>
          </w:p>
          <w:p w:rsidR="00983600" w:rsidRDefault="00693486">
            <w:pPr>
              <w:pBdr>
                <w:top w:val="nil"/>
                <w:left w:val="nil"/>
                <w:bottom w:val="nil"/>
                <w:right w:val="nil"/>
                <w:between w:val="nil"/>
              </w:pBdr>
              <w:spacing w:line="240" w:lineRule="auto"/>
              <w:ind w:left="0" w:hanging="2"/>
              <w:rPr>
                <w:color w:val="000000"/>
              </w:rPr>
            </w:pPr>
            <w:r>
              <w:rPr>
                <w:color w:val="000000"/>
              </w:rPr>
              <w:t>Dokončení příběhu</w:t>
            </w:r>
          </w:p>
          <w:p w:rsidR="00983600" w:rsidRDefault="00693486">
            <w:pPr>
              <w:pBdr>
                <w:top w:val="nil"/>
                <w:left w:val="nil"/>
                <w:bottom w:val="nil"/>
                <w:right w:val="nil"/>
                <w:between w:val="nil"/>
              </w:pBdr>
              <w:spacing w:line="240" w:lineRule="auto"/>
              <w:ind w:left="0" w:hanging="2"/>
              <w:rPr>
                <w:color w:val="000000"/>
              </w:rPr>
            </w:pPr>
            <w:r>
              <w:rPr>
                <w:color w:val="000000"/>
              </w:rPr>
              <w:t>Vlastní četba</w:t>
            </w:r>
          </w:p>
        </w:tc>
        <w:tc>
          <w:tcPr>
            <w:tcW w:w="315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bl>
    <w:p w:rsidR="00983600" w:rsidRDefault="00693486">
      <w:pPr>
        <w:pBdr>
          <w:top w:val="nil"/>
          <w:left w:val="nil"/>
          <w:bottom w:val="nil"/>
          <w:right w:val="nil"/>
          <w:between w:val="nil"/>
        </w:pBdr>
        <w:spacing w:line="240" w:lineRule="auto"/>
        <w:ind w:left="0" w:hanging="2"/>
        <w:rPr>
          <w:color w:val="000000"/>
          <w:u w:val="single"/>
        </w:rPr>
      </w:pPr>
      <w:r>
        <w:rPr>
          <w:color w:val="000000"/>
          <w:u w:val="single"/>
        </w:rPr>
        <w:t>Poznámky:</w:t>
      </w:r>
    </w:p>
    <w:p w:rsidR="00983600" w:rsidRDefault="00693486">
      <w:pPr>
        <w:pBdr>
          <w:top w:val="nil"/>
          <w:left w:val="nil"/>
          <w:bottom w:val="nil"/>
          <w:right w:val="nil"/>
          <w:between w:val="nil"/>
        </w:pBdr>
        <w:spacing w:line="240" w:lineRule="auto"/>
        <w:ind w:left="0" w:hanging="2"/>
        <w:rPr>
          <w:color w:val="000000"/>
        </w:rPr>
      </w:pPr>
      <w:r>
        <w:rPr>
          <w:color w:val="000000"/>
        </w:rPr>
        <w:t>Témata (roční období, významné události, kultura regionu, ekologie…) spojena s projektovým vyučováním jsou zařazována během celého školního roku.</w:t>
      </w:r>
    </w:p>
    <w:p w:rsidR="00983600" w:rsidRDefault="00693486">
      <w:pPr>
        <w:pBdr>
          <w:top w:val="nil"/>
          <w:left w:val="nil"/>
          <w:bottom w:val="nil"/>
          <w:right w:val="nil"/>
          <w:between w:val="nil"/>
        </w:pBdr>
        <w:spacing w:line="240" w:lineRule="auto"/>
        <w:ind w:left="0" w:hanging="2"/>
        <w:rPr>
          <w:color w:val="000000"/>
        </w:rPr>
      </w:pPr>
      <w:r>
        <w:rPr>
          <w:color w:val="000000"/>
        </w:rPr>
        <w:t>Součástí hodin čtení je dramatická výchova.</w:t>
      </w:r>
    </w:p>
    <w:p w:rsidR="00983600" w:rsidRDefault="00983600">
      <w:pPr>
        <w:pBdr>
          <w:top w:val="nil"/>
          <w:left w:val="nil"/>
          <w:bottom w:val="nil"/>
          <w:right w:val="nil"/>
          <w:between w:val="nil"/>
        </w:pBdr>
        <w:spacing w:line="240" w:lineRule="auto"/>
        <w:ind w:left="0" w:hanging="2"/>
        <w:rPr>
          <w:b/>
          <w:color w:val="000000"/>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983600">
      <w:pPr>
        <w:pBdr>
          <w:top w:val="nil"/>
          <w:left w:val="nil"/>
          <w:bottom w:val="nil"/>
          <w:right w:val="nil"/>
          <w:between w:val="nil"/>
        </w:pBdr>
        <w:spacing w:line="240" w:lineRule="auto"/>
        <w:ind w:left="1" w:hanging="3"/>
        <w:jc w:val="center"/>
        <w:rPr>
          <w:color w:val="000000"/>
          <w:sz w:val="28"/>
          <w:szCs w:val="28"/>
        </w:rPr>
      </w:pPr>
    </w:p>
    <w:p w:rsidR="00983600" w:rsidRDefault="00693486">
      <w:pPr>
        <w:pageBreakBefore/>
        <w:pBdr>
          <w:top w:val="nil"/>
          <w:left w:val="nil"/>
          <w:bottom w:val="nil"/>
          <w:right w:val="nil"/>
          <w:between w:val="nil"/>
        </w:pBdr>
        <w:spacing w:line="240" w:lineRule="auto"/>
        <w:ind w:left="1" w:hanging="3"/>
        <w:rPr>
          <w:b/>
          <w:color w:val="000000"/>
          <w:sz w:val="28"/>
          <w:szCs w:val="28"/>
        </w:rPr>
      </w:pPr>
      <w:r>
        <w:rPr>
          <w:b/>
          <w:color w:val="000000"/>
          <w:sz w:val="28"/>
          <w:szCs w:val="28"/>
        </w:rPr>
        <w:lastRenderedPageBreak/>
        <w:t>Charakteristika předmětu pro 2. stupeň</w:t>
      </w:r>
    </w:p>
    <w:p w:rsidR="00983600" w:rsidRDefault="00983600">
      <w:pPr>
        <w:pBdr>
          <w:top w:val="nil"/>
          <w:left w:val="nil"/>
          <w:bottom w:val="nil"/>
          <w:right w:val="nil"/>
          <w:between w:val="nil"/>
        </w:pBdr>
        <w:spacing w:line="240" w:lineRule="auto"/>
        <w:ind w:left="0" w:hanging="2"/>
        <w:rPr>
          <w:color w:val="000000"/>
          <w:sz w:val="20"/>
          <w:szCs w:val="2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Obsahové, časové a organizační vymezení</w:t>
      </w: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260"/>
        </w:numPr>
        <w:pBdr>
          <w:top w:val="nil"/>
          <w:left w:val="nil"/>
          <w:bottom w:val="nil"/>
          <w:right w:val="nil"/>
          <w:between w:val="nil"/>
        </w:pBdr>
        <w:spacing w:line="240" w:lineRule="auto"/>
        <w:ind w:left="0" w:hanging="2"/>
        <w:rPr>
          <w:color w:val="000000"/>
        </w:rPr>
      </w:pPr>
      <w:r>
        <w:rPr>
          <w:color w:val="000000"/>
        </w:rPr>
        <w:t>Vyučovací předmět Český jazyk a literatura je realizován jako samostatný předmět ve všech ročnících:</w:t>
      </w:r>
    </w:p>
    <w:p w:rsidR="00983600" w:rsidRDefault="00693486">
      <w:pPr>
        <w:pBdr>
          <w:top w:val="nil"/>
          <w:left w:val="nil"/>
          <w:bottom w:val="nil"/>
          <w:right w:val="nil"/>
          <w:between w:val="nil"/>
        </w:pBdr>
        <w:spacing w:line="240" w:lineRule="auto"/>
        <w:ind w:left="0" w:hanging="2"/>
        <w:rPr>
          <w:color w:val="000000"/>
        </w:rPr>
      </w:pPr>
      <w:r>
        <w:rPr>
          <w:color w:val="000000"/>
        </w:rPr>
        <w:t xml:space="preserve">      v  6. a 9. ročníku – 5 hodin týdně,</w:t>
      </w:r>
    </w:p>
    <w:p w:rsidR="00983600" w:rsidRDefault="00693486">
      <w:pPr>
        <w:pBdr>
          <w:top w:val="nil"/>
          <w:left w:val="nil"/>
          <w:bottom w:val="nil"/>
          <w:right w:val="nil"/>
          <w:between w:val="nil"/>
        </w:pBdr>
        <w:spacing w:line="240" w:lineRule="auto"/>
        <w:ind w:left="0" w:hanging="2"/>
        <w:rPr>
          <w:color w:val="000000"/>
        </w:rPr>
      </w:pPr>
      <w:r>
        <w:rPr>
          <w:color w:val="000000"/>
        </w:rPr>
        <w:t xml:space="preserve">      v 7. a  8. ročníku – 4 hodiny týdně</w:t>
      </w:r>
    </w:p>
    <w:p w:rsidR="00983600" w:rsidRDefault="00983600">
      <w:pPr>
        <w:pBdr>
          <w:top w:val="nil"/>
          <w:left w:val="nil"/>
          <w:bottom w:val="nil"/>
          <w:right w:val="nil"/>
          <w:between w:val="nil"/>
        </w:pBdr>
        <w:spacing w:line="240" w:lineRule="auto"/>
        <w:ind w:left="2" w:hanging="4"/>
        <w:rPr>
          <w:color w:val="000000"/>
          <w:sz w:val="36"/>
          <w:szCs w:val="36"/>
        </w:rPr>
      </w:pPr>
    </w:p>
    <w:p w:rsidR="00983600" w:rsidRDefault="00693486">
      <w:pPr>
        <w:numPr>
          <w:ilvl w:val="0"/>
          <w:numId w:val="260"/>
        </w:numPr>
        <w:pBdr>
          <w:top w:val="nil"/>
          <w:left w:val="nil"/>
          <w:bottom w:val="nil"/>
          <w:right w:val="nil"/>
          <w:between w:val="nil"/>
        </w:pBdr>
        <w:spacing w:line="240" w:lineRule="auto"/>
        <w:ind w:left="0" w:hanging="2"/>
        <w:rPr>
          <w:color w:val="000000"/>
        </w:rPr>
      </w:pPr>
      <w:r>
        <w:rPr>
          <w:b/>
          <w:color w:val="000000"/>
        </w:rPr>
        <w:t>Vzdělávání v předmětu Český jazyk směřuje k :</w:t>
      </w: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5"/>
        </w:numPr>
        <w:pBdr>
          <w:top w:val="nil"/>
          <w:left w:val="nil"/>
          <w:bottom w:val="nil"/>
          <w:right w:val="nil"/>
          <w:between w:val="nil"/>
        </w:pBdr>
        <w:spacing w:line="240" w:lineRule="auto"/>
        <w:ind w:left="0" w:hanging="2"/>
        <w:rPr>
          <w:color w:val="000000"/>
        </w:rPr>
      </w:pPr>
      <w:r>
        <w:rPr>
          <w:color w:val="000000"/>
        </w:rPr>
        <w:t xml:space="preserve">chápání jazyka jako svébytného historického jevu, v němž se odráží historický a kulturní vývoj národa, a tedy jako významného sjednocujícího činitele národního společenství a jako důležitého a nezbytného nástroje celoživotního vzdělávání </w:t>
      </w:r>
    </w:p>
    <w:p w:rsidR="00983600" w:rsidRDefault="00693486">
      <w:pPr>
        <w:numPr>
          <w:ilvl w:val="0"/>
          <w:numId w:val="5"/>
        </w:numPr>
        <w:pBdr>
          <w:top w:val="nil"/>
          <w:left w:val="nil"/>
          <w:bottom w:val="nil"/>
          <w:right w:val="nil"/>
          <w:between w:val="nil"/>
        </w:pBdr>
        <w:spacing w:line="240" w:lineRule="auto"/>
        <w:ind w:left="0" w:hanging="2"/>
        <w:rPr>
          <w:color w:val="000000"/>
        </w:rPr>
      </w:pPr>
      <w:r>
        <w:rPr>
          <w:color w:val="000000"/>
        </w:rPr>
        <w:t>rozvíjení pozitiv</w:t>
      </w:r>
      <w:r>
        <w:rPr>
          <w:color w:val="000000"/>
        </w:rPr>
        <w:t xml:space="preserve">ního vztahu k mateřskému jazyku a jeho chápání jako potenciálního zdroje pro rozvoj osobního i kulturního bohatství </w:t>
      </w:r>
    </w:p>
    <w:p w:rsidR="00983600" w:rsidRDefault="00693486">
      <w:pPr>
        <w:numPr>
          <w:ilvl w:val="0"/>
          <w:numId w:val="5"/>
        </w:numPr>
        <w:pBdr>
          <w:top w:val="nil"/>
          <w:left w:val="nil"/>
          <w:bottom w:val="nil"/>
          <w:right w:val="nil"/>
          <w:between w:val="nil"/>
        </w:pBdr>
        <w:spacing w:line="240" w:lineRule="auto"/>
        <w:ind w:left="0" w:hanging="2"/>
        <w:rPr>
          <w:color w:val="000000"/>
        </w:rPr>
      </w:pPr>
      <w:r>
        <w:rPr>
          <w:color w:val="000000"/>
        </w:rPr>
        <w:t>vnímání a postupnému osvojování jazyka jako bohatého mnohotvárného prostředku k získávání a předávání informací, k vyjádření jeho potřeb i </w:t>
      </w:r>
      <w:r>
        <w:rPr>
          <w:color w:val="000000"/>
        </w:rPr>
        <w:t xml:space="preserve">prožitků a ke sdělování názorů </w:t>
      </w:r>
    </w:p>
    <w:p w:rsidR="00983600" w:rsidRDefault="00693486">
      <w:pPr>
        <w:numPr>
          <w:ilvl w:val="0"/>
          <w:numId w:val="5"/>
        </w:numPr>
        <w:pBdr>
          <w:top w:val="nil"/>
          <w:left w:val="nil"/>
          <w:bottom w:val="nil"/>
          <w:right w:val="nil"/>
          <w:between w:val="nil"/>
        </w:pBdr>
        <w:spacing w:line="240" w:lineRule="auto"/>
        <w:ind w:left="0" w:hanging="2"/>
        <w:rPr>
          <w:color w:val="000000"/>
        </w:rPr>
      </w:pPr>
      <w:r>
        <w:rPr>
          <w:color w:val="000000"/>
        </w:rPr>
        <w:t xml:space="preserve">zvládnutí běžných pravidel mezilidské komunikace daného kulturního prostředí a rozvíjení pozitivního vztahu k jazyku v rámci interkulturní komunikace </w:t>
      </w:r>
    </w:p>
    <w:p w:rsidR="00983600" w:rsidRDefault="00693486">
      <w:pPr>
        <w:numPr>
          <w:ilvl w:val="0"/>
          <w:numId w:val="5"/>
        </w:numPr>
        <w:pBdr>
          <w:top w:val="nil"/>
          <w:left w:val="nil"/>
          <w:bottom w:val="nil"/>
          <w:right w:val="nil"/>
          <w:between w:val="nil"/>
        </w:pBdr>
        <w:spacing w:line="240" w:lineRule="auto"/>
        <w:ind w:left="0" w:hanging="2"/>
        <w:rPr>
          <w:color w:val="000000"/>
        </w:rPr>
      </w:pPr>
      <w:r>
        <w:rPr>
          <w:color w:val="000000"/>
        </w:rPr>
        <w:t>samostatnému získávání informací z různých zdrojů a k zvládnutí práce s j</w:t>
      </w:r>
      <w:r>
        <w:rPr>
          <w:color w:val="000000"/>
        </w:rPr>
        <w:t xml:space="preserve">azykovými a literárními prameny i s texty různého zaměření </w:t>
      </w:r>
    </w:p>
    <w:p w:rsidR="00983600" w:rsidRDefault="00693486">
      <w:pPr>
        <w:numPr>
          <w:ilvl w:val="0"/>
          <w:numId w:val="5"/>
        </w:numPr>
        <w:pBdr>
          <w:top w:val="nil"/>
          <w:left w:val="nil"/>
          <w:bottom w:val="nil"/>
          <w:right w:val="nil"/>
          <w:between w:val="nil"/>
        </w:pBdr>
        <w:spacing w:line="240" w:lineRule="auto"/>
        <w:ind w:left="0" w:hanging="2"/>
        <w:rPr>
          <w:color w:val="000000"/>
        </w:rPr>
      </w:pPr>
      <w:r>
        <w:rPr>
          <w:color w:val="000000"/>
        </w:rPr>
        <w:t xml:space="preserve">získávání sebedůvěry při vystupování na veřejnosti a ke kultivovanému projevu jako prostředku prosazení sebe sama </w:t>
      </w:r>
    </w:p>
    <w:p w:rsidR="00983600" w:rsidRDefault="00693486">
      <w:pPr>
        <w:numPr>
          <w:ilvl w:val="0"/>
          <w:numId w:val="5"/>
        </w:numPr>
        <w:pBdr>
          <w:top w:val="nil"/>
          <w:left w:val="nil"/>
          <w:bottom w:val="nil"/>
          <w:right w:val="nil"/>
          <w:between w:val="nil"/>
        </w:pBdr>
        <w:spacing w:line="240" w:lineRule="auto"/>
        <w:ind w:left="0" w:hanging="2"/>
        <w:rPr>
          <w:color w:val="000000"/>
        </w:rPr>
      </w:pPr>
      <w:r>
        <w:rPr>
          <w:color w:val="000000"/>
        </w:rPr>
        <w:t>individuálnímu prožívání slovesného uměleckého díla, ke sdílení čtenářských zážit</w:t>
      </w:r>
      <w:r>
        <w:rPr>
          <w:color w:val="000000"/>
        </w:rPr>
        <w:t xml:space="preserve">ků, k rozvíjení pozitivního vztahu k literatuře i k dalším druhům umění založených na uměleckém textu a k rozvíjení emocionálního a estetického vnímání </w:t>
      </w:r>
    </w:p>
    <w:p w:rsidR="00983600" w:rsidRDefault="00983600">
      <w:pPr>
        <w:pBdr>
          <w:top w:val="nil"/>
          <w:left w:val="nil"/>
          <w:bottom w:val="nil"/>
          <w:right w:val="nil"/>
          <w:between w:val="nil"/>
        </w:pBdr>
        <w:spacing w:line="240" w:lineRule="auto"/>
        <w:ind w:left="0" w:hanging="2"/>
        <w:rPr>
          <w:color w:val="000000"/>
          <w:sz w:val="20"/>
          <w:szCs w:val="20"/>
        </w:rPr>
      </w:pPr>
    </w:p>
    <w:p w:rsidR="00983600" w:rsidRDefault="00983600">
      <w:pPr>
        <w:pBdr>
          <w:top w:val="nil"/>
          <w:left w:val="nil"/>
          <w:bottom w:val="nil"/>
          <w:right w:val="nil"/>
          <w:between w:val="nil"/>
        </w:pBdr>
        <w:spacing w:line="240" w:lineRule="auto"/>
        <w:ind w:left="0" w:hanging="2"/>
        <w:rPr>
          <w:color w:val="000000"/>
          <w:sz w:val="20"/>
          <w:szCs w:val="20"/>
        </w:rPr>
      </w:pPr>
    </w:p>
    <w:p w:rsidR="00983600" w:rsidRDefault="00693486">
      <w:pPr>
        <w:numPr>
          <w:ilvl w:val="0"/>
          <w:numId w:val="260"/>
        </w:numPr>
        <w:pBdr>
          <w:top w:val="nil"/>
          <w:left w:val="nil"/>
          <w:bottom w:val="nil"/>
          <w:right w:val="nil"/>
          <w:between w:val="nil"/>
        </w:pBdr>
        <w:spacing w:line="240" w:lineRule="auto"/>
        <w:ind w:left="0" w:hanging="2"/>
        <w:rPr>
          <w:color w:val="000000"/>
        </w:rPr>
      </w:pPr>
      <w:r>
        <w:rPr>
          <w:b/>
          <w:color w:val="000000"/>
        </w:rPr>
        <w:t>Formy a metody práce se užívají podle charakteru učiva a cílů vzdělávání:</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p>
    <w:p w:rsidR="00983600" w:rsidRDefault="00693486">
      <w:pPr>
        <w:numPr>
          <w:ilvl w:val="0"/>
          <w:numId w:val="14"/>
        </w:numPr>
        <w:pBdr>
          <w:top w:val="nil"/>
          <w:left w:val="nil"/>
          <w:bottom w:val="nil"/>
          <w:right w:val="nil"/>
          <w:between w:val="nil"/>
        </w:pBdr>
        <w:spacing w:line="240" w:lineRule="auto"/>
        <w:ind w:left="0" w:hanging="2"/>
        <w:rPr>
          <w:color w:val="000000"/>
        </w:rPr>
      </w:pPr>
      <w:r>
        <w:rPr>
          <w:color w:val="000000"/>
        </w:rPr>
        <w:t>Frontální výuka s demonstračními pomůckami (obrázky, fotografie, CD přehrávač, video, mapy zeměpisné, dějepisné, jazykové, encyklopedie)</w:t>
      </w:r>
    </w:p>
    <w:p w:rsidR="00983600" w:rsidRDefault="00693486">
      <w:pPr>
        <w:numPr>
          <w:ilvl w:val="0"/>
          <w:numId w:val="14"/>
        </w:numPr>
        <w:pBdr>
          <w:top w:val="nil"/>
          <w:left w:val="nil"/>
          <w:bottom w:val="nil"/>
          <w:right w:val="nil"/>
          <w:between w:val="nil"/>
        </w:pBdr>
        <w:spacing w:line="240" w:lineRule="auto"/>
        <w:ind w:left="0" w:hanging="2"/>
        <w:rPr>
          <w:color w:val="000000"/>
        </w:rPr>
      </w:pPr>
      <w:r>
        <w:rPr>
          <w:color w:val="000000"/>
        </w:rPr>
        <w:t>Krátkodobé projekty (slohové práce, práce s internetem…)</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Vyučovací předmět Český jazyk a literatura je úzce spjat s os</w:t>
      </w:r>
      <w:r>
        <w:rPr>
          <w:color w:val="000000"/>
        </w:rPr>
        <w:t xml:space="preserve">tatními vyučovacími předměty.  </w:t>
      </w:r>
    </w:p>
    <w:p w:rsidR="00983600" w:rsidRDefault="00693486">
      <w:pPr>
        <w:pBdr>
          <w:top w:val="nil"/>
          <w:left w:val="nil"/>
          <w:bottom w:val="nil"/>
          <w:right w:val="nil"/>
          <w:between w:val="nil"/>
        </w:pBdr>
        <w:spacing w:line="240" w:lineRule="auto"/>
        <w:ind w:left="0" w:hanging="2"/>
        <w:jc w:val="both"/>
        <w:rPr>
          <w:color w:val="000000"/>
        </w:rPr>
      </w:pPr>
      <w:r>
        <w:rPr>
          <w:color w:val="000000"/>
        </w:rPr>
        <w:t>Předmětem prolínají všechna průřezová témata.</w:t>
      </w:r>
    </w:p>
    <w:p w:rsidR="00983600" w:rsidRDefault="00983600">
      <w:pPr>
        <w:pBdr>
          <w:top w:val="nil"/>
          <w:left w:val="nil"/>
          <w:bottom w:val="nil"/>
          <w:right w:val="nil"/>
          <w:between w:val="nil"/>
        </w:pBdr>
        <w:spacing w:line="240" w:lineRule="auto"/>
        <w:ind w:left="1" w:hanging="3"/>
        <w:jc w:val="both"/>
        <w:rPr>
          <w:b/>
          <w:color w:val="000000"/>
          <w:sz w:val="28"/>
          <w:szCs w:val="28"/>
        </w:rPr>
      </w:pPr>
    </w:p>
    <w:p w:rsidR="00983600" w:rsidRDefault="00693486">
      <w:pPr>
        <w:pBdr>
          <w:top w:val="nil"/>
          <w:left w:val="nil"/>
          <w:bottom w:val="nil"/>
          <w:right w:val="nil"/>
          <w:between w:val="nil"/>
        </w:pBdr>
        <w:spacing w:line="240" w:lineRule="auto"/>
        <w:ind w:left="0" w:hanging="2"/>
        <w:jc w:val="both"/>
        <w:rPr>
          <w:b/>
          <w:color w:val="000000"/>
        </w:rPr>
      </w:pPr>
      <w:r>
        <w:rPr>
          <w:b/>
          <w:color w:val="000000"/>
        </w:rPr>
        <w:t>Výchovné a vzdělávací strategie pro rozvoj klíčových kompetencí žáků</w:t>
      </w:r>
    </w:p>
    <w:p w:rsidR="00983600" w:rsidRDefault="00983600">
      <w:pPr>
        <w:pBdr>
          <w:top w:val="nil"/>
          <w:left w:val="nil"/>
          <w:bottom w:val="nil"/>
          <w:right w:val="nil"/>
          <w:between w:val="nil"/>
        </w:pBdr>
        <w:spacing w:line="240" w:lineRule="auto"/>
        <w:ind w:left="1" w:hanging="3"/>
        <w:jc w:val="both"/>
        <w:rPr>
          <w:b/>
          <w:color w:val="000000"/>
          <w:sz w:val="28"/>
          <w:szCs w:val="28"/>
        </w:rPr>
      </w:pPr>
    </w:p>
    <w:p w:rsidR="00983600" w:rsidRDefault="00693486">
      <w:pPr>
        <w:pBdr>
          <w:top w:val="nil"/>
          <w:left w:val="nil"/>
          <w:bottom w:val="nil"/>
          <w:right w:val="nil"/>
          <w:between w:val="nil"/>
        </w:pBdr>
        <w:spacing w:line="240" w:lineRule="auto"/>
        <w:ind w:left="0" w:hanging="2"/>
        <w:jc w:val="both"/>
        <w:rPr>
          <w:b/>
          <w:color w:val="000000"/>
        </w:rPr>
      </w:pPr>
      <w:r>
        <w:rPr>
          <w:b/>
          <w:i/>
          <w:color w:val="000000"/>
        </w:rPr>
        <w:t>Kompetence k učení</w:t>
      </w:r>
    </w:p>
    <w:p w:rsidR="00983600" w:rsidRDefault="00693486">
      <w:pPr>
        <w:numPr>
          <w:ilvl w:val="0"/>
          <w:numId w:val="113"/>
        </w:numPr>
        <w:pBdr>
          <w:top w:val="nil"/>
          <w:left w:val="nil"/>
          <w:bottom w:val="nil"/>
          <w:right w:val="nil"/>
          <w:between w:val="nil"/>
        </w:pBdr>
        <w:spacing w:line="240" w:lineRule="auto"/>
        <w:ind w:left="0" w:hanging="2"/>
        <w:jc w:val="both"/>
        <w:rPr>
          <w:color w:val="000000"/>
        </w:rPr>
      </w:pPr>
      <w:r>
        <w:rPr>
          <w:color w:val="000000"/>
        </w:rPr>
        <w:t>Operuje s obecně užívanými termíny, znaky a symboly, uvádí věci do souvislostí, propojuje do širších celků poznatky z různých vzdělávacích oblastí a na základě toho si vytváří komplexnější pohled na matematické, přírodní, společenské a kulturní jevy.</w:t>
      </w:r>
    </w:p>
    <w:p w:rsidR="00983600" w:rsidRDefault="00983600">
      <w:pPr>
        <w:pBdr>
          <w:top w:val="nil"/>
          <w:left w:val="nil"/>
          <w:bottom w:val="nil"/>
          <w:right w:val="nil"/>
          <w:between w:val="nil"/>
        </w:pBdr>
        <w:spacing w:line="240" w:lineRule="auto"/>
        <w:ind w:left="0" w:hanging="2"/>
        <w:jc w:val="both"/>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i/>
          <w:color w:val="000000"/>
        </w:rPr>
        <w:t>Kompetence k řešení problému</w:t>
      </w:r>
    </w:p>
    <w:p w:rsidR="00983600" w:rsidRDefault="00693486">
      <w:pPr>
        <w:numPr>
          <w:ilvl w:val="0"/>
          <w:numId w:val="113"/>
        </w:numPr>
        <w:pBdr>
          <w:top w:val="nil"/>
          <w:left w:val="nil"/>
          <w:bottom w:val="nil"/>
          <w:right w:val="nil"/>
          <w:between w:val="nil"/>
        </w:pBdr>
        <w:spacing w:line="240" w:lineRule="auto"/>
        <w:ind w:left="0" w:hanging="2"/>
        <w:jc w:val="both"/>
        <w:rPr>
          <w:color w:val="000000"/>
        </w:rPr>
      </w:pPr>
      <w:r>
        <w:rPr>
          <w:color w:val="000000"/>
        </w:rPr>
        <w:t>Kriticky myslí, činí uvážlivá rozhodnutí, je schopen je obhájit, uvědomuje si zodpovědnost za svá rozhodnutí a výsledky svých činů zhodnotí.</w:t>
      </w:r>
    </w:p>
    <w:p w:rsidR="00983600" w:rsidRDefault="00693486">
      <w:pPr>
        <w:numPr>
          <w:ilvl w:val="0"/>
          <w:numId w:val="113"/>
        </w:numPr>
        <w:pBdr>
          <w:top w:val="nil"/>
          <w:left w:val="nil"/>
          <w:bottom w:val="nil"/>
          <w:right w:val="nil"/>
          <w:between w:val="nil"/>
        </w:pBdr>
        <w:spacing w:line="240" w:lineRule="auto"/>
        <w:ind w:left="0" w:hanging="2"/>
        <w:jc w:val="both"/>
        <w:rPr>
          <w:color w:val="000000"/>
        </w:rPr>
      </w:pPr>
      <w:r>
        <w:rPr>
          <w:color w:val="000000"/>
        </w:rPr>
        <w:t>Formuluje a vyjadřuje své myšlenky a názory v logickém sledu, vyjadřuje se výstižně, s</w:t>
      </w:r>
      <w:r>
        <w:rPr>
          <w:color w:val="000000"/>
        </w:rPr>
        <w:t>ouvisle a kultivovaně v písemném i ústním projevu.</w:t>
      </w:r>
    </w:p>
    <w:p w:rsidR="00983600" w:rsidRDefault="00983600">
      <w:pPr>
        <w:pBdr>
          <w:top w:val="nil"/>
          <w:left w:val="nil"/>
          <w:bottom w:val="nil"/>
          <w:right w:val="nil"/>
          <w:between w:val="nil"/>
        </w:pBdr>
        <w:spacing w:line="240" w:lineRule="auto"/>
        <w:ind w:left="0" w:hanging="2"/>
        <w:jc w:val="both"/>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i/>
          <w:color w:val="000000"/>
        </w:rPr>
        <w:lastRenderedPageBreak/>
        <w:t>Kompetence komunikativní</w:t>
      </w:r>
    </w:p>
    <w:p w:rsidR="00983600" w:rsidRDefault="00693486">
      <w:pPr>
        <w:numPr>
          <w:ilvl w:val="0"/>
          <w:numId w:val="113"/>
        </w:numPr>
        <w:pBdr>
          <w:top w:val="nil"/>
          <w:left w:val="nil"/>
          <w:bottom w:val="nil"/>
          <w:right w:val="nil"/>
          <w:between w:val="nil"/>
        </w:pBdr>
        <w:spacing w:line="240" w:lineRule="auto"/>
        <w:ind w:left="0" w:hanging="2"/>
        <w:jc w:val="both"/>
        <w:rPr>
          <w:color w:val="000000"/>
        </w:rPr>
      </w:pPr>
      <w:r>
        <w:rPr>
          <w:color w:val="000000"/>
        </w:rPr>
        <w:t>Rozumí různým typům textů a záznamů, obrazových materiálů, běžně užívaných gest, zvuků a jiných informačních a komunikačních prostředků, přemýšlí o nich, reaguje na ně a tvořivě j</w:t>
      </w:r>
      <w:r>
        <w:rPr>
          <w:color w:val="000000"/>
        </w:rPr>
        <w:t>e využívá ke svému rozvoji a k aktivnímu zapojení se do společenského dění.</w:t>
      </w:r>
    </w:p>
    <w:p w:rsidR="00983600" w:rsidRDefault="00693486">
      <w:pPr>
        <w:numPr>
          <w:ilvl w:val="0"/>
          <w:numId w:val="113"/>
        </w:numPr>
        <w:pBdr>
          <w:top w:val="nil"/>
          <w:left w:val="nil"/>
          <w:bottom w:val="nil"/>
          <w:right w:val="nil"/>
          <w:between w:val="nil"/>
        </w:pBdr>
        <w:spacing w:line="240" w:lineRule="auto"/>
        <w:ind w:left="0" w:hanging="2"/>
        <w:jc w:val="both"/>
        <w:rPr>
          <w:color w:val="000000"/>
        </w:rPr>
      </w:pPr>
      <w:r>
        <w:rPr>
          <w:color w:val="000000"/>
        </w:rPr>
        <w:t>Využívá informační a komunikační prostředky a technologie pro kvalitní a účinnou komunikaci s okolním světem.</w:t>
      </w:r>
    </w:p>
    <w:p w:rsidR="00983600" w:rsidRDefault="00983600">
      <w:pPr>
        <w:pBdr>
          <w:top w:val="nil"/>
          <w:left w:val="nil"/>
          <w:bottom w:val="nil"/>
          <w:right w:val="nil"/>
          <w:between w:val="nil"/>
        </w:pBdr>
        <w:spacing w:line="240" w:lineRule="auto"/>
        <w:ind w:left="0" w:hanging="2"/>
        <w:jc w:val="both"/>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i/>
          <w:color w:val="000000"/>
        </w:rPr>
        <w:t>Kompetence sociální a personální</w:t>
      </w:r>
    </w:p>
    <w:p w:rsidR="00983600" w:rsidRDefault="00693486">
      <w:pPr>
        <w:numPr>
          <w:ilvl w:val="0"/>
          <w:numId w:val="113"/>
        </w:numPr>
        <w:pBdr>
          <w:top w:val="nil"/>
          <w:left w:val="nil"/>
          <w:bottom w:val="nil"/>
          <w:right w:val="nil"/>
          <w:between w:val="nil"/>
        </w:pBdr>
        <w:spacing w:line="240" w:lineRule="auto"/>
        <w:ind w:left="0" w:hanging="2"/>
        <w:jc w:val="both"/>
        <w:rPr>
          <w:color w:val="000000"/>
        </w:rPr>
      </w:pPr>
      <w:r>
        <w:rPr>
          <w:color w:val="000000"/>
        </w:rPr>
        <w:t>Účinně spolupracuje ve skupině, podílí se společně s pedagogy na vytváření pravidel práce v týmu, na základě poznání nebo přijetí nové role v pracovní činnosti pozitivně ovlivňuje kvalitu společné práce.</w:t>
      </w:r>
    </w:p>
    <w:p w:rsidR="00983600" w:rsidRDefault="00983600">
      <w:pPr>
        <w:pBdr>
          <w:top w:val="nil"/>
          <w:left w:val="nil"/>
          <w:bottom w:val="nil"/>
          <w:right w:val="nil"/>
          <w:between w:val="nil"/>
        </w:pBdr>
        <w:spacing w:line="240" w:lineRule="auto"/>
        <w:ind w:left="0" w:hanging="2"/>
        <w:jc w:val="both"/>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i/>
          <w:color w:val="000000"/>
        </w:rPr>
        <w:t>Kompetence občanské</w:t>
      </w:r>
    </w:p>
    <w:p w:rsidR="00983600" w:rsidRDefault="00693486">
      <w:pPr>
        <w:numPr>
          <w:ilvl w:val="0"/>
          <w:numId w:val="113"/>
        </w:numPr>
        <w:pBdr>
          <w:top w:val="nil"/>
          <w:left w:val="nil"/>
          <w:bottom w:val="nil"/>
          <w:right w:val="nil"/>
          <w:between w:val="nil"/>
        </w:pBdr>
        <w:spacing w:line="240" w:lineRule="auto"/>
        <w:ind w:left="0" w:hanging="2"/>
        <w:jc w:val="both"/>
        <w:rPr>
          <w:color w:val="000000"/>
        </w:rPr>
      </w:pPr>
      <w:r>
        <w:rPr>
          <w:color w:val="000000"/>
        </w:rPr>
        <w:t>Respektuje, chrání a ocení naše</w:t>
      </w:r>
      <w:r>
        <w:rPr>
          <w:color w:val="000000"/>
        </w:rPr>
        <w:t xml:space="preserve"> tradice a kulturní i historické dědictví, projevuje pozitivní postoj k uměleckým dílům, smysl pro kulturu a tvořivost, aktivně se zapojuje do kulturního dění a sportovních aktivit.</w:t>
      </w:r>
    </w:p>
    <w:p w:rsidR="00983600" w:rsidRDefault="00983600">
      <w:pPr>
        <w:pBdr>
          <w:top w:val="nil"/>
          <w:left w:val="nil"/>
          <w:bottom w:val="nil"/>
          <w:right w:val="nil"/>
          <w:between w:val="nil"/>
        </w:pBdr>
        <w:spacing w:line="240" w:lineRule="auto"/>
        <w:ind w:left="0" w:hanging="2"/>
        <w:jc w:val="both"/>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i/>
          <w:color w:val="000000"/>
        </w:rPr>
        <w:t>Kompetence pracovní</w:t>
      </w:r>
    </w:p>
    <w:p w:rsidR="00983600" w:rsidRDefault="00693486">
      <w:pPr>
        <w:numPr>
          <w:ilvl w:val="0"/>
          <w:numId w:val="113"/>
        </w:numPr>
        <w:pBdr>
          <w:top w:val="nil"/>
          <w:left w:val="nil"/>
          <w:bottom w:val="nil"/>
          <w:right w:val="nil"/>
          <w:between w:val="nil"/>
        </w:pBdr>
        <w:spacing w:line="240" w:lineRule="auto"/>
        <w:ind w:left="0" w:hanging="2"/>
        <w:jc w:val="both"/>
        <w:rPr>
          <w:color w:val="000000"/>
        </w:rPr>
      </w:pPr>
      <w:r>
        <w:rPr>
          <w:color w:val="000000"/>
        </w:rPr>
        <w:t>Nabyté vědomosti využívá při profesní orientaci</w:t>
      </w:r>
    </w:p>
    <w:p w:rsidR="00983600" w:rsidRDefault="00983600">
      <w:pPr>
        <w:pBdr>
          <w:top w:val="nil"/>
          <w:left w:val="nil"/>
          <w:bottom w:val="nil"/>
          <w:right w:val="nil"/>
          <w:between w:val="nil"/>
        </w:pBdr>
        <w:spacing w:line="240" w:lineRule="auto"/>
        <w:ind w:left="0" w:hanging="2"/>
        <w:jc w:val="both"/>
        <w:rPr>
          <w:color w:val="000000"/>
        </w:rPr>
      </w:pPr>
    </w:p>
    <w:p w:rsidR="00983600" w:rsidRDefault="00983600">
      <w:pPr>
        <w:pBdr>
          <w:top w:val="nil"/>
          <w:left w:val="nil"/>
          <w:bottom w:val="nil"/>
          <w:right w:val="nil"/>
          <w:between w:val="nil"/>
        </w:pBdr>
        <w:spacing w:line="240" w:lineRule="auto"/>
        <w:ind w:left="0" w:hanging="2"/>
        <w:jc w:val="both"/>
        <w:rPr>
          <w:color w:val="000000"/>
        </w:rPr>
      </w:pPr>
    </w:p>
    <w:p w:rsidR="00983600" w:rsidRDefault="00983600">
      <w:pPr>
        <w:pBdr>
          <w:top w:val="nil"/>
          <w:left w:val="nil"/>
          <w:bottom w:val="nil"/>
          <w:right w:val="nil"/>
          <w:between w:val="nil"/>
        </w:pBdr>
        <w:spacing w:line="240" w:lineRule="auto"/>
        <w:ind w:left="0" w:hanging="2"/>
        <w:jc w:val="both"/>
        <w:rPr>
          <w:color w:val="000000"/>
        </w:rPr>
      </w:pPr>
    </w:p>
    <w:p w:rsidR="00983600" w:rsidRDefault="00983600">
      <w:pPr>
        <w:pBdr>
          <w:top w:val="nil"/>
          <w:left w:val="nil"/>
          <w:bottom w:val="nil"/>
          <w:right w:val="nil"/>
          <w:between w:val="nil"/>
        </w:pBdr>
        <w:spacing w:line="240" w:lineRule="auto"/>
        <w:ind w:left="0" w:hanging="2"/>
        <w:jc w:val="center"/>
        <w:rPr>
          <w:color w:val="000000"/>
        </w:rPr>
      </w:pPr>
    </w:p>
    <w:p w:rsidR="00983600" w:rsidRDefault="00693486">
      <w:pPr>
        <w:keepNext/>
        <w:pBdr>
          <w:top w:val="nil"/>
          <w:left w:val="nil"/>
          <w:bottom w:val="nil"/>
          <w:right w:val="nil"/>
          <w:between w:val="nil"/>
        </w:pBdr>
        <w:spacing w:line="240" w:lineRule="auto"/>
        <w:ind w:left="1" w:hanging="3"/>
        <w:jc w:val="center"/>
        <w:rPr>
          <w:b/>
          <w:color w:val="000000"/>
          <w:sz w:val="28"/>
          <w:szCs w:val="28"/>
        </w:rPr>
      </w:pPr>
      <w:r>
        <w:rPr>
          <w:b/>
          <w:color w:val="000000"/>
          <w:sz w:val="28"/>
          <w:szCs w:val="28"/>
        </w:rPr>
        <w:t>Český jazyk a literatura – 6. ročník</w:t>
      </w:r>
    </w:p>
    <w:p w:rsidR="00983600" w:rsidRDefault="00983600">
      <w:pPr>
        <w:pBdr>
          <w:top w:val="nil"/>
          <w:left w:val="nil"/>
          <w:bottom w:val="nil"/>
          <w:right w:val="nil"/>
          <w:between w:val="nil"/>
        </w:pBdr>
        <w:spacing w:line="240" w:lineRule="auto"/>
        <w:ind w:left="0" w:hanging="2"/>
        <w:jc w:val="center"/>
        <w:rPr>
          <w:color w:val="000000"/>
        </w:rPr>
      </w:pPr>
    </w:p>
    <w:tbl>
      <w:tblPr>
        <w:tblStyle w:val="ac"/>
        <w:tblW w:w="9290" w:type="dxa"/>
        <w:tblInd w:w="-110" w:type="dxa"/>
        <w:tblLayout w:type="fixed"/>
        <w:tblLook w:val="0000" w:firstRow="0" w:lastRow="0" w:firstColumn="0" w:lastColumn="0" w:noHBand="0" w:noVBand="0"/>
      </w:tblPr>
      <w:tblGrid>
        <w:gridCol w:w="3070"/>
        <w:gridCol w:w="3070"/>
        <w:gridCol w:w="3150"/>
      </w:tblGrid>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Očekávané výstupy</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Učivo</w:t>
            </w:r>
          </w:p>
        </w:tc>
        <w:tc>
          <w:tcPr>
            <w:tcW w:w="315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c>
          <w:tcPr>
            <w:tcW w:w="929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before="100" w:after="100" w:line="240" w:lineRule="auto"/>
              <w:ind w:left="0" w:hanging="2"/>
              <w:jc w:val="center"/>
              <w:rPr>
                <w:b/>
                <w:color w:val="000000"/>
              </w:rPr>
            </w:pPr>
            <w:r>
              <w:rPr>
                <w:b/>
                <w:color w:val="000000"/>
              </w:rPr>
              <w:t>MLUVNICE</w:t>
            </w:r>
          </w:p>
          <w:p w:rsidR="00983600" w:rsidRDefault="00693486">
            <w:pPr>
              <w:keepNext/>
              <w:pBdr>
                <w:top w:val="nil"/>
                <w:left w:val="nil"/>
                <w:bottom w:val="nil"/>
                <w:right w:val="nil"/>
                <w:between w:val="nil"/>
              </w:pBdr>
              <w:spacing w:before="100" w:after="100" w:line="240" w:lineRule="auto"/>
              <w:ind w:left="0" w:hanging="2"/>
              <w:jc w:val="center"/>
              <w:rPr>
                <w:b/>
                <w:color w:val="000000"/>
              </w:rPr>
            </w:pPr>
            <w:r>
              <w:rPr>
                <w:b/>
                <w:color w:val="000000"/>
              </w:rPr>
              <w:t>Nauka o jazyce</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Žák</w:t>
            </w:r>
          </w:p>
        </w:tc>
        <w:tc>
          <w:tcPr>
            <w:tcW w:w="3070"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rPr>
            </w:pPr>
          </w:p>
        </w:tc>
        <w:tc>
          <w:tcPr>
            <w:tcW w:w="315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rPr>
            </w:pP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xml:space="preserve">- odliší spisovný a nespisovný jazykový projev </w:t>
            </w:r>
          </w:p>
          <w:p w:rsidR="00983600" w:rsidRDefault="00693486">
            <w:pPr>
              <w:pBdr>
                <w:top w:val="nil"/>
                <w:left w:val="nil"/>
                <w:bottom w:val="nil"/>
                <w:right w:val="nil"/>
                <w:between w:val="nil"/>
              </w:pBdr>
              <w:spacing w:line="240" w:lineRule="auto"/>
              <w:ind w:left="0" w:hanging="2"/>
              <w:rPr>
                <w:color w:val="000000"/>
              </w:rPr>
            </w:pPr>
            <w:r>
              <w:rPr>
                <w:i/>
                <w:color w:val="000000"/>
              </w:rPr>
              <w:t>- seznámí se s ukázkami českého a moravského nářečí</w:t>
            </w:r>
          </w:p>
          <w:p w:rsidR="00983600" w:rsidRDefault="00693486">
            <w:pPr>
              <w:pBdr>
                <w:top w:val="nil"/>
                <w:left w:val="nil"/>
                <w:bottom w:val="nil"/>
                <w:right w:val="nil"/>
                <w:between w:val="nil"/>
              </w:pBdr>
              <w:spacing w:line="240" w:lineRule="auto"/>
              <w:ind w:left="0" w:hanging="2"/>
              <w:rPr>
                <w:color w:val="000000"/>
              </w:rPr>
            </w:pPr>
            <w:r>
              <w:rPr>
                <w:i/>
                <w:color w:val="000000"/>
              </w:rPr>
              <w:t>- používá samostatně slovníky pro určení významu slova</w:t>
            </w:r>
          </w:p>
          <w:p w:rsidR="00983600" w:rsidRDefault="00693486">
            <w:pPr>
              <w:pBdr>
                <w:top w:val="nil"/>
                <w:left w:val="nil"/>
                <w:bottom w:val="nil"/>
                <w:right w:val="nil"/>
                <w:between w:val="nil"/>
              </w:pBdr>
              <w:spacing w:line="240" w:lineRule="auto"/>
              <w:ind w:left="0" w:hanging="2"/>
              <w:rPr>
                <w:color w:val="000000"/>
              </w:rPr>
            </w:pPr>
            <w:r>
              <w:rPr>
                <w:i/>
                <w:color w:val="000000"/>
              </w:rPr>
              <w:t>- orientuje se v Pravidlech českého pravopisu</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Národní jazyk</w:t>
            </w:r>
          </w:p>
          <w:p w:rsidR="00983600" w:rsidRDefault="00693486">
            <w:pPr>
              <w:pBdr>
                <w:top w:val="nil"/>
                <w:left w:val="nil"/>
                <w:bottom w:val="nil"/>
                <w:right w:val="nil"/>
                <w:between w:val="nil"/>
              </w:pBdr>
              <w:spacing w:line="240" w:lineRule="auto"/>
              <w:ind w:left="0" w:hanging="2"/>
              <w:rPr>
                <w:color w:val="000000"/>
              </w:rPr>
            </w:pPr>
            <w:r>
              <w:rPr>
                <w:color w:val="000000"/>
              </w:rPr>
              <w:t xml:space="preserve">Spisovný jazyk, obecná čeština, nářečí </w:t>
            </w:r>
          </w:p>
          <w:p w:rsidR="00983600" w:rsidRDefault="00693486">
            <w:pPr>
              <w:pBdr>
                <w:top w:val="nil"/>
                <w:left w:val="nil"/>
                <w:bottom w:val="nil"/>
                <w:right w:val="nil"/>
                <w:between w:val="nil"/>
              </w:pBdr>
              <w:spacing w:line="240" w:lineRule="auto"/>
              <w:ind w:left="0" w:hanging="2"/>
              <w:rPr>
                <w:color w:val="000000"/>
              </w:rPr>
            </w:pPr>
            <w:r>
              <w:rPr>
                <w:color w:val="000000"/>
              </w:rPr>
              <w:t>Jazykové příručky - používání</w:t>
            </w:r>
          </w:p>
          <w:p w:rsidR="00983600" w:rsidRDefault="00983600">
            <w:pPr>
              <w:pBdr>
                <w:top w:val="nil"/>
                <w:left w:val="nil"/>
                <w:bottom w:val="nil"/>
                <w:right w:val="nil"/>
                <w:between w:val="nil"/>
              </w:pBdr>
              <w:spacing w:line="240" w:lineRule="auto"/>
              <w:ind w:left="0" w:hanging="2"/>
              <w:jc w:val="center"/>
              <w:rPr>
                <w:color w:val="000000"/>
              </w:rPr>
            </w:pPr>
          </w:p>
        </w:tc>
        <w:tc>
          <w:tcPr>
            <w:tcW w:w="315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hyperlink r:id="rId11">
              <w:r>
                <w:rPr>
                  <w:b/>
                  <w:color w:val="000000"/>
                </w:rPr>
                <w:t>OSV</w:t>
              </w:r>
            </w:hyperlink>
            <w:r>
              <w:rPr>
                <w:b/>
                <w:color w:val="000000"/>
              </w:rPr>
              <w:t xml:space="preserve"> – </w:t>
            </w:r>
            <w:r>
              <w:rPr>
                <w:color w:val="000000"/>
              </w:rPr>
              <w:t>hodnoty, postoje, praktická etika</w:t>
            </w:r>
          </w:p>
          <w:p w:rsidR="00983600" w:rsidRDefault="00693486">
            <w:pPr>
              <w:pBdr>
                <w:top w:val="nil"/>
                <w:left w:val="nil"/>
                <w:bottom w:val="nil"/>
                <w:right w:val="nil"/>
                <w:between w:val="nil"/>
              </w:pBdr>
              <w:spacing w:line="240" w:lineRule="auto"/>
              <w:ind w:left="0" w:hanging="2"/>
              <w:rPr>
                <w:i/>
                <w:color w:val="000000"/>
              </w:rPr>
            </w:pPr>
            <w:r>
              <w:rPr>
                <w:i/>
                <w:color w:val="000000"/>
              </w:rPr>
              <w:t>(odlišuje různé druhy národního jazyka)</w:t>
            </w:r>
          </w:p>
          <w:p w:rsidR="00983600" w:rsidRDefault="00983600">
            <w:pPr>
              <w:pBdr>
                <w:top w:val="nil"/>
                <w:left w:val="nil"/>
                <w:bottom w:val="nil"/>
                <w:right w:val="nil"/>
                <w:between w:val="nil"/>
              </w:pBdr>
              <w:spacing w:line="240" w:lineRule="auto"/>
              <w:ind w:left="0" w:hanging="2"/>
              <w:jc w:val="center"/>
              <w:rPr>
                <w:color w:val="000000"/>
              </w:rPr>
            </w:pPr>
          </w:p>
        </w:tc>
      </w:tr>
      <w:tr w:rsidR="00983600">
        <w:tc>
          <w:tcPr>
            <w:tcW w:w="929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before="100" w:after="100" w:line="240" w:lineRule="auto"/>
              <w:ind w:left="0" w:hanging="2"/>
              <w:jc w:val="center"/>
              <w:rPr>
                <w:b/>
                <w:color w:val="000000"/>
              </w:rPr>
            </w:pPr>
            <w:r>
              <w:rPr>
                <w:b/>
                <w:color w:val="000000"/>
              </w:rPr>
              <w:t>Tvarosloví</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xml:space="preserve">- rozlišuje slovní druhy </w:t>
            </w:r>
          </w:p>
          <w:p w:rsidR="00983600" w:rsidRDefault="00693486">
            <w:pPr>
              <w:pBdr>
                <w:top w:val="nil"/>
                <w:left w:val="nil"/>
                <w:bottom w:val="nil"/>
                <w:right w:val="nil"/>
                <w:between w:val="nil"/>
              </w:pBdr>
              <w:spacing w:line="240" w:lineRule="auto"/>
              <w:ind w:left="0" w:hanging="2"/>
              <w:rPr>
                <w:color w:val="000000"/>
              </w:rPr>
            </w:pPr>
            <w:r>
              <w:rPr>
                <w:i/>
                <w:color w:val="000000"/>
              </w:rPr>
              <w:t>- ovládá základní pravopisné jevy</w:t>
            </w:r>
          </w:p>
          <w:p w:rsidR="00983600" w:rsidRDefault="00693486">
            <w:pPr>
              <w:pBdr>
                <w:top w:val="nil"/>
                <w:left w:val="nil"/>
                <w:bottom w:val="nil"/>
                <w:right w:val="nil"/>
                <w:between w:val="nil"/>
              </w:pBdr>
              <w:spacing w:line="240" w:lineRule="auto"/>
              <w:ind w:left="0" w:hanging="2"/>
              <w:rPr>
                <w:i/>
                <w:color w:val="000000"/>
              </w:rPr>
            </w:pPr>
            <w:r>
              <w:rPr>
                <w:i/>
                <w:color w:val="000000"/>
              </w:rPr>
              <w:t>- osvojí si pravopis jmen vlastních a jednoduchých názvů zeměpisných</w:t>
            </w:r>
          </w:p>
          <w:p w:rsidR="00983600" w:rsidRDefault="00983600">
            <w:pPr>
              <w:pBdr>
                <w:top w:val="nil"/>
                <w:left w:val="nil"/>
                <w:bottom w:val="nil"/>
                <w:right w:val="nil"/>
                <w:between w:val="nil"/>
              </w:pBdr>
              <w:spacing w:line="240" w:lineRule="auto"/>
              <w:ind w:left="0" w:hanging="2"/>
              <w:jc w:val="center"/>
              <w:rPr>
                <w:color w:val="000000"/>
              </w:rPr>
            </w:pP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Slovní druhy – opakování a prohlubování učiva </w:t>
            </w:r>
          </w:p>
          <w:p w:rsidR="00983600" w:rsidRDefault="00693486">
            <w:pPr>
              <w:pBdr>
                <w:top w:val="nil"/>
                <w:left w:val="nil"/>
                <w:bottom w:val="nil"/>
                <w:right w:val="nil"/>
                <w:between w:val="nil"/>
              </w:pBdr>
              <w:spacing w:line="240" w:lineRule="auto"/>
              <w:ind w:left="0" w:hanging="2"/>
              <w:rPr>
                <w:color w:val="000000"/>
              </w:rPr>
            </w:pPr>
            <w:r>
              <w:rPr>
                <w:color w:val="000000"/>
              </w:rPr>
              <w:t>Podstatná jména – mluvnické kategorie, zařazování ke vzorům, pravopis koncovek</w:t>
            </w:r>
          </w:p>
          <w:p w:rsidR="00983600" w:rsidRDefault="00693486">
            <w:pPr>
              <w:pBdr>
                <w:top w:val="nil"/>
                <w:left w:val="nil"/>
                <w:bottom w:val="nil"/>
                <w:right w:val="nil"/>
                <w:between w:val="nil"/>
              </w:pBdr>
              <w:spacing w:line="240" w:lineRule="auto"/>
              <w:ind w:left="0" w:hanging="2"/>
              <w:rPr>
                <w:color w:val="000000"/>
              </w:rPr>
            </w:pPr>
            <w:r>
              <w:rPr>
                <w:color w:val="000000"/>
              </w:rPr>
              <w:t>Vlastní jména osobní, místní + pravopis</w:t>
            </w:r>
          </w:p>
        </w:tc>
        <w:tc>
          <w:tcPr>
            <w:tcW w:w="315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rPr>
            </w:pP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xml:space="preserve">- určuje druhy přídavných jmen </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xml:space="preserve">- zařadí přídavná jména ke vzorům </w:t>
            </w:r>
          </w:p>
          <w:p w:rsidR="00983600" w:rsidRDefault="00693486">
            <w:pPr>
              <w:pBdr>
                <w:top w:val="nil"/>
                <w:left w:val="nil"/>
                <w:bottom w:val="nil"/>
                <w:right w:val="nil"/>
                <w:between w:val="nil"/>
              </w:pBdr>
              <w:spacing w:line="240" w:lineRule="auto"/>
              <w:ind w:left="0" w:hanging="2"/>
              <w:rPr>
                <w:color w:val="000000"/>
              </w:rPr>
            </w:pPr>
            <w:r>
              <w:rPr>
                <w:i/>
                <w:color w:val="000000"/>
              </w:rPr>
              <w:t>- zvládá pravopis</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Přídavná jména – druhy, vzory, skloňování, pravopis</w:t>
            </w:r>
          </w:p>
        </w:tc>
        <w:tc>
          <w:tcPr>
            <w:tcW w:w="315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hyperlink r:id="rId12">
              <w:r>
                <w:rPr>
                  <w:b/>
                  <w:color w:val="000000"/>
                </w:rPr>
                <w:t>EV</w:t>
              </w:r>
            </w:hyperlink>
            <w:r>
              <w:rPr>
                <w:b/>
                <w:color w:val="000000"/>
              </w:rPr>
              <w:t xml:space="preserve"> </w:t>
            </w:r>
            <w:r>
              <w:rPr>
                <w:color w:val="000000"/>
              </w:rPr>
              <w:t>– vztah člověka k prostředí</w:t>
            </w:r>
          </w:p>
          <w:p w:rsidR="00983600" w:rsidRDefault="00693486">
            <w:pPr>
              <w:pBdr>
                <w:top w:val="nil"/>
                <w:left w:val="nil"/>
                <w:bottom w:val="nil"/>
                <w:right w:val="nil"/>
                <w:between w:val="nil"/>
              </w:pBdr>
              <w:spacing w:line="240" w:lineRule="auto"/>
              <w:ind w:left="0" w:hanging="2"/>
              <w:rPr>
                <w:i/>
                <w:color w:val="000000"/>
              </w:rPr>
            </w:pPr>
            <w:r>
              <w:rPr>
                <w:i/>
                <w:color w:val="000000"/>
              </w:rPr>
              <w:lastRenderedPageBreak/>
              <w:t>(uvědomuje si funkci přídavných jmen v psaném i mluveném projevu)</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rozpozná druhy zájmen a číslovek</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vyhledává jejich tvary v textu </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Zájmen</w:t>
            </w:r>
            <w:r>
              <w:rPr>
                <w:color w:val="000000"/>
              </w:rPr>
              <w:t xml:space="preserve">a – druhy, pravopis, používání ve větách </w:t>
            </w:r>
          </w:p>
          <w:p w:rsidR="00983600" w:rsidRDefault="00693486">
            <w:pPr>
              <w:pBdr>
                <w:top w:val="nil"/>
                <w:left w:val="nil"/>
                <w:bottom w:val="nil"/>
                <w:right w:val="nil"/>
                <w:between w:val="nil"/>
              </w:pBdr>
              <w:spacing w:line="240" w:lineRule="auto"/>
              <w:ind w:left="0" w:hanging="2"/>
              <w:rPr>
                <w:color w:val="000000"/>
              </w:rPr>
            </w:pPr>
            <w:r>
              <w:rPr>
                <w:color w:val="000000"/>
              </w:rPr>
              <w:t xml:space="preserve">Číslovky – druhy, pravopis, používání ve větách </w:t>
            </w:r>
          </w:p>
        </w:tc>
        <w:tc>
          <w:tcPr>
            <w:tcW w:w="315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rPr>
            </w:pP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xml:space="preserve">- utvrzuje si učivo o shodě přísudku s podmětem </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využívá výběru plnovýznamových sloves ve stylistických cvičeních </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Slovesa – kategorie sloves, slovesný způsob, časování</w:t>
            </w:r>
          </w:p>
          <w:p w:rsidR="00983600" w:rsidRDefault="00693486">
            <w:pPr>
              <w:pBdr>
                <w:top w:val="nil"/>
                <w:left w:val="nil"/>
                <w:bottom w:val="nil"/>
                <w:right w:val="nil"/>
                <w:between w:val="nil"/>
              </w:pBdr>
              <w:spacing w:line="240" w:lineRule="auto"/>
              <w:ind w:left="0" w:hanging="2"/>
              <w:rPr>
                <w:color w:val="000000"/>
              </w:rPr>
            </w:pPr>
            <w:r>
              <w:rPr>
                <w:color w:val="000000"/>
              </w:rPr>
              <w:t>Prohlubování učiva o shodě přísudku s podmětem</w:t>
            </w:r>
          </w:p>
          <w:p w:rsidR="00983600" w:rsidRDefault="00983600">
            <w:pPr>
              <w:pBdr>
                <w:top w:val="nil"/>
                <w:left w:val="nil"/>
                <w:bottom w:val="nil"/>
                <w:right w:val="nil"/>
                <w:between w:val="nil"/>
              </w:pBdr>
              <w:spacing w:line="240" w:lineRule="auto"/>
              <w:ind w:left="0" w:hanging="2"/>
              <w:jc w:val="center"/>
              <w:rPr>
                <w:color w:val="000000"/>
              </w:rPr>
            </w:pPr>
          </w:p>
        </w:tc>
        <w:tc>
          <w:tcPr>
            <w:tcW w:w="315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hyperlink r:id="rId13">
              <w:r>
                <w:rPr>
                  <w:b/>
                  <w:color w:val="000000"/>
                </w:rPr>
                <w:t>OSV</w:t>
              </w:r>
            </w:hyperlink>
            <w:r>
              <w:rPr>
                <w:b/>
                <w:color w:val="000000"/>
              </w:rPr>
              <w:t xml:space="preserve"> </w:t>
            </w:r>
            <w:r>
              <w:rPr>
                <w:color w:val="000000"/>
              </w:rPr>
              <w:t>– rozvoj schopností poznávání</w:t>
            </w:r>
          </w:p>
          <w:p w:rsidR="00983600" w:rsidRDefault="00693486">
            <w:pPr>
              <w:pBdr>
                <w:top w:val="nil"/>
                <w:left w:val="nil"/>
                <w:bottom w:val="nil"/>
                <w:right w:val="nil"/>
                <w:between w:val="nil"/>
              </w:pBdr>
              <w:spacing w:line="240" w:lineRule="auto"/>
              <w:ind w:left="0" w:hanging="2"/>
              <w:rPr>
                <w:color w:val="000000"/>
              </w:rPr>
            </w:pPr>
            <w:r>
              <w:rPr>
                <w:i/>
                <w:color w:val="000000"/>
              </w:rPr>
              <w:t>(plnovýznamová slovesa, jejich význam a nejvhodnější použití)</w:t>
            </w:r>
          </w:p>
        </w:tc>
      </w:tr>
      <w:tr w:rsidR="00983600">
        <w:tc>
          <w:tcPr>
            <w:tcW w:w="929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before="100" w:after="100" w:line="240" w:lineRule="auto"/>
              <w:ind w:left="0" w:hanging="2"/>
              <w:jc w:val="center"/>
              <w:rPr>
                <w:b/>
                <w:color w:val="000000"/>
              </w:rPr>
            </w:pPr>
            <w:r>
              <w:rPr>
                <w:b/>
                <w:color w:val="000000"/>
              </w:rPr>
              <w:t>Nauka o tvoření slov</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xml:space="preserve">- rozpozná nejdůležitější způsoby obohacování slovní zásoby </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chápe zásady tvoření českých slov </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využívá slovní zásobu při stylistických cvičeních </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Stavba slova (předpona, kořen, přípona, koncovka) </w:t>
            </w:r>
          </w:p>
          <w:p w:rsidR="00983600" w:rsidRDefault="00693486">
            <w:pPr>
              <w:pBdr>
                <w:top w:val="nil"/>
                <w:left w:val="nil"/>
                <w:bottom w:val="nil"/>
                <w:right w:val="nil"/>
                <w:between w:val="nil"/>
              </w:pBdr>
              <w:spacing w:line="240" w:lineRule="auto"/>
              <w:ind w:left="0" w:hanging="2"/>
              <w:rPr>
                <w:color w:val="000000"/>
              </w:rPr>
            </w:pPr>
            <w:r>
              <w:rPr>
                <w:color w:val="000000"/>
              </w:rPr>
              <w:t xml:space="preserve">Tvoření slov odvozováním </w:t>
            </w:r>
          </w:p>
          <w:p w:rsidR="00983600" w:rsidRDefault="00693486">
            <w:pPr>
              <w:pBdr>
                <w:top w:val="nil"/>
                <w:left w:val="nil"/>
                <w:bottom w:val="nil"/>
                <w:right w:val="nil"/>
                <w:between w:val="nil"/>
              </w:pBdr>
              <w:spacing w:line="240" w:lineRule="auto"/>
              <w:ind w:left="0" w:hanging="2"/>
              <w:rPr>
                <w:color w:val="000000"/>
              </w:rPr>
            </w:pPr>
            <w:r>
              <w:rPr>
                <w:color w:val="000000"/>
              </w:rPr>
              <w:t>Slova příbuzná</w:t>
            </w:r>
          </w:p>
          <w:p w:rsidR="00983600" w:rsidRDefault="00983600">
            <w:pPr>
              <w:pBdr>
                <w:top w:val="nil"/>
                <w:left w:val="nil"/>
                <w:bottom w:val="nil"/>
                <w:right w:val="nil"/>
                <w:between w:val="nil"/>
              </w:pBdr>
              <w:spacing w:line="240" w:lineRule="auto"/>
              <w:ind w:left="0" w:hanging="2"/>
              <w:jc w:val="center"/>
              <w:rPr>
                <w:color w:val="000000"/>
              </w:rPr>
            </w:pPr>
          </w:p>
        </w:tc>
        <w:tc>
          <w:tcPr>
            <w:tcW w:w="315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rPr>
            </w:pPr>
          </w:p>
        </w:tc>
      </w:tr>
      <w:tr w:rsidR="00983600">
        <w:tc>
          <w:tcPr>
            <w:tcW w:w="929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Hláskosloví</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xml:space="preserve">- chápe spodobu znělosti </w:t>
            </w:r>
          </w:p>
          <w:p w:rsidR="00983600" w:rsidRDefault="00693486">
            <w:pPr>
              <w:pBdr>
                <w:top w:val="nil"/>
                <w:left w:val="nil"/>
                <w:bottom w:val="nil"/>
                <w:right w:val="nil"/>
                <w:between w:val="nil"/>
              </w:pBdr>
              <w:spacing w:line="240" w:lineRule="auto"/>
              <w:ind w:left="0" w:hanging="2"/>
              <w:rPr>
                <w:color w:val="000000"/>
              </w:rPr>
            </w:pPr>
            <w:r>
              <w:rPr>
                <w:i/>
                <w:color w:val="000000"/>
              </w:rPr>
              <w:t>- ovládá základní pravopisné jevy</w:t>
            </w:r>
          </w:p>
          <w:p w:rsidR="00983600" w:rsidRDefault="00983600">
            <w:pPr>
              <w:pBdr>
                <w:top w:val="nil"/>
                <w:left w:val="nil"/>
                <w:bottom w:val="nil"/>
                <w:right w:val="nil"/>
                <w:between w:val="nil"/>
              </w:pBdr>
              <w:spacing w:line="240" w:lineRule="auto"/>
              <w:ind w:left="0" w:hanging="2"/>
              <w:jc w:val="center"/>
              <w:rPr>
                <w:color w:val="000000"/>
              </w:rPr>
            </w:pP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Skupiny souhlásek, jejich výslovnost a pravopis – bě, bje, pě, vě, vje, mě, mně</w:t>
            </w:r>
          </w:p>
          <w:p w:rsidR="00983600" w:rsidRDefault="00693486">
            <w:pPr>
              <w:pBdr>
                <w:top w:val="nil"/>
                <w:left w:val="nil"/>
                <w:bottom w:val="nil"/>
                <w:right w:val="nil"/>
                <w:between w:val="nil"/>
              </w:pBdr>
              <w:spacing w:line="240" w:lineRule="auto"/>
              <w:ind w:left="0" w:hanging="2"/>
              <w:rPr>
                <w:color w:val="000000"/>
              </w:rPr>
            </w:pPr>
            <w:r>
              <w:rPr>
                <w:color w:val="000000"/>
              </w:rPr>
              <w:t>Zdvojené souhlásky</w:t>
            </w:r>
          </w:p>
        </w:tc>
        <w:tc>
          <w:tcPr>
            <w:tcW w:w="315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rPr>
            </w:pP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xml:space="preserve">- prohlubuje znalosti základních pravopisných jevů </w:t>
            </w:r>
          </w:p>
          <w:p w:rsidR="00983600" w:rsidRDefault="00693486">
            <w:pPr>
              <w:pBdr>
                <w:top w:val="nil"/>
                <w:left w:val="nil"/>
                <w:bottom w:val="nil"/>
                <w:right w:val="nil"/>
                <w:between w:val="nil"/>
              </w:pBdr>
              <w:spacing w:line="240" w:lineRule="auto"/>
              <w:ind w:left="0" w:hanging="2"/>
              <w:rPr>
                <w:color w:val="000000"/>
              </w:rPr>
            </w:pPr>
            <w:r>
              <w:rPr>
                <w:i/>
                <w:color w:val="000000"/>
              </w:rPr>
              <w:t>- ústně odůvodňuje, zvládá pravopisné jevy lexikální, morfologické, syntaktické</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Prohlubování pravopisu i/y po obojetných souhláskách </w:t>
            </w:r>
          </w:p>
          <w:p w:rsidR="00983600" w:rsidRDefault="00693486">
            <w:pPr>
              <w:pBdr>
                <w:top w:val="nil"/>
                <w:left w:val="nil"/>
                <w:bottom w:val="nil"/>
                <w:right w:val="nil"/>
                <w:between w:val="nil"/>
              </w:pBdr>
              <w:spacing w:line="240" w:lineRule="auto"/>
              <w:ind w:left="0" w:hanging="2"/>
              <w:rPr>
                <w:color w:val="000000"/>
              </w:rPr>
            </w:pPr>
            <w:r>
              <w:rPr>
                <w:color w:val="000000"/>
              </w:rPr>
              <w:t>Ekvivalent být – bít, výt – vít</w:t>
            </w:r>
          </w:p>
          <w:p w:rsidR="00983600" w:rsidRDefault="00693486">
            <w:pPr>
              <w:pBdr>
                <w:top w:val="nil"/>
                <w:left w:val="nil"/>
                <w:bottom w:val="nil"/>
                <w:right w:val="nil"/>
                <w:between w:val="nil"/>
              </w:pBdr>
              <w:spacing w:line="240" w:lineRule="auto"/>
              <w:ind w:left="0" w:hanging="2"/>
              <w:rPr>
                <w:color w:val="000000"/>
              </w:rPr>
            </w:pPr>
            <w:r>
              <w:rPr>
                <w:color w:val="000000"/>
              </w:rPr>
              <w:t>Používání předložek s, z</w:t>
            </w:r>
          </w:p>
          <w:p w:rsidR="00983600" w:rsidRDefault="00983600">
            <w:pPr>
              <w:pBdr>
                <w:top w:val="nil"/>
                <w:left w:val="nil"/>
                <w:bottom w:val="nil"/>
                <w:right w:val="nil"/>
                <w:between w:val="nil"/>
              </w:pBdr>
              <w:spacing w:line="240" w:lineRule="auto"/>
              <w:ind w:left="0" w:hanging="2"/>
              <w:jc w:val="center"/>
              <w:rPr>
                <w:color w:val="000000"/>
              </w:rPr>
            </w:pPr>
          </w:p>
        </w:tc>
        <w:tc>
          <w:tcPr>
            <w:tcW w:w="315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rPr>
            </w:pPr>
          </w:p>
        </w:tc>
      </w:tr>
      <w:tr w:rsidR="00983600">
        <w:tc>
          <w:tcPr>
            <w:tcW w:w="929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before="100" w:after="100" w:line="240" w:lineRule="auto"/>
              <w:ind w:left="0" w:hanging="2"/>
              <w:jc w:val="center"/>
              <w:rPr>
                <w:b/>
                <w:color w:val="000000"/>
              </w:rPr>
            </w:pPr>
            <w:r>
              <w:rPr>
                <w:b/>
                <w:color w:val="000000"/>
              </w:rPr>
              <w:t>Skladba</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rozlišuje základní větné členy, část podmětovou a přísudkovou</w:t>
            </w:r>
          </w:p>
          <w:p w:rsidR="00983600" w:rsidRDefault="00983600">
            <w:pPr>
              <w:pBdr>
                <w:top w:val="nil"/>
                <w:left w:val="nil"/>
                <w:bottom w:val="nil"/>
                <w:right w:val="nil"/>
                <w:between w:val="nil"/>
              </w:pBdr>
              <w:spacing w:line="240" w:lineRule="auto"/>
              <w:ind w:left="0" w:hanging="2"/>
              <w:jc w:val="center"/>
              <w:rPr>
                <w:color w:val="000000"/>
              </w:rPr>
            </w:pP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Podmětová a přísudková část věty </w:t>
            </w:r>
          </w:p>
          <w:p w:rsidR="00983600" w:rsidRDefault="00693486">
            <w:pPr>
              <w:pBdr>
                <w:top w:val="nil"/>
                <w:left w:val="nil"/>
                <w:bottom w:val="nil"/>
                <w:right w:val="nil"/>
                <w:between w:val="nil"/>
              </w:pBdr>
              <w:spacing w:line="240" w:lineRule="auto"/>
              <w:ind w:left="0" w:hanging="2"/>
              <w:rPr>
                <w:color w:val="000000"/>
              </w:rPr>
            </w:pPr>
            <w:r>
              <w:rPr>
                <w:color w:val="000000"/>
              </w:rPr>
              <w:t>Základní větné členy</w:t>
            </w:r>
          </w:p>
          <w:p w:rsidR="00983600" w:rsidRDefault="00693486">
            <w:pPr>
              <w:pBdr>
                <w:top w:val="nil"/>
                <w:left w:val="nil"/>
                <w:bottom w:val="nil"/>
                <w:right w:val="nil"/>
                <w:between w:val="nil"/>
              </w:pBdr>
              <w:spacing w:line="240" w:lineRule="auto"/>
              <w:ind w:left="0" w:hanging="2"/>
              <w:rPr>
                <w:color w:val="000000"/>
              </w:rPr>
            </w:pPr>
            <w:r>
              <w:rPr>
                <w:color w:val="000000"/>
              </w:rPr>
              <w:t>Podmět vyjádřený, nevyjádřený</w:t>
            </w:r>
          </w:p>
          <w:p w:rsidR="00983600" w:rsidRDefault="00693486">
            <w:pPr>
              <w:pBdr>
                <w:top w:val="nil"/>
                <w:left w:val="nil"/>
                <w:bottom w:val="nil"/>
                <w:right w:val="nil"/>
                <w:between w:val="nil"/>
              </w:pBdr>
              <w:spacing w:line="240" w:lineRule="auto"/>
              <w:ind w:left="0" w:hanging="2"/>
              <w:rPr>
                <w:color w:val="000000"/>
              </w:rPr>
            </w:pPr>
            <w:r>
              <w:rPr>
                <w:color w:val="000000"/>
              </w:rPr>
              <w:t>Přísudek slovesný, jmenný, sponová slovesa</w:t>
            </w:r>
          </w:p>
        </w:tc>
        <w:tc>
          <w:tcPr>
            <w:tcW w:w="315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rPr>
            </w:pP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xml:space="preserve">- určuje věty podle funkce </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rozlišuje větu jednoduchou a souvětí, větu hlavní a vedlejší </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využívá poznatků o stavbě věty jednoduché ve stylistických cvičeních </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využívá jazykové prostředky v různých komunikačních situacích </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Věta jednoduchá </w:t>
            </w:r>
          </w:p>
          <w:p w:rsidR="00983600" w:rsidRDefault="00693486">
            <w:pPr>
              <w:pBdr>
                <w:top w:val="nil"/>
                <w:left w:val="nil"/>
                <w:bottom w:val="nil"/>
                <w:right w:val="nil"/>
                <w:between w:val="nil"/>
              </w:pBdr>
              <w:spacing w:line="240" w:lineRule="auto"/>
              <w:ind w:left="0" w:hanging="2"/>
              <w:rPr>
                <w:color w:val="000000"/>
              </w:rPr>
            </w:pPr>
            <w:r>
              <w:rPr>
                <w:color w:val="000000"/>
              </w:rPr>
              <w:t xml:space="preserve">Věty podle postoje mluvčího </w:t>
            </w:r>
          </w:p>
          <w:p w:rsidR="00983600" w:rsidRDefault="00693486">
            <w:pPr>
              <w:pBdr>
                <w:top w:val="nil"/>
                <w:left w:val="nil"/>
                <w:bottom w:val="nil"/>
                <w:right w:val="nil"/>
                <w:between w:val="nil"/>
              </w:pBdr>
              <w:spacing w:line="240" w:lineRule="auto"/>
              <w:ind w:left="0" w:hanging="2"/>
              <w:rPr>
                <w:color w:val="000000"/>
              </w:rPr>
            </w:pPr>
            <w:r>
              <w:rPr>
                <w:color w:val="000000"/>
              </w:rPr>
              <w:t>Souvětí –</w:t>
            </w:r>
            <w:r>
              <w:rPr>
                <w:color w:val="000000"/>
              </w:rPr>
              <w:t xml:space="preserve"> věty hlavní a vedlejší</w:t>
            </w:r>
          </w:p>
          <w:p w:rsidR="00983600" w:rsidRDefault="00693486">
            <w:pPr>
              <w:pBdr>
                <w:top w:val="nil"/>
                <w:left w:val="nil"/>
                <w:bottom w:val="nil"/>
                <w:right w:val="nil"/>
                <w:between w:val="nil"/>
              </w:pBdr>
              <w:spacing w:line="240" w:lineRule="auto"/>
              <w:ind w:left="0" w:hanging="2"/>
              <w:rPr>
                <w:color w:val="000000"/>
              </w:rPr>
            </w:pPr>
            <w:r>
              <w:rPr>
                <w:color w:val="000000"/>
              </w:rPr>
              <w:t xml:space="preserve">Řeč přímá a nepřímá </w:t>
            </w:r>
          </w:p>
          <w:p w:rsidR="00983600" w:rsidRDefault="00693486">
            <w:pPr>
              <w:pBdr>
                <w:top w:val="nil"/>
                <w:left w:val="nil"/>
                <w:bottom w:val="nil"/>
                <w:right w:val="nil"/>
                <w:between w:val="nil"/>
              </w:pBdr>
              <w:spacing w:line="240" w:lineRule="auto"/>
              <w:ind w:left="0" w:hanging="2"/>
              <w:rPr>
                <w:color w:val="000000"/>
              </w:rPr>
            </w:pPr>
            <w:r>
              <w:rPr>
                <w:color w:val="000000"/>
              </w:rPr>
              <w:t>Shrnutí a opakování ze 6. ročníku</w:t>
            </w:r>
          </w:p>
          <w:p w:rsidR="00983600" w:rsidRDefault="00983600">
            <w:pPr>
              <w:pBdr>
                <w:top w:val="nil"/>
                <w:left w:val="nil"/>
                <w:bottom w:val="nil"/>
                <w:right w:val="nil"/>
                <w:between w:val="nil"/>
              </w:pBdr>
              <w:spacing w:line="240" w:lineRule="auto"/>
              <w:ind w:left="0" w:hanging="2"/>
              <w:jc w:val="center"/>
              <w:rPr>
                <w:color w:val="000000"/>
              </w:rPr>
            </w:pPr>
          </w:p>
        </w:tc>
        <w:tc>
          <w:tcPr>
            <w:tcW w:w="315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rPr>
            </w:pPr>
          </w:p>
        </w:tc>
      </w:tr>
      <w:tr w:rsidR="00983600">
        <w:tc>
          <w:tcPr>
            <w:tcW w:w="929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before="100" w:after="100" w:line="240" w:lineRule="auto"/>
              <w:ind w:left="0" w:hanging="2"/>
              <w:jc w:val="center"/>
              <w:rPr>
                <w:b/>
                <w:color w:val="000000"/>
              </w:rPr>
            </w:pPr>
            <w:r>
              <w:rPr>
                <w:b/>
                <w:color w:val="000000"/>
              </w:rPr>
              <w:lastRenderedPageBreak/>
              <w:t>SLOH</w:t>
            </w:r>
          </w:p>
          <w:p w:rsidR="00983600" w:rsidRDefault="00693486">
            <w:pPr>
              <w:keepNext/>
              <w:pBdr>
                <w:top w:val="nil"/>
                <w:left w:val="nil"/>
                <w:bottom w:val="nil"/>
                <w:right w:val="nil"/>
                <w:between w:val="nil"/>
              </w:pBdr>
              <w:spacing w:before="100" w:after="100" w:line="240" w:lineRule="auto"/>
              <w:ind w:left="0" w:hanging="2"/>
              <w:jc w:val="center"/>
              <w:rPr>
                <w:b/>
                <w:color w:val="000000"/>
              </w:rPr>
            </w:pPr>
            <w:r>
              <w:rPr>
                <w:b/>
                <w:color w:val="000000"/>
              </w:rPr>
              <w:t>Vypravování</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xml:space="preserve">- vyjádří ústně či písemně své zážitky </w:t>
            </w:r>
          </w:p>
          <w:p w:rsidR="00983600" w:rsidRDefault="00693486">
            <w:pPr>
              <w:pBdr>
                <w:top w:val="nil"/>
                <w:left w:val="nil"/>
                <w:bottom w:val="nil"/>
                <w:right w:val="nil"/>
                <w:between w:val="nil"/>
              </w:pBdr>
              <w:spacing w:line="240" w:lineRule="auto"/>
              <w:ind w:left="0" w:hanging="2"/>
              <w:rPr>
                <w:color w:val="000000"/>
              </w:rPr>
            </w:pPr>
            <w:r>
              <w:rPr>
                <w:i/>
                <w:color w:val="000000"/>
              </w:rPr>
              <w:t>- čte s porozuměním</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formuluje hlavní myšlenky textu </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Vypravování ústní i písemné (podle obrázků, četby, poslechu, hry, filmu, vlastních zážitků)</w:t>
            </w:r>
          </w:p>
          <w:p w:rsidR="00983600" w:rsidRDefault="00983600">
            <w:pPr>
              <w:pBdr>
                <w:top w:val="nil"/>
                <w:left w:val="nil"/>
                <w:bottom w:val="nil"/>
                <w:right w:val="nil"/>
                <w:between w:val="nil"/>
              </w:pBdr>
              <w:spacing w:line="240" w:lineRule="auto"/>
              <w:ind w:left="0" w:hanging="2"/>
              <w:jc w:val="center"/>
              <w:rPr>
                <w:color w:val="000000"/>
              </w:rPr>
            </w:pPr>
          </w:p>
        </w:tc>
        <w:tc>
          <w:tcPr>
            <w:tcW w:w="315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hyperlink r:id="rId14">
              <w:r>
                <w:rPr>
                  <w:b/>
                  <w:color w:val="000000"/>
                </w:rPr>
                <w:t>OSV</w:t>
              </w:r>
            </w:hyperlink>
            <w:r>
              <w:rPr>
                <w:b/>
                <w:color w:val="000000"/>
              </w:rPr>
              <w:t xml:space="preserve"> – </w:t>
            </w:r>
            <w:r>
              <w:rPr>
                <w:color w:val="000000"/>
              </w:rPr>
              <w:t>poznávání lidí</w:t>
            </w:r>
          </w:p>
          <w:p w:rsidR="00983600" w:rsidRDefault="00693486">
            <w:pPr>
              <w:pBdr>
                <w:top w:val="nil"/>
                <w:left w:val="nil"/>
                <w:bottom w:val="nil"/>
                <w:right w:val="nil"/>
                <w:between w:val="nil"/>
              </w:pBdr>
              <w:spacing w:line="240" w:lineRule="auto"/>
              <w:ind w:left="0" w:hanging="2"/>
              <w:rPr>
                <w:color w:val="000000"/>
              </w:rPr>
            </w:pPr>
            <w:r>
              <w:rPr>
                <w:i/>
                <w:color w:val="000000"/>
              </w:rPr>
              <w:t>(vypravování vlastních zážitků, poslechu, filmu či knihy)</w:t>
            </w:r>
          </w:p>
          <w:p w:rsidR="00983600" w:rsidRDefault="00983600">
            <w:pPr>
              <w:pBdr>
                <w:top w:val="nil"/>
                <w:left w:val="nil"/>
                <w:bottom w:val="nil"/>
                <w:right w:val="nil"/>
                <w:between w:val="nil"/>
              </w:pBdr>
              <w:spacing w:line="240" w:lineRule="auto"/>
              <w:ind w:left="0" w:hanging="2"/>
              <w:jc w:val="center"/>
              <w:rPr>
                <w:color w:val="000000"/>
              </w:rPr>
            </w:pP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seznamuje se s výstavbou souvislého textu a způsoby jeho členění</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obohacuje si slovní zásobu </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Jednoduchá osnova (heslovitá, větná) </w:t>
            </w:r>
          </w:p>
          <w:p w:rsidR="00983600" w:rsidRDefault="00693486">
            <w:pPr>
              <w:pBdr>
                <w:top w:val="nil"/>
                <w:left w:val="nil"/>
                <w:bottom w:val="nil"/>
                <w:right w:val="nil"/>
                <w:between w:val="nil"/>
              </w:pBdr>
              <w:spacing w:line="240" w:lineRule="auto"/>
              <w:ind w:left="0" w:hanging="2"/>
              <w:rPr>
                <w:color w:val="000000"/>
              </w:rPr>
            </w:pPr>
            <w:r>
              <w:rPr>
                <w:color w:val="000000"/>
              </w:rPr>
              <w:t xml:space="preserve">Odstavce </w:t>
            </w:r>
          </w:p>
          <w:p w:rsidR="00983600" w:rsidRDefault="00693486">
            <w:pPr>
              <w:pBdr>
                <w:top w:val="nil"/>
                <w:left w:val="nil"/>
                <w:bottom w:val="nil"/>
                <w:right w:val="nil"/>
                <w:between w:val="nil"/>
              </w:pBdr>
              <w:spacing w:line="240" w:lineRule="auto"/>
              <w:ind w:left="0" w:hanging="2"/>
              <w:rPr>
                <w:color w:val="000000"/>
              </w:rPr>
            </w:pPr>
            <w:r>
              <w:rPr>
                <w:color w:val="000000"/>
              </w:rPr>
              <w:t>Výstižná dějová slovesa</w:t>
            </w:r>
          </w:p>
        </w:tc>
        <w:tc>
          <w:tcPr>
            <w:tcW w:w="315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rPr>
            </w:pP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používá jazykové prostředky pro danou komunikační situaci</w:t>
            </w:r>
          </w:p>
          <w:p w:rsidR="00983600" w:rsidRDefault="00983600">
            <w:pPr>
              <w:pBdr>
                <w:top w:val="nil"/>
                <w:left w:val="nil"/>
                <w:bottom w:val="nil"/>
                <w:right w:val="nil"/>
                <w:between w:val="nil"/>
              </w:pBdr>
              <w:spacing w:line="240" w:lineRule="auto"/>
              <w:ind w:left="0" w:hanging="2"/>
              <w:rPr>
                <w:color w:val="000000"/>
              </w:rPr>
            </w:pP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Jazykové prostředky vypravování (dějová slovesa, přímá řeč, přirovnání, přísloví)</w:t>
            </w:r>
          </w:p>
        </w:tc>
        <w:tc>
          <w:tcPr>
            <w:tcW w:w="315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929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before="100" w:after="100" w:line="240" w:lineRule="auto"/>
              <w:ind w:left="0" w:hanging="2"/>
              <w:jc w:val="center"/>
              <w:rPr>
                <w:b/>
                <w:color w:val="000000"/>
              </w:rPr>
            </w:pPr>
            <w:r>
              <w:rPr>
                <w:b/>
                <w:color w:val="000000"/>
              </w:rPr>
              <w:t>Popis</w:t>
            </w:r>
          </w:p>
        </w:tc>
      </w:tr>
      <w:tr w:rsidR="00983600">
        <w:trPr>
          <w:trHeight w:val="70"/>
        </w:trPr>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xml:space="preserve">- porovnává významy slov </w:t>
            </w:r>
          </w:p>
          <w:p w:rsidR="00983600" w:rsidRDefault="00693486">
            <w:pPr>
              <w:pBdr>
                <w:top w:val="nil"/>
                <w:left w:val="nil"/>
                <w:bottom w:val="nil"/>
                <w:right w:val="nil"/>
                <w:between w:val="nil"/>
              </w:pBdr>
              <w:spacing w:line="240" w:lineRule="auto"/>
              <w:ind w:left="0" w:hanging="2"/>
              <w:rPr>
                <w:color w:val="000000"/>
              </w:rPr>
            </w:pPr>
            <w:r>
              <w:rPr>
                <w:i/>
                <w:color w:val="000000"/>
              </w:rPr>
              <w:t>- odliší podstatné a okrajové informace</w:t>
            </w:r>
          </w:p>
          <w:p w:rsidR="00983600" w:rsidRDefault="00693486">
            <w:pPr>
              <w:pBdr>
                <w:top w:val="nil"/>
                <w:left w:val="nil"/>
                <w:bottom w:val="nil"/>
                <w:right w:val="nil"/>
                <w:between w:val="nil"/>
              </w:pBdr>
              <w:spacing w:line="240" w:lineRule="auto"/>
              <w:ind w:left="0" w:hanging="2"/>
              <w:rPr>
                <w:color w:val="000000"/>
              </w:rPr>
            </w:pPr>
            <w:r>
              <w:rPr>
                <w:i/>
                <w:color w:val="000000"/>
              </w:rPr>
              <w:t>- uvědomuje si posloupnost děje</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Popis předmětu</w:t>
            </w:r>
          </w:p>
          <w:p w:rsidR="00983600" w:rsidRDefault="00693486">
            <w:pPr>
              <w:pBdr>
                <w:top w:val="nil"/>
                <w:left w:val="nil"/>
                <w:bottom w:val="nil"/>
                <w:right w:val="nil"/>
                <w:between w:val="nil"/>
              </w:pBdr>
              <w:spacing w:line="240" w:lineRule="auto"/>
              <w:ind w:left="0" w:hanging="2"/>
              <w:rPr>
                <w:color w:val="000000"/>
              </w:rPr>
            </w:pPr>
            <w:r>
              <w:rPr>
                <w:color w:val="000000"/>
              </w:rPr>
              <w:t>Popis děje</w:t>
            </w:r>
          </w:p>
          <w:p w:rsidR="00983600" w:rsidRDefault="00693486">
            <w:pPr>
              <w:pBdr>
                <w:top w:val="nil"/>
                <w:left w:val="nil"/>
                <w:bottom w:val="nil"/>
                <w:right w:val="nil"/>
                <w:between w:val="nil"/>
              </w:pBdr>
              <w:spacing w:line="240" w:lineRule="auto"/>
              <w:ind w:left="0" w:hanging="2"/>
              <w:rPr>
                <w:color w:val="000000"/>
              </w:rPr>
            </w:pPr>
            <w:r>
              <w:rPr>
                <w:color w:val="000000"/>
              </w:rPr>
              <w:t>Popis prac. postupu</w:t>
            </w:r>
          </w:p>
        </w:tc>
        <w:tc>
          <w:tcPr>
            <w:tcW w:w="315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hyperlink r:id="rId15">
              <w:r>
                <w:rPr>
                  <w:b/>
                  <w:color w:val="000000"/>
                </w:rPr>
                <w:t>EV</w:t>
              </w:r>
            </w:hyperlink>
            <w:r>
              <w:rPr>
                <w:b/>
                <w:color w:val="000000"/>
              </w:rPr>
              <w:t xml:space="preserve"> </w:t>
            </w:r>
            <w:r>
              <w:rPr>
                <w:color w:val="000000"/>
              </w:rPr>
              <w:t>– lidské aktivity a problémy živ. prostředí</w:t>
            </w:r>
          </w:p>
          <w:p w:rsidR="00983600" w:rsidRDefault="00693486">
            <w:pPr>
              <w:pBdr>
                <w:top w:val="nil"/>
                <w:left w:val="nil"/>
                <w:bottom w:val="nil"/>
                <w:right w:val="nil"/>
                <w:between w:val="nil"/>
              </w:pBdr>
              <w:spacing w:line="240" w:lineRule="auto"/>
              <w:ind w:left="0" w:hanging="2"/>
              <w:rPr>
                <w:i/>
                <w:color w:val="000000"/>
              </w:rPr>
            </w:pPr>
            <w:r>
              <w:rPr>
                <w:i/>
                <w:color w:val="000000"/>
              </w:rPr>
              <w:t>(popsat předmět, děj i pracovní postup)</w:t>
            </w:r>
          </w:p>
          <w:p w:rsidR="00983600" w:rsidRDefault="00693486">
            <w:pPr>
              <w:keepNext/>
              <w:pBdr>
                <w:top w:val="nil"/>
                <w:left w:val="nil"/>
                <w:bottom w:val="nil"/>
                <w:right w:val="nil"/>
                <w:between w:val="nil"/>
              </w:pBdr>
              <w:spacing w:line="240" w:lineRule="auto"/>
              <w:ind w:left="0" w:hanging="2"/>
              <w:rPr>
                <w:b/>
                <w:color w:val="000000"/>
              </w:rPr>
            </w:pPr>
            <w:r>
              <w:rPr>
                <w:b/>
                <w:color w:val="000000"/>
              </w:rPr>
              <w:t>Pracovní činnosti</w:t>
            </w:r>
          </w:p>
        </w:tc>
      </w:tr>
      <w:tr w:rsidR="00983600">
        <w:tc>
          <w:tcPr>
            <w:tcW w:w="929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before="100" w:after="100" w:line="240" w:lineRule="auto"/>
              <w:ind w:left="0" w:hanging="2"/>
              <w:jc w:val="center"/>
              <w:rPr>
                <w:b/>
                <w:color w:val="000000"/>
              </w:rPr>
            </w:pPr>
            <w:r>
              <w:rPr>
                <w:b/>
                <w:color w:val="000000"/>
              </w:rPr>
              <w:t>Dopis</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dokáže souvisle vyjádřit své názory, myšlenky, pocity</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Dopis, pohlednice, adresa</w:t>
            </w:r>
          </w:p>
          <w:p w:rsidR="00983600" w:rsidRDefault="00983600">
            <w:pPr>
              <w:pBdr>
                <w:top w:val="nil"/>
                <w:left w:val="nil"/>
                <w:bottom w:val="nil"/>
                <w:right w:val="nil"/>
                <w:between w:val="nil"/>
              </w:pBdr>
              <w:spacing w:line="240" w:lineRule="auto"/>
              <w:ind w:left="0" w:hanging="2"/>
              <w:rPr>
                <w:color w:val="000000"/>
              </w:rPr>
            </w:pPr>
          </w:p>
        </w:tc>
        <w:tc>
          <w:tcPr>
            <w:tcW w:w="315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929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before="100" w:after="100" w:line="240" w:lineRule="auto"/>
              <w:ind w:left="0" w:hanging="2"/>
              <w:jc w:val="center"/>
              <w:rPr>
                <w:b/>
                <w:color w:val="000000"/>
              </w:rPr>
            </w:pPr>
            <w:r>
              <w:rPr>
                <w:b/>
                <w:color w:val="000000"/>
              </w:rPr>
              <w:t>Tiskopisy</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seznamuje se s originály tiskopisů, umí je vyplnit</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Složenka, průvodka, zprávy SMS</w:t>
            </w:r>
          </w:p>
        </w:tc>
        <w:tc>
          <w:tcPr>
            <w:tcW w:w="315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929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before="100" w:after="100" w:line="240" w:lineRule="auto"/>
              <w:ind w:left="0" w:hanging="2"/>
              <w:jc w:val="center"/>
              <w:rPr>
                <w:b/>
                <w:color w:val="000000"/>
              </w:rPr>
            </w:pPr>
            <w:r>
              <w:rPr>
                <w:b/>
                <w:color w:val="000000"/>
              </w:rPr>
              <w:t>Člověk ve společnosti</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dorozumívá se kultivovaně, výstižně, jazykovými prostředky vhodnými pro danou komunikační situaci</w:t>
            </w:r>
          </w:p>
          <w:p w:rsidR="00983600" w:rsidRDefault="00983600">
            <w:pPr>
              <w:pBdr>
                <w:top w:val="nil"/>
                <w:left w:val="nil"/>
                <w:bottom w:val="nil"/>
                <w:right w:val="nil"/>
                <w:between w:val="nil"/>
              </w:pBdr>
              <w:spacing w:line="240" w:lineRule="auto"/>
              <w:ind w:left="0" w:hanging="2"/>
              <w:rPr>
                <w:color w:val="000000"/>
              </w:rPr>
            </w:pP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Člověk ve společnosti – pozdravy, vyřizování vzkazů, získávání informací (ve škole, v obchodě, v dopravním prostředku, na nádraží, na poště)</w:t>
            </w:r>
          </w:p>
          <w:p w:rsidR="00983600" w:rsidRDefault="00983600">
            <w:pPr>
              <w:pBdr>
                <w:top w:val="nil"/>
                <w:left w:val="nil"/>
                <w:bottom w:val="nil"/>
                <w:right w:val="nil"/>
                <w:between w:val="nil"/>
              </w:pBdr>
              <w:spacing w:line="240" w:lineRule="auto"/>
              <w:ind w:left="0" w:hanging="2"/>
              <w:rPr>
                <w:color w:val="000000"/>
              </w:rPr>
            </w:pPr>
          </w:p>
        </w:tc>
        <w:tc>
          <w:tcPr>
            <w:tcW w:w="315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hyperlink r:id="rId16">
              <w:r>
                <w:rPr>
                  <w:b/>
                  <w:color w:val="000000"/>
                </w:rPr>
                <w:t>MV</w:t>
              </w:r>
            </w:hyperlink>
            <w:r>
              <w:rPr>
                <w:b/>
                <w:color w:val="000000"/>
              </w:rPr>
              <w:t xml:space="preserve">  - </w:t>
            </w:r>
            <w:r>
              <w:rPr>
                <w:color w:val="000000"/>
              </w:rPr>
              <w:t>stavba med. sdělení</w:t>
            </w:r>
          </w:p>
          <w:p w:rsidR="00983600" w:rsidRDefault="00693486">
            <w:pPr>
              <w:pBdr>
                <w:top w:val="nil"/>
                <w:left w:val="nil"/>
                <w:bottom w:val="nil"/>
                <w:right w:val="nil"/>
                <w:between w:val="nil"/>
              </w:pBdr>
              <w:spacing w:line="240" w:lineRule="auto"/>
              <w:ind w:left="0" w:hanging="2"/>
              <w:rPr>
                <w:color w:val="000000"/>
              </w:rPr>
            </w:pPr>
            <w:r>
              <w:rPr>
                <w:color w:val="000000"/>
              </w:rPr>
              <w:t xml:space="preserve">        - fungování a vliv médií ve společnosti</w:t>
            </w:r>
          </w:p>
          <w:p w:rsidR="00983600" w:rsidRDefault="00693486">
            <w:pPr>
              <w:pBdr>
                <w:top w:val="nil"/>
                <w:left w:val="nil"/>
                <w:bottom w:val="nil"/>
                <w:right w:val="nil"/>
                <w:between w:val="nil"/>
              </w:pBdr>
              <w:spacing w:line="240" w:lineRule="auto"/>
              <w:ind w:left="0" w:hanging="2"/>
              <w:rPr>
                <w:i/>
                <w:color w:val="000000"/>
              </w:rPr>
            </w:pPr>
            <w:r>
              <w:rPr>
                <w:i/>
                <w:color w:val="000000"/>
              </w:rPr>
              <w:t>(zpracova</w:t>
            </w:r>
            <w:r>
              <w:rPr>
                <w:i/>
                <w:color w:val="000000"/>
              </w:rPr>
              <w:t>t, vyhodnotit a využít podměty přicházející z médií)</w:t>
            </w:r>
          </w:p>
          <w:p w:rsidR="00983600" w:rsidRDefault="00693486">
            <w:pPr>
              <w:pBdr>
                <w:top w:val="nil"/>
                <w:left w:val="nil"/>
                <w:bottom w:val="nil"/>
                <w:right w:val="nil"/>
                <w:between w:val="nil"/>
              </w:pBdr>
              <w:spacing w:line="240" w:lineRule="auto"/>
              <w:ind w:left="0" w:hanging="2"/>
              <w:rPr>
                <w:color w:val="000000"/>
              </w:rPr>
            </w:pPr>
            <w:hyperlink r:id="rId17">
              <w:r>
                <w:rPr>
                  <w:b/>
                  <w:color w:val="000000"/>
                </w:rPr>
                <w:t>OSV</w:t>
              </w:r>
            </w:hyperlink>
            <w:r>
              <w:rPr>
                <w:b/>
                <w:color w:val="000000"/>
              </w:rPr>
              <w:t xml:space="preserve"> - </w:t>
            </w:r>
            <w:r>
              <w:rPr>
                <w:color w:val="000000"/>
              </w:rPr>
              <w:t>komunikace</w:t>
            </w:r>
          </w:p>
          <w:p w:rsidR="00983600" w:rsidRDefault="00693486">
            <w:pPr>
              <w:pBdr>
                <w:top w:val="nil"/>
                <w:left w:val="nil"/>
                <w:bottom w:val="nil"/>
                <w:right w:val="nil"/>
                <w:between w:val="nil"/>
              </w:pBdr>
              <w:spacing w:line="240" w:lineRule="auto"/>
              <w:ind w:left="0" w:hanging="2"/>
              <w:rPr>
                <w:color w:val="000000"/>
              </w:rPr>
            </w:pPr>
            <w:r>
              <w:rPr>
                <w:i/>
                <w:color w:val="000000"/>
              </w:rPr>
              <w:t>(kultivované a výstižné dorozumívání se)</w:t>
            </w:r>
          </w:p>
        </w:tc>
      </w:tr>
      <w:tr w:rsidR="00983600">
        <w:tc>
          <w:tcPr>
            <w:tcW w:w="929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LITERÁRNÍ VÝCHOVA</w:t>
            </w:r>
          </w:p>
        </w:tc>
      </w:tr>
      <w:tr w:rsidR="00983600">
        <w:trPr>
          <w:cantSplit/>
        </w:trPr>
        <w:tc>
          <w:tcPr>
            <w:tcW w:w="3070" w:type="dxa"/>
            <w:vMerge w:val="restart"/>
            <w:tcBorders>
              <w:top w:val="single" w:sz="4" w:space="0" w:color="000000"/>
              <w:left w:val="single" w:sz="4" w:space="0" w:color="000000"/>
              <w:bottom w:val="single" w:sz="4" w:space="0" w:color="000000"/>
            </w:tcBorders>
          </w:tcPr>
          <w:p w:rsidR="00983600" w:rsidRDefault="00693486">
            <w:pPr>
              <w:numPr>
                <w:ilvl w:val="0"/>
                <w:numId w:val="190"/>
              </w:numPr>
              <w:pBdr>
                <w:top w:val="nil"/>
                <w:left w:val="nil"/>
                <w:bottom w:val="nil"/>
                <w:right w:val="nil"/>
                <w:between w:val="nil"/>
              </w:pBdr>
              <w:spacing w:line="240" w:lineRule="auto"/>
              <w:ind w:left="0" w:hanging="2"/>
              <w:rPr>
                <w:color w:val="000000"/>
              </w:rPr>
            </w:pPr>
            <w:r>
              <w:rPr>
                <w:i/>
                <w:color w:val="000000"/>
              </w:rPr>
              <w:t>reprodukuje přečtený text,</w:t>
            </w:r>
          </w:p>
          <w:p w:rsidR="00983600" w:rsidRDefault="00693486">
            <w:pPr>
              <w:pBdr>
                <w:top w:val="nil"/>
                <w:left w:val="nil"/>
                <w:bottom w:val="nil"/>
                <w:right w:val="nil"/>
                <w:between w:val="nil"/>
              </w:pBdr>
              <w:spacing w:line="240" w:lineRule="auto"/>
              <w:ind w:left="0" w:hanging="2"/>
              <w:rPr>
                <w:color w:val="000000"/>
              </w:rPr>
            </w:pPr>
            <w:r>
              <w:rPr>
                <w:i/>
                <w:color w:val="000000"/>
              </w:rPr>
              <w:t>jednoduše popisuje strukturu a jazyk literárního díla a vlastními slovy interpretuje smysl díla</w:t>
            </w:r>
          </w:p>
          <w:p w:rsidR="00983600" w:rsidRDefault="00693486">
            <w:pPr>
              <w:numPr>
                <w:ilvl w:val="0"/>
                <w:numId w:val="190"/>
              </w:numPr>
              <w:pBdr>
                <w:top w:val="nil"/>
                <w:left w:val="nil"/>
                <w:bottom w:val="nil"/>
                <w:right w:val="nil"/>
                <w:between w:val="nil"/>
              </w:pBdr>
              <w:spacing w:line="240" w:lineRule="auto"/>
              <w:ind w:left="0" w:hanging="2"/>
              <w:rPr>
                <w:color w:val="000000"/>
              </w:rPr>
            </w:pPr>
            <w:r>
              <w:rPr>
                <w:i/>
                <w:color w:val="000000"/>
              </w:rPr>
              <w:t>žák formuluje ústně i</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písemně dojmy ze své četby, návštěvy divadelního nebo </w:t>
            </w:r>
            <w:r>
              <w:rPr>
                <w:i/>
                <w:color w:val="000000"/>
              </w:rPr>
              <w:lastRenderedPageBreak/>
              <w:t>filmového představení a názory na umělecké dílo</w:t>
            </w:r>
          </w:p>
          <w:p w:rsidR="00983600" w:rsidRDefault="00693486">
            <w:pPr>
              <w:numPr>
                <w:ilvl w:val="0"/>
                <w:numId w:val="190"/>
              </w:numPr>
              <w:pBdr>
                <w:top w:val="nil"/>
                <w:left w:val="nil"/>
                <w:bottom w:val="nil"/>
                <w:right w:val="nil"/>
                <w:between w:val="nil"/>
              </w:pBdr>
              <w:spacing w:line="240" w:lineRule="auto"/>
              <w:ind w:left="0" w:hanging="2"/>
              <w:rPr>
                <w:color w:val="000000"/>
              </w:rPr>
            </w:pPr>
            <w:r>
              <w:rPr>
                <w:i/>
                <w:color w:val="000000"/>
              </w:rPr>
              <w:t>žák rozlišuje základní</w:t>
            </w:r>
          </w:p>
          <w:p w:rsidR="00983600" w:rsidRDefault="00693486">
            <w:pPr>
              <w:pBdr>
                <w:top w:val="nil"/>
                <w:left w:val="nil"/>
                <w:bottom w:val="nil"/>
                <w:right w:val="nil"/>
                <w:between w:val="nil"/>
              </w:pBdr>
              <w:spacing w:line="240" w:lineRule="auto"/>
              <w:ind w:left="0" w:hanging="2"/>
              <w:rPr>
                <w:color w:val="000000"/>
              </w:rPr>
            </w:pPr>
            <w:r>
              <w:rPr>
                <w:i/>
                <w:color w:val="000000"/>
              </w:rPr>
              <w:t>literární dru</w:t>
            </w:r>
            <w:r>
              <w:rPr>
                <w:i/>
                <w:color w:val="000000"/>
              </w:rPr>
              <w:t>hy a žánry</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lastRenderedPageBreak/>
              <w:t xml:space="preserve">MŮJ DOMOV  - …a to je ta krásná země – </w:t>
            </w:r>
            <w:r>
              <w:rPr>
                <w:color w:val="000000"/>
              </w:rPr>
              <w:t>J. V. Sládek, B. Balbín, J. Neruda, Fr. Nepil, J. Seifert, A. Hoffmeister, R. M. Rilke, J. Čapek, J. Jech</w:t>
            </w:r>
          </w:p>
        </w:tc>
        <w:tc>
          <w:tcPr>
            <w:tcW w:w="315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hyperlink r:id="rId18">
              <w:r>
                <w:rPr>
                  <w:b/>
                  <w:color w:val="000000"/>
                </w:rPr>
                <w:t>EV</w:t>
              </w:r>
            </w:hyperlink>
            <w:r>
              <w:rPr>
                <w:b/>
                <w:color w:val="000000"/>
              </w:rPr>
              <w:t xml:space="preserve"> - </w:t>
            </w:r>
            <w:r>
              <w:rPr>
                <w:color w:val="000000"/>
              </w:rPr>
              <w:t>vztah člověka k prostředí</w:t>
            </w:r>
          </w:p>
          <w:p w:rsidR="00983600" w:rsidRDefault="00693486">
            <w:pPr>
              <w:pBdr>
                <w:top w:val="nil"/>
                <w:left w:val="nil"/>
                <w:bottom w:val="nil"/>
                <w:right w:val="nil"/>
                <w:between w:val="nil"/>
              </w:pBdr>
              <w:spacing w:line="240" w:lineRule="auto"/>
              <w:ind w:left="0" w:hanging="2"/>
              <w:rPr>
                <w:i/>
                <w:color w:val="000000"/>
              </w:rPr>
            </w:pPr>
            <w:r>
              <w:rPr>
                <w:i/>
                <w:color w:val="000000"/>
              </w:rPr>
              <w:t>(funkce a význam lidové slovesnosti)</w:t>
            </w:r>
          </w:p>
          <w:p w:rsidR="00983600" w:rsidRDefault="00983600">
            <w:pPr>
              <w:pBdr>
                <w:top w:val="nil"/>
                <w:left w:val="nil"/>
                <w:bottom w:val="nil"/>
                <w:right w:val="nil"/>
                <w:between w:val="nil"/>
              </w:pBdr>
              <w:spacing w:line="240" w:lineRule="auto"/>
              <w:ind w:left="0" w:hanging="2"/>
              <w:rPr>
                <w:i/>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Hudební výchova</w:t>
            </w:r>
            <w:r>
              <w:rPr>
                <w:color w:val="000000"/>
              </w:rPr>
              <w:t xml:space="preserve"> – hymna</w:t>
            </w:r>
          </w:p>
        </w:tc>
      </w:tr>
      <w:tr w:rsidR="00983600">
        <w:trPr>
          <w:cantSplit/>
        </w:trPr>
        <w:tc>
          <w:tcPr>
            <w:tcW w:w="3070" w:type="dxa"/>
            <w:vMerge/>
            <w:tcBorders>
              <w:top w:val="single" w:sz="4" w:space="0" w:color="000000"/>
              <w:left w:val="single" w:sz="4" w:space="0" w:color="000000"/>
              <w:bottom w:val="single" w:sz="4" w:space="0" w:color="000000"/>
            </w:tcBorders>
          </w:tcPr>
          <w:p w:rsidR="00983600" w:rsidRDefault="00983600">
            <w:pPr>
              <w:widowControl w:val="0"/>
              <w:pBdr>
                <w:top w:val="nil"/>
                <w:left w:val="nil"/>
                <w:bottom w:val="nil"/>
                <w:right w:val="nil"/>
                <w:between w:val="nil"/>
              </w:pBdr>
              <w:spacing w:line="276" w:lineRule="auto"/>
              <w:ind w:left="0" w:hanging="2"/>
              <w:rPr>
                <w:color w:val="000000"/>
              </w:rPr>
            </w:pPr>
          </w:p>
        </w:tc>
        <w:tc>
          <w:tcPr>
            <w:tcW w:w="3070"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b/>
                <w:color w:val="000000"/>
              </w:rPr>
              <w:t>Otec vlasti</w:t>
            </w:r>
            <w:r>
              <w:rPr>
                <w:color w:val="000000"/>
              </w:rPr>
              <w:t xml:space="preserve"> – J. Seifert, E. Petiška, J. Neruda, Zd. Mahler, V. Cibula, J. Žáček, J. Vrchlický</w:t>
            </w:r>
          </w:p>
        </w:tc>
        <w:tc>
          <w:tcPr>
            <w:tcW w:w="315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Dějepis – </w:t>
            </w:r>
            <w:r>
              <w:rPr>
                <w:color w:val="000000"/>
              </w:rPr>
              <w:t>Lucemburkové</w:t>
            </w:r>
          </w:p>
        </w:tc>
      </w:tr>
      <w:tr w:rsidR="00983600">
        <w:trPr>
          <w:cantSplit/>
        </w:trPr>
        <w:tc>
          <w:tcPr>
            <w:tcW w:w="3070" w:type="dxa"/>
            <w:vMerge/>
            <w:tcBorders>
              <w:top w:val="single" w:sz="4" w:space="0" w:color="000000"/>
              <w:left w:val="single" w:sz="4" w:space="0" w:color="000000"/>
              <w:bottom w:val="single" w:sz="4" w:space="0" w:color="000000"/>
            </w:tcBorders>
          </w:tcPr>
          <w:p w:rsidR="00983600" w:rsidRDefault="00983600">
            <w:pPr>
              <w:widowControl w:val="0"/>
              <w:pBdr>
                <w:top w:val="nil"/>
                <w:left w:val="nil"/>
                <w:bottom w:val="nil"/>
                <w:right w:val="nil"/>
                <w:between w:val="nil"/>
              </w:pBdr>
              <w:spacing w:line="276" w:lineRule="auto"/>
              <w:ind w:left="0" w:hanging="2"/>
              <w:rPr>
                <w:color w:val="000000"/>
              </w:rPr>
            </w:pP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Učitel národů</w:t>
            </w:r>
            <w:r>
              <w:rPr>
                <w:color w:val="000000"/>
              </w:rPr>
              <w:t xml:space="preserve"> – H. Doskočilová, I. Olbracht, J. Žáček, E. Frynta, I. Hurník, J. A. Komenský, Fr. Kožík</w:t>
            </w:r>
          </w:p>
        </w:tc>
        <w:tc>
          <w:tcPr>
            <w:tcW w:w="315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jc w:val="center"/>
              <w:rPr>
                <w:color w:val="000000"/>
              </w:rPr>
            </w:pPr>
          </w:p>
        </w:tc>
      </w:tr>
      <w:tr w:rsidR="00983600">
        <w:trPr>
          <w:cantSplit/>
        </w:trPr>
        <w:tc>
          <w:tcPr>
            <w:tcW w:w="3070" w:type="dxa"/>
            <w:vMerge/>
            <w:tcBorders>
              <w:top w:val="single" w:sz="4" w:space="0" w:color="000000"/>
              <w:left w:val="single" w:sz="4" w:space="0" w:color="000000"/>
              <w:bottom w:val="single" w:sz="4" w:space="0" w:color="000000"/>
            </w:tcBorders>
          </w:tcPr>
          <w:p w:rsidR="00983600" w:rsidRDefault="00983600">
            <w:pPr>
              <w:widowControl w:val="0"/>
              <w:pBdr>
                <w:top w:val="nil"/>
                <w:left w:val="nil"/>
                <w:bottom w:val="nil"/>
                <w:right w:val="nil"/>
                <w:between w:val="nil"/>
              </w:pBdr>
              <w:spacing w:line="276" w:lineRule="auto"/>
              <w:ind w:left="0" w:hanging="2"/>
              <w:rPr>
                <w:color w:val="000000"/>
              </w:rPr>
            </w:pP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Národ sobě – </w:t>
            </w:r>
            <w:r>
              <w:rPr>
                <w:color w:val="000000"/>
              </w:rPr>
              <w:t>J. John, J. Seifert, M. V. Kratochvíl, L. Stehlík, K. Čapek, M. Florian, Zd. Mahler, I. Hurník</w:t>
            </w:r>
          </w:p>
        </w:tc>
        <w:tc>
          <w:tcPr>
            <w:tcW w:w="315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rPr>
          <w:cantSplit/>
        </w:trPr>
        <w:tc>
          <w:tcPr>
            <w:tcW w:w="3070" w:type="dxa"/>
            <w:vMerge/>
            <w:tcBorders>
              <w:top w:val="single" w:sz="4" w:space="0" w:color="000000"/>
              <w:left w:val="single" w:sz="4" w:space="0" w:color="000000"/>
              <w:bottom w:val="single" w:sz="4" w:space="0" w:color="000000"/>
            </w:tcBorders>
          </w:tcPr>
          <w:p w:rsidR="00983600" w:rsidRDefault="00983600">
            <w:pPr>
              <w:widowControl w:val="0"/>
              <w:pBdr>
                <w:top w:val="nil"/>
                <w:left w:val="nil"/>
                <w:bottom w:val="nil"/>
                <w:right w:val="nil"/>
                <w:between w:val="nil"/>
              </w:pBdr>
              <w:spacing w:line="276" w:lineRule="auto"/>
              <w:ind w:left="0" w:hanging="2"/>
              <w:rPr>
                <w:color w:val="000000"/>
              </w:rPr>
            </w:pPr>
          </w:p>
        </w:tc>
        <w:tc>
          <w:tcPr>
            <w:tcW w:w="3070"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b/>
                <w:color w:val="000000"/>
              </w:rPr>
              <w:t xml:space="preserve">Bejvávalo – </w:t>
            </w:r>
            <w:r>
              <w:rPr>
                <w:color w:val="000000"/>
              </w:rPr>
              <w:t>Fr. Nepil, Fr. Hrubín, M. Ulčová, B. Němcová</w:t>
            </w:r>
          </w:p>
        </w:tc>
        <w:tc>
          <w:tcPr>
            <w:tcW w:w="315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hyperlink r:id="rId19">
              <w:r>
                <w:rPr>
                  <w:b/>
                  <w:color w:val="000000"/>
                </w:rPr>
                <w:t>MkV</w:t>
              </w:r>
            </w:hyperlink>
            <w:r>
              <w:rPr>
                <w:b/>
                <w:color w:val="000000"/>
              </w:rPr>
              <w:t xml:space="preserve"> – </w:t>
            </w:r>
            <w:r>
              <w:rPr>
                <w:color w:val="000000"/>
              </w:rPr>
              <w:t>etnický původ</w:t>
            </w:r>
          </w:p>
          <w:p w:rsidR="00983600" w:rsidRDefault="00693486">
            <w:pPr>
              <w:pBdr>
                <w:top w:val="nil"/>
                <w:left w:val="nil"/>
                <w:bottom w:val="nil"/>
                <w:right w:val="nil"/>
                <w:between w:val="nil"/>
              </w:pBdr>
              <w:spacing w:line="240" w:lineRule="auto"/>
              <w:ind w:left="0" w:hanging="2"/>
              <w:rPr>
                <w:i/>
                <w:color w:val="000000"/>
              </w:rPr>
            </w:pPr>
            <w:r>
              <w:rPr>
                <w:i/>
                <w:color w:val="000000"/>
              </w:rPr>
              <w:t>(v čem se liší a co mají společného pohádky naše a cizích národů)</w:t>
            </w:r>
          </w:p>
        </w:tc>
      </w:tr>
      <w:tr w:rsidR="00983600">
        <w:trPr>
          <w:cantSplit/>
        </w:trPr>
        <w:tc>
          <w:tcPr>
            <w:tcW w:w="3070" w:type="dxa"/>
            <w:vMerge/>
            <w:tcBorders>
              <w:top w:val="single" w:sz="4" w:space="0" w:color="000000"/>
              <w:left w:val="single" w:sz="4" w:space="0" w:color="000000"/>
              <w:bottom w:val="single" w:sz="4" w:space="0" w:color="000000"/>
            </w:tcBorders>
          </w:tcPr>
          <w:p w:rsidR="00983600" w:rsidRDefault="00983600">
            <w:pPr>
              <w:widowControl w:val="0"/>
              <w:pBdr>
                <w:top w:val="nil"/>
                <w:left w:val="nil"/>
                <w:bottom w:val="nil"/>
                <w:right w:val="nil"/>
                <w:between w:val="nil"/>
              </w:pBdr>
              <w:spacing w:line="276" w:lineRule="auto"/>
              <w:ind w:left="0" w:hanging="2"/>
              <w:rPr>
                <w:i/>
                <w:color w:val="000000"/>
              </w:rPr>
            </w:pP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ZA DOBRODRUŽSTVÍM – V nebezpečí – </w:t>
            </w:r>
            <w:r>
              <w:rPr>
                <w:color w:val="000000"/>
              </w:rPr>
              <w:t>J. Foglar, A. Ransome, R. Kipling, E. Štorch, K. May, J. O. Curwood</w:t>
            </w:r>
          </w:p>
        </w:tc>
        <w:tc>
          <w:tcPr>
            <w:tcW w:w="315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rPr>
          <w:cantSplit/>
        </w:trPr>
        <w:tc>
          <w:tcPr>
            <w:tcW w:w="3070" w:type="dxa"/>
            <w:vMerge/>
            <w:tcBorders>
              <w:top w:val="single" w:sz="4" w:space="0" w:color="000000"/>
              <w:left w:val="single" w:sz="4" w:space="0" w:color="000000"/>
              <w:bottom w:val="single" w:sz="4" w:space="0" w:color="000000"/>
            </w:tcBorders>
          </w:tcPr>
          <w:p w:rsidR="00983600" w:rsidRDefault="00983600">
            <w:pPr>
              <w:widowControl w:val="0"/>
              <w:pBdr>
                <w:top w:val="nil"/>
                <w:left w:val="nil"/>
                <w:bottom w:val="nil"/>
                <w:right w:val="nil"/>
                <w:between w:val="nil"/>
              </w:pBdr>
              <w:spacing w:line="276" w:lineRule="auto"/>
              <w:ind w:left="0" w:hanging="2"/>
              <w:rPr>
                <w:color w:val="000000"/>
              </w:rPr>
            </w:pP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b/>
                <w:color w:val="000000"/>
              </w:rPr>
              <w:t xml:space="preserve">V zahradě, v lese, na horách – </w:t>
            </w:r>
            <w:r>
              <w:rPr>
                <w:color w:val="000000"/>
              </w:rPr>
              <w:t>M. Lukešová, R. Moric, J. Tomeček, L. Mühlstein, R. Desnos, V. Bianki, V. Nezval, J. Steinbeck, J. London, J. Jelínek, D. Mrázková</w:t>
            </w:r>
          </w:p>
        </w:tc>
        <w:tc>
          <w:tcPr>
            <w:tcW w:w="315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Přírodopis</w:t>
            </w:r>
          </w:p>
        </w:tc>
      </w:tr>
      <w:tr w:rsidR="00983600">
        <w:trPr>
          <w:cantSplit/>
        </w:trPr>
        <w:tc>
          <w:tcPr>
            <w:tcW w:w="3070" w:type="dxa"/>
            <w:vMerge/>
            <w:tcBorders>
              <w:top w:val="single" w:sz="4" w:space="0" w:color="000000"/>
              <w:left w:val="single" w:sz="4" w:space="0" w:color="000000"/>
              <w:bottom w:val="single" w:sz="4" w:space="0" w:color="000000"/>
            </w:tcBorders>
          </w:tcPr>
          <w:p w:rsidR="00983600" w:rsidRDefault="00983600">
            <w:pPr>
              <w:widowControl w:val="0"/>
              <w:pBdr>
                <w:top w:val="nil"/>
                <w:left w:val="nil"/>
                <w:bottom w:val="nil"/>
                <w:right w:val="nil"/>
                <w:between w:val="nil"/>
              </w:pBdr>
              <w:spacing w:line="276" w:lineRule="auto"/>
              <w:ind w:left="0" w:hanging="2"/>
              <w:rPr>
                <w:color w:val="000000"/>
              </w:rPr>
            </w:pP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NEVŠEDNÍ PŘÍBĚHY</w:t>
            </w:r>
            <w:r>
              <w:rPr>
                <w:color w:val="000000"/>
              </w:rPr>
              <w:t xml:space="preserve"> </w:t>
            </w:r>
            <w:r>
              <w:rPr>
                <w:b/>
                <w:color w:val="000000"/>
              </w:rPr>
              <w:t>– Ve škole, doma a mezi kamarády</w:t>
            </w:r>
            <w:r>
              <w:rPr>
                <w:color w:val="000000"/>
              </w:rPr>
              <w:t xml:space="preserve"> – R. Goscinny, V. Steklač, J. Plachta, E. de Amicis, S. Rudolf, Z. Svěrák, M. Twain, M. Pagnol, J. Žáček, E. Bass, E. Haslundová</w:t>
            </w:r>
          </w:p>
        </w:tc>
        <w:tc>
          <w:tcPr>
            <w:tcW w:w="315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rPr>
          <w:cantSplit/>
        </w:trPr>
        <w:tc>
          <w:tcPr>
            <w:tcW w:w="3070" w:type="dxa"/>
            <w:vMerge/>
            <w:tcBorders>
              <w:top w:val="single" w:sz="4" w:space="0" w:color="000000"/>
              <w:left w:val="single" w:sz="4" w:space="0" w:color="000000"/>
              <w:bottom w:val="single" w:sz="4" w:space="0" w:color="000000"/>
            </w:tcBorders>
          </w:tcPr>
          <w:p w:rsidR="00983600" w:rsidRDefault="00983600">
            <w:pPr>
              <w:widowControl w:val="0"/>
              <w:pBdr>
                <w:top w:val="nil"/>
                <w:left w:val="nil"/>
                <w:bottom w:val="nil"/>
                <w:right w:val="nil"/>
                <w:between w:val="nil"/>
              </w:pBdr>
              <w:spacing w:line="276" w:lineRule="auto"/>
              <w:ind w:left="0" w:hanging="2"/>
              <w:rPr>
                <w:color w:val="000000"/>
              </w:rPr>
            </w:pP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Ve škole fantazie</w:t>
            </w:r>
            <w:r>
              <w:rPr>
                <w:color w:val="000000"/>
              </w:rPr>
              <w:t xml:space="preserve"> – I. M. Jirous, J. Brzechwa, J. R. R. Tolkien, R. L. Stevenson, J. K. Rowlingová, R. Dahl, O. Preussler, O. Scheinpflugová, E. Petiška, </w:t>
            </w:r>
          </w:p>
        </w:tc>
        <w:tc>
          <w:tcPr>
            <w:tcW w:w="315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bl>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983600">
      <w:pPr>
        <w:keepNext/>
        <w:pBdr>
          <w:top w:val="nil"/>
          <w:left w:val="nil"/>
          <w:bottom w:val="nil"/>
          <w:right w:val="nil"/>
          <w:between w:val="nil"/>
        </w:pBdr>
        <w:spacing w:line="240" w:lineRule="auto"/>
        <w:ind w:left="1" w:hanging="3"/>
        <w:jc w:val="center"/>
        <w:rPr>
          <w:b/>
          <w:color w:val="000000"/>
          <w:sz w:val="28"/>
          <w:szCs w:val="28"/>
        </w:rPr>
      </w:pPr>
    </w:p>
    <w:p w:rsidR="00983600" w:rsidRDefault="00983600">
      <w:pPr>
        <w:keepNext/>
        <w:pBdr>
          <w:top w:val="nil"/>
          <w:left w:val="nil"/>
          <w:bottom w:val="nil"/>
          <w:right w:val="nil"/>
          <w:between w:val="nil"/>
        </w:pBdr>
        <w:spacing w:line="240" w:lineRule="auto"/>
        <w:ind w:left="1" w:hanging="3"/>
        <w:jc w:val="center"/>
        <w:rPr>
          <w:b/>
          <w:color w:val="000000"/>
          <w:sz w:val="28"/>
          <w:szCs w:val="28"/>
        </w:rPr>
      </w:pPr>
    </w:p>
    <w:p w:rsidR="00983600" w:rsidRDefault="00983600">
      <w:pPr>
        <w:keepNext/>
        <w:pBdr>
          <w:top w:val="nil"/>
          <w:left w:val="nil"/>
          <w:bottom w:val="nil"/>
          <w:right w:val="nil"/>
          <w:between w:val="nil"/>
        </w:pBdr>
        <w:spacing w:line="240" w:lineRule="auto"/>
        <w:ind w:left="1" w:hanging="3"/>
        <w:jc w:val="center"/>
        <w:rPr>
          <w:b/>
          <w:color w:val="000000"/>
          <w:sz w:val="28"/>
          <w:szCs w:val="28"/>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keepNext/>
        <w:pBdr>
          <w:top w:val="nil"/>
          <w:left w:val="nil"/>
          <w:bottom w:val="nil"/>
          <w:right w:val="nil"/>
          <w:between w:val="nil"/>
        </w:pBdr>
        <w:spacing w:line="240" w:lineRule="auto"/>
        <w:ind w:left="1" w:hanging="3"/>
        <w:jc w:val="center"/>
        <w:rPr>
          <w:b/>
          <w:color w:val="000000"/>
          <w:sz w:val="28"/>
          <w:szCs w:val="28"/>
        </w:rPr>
      </w:pPr>
    </w:p>
    <w:p w:rsidR="00983600" w:rsidRDefault="00693486">
      <w:pPr>
        <w:keepNext/>
        <w:pageBreakBefore/>
        <w:pBdr>
          <w:top w:val="nil"/>
          <w:left w:val="nil"/>
          <w:bottom w:val="nil"/>
          <w:right w:val="nil"/>
          <w:between w:val="nil"/>
        </w:pBdr>
        <w:spacing w:line="240" w:lineRule="auto"/>
        <w:ind w:left="1" w:hanging="3"/>
        <w:jc w:val="center"/>
        <w:rPr>
          <w:b/>
          <w:color w:val="000000"/>
          <w:sz w:val="28"/>
          <w:szCs w:val="28"/>
        </w:rPr>
      </w:pPr>
      <w:r>
        <w:rPr>
          <w:b/>
          <w:color w:val="000000"/>
          <w:sz w:val="28"/>
          <w:szCs w:val="28"/>
        </w:rPr>
        <w:lastRenderedPageBreak/>
        <w:t>Český jazyk a literatura – 7. ročník</w:t>
      </w:r>
    </w:p>
    <w:p w:rsidR="00983600" w:rsidRDefault="00983600">
      <w:pPr>
        <w:pBdr>
          <w:top w:val="nil"/>
          <w:left w:val="nil"/>
          <w:bottom w:val="nil"/>
          <w:right w:val="nil"/>
          <w:between w:val="nil"/>
        </w:pBdr>
        <w:spacing w:line="240" w:lineRule="auto"/>
        <w:ind w:left="0" w:hanging="2"/>
        <w:jc w:val="center"/>
        <w:rPr>
          <w:color w:val="000000"/>
        </w:rPr>
      </w:pPr>
    </w:p>
    <w:tbl>
      <w:tblPr>
        <w:tblStyle w:val="ad"/>
        <w:tblW w:w="9330" w:type="dxa"/>
        <w:tblInd w:w="-110" w:type="dxa"/>
        <w:tblLayout w:type="fixed"/>
        <w:tblLook w:val="0000" w:firstRow="0" w:lastRow="0" w:firstColumn="0" w:lastColumn="0" w:noHBand="0" w:noVBand="0"/>
      </w:tblPr>
      <w:tblGrid>
        <w:gridCol w:w="3070"/>
        <w:gridCol w:w="3070"/>
        <w:gridCol w:w="3190"/>
      </w:tblGrid>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Očekávané výstupy</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Učivo</w:t>
            </w:r>
          </w:p>
        </w:tc>
        <w:tc>
          <w:tcPr>
            <w:tcW w:w="319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c>
          <w:tcPr>
            <w:tcW w:w="933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before="100" w:after="100" w:line="240" w:lineRule="auto"/>
              <w:ind w:left="0" w:hanging="2"/>
              <w:jc w:val="center"/>
              <w:rPr>
                <w:b/>
                <w:color w:val="000000"/>
              </w:rPr>
            </w:pPr>
            <w:r>
              <w:rPr>
                <w:b/>
                <w:color w:val="000000"/>
              </w:rPr>
              <w:t>MLUVNICE</w:t>
            </w:r>
          </w:p>
          <w:p w:rsidR="00983600" w:rsidRDefault="00693486">
            <w:pPr>
              <w:keepNext/>
              <w:pBdr>
                <w:top w:val="nil"/>
                <w:left w:val="nil"/>
                <w:bottom w:val="nil"/>
                <w:right w:val="nil"/>
                <w:between w:val="nil"/>
              </w:pBdr>
              <w:spacing w:before="100" w:after="100" w:line="240" w:lineRule="auto"/>
              <w:ind w:left="0" w:hanging="2"/>
              <w:jc w:val="center"/>
              <w:rPr>
                <w:b/>
                <w:color w:val="000000"/>
              </w:rPr>
            </w:pPr>
            <w:r>
              <w:rPr>
                <w:b/>
                <w:color w:val="000000"/>
              </w:rPr>
              <w:t>Nauka o jazyce</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Žák</w:t>
            </w:r>
          </w:p>
        </w:tc>
        <w:tc>
          <w:tcPr>
            <w:tcW w:w="3070"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rPr>
            </w:pPr>
          </w:p>
        </w:tc>
        <w:tc>
          <w:tcPr>
            <w:tcW w:w="319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rPr>
            </w:pP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odliší spisovný a nespisovný jazykový projev</w:t>
            </w:r>
          </w:p>
          <w:p w:rsidR="00983600" w:rsidRDefault="00693486">
            <w:pPr>
              <w:pBdr>
                <w:top w:val="nil"/>
                <w:left w:val="nil"/>
                <w:bottom w:val="nil"/>
                <w:right w:val="nil"/>
                <w:between w:val="nil"/>
              </w:pBdr>
              <w:spacing w:line="240" w:lineRule="auto"/>
              <w:ind w:left="0" w:hanging="2"/>
              <w:rPr>
                <w:color w:val="000000"/>
              </w:rPr>
            </w:pPr>
            <w:r>
              <w:rPr>
                <w:i/>
                <w:color w:val="000000"/>
              </w:rPr>
              <w:t>- seznámí se s ukázkami různých nářečí</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používá samostatně slovníky pro určení významu slova </w:t>
            </w:r>
          </w:p>
          <w:p w:rsidR="00983600" w:rsidRDefault="00693486">
            <w:pPr>
              <w:pBdr>
                <w:top w:val="nil"/>
                <w:left w:val="nil"/>
                <w:bottom w:val="nil"/>
                <w:right w:val="nil"/>
                <w:between w:val="nil"/>
              </w:pBdr>
              <w:spacing w:line="240" w:lineRule="auto"/>
              <w:ind w:left="0" w:hanging="2"/>
              <w:rPr>
                <w:color w:val="000000"/>
              </w:rPr>
            </w:pPr>
            <w:r>
              <w:rPr>
                <w:i/>
                <w:color w:val="000000"/>
              </w:rPr>
              <w:t>- orientuje se v Pravidlech českého pravopisu</w:t>
            </w:r>
          </w:p>
          <w:p w:rsidR="00983600" w:rsidRDefault="00693486">
            <w:pPr>
              <w:pBdr>
                <w:top w:val="nil"/>
                <w:left w:val="nil"/>
                <w:bottom w:val="nil"/>
                <w:right w:val="nil"/>
                <w:between w:val="nil"/>
              </w:pBdr>
              <w:spacing w:line="240" w:lineRule="auto"/>
              <w:ind w:left="0" w:hanging="2"/>
              <w:rPr>
                <w:color w:val="000000"/>
              </w:rPr>
            </w:pPr>
            <w:r>
              <w:rPr>
                <w:i/>
                <w:color w:val="000000"/>
              </w:rPr>
              <w:t>- zvládá pravopisné jevy lexikální, morfologické, syntaktické</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Útvary národního jazyka</w:t>
            </w:r>
          </w:p>
          <w:p w:rsidR="00983600" w:rsidRDefault="00693486">
            <w:pPr>
              <w:pBdr>
                <w:top w:val="nil"/>
                <w:left w:val="nil"/>
                <w:bottom w:val="nil"/>
                <w:right w:val="nil"/>
                <w:between w:val="nil"/>
              </w:pBdr>
              <w:spacing w:line="240" w:lineRule="auto"/>
              <w:ind w:left="0" w:hanging="2"/>
              <w:rPr>
                <w:color w:val="000000"/>
              </w:rPr>
            </w:pPr>
            <w:r>
              <w:rPr>
                <w:color w:val="000000"/>
              </w:rPr>
              <w:t>Nářečí, obecná čeština</w:t>
            </w:r>
          </w:p>
          <w:p w:rsidR="00983600" w:rsidRDefault="00693486">
            <w:pPr>
              <w:pBdr>
                <w:top w:val="nil"/>
                <w:left w:val="nil"/>
                <w:bottom w:val="nil"/>
                <w:right w:val="nil"/>
                <w:between w:val="nil"/>
              </w:pBdr>
              <w:spacing w:line="240" w:lineRule="auto"/>
              <w:ind w:left="0" w:hanging="2"/>
              <w:rPr>
                <w:color w:val="000000"/>
              </w:rPr>
            </w:pPr>
            <w:r>
              <w:rPr>
                <w:color w:val="000000"/>
              </w:rPr>
              <w:t>Jazykové příručky</w:t>
            </w:r>
          </w:p>
          <w:p w:rsidR="00983600" w:rsidRDefault="00693486">
            <w:pPr>
              <w:pBdr>
                <w:top w:val="nil"/>
                <w:left w:val="nil"/>
                <w:bottom w:val="nil"/>
                <w:right w:val="nil"/>
                <w:between w:val="nil"/>
              </w:pBdr>
              <w:spacing w:line="240" w:lineRule="auto"/>
              <w:ind w:left="0" w:hanging="2"/>
              <w:rPr>
                <w:color w:val="000000"/>
              </w:rPr>
            </w:pPr>
            <w:r>
              <w:rPr>
                <w:color w:val="000000"/>
              </w:rPr>
              <w:t>Opakování základních pravopisných jevů</w:t>
            </w:r>
          </w:p>
          <w:p w:rsidR="00983600" w:rsidRDefault="00983600">
            <w:pPr>
              <w:pBdr>
                <w:top w:val="nil"/>
                <w:left w:val="nil"/>
                <w:bottom w:val="nil"/>
                <w:right w:val="nil"/>
                <w:between w:val="nil"/>
              </w:pBdr>
              <w:spacing w:line="240" w:lineRule="auto"/>
              <w:ind w:left="0" w:hanging="2"/>
              <w:jc w:val="center"/>
              <w:rPr>
                <w:color w:val="000000"/>
              </w:rPr>
            </w:pPr>
          </w:p>
        </w:tc>
        <w:tc>
          <w:tcPr>
            <w:tcW w:w="319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OSV – </w:t>
            </w:r>
            <w:r>
              <w:rPr>
                <w:color w:val="000000"/>
              </w:rPr>
              <w:t xml:space="preserve">poznávání lidí </w:t>
            </w:r>
            <w:r>
              <w:rPr>
                <w:i/>
                <w:color w:val="000000"/>
              </w:rPr>
              <w:t>(různé druhy národního jazyka)</w:t>
            </w:r>
          </w:p>
        </w:tc>
      </w:tr>
      <w:tr w:rsidR="00983600">
        <w:tc>
          <w:tcPr>
            <w:tcW w:w="933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before="100" w:after="100" w:line="240" w:lineRule="auto"/>
              <w:ind w:left="0" w:hanging="2"/>
              <w:jc w:val="center"/>
              <w:rPr>
                <w:b/>
                <w:color w:val="000000"/>
              </w:rPr>
            </w:pPr>
            <w:r>
              <w:rPr>
                <w:b/>
                <w:color w:val="000000"/>
              </w:rPr>
              <w:t>Tvarosloví</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rozlišuje slovní druhy</w:t>
            </w:r>
          </w:p>
          <w:p w:rsidR="00983600" w:rsidRDefault="00693486">
            <w:pPr>
              <w:pBdr>
                <w:top w:val="nil"/>
                <w:left w:val="nil"/>
                <w:bottom w:val="nil"/>
                <w:right w:val="nil"/>
                <w:between w:val="nil"/>
              </w:pBdr>
              <w:spacing w:line="240" w:lineRule="auto"/>
              <w:ind w:left="0" w:hanging="2"/>
              <w:rPr>
                <w:color w:val="000000"/>
              </w:rPr>
            </w:pPr>
            <w:r>
              <w:rPr>
                <w:i/>
                <w:color w:val="000000"/>
              </w:rPr>
              <w:t>- určuje druhy podstatných jmen</w:t>
            </w:r>
          </w:p>
          <w:p w:rsidR="00983600" w:rsidRDefault="00693486">
            <w:pPr>
              <w:pBdr>
                <w:top w:val="nil"/>
                <w:left w:val="nil"/>
                <w:bottom w:val="nil"/>
                <w:right w:val="nil"/>
                <w:between w:val="nil"/>
              </w:pBdr>
              <w:spacing w:line="240" w:lineRule="auto"/>
              <w:ind w:left="0" w:hanging="2"/>
              <w:rPr>
                <w:color w:val="000000"/>
              </w:rPr>
            </w:pPr>
            <w:r>
              <w:rPr>
                <w:i/>
                <w:color w:val="000000"/>
              </w:rPr>
              <w:t>- prohlubuje své znalosti v pravopise jmen vlastních a názvů zeměpisných</w:t>
            </w:r>
          </w:p>
          <w:p w:rsidR="00983600" w:rsidRDefault="00983600">
            <w:pPr>
              <w:pBdr>
                <w:top w:val="nil"/>
                <w:left w:val="nil"/>
                <w:bottom w:val="nil"/>
                <w:right w:val="nil"/>
                <w:between w:val="nil"/>
              </w:pBdr>
              <w:spacing w:line="240" w:lineRule="auto"/>
              <w:ind w:left="0" w:hanging="2"/>
              <w:jc w:val="center"/>
              <w:rPr>
                <w:color w:val="000000"/>
              </w:rPr>
            </w:pP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Slovní druhy – prohlubování učiva</w:t>
            </w:r>
          </w:p>
          <w:p w:rsidR="00983600" w:rsidRDefault="00693486">
            <w:pPr>
              <w:pBdr>
                <w:top w:val="nil"/>
                <w:left w:val="nil"/>
                <w:bottom w:val="nil"/>
                <w:right w:val="nil"/>
                <w:between w:val="nil"/>
              </w:pBdr>
              <w:spacing w:line="240" w:lineRule="auto"/>
              <w:ind w:left="0" w:hanging="2"/>
              <w:rPr>
                <w:color w:val="000000"/>
              </w:rPr>
            </w:pPr>
            <w:r>
              <w:rPr>
                <w:color w:val="000000"/>
              </w:rPr>
              <w:t>Předpony s, z, vz</w:t>
            </w:r>
          </w:p>
          <w:p w:rsidR="00983600" w:rsidRDefault="00693486">
            <w:pPr>
              <w:pBdr>
                <w:top w:val="nil"/>
                <w:left w:val="nil"/>
                <w:bottom w:val="nil"/>
                <w:right w:val="nil"/>
                <w:between w:val="nil"/>
              </w:pBdr>
              <w:spacing w:line="240" w:lineRule="auto"/>
              <w:ind w:left="0" w:hanging="2"/>
              <w:rPr>
                <w:color w:val="000000"/>
              </w:rPr>
            </w:pPr>
            <w:r>
              <w:rPr>
                <w:color w:val="000000"/>
              </w:rPr>
              <w:t>Podstatná jména konkrétní, abstraktní, hromadná, pomnožná, látková</w:t>
            </w:r>
          </w:p>
          <w:p w:rsidR="00983600" w:rsidRDefault="00693486">
            <w:pPr>
              <w:pBdr>
                <w:top w:val="nil"/>
                <w:left w:val="nil"/>
                <w:bottom w:val="nil"/>
                <w:right w:val="nil"/>
                <w:between w:val="nil"/>
              </w:pBdr>
              <w:spacing w:line="240" w:lineRule="auto"/>
              <w:ind w:left="0" w:hanging="2"/>
              <w:rPr>
                <w:color w:val="000000"/>
              </w:rPr>
            </w:pPr>
            <w:r>
              <w:rPr>
                <w:color w:val="000000"/>
              </w:rPr>
              <w:t xml:space="preserve">Vlastní jména osobní, místní, </w:t>
            </w:r>
            <w:r>
              <w:rPr>
                <w:color w:val="000000"/>
              </w:rPr>
              <w:t>zeměpisná - pravopis</w:t>
            </w:r>
          </w:p>
        </w:tc>
        <w:tc>
          <w:tcPr>
            <w:tcW w:w="319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rPr>
            </w:pPr>
          </w:p>
          <w:p w:rsidR="00983600" w:rsidRDefault="00983600">
            <w:pPr>
              <w:pBdr>
                <w:top w:val="nil"/>
                <w:left w:val="nil"/>
                <w:bottom w:val="nil"/>
                <w:right w:val="nil"/>
                <w:between w:val="nil"/>
              </w:pBdr>
              <w:spacing w:line="240" w:lineRule="auto"/>
              <w:ind w:left="0" w:hanging="2"/>
              <w:jc w:val="center"/>
              <w:rPr>
                <w:color w:val="000000"/>
              </w:rPr>
            </w:pPr>
          </w:p>
          <w:p w:rsidR="00983600" w:rsidRDefault="00983600">
            <w:pPr>
              <w:pBdr>
                <w:top w:val="nil"/>
                <w:left w:val="nil"/>
                <w:bottom w:val="nil"/>
                <w:right w:val="nil"/>
                <w:between w:val="nil"/>
              </w:pBdr>
              <w:spacing w:line="240" w:lineRule="auto"/>
              <w:ind w:left="0" w:hanging="2"/>
              <w:jc w:val="center"/>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Zeměpis</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osvojí si duálové skloňování podstat. jmen</w:t>
            </w:r>
          </w:p>
          <w:p w:rsidR="00983600" w:rsidRDefault="00693486">
            <w:pPr>
              <w:pBdr>
                <w:top w:val="nil"/>
                <w:left w:val="nil"/>
                <w:bottom w:val="nil"/>
                <w:right w:val="nil"/>
                <w:between w:val="nil"/>
              </w:pBdr>
              <w:spacing w:line="240" w:lineRule="auto"/>
              <w:ind w:left="0" w:hanging="2"/>
              <w:rPr>
                <w:color w:val="000000"/>
              </w:rPr>
            </w:pPr>
            <w:r>
              <w:rPr>
                <w:i/>
                <w:color w:val="000000"/>
              </w:rPr>
              <w:t>- seznamuje se s cizími slovy ve slovníku vyhledává jejich původ</w:t>
            </w:r>
          </w:p>
          <w:p w:rsidR="00983600" w:rsidRDefault="00693486">
            <w:pPr>
              <w:pBdr>
                <w:top w:val="nil"/>
                <w:left w:val="nil"/>
                <w:bottom w:val="nil"/>
                <w:right w:val="nil"/>
                <w:between w:val="nil"/>
              </w:pBdr>
              <w:spacing w:line="240" w:lineRule="auto"/>
              <w:ind w:left="0" w:hanging="2"/>
              <w:rPr>
                <w:color w:val="000000"/>
              </w:rPr>
            </w:pPr>
            <w:r>
              <w:rPr>
                <w:i/>
                <w:color w:val="000000"/>
              </w:rPr>
              <w:t>- ve stylist. cvičeních využívá jmenných tvarů přídavných jmen, stupňování</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Číslovky dva, oba, duálové skloňování podstat. Jmen</w:t>
            </w:r>
          </w:p>
          <w:p w:rsidR="00983600" w:rsidRDefault="00693486">
            <w:pPr>
              <w:pBdr>
                <w:top w:val="nil"/>
                <w:left w:val="nil"/>
                <w:bottom w:val="nil"/>
                <w:right w:val="nil"/>
                <w:between w:val="nil"/>
              </w:pBdr>
              <w:spacing w:line="240" w:lineRule="auto"/>
              <w:ind w:left="0" w:hanging="2"/>
              <w:rPr>
                <w:color w:val="000000"/>
              </w:rPr>
            </w:pPr>
            <w:r>
              <w:rPr>
                <w:color w:val="000000"/>
              </w:rPr>
              <w:t>Cizí slova v běžné komunikaci</w:t>
            </w:r>
          </w:p>
          <w:p w:rsidR="00983600" w:rsidRDefault="00693486">
            <w:pPr>
              <w:pBdr>
                <w:top w:val="nil"/>
                <w:left w:val="nil"/>
                <w:bottom w:val="nil"/>
                <w:right w:val="nil"/>
                <w:between w:val="nil"/>
              </w:pBdr>
              <w:spacing w:line="240" w:lineRule="auto"/>
              <w:ind w:left="0" w:hanging="2"/>
              <w:rPr>
                <w:color w:val="000000"/>
              </w:rPr>
            </w:pPr>
            <w:r>
              <w:rPr>
                <w:color w:val="000000"/>
              </w:rPr>
              <w:t>Přídavná jména – jmenné tvary, stupňování, pravopis hláskových skupin (maličký/maličcí)</w:t>
            </w:r>
          </w:p>
        </w:tc>
        <w:tc>
          <w:tcPr>
            <w:tcW w:w="319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EV</w:t>
            </w:r>
            <w:r>
              <w:rPr>
                <w:color w:val="000000"/>
              </w:rPr>
              <w:t xml:space="preserve"> – vztah člověka k prostředí</w:t>
            </w:r>
          </w:p>
          <w:p w:rsidR="00983600" w:rsidRDefault="00693486">
            <w:pPr>
              <w:pBdr>
                <w:top w:val="nil"/>
                <w:left w:val="nil"/>
                <w:bottom w:val="nil"/>
                <w:right w:val="nil"/>
                <w:between w:val="nil"/>
              </w:pBdr>
              <w:spacing w:line="240" w:lineRule="auto"/>
              <w:ind w:left="0" w:hanging="2"/>
              <w:rPr>
                <w:color w:val="000000"/>
              </w:rPr>
            </w:pPr>
            <w:r>
              <w:rPr>
                <w:i/>
                <w:color w:val="000000"/>
              </w:rPr>
              <w:t>(funkce přídavných jmen v psaném i mluveném projevu)</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VMS </w:t>
            </w:r>
            <w:r>
              <w:rPr>
                <w:color w:val="000000"/>
              </w:rPr>
              <w:t>– Evropa a svět nás zajímá</w:t>
            </w:r>
          </w:p>
          <w:p w:rsidR="00983600" w:rsidRDefault="00693486">
            <w:pPr>
              <w:pBdr>
                <w:top w:val="nil"/>
                <w:left w:val="nil"/>
                <w:bottom w:val="nil"/>
                <w:right w:val="nil"/>
                <w:between w:val="nil"/>
              </w:pBdr>
              <w:spacing w:line="240" w:lineRule="auto"/>
              <w:ind w:left="0" w:hanging="2"/>
              <w:rPr>
                <w:i/>
                <w:color w:val="000000"/>
              </w:rPr>
            </w:pPr>
            <w:r>
              <w:rPr>
                <w:i/>
                <w:color w:val="000000"/>
              </w:rPr>
              <w:t>(seznámení se s cizími slovy a ve slovníku vyhledávání jejich původu)</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rozlišuje druhy zájmen a číslovek, využívá jejich tvarů při tvorbě vět</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Tvary zájmen a číslovek – prohlubování učiva, používání ve větách</w:t>
            </w:r>
          </w:p>
        </w:tc>
        <w:tc>
          <w:tcPr>
            <w:tcW w:w="319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rPr>
            </w:pP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obohacuje svou slovní zásobu o výstižná slovesa (tvoří synonyma)</w:t>
            </w:r>
          </w:p>
          <w:p w:rsidR="00983600" w:rsidRDefault="00693486">
            <w:pPr>
              <w:pBdr>
                <w:top w:val="nil"/>
                <w:left w:val="nil"/>
                <w:bottom w:val="nil"/>
                <w:right w:val="nil"/>
                <w:between w:val="nil"/>
              </w:pBdr>
              <w:spacing w:line="240" w:lineRule="auto"/>
              <w:ind w:left="0" w:hanging="2"/>
              <w:rPr>
                <w:color w:val="000000"/>
              </w:rPr>
            </w:pPr>
            <w:r>
              <w:rPr>
                <w:i/>
                <w:color w:val="000000"/>
              </w:rPr>
              <w:t>- využívá výběru plnovýznamových sloves ve stylist. cvičeních</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Slovesa – slovesné kategorie rodu a vidu</w:t>
            </w:r>
          </w:p>
          <w:p w:rsidR="00983600" w:rsidRDefault="00693486">
            <w:pPr>
              <w:pBdr>
                <w:top w:val="nil"/>
                <w:left w:val="nil"/>
                <w:bottom w:val="nil"/>
                <w:right w:val="nil"/>
                <w:between w:val="nil"/>
              </w:pBdr>
              <w:spacing w:line="240" w:lineRule="auto"/>
              <w:ind w:left="0" w:hanging="2"/>
              <w:rPr>
                <w:color w:val="000000"/>
              </w:rPr>
            </w:pPr>
            <w:r>
              <w:rPr>
                <w:color w:val="000000"/>
              </w:rPr>
              <w:t>Slovesné tvary jednoduché, složené</w:t>
            </w:r>
          </w:p>
          <w:p w:rsidR="00983600" w:rsidRDefault="00693486">
            <w:pPr>
              <w:pBdr>
                <w:top w:val="nil"/>
                <w:left w:val="nil"/>
                <w:bottom w:val="nil"/>
                <w:right w:val="nil"/>
                <w:between w:val="nil"/>
              </w:pBdr>
              <w:spacing w:line="240" w:lineRule="auto"/>
              <w:ind w:left="0" w:hanging="2"/>
              <w:rPr>
                <w:color w:val="000000"/>
              </w:rPr>
            </w:pPr>
            <w:r>
              <w:rPr>
                <w:color w:val="000000"/>
              </w:rPr>
              <w:t>Časování</w:t>
            </w:r>
          </w:p>
          <w:p w:rsidR="00983600" w:rsidRDefault="00983600">
            <w:pPr>
              <w:pBdr>
                <w:top w:val="nil"/>
                <w:left w:val="nil"/>
                <w:bottom w:val="nil"/>
                <w:right w:val="nil"/>
                <w:between w:val="nil"/>
              </w:pBdr>
              <w:spacing w:line="240" w:lineRule="auto"/>
              <w:ind w:left="0" w:hanging="2"/>
              <w:jc w:val="center"/>
              <w:rPr>
                <w:color w:val="000000"/>
              </w:rPr>
            </w:pPr>
          </w:p>
        </w:tc>
        <w:tc>
          <w:tcPr>
            <w:tcW w:w="319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sz w:val="20"/>
                <w:szCs w:val="20"/>
              </w:rPr>
            </w:pPr>
          </w:p>
          <w:p w:rsidR="00983600" w:rsidRDefault="00983600">
            <w:pPr>
              <w:pBdr>
                <w:top w:val="nil"/>
                <w:left w:val="nil"/>
                <w:bottom w:val="nil"/>
                <w:right w:val="nil"/>
                <w:between w:val="nil"/>
              </w:pBdr>
              <w:spacing w:line="240" w:lineRule="auto"/>
              <w:ind w:left="0" w:hanging="2"/>
              <w:jc w:val="center"/>
              <w:rPr>
                <w:color w:val="000000"/>
              </w:rPr>
            </w:pPr>
          </w:p>
        </w:tc>
      </w:tr>
      <w:tr w:rsidR="00983600">
        <w:tc>
          <w:tcPr>
            <w:tcW w:w="933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before="100" w:after="100" w:line="240" w:lineRule="auto"/>
              <w:ind w:left="0" w:hanging="2"/>
              <w:jc w:val="center"/>
              <w:rPr>
                <w:b/>
                <w:color w:val="000000"/>
              </w:rPr>
            </w:pPr>
            <w:r>
              <w:rPr>
                <w:b/>
                <w:color w:val="000000"/>
              </w:rPr>
              <w:lastRenderedPageBreak/>
              <w:t>Skladba</w:t>
            </w:r>
          </w:p>
        </w:tc>
      </w:tr>
      <w:tr w:rsidR="00983600">
        <w:trPr>
          <w:trHeight w:val="1121"/>
        </w:trPr>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rozlišuje větu jednočlennou a dvojčlennou</w:t>
            </w:r>
          </w:p>
          <w:p w:rsidR="00983600" w:rsidRDefault="00693486">
            <w:pPr>
              <w:pBdr>
                <w:top w:val="nil"/>
                <w:left w:val="nil"/>
                <w:bottom w:val="nil"/>
                <w:right w:val="nil"/>
                <w:between w:val="nil"/>
              </w:pBdr>
              <w:spacing w:line="240" w:lineRule="auto"/>
              <w:ind w:left="0" w:hanging="2"/>
              <w:rPr>
                <w:color w:val="000000"/>
              </w:rPr>
            </w:pPr>
            <w:r>
              <w:rPr>
                <w:i/>
                <w:color w:val="000000"/>
              </w:rPr>
              <w:t>- seznamuje se s typy jednočl. vět</w:t>
            </w:r>
          </w:p>
          <w:p w:rsidR="00983600" w:rsidRDefault="00693486">
            <w:pPr>
              <w:pBdr>
                <w:top w:val="nil"/>
                <w:left w:val="nil"/>
                <w:bottom w:val="nil"/>
                <w:right w:val="nil"/>
                <w:between w:val="nil"/>
              </w:pBdr>
              <w:spacing w:line="240" w:lineRule="auto"/>
              <w:ind w:left="0" w:hanging="2"/>
              <w:rPr>
                <w:color w:val="000000"/>
              </w:rPr>
            </w:pPr>
            <w:r>
              <w:rPr>
                <w:i/>
                <w:color w:val="000000"/>
              </w:rPr>
              <w:t>- orientuje se ve stavbě věty jednoduché</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Věta jednočlenná, dvojčlenná, druhy jednočlenných vět</w:t>
            </w:r>
          </w:p>
          <w:p w:rsidR="00983600" w:rsidRDefault="00693486">
            <w:pPr>
              <w:pBdr>
                <w:top w:val="nil"/>
                <w:left w:val="nil"/>
                <w:bottom w:val="nil"/>
                <w:right w:val="nil"/>
                <w:between w:val="nil"/>
              </w:pBdr>
              <w:spacing w:line="240" w:lineRule="auto"/>
              <w:ind w:left="0" w:hanging="2"/>
              <w:rPr>
                <w:color w:val="000000"/>
              </w:rPr>
            </w:pPr>
            <w:r>
              <w:rPr>
                <w:color w:val="000000"/>
              </w:rPr>
              <w:t>Větný člen holý, rozvitý, několikanásobný</w:t>
            </w:r>
          </w:p>
          <w:p w:rsidR="00983600" w:rsidRDefault="00983600">
            <w:pPr>
              <w:pBdr>
                <w:top w:val="nil"/>
                <w:left w:val="nil"/>
                <w:bottom w:val="nil"/>
                <w:right w:val="nil"/>
                <w:between w:val="nil"/>
              </w:pBdr>
              <w:spacing w:line="240" w:lineRule="auto"/>
              <w:ind w:left="0" w:hanging="2"/>
              <w:jc w:val="center"/>
              <w:rPr>
                <w:color w:val="000000"/>
              </w:rPr>
            </w:pPr>
          </w:p>
        </w:tc>
        <w:tc>
          <w:tcPr>
            <w:tcW w:w="319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rPr>
            </w:pP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xml:space="preserve">- znalostí větných členů využívá ve stavbě věty </w:t>
            </w:r>
          </w:p>
          <w:p w:rsidR="00983600" w:rsidRDefault="00693486">
            <w:pPr>
              <w:pBdr>
                <w:top w:val="nil"/>
                <w:left w:val="nil"/>
                <w:bottom w:val="nil"/>
                <w:right w:val="nil"/>
                <w:between w:val="nil"/>
              </w:pBdr>
              <w:spacing w:line="240" w:lineRule="auto"/>
              <w:ind w:left="0" w:hanging="2"/>
              <w:rPr>
                <w:color w:val="000000"/>
              </w:rPr>
            </w:pPr>
            <w:r>
              <w:rPr>
                <w:i/>
                <w:color w:val="000000"/>
              </w:rPr>
              <w:t>- rozvíjí schopnost kultivované komunikace</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Větné členy rozvíjející</w:t>
            </w:r>
          </w:p>
          <w:p w:rsidR="00983600" w:rsidRDefault="00693486">
            <w:pPr>
              <w:pBdr>
                <w:top w:val="nil"/>
                <w:left w:val="nil"/>
                <w:bottom w:val="nil"/>
                <w:right w:val="nil"/>
                <w:between w:val="nil"/>
              </w:pBdr>
              <w:spacing w:line="240" w:lineRule="auto"/>
              <w:ind w:left="0" w:hanging="2"/>
              <w:rPr>
                <w:color w:val="000000"/>
              </w:rPr>
            </w:pPr>
            <w:r>
              <w:rPr>
                <w:color w:val="000000"/>
              </w:rPr>
              <w:t>Rozbor věty jednoduché, grafické znázornění, interpunkce</w:t>
            </w:r>
          </w:p>
        </w:tc>
        <w:tc>
          <w:tcPr>
            <w:tcW w:w="319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rPr>
            </w:pP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rozliší větu hlavní a vedlejší</w:t>
            </w:r>
          </w:p>
          <w:p w:rsidR="00983600" w:rsidRDefault="00693486">
            <w:pPr>
              <w:pBdr>
                <w:top w:val="nil"/>
                <w:left w:val="nil"/>
                <w:bottom w:val="nil"/>
                <w:right w:val="nil"/>
                <w:between w:val="nil"/>
              </w:pBdr>
              <w:spacing w:line="240" w:lineRule="auto"/>
              <w:ind w:left="0" w:hanging="2"/>
              <w:rPr>
                <w:color w:val="000000"/>
              </w:rPr>
            </w:pPr>
            <w:r>
              <w:rPr>
                <w:i/>
                <w:color w:val="000000"/>
              </w:rPr>
              <w:t>- vytváří jednoduchá souvětí</w:t>
            </w:r>
          </w:p>
          <w:p w:rsidR="00983600" w:rsidRDefault="00693486">
            <w:pPr>
              <w:pBdr>
                <w:top w:val="nil"/>
                <w:left w:val="nil"/>
                <w:bottom w:val="nil"/>
                <w:right w:val="nil"/>
                <w:between w:val="nil"/>
              </w:pBdr>
              <w:spacing w:line="240" w:lineRule="auto"/>
              <w:ind w:left="0" w:hanging="2"/>
              <w:rPr>
                <w:color w:val="000000"/>
              </w:rPr>
            </w:pPr>
            <w:r>
              <w:rPr>
                <w:i/>
                <w:color w:val="000000"/>
              </w:rPr>
              <w:t>- zdokonaluje se ve výstavbě souvislého textu</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Věta hlavní a vedlejší</w:t>
            </w:r>
          </w:p>
          <w:p w:rsidR="00983600" w:rsidRDefault="00693486">
            <w:pPr>
              <w:pBdr>
                <w:top w:val="nil"/>
                <w:left w:val="nil"/>
                <w:bottom w:val="nil"/>
                <w:right w:val="nil"/>
                <w:between w:val="nil"/>
              </w:pBdr>
              <w:spacing w:line="240" w:lineRule="auto"/>
              <w:ind w:left="0" w:hanging="2"/>
              <w:rPr>
                <w:color w:val="000000"/>
              </w:rPr>
            </w:pPr>
            <w:r>
              <w:rPr>
                <w:color w:val="000000"/>
              </w:rPr>
              <w:t>Jednoduchá souvětí</w:t>
            </w:r>
          </w:p>
          <w:p w:rsidR="00983600" w:rsidRDefault="00983600">
            <w:pPr>
              <w:pBdr>
                <w:top w:val="nil"/>
                <w:left w:val="nil"/>
                <w:bottom w:val="nil"/>
                <w:right w:val="nil"/>
                <w:between w:val="nil"/>
              </w:pBdr>
              <w:spacing w:line="240" w:lineRule="auto"/>
              <w:ind w:left="0" w:hanging="2"/>
              <w:jc w:val="center"/>
              <w:rPr>
                <w:color w:val="000000"/>
              </w:rPr>
            </w:pPr>
          </w:p>
        </w:tc>
        <w:tc>
          <w:tcPr>
            <w:tcW w:w="319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rPr>
            </w:pPr>
          </w:p>
        </w:tc>
      </w:tr>
      <w:tr w:rsidR="00983600">
        <w:tc>
          <w:tcPr>
            <w:tcW w:w="933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before="100" w:after="100" w:line="240" w:lineRule="auto"/>
              <w:ind w:left="0" w:hanging="2"/>
              <w:jc w:val="center"/>
              <w:rPr>
                <w:b/>
                <w:color w:val="000000"/>
              </w:rPr>
            </w:pPr>
            <w:r>
              <w:rPr>
                <w:b/>
                <w:color w:val="000000"/>
              </w:rPr>
              <w:t>Hláskosloví</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chápe spodobu znělosti</w:t>
            </w:r>
          </w:p>
          <w:p w:rsidR="00983600" w:rsidRDefault="00693486">
            <w:pPr>
              <w:pBdr>
                <w:top w:val="nil"/>
                <w:left w:val="nil"/>
                <w:bottom w:val="nil"/>
                <w:right w:val="nil"/>
                <w:between w:val="nil"/>
              </w:pBdr>
              <w:spacing w:line="240" w:lineRule="auto"/>
              <w:ind w:left="0" w:hanging="2"/>
              <w:rPr>
                <w:color w:val="000000"/>
              </w:rPr>
            </w:pPr>
            <w:r>
              <w:rPr>
                <w:i/>
                <w:color w:val="000000"/>
              </w:rPr>
              <w:t>- utvrzuje pravopis lexikální, morfologický syntaktický</w:t>
            </w:r>
          </w:p>
          <w:p w:rsidR="00983600" w:rsidRDefault="00983600">
            <w:pPr>
              <w:pBdr>
                <w:top w:val="nil"/>
                <w:left w:val="nil"/>
                <w:bottom w:val="nil"/>
                <w:right w:val="nil"/>
                <w:between w:val="nil"/>
              </w:pBdr>
              <w:spacing w:line="240" w:lineRule="auto"/>
              <w:ind w:left="0" w:hanging="2"/>
              <w:jc w:val="center"/>
              <w:rPr>
                <w:color w:val="000000"/>
              </w:rPr>
            </w:pP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Zvuková stránka jazyka</w:t>
            </w:r>
          </w:p>
          <w:p w:rsidR="00983600" w:rsidRDefault="00693486">
            <w:pPr>
              <w:pBdr>
                <w:top w:val="nil"/>
                <w:left w:val="nil"/>
                <w:bottom w:val="nil"/>
                <w:right w:val="nil"/>
                <w:between w:val="nil"/>
              </w:pBdr>
              <w:spacing w:line="240" w:lineRule="auto"/>
              <w:ind w:left="0" w:hanging="2"/>
              <w:rPr>
                <w:color w:val="000000"/>
              </w:rPr>
            </w:pPr>
            <w:r>
              <w:rPr>
                <w:color w:val="000000"/>
              </w:rPr>
              <w:t>Souhlásky znělé, neznělé, jedinečné, párové</w:t>
            </w:r>
          </w:p>
          <w:p w:rsidR="00983600" w:rsidRDefault="00693486">
            <w:pPr>
              <w:pBdr>
                <w:top w:val="nil"/>
                <w:left w:val="nil"/>
                <w:bottom w:val="nil"/>
                <w:right w:val="nil"/>
                <w:between w:val="nil"/>
              </w:pBdr>
              <w:spacing w:line="240" w:lineRule="auto"/>
              <w:ind w:left="0" w:hanging="2"/>
              <w:rPr>
                <w:color w:val="000000"/>
              </w:rPr>
            </w:pPr>
            <w:r>
              <w:rPr>
                <w:color w:val="000000"/>
              </w:rPr>
              <w:t>Spodoba znělosti</w:t>
            </w:r>
          </w:p>
          <w:p w:rsidR="00983600" w:rsidRDefault="00693486">
            <w:pPr>
              <w:pBdr>
                <w:top w:val="nil"/>
                <w:left w:val="nil"/>
                <w:bottom w:val="nil"/>
                <w:right w:val="nil"/>
                <w:between w:val="nil"/>
              </w:pBdr>
              <w:spacing w:line="240" w:lineRule="auto"/>
              <w:ind w:left="0" w:hanging="2"/>
              <w:rPr>
                <w:color w:val="000000"/>
              </w:rPr>
            </w:pPr>
            <w:r>
              <w:rPr>
                <w:color w:val="000000"/>
              </w:rPr>
              <w:t>Procvičování a opakování učiva</w:t>
            </w:r>
          </w:p>
        </w:tc>
        <w:tc>
          <w:tcPr>
            <w:tcW w:w="319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rPr>
            </w:pP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rozvíjí kultivovaný mluvený projev</w:t>
            </w:r>
          </w:p>
          <w:p w:rsidR="00983600" w:rsidRDefault="00693486">
            <w:pPr>
              <w:pBdr>
                <w:top w:val="nil"/>
                <w:left w:val="nil"/>
                <w:bottom w:val="nil"/>
                <w:right w:val="nil"/>
                <w:between w:val="nil"/>
              </w:pBdr>
              <w:spacing w:line="240" w:lineRule="auto"/>
              <w:ind w:left="0" w:hanging="2"/>
              <w:rPr>
                <w:color w:val="000000"/>
              </w:rPr>
            </w:pPr>
            <w:r>
              <w:rPr>
                <w:i/>
                <w:color w:val="000000"/>
              </w:rPr>
              <w:t>- dbá na dodržování správné větné melodie</w:t>
            </w:r>
          </w:p>
          <w:p w:rsidR="00983600" w:rsidRDefault="00693486">
            <w:pPr>
              <w:pBdr>
                <w:top w:val="nil"/>
                <w:left w:val="nil"/>
                <w:bottom w:val="nil"/>
                <w:right w:val="nil"/>
                <w:between w:val="nil"/>
              </w:pBdr>
              <w:spacing w:line="240" w:lineRule="auto"/>
              <w:ind w:left="0" w:hanging="2"/>
              <w:rPr>
                <w:color w:val="000000"/>
              </w:rPr>
            </w:pPr>
            <w:r>
              <w:rPr>
                <w:i/>
                <w:color w:val="000000"/>
              </w:rPr>
              <w:t>- využívá jazykové prostředky v různých komunikačních situacích</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Zvuková stránka slova, věty</w:t>
            </w:r>
          </w:p>
          <w:p w:rsidR="00983600" w:rsidRDefault="00693486">
            <w:pPr>
              <w:pBdr>
                <w:top w:val="nil"/>
                <w:left w:val="nil"/>
                <w:bottom w:val="nil"/>
                <w:right w:val="nil"/>
                <w:between w:val="nil"/>
              </w:pBdr>
              <w:spacing w:line="240" w:lineRule="auto"/>
              <w:ind w:left="0" w:hanging="2"/>
              <w:rPr>
                <w:color w:val="000000"/>
              </w:rPr>
            </w:pPr>
            <w:r>
              <w:rPr>
                <w:color w:val="000000"/>
              </w:rPr>
              <w:t>Přízvuky, melodie, důraz, pauzy, tempo</w:t>
            </w:r>
          </w:p>
          <w:p w:rsidR="00983600" w:rsidRDefault="00693486">
            <w:pPr>
              <w:pBdr>
                <w:top w:val="nil"/>
                <w:left w:val="nil"/>
                <w:bottom w:val="nil"/>
                <w:right w:val="nil"/>
                <w:between w:val="nil"/>
              </w:pBdr>
              <w:spacing w:line="240" w:lineRule="auto"/>
              <w:ind w:left="0" w:hanging="2"/>
              <w:rPr>
                <w:color w:val="000000"/>
              </w:rPr>
            </w:pPr>
            <w:r>
              <w:rPr>
                <w:color w:val="000000"/>
              </w:rPr>
              <w:t>Souhrnné opakování</w:t>
            </w:r>
          </w:p>
          <w:p w:rsidR="00983600" w:rsidRDefault="00983600">
            <w:pPr>
              <w:pBdr>
                <w:top w:val="nil"/>
                <w:left w:val="nil"/>
                <w:bottom w:val="nil"/>
                <w:right w:val="nil"/>
                <w:between w:val="nil"/>
              </w:pBdr>
              <w:spacing w:line="240" w:lineRule="auto"/>
              <w:ind w:left="0" w:hanging="2"/>
              <w:jc w:val="center"/>
              <w:rPr>
                <w:color w:val="000000"/>
              </w:rPr>
            </w:pPr>
          </w:p>
        </w:tc>
        <w:tc>
          <w:tcPr>
            <w:tcW w:w="319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MV </w:t>
            </w:r>
            <w:r>
              <w:rPr>
                <w:color w:val="000000"/>
              </w:rPr>
              <w:t>– kritické čtení a vnímání med. sdělení</w:t>
            </w:r>
          </w:p>
          <w:p w:rsidR="00983600" w:rsidRDefault="00693486">
            <w:pPr>
              <w:pBdr>
                <w:top w:val="nil"/>
                <w:left w:val="nil"/>
                <w:bottom w:val="nil"/>
                <w:right w:val="nil"/>
                <w:between w:val="nil"/>
              </w:pBdr>
              <w:spacing w:line="240" w:lineRule="auto"/>
              <w:ind w:left="0" w:hanging="2"/>
              <w:rPr>
                <w:b/>
                <w:color w:val="000000"/>
              </w:rPr>
            </w:pPr>
            <w:r>
              <w:rPr>
                <w:i/>
                <w:color w:val="000000"/>
              </w:rPr>
              <w:t>(vliv přízvuku, melodie, důrazu, pauzy a tempa na efektivní verbální projev</w:t>
            </w:r>
            <w:r>
              <w:rPr>
                <w:b/>
                <w:i/>
                <w:color w:val="000000"/>
              </w:rPr>
              <w:t>)</w:t>
            </w:r>
          </w:p>
        </w:tc>
      </w:tr>
      <w:tr w:rsidR="00983600">
        <w:tc>
          <w:tcPr>
            <w:tcW w:w="933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before="100" w:after="100" w:line="240" w:lineRule="auto"/>
              <w:ind w:left="0" w:hanging="2"/>
              <w:jc w:val="center"/>
              <w:rPr>
                <w:b/>
                <w:color w:val="000000"/>
              </w:rPr>
            </w:pPr>
            <w:r>
              <w:rPr>
                <w:b/>
                <w:color w:val="000000"/>
              </w:rPr>
              <w:t>SLOH</w:t>
            </w:r>
          </w:p>
          <w:p w:rsidR="00983600" w:rsidRDefault="00693486">
            <w:pPr>
              <w:keepNext/>
              <w:pBdr>
                <w:top w:val="nil"/>
                <w:left w:val="nil"/>
                <w:bottom w:val="nil"/>
                <w:right w:val="nil"/>
                <w:between w:val="nil"/>
              </w:pBdr>
              <w:spacing w:before="100" w:after="100" w:line="240" w:lineRule="auto"/>
              <w:ind w:left="0" w:hanging="2"/>
              <w:jc w:val="center"/>
              <w:rPr>
                <w:b/>
                <w:color w:val="000000"/>
              </w:rPr>
            </w:pPr>
            <w:r>
              <w:rPr>
                <w:b/>
                <w:color w:val="000000"/>
              </w:rPr>
              <w:t>Vypravování</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rozvíjí čtenářské schopnosti</w:t>
            </w:r>
          </w:p>
          <w:p w:rsidR="00983600" w:rsidRDefault="00693486">
            <w:pPr>
              <w:pBdr>
                <w:top w:val="nil"/>
                <w:left w:val="nil"/>
                <w:bottom w:val="nil"/>
                <w:right w:val="nil"/>
                <w:between w:val="nil"/>
              </w:pBdr>
              <w:spacing w:line="240" w:lineRule="auto"/>
              <w:ind w:left="0" w:hanging="2"/>
              <w:rPr>
                <w:color w:val="000000"/>
              </w:rPr>
            </w:pPr>
            <w:r>
              <w:rPr>
                <w:i/>
                <w:color w:val="000000"/>
              </w:rPr>
              <w:t>- vyjádří ústně či písemně své zážitky v různých situacích</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Vypravování ústní i písemné</w:t>
            </w:r>
          </w:p>
          <w:p w:rsidR="00983600" w:rsidRDefault="00693486">
            <w:pPr>
              <w:pBdr>
                <w:top w:val="nil"/>
                <w:left w:val="nil"/>
                <w:bottom w:val="nil"/>
                <w:right w:val="nil"/>
                <w:between w:val="nil"/>
              </w:pBdr>
              <w:spacing w:line="240" w:lineRule="auto"/>
              <w:ind w:left="0" w:hanging="2"/>
              <w:rPr>
                <w:color w:val="000000"/>
              </w:rPr>
            </w:pPr>
            <w:r>
              <w:rPr>
                <w:color w:val="000000"/>
              </w:rPr>
              <w:t>(ze života dětí, rodiny, školy)</w:t>
            </w:r>
          </w:p>
        </w:tc>
        <w:tc>
          <w:tcPr>
            <w:tcW w:w="319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OSV</w:t>
            </w:r>
            <w:r>
              <w:rPr>
                <w:color w:val="000000"/>
              </w:rPr>
              <w:t xml:space="preserve"> - komunikace</w:t>
            </w:r>
          </w:p>
          <w:p w:rsidR="00983600" w:rsidRDefault="00693486">
            <w:pPr>
              <w:pBdr>
                <w:top w:val="nil"/>
                <w:left w:val="nil"/>
                <w:bottom w:val="nil"/>
                <w:right w:val="nil"/>
                <w:between w:val="nil"/>
              </w:pBdr>
              <w:spacing w:line="240" w:lineRule="auto"/>
              <w:ind w:left="0" w:hanging="2"/>
              <w:rPr>
                <w:i/>
                <w:color w:val="000000"/>
              </w:rPr>
            </w:pPr>
            <w:r>
              <w:rPr>
                <w:i/>
                <w:color w:val="000000"/>
              </w:rPr>
              <w:t>(vypravování vlastních zážitků, poslechu, filmu či knihy)</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formuluje hlavní myšlenky textu</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seznamuje se s výstavbou </w:t>
            </w:r>
            <w:r>
              <w:rPr>
                <w:i/>
                <w:color w:val="000000"/>
              </w:rPr>
              <w:t>souvislého textu a způsoby jeho členění</w:t>
            </w:r>
          </w:p>
          <w:p w:rsidR="00983600" w:rsidRDefault="00693486">
            <w:pPr>
              <w:pBdr>
                <w:top w:val="nil"/>
                <w:left w:val="nil"/>
                <w:bottom w:val="nil"/>
                <w:right w:val="nil"/>
                <w:between w:val="nil"/>
              </w:pBdr>
              <w:spacing w:line="240" w:lineRule="auto"/>
              <w:ind w:left="0" w:hanging="2"/>
              <w:rPr>
                <w:color w:val="000000"/>
              </w:rPr>
            </w:pPr>
            <w:r>
              <w:rPr>
                <w:i/>
                <w:color w:val="000000"/>
              </w:rPr>
              <w:t>- obohacuje si slovní zásobu</w:t>
            </w:r>
          </w:p>
          <w:p w:rsidR="00983600" w:rsidRDefault="00693486">
            <w:pPr>
              <w:pBdr>
                <w:top w:val="nil"/>
                <w:left w:val="nil"/>
                <w:bottom w:val="nil"/>
                <w:right w:val="nil"/>
                <w:between w:val="nil"/>
              </w:pBdr>
              <w:spacing w:line="240" w:lineRule="auto"/>
              <w:ind w:left="0" w:hanging="2"/>
              <w:rPr>
                <w:color w:val="000000"/>
              </w:rPr>
            </w:pPr>
            <w:r>
              <w:rPr>
                <w:i/>
                <w:color w:val="000000"/>
              </w:rPr>
              <w:t>- používá jazykové prostředky vhodné pro danou komunikační situaci</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Osnova</w:t>
            </w:r>
          </w:p>
          <w:p w:rsidR="00983600" w:rsidRDefault="00693486">
            <w:pPr>
              <w:pBdr>
                <w:top w:val="nil"/>
                <w:left w:val="nil"/>
                <w:bottom w:val="nil"/>
                <w:right w:val="nil"/>
                <w:between w:val="nil"/>
              </w:pBdr>
              <w:spacing w:line="240" w:lineRule="auto"/>
              <w:ind w:left="0" w:hanging="2"/>
              <w:rPr>
                <w:color w:val="000000"/>
              </w:rPr>
            </w:pPr>
            <w:r>
              <w:rPr>
                <w:color w:val="000000"/>
              </w:rPr>
              <w:t>Kompozice (úvod, zápletka, vyvrcholení, rozuzlení, závěr)</w:t>
            </w:r>
          </w:p>
          <w:p w:rsidR="00983600" w:rsidRDefault="00693486">
            <w:pPr>
              <w:pBdr>
                <w:top w:val="nil"/>
                <w:left w:val="nil"/>
                <w:bottom w:val="nil"/>
                <w:right w:val="nil"/>
                <w:between w:val="nil"/>
              </w:pBdr>
              <w:spacing w:line="240" w:lineRule="auto"/>
              <w:ind w:left="0" w:hanging="2"/>
              <w:rPr>
                <w:color w:val="000000"/>
              </w:rPr>
            </w:pPr>
            <w:r>
              <w:rPr>
                <w:color w:val="000000"/>
              </w:rPr>
              <w:t>Jazykové prostředky (výstižná dějová slovesa, změna čas</w:t>
            </w:r>
            <w:r>
              <w:rPr>
                <w:color w:val="000000"/>
              </w:rPr>
              <w:t>u, přímá řeč, krátké věty, hovorová čeština, zosobnění)</w:t>
            </w:r>
          </w:p>
          <w:p w:rsidR="00983600" w:rsidRDefault="00983600">
            <w:pPr>
              <w:pBdr>
                <w:top w:val="nil"/>
                <w:left w:val="nil"/>
                <w:bottom w:val="nil"/>
                <w:right w:val="nil"/>
                <w:between w:val="nil"/>
              </w:pBdr>
              <w:spacing w:line="240" w:lineRule="auto"/>
              <w:ind w:left="0" w:hanging="2"/>
              <w:jc w:val="center"/>
              <w:rPr>
                <w:color w:val="000000"/>
              </w:rPr>
            </w:pPr>
          </w:p>
        </w:tc>
        <w:tc>
          <w:tcPr>
            <w:tcW w:w="319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rPr>
            </w:pPr>
          </w:p>
        </w:tc>
      </w:tr>
      <w:tr w:rsidR="00983600">
        <w:tc>
          <w:tcPr>
            <w:tcW w:w="933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before="100" w:after="100" w:line="240" w:lineRule="auto"/>
              <w:ind w:left="0" w:hanging="2"/>
              <w:jc w:val="center"/>
              <w:rPr>
                <w:b/>
                <w:color w:val="000000"/>
              </w:rPr>
            </w:pPr>
            <w:r>
              <w:rPr>
                <w:b/>
                <w:color w:val="000000"/>
              </w:rPr>
              <w:t>Popis</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dbá na výběr vhodných slov při popisu</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Popis osoby (charakteristika vnější)</w:t>
            </w:r>
          </w:p>
        </w:tc>
        <w:tc>
          <w:tcPr>
            <w:tcW w:w="319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rPr>
            </w:pP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odliší podstatné a okrajové informace</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Popis místnosti, bytu, budovy, přírody</w:t>
            </w:r>
          </w:p>
        </w:tc>
        <w:tc>
          <w:tcPr>
            <w:tcW w:w="319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rPr>
            </w:pP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uvědomuje si posloupnost děje</w:t>
            </w:r>
          </w:p>
          <w:p w:rsidR="00983600" w:rsidRDefault="00693486">
            <w:pPr>
              <w:pBdr>
                <w:top w:val="nil"/>
                <w:left w:val="nil"/>
                <w:bottom w:val="nil"/>
                <w:right w:val="nil"/>
                <w:between w:val="nil"/>
              </w:pBdr>
              <w:spacing w:line="240" w:lineRule="auto"/>
              <w:ind w:left="0" w:hanging="2"/>
              <w:rPr>
                <w:color w:val="000000"/>
              </w:rPr>
            </w:pPr>
            <w:r>
              <w:rPr>
                <w:i/>
                <w:color w:val="000000"/>
              </w:rPr>
              <w:t>- vyjadřuje se jednoznačně, srozumitelně</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Popis pracovního postupu (práce v domácnosti), návody, recepty</w:t>
            </w:r>
          </w:p>
        </w:tc>
        <w:tc>
          <w:tcPr>
            <w:tcW w:w="319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EV </w:t>
            </w:r>
            <w:r>
              <w:rPr>
                <w:color w:val="000000"/>
              </w:rPr>
              <w:t>– lidské aktivity a problémy živ. prostředí</w:t>
            </w:r>
          </w:p>
          <w:p w:rsidR="00983600" w:rsidRDefault="00693486">
            <w:pPr>
              <w:pBdr>
                <w:top w:val="nil"/>
                <w:left w:val="nil"/>
                <w:bottom w:val="nil"/>
                <w:right w:val="nil"/>
                <w:between w:val="nil"/>
              </w:pBdr>
              <w:spacing w:line="240" w:lineRule="auto"/>
              <w:ind w:left="0" w:hanging="2"/>
              <w:rPr>
                <w:i/>
                <w:color w:val="000000"/>
              </w:rPr>
            </w:pPr>
            <w:r>
              <w:rPr>
                <w:i/>
                <w:color w:val="000000"/>
              </w:rPr>
              <w:t>(popsat předmět, děj i pracovní postup)</w:t>
            </w:r>
          </w:p>
        </w:tc>
      </w:tr>
      <w:tr w:rsidR="00983600">
        <w:tc>
          <w:tcPr>
            <w:tcW w:w="933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before="100" w:after="100" w:line="240" w:lineRule="auto"/>
              <w:ind w:left="0" w:hanging="2"/>
              <w:jc w:val="center"/>
              <w:rPr>
                <w:b/>
                <w:color w:val="000000"/>
              </w:rPr>
            </w:pPr>
            <w:r>
              <w:rPr>
                <w:b/>
                <w:color w:val="000000"/>
              </w:rPr>
              <w:t>Zpráva oznámení, úřední dopis</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podá informaci stručně, zřetelně</w:t>
            </w:r>
          </w:p>
          <w:p w:rsidR="00983600" w:rsidRDefault="00983600">
            <w:pPr>
              <w:pBdr>
                <w:top w:val="nil"/>
                <w:left w:val="nil"/>
                <w:bottom w:val="nil"/>
                <w:right w:val="nil"/>
                <w:between w:val="nil"/>
              </w:pBdr>
              <w:spacing w:line="240" w:lineRule="auto"/>
              <w:ind w:left="0" w:hanging="2"/>
              <w:jc w:val="center"/>
              <w:rPr>
                <w:color w:val="000000"/>
              </w:rPr>
            </w:pP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Zpráva, oznámení (třídní, školní časopis, nástěnky, školní rozhlas)</w:t>
            </w:r>
          </w:p>
        </w:tc>
        <w:tc>
          <w:tcPr>
            <w:tcW w:w="319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MV </w:t>
            </w:r>
            <w:r>
              <w:rPr>
                <w:color w:val="000000"/>
              </w:rPr>
              <w:t>– tvorba med. Sdělení</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stylizuje objednávku, inzerát, úřední dopis</w:t>
            </w:r>
          </w:p>
          <w:p w:rsidR="00983600" w:rsidRDefault="00693486">
            <w:pPr>
              <w:pBdr>
                <w:top w:val="nil"/>
                <w:left w:val="nil"/>
                <w:bottom w:val="nil"/>
                <w:right w:val="nil"/>
                <w:between w:val="nil"/>
              </w:pBdr>
              <w:spacing w:line="240" w:lineRule="auto"/>
              <w:ind w:left="0" w:hanging="2"/>
              <w:rPr>
                <w:color w:val="000000"/>
              </w:rPr>
            </w:pPr>
            <w:r>
              <w:rPr>
                <w:i/>
                <w:color w:val="000000"/>
              </w:rPr>
              <w:t>- rozvíjí kultivovaný písemný projev</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Objednávka, inzerát, úřední dopis</w:t>
            </w:r>
          </w:p>
          <w:p w:rsidR="00983600" w:rsidRDefault="00983600">
            <w:pPr>
              <w:pBdr>
                <w:top w:val="nil"/>
                <w:left w:val="nil"/>
                <w:bottom w:val="nil"/>
                <w:right w:val="nil"/>
                <w:between w:val="nil"/>
              </w:pBdr>
              <w:spacing w:line="240" w:lineRule="auto"/>
              <w:ind w:left="0" w:hanging="2"/>
              <w:jc w:val="center"/>
              <w:rPr>
                <w:color w:val="000000"/>
              </w:rPr>
            </w:pPr>
          </w:p>
        </w:tc>
        <w:tc>
          <w:tcPr>
            <w:tcW w:w="319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rPr>
            </w:pPr>
          </w:p>
        </w:tc>
      </w:tr>
      <w:tr w:rsidR="00983600">
        <w:tc>
          <w:tcPr>
            <w:tcW w:w="933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before="100" w:after="100" w:line="240" w:lineRule="auto"/>
              <w:ind w:left="0" w:hanging="2"/>
              <w:jc w:val="center"/>
              <w:rPr>
                <w:b/>
                <w:color w:val="000000"/>
              </w:rPr>
            </w:pPr>
            <w:r>
              <w:rPr>
                <w:b/>
                <w:color w:val="000000"/>
              </w:rPr>
              <w:t>Člověk ve společnosti</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vyjadřuje se souvisle, plynule</w:t>
            </w:r>
          </w:p>
          <w:p w:rsidR="00983600" w:rsidRDefault="00693486">
            <w:pPr>
              <w:pBdr>
                <w:top w:val="nil"/>
                <w:left w:val="nil"/>
                <w:bottom w:val="nil"/>
                <w:right w:val="nil"/>
                <w:between w:val="nil"/>
              </w:pBdr>
              <w:spacing w:line="240" w:lineRule="auto"/>
              <w:ind w:left="0" w:hanging="2"/>
              <w:rPr>
                <w:color w:val="000000"/>
              </w:rPr>
            </w:pPr>
            <w:r>
              <w:rPr>
                <w:i/>
                <w:color w:val="000000"/>
              </w:rPr>
              <w:t>- dbá na přednes – hlasitost, výslovnost</w:t>
            </w:r>
          </w:p>
          <w:p w:rsidR="00983600" w:rsidRDefault="00983600">
            <w:pPr>
              <w:pBdr>
                <w:top w:val="nil"/>
                <w:left w:val="nil"/>
                <w:bottom w:val="nil"/>
                <w:right w:val="nil"/>
                <w:between w:val="nil"/>
              </w:pBdr>
              <w:spacing w:line="240" w:lineRule="auto"/>
              <w:ind w:left="0" w:hanging="2"/>
              <w:jc w:val="center"/>
              <w:rPr>
                <w:color w:val="000000"/>
              </w:rPr>
            </w:pP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Telefonování, představování, vystupování v obchodě, u lékaře, v kulturních zařízeních (divadlo, koncerty)</w:t>
            </w:r>
          </w:p>
          <w:p w:rsidR="00983600" w:rsidRDefault="00983600">
            <w:pPr>
              <w:pBdr>
                <w:top w:val="nil"/>
                <w:left w:val="nil"/>
                <w:bottom w:val="nil"/>
                <w:right w:val="nil"/>
                <w:between w:val="nil"/>
              </w:pBdr>
              <w:spacing w:line="240" w:lineRule="auto"/>
              <w:ind w:left="0" w:hanging="2"/>
              <w:jc w:val="center"/>
              <w:rPr>
                <w:color w:val="000000"/>
              </w:rPr>
            </w:pPr>
          </w:p>
        </w:tc>
        <w:tc>
          <w:tcPr>
            <w:tcW w:w="319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MV</w:t>
            </w:r>
            <w:r>
              <w:rPr>
                <w:color w:val="000000"/>
              </w:rPr>
              <w:t xml:space="preserve"> – fungování a vliv médií ve společnosti</w:t>
            </w:r>
          </w:p>
          <w:p w:rsidR="00983600" w:rsidRDefault="00693486">
            <w:pPr>
              <w:pBdr>
                <w:top w:val="nil"/>
                <w:left w:val="nil"/>
                <w:bottom w:val="nil"/>
                <w:right w:val="nil"/>
                <w:between w:val="nil"/>
              </w:pBdr>
              <w:spacing w:line="240" w:lineRule="auto"/>
              <w:ind w:left="0" w:hanging="2"/>
              <w:rPr>
                <w:i/>
                <w:color w:val="000000"/>
              </w:rPr>
            </w:pPr>
            <w:r>
              <w:rPr>
                <w:i/>
                <w:color w:val="000000"/>
              </w:rPr>
              <w:t>(zpracovat, vyhodnotit a využít podněty přicházející z médií)</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OSV </w:t>
            </w:r>
            <w:r>
              <w:rPr>
                <w:color w:val="000000"/>
              </w:rPr>
              <w:t>- komunikace</w:t>
            </w:r>
          </w:p>
          <w:p w:rsidR="00983600" w:rsidRDefault="00693486">
            <w:pPr>
              <w:pBdr>
                <w:top w:val="nil"/>
                <w:left w:val="nil"/>
                <w:bottom w:val="nil"/>
                <w:right w:val="nil"/>
                <w:between w:val="nil"/>
              </w:pBdr>
              <w:spacing w:line="240" w:lineRule="auto"/>
              <w:ind w:left="0" w:hanging="2"/>
              <w:rPr>
                <w:i/>
                <w:color w:val="000000"/>
              </w:rPr>
            </w:pPr>
            <w:r>
              <w:rPr>
                <w:i/>
                <w:color w:val="000000"/>
              </w:rPr>
              <w:t>(dorozumívat se kultivovaně, výstižně, jazykovými prostředky vhodnými pro danou komunikační situaci)</w:t>
            </w:r>
          </w:p>
        </w:tc>
      </w:tr>
      <w:tr w:rsidR="00983600">
        <w:tc>
          <w:tcPr>
            <w:tcW w:w="933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before="100" w:after="100" w:line="240" w:lineRule="auto"/>
              <w:ind w:left="0" w:hanging="2"/>
              <w:jc w:val="center"/>
              <w:rPr>
                <w:b/>
                <w:color w:val="000000"/>
              </w:rPr>
            </w:pPr>
            <w:r>
              <w:rPr>
                <w:b/>
                <w:color w:val="000000"/>
              </w:rPr>
              <w:t>LITERÁRNÍ VÝCHOVA</w:t>
            </w:r>
          </w:p>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Můj domov</w:t>
            </w:r>
          </w:p>
        </w:tc>
      </w:tr>
      <w:tr w:rsidR="00983600">
        <w:trPr>
          <w:cantSplit/>
        </w:trPr>
        <w:tc>
          <w:tcPr>
            <w:tcW w:w="3070" w:type="dxa"/>
            <w:vMerge w:val="restart"/>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charakterizuje základní literární druhy</w:t>
            </w:r>
          </w:p>
          <w:p w:rsidR="00983600" w:rsidRDefault="00693486">
            <w:pPr>
              <w:pBdr>
                <w:top w:val="nil"/>
                <w:left w:val="nil"/>
                <w:bottom w:val="nil"/>
                <w:right w:val="nil"/>
                <w:between w:val="nil"/>
              </w:pBdr>
              <w:spacing w:line="240" w:lineRule="auto"/>
              <w:ind w:left="0" w:hanging="2"/>
              <w:rPr>
                <w:color w:val="000000"/>
              </w:rPr>
            </w:pPr>
            <w:r>
              <w:rPr>
                <w:i/>
                <w:color w:val="000000"/>
              </w:rPr>
              <w:t>- výrazně čte</w:t>
            </w:r>
          </w:p>
          <w:p w:rsidR="00983600" w:rsidRDefault="00693486">
            <w:pPr>
              <w:pBdr>
                <w:top w:val="nil"/>
                <w:left w:val="nil"/>
                <w:bottom w:val="nil"/>
                <w:right w:val="nil"/>
                <w:between w:val="nil"/>
              </w:pBdr>
              <w:spacing w:line="240" w:lineRule="auto"/>
              <w:ind w:left="0" w:hanging="2"/>
              <w:rPr>
                <w:color w:val="000000"/>
              </w:rPr>
            </w:pPr>
            <w:r>
              <w:rPr>
                <w:i/>
                <w:color w:val="000000"/>
              </w:rPr>
              <w:t>- osvojí si zákl. literární pojmy</w:t>
            </w:r>
          </w:p>
          <w:p w:rsidR="00983600" w:rsidRDefault="00693486">
            <w:pPr>
              <w:pBdr>
                <w:top w:val="nil"/>
                <w:left w:val="nil"/>
                <w:bottom w:val="nil"/>
                <w:right w:val="nil"/>
                <w:between w:val="nil"/>
              </w:pBdr>
              <w:spacing w:line="240" w:lineRule="auto"/>
              <w:ind w:left="0" w:hanging="2"/>
              <w:rPr>
                <w:color w:val="000000"/>
              </w:rPr>
            </w:pPr>
            <w:r>
              <w:rPr>
                <w:i/>
                <w:color w:val="000000"/>
              </w:rPr>
              <w:t>- formuluje vlastní názory na umělecké dílo</w:t>
            </w:r>
          </w:p>
          <w:p w:rsidR="00983600" w:rsidRDefault="00693486">
            <w:pPr>
              <w:pBdr>
                <w:top w:val="nil"/>
                <w:left w:val="nil"/>
                <w:bottom w:val="nil"/>
                <w:right w:val="nil"/>
                <w:between w:val="nil"/>
              </w:pBdr>
              <w:spacing w:line="240" w:lineRule="auto"/>
              <w:ind w:left="0" w:hanging="2"/>
              <w:rPr>
                <w:color w:val="000000"/>
              </w:rPr>
            </w:pPr>
            <w:r>
              <w:rPr>
                <w:i/>
                <w:color w:val="000000"/>
              </w:rPr>
              <w:t>- seznamuje se s lidovou tvořivostí</w:t>
            </w:r>
          </w:p>
          <w:p w:rsidR="00983600" w:rsidRDefault="00693486">
            <w:pPr>
              <w:pBdr>
                <w:top w:val="nil"/>
                <w:left w:val="nil"/>
                <w:bottom w:val="nil"/>
                <w:right w:val="nil"/>
                <w:between w:val="nil"/>
              </w:pBdr>
              <w:spacing w:line="240" w:lineRule="auto"/>
              <w:ind w:left="0" w:hanging="2"/>
              <w:rPr>
                <w:color w:val="000000"/>
              </w:rPr>
            </w:pPr>
            <w:r>
              <w:rPr>
                <w:i/>
                <w:color w:val="000000"/>
              </w:rPr>
              <w:t>- na základě dostupných materiálů srovnává lidové zvyky v různých regionech</w:t>
            </w:r>
          </w:p>
          <w:p w:rsidR="00983600" w:rsidRDefault="00693486">
            <w:pPr>
              <w:pBdr>
                <w:top w:val="nil"/>
                <w:left w:val="nil"/>
                <w:bottom w:val="nil"/>
                <w:right w:val="nil"/>
                <w:between w:val="nil"/>
              </w:pBdr>
              <w:spacing w:line="240" w:lineRule="auto"/>
              <w:ind w:left="0" w:hanging="2"/>
              <w:rPr>
                <w:color w:val="000000"/>
              </w:rPr>
            </w:pPr>
            <w:r>
              <w:rPr>
                <w:i/>
                <w:color w:val="000000"/>
              </w:rPr>
              <w:t>- vyhledává v ději hlubší smysl (jinotaj)</w:t>
            </w:r>
          </w:p>
          <w:p w:rsidR="00983600" w:rsidRDefault="00693486">
            <w:pPr>
              <w:pBdr>
                <w:top w:val="nil"/>
                <w:left w:val="nil"/>
                <w:bottom w:val="nil"/>
                <w:right w:val="nil"/>
                <w:between w:val="nil"/>
              </w:pBdr>
              <w:spacing w:line="240" w:lineRule="auto"/>
              <w:ind w:left="0" w:hanging="2"/>
              <w:rPr>
                <w:color w:val="000000"/>
              </w:rPr>
            </w:pPr>
            <w:r>
              <w:rPr>
                <w:i/>
                <w:color w:val="000000"/>
              </w:rPr>
              <w:t>- pokusí s</w:t>
            </w:r>
            <w:r>
              <w:rPr>
                <w:i/>
                <w:color w:val="000000"/>
              </w:rPr>
              <w:t>e o vlastní tvorbu nebo dramatizaci</w:t>
            </w:r>
          </w:p>
          <w:p w:rsidR="00983600" w:rsidRDefault="00693486">
            <w:pPr>
              <w:pBdr>
                <w:top w:val="nil"/>
                <w:left w:val="nil"/>
                <w:bottom w:val="nil"/>
                <w:right w:val="nil"/>
                <w:between w:val="nil"/>
              </w:pBdr>
              <w:spacing w:line="240" w:lineRule="auto"/>
              <w:ind w:left="0" w:hanging="2"/>
              <w:rPr>
                <w:color w:val="000000"/>
              </w:rPr>
            </w:pPr>
            <w:r>
              <w:rPr>
                <w:i/>
                <w:color w:val="000000"/>
              </w:rPr>
              <w:t>- seznamuje se se základními básnickými jazykovými prostředky, vyhledává je v textu</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pracuje samostatně se slovníky</w:t>
            </w:r>
          </w:p>
          <w:p w:rsidR="00983600" w:rsidRDefault="00693486">
            <w:pPr>
              <w:pBdr>
                <w:top w:val="nil"/>
                <w:left w:val="nil"/>
                <w:bottom w:val="nil"/>
                <w:right w:val="nil"/>
                <w:between w:val="nil"/>
              </w:pBdr>
              <w:spacing w:line="240" w:lineRule="auto"/>
              <w:ind w:left="0" w:hanging="2"/>
              <w:rPr>
                <w:color w:val="000000"/>
              </w:rPr>
            </w:pPr>
            <w:r>
              <w:rPr>
                <w:i/>
                <w:color w:val="000000"/>
              </w:rPr>
              <w:t>- formuluje vlastní názory na umělecké dílo</w:t>
            </w:r>
          </w:p>
          <w:p w:rsidR="00983600" w:rsidRDefault="00693486">
            <w:pPr>
              <w:pBdr>
                <w:top w:val="nil"/>
                <w:left w:val="nil"/>
                <w:bottom w:val="nil"/>
                <w:right w:val="nil"/>
                <w:between w:val="nil"/>
              </w:pBdr>
              <w:spacing w:line="240" w:lineRule="auto"/>
              <w:ind w:left="0" w:hanging="2"/>
              <w:rPr>
                <w:color w:val="000000"/>
              </w:rPr>
            </w:pPr>
            <w:r>
              <w:rPr>
                <w:i/>
                <w:color w:val="000000"/>
              </w:rPr>
              <w:t>- recituje báseň dle vlastního výběru</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výrazně čte </w:t>
            </w:r>
          </w:p>
          <w:p w:rsidR="00983600" w:rsidRDefault="00693486">
            <w:pPr>
              <w:pBdr>
                <w:top w:val="nil"/>
                <w:left w:val="nil"/>
                <w:bottom w:val="nil"/>
                <w:right w:val="nil"/>
                <w:between w:val="nil"/>
              </w:pBdr>
              <w:spacing w:line="240" w:lineRule="auto"/>
              <w:ind w:left="0" w:hanging="2"/>
              <w:rPr>
                <w:color w:val="000000"/>
              </w:rPr>
            </w:pPr>
            <w:r>
              <w:rPr>
                <w:i/>
                <w:color w:val="000000"/>
              </w:rPr>
              <w:t>- reprodukuje přečtený text</w:t>
            </w:r>
          </w:p>
          <w:p w:rsidR="00983600" w:rsidRDefault="00693486">
            <w:pPr>
              <w:pBdr>
                <w:top w:val="nil"/>
                <w:left w:val="nil"/>
                <w:bottom w:val="nil"/>
                <w:right w:val="nil"/>
                <w:between w:val="nil"/>
              </w:pBdr>
              <w:spacing w:line="240" w:lineRule="auto"/>
              <w:ind w:left="0" w:hanging="2"/>
              <w:rPr>
                <w:color w:val="000000"/>
              </w:rPr>
            </w:pPr>
            <w:r>
              <w:rPr>
                <w:i/>
                <w:color w:val="000000"/>
              </w:rPr>
              <w:t>- vyhledává podstatné situace v ději</w:t>
            </w:r>
          </w:p>
          <w:p w:rsidR="00983600" w:rsidRDefault="00693486">
            <w:pPr>
              <w:pBdr>
                <w:top w:val="nil"/>
                <w:left w:val="nil"/>
                <w:bottom w:val="nil"/>
                <w:right w:val="nil"/>
                <w:between w:val="nil"/>
              </w:pBdr>
              <w:spacing w:line="240" w:lineRule="auto"/>
              <w:ind w:left="0" w:hanging="2"/>
              <w:rPr>
                <w:color w:val="000000"/>
              </w:rPr>
            </w:pPr>
            <w:r>
              <w:rPr>
                <w:i/>
                <w:color w:val="000000"/>
              </w:rPr>
              <w:t>- seznamuje se s hlavními představiteli české a světové literatury</w:t>
            </w:r>
          </w:p>
          <w:p w:rsidR="00983600" w:rsidRDefault="00693486">
            <w:pPr>
              <w:pBdr>
                <w:top w:val="nil"/>
                <w:left w:val="nil"/>
                <w:bottom w:val="nil"/>
                <w:right w:val="nil"/>
                <w:between w:val="nil"/>
              </w:pBdr>
              <w:spacing w:line="240" w:lineRule="auto"/>
              <w:ind w:left="0" w:hanging="2"/>
              <w:rPr>
                <w:color w:val="000000"/>
              </w:rPr>
            </w:pPr>
            <w:r>
              <w:rPr>
                <w:i/>
                <w:color w:val="000000"/>
              </w:rPr>
              <w:t>- snaží se o kultivovaný mluvený projev</w:t>
            </w:r>
          </w:p>
          <w:p w:rsidR="00983600" w:rsidRDefault="00693486">
            <w:pPr>
              <w:pBdr>
                <w:top w:val="nil"/>
                <w:left w:val="nil"/>
                <w:bottom w:val="nil"/>
                <w:right w:val="nil"/>
                <w:between w:val="nil"/>
              </w:pBdr>
              <w:spacing w:line="240" w:lineRule="auto"/>
              <w:ind w:left="0" w:hanging="2"/>
              <w:rPr>
                <w:color w:val="000000"/>
              </w:rPr>
            </w:pPr>
            <w:r>
              <w:rPr>
                <w:i/>
                <w:color w:val="000000"/>
              </w:rPr>
              <w:t>- hodnotí přečtené dílo, charakterizuje hlavního hrdinu</w:t>
            </w:r>
          </w:p>
          <w:p w:rsidR="00983600" w:rsidRDefault="00983600">
            <w:pPr>
              <w:pBdr>
                <w:top w:val="nil"/>
                <w:left w:val="nil"/>
                <w:bottom w:val="nil"/>
                <w:right w:val="nil"/>
                <w:between w:val="nil"/>
              </w:pBdr>
              <w:spacing w:line="240" w:lineRule="auto"/>
              <w:ind w:left="0" w:hanging="2"/>
              <w:rPr>
                <w:color w:val="000000"/>
              </w:rPr>
            </w:pP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lastRenderedPageBreak/>
              <w:t>Chrám i tvrz:</w:t>
            </w:r>
            <w:r>
              <w:rPr>
                <w:color w:val="000000"/>
              </w:rPr>
              <w:t xml:space="preserve"> K. Čapek, Fr. Halas, Marie Kubátová, Fr. Nepil</w:t>
            </w:r>
          </w:p>
        </w:tc>
        <w:tc>
          <w:tcPr>
            <w:tcW w:w="319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rPr>
            </w:pPr>
          </w:p>
        </w:tc>
      </w:tr>
      <w:tr w:rsidR="00983600">
        <w:trPr>
          <w:cantSplit/>
        </w:trPr>
        <w:tc>
          <w:tcPr>
            <w:tcW w:w="3070" w:type="dxa"/>
            <w:vMerge/>
            <w:tcBorders>
              <w:top w:val="single" w:sz="4" w:space="0" w:color="000000"/>
              <w:left w:val="single" w:sz="4" w:space="0" w:color="000000"/>
              <w:bottom w:val="single" w:sz="4" w:space="0" w:color="000000"/>
            </w:tcBorders>
          </w:tcPr>
          <w:p w:rsidR="00983600" w:rsidRDefault="00983600">
            <w:pPr>
              <w:widowControl w:val="0"/>
              <w:pBdr>
                <w:top w:val="nil"/>
                <w:left w:val="nil"/>
                <w:bottom w:val="nil"/>
                <w:right w:val="nil"/>
                <w:between w:val="nil"/>
              </w:pBdr>
              <w:spacing w:line="276" w:lineRule="auto"/>
              <w:ind w:left="0" w:hanging="2"/>
              <w:rPr>
                <w:color w:val="000000"/>
              </w:rPr>
            </w:pP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Svatý Václave: </w:t>
            </w:r>
            <w:r>
              <w:rPr>
                <w:color w:val="000000"/>
              </w:rPr>
              <w:t>Chorál Svatý Václave, Z Kosmovy Kroniky české, Z Kroniky třč. Dalimila, I. Olbracht, A. Jirásek, Fr. Halas</w:t>
            </w:r>
          </w:p>
        </w:tc>
        <w:tc>
          <w:tcPr>
            <w:tcW w:w="319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both"/>
              <w:rPr>
                <w:color w:val="000000"/>
              </w:rPr>
            </w:pPr>
            <w:r>
              <w:rPr>
                <w:b/>
                <w:color w:val="000000"/>
              </w:rPr>
              <w:t>Dějepis</w:t>
            </w:r>
          </w:p>
        </w:tc>
      </w:tr>
      <w:tr w:rsidR="00983600">
        <w:trPr>
          <w:cantSplit/>
        </w:trPr>
        <w:tc>
          <w:tcPr>
            <w:tcW w:w="3070" w:type="dxa"/>
            <w:vMerge/>
            <w:tcBorders>
              <w:top w:val="single" w:sz="4" w:space="0" w:color="000000"/>
              <w:left w:val="single" w:sz="4" w:space="0" w:color="000000"/>
              <w:bottom w:val="single" w:sz="4" w:space="0" w:color="000000"/>
            </w:tcBorders>
          </w:tcPr>
          <w:p w:rsidR="00983600" w:rsidRDefault="00983600">
            <w:pPr>
              <w:widowControl w:val="0"/>
              <w:pBdr>
                <w:top w:val="nil"/>
                <w:left w:val="nil"/>
                <w:bottom w:val="nil"/>
                <w:right w:val="nil"/>
                <w:between w:val="nil"/>
              </w:pBdr>
              <w:spacing w:line="276" w:lineRule="auto"/>
              <w:ind w:left="0" w:hanging="2"/>
              <w:rPr>
                <w:color w:val="000000"/>
              </w:rPr>
            </w:pP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Žij pravdu:</w:t>
            </w:r>
            <w:r>
              <w:rPr>
                <w:color w:val="000000"/>
              </w:rPr>
              <w:t xml:space="preserve"> M. V. Kratochvíl, Husův list z věznice, Z. Winter</w:t>
            </w:r>
          </w:p>
        </w:tc>
        <w:tc>
          <w:tcPr>
            <w:tcW w:w="319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both"/>
              <w:rPr>
                <w:color w:val="000000"/>
              </w:rPr>
            </w:pPr>
            <w:r>
              <w:rPr>
                <w:b/>
                <w:color w:val="000000"/>
              </w:rPr>
              <w:t>Dějepis</w:t>
            </w:r>
          </w:p>
        </w:tc>
      </w:tr>
      <w:tr w:rsidR="00983600">
        <w:trPr>
          <w:cantSplit/>
        </w:trPr>
        <w:tc>
          <w:tcPr>
            <w:tcW w:w="3070" w:type="dxa"/>
            <w:vMerge/>
            <w:tcBorders>
              <w:top w:val="single" w:sz="4" w:space="0" w:color="000000"/>
              <w:left w:val="single" w:sz="4" w:space="0" w:color="000000"/>
              <w:bottom w:val="single" w:sz="4" w:space="0" w:color="000000"/>
            </w:tcBorders>
          </w:tcPr>
          <w:p w:rsidR="00983600" w:rsidRDefault="00983600">
            <w:pPr>
              <w:widowControl w:val="0"/>
              <w:pBdr>
                <w:top w:val="nil"/>
                <w:left w:val="nil"/>
                <w:bottom w:val="nil"/>
                <w:right w:val="nil"/>
                <w:between w:val="nil"/>
              </w:pBdr>
              <w:spacing w:line="276" w:lineRule="auto"/>
              <w:ind w:left="0" w:hanging="2"/>
              <w:rPr>
                <w:color w:val="000000"/>
              </w:rPr>
            </w:pP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Běh na dlouhou trať: </w:t>
            </w:r>
            <w:r>
              <w:rPr>
                <w:color w:val="000000"/>
              </w:rPr>
              <w:t>O. Pavel, E. Zátopek – D. Zátopková, J. Kratochvílová – M. Kváč</w:t>
            </w:r>
          </w:p>
        </w:tc>
        <w:tc>
          <w:tcPr>
            <w:tcW w:w="3190" w:type="dxa"/>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b/>
                <w:color w:val="000000"/>
              </w:rPr>
            </w:pPr>
            <w:r>
              <w:rPr>
                <w:b/>
                <w:color w:val="000000"/>
              </w:rPr>
              <w:t>Tělesná výchova</w:t>
            </w:r>
          </w:p>
          <w:p w:rsidR="00983600" w:rsidRDefault="00983600">
            <w:pPr>
              <w:pBdr>
                <w:top w:val="nil"/>
                <w:left w:val="nil"/>
                <w:bottom w:val="nil"/>
                <w:right w:val="nil"/>
                <w:between w:val="nil"/>
              </w:pBdr>
              <w:spacing w:line="240" w:lineRule="auto"/>
              <w:ind w:left="0" w:hanging="2"/>
              <w:jc w:val="center"/>
              <w:rPr>
                <w:color w:val="000000"/>
              </w:rPr>
            </w:pPr>
          </w:p>
        </w:tc>
      </w:tr>
      <w:tr w:rsidR="00983600">
        <w:trPr>
          <w:cantSplit/>
        </w:trPr>
        <w:tc>
          <w:tcPr>
            <w:tcW w:w="3070" w:type="dxa"/>
            <w:vMerge/>
            <w:tcBorders>
              <w:top w:val="single" w:sz="4" w:space="0" w:color="000000"/>
              <w:left w:val="single" w:sz="4" w:space="0" w:color="000000"/>
              <w:bottom w:val="single" w:sz="4" w:space="0" w:color="000000"/>
            </w:tcBorders>
          </w:tcPr>
          <w:p w:rsidR="00983600" w:rsidRDefault="00983600">
            <w:pPr>
              <w:widowControl w:val="0"/>
              <w:pBdr>
                <w:top w:val="nil"/>
                <w:left w:val="nil"/>
                <w:bottom w:val="nil"/>
                <w:right w:val="nil"/>
                <w:between w:val="nil"/>
              </w:pBdr>
              <w:spacing w:line="276" w:lineRule="auto"/>
              <w:ind w:left="0" w:hanging="2"/>
              <w:rPr>
                <w:color w:val="000000"/>
              </w:rPr>
            </w:pPr>
          </w:p>
        </w:tc>
        <w:tc>
          <w:tcPr>
            <w:tcW w:w="3070"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0" w:hanging="2"/>
              <w:rPr>
                <w:b/>
                <w:color w:val="000000"/>
              </w:rPr>
            </w:pPr>
            <w:r>
              <w:rPr>
                <w:b/>
                <w:color w:val="000000"/>
              </w:rPr>
              <w:t>Bylo  nebylo</w:t>
            </w:r>
          </w:p>
        </w:tc>
        <w:tc>
          <w:tcPr>
            <w:tcW w:w="3190" w:type="dxa"/>
            <w:tcBorders>
              <w:top w:val="single" w:sz="4" w:space="0" w:color="000000"/>
              <w:left w:val="single" w:sz="4" w:space="0" w:color="000000"/>
              <w:bottom w:val="single" w:sz="4" w:space="0" w:color="000000"/>
              <w:right w:val="single" w:sz="4" w:space="0" w:color="000000"/>
            </w:tcBorders>
          </w:tcPr>
          <w:p w:rsidR="00983600" w:rsidRDefault="00983600">
            <w:pPr>
              <w:keepNext/>
              <w:pBdr>
                <w:top w:val="nil"/>
                <w:left w:val="nil"/>
                <w:bottom w:val="nil"/>
                <w:right w:val="nil"/>
                <w:between w:val="nil"/>
              </w:pBdr>
              <w:spacing w:line="240" w:lineRule="auto"/>
              <w:ind w:left="2" w:hanging="4"/>
              <w:rPr>
                <w:b/>
                <w:color w:val="000000"/>
                <w:sz w:val="36"/>
                <w:szCs w:val="36"/>
              </w:rPr>
            </w:pPr>
          </w:p>
        </w:tc>
      </w:tr>
      <w:tr w:rsidR="00983600">
        <w:trPr>
          <w:cantSplit/>
        </w:trPr>
        <w:tc>
          <w:tcPr>
            <w:tcW w:w="3070" w:type="dxa"/>
            <w:vMerge/>
            <w:tcBorders>
              <w:top w:val="single" w:sz="4" w:space="0" w:color="000000"/>
              <w:left w:val="single" w:sz="4" w:space="0" w:color="000000"/>
              <w:bottom w:val="single" w:sz="4" w:space="0" w:color="000000"/>
            </w:tcBorders>
          </w:tcPr>
          <w:p w:rsidR="00983600" w:rsidRDefault="00983600">
            <w:pPr>
              <w:widowControl w:val="0"/>
              <w:pBdr>
                <w:top w:val="nil"/>
                <w:left w:val="nil"/>
                <w:bottom w:val="nil"/>
                <w:right w:val="nil"/>
                <w:between w:val="nil"/>
              </w:pBdr>
              <w:spacing w:line="276" w:lineRule="auto"/>
              <w:ind w:left="2" w:hanging="4"/>
              <w:rPr>
                <w:b/>
                <w:color w:val="000000"/>
                <w:sz w:val="36"/>
                <w:szCs w:val="36"/>
              </w:rPr>
            </w:pP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Odkud a kam: </w:t>
            </w:r>
            <w:r>
              <w:rPr>
                <w:color w:val="000000"/>
              </w:rPr>
              <w:t>I. Olbracht, P. O. Naso, F. Kubka, Vl. Hulpach, R. Bradford, R. Mertlík, K. Čapek, E. Petiška, K.Schulz</w:t>
            </w:r>
          </w:p>
        </w:tc>
        <w:tc>
          <w:tcPr>
            <w:tcW w:w="319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sz w:val="20"/>
                <w:szCs w:val="20"/>
              </w:rPr>
            </w:pPr>
          </w:p>
          <w:p w:rsidR="00983600" w:rsidRDefault="00983600">
            <w:pPr>
              <w:pBdr>
                <w:top w:val="nil"/>
                <w:left w:val="nil"/>
                <w:bottom w:val="nil"/>
                <w:right w:val="nil"/>
                <w:between w:val="nil"/>
              </w:pBdr>
              <w:spacing w:line="240" w:lineRule="auto"/>
              <w:ind w:left="0" w:hanging="2"/>
              <w:jc w:val="center"/>
              <w:rPr>
                <w:color w:val="000000"/>
              </w:rPr>
            </w:pPr>
          </w:p>
        </w:tc>
      </w:tr>
      <w:tr w:rsidR="00983600">
        <w:trPr>
          <w:cantSplit/>
        </w:trPr>
        <w:tc>
          <w:tcPr>
            <w:tcW w:w="3070" w:type="dxa"/>
            <w:vMerge/>
            <w:tcBorders>
              <w:top w:val="single" w:sz="4" w:space="0" w:color="000000"/>
              <w:left w:val="single" w:sz="4" w:space="0" w:color="000000"/>
              <w:bottom w:val="single" w:sz="4" w:space="0" w:color="000000"/>
            </w:tcBorders>
          </w:tcPr>
          <w:p w:rsidR="00983600" w:rsidRDefault="00983600">
            <w:pPr>
              <w:widowControl w:val="0"/>
              <w:pBdr>
                <w:top w:val="nil"/>
                <w:left w:val="nil"/>
                <w:bottom w:val="nil"/>
                <w:right w:val="nil"/>
                <w:between w:val="nil"/>
              </w:pBdr>
              <w:spacing w:line="276" w:lineRule="auto"/>
              <w:ind w:left="0" w:hanging="2"/>
              <w:rPr>
                <w:color w:val="000000"/>
              </w:rPr>
            </w:pP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Byl jednou jeden: </w:t>
            </w:r>
            <w:r>
              <w:rPr>
                <w:color w:val="000000"/>
              </w:rPr>
              <w:t>J. Brukner, M. Macourek, K. Čapek, Vl. Holan, J. Drda, J. Werich, J.Kolář – J. Hiršal, James Reeves, H. Ch. Andersen, K. J. Erben, B. Němcová, Fr. Hrubín, J. Vladislav, P. Šrut, A. Mikulka</w:t>
            </w:r>
          </w:p>
        </w:tc>
        <w:tc>
          <w:tcPr>
            <w:tcW w:w="319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EV</w:t>
            </w:r>
            <w:r>
              <w:rPr>
                <w:color w:val="000000"/>
              </w:rPr>
              <w:t xml:space="preserve"> – vztah člověka k prostředí</w:t>
            </w:r>
          </w:p>
          <w:p w:rsidR="00983600" w:rsidRDefault="00693486">
            <w:pPr>
              <w:pBdr>
                <w:top w:val="nil"/>
                <w:left w:val="nil"/>
                <w:bottom w:val="nil"/>
                <w:right w:val="nil"/>
                <w:between w:val="nil"/>
              </w:pBdr>
              <w:spacing w:line="240" w:lineRule="auto"/>
              <w:ind w:left="0" w:hanging="2"/>
              <w:rPr>
                <w:color w:val="000000"/>
              </w:rPr>
            </w:pPr>
            <w:r>
              <w:rPr>
                <w:i/>
                <w:color w:val="000000"/>
              </w:rPr>
              <w:t>(lidová slovesnost</w:t>
            </w:r>
            <w:r>
              <w:rPr>
                <w:i/>
                <w:color w:val="000000"/>
              </w:rPr>
              <w:t xml:space="preserve"> )</w:t>
            </w:r>
          </w:p>
          <w:p w:rsidR="00983600" w:rsidRDefault="00983600">
            <w:pPr>
              <w:pBdr>
                <w:top w:val="nil"/>
                <w:left w:val="nil"/>
                <w:bottom w:val="nil"/>
                <w:right w:val="nil"/>
                <w:between w:val="nil"/>
              </w:pBdr>
              <w:spacing w:line="240" w:lineRule="auto"/>
              <w:ind w:left="0" w:hanging="2"/>
              <w:rPr>
                <w:color w:val="000000"/>
                <w:sz w:val="20"/>
                <w:szCs w:val="20"/>
              </w:rPr>
            </w:pPr>
          </w:p>
          <w:p w:rsidR="00983600" w:rsidRDefault="00983600">
            <w:pPr>
              <w:pBdr>
                <w:top w:val="nil"/>
                <w:left w:val="nil"/>
                <w:bottom w:val="nil"/>
                <w:right w:val="nil"/>
                <w:between w:val="nil"/>
              </w:pBdr>
              <w:spacing w:line="240" w:lineRule="auto"/>
              <w:ind w:left="0" w:hanging="2"/>
              <w:rPr>
                <w:color w:val="000000"/>
                <w:sz w:val="20"/>
                <w:szCs w:val="20"/>
              </w:rPr>
            </w:pPr>
          </w:p>
        </w:tc>
      </w:tr>
      <w:tr w:rsidR="00983600">
        <w:trPr>
          <w:cantSplit/>
        </w:trPr>
        <w:tc>
          <w:tcPr>
            <w:tcW w:w="3070" w:type="dxa"/>
            <w:vMerge/>
            <w:tcBorders>
              <w:top w:val="single" w:sz="4" w:space="0" w:color="000000"/>
              <w:left w:val="single" w:sz="4" w:space="0" w:color="000000"/>
              <w:bottom w:val="single" w:sz="4" w:space="0" w:color="000000"/>
            </w:tcBorders>
          </w:tcPr>
          <w:p w:rsidR="00983600" w:rsidRDefault="00983600">
            <w:pPr>
              <w:widowControl w:val="0"/>
              <w:pBdr>
                <w:top w:val="nil"/>
                <w:left w:val="nil"/>
                <w:bottom w:val="nil"/>
                <w:right w:val="nil"/>
                <w:between w:val="nil"/>
              </w:pBdr>
              <w:spacing w:line="276" w:lineRule="auto"/>
              <w:ind w:left="0" w:hanging="2"/>
              <w:rPr>
                <w:color w:val="000000"/>
                <w:sz w:val="20"/>
                <w:szCs w:val="20"/>
              </w:rPr>
            </w:pP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Ve zvířecím zrcadle: </w:t>
            </w:r>
            <w:r>
              <w:rPr>
                <w:color w:val="000000"/>
              </w:rPr>
              <w:t>Ezop, I. A. Krylov, K. Čapek, I. Olbracht</w:t>
            </w:r>
          </w:p>
        </w:tc>
        <w:tc>
          <w:tcPr>
            <w:tcW w:w="3190" w:type="dxa"/>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b/>
                <w:color w:val="000000"/>
              </w:rPr>
              <w:t>MkV</w:t>
            </w:r>
            <w:r>
              <w:rPr>
                <w:color w:val="000000"/>
              </w:rPr>
              <w:t xml:space="preserve"> –  lidské vztahy</w:t>
            </w:r>
          </w:p>
          <w:p w:rsidR="00983600" w:rsidRDefault="00693486">
            <w:pPr>
              <w:pBdr>
                <w:top w:val="nil"/>
                <w:left w:val="nil"/>
                <w:bottom w:val="nil"/>
                <w:right w:val="nil"/>
                <w:between w:val="nil"/>
              </w:pBdr>
              <w:spacing w:line="240" w:lineRule="auto"/>
              <w:ind w:left="0" w:hanging="2"/>
              <w:rPr>
                <w:color w:val="000000"/>
              </w:rPr>
            </w:pPr>
            <w:r>
              <w:rPr>
                <w:color w:val="000000"/>
              </w:rPr>
              <w:t xml:space="preserve">           -   multikulturalita</w:t>
            </w:r>
          </w:p>
          <w:p w:rsidR="00983600" w:rsidRDefault="00693486">
            <w:pPr>
              <w:pBdr>
                <w:top w:val="nil"/>
                <w:left w:val="nil"/>
                <w:bottom w:val="nil"/>
                <w:right w:val="nil"/>
                <w:between w:val="nil"/>
              </w:pBdr>
              <w:spacing w:line="240" w:lineRule="auto"/>
              <w:ind w:left="0" w:hanging="2"/>
              <w:rPr>
                <w:i/>
                <w:color w:val="000000"/>
              </w:rPr>
            </w:pPr>
            <w:r>
              <w:rPr>
                <w:i/>
                <w:color w:val="000000"/>
              </w:rPr>
              <w:t xml:space="preserve">          (bajky)</w:t>
            </w:r>
          </w:p>
        </w:tc>
      </w:tr>
      <w:tr w:rsidR="00983600">
        <w:trPr>
          <w:cantSplit/>
        </w:trPr>
        <w:tc>
          <w:tcPr>
            <w:tcW w:w="3070" w:type="dxa"/>
            <w:vMerge/>
            <w:tcBorders>
              <w:top w:val="single" w:sz="4" w:space="0" w:color="000000"/>
              <w:left w:val="single" w:sz="4" w:space="0" w:color="000000"/>
              <w:bottom w:val="single" w:sz="4" w:space="0" w:color="000000"/>
            </w:tcBorders>
          </w:tcPr>
          <w:p w:rsidR="00983600" w:rsidRDefault="00983600">
            <w:pPr>
              <w:widowControl w:val="0"/>
              <w:pBdr>
                <w:top w:val="nil"/>
                <w:left w:val="nil"/>
                <w:bottom w:val="nil"/>
                <w:right w:val="nil"/>
                <w:between w:val="nil"/>
              </w:pBdr>
              <w:spacing w:line="276" w:lineRule="auto"/>
              <w:ind w:left="0" w:hanging="2"/>
              <w:rPr>
                <w:i/>
                <w:color w:val="000000"/>
              </w:rPr>
            </w:pP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V cizí zemi:</w:t>
            </w:r>
            <w:r>
              <w:rPr>
                <w:color w:val="000000"/>
              </w:rPr>
              <w:t xml:space="preserve"> Zd. Vavřík, A. Jirásek, K. Čapek, Fr. Nepil, J. Swift</w:t>
            </w:r>
          </w:p>
        </w:tc>
        <w:tc>
          <w:tcPr>
            <w:tcW w:w="319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rPr>
          <w:cantSplit/>
        </w:trPr>
        <w:tc>
          <w:tcPr>
            <w:tcW w:w="3070" w:type="dxa"/>
            <w:vMerge/>
            <w:tcBorders>
              <w:top w:val="single" w:sz="4" w:space="0" w:color="000000"/>
              <w:left w:val="single" w:sz="4" w:space="0" w:color="000000"/>
              <w:bottom w:val="single" w:sz="4" w:space="0" w:color="000000"/>
            </w:tcBorders>
          </w:tcPr>
          <w:p w:rsidR="00983600" w:rsidRDefault="00983600">
            <w:pPr>
              <w:widowControl w:val="0"/>
              <w:pBdr>
                <w:top w:val="nil"/>
                <w:left w:val="nil"/>
                <w:bottom w:val="nil"/>
                <w:right w:val="nil"/>
                <w:between w:val="nil"/>
              </w:pBdr>
              <w:spacing w:line="276" w:lineRule="auto"/>
              <w:ind w:left="0" w:hanging="2"/>
              <w:rPr>
                <w:color w:val="000000"/>
              </w:rPr>
            </w:pPr>
          </w:p>
        </w:tc>
        <w:tc>
          <w:tcPr>
            <w:tcW w:w="3070"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0" w:hanging="2"/>
              <w:rPr>
                <w:b/>
                <w:color w:val="000000"/>
              </w:rPr>
            </w:pPr>
            <w:r>
              <w:rPr>
                <w:b/>
                <w:color w:val="000000"/>
              </w:rPr>
              <w:t>Co nás zajímá</w:t>
            </w:r>
          </w:p>
        </w:tc>
        <w:tc>
          <w:tcPr>
            <w:tcW w:w="319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rPr>
            </w:pPr>
          </w:p>
        </w:tc>
      </w:tr>
      <w:tr w:rsidR="00983600">
        <w:trPr>
          <w:cantSplit/>
        </w:trPr>
        <w:tc>
          <w:tcPr>
            <w:tcW w:w="3070" w:type="dxa"/>
            <w:vMerge/>
            <w:tcBorders>
              <w:top w:val="single" w:sz="4" w:space="0" w:color="000000"/>
              <w:left w:val="single" w:sz="4" w:space="0" w:color="000000"/>
              <w:bottom w:val="single" w:sz="4" w:space="0" w:color="000000"/>
            </w:tcBorders>
          </w:tcPr>
          <w:p w:rsidR="00983600" w:rsidRDefault="00983600">
            <w:pPr>
              <w:widowControl w:val="0"/>
              <w:pBdr>
                <w:top w:val="nil"/>
                <w:left w:val="nil"/>
                <w:bottom w:val="nil"/>
                <w:right w:val="nil"/>
                <w:between w:val="nil"/>
              </w:pBdr>
              <w:spacing w:line="276" w:lineRule="auto"/>
              <w:ind w:left="0" w:hanging="2"/>
              <w:rPr>
                <w:color w:val="000000"/>
              </w:rPr>
            </w:pP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O zvířatech a lidech:</w:t>
            </w:r>
            <w:r>
              <w:rPr>
                <w:color w:val="000000"/>
              </w:rPr>
              <w:t xml:space="preserve"> K. Čapek, M. Horníček, J. Kainar, L. Aškenazy, W. Saroyan, J. Woker</w:t>
            </w:r>
          </w:p>
        </w:tc>
        <w:tc>
          <w:tcPr>
            <w:tcW w:w="319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rPr>
            </w:pPr>
          </w:p>
        </w:tc>
      </w:tr>
      <w:tr w:rsidR="00983600">
        <w:trPr>
          <w:cantSplit/>
        </w:trPr>
        <w:tc>
          <w:tcPr>
            <w:tcW w:w="3070" w:type="dxa"/>
            <w:vMerge/>
            <w:tcBorders>
              <w:top w:val="single" w:sz="4" w:space="0" w:color="000000"/>
              <w:left w:val="single" w:sz="4" w:space="0" w:color="000000"/>
              <w:bottom w:val="single" w:sz="4" w:space="0" w:color="000000"/>
            </w:tcBorders>
          </w:tcPr>
          <w:p w:rsidR="00983600" w:rsidRDefault="00983600">
            <w:pPr>
              <w:widowControl w:val="0"/>
              <w:pBdr>
                <w:top w:val="nil"/>
                <w:left w:val="nil"/>
                <w:bottom w:val="nil"/>
                <w:right w:val="nil"/>
                <w:between w:val="nil"/>
              </w:pBdr>
              <w:spacing w:line="276" w:lineRule="auto"/>
              <w:ind w:left="0" w:hanging="2"/>
              <w:rPr>
                <w:color w:val="000000"/>
              </w:rPr>
            </w:pP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O sobě navzájem: </w:t>
            </w:r>
            <w:r>
              <w:rPr>
                <w:color w:val="000000"/>
              </w:rPr>
              <w:t>S. Townsendová, J. Hašek, L. Procházková, A. Santarová, B. Říha</w:t>
            </w:r>
          </w:p>
        </w:tc>
        <w:tc>
          <w:tcPr>
            <w:tcW w:w="319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sz w:val="20"/>
                <w:szCs w:val="20"/>
              </w:rPr>
            </w:pPr>
          </w:p>
        </w:tc>
      </w:tr>
      <w:tr w:rsidR="00983600">
        <w:trPr>
          <w:cantSplit/>
        </w:trPr>
        <w:tc>
          <w:tcPr>
            <w:tcW w:w="3070" w:type="dxa"/>
            <w:vMerge/>
            <w:tcBorders>
              <w:top w:val="single" w:sz="4" w:space="0" w:color="000000"/>
              <w:left w:val="single" w:sz="4" w:space="0" w:color="000000"/>
              <w:bottom w:val="single" w:sz="4" w:space="0" w:color="000000"/>
            </w:tcBorders>
          </w:tcPr>
          <w:p w:rsidR="00983600" w:rsidRDefault="00983600">
            <w:pPr>
              <w:widowControl w:val="0"/>
              <w:pBdr>
                <w:top w:val="nil"/>
                <w:left w:val="nil"/>
                <w:bottom w:val="nil"/>
                <w:right w:val="nil"/>
                <w:between w:val="nil"/>
              </w:pBdr>
              <w:spacing w:line="276" w:lineRule="auto"/>
              <w:ind w:left="0" w:hanging="2"/>
              <w:rPr>
                <w:color w:val="000000"/>
                <w:sz w:val="20"/>
                <w:szCs w:val="20"/>
              </w:rPr>
            </w:pP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Nápady literárního klauna:</w:t>
            </w:r>
            <w:r>
              <w:rPr>
                <w:color w:val="000000"/>
              </w:rPr>
              <w:t xml:space="preserve"> O. Pavel, J. Hiršal – B. Grögerová, J. Kolář, E. Lear, E. Frynta, J. Žáček</w:t>
            </w:r>
          </w:p>
        </w:tc>
        <w:tc>
          <w:tcPr>
            <w:tcW w:w="3190" w:type="dxa"/>
            <w:vMerge w:val="restart"/>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b/>
                <w:color w:val="000000"/>
              </w:rPr>
              <w:t xml:space="preserve">VMS </w:t>
            </w:r>
            <w:r>
              <w:rPr>
                <w:color w:val="000000"/>
              </w:rPr>
              <w:t>– objevujeme Evropu a svět</w:t>
            </w:r>
          </w:p>
          <w:p w:rsidR="00983600" w:rsidRDefault="00983600">
            <w:pPr>
              <w:pBdr>
                <w:top w:val="nil"/>
                <w:left w:val="nil"/>
                <w:bottom w:val="nil"/>
                <w:right w:val="nil"/>
                <w:between w:val="nil"/>
              </w:pBdr>
              <w:spacing w:line="240" w:lineRule="auto"/>
              <w:ind w:left="0" w:hanging="2"/>
              <w:rPr>
                <w:color w:val="000000"/>
                <w:sz w:val="20"/>
                <w:szCs w:val="20"/>
              </w:rPr>
            </w:pPr>
          </w:p>
        </w:tc>
      </w:tr>
      <w:tr w:rsidR="00983600">
        <w:trPr>
          <w:cantSplit/>
        </w:trPr>
        <w:tc>
          <w:tcPr>
            <w:tcW w:w="3070" w:type="dxa"/>
            <w:vMerge/>
            <w:tcBorders>
              <w:top w:val="single" w:sz="4" w:space="0" w:color="000000"/>
              <w:left w:val="single" w:sz="4" w:space="0" w:color="000000"/>
              <w:bottom w:val="single" w:sz="4" w:space="0" w:color="000000"/>
            </w:tcBorders>
          </w:tcPr>
          <w:p w:rsidR="00983600" w:rsidRDefault="00983600">
            <w:pPr>
              <w:widowControl w:val="0"/>
              <w:pBdr>
                <w:top w:val="nil"/>
                <w:left w:val="nil"/>
                <w:bottom w:val="nil"/>
                <w:right w:val="nil"/>
                <w:between w:val="nil"/>
              </w:pBdr>
              <w:spacing w:line="276" w:lineRule="auto"/>
              <w:ind w:left="0" w:hanging="2"/>
              <w:rPr>
                <w:color w:val="000000"/>
                <w:sz w:val="20"/>
                <w:szCs w:val="20"/>
              </w:rPr>
            </w:pP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O našich dědech: </w:t>
            </w:r>
            <w:r>
              <w:rPr>
                <w:color w:val="000000"/>
              </w:rPr>
              <w:t>A. Branald, O. Batlička, J. Knitlová</w:t>
            </w:r>
          </w:p>
        </w:tc>
        <w:tc>
          <w:tcPr>
            <w:tcW w:w="3190" w:type="dxa"/>
            <w:vMerge/>
            <w:tcBorders>
              <w:top w:val="single" w:sz="4" w:space="0" w:color="000000"/>
              <w:left w:val="single" w:sz="4" w:space="0" w:color="000000"/>
              <w:bottom w:val="single" w:sz="4" w:space="0" w:color="000000"/>
              <w:right w:val="single" w:sz="4" w:space="0" w:color="000000"/>
            </w:tcBorders>
          </w:tcPr>
          <w:p w:rsidR="00983600" w:rsidRDefault="00983600">
            <w:pPr>
              <w:widowControl w:val="0"/>
              <w:pBdr>
                <w:top w:val="nil"/>
                <w:left w:val="nil"/>
                <w:bottom w:val="nil"/>
                <w:right w:val="nil"/>
                <w:between w:val="nil"/>
              </w:pBdr>
              <w:spacing w:line="276" w:lineRule="auto"/>
              <w:ind w:left="0" w:hanging="2"/>
              <w:rPr>
                <w:color w:val="000000"/>
              </w:rPr>
            </w:pPr>
          </w:p>
        </w:tc>
      </w:tr>
      <w:tr w:rsidR="00983600">
        <w:trPr>
          <w:cantSplit/>
          <w:trHeight w:val="1105"/>
        </w:trPr>
        <w:tc>
          <w:tcPr>
            <w:tcW w:w="3070" w:type="dxa"/>
            <w:vMerge/>
            <w:tcBorders>
              <w:top w:val="single" w:sz="4" w:space="0" w:color="000000"/>
              <w:left w:val="single" w:sz="4" w:space="0" w:color="000000"/>
              <w:bottom w:val="single" w:sz="4" w:space="0" w:color="000000"/>
            </w:tcBorders>
          </w:tcPr>
          <w:p w:rsidR="00983600" w:rsidRDefault="00983600">
            <w:pPr>
              <w:widowControl w:val="0"/>
              <w:pBdr>
                <w:top w:val="nil"/>
                <w:left w:val="nil"/>
                <w:bottom w:val="nil"/>
                <w:right w:val="nil"/>
                <w:between w:val="nil"/>
              </w:pBdr>
              <w:spacing w:line="276" w:lineRule="auto"/>
              <w:ind w:left="0" w:hanging="2"/>
              <w:rPr>
                <w:color w:val="000000"/>
              </w:rPr>
            </w:pP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O lidech a robotech: </w:t>
            </w:r>
            <w:r>
              <w:rPr>
                <w:color w:val="000000"/>
              </w:rPr>
              <w:t>L. Pavlát, Konrad Fialkowski, M. W. Shelleyová, K. Čapek</w:t>
            </w:r>
          </w:p>
        </w:tc>
        <w:tc>
          <w:tcPr>
            <w:tcW w:w="3190" w:type="dxa"/>
            <w:vMerge/>
            <w:tcBorders>
              <w:top w:val="single" w:sz="4" w:space="0" w:color="000000"/>
              <w:left w:val="single" w:sz="4" w:space="0" w:color="000000"/>
              <w:bottom w:val="single" w:sz="4" w:space="0" w:color="000000"/>
              <w:right w:val="single" w:sz="4" w:space="0" w:color="000000"/>
            </w:tcBorders>
          </w:tcPr>
          <w:p w:rsidR="00983600" w:rsidRDefault="00983600">
            <w:pPr>
              <w:widowControl w:val="0"/>
              <w:pBdr>
                <w:top w:val="nil"/>
                <w:left w:val="nil"/>
                <w:bottom w:val="nil"/>
                <w:right w:val="nil"/>
                <w:between w:val="nil"/>
              </w:pBdr>
              <w:spacing w:line="276" w:lineRule="auto"/>
              <w:ind w:left="0" w:hanging="2"/>
              <w:rPr>
                <w:color w:val="000000"/>
              </w:rPr>
            </w:pPr>
          </w:p>
        </w:tc>
      </w:tr>
    </w:tbl>
    <w:p w:rsidR="00983600" w:rsidRDefault="00983600">
      <w:pPr>
        <w:pBdr>
          <w:top w:val="nil"/>
          <w:left w:val="nil"/>
          <w:bottom w:val="nil"/>
          <w:right w:val="nil"/>
          <w:between w:val="nil"/>
        </w:pBdr>
        <w:spacing w:line="240" w:lineRule="auto"/>
        <w:ind w:left="0" w:hanging="2"/>
        <w:jc w:val="center"/>
        <w:rPr>
          <w:color w:val="000000"/>
        </w:rPr>
      </w:pPr>
    </w:p>
    <w:p w:rsidR="00983600" w:rsidRDefault="00983600">
      <w:pPr>
        <w:pBdr>
          <w:top w:val="nil"/>
          <w:left w:val="nil"/>
          <w:bottom w:val="nil"/>
          <w:right w:val="nil"/>
          <w:between w:val="nil"/>
        </w:pBdr>
        <w:spacing w:line="240" w:lineRule="auto"/>
        <w:ind w:left="0" w:hanging="2"/>
        <w:jc w:val="center"/>
        <w:rPr>
          <w:color w:val="000000"/>
        </w:rPr>
      </w:pPr>
    </w:p>
    <w:p w:rsidR="00983600" w:rsidRDefault="00983600">
      <w:pPr>
        <w:pBdr>
          <w:top w:val="nil"/>
          <w:left w:val="nil"/>
          <w:bottom w:val="nil"/>
          <w:right w:val="nil"/>
          <w:between w:val="nil"/>
        </w:pBdr>
        <w:spacing w:line="240" w:lineRule="auto"/>
        <w:ind w:left="0" w:hanging="2"/>
        <w:jc w:val="center"/>
        <w:rPr>
          <w:color w:val="000000"/>
        </w:rPr>
        <w:sectPr w:rsidR="00983600">
          <w:footerReference w:type="default" r:id="rId20"/>
          <w:pgSz w:w="11905" w:h="16837"/>
          <w:pgMar w:top="993" w:right="1417" w:bottom="1417" w:left="1417" w:header="708" w:footer="720" w:gutter="0"/>
          <w:pgNumType w:start="1"/>
          <w:cols w:space="708"/>
        </w:sectPr>
      </w:pPr>
    </w:p>
    <w:p w:rsidR="00983600" w:rsidRDefault="00693486">
      <w:pPr>
        <w:keepNext/>
        <w:pBdr>
          <w:top w:val="nil"/>
          <w:left w:val="nil"/>
          <w:bottom w:val="nil"/>
          <w:right w:val="nil"/>
          <w:between w:val="nil"/>
        </w:pBdr>
        <w:spacing w:line="240" w:lineRule="auto"/>
        <w:ind w:left="1" w:hanging="3"/>
        <w:jc w:val="center"/>
        <w:rPr>
          <w:b/>
          <w:color w:val="000000"/>
          <w:sz w:val="28"/>
          <w:szCs w:val="28"/>
        </w:rPr>
      </w:pPr>
      <w:r>
        <w:rPr>
          <w:b/>
          <w:color w:val="000000"/>
          <w:sz w:val="28"/>
          <w:szCs w:val="28"/>
        </w:rPr>
        <w:lastRenderedPageBreak/>
        <w:t>Český jazyk a literatura – 8. ročník</w:t>
      </w:r>
    </w:p>
    <w:p w:rsidR="00983600" w:rsidRDefault="00983600">
      <w:pPr>
        <w:pBdr>
          <w:top w:val="nil"/>
          <w:left w:val="nil"/>
          <w:bottom w:val="nil"/>
          <w:right w:val="nil"/>
          <w:between w:val="nil"/>
        </w:pBdr>
        <w:spacing w:line="240" w:lineRule="auto"/>
        <w:ind w:left="0" w:hanging="2"/>
        <w:jc w:val="center"/>
        <w:rPr>
          <w:color w:val="000000"/>
        </w:rPr>
      </w:pPr>
    </w:p>
    <w:tbl>
      <w:tblPr>
        <w:tblStyle w:val="ae"/>
        <w:tblW w:w="9290" w:type="dxa"/>
        <w:tblInd w:w="-110" w:type="dxa"/>
        <w:tblLayout w:type="fixed"/>
        <w:tblLook w:val="0000" w:firstRow="0" w:lastRow="0" w:firstColumn="0" w:lastColumn="0" w:noHBand="0" w:noVBand="0"/>
      </w:tblPr>
      <w:tblGrid>
        <w:gridCol w:w="3070"/>
        <w:gridCol w:w="3070"/>
        <w:gridCol w:w="3150"/>
      </w:tblGrid>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Očekávané výstupy</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Učivo</w:t>
            </w:r>
          </w:p>
        </w:tc>
        <w:tc>
          <w:tcPr>
            <w:tcW w:w="315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c>
          <w:tcPr>
            <w:tcW w:w="929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before="100" w:after="100" w:line="240" w:lineRule="auto"/>
              <w:ind w:left="0" w:hanging="2"/>
              <w:jc w:val="center"/>
              <w:rPr>
                <w:b/>
                <w:color w:val="000000"/>
              </w:rPr>
            </w:pPr>
            <w:r>
              <w:rPr>
                <w:b/>
                <w:color w:val="000000"/>
              </w:rPr>
              <w:t>MLUVNICE</w:t>
            </w:r>
          </w:p>
          <w:p w:rsidR="00983600" w:rsidRDefault="00693486">
            <w:pPr>
              <w:keepNext/>
              <w:pBdr>
                <w:top w:val="nil"/>
                <w:left w:val="nil"/>
                <w:bottom w:val="nil"/>
                <w:right w:val="nil"/>
                <w:between w:val="nil"/>
              </w:pBdr>
              <w:spacing w:before="100" w:after="100" w:line="240" w:lineRule="auto"/>
              <w:ind w:left="0" w:hanging="2"/>
              <w:jc w:val="center"/>
              <w:rPr>
                <w:b/>
                <w:color w:val="000000"/>
              </w:rPr>
            </w:pPr>
            <w:r>
              <w:rPr>
                <w:b/>
                <w:color w:val="000000"/>
              </w:rPr>
              <w:t>Obohacování slovní zásoby</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Žák</w:t>
            </w:r>
          </w:p>
        </w:tc>
        <w:tc>
          <w:tcPr>
            <w:tcW w:w="3070"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rPr>
            </w:pPr>
          </w:p>
        </w:tc>
        <w:tc>
          <w:tcPr>
            <w:tcW w:w="315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rPr>
            </w:pP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rozpozná nejdůležitější způsoby obohacování slovní zásoby a zásady tvoření českých slov</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používá samostatně slovníky </w:t>
            </w:r>
          </w:p>
          <w:p w:rsidR="00983600" w:rsidRDefault="00693486">
            <w:pPr>
              <w:pBdr>
                <w:top w:val="nil"/>
                <w:left w:val="nil"/>
                <w:bottom w:val="nil"/>
                <w:right w:val="nil"/>
                <w:between w:val="nil"/>
              </w:pBdr>
              <w:spacing w:line="240" w:lineRule="auto"/>
              <w:ind w:left="0" w:hanging="2"/>
              <w:rPr>
                <w:color w:val="000000"/>
              </w:rPr>
            </w:pPr>
            <w:r>
              <w:rPr>
                <w:i/>
                <w:color w:val="000000"/>
              </w:rPr>
              <w:t>- dbá na kultivovaný mluvený i písemný projev</w:t>
            </w:r>
          </w:p>
          <w:p w:rsidR="00983600" w:rsidRDefault="00693486">
            <w:pPr>
              <w:pBdr>
                <w:top w:val="nil"/>
                <w:left w:val="nil"/>
                <w:bottom w:val="nil"/>
                <w:right w:val="nil"/>
                <w:between w:val="nil"/>
              </w:pBdr>
              <w:spacing w:line="240" w:lineRule="auto"/>
              <w:ind w:left="0" w:hanging="2"/>
              <w:rPr>
                <w:color w:val="000000"/>
              </w:rPr>
            </w:pPr>
            <w:r>
              <w:rPr>
                <w:i/>
                <w:color w:val="000000"/>
              </w:rPr>
              <w:t>- uvědomuje si základní pravidla pravopisu a výslovnosti přejatých slov</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Nauka o tvoření slov</w:t>
            </w:r>
          </w:p>
          <w:p w:rsidR="00983600" w:rsidRDefault="00693486">
            <w:pPr>
              <w:pBdr>
                <w:top w:val="nil"/>
                <w:left w:val="nil"/>
                <w:bottom w:val="nil"/>
                <w:right w:val="nil"/>
                <w:between w:val="nil"/>
              </w:pBdr>
              <w:spacing w:line="240" w:lineRule="auto"/>
              <w:ind w:left="0" w:hanging="2"/>
              <w:rPr>
                <w:color w:val="000000"/>
              </w:rPr>
            </w:pPr>
            <w:r>
              <w:rPr>
                <w:color w:val="000000"/>
              </w:rPr>
              <w:t>Slova přejatá (pravopis, výslovnost)</w:t>
            </w:r>
          </w:p>
          <w:p w:rsidR="00983600" w:rsidRDefault="00983600">
            <w:pPr>
              <w:pBdr>
                <w:top w:val="nil"/>
                <w:left w:val="nil"/>
                <w:bottom w:val="nil"/>
                <w:right w:val="nil"/>
                <w:between w:val="nil"/>
              </w:pBdr>
              <w:spacing w:line="240" w:lineRule="auto"/>
              <w:ind w:left="0" w:hanging="2"/>
              <w:jc w:val="center"/>
              <w:rPr>
                <w:color w:val="000000"/>
              </w:rPr>
            </w:pPr>
          </w:p>
        </w:tc>
        <w:tc>
          <w:tcPr>
            <w:tcW w:w="315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OSV </w:t>
            </w:r>
            <w:r>
              <w:rPr>
                <w:color w:val="000000"/>
              </w:rPr>
              <w:t>– rozvoj schopností poznávání</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(Rozpoznávat nejdůležitější způsoby obohacování slovní zásoby, </w:t>
            </w:r>
            <w:r>
              <w:rPr>
                <w:i/>
                <w:color w:val="000000"/>
                <w:sz w:val="20"/>
                <w:szCs w:val="20"/>
              </w:rPr>
              <w:t>p</w:t>
            </w:r>
            <w:r>
              <w:rPr>
                <w:i/>
                <w:color w:val="000000"/>
              </w:rPr>
              <w:t>oužívat samostatně slovníky)</w:t>
            </w:r>
          </w:p>
        </w:tc>
      </w:tr>
      <w:tr w:rsidR="00983600">
        <w:tc>
          <w:tcPr>
            <w:tcW w:w="929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before="100" w:after="100" w:line="240" w:lineRule="auto"/>
              <w:ind w:left="0" w:hanging="2"/>
              <w:jc w:val="center"/>
              <w:rPr>
                <w:b/>
                <w:color w:val="000000"/>
              </w:rPr>
            </w:pPr>
            <w:r>
              <w:rPr>
                <w:b/>
                <w:color w:val="000000"/>
              </w:rPr>
              <w:t>Tvarosloví</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xml:space="preserve">- zvládá skloňování obecných jmen přejatých a cizích jmen vlastních podle vzorů </w:t>
            </w:r>
          </w:p>
          <w:p w:rsidR="00983600" w:rsidRDefault="00983600">
            <w:pPr>
              <w:pBdr>
                <w:top w:val="nil"/>
                <w:left w:val="nil"/>
                <w:bottom w:val="nil"/>
                <w:right w:val="nil"/>
                <w:between w:val="nil"/>
              </w:pBdr>
              <w:spacing w:line="240" w:lineRule="auto"/>
              <w:ind w:left="0" w:hanging="2"/>
              <w:rPr>
                <w:color w:val="000000"/>
              </w:rPr>
            </w:pP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Skloňování obecných jmen přejatých a cizích vlastních jmen</w:t>
            </w:r>
          </w:p>
          <w:p w:rsidR="00983600" w:rsidRDefault="00693486">
            <w:pPr>
              <w:pBdr>
                <w:top w:val="nil"/>
                <w:left w:val="nil"/>
                <w:bottom w:val="nil"/>
                <w:right w:val="nil"/>
                <w:between w:val="nil"/>
              </w:pBdr>
              <w:spacing w:line="240" w:lineRule="auto"/>
              <w:ind w:left="0" w:hanging="2"/>
              <w:rPr>
                <w:color w:val="000000"/>
              </w:rPr>
            </w:pPr>
            <w:r>
              <w:rPr>
                <w:color w:val="000000"/>
              </w:rPr>
              <w:t>Užití cizích vlastních jmen v textu</w:t>
            </w:r>
          </w:p>
          <w:p w:rsidR="00983600" w:rsidRDefault="00983600">
            <w:pPr>
              <w:pBdr>
                <w:top w:val="nil"/>
                <w:left w:val="nil"/>
                <w:bottom w:val="nil"/>
                <w:right w:val="nil"/>
                <w:between w:val="nil"/>
              </w:pBdr>
              <w:spacing w:line="240" w:lineRule="auto"/>
              <w:ind w:left="0" w:hanging="2"/>
              <w:rPr>
                <w:color w:val="000000"/>
                <w:sz w:val="20"/>
                <w:szCs w:val="20"/>
              </w:rPr>
            </w:pPr>
          </w:p>
        </w:tc>
        <w:tc>
          <w:tcPr>
            <w:tcW w:w="315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MV</w:t>
            </w:r>
            <w:r>
              <w:rPr>
                <w:color w:val="000000"/>
              </w:rPr>
              <w:t xml:space="preserve"> – interpretace vztahu med. sdělení a reality</w:t>
            </w:r>
          </w:p>
          <w:p w:rsidR="00983600" w:rsidRDefault="00693486">
            <w:pPr>
              <w:pBdr>
                <w:top w:val="nil"/>
                <w:left w:val="nil"/>
                <w:bottom w:val="nil"/>
                <w:right w:val="nil"/>
                <w:between w:val="nil"/>
              </w:pBdr>
              <w:spacing w:line="240" w:lineRule="auto"/>
              <w:ind w:left="0" w:hanging="2"/>
              <w:rPr>
                <w:color w:val="000000"/>
              </w:rPr>
            </w:pPr>
            <w:r>
              <w:rPr>
                <w:color w:val="000000"/>
              </w:rPr>
              <w:t xml:space="preserve">        - tvorba med. sdělení</w:t>
            </w:r>
          </w:p>
          <w:p w:rsidR="00983600" w:rsidRDefault="00693486">
            <w:pPr>
              <w:pBdr>
                <w:top w:val="nil"/>
                <w:left w:val="nil"/>
                <w:bottom w:val="nil"/>
                <w:right w:val="nil"/>
                <w:between w:val="nil"/>
              </w:pBdr>
              <w:spacing w:line="240" w:lineRule="auto"/>
              <w:ind w:left="0" w:hanging="2"/>
              <w:rPr>
                <w:i/>
                <w:color w:val="000000"/>
              </w:rPr>
            </w:pPr>
            <w:r>
              <w:rPr>
                <w:i/>
                <w:color w:val="000000"/>
              </w:rPr>
              <w:t>(Rozvíjet slovní zásobu,</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vyhledávat cizí slova v textu, </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ke zjištění jejich významu samostatně používat Slovník cizích slov, </w:t>
            </w:r>
            <w:r>
              <w:rPr>
                <w:i/>
                <w:color w:val="000000"/>
                <w:sz w:val="20"/>
                <w:szCs w:val="20"/>
              </w:rPr>
              <w:t>n</w:t>
            </w:r>
            <w:r>
              <w:rPr>
                <w:i/>
                <w:color w:val="000000"/>
              </w:rPr>
              <w:t>ahrazovat cizí slova v textu českými výrazy,</w:t>
            </w:r>
          </w:p>
          <w:p w:rsidR="00983600" w:rsidRDefault="00693486">
            <w:pPr>
              <w:pBdr>
                <w:top w:val="nil"/>
                <w:left w:val="nil"/>
                <w:bottom w:val="nil"/>
                <w:right w:val="nil"/>
                <w:between w:val="nil"/>
              </w:pBdr>
              <w:spacing w:line="240" w:lineRule="auto"/>
              <w:ind w:left="0" w:hanging="2"/>
              <w:rPr>
                <w:color w:val="000000"/>
                <w:u w:val="single"/>
              </w:rPr>
            </w:pPr>
            <w:r>
              <w:rPr>
                <w:i/>
                <w:color w:val="000000"/>
              </w:rPr>
              <w:t>pracovat s denním či jinými odbornými periodiky</w:t>
            </w:r>
            <w:r>
              <w:rPr>
                <w:i/>
                <w:color w:val="000000"/>
                <w:u w:val="single"/>
              </w:rPr>
              <w:t>)</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dokáže určit správný vid slovesa</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Slovesný vid</w:t>
            </w:r>
          </w:p>
          <w:p w:rsidR="00983600" w:rsidRDefault="00983600">
            <w:pPr>
              <w:pBdr>
                <w:top w:val="nil"/>
                <w:left w:val="nil"/>
                <w:bottom w:val="nil"/>
                <w:right w:val="nil"/>
                <w:between w:val="nil"/>
              </w:pBdr>
              <w:spacing w:line="240" w:lineRule="auto"/>
              <w:ind w:left="0" w:hanging="2"/>
              <w:rPr>
                <w:color w:val="000000"/>
              </w:rPr>
            </w:pPr>
          </w:p>
        </w:tc>
        <w:tc>
          <w:tcPr>
            <w:tcW w:w="315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sz w:val="20"/>
                <w:szCs w:val="20"/>
              </w:rPr>
            </w:pPr>
          </w:p>
          <w:p w:rsidR="00983600" w:rsidRDefault="00983600">
            <w:pPr>
              <w:pBdr>
                <w:top w:val="nil"/>
                <w:left w:val="nil"/>
                <w:bottom w:val="nil"/>
                <w:right w:val="nil"/>
                <w:between w:val="nil"/>
              </w:pBdr>
              <w:spacing w:line="240" w:lineRule="auto"/>
              <w:ind w:left="0" w:hanging="2"/>
              <w:jc w:val="center"/>
              <w:rPr>
                <w:color w:val="000000"/>
              </w:rPr>
            </w:pPr>
          </w:p>
        </w:tc>
      </w:tr>
      <w:tr w:rsidR="00983600">
        <w:tc>
          <w:tcPr>
            <w:tcW w:w="929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Pravopis</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chápe pravidla daných pravopisných jevů</w:t>
            </w:r>
          </w:p>
          <w:p w:rsidR="00983600" w:rsidRDefault="00693486">
            <w:pPr>
              <w:pBdr>
                <w:top w:val="nil"/>
                <w:left w:val="nil"/>
                <w:bottom w:val="nil"/>
                <w:right w:val="nil"/>
                <w:between w:val="nil"/>
              </w:pBdr>
              <w:spacing w:line="240" w:lineRule="auto"/>
              <w:ind w:left="0" w:hanging="2"/>
              <w:rPr>
                <w:color w:val="000000"/>
              </w:rPr>
            </w:pPr>
            <w:r>
              <w:rPr>
                <w:i/>
                <w:color w:val="000000"/>
              </w:rPr>
              <w:t>- používá Pravidla českého pravopisu</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Pravopis i/y v koncovkách</w:t>
            </w:r>
          </w:p>
          <w:p w:rsidR="00983600" w:rsidRDefault="00693486">
            <w:pPr>
              <w:pBdr>
                <w:top w:val="nil"/>
                <w:left w:val="nil"/>
                <w:bottom w:val="nil"/>
                <w:right w:val="nil"/>
                <w:between w:val="nil"/>
              </w:pBdr>
              <w:spacing w:line="240" w:lineRule="auto"/>
              <w:ind w:left="0" w:hanging="2"/>
              <w:rPr>
                <w:color w:val="000000"/>
              </w:rPr>
            </w:pPr>
            <w:r>
              <w:rPr>
                <w:color w:val="000000"/>
              </w:rPr>
              <w:t>Předpony s-, z-, vz- a předložky s/se, z/ze</w:t>
            </w:r>
          </w:p>
          <w:p w:rsidR="00983600" w:rsidRDefault="00693486">
            <w:pPr>
              <w:pBdr>
                <w:top w:val="nil"/>
                <w:left w:val="nil"/>
                <w:bottom w:val="nil"/>
                <w:right w:val="nil"/>
                <w:between w:val="nil"/>
              </w:pBdr>
              <w:spacing w:line="240" w:lineRule="auto"/>
              <w:ind w:left="0" w:hanging="2"/>
              <w:rPr>
                <w:color w:val="000000"/>
              </w:rPr>
            </w:pPr>
            <w:r>
              <w:rPr>
                <w:color w:val="000000"/>
              </w:rPr>
              <w:t>Skupiny bě/bje, pě, vě/vje, mě/mně</w:t>
            </w:r>
          </w:p>
        </w:tc>
        <w:tc>
          <w:tcPr>
            <w:tcW w:w="315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sz w:val="20"/>
                <w:szCs w:val="20"/>
              </w:rPr>
            </w:pPr>
          </w:p>
          <w:p w:rsidR="00983600" w:rsidRDefault="00983600">
            <w:pPr>
              <w:pBdr>
                <w:top w:val="nil"/>
                <w:left w:val="nil"/>
                <w:bottom w:val="nil"/>
                <w:right w:val="nil"/>
                <w:between w:val="nil"/>
              </w:pBdr>
              <w:spacing w:line="240" w:lineRule="auto"/>
              <w:ind w:left="0" w:hanging="2"/>
              <w:jc w:val="center"/>
              <w:rPr>
                <w:color w:val="000000"/>
              </w:rPr>
            </w:pPr>
          </w:p>
        </w:tc>
      </w:tr>
      <w:tr w:rsidR="00983600">
        <w:tc>
          <w:tcPr>
            <w:tcW w:w="929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before="100" w:after="100" w:line="240" w:lineRule="auto"/>
              <w:ind w:left="0" w:hanging="2"/>
              <w:jc w:val="center"/>
              <w:rPr>
                <w:b/>
                <w:color w:val="000000"/>
              </w:rPr>
            </w:pPr>
            <w:r>
              <w:rPr>
                <w:b/>
                <w:color w:val="000000"/>
              </w:rPr>
              <w:t>Skladba</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užívá větné členy ve větách</w:t>
            </w:r>
          </w:p>
          <w:p w:rsidR="00983600" w:rsidRDefault="00693486">
            <w:pPr>
              <w:pBdr>
                <w:top w:val="nil"/>
                <w:left w:val="nil"/>
                <w:bottom w:val="nil"/>
                <w:right w:val="nil"/>
                <w:between w:val="nil"/>
              </w:pBdr>
              <w:spacing w:line="240" w:lineRule="auto"/>
              <w:ind w:left="0" w:hanging="2"/>
              <w:rPr>
                <w:color w:val="000000"/>
              </w:rPr>
            </w:pPr>
            <w:r>
              <w:rPr>
                <w:i/>
                <w:color w:val="000000"/>
              </w:rPr>
              <w:t>- nahrazuje zákl. vět. členy různými slovními druhy</w:t>
            </w:r>
          </w:p>
          <w:p w:rsidR="00983600" w:rsidRDefault="00693486">
            <w:pPr>
              <w:pBdr>
                <w:top w:val="nil"/>
                <w:left w:val="nil"/>
                <w:bottom w:val="nil"/>
                <w:right w:val="nil"/>
                <w:between w:val="nil"/>
              </w:pBdr>
              <w:spacing w:line="240" w:lineRule="auto"/>
              <w:ind w:left="0" w:hanging="2"/>
              <w:rPr>
                <w:color w:val="000000"/>
              </w:rPr>
            </w:pPr>
            <w:r>
              <w:rPr>
                <w:i/>
                <w:color w:val="000000"/>
              </w:rPr>
              <w:t>- nahrazuje větné členy vedl. větami</w:t>
            </w:r>
          </w:p>
          <w:p w:rsidR="00983600" w:rsidRDefault="00693486">
            <w:pPr>
              <w:pBdr>
                <w:top w:val="nil"/>
                <w:left w:val="nil"/>
                <w:bottom w:val="nil"/>
                <w:right w:val="nil"/>
                <w:between w:val="nil"/>
              </w:pBdr>
              <w:spacing w:line="240" w:lineRule="auto"/>
              <w:ind w:left="0" w:hanging="2"/>
              <w:rPr>
                <w:color w:val="000000"/>
              </w:rPr>
            </w:pPr>
            <w:r>
              <w:rPr>
                <w:i/>
                <w:color w:val="000000"/>
              </w:rPr>
              <w:t>- určuje druhy vět vedlejších</w:t>
            </w:r>
          </w:p>
          <w:p w:rsidR="00983600" w:rsidRDefault="00693486">
            <w:pPr>
              <w:pBdr>
                <w:top w:val="nil"/>
                <w:left w:val="nil"/>
                <w:bottom w:val="nil"/>
                <w:right w:val="nil"/>
                <w:between w:val="nil"/>
              </w:pBdr>
              <w:spacing w:line="240" w:lineRule="auto"/>
              <w:ind w:left="0" w:hanging="2"/>
              <w:rPr>
                <w:color w:val="000000"/>
              </w:rPr>
            </w:pPr>
            <w:r>
              <w:rPr>
                <w:i/>
                <w:color w:val="000000"/>
              </w:rPr>
              <w:t>- zvládá interpunkci v souvětí</w:t>
            </w:r>
          </w:p>
          <w:p w:rsidR="00983600" w:rsidRDefault="00693486">
            <w:pPr>
              <w:pBdr>
                <w:top w:val="nil"/>
                <w:left w:val="nil"/>
                <w:bottom w:val="nil"/>
                <w:right w:val="nil"/>
                <w:between w:val="nil"/>
              </w:pBdr>
              <w:spacing w:line="240" w:lineRule="auto"/>
              <w:ind w:left="0" w:hanging="2"/>
              <w:rPr>
                <w:color w:val="000000"/>
              </w:rPr>
            </w:pPr>
            <w:r>
              <w:rPr>
                <w:i/>
                <w:color w:val="000000"/>
              </w:rPr>
              <w:t>- dokáže provést rozbor souvětí</w:t>
            </w:r>
          </w:p>
          <w:p w:rsidR="00983600" w:rsidRDefault="00983600">
            <w:pPr>
              <w:pBdr>
                <w:top w:val="nil"/>
                <w:left w:val="nil"/>
                <w:bottom w:val="nil"/>
                <w:right w:val="nil"/>
                <w:between w:val="nil"/>
              </w:pBdr>
              <w:spacing w:line="240" w:lineRule="auto"/>
              <w:ind w:left="0" w:hanging="2"/>
              <w:rPr>
                <w:color w:val="000000"/>
                <w:sz w:val="20"/>
                <w:szCs w:val="20"/>
              </w:rPr>
            </w:pPr>
          </w:p>
          <w:p w:rsidR="00983600" w:rsidRDefault="00983600">
            <w:pPr>
              <w:pBdr>
                <w:top w:val="nil"/>
                <w:left w:val="nil"/>
                <w:bottom w:val="nil"/>
                <w:right w:val="nil"/>
                <w:between w:val="nil"/>
              </w:pBdr>
              <w:spacing w:line="240" w:lineRule="auto"/>
              <w:ind w:left="0" w:hanging="2"/>
              <w:rPr>
                <w:color w:val="000000"/>
              </w:rPr>
            </w:pP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Opakování – Věta jednoduchá a souvětí, druhy vedlejších vět</w:t>
            </w:r>
          </w:p>
          <w:p w:rsidR="00983600" w:rsidRDefault="00693486">
            <w:pPr>
              <w:pBdr>
                <w:top w:val="nil"/>
                <w:left w:val="nil"/>
                <w:bottom w:val="nil"/>
                <w:right w:val="nil"/>
                <w:between w:val="nil"/>
              </w:pBdr>
              <w:spacing w:line="240" w:lineRule="auto"/>
              <w:ind w:left="0" w:hanging="2"/>
              <w:rPr>
                <w:color w:val="000000"/>
              </w:rPr>
            </w:pPr>
            <w:r>
              <w:rPr>
                <w:color w:val="000000"/>
              </w:rPr>
              <w:t>Významové po</w:t>
            </w:r>
            <w:r>
              <w:rPr>
                <w:color w:val="000000"/>
              </w:rPr>
              <w:t>měry mezi souřadně spojenými hlavními větami</w:t>
            </w:r>
          </w:p>
          <w:p w:rsidR="00983600" w:rsidRDefault="00693486">
            <w:pPr>
              <w:pBdr>
                <w:top w:val="nil"/>
                <w:left w:val="nil"/>
                <w:bottom w:val="nil"/>
                <w:right w:val="nil"/>
                <w:between w:val="nil"/>
              </w:pBdr>
              <w:spacing w:line="240" w:lineRule="auto"/>
              <w:ind w:left="0" w:hanging="2"/>
              <w:rPr>
                <w:color w:val="000000"/>
              </w:rPr>
            </w:pPr>
            <w:r>
              <w:rPr>
                <w:color w:val="000000"/>
              </w:rPr>
              <w:t>Významové poměry mezi větnými členy a vedlejšími větami</w:t>
            </w:r>
          </w:p>
          <w:p w:rsidR="00983600" w:rsidRDefault="00693486">
            <w:pPr>
              <w:pBdr>
                <w:top w:val="nil"/>
                <w:left w:val="nil"/>
                <w:bottom w:val="nil"/>
                <w:right w:val="nil"/>
                <w:between w:val="nil"/>
              </w:pBdr>
              <w:spacing w:line="240" w:lineRule="auto"/>
              <w:ind w:left="0" w:hanging="2"/>
              <w:rPr>
                <w:color w:val="000000"/>
              </w:rPr>
            </w:pPr>
            <w:r>
              <w:rPr>
                <w:color w:val="000000"/>
              </w:rPr>
              <w:t>Souvětí souřadné a podřadné</w:t>
            </w: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Spojovací výrazy v souvětí, interpunkce v souvětí</w:t>
            </w:r>
          </w:p>
          <w:p w:rsidR="00983600" w:rsidRDefault="00693486">
            <w:pPr>
              <w:pBdr>
                <w:top w:val="nil"/>
                <w:left w:val="nil"/>
                <w:bottom w:val="nil"/>
                <w:right w:val="nil"/>
                <w:between w:val="nil"/>
              </w:pBdr>
              <w:spacing w:line="240" w:lineRule="auto"/>
              <w:ind w:left="0" w:hanging="2"/>
              <w:rPr>
                <w:color w:val="000000"/>
              </w:rPr>
            </w:pPr>
            <w:r>
              <w:rPr>
                <w:color w:val="000000"/>
              </w:rPr>
              <w:t>Jazykové rozbory, složitější souvětí</w:t>
            </w:r>
          </w:p>
        </w:tc>
        <w:tc>
          <w:tcPr>
            <w:tcW w:w="315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lastRenderedPageBreak/>
              <w:t xml:space="preserve">OSV </w:t>
            </w:r>
            <w:r>
              <w:rPr>
                <w:color w:val="000000"/>
              </w:rPr>
              <w:t>– řešení problémů a rozhodovací dove</w:t>
            </w:r>
            <w:r>
              <w:rPr>
                <w:color w:val="000000"/>
              </w:rPr>
              <w:t>dnosti</w:t>
            </w:r>
          </w:p>
          <w:p w:rsidR="00983600" w:rsidRDefault="00693486">
            <w:pPr>
              <w:pBdr>
                <w:top w:val="nil"/>
                <w:left w:val="nil"/>
                <w:bottom w:val="nil"/>
                <w:right w:val="nil"/>
                <w:between w:val="nil"/>
              </w:pBdr>
              <w:spacing w:line="240" w:lineRule="auto"/>
              <w:ind w:left="0" w:hanging="2"/>
              <w:rPr>
                <w:color w:val="000000"/>
              </w:rPr>
            </w:pPr>
            <w:r>
              <w:rPr>
                <w:i/>
                <w:color w:val="000000"/>
              </w:rPr>
              <w:t>(Orientovat se ve stavbě věty jednoduché, nahrazovat větné členy vedlejšími větami</w:t>
            </w:r>
            <w:r>
              <w:rPr>
                <w:b/>
                <w:i/>
                <w:color w:val="000000"/>
              </w:rPr>
              <w:t xml:space="preserve">, </w:t>
            </w:r>
            <w:r>
              <w:rPr>
                <w:i/>
                <w:color w:val="000000"/>
              </w:rPr>
              <w:t>určovat druhy vedlejších vět, využívat vhodných textů k</w:t>
            </w:r>
            <w:r>
              <w:rPr>
                <w:i/>
                <w:color w:val="000000"/>
                <w:u w:val="single"/>
              </w:rPr>
              <w:t xml:space="preserve"> j</w:t>
            </w:r>
            <w:r>
              <w:rPr>
                <w:i/>
                <w:color w:val="000000"/>
              </w:rPr>
              <w:t>azykovým</w:t>
            </w:r>
            <w:r>
              <w:rPr>
                <w:i/>
                <w:color w:val="000000"/>
                <w:u w:val="single"/>
              </w:rPr>
              <w:t xml:space="preserve"> </w:t>
            </w:r>
            <w:r>
              <w:rPr>
                <w:i/>
                <w:color w:val="000000"/>
              </w:rPr>
              <w:t>rozborům)</w:t>
            </w:r>
          </w:p>
          <w:p w:rsidR="00983600" w:rsidRDefault="00983600">
            <w:pPr>
              <w:pBdr>
                <w:top w:val="nil"/>
                <w:left w:val="nil"/>
                <w:bottom w:val="nil"/>
                <w:right w:val="nil"/>
                <w:between w:val="nil"/>
              </w:pBdr>
              <w:spacing w:line="240" w:lineRule="auto"/>
              <w:ind w:left="0" w:hanging="2"/>
              <w:rPr>
                <w:color w:val="000000"/>
              </w:rPr>
            </w:pPr>
          </w:p>
        </w:tc>
      </w:tr>
      <w:tr w:rsidR="00983600">
        <w:tc>
          <w:tcPr>
            <w:tcW w:w="929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before="100" w:after="100" w:line="240" w:lineRule="auto"/>
              <w:ind w:left="0" w:hanging="2"/>
              <w:jc w:val="center"/>
              <w:rPr>
                <w:b/>
                <w:color w:val="000000"/>
              </w:rPr>
            </w:pPr>
            <w:r>
              <w:rPr>
                <w:b/>
                <w:color w:val="000000"/>
              </w:rPr>
              <w:t>Obecné výklady o českém jazyce</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orientuje se v evropských jazycích</w:t>
            </w:r>
          </w:p>
          <w:p w:rsidR="00983600" w:rsidRDefault="00693486">
            <w:pPr>
              <w:pBdr>
                <w:top w:val="nil"/>
                <w:left w:val="nil"/>
                <w:bottom w:val="nil"/>
                <w:right w:val="nil"/>
                <w:between w:val="nil"/>
              </w:pBdr>
              <w:spacing w:line="240" w:lineRule="auto"/>
              <w:ind w:left="0" w:hanging="2"/>
              <w:rPr>
                <w:color w:val="000000"/>
              </w:rPr>
            </w:pPr>
            <w:r>
              <w:rPr>
                <w:i/>
                <w:color w:val="000000"/>
              </w:rPr>
              <w:t>- dokáže správně rozčlenit slovanské jazyky</w:t>
            </w:r>
          </w:p>
          <w:p w:rsidR="00983600" w:rsidRDefault="00693486">
            <w:pPr>
              <w:pBdr>
                <w:top w:val="nil"/>
                <w:left w:val="nil"/>
                <w:bottom w:val="nil"/>
                <w:right w:val="nil"/>
                <w:between w:val="nil"/>
              </w:pBdr>
              <w:spacing w:line="240" w:lineRule="auto"/>
              <w:ind w:left="0" w:hanging="2"/>
              <w:rPr>
                <w:color w:val="000000"/>
              </w:rPr>
            </w:pPr>
            <w:r>
              <w:rPr>
                <w:i/>
                <w:color w:val="000000"/>
              </w:rPr>
              <w:t>- chápe vývoj češtiny a  zná její původ</w:t>
            </w:r>
          </w:p>
          <w:p w:rsidR="00983600" w:rsidRDefault="00693486">
            <w:pPr>
              <w:pBdr>
                <w:top w:val="nil"/>
                <w:left w:val="nil"/>
                <w:bottom w:val="nil"/>
                <w:right w:val="nil"/>
                <w:between w:val="nil"/>
              </w:pBdr>
              <w:spacing w:line="240" w:lineRule="auto"/>
              <w:ind w:left="0" w:hanging="2"/>
              <w:rPr>
                <w:color w:val="000000"/>
              </w:rPr>
            </w:pPr>
            <w:r>
              <w:rPr>
                <w:i/>
                <w:color w:val="000000"/>
              </w:rPr>
              <w:t>- zná všechny vrstvy spisovného i nespisovného jazyka</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Slovanské jazyky</w:t>
            </w:r>
          </w:p>
          <w:p w:rsidR="00983600" w:rsidRDefault="00693486">
            <w:pPr>
              <w:pBdr>
                <w:top w:val="nil"/>
                <w:left w:val="nil"/>
                <w:bottom w:val="nil"/>
                <w:right w:val="nil"/>
                <w:between w:val="nil"/>
              </w:pBdr>
              <w:spacing w:line="240" w:lineRule="auto"/>
              <w:ind w:left="0" w:hanging="2"/>
              <w:rPr>
                <w:color w:val="000000"/>
              </w:rPr>
            </w:pPr>
            <w:r>
              <w:rPr>
                <w:color w:val="000000"/>
              </w:rPr>
              <w:t>Útvary českého jazyka a jazyková kultura</w:t>
            </w:r>
          </w:p>
        </w:tc>
        <w:tc>
          <w:tcPr>
            <w:tcW w:w="315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rPr>
            </w:pPr>
          </w:p>
        </w:tc>
      </w:tr>
      <w:tr w:rsidR="00983600">
        <w:tc>
          <w:tcPr>
            <w:tcW w:w="929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before="100" w:after="100" w:line="240" w:lineRule="auto"/>
              <w:ind w:left="0" w:hanging="2"/>
              <w:jc w:val="center"/>
              <w:rPr>
                <w:b/>
                <w:color w:val="000000"/>
              </w:rPr>
            </w:pPr>
            <w:r>
              <w:rPr>
                <w:b/>
                <w:color w:val="000000"/>
              </w:rPr>
              <w:t>SLOH</w:t>
            </w:r>
          </w:p>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Výtah</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rozvíjí čtenářské schopnosti (četba s následnou reprodukcí)</w:t>
            </w:r>
          </w:p>
          <w:p w:rsidR="00983600" w:rsidRDefault="00693486">
            <w:pPr>
              <w:pBdr>
                <w:top w:val="nil"/>
                <w:left w:val="nil"/>
                <w:bottom w:val="nil"/>
                <w:right w:val="nil"/>
                <w:between w:val="nil"/>
              </w:pBdr>
              <w:spacing w:line="240" w:lineRule="auto"/>
              <w:ind w:left="0" w:hanging="2"/>
              <w:rPr>
                <w:color w:val="000000"/>
              </w:rPr>
            </w:pPr>
            <w:r>
              <w:rPr>
                <w:i/>
                <w:color w:val="000000"/>
              </w:rPr>
              <w:t>- seznamuje se s odborným textem, s jeho stavbou</w:t>
            </w:r>
          </w:p>
          <w:p w:rsidR="00983600" w:rsidRDefault="00693486">
            <w:pPr>
              <w:pBdr>
                <w:top w:val="nil"/>
                <w:left w:val="nil"/>
                <w:bottom w:val="nil"/>
                <w:right w:val="nil"/>
                <w:between w:val="nil"/>
              </w:pBdr>
              <w:spacing w:line="240" w:lineRule="auto"/>
              <w:ind w:left="0" w:hanging="2"/>
              <w:rPr>
                <w:color w:val="000000"/>
              </w:rPr>
            </w:pPr>
            <w:r>
              <w:rPr>
                <w:i/>
                <w:color w:val="000000"/>
              </w:rPr>
              <w:t>- vyhledává hlavní myšlenky textu</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Výtah, osnova, výpisek, citát</w:t>
            </w:r>
          </w:p>
          <w:p w:rsidR="00983600" w:rsidRDefault="00693486">
            <w:pPr>
              <w:pBdr>
                <w:top w:val="nil"/>
                <w:left w:val="nil"/>
                <w:bottom w:val="nil"/>
                <w:right w:val="nil"/>
                <w:between w:val="nil"/>
              </w:pBdr>
              <w:spacing w:line="240" w:lineRule="auto"/>
              <w:ind w:left="0" w:hanging="2"/>
              <w:rPr>
                <w:color w:val="000000"/>
              </w:rPr>
            </w:pPr>
            <w:r>
              <w:rPr>
                <w:color w:val="000000"/>
              </w:rPr>
              <w:t>Mezipředmětové vztahy</w:t>
            </w:r>
          </w:p>
          <w:p w:rsidR="00983600" w:rsidRDefault="00983600">
            <w:pPr>
              <w:pBdr>
                <w:top w:val="nil"/>
                <w:left w:val="nil"/>
                <w:bottom w:val="nil"/>
                <w:right w:val="nil"/>
                <w:between w:val="nil"/>
              </w:pBdr>
              <w:spacing w:line="240" w:lineRule="auto"/>
              <w:ind w:left="0" w:hanging="2"/>
              <w:jc w:val="center"/>
              <w:rPr>
                <w:color w:val="000000"/>
              </w:rPr>
            </w:pPr>
          </w:p>
        </w:tc>
        <w:tc>
          <w:tcPr>
            <w:tcW w:w="315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xml:space="preserve">Seznamovat se s odborným textem, s jeho stavbou. </w:t>
            </w:r>
          </w:p>
          <w:p w:rsidR="00983600" w:rsidRDefault="00693486">
            <w:pPr>
              <w:pBdr>
                <w:top w:val="nil"/>
                <w:left w:val="nil"/>
                <w:bottom w:val="nil"/>
                <w:right w:val="nil"/>
                <w:between w:val="nil"/>
              </w:pBdr>
              <w:spacing w:line="240" w:lineRule="auto"/>
              <w:ind w:left="0" w:hanging="2"/>
              <w:rPr>
                <w:color w:val="000000"/>
              </w:rPr>
            </w:pPr>
            <w:r>
              <w:rPr>
                <w:i/>
                <w:color w:val="000000"/>
              </w:rPr>
              <w:t>Vyhledávat hlavní myšlenky textu.</w:t>
            </w:r>
          </w:p>
          <w:p w:rsidR="00983600" w:rsidRDefault="00983600">
            <w:pPr>
              <w:pBdr>
                <w:top w:val="nil"/>
                <w:left w:val="nil"/>
                <w:bottom w:val="nil"/>
                <w:right w:val="nil"/>
                <w:between w:val="nil"/>
              </w:pBdr>
              <w:spacing w:line="240" w:lineRule="auto"/>
              <w:ind w:left="0" w:hanging="2"/>
              <w:rPr>
                <w:color w:val="000000"/>
              </w:rPr>
            </w:pPr>
          </w:p>
        </w:tc>
      </w:tr>
      <w:tr w:rsidR="00983600">
        <w:tc>
          <w:tcPr>
            <w:tcW w:w="9290"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Charakteristika literární postavy</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rozvíjí schopnost využití vhodných jazykových prostředků (výběr slov, přirovnání)</w:t>
            </w:r>
          </w:p>
          <w:p w:rsidR="00983600" w:rsidRDefault="00693486">
            <w:pPr>
              <w:pBdr>
                <w:top w:val="nil"/>
                <w:left w:val="nil"/>
                <w:bottom w:val="nil"/>
                <w:right w:val="nil"/>
                <w:between w:val="nil"/>
              </w:pBdr>
              <w:spacing w:line="240" w:lineRule="auto"/>
              <w:ind w:left="0" w:hanging="2"/>
              <w:rPr>
                <w:color w:val="000000"/>
              </w:rPr>
            </w:pPr>
            <w:r>
              <w:rPr>
                <w:i/>
                <w:color w:val="000000"/>
              </w:rPr>
              <w:t>- odliší podstatné znaky od méně důležitých</w:t>
            </w:r>
          </w:p>
          <w:p w:rsidR="00983600" w:rsidRDefault="00693486">
            <w:pPr>
              <w:pBdr>
                <w:top w:val="nil"/>
                <w:left w:val="nil"/>
                <w:bottom w:val="nil"/>
                <w:right w:val="nil"/>
                <w:between w:val="nil"/>
              </w:pBdr>
              <w:spacing w:line="240" w:lineRule="auto"/>
              <w:ind w:left="0" w:hanging="2"/>
              <w:rPr>
                <w:color w:val="000000"/>
              </w:rPr>
            </w:pPr>
            <w:r>
              <w:rPr>
                <w:i/>
                <w:color w:val="000000"/>
              </w:rPr>
              <w:t>- rozvíjí kultivovaný písemný i mluvený projev</w:t>
            </w:r>
          </w:p>
          <w:p w:rsidR="00983600" w:rsidRDefault="00693486">
            <w:pPr>
              <w:pBdr>
                <w:top w:val="nil"/>
                <w:left w:val="nil"/>
                <w:bottom w:val="nil"/>
                <w:right w:val="nil"/>
                <w:between w:val="nil"/>
              </w:pBdr>
              <w:spacing w:line="240" w:lineRule="auto"/>
              <w:ind w:left="0" w:hanging="2"/>
              <w:rPr>
                <w:color w:val="000000"/>
              </w:rPr>
            </w:pPr>
            <w:r>
              <w:rPr>
                <w:i/>
                <w:color w:val="000000"/>
              </w:rPr>
              <w:t>- využívá poznatků z vlastní četby</w:t>
            </w:r>
          </w:p>
          <w:p w:rsidR="00983600" w:rsidRDefault="00983600">
            <w:pPr>
              <w:pBdr>
                <w:top w:val="nil"/>
                <w:left w:val="nil"/>
                <w:bottom w:val="nil"/>
                <w:right w:val="nil"/>
                <w:between w:val="nil"/>
              </w:pBdr>
              <w:spacing w:line="240" w:lineRule="auto"/>
              <w:ind w:left="0" w:hanging="2"/>
              <w:rPr>
                <w:color w:val="000000"/>
                <w:sz w:val="20"/>
                <w:szCs w:val="20"/>
              </w:rPr>
            </w:pP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Charakteristika osoby (vnější, vnitřní)</w:t>
            </w:r>
          </w:p>
          <w:p w:rsidR="00983600" w:rsidRDefault="00693486">
            <w:pPr>
              <w:pBdr>
                <w:top w:val="nil"/>
                <w:left w:val="nil"/>
                <w:bottom w:val="nil"/>
                <w:right w:val="nil"/>
                <w:between w:val="nil"/>
              </w:pBdr>
              <w:spacing w:line="240" w:lineRule="auto"/>
              <w:ind w:left="0" w:hanging="2"/>
              <w:rPr>
                <w:color w:val="000000"/>
              </w:rPr>
            </w:pPr>
            <w:r>
              <w:rPr>
                <w:color w:val="000000"/>
              </w:rPr>
              <w:t>Hlavní jazykové prostředky popisu</w:t>
            </w:r>
          </w:p>
          <w:p w:rsidR="00983600" w:rsidRDefault="00693486">
            <w:pPr>
              <w:pBdr>
                <w:top w:val="nil"/>
                <w:left w:val="nil"/>
                <w:bottom w:val="nil"/>
                <w:right w:val="nil"/>
                <w:between w:val="nil"/>
              </w:pBdr>
              <w:spacing w:line="240" w:lineRule="auto"/>
              <w:ind w:left="0" w:hanging="2"/>
              <w:rPr>
                <w:color w:val="000000"/>
              </w:rPr>
            </w:pPr>
            <w:r>
              <w:rPr>
                <w:color w:val="000000"/>
              </w:rPr>
              <w:t>Charakteristika literární postavy</w:t>
            </w:r>
          </w:p>
          <w:p w:rsidR="00983600" w:rsidRDefault="00983600">
            <w:pPr>
              <w:pBdr>
                <w:top w:val="nil"/>
                <w:left w:val="nil"/>
                <w:bottom w:val="nil"/>
                <w:right w:val="nil"/>
                <w:between w:val="nil"/>
              </w:pBdr>
              <w:spacing w:line="240" w:lineRule="auto"/>
              <w:ind w:left="0" w:hanging="2"/>
              <w:rPr>
                <w:color w:val="000000"/>
                <w:sz w:val="20"/>
                <w:szCs w:val="20"/>
              </w:rPr>
            </w:pPr>
          </w:p>
        </w:tc>
        <w:tc>
          <w:tcPr>
            <w:tcW w:w="315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OSV </w:t>
            </w:r>
            <w:r>
              <w:rPr>
                <w:color w:val="000000"/>
              </w:rPr>
              <w:t>– poznávání lidí</w:t>
            </w:r>
          </w:p>
          <w:p w:rsidR="00983600" w:rsidRDefault="00693486">
            <w:pPr>
              <w:pBdr>
                <w:top w:val="nil"/>
                <w:left w:val="nil"/>
                <w:bottom w:val="nil"/>
                <w:right w:val="nil"/>
                <w:between w:val="nil"/>
              </w:pBdr>
              <w:spacing w:line="240" w:lineRule="auto"/>
              <w:ind w:left="0" w:hanging="2"/>
              <w:rPr>
                <w:i/>
                <w:color w:val="000000"/>
              </w:rPr>
            </w:pPr>
            <w:r>
              <w:rPr>
                <w:i/>
                <w:color w:val="000000"/>
              </w:rPr>
              <w:t>(napsat charakteristiku svého spolužáka nebo dospělého člověka z rodiny)</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VDO </w:t>
            </w:r>
            <w:r>
              <w:rPr>
                <w:color w:val="000000"/>
              </w:rPr>
              <w:t>– občan, obča</w:t>
            </w:r>
            <w:r>
              <w:rPr>
                <w:color w:val="000000"/>
              </w:rPr>
              <w:t>nská společnost a stát</w:t>
            </w:r>
          </w:p>
          <w:p w:rsidR="00983600" w:rsidRDefault="00693486">
            <w:pPr>
              <w:pBdr>
                <w:top w:val="nil"/>
                <w:left w:val="nil"/>
                <w:bottom w:val="nil"/>
                <w:right w:val="nil"/>
                <w:between w:val="nil"/>
              </w:pBdr>
              <w:spacing w:line="240" w:lineRule="auto"/>
              <w:ind w:left="0" w:hanging="2"/>
              <w:rPr>
                <w:color w:val="000000"/>
              </w:rPr>
            </w:pPr>
            <w:r>
              <w:rPr>
                <w:i/>
                <w:color w:val="000000"/>
              </w:rPr>
              <w:t>(vybrat z krásné literatury ukázku charakteristiky postavy, která na žáka zapůsobila,</w:t>
            </w:r>
            <w:r>
              <w:rPr>
                <w:i/>
                <w:color w:val="000000"/>
                <w:sz w:val="20"/>
                <w:szCs w:val="20"/>
              </w:rPr>
              <w:t>c</w:t>
            </w:r>
            <w:r>
              <w:rPr>
                <w:i/>
                <w:color w:val="000000"/>
              </w:rPr>
              <w:t>harakterizovat svého nejoblíbenějšího literárního hrdinu  -kombinujte charakteristiku přímou s nepřímou )</w:t>
            </w:r>
          </w:p>
        </w:tc>
      </w:tr>
      <w:tr w:rsidR="00983600">
        <w:tc>
          <w:tcPr>
            <w:tcW w:w="929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Výklad</w:t>
            </w:r>
          </w:p>
        </w:tc>
      </w:tr>
      <w:tr w:rsidR="00983600">
        <w:trPr>
          <w:trHeight w:val="70"/>
        </w:trPr>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využívá aktuálních témat z ekologie, problematiky životního prostředí</w:t>
            </w:r>
          </w:p>
          <w:p w:rsidR="00983600" w:rsidRDefault="00693486">
            <w:pPr>
              <w:pBdr>
                <w:top w:val="nil"/>
                <w:left w:val="nil"/>
                <w:bottom w:val="nil"/>
                <w:right w:val="nil"/>
                <w:between w:val="nil"/>
              </w:pBdr>
              <w:spacing w:line="240" w:lineRule="auto"/>
              <w:ind w:left="0" w:hanging="2"/>
              <w:rPr>
                <w:color w:val="000000"/>
              </w:rPr>
            </w:pPr>
            <w:r>
              <w:rPr>
                <w:i/>
                <w:color w:val="000000"/>
              </w:rPr>
              <w:t>- formuluje přesně a výstižně své myšlenky</w:t>
            </w:r>
          </w:p>
          <w:p w:rsidR="00983600" w:rsidRDefault="00983600">
            <w:pPr>
              <w:pBdr>
                <w:top w:val="nil"/>
                <w:left w:val="nil"/>
                <w:bottom w:val="nil"/>
                <w:right w:val="nil"/>
                <w:between w:val="nil"/>
              </w:pBdr>
              <w:spacing w:line="240" w:lineRule="auto"/>
              <w:ind w:left="0" w:hanging="2"/>
              <w:rPr>
                <w:color w:val="000000"/>
                <w:sz w:val="20"/>
                <w:szCs w:val="20"/>
              </w:rPr>
            </w:pP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Výklad - odborné názvy (termíny), přesné, jednoznačné pojmenování</w:t>
            </w:r>
          </w:p>
          <w:p w:rsidR="00983600" w:rsidRDefault="00693486">
            <w:pPr>
              <w:pBdr>
                <w:top w:val="nil"/>
                <w:left w:val="nil"/>
                <w:bottom w:val="nil"/>
                <w:right w:val="nil"/>
                <w:between w:val="nil"/>
              </w:pBdr>
              <w:spacing w:line="240" w:lineRule="auto"/>
              <w:ind w:left="0" w:hanging="2"/>
              <w:rPr>
                <w:color w:val="000000"/>
              </w:rPr>
            </w:pPr>
            <w:r>
              <w:rPr>
                <w:color w:val="000000"/>
              </w:rPr>
              <w:t>Odstavce – přehlednost textu</w:t>
            </w:r>
          </w:p>
          <w:p w:rsidR="00983600" w:rsidRDefault="00983600">
            <w:pPr>
              <w:pBdr>
                <w:top w:val="nil"/>
                <w:left w:val="nil"/>
                <w:bottom w:val="nil"/>
                <w:right w:val="nil"/>
                <w:between w:val="nil"/>
              </w:pBdr>
              <w:spacing w:line="240" w:lineRule="auto"/>
              <w:ind w:left="0" w:hanging="2"/>
              <w:rPr>
                <w:color w:val="000000"/>
                <w:sz w:val="20"/>
                <w:szCs w:val="20"/>
              </w:rPr>
            </w:pPr>
          </w:p>
        </w:tc>
        <w:tc>
          <w:tcPr>
            <w:tcW w:w="315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EV </w:t>
            </w:r>
            <w:r>
              <w:rPr>
                <w:color w:val="000000"/>
              </w:rPr>
              <w:t>– lidské aktivity a problémy živ. prostře</w:t>
            </w:r>
            <w:r>
              <w:rPr>
                <w:color w:val="000000"/>
              </w:rPr>
              <w:t>dí</w:t>
            </w:r>
          </w:p>
          <w:p w:rsidR="00983600" w:rsidRDefault="00693486">
            <w:pPr>
              <w:pBdr>
                <w:top w:val="nil"/>
                <w:left w:val="nil"/>
                <w:bottom w:val="nil"/>
                <w:right w:val="nil"/>
                <w:between w:val="nil"/>
              </w:pBdr>
              <w:spacing w:line="240" w:lineRule="auto"/>
              <w:ind w:left="0" w:hanging="2"/>
              <w:rPr>
                <w:color w:val="000000"/>
              </w:rPr>
            </w:pPr>
            <w:r>
              <w:rPr>
                <w:color w:val="000000"/>
              </w:rPr>
              <w:t xml:space="preserve">      - vztah člověka k prostředí</w:t>
            </w:r>
          </w:p>
          <w:p w:rsidR="00983600" w:rsidRDefault="00693486">
            <w:pPr>
              <w:pBdr>
                <w:top w:val="nil"/>
                <w:left w:val="nil"/>
                <w:bottom w:val="nil"/>
                <w:right w:val="nil"/>
                <w:between w:val="nil"/>
              </w:pBdr>
              <w:spacing w:line="240" w:lineRule="auto"/>
              <w:ind w:left="0" w:hanging="2"/>
              <w:rPr>
                <w:i/>
                <w:color w:val="000000"/>
              </w:rPr>
            </w:pPr>
            <w:r>
              <w:rPr>
                <w:i/>
                <w:color w:val="000000"/>
              </w:rPr>
              <w:t>(využívat aktuálních témat z ekologie, problematiky životního prostředí)</w:t>
            </w:r>
          </w:p>
        </w:tc>
      </w:tr>
      <w:tr w:rsidR="00983600">
        <w:tc>
          <w:tcPr>
            <w:tcW w:w="9290"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Líčení (subjektivně zabarvený popis)</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projevuje vztah k přírodě, k místu, kde žije</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využívá slova citově zabarvená</w:t>
            </w:r>
          </w:p>
          <w:p w:rsidR="00983600" w:rsidRDefault="00693486">
            <w:pPr>
              <w:pBdr>
                <w:top w:val="nil"/>
                <w:left w:val="nil"/>
                <w:bottom w:val="nil"/>
                <w:right w:val="nil"/>
                <w:between w:val="nil"/>
              </w:pBdr>
              <w:spacing w:line="240" w:lineRule="auto"/>
              <w:ind w:left="0" w:hanging="2"/>
              <w:rPr>
                <w:color w:val="000000"/>
              </w:rPr>
            </w:pPr>
            <w:r>
              <w:rPr>
                <w:i/>
                <w:color w:val="000000"/>
              </w:rPr>
              <w:t>- obohacuje svůj projev o základní umělecké prostředky (přirovnání, personifikace, metafora, kontrast, zdrobněliny)</w:t>
            </w:r>
          </w:p>
          <w:p w:rsidR="00983600" w:rsidRDefault="00693486">
            <w:pPr>
              <w:pBdr>
                <w:top w:val="nil"/>
                <w:left w:val="nil"/>
                <w:bottom w:val="nil"/>
                <w:right w:val="nil"/>
                <w:between w:val="nil"/>
              </w:pBdr>
              <w:spacing w:line="240" w:lineRule="auto"/>
              <w:ind w:left="0" w:hanging="2"/>
              <w:rPr>
                <w:color w:val="000000"/>
              </w:rPr>
            </w:pPr>
            <w:r>
              <w:rPr>
                <w:i/>
                <w:color w:val="000000"/>
              </w:rPr>
              <w:t>- rozvíjí svou osobnost po stránce estetické</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Subjektivně zabarvený popis</w:t>
            </w:r>
          </w:p>
        </w:tc>
        <w:tc>
          <w:tcPr>
            <w:tcW w:w="315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929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Úvaha</w:t>
            </w:r>
          </w:p>
        </w:tc>
      </w:tr>
      <w:tr w:rsidR="00983600">
        <w:tc>
          <w:tcPr>
            <w:tcW w:w="929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Nauka o tvoření slov</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logicky uvažuje nad zadanými tématy</w:t>
            </w:r>
          </w:p>
          <w:p w:rsidR="00983600" w:rsidRDefault="00693486">
            <w:pPr>
              <w:pBdr>
                <w:top w:val="nil"/>
                <w:left w:val="nil"/>
                <w:bottom w:val="nil"/>
                <w:right w:val="nil"/>
                <w:between w:val="nil"/>
              </w:pBdr>
              <w:spacing w:line="240" w:lineRule="auto"/>
              <w:ind w:left="0" w:hanging="2"/>
              <w:rPr>
                <w:color w:val="000000"/>
              </w:rPr>
            </w:pPr>
            <w:r>
              <w:rPr>
                <w:i/>
                <w:color w:val="000000"/>
              </w:rPr>
              <w:t>- formuluje vlastní názory na aktuální problémy (profesionální orientace, mezilidské vztahy, ekologie)</w:t>
            </w:r>
          </w:p>
          <w:p w:rsidR="00983600" w:rsidRDefault="00693486">
            <w:pPr>
              <w:pBdr>
                <w:top w:val="nil"/>
                <w:left w:val="nil"/>
                <w:bottom w:val="nil"/>
                <w:right w:val="nil"/>
                <w:between w:val="nil"/>
              </w:pBdr>
              <w:spacing w:line="240" w:lineRule="auto"/>
              <w:ind w:left="0" w:hanging="2"/>
              <w:rPr>
                <w:color w:val="000000"/>
              </w:rPr>
            </w:pPr>
            <w:r>
              <w:rPr>
                <w:i/>
                <w:color w:val="000000"/>
              </w:rPr>
              <w:t>- zdokonaluje svůj ústní i písemný projev</w:t>
            </w:r>
          </w:p>
          <w:p w:rsidR="00983600" w:rsidRDefault="00693486">
            <w:pPr>
              <w:pBdr>
                <w:top w:val="nil"/>
                <w:left w:val="nil"/>
                <w:bottom w:val="nil"/>
                <w:right w:val="nil"/>
                <w:between w:val="nil"/>
              </w:pBdr>
              <w:spacing w:line="240" w:lineRule="auto"/>
              <w:ind w:left="0" w:hanging="2"/>
              <w:rPr>
                <w:color w:val="000000"/>
              </w:rPr>
            </w:pPr>
            <w:r>
              <w:rPr>
                <w:i/>
                <w:color w:val="000000"/>
              </w:rPr>
              <w:t>- tříbí komunikační dovednosti</w:t>
            </w:r>
          </w:p>
          <w:p w:rsidR="00983600" w:rsidRDefault="00693486">
            <w:pPr>
              <w:pBdr>
                <w:top w:val="nil"/>
                <w:left w:val="nil"/>
                <w:bottom w:val="nil"/>
                <w:right w:val="nil"/>
                <w:between w:val="nil"/>
              </w:pBdr>
              <w:spacing w:line="240" w:lineRule="auto"/>
              <w:ind w:left="0" w:hanging="2"/>
              <w:rPr>
                <w:color w:val="000000"/>
              </w:rPr>
            </w:pPr>
            <w:r>
              <w:rPr>
                <w:i/>
                <w:color w:val="000000"/>
              </w:rPr>
              <w:t>- učí se samostatně přemýšlet</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Úvaha</w:t>
            </w:r>
          </w:p>
          <w:p w:rsidR="00983600" w:rsidRDefault="00693486">
            <w:pPr>
              <w:pBdr>
                <w:top w:val="nil"/>
                <w:left w:val="nil"/>
                <w:bottom w:val="nil"/>
                <w:right w:val="nil"/>
                <w:between w:val="nil"/>
              </w:pBdr>
              <w:spacing w:line="240" w:lineRule="auto"/>
              <w:ind w:left="0" w:hanging="2"/>
              <w:rPr>
                <w:color w:val="000000"/>
              </w:rPr>
            </w:pPr>
            <w:r>
              <w:rPr>
                <w:color w:val="000000"/>
              </w:rPr>
              <w:t>Témata</w:t>
            </w:r>
            <w:r>
              <w:rPr>
                <w:color w:val="000000"/>
              </w:rPr>
              <w:t xml:space="preserve"> pro samostatné projevy – využití citátů, přísloví</w:t>
            </w:r>
          </w:p>
        </w:tc>
        <w:tc>
          <w:tcPr>
            <w:tcW w:w="315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929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LITERÁRNÍ VÝCHOVA</w:t>
            </w:r>
          </w:p>
          <w:p w:rsidR="00983600" w:rsidRDefault="00693486">
            <w:pPr>
              <w:pBdr>
                <w:top w:val="nil"/>
                <w:left w:val="nil"/>
                <w:bottom w:val="nil"/>
                <w:right w:val="nil"/>
                <w:between w:val="nil"/>
              </w:pBdr>
              <w:spacing w:line="240" w:lineRule="auto"/>
              <w:ind w:left="0" w:hanging="2"/>
              <w:jc w:val="center"/>
              <w:rPr>
                <w:color w:val="000000"/>
              </w:rPr>
            </w:pPr>
            <w:r>
              <w:rPr>
                <w:b/>
                <w:color w:val="000000"/>
              </w:rPr>
              <w:t>Můj domov a svět</w:t>
            </w:r>
          </w:p>
        </w:tc>
      </w:tr>
      <w:tr w:rsidR="00983600">
        <w:trPr>
          <w:cantSplit/>
        </w:trPr>
        <w:tc>
          <w:tcPr>
            <w:tcW w:w="3070" w:type="dxa"/>
            <w:vMerge w:val="restart"/>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rozpozná základní literární druhy a žánry</w:t>
            </w:r>
          </w:p>
          <w:p w:rsidR="00983600" w:rsidRDefault="00693486">
            <w:pPr>
              <w:pBdr>
                <w:top w:val="nil"/>
                <w:left w:val="nil"/>
                <w:bottom w:val="nil"/>
                <w:right w:val="nil"/>
                <w:between w:val="nil"/>
              </w:pBdr>
              <w:spacing w:line="240" w:lineRule="auto"/>
              <w:ind w:left="0" w:hanging="2"/>
              <w:rPr>
                <w:color w:val="000000"/>
              </w:rPr>
            </w:pPr>
            <w:r>
              <w:rPr>
                <w:i/>
                <w:color w:val="000000"/>
              </w:rPr>
              <w:t>- výrazně čte</w:t>
            </w:r>
          </w:p>
          <w:p w:rsidR="00983600" w:rsidRDefault="00693486">
            <w:pPr>
              <w:pBdr>
                <w:top w:val="nil"/>
                <w:left w:val="nil"/>
                <w:bottom w:val="nil"/>
                <w:right w:val="nil"/>
                <w:between w:val="nil"/>
              </w:pBdr>
              <w:spacing w:line="240" w:lineRule="auto"/>
              <w:ind w:left="0" w:hanging="2"/>
              <w:rPr>
                <w:color w:val="000000"/>
              </w:rPr>
            </w:pPr>
            <w:r>
              <w:rPr>
                <w:i/>
                <w:color w:val="000000"/>
              </w:rPr>
              <w:t>- interpretuje a hodnotí přečtené texty</w:t>
            </w:r>
          </w:p>
          <w:p w:rsidR="00983600" w:rsidRDefault="00693486">
            <w:pPr>
              <w:pBdr>
                <w:top w:val="nil"/>
                <w:left w:val="nil"/>
                <w:bottom w:val="nil"/>
                <w:right w:val="nil"/>
                <w:between w:val="nil"/>
              </w:pBdr>
              <w:spacing w:line="240" w:lineRule="auto"/>
              <w:ind w:left="0" w:hanging="2"/>
              <w:rPr>
                <w:color w:val="000000"/>
              </w:rPr>
            </w:pPr>
            <w:r>
              <w:rPr>
                <w:i/>
                <w:color w:val="000000"/>
              </w:rPr>
              <w:t>- využívá slovníky, encyklopedie, příručky k vyhledávání informací a jejich zpracování</w:t>
            </w:r>
          </w:p>
          <w:p w:rsidR="00983600" w:rsidRDefault="00983600">
            <w:pPr>
              <w:pBdr>
                <w:top w:val="nil"/>
                <w:left w:val="nil"/>
                <w:bottom w:val="nil"/>
                <w:right w:val="nil"/>
                <w:between w:val="nil"/>
              </w:pBdr>
              <w:spacing w:line="240" w:lineRule="auto"/>
              <w:ind w:left="0" w:hanging="2"/>
              <w:rPr>
                <w:color w:val="000000"/>
                <w:sz w:val="20"/>
                <w:szCs w:val="20"/>
              </w:rPr>
            </w:pP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Mozart a Praha – </w:t>
            </w:r>
            <w:r>
              <w:rPr>
                <w:color w:val="000000"/>
              </w:rPr>
              <w:t>Z. Mahler, J. Seifert, A. Jirásek, Vl. Holan</w:t>
            </w:r>
          </w:p>
        </w:tc>
        <w:tc>
          <w:tcPr>
            <w:tcW w:w="315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rPr>
          <w:cantSplit/>
        </w:trPr>
        <w:tc>
          <w:tcPr>
            <w:tcW w:w="3070" w:type="dxa"/>
            <w:vMerge/>
            <w:tcBorders>
              <w:top w:val="single" w:sz="4" w:space="0" w:color="000000"/>
              <w:left w:val="single" w:sz="4" w:space="0" w:color="000000"/>
              <w:bottom w:val="single" w:sz="4" w:space="0" w:color="000000"/>
            </w:tcBorders>
          </w:tcPr>
          <w:p w:rsidR="00983600" w:rsidRDefault="00983600">
            <w:pPr>
              <w:widowControl w:val="0"/>
              <w:pBdr>
                <w:top w:val="nil"/>
                <w:left w:val="nil"/>
                <w:bottom w:val="nil"/>
                <w:right w:val="nil"/>
                <w:between w:val="nil"/>
              </w:pBdr>
              <w:spacing w:line="276" w:lineRule="auto"/>
              <w:ind w:left="0" w:hanging="2"/>
              <w:rPr>
                <w:color w:val="000000"/>
              </w:rPr>
            </w:pPr>
          </w:p>
        </w:tc>
        <w:tc>
          <w:tcPr>
            <w:tcW w:w="3070"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b/>
                <w:color w:val="000000"/>
              </w:rPr>
              <w:t xml:space="preserve">Dvořák v Americe – </w:t>
            </w:r>
            <w:r>
              <w:rPr>
                <w:color w:val="000000"/>
              </w:rPr>
              <w:t>J. Škvorecký, Z. Mahler</w:t>
            </w:r>
          </w:p>
        </w:tc>
        <w:tc>
          <w:tcPr>
            <w:tcW w:w="3150" w:type="dxa"/>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b/>
                <w:color w:val="000000"/>
              </w:rPr>
            </w:pPr>
            <w:r>
              <w:rPr>
                <w:b/>
                <w:color w:val="000000"/>
              </w:rPr>
              <w:t>Hudební výchova</w:t>
            </w:r>
          </w:p>
        </w:tc>
      </w:tr>
      <w:tr w:rsidR="00983600">
        <w:trPr>
          <w:cantSplit/>
        </w:trPr>
        <w:tc>
          <w:tcPr>
            <w:tcW w:w="3070" w:type="dxa"/>
            <w:vMerge/>
            <w:tcBorders>
              <w:top w:val="single" w:sz="4" w:space="0" w:color="000000"/>
              <w:left w:val="single" w:sz="4" w:space="0" w:color="000000"/>
              <w:bottom w:val="single" w:sz="4" w:space="0" w:color="000000"/>
            </w:tcBorders>
          </w:tcPr>
          <w:p w:rsidR="00983600" w:rsidRDefault="00983600">
            <w:pPr>
              <w:widowControl w:val="0"/>
              <w:pBdr>
                <w:top w:val="nil"/>
                <w:left w:val="nil"/>
                <w:bottom w:val="nil"/>
                <w:right w:val="nil"/>
                <w:between w:val="nil"/>
              </w:pBdr>
              <w:spacing w:line="276" w:lineRule="auto"/>
              <w:ind w:left="0" w:hanging="2"/>
              <w:rPr>
                <w:b/>
                <w:color w:val="000000"/>
              </w:rPr>
            </w:pP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Cesty a návraty – </w:t>
            </w:r>
            <w:r>
              <w:rPr>
                <w:color w:val="000000"/>
              </w:rPr>
              <w:t>J. Wolker, J. Hanzelka – M. Zikmund</w:t>
            </w:r>
          </w:p>
        </w:tc>
        <w:tc>
          <w:tcPr>
            <w:tcW w:w="315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rPr>
          <w:cantSplit/>
        </w:trPr>
        <w:tc>
          <w:tcPr>
            <w:tcW w:w="3070" w:type="dxa"/>
            <w:vMerge/>
            <w:tcBorders>
              <w:top w:val="single" w:sz="4" w:space="0" w:color="000000"/>
              <w:left w:val="single" w:sz="4" w:space="0" w:color="000000"/>
              <w:bottom w:val="single" w:sz="4" w:space="0" w:color="000000"/>
            </w:tcBorders>
          </w:tcPr>
          <w:p w:rsidR="00983600" w:rsidRDefault="00983600">
            <w:pPr>
              <w:widowControl w:val="0"/>
              <w:pBdr>
                <w:top w:val="nil"/>
                <w:left w:val="nil"/>
                <w:bottom w:val="nil"/>
                <w:right w:val="nil"/>
                <w:between w:val="nil"/>
              </w:pBdr>
              <w:spacing w:line="276" w:lineRule="auto"/>
              <w:ind w:left="0" w:hanging="2"/>
              <w:rPr>
                <w:color w:val="000000"/>
              </w:rPr>
            </w:pPr>
          </w:p>
        </w:tc>
        <w:tc>
          <w:tcPr>
            <w:tcW w:w="3070"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0" w:hanging="2"/>
              <w:rPr>
                <w:b/>
                <w:color w:val="000000"/>
              </w:rPr>
            </w:pPr>
            <w:r>
              <w:rPr>
                <w:b/>
                <w:color w:val="000000"/>
              </w:rPr>
              <w:t>O bozích a lidech</w:t>
            </w:r>
          </w:p>
        </w:tc>
        <w:tc>
          <w:tcPr>
            <w:tcW w:w="3150" w:type="dxa"/>
            <w:tcBorders>
              <w:top w:val="single" w:sz="4" w:space="0" w:color="000000"/>
              <w:left w:val="single" w:sz="4" w:space="0" w:color="000000"/>
              <w:bottom w:val="single" w:sz="4" w:space="0" w:color="000000"/>
              <w:right w:val="single" w:sz="4" w:space="0" w:color="000000"/>
            </w:tcBorders>
          </w:tcPr>
          <w:p w:rsidR="00983600" w:rsidRDefault="00983600">
            <w:pPr>
              <w:keepNext/>
              <w:pBdr>
                <w:top w:val="nil"/>
                <w:left w:val="nil"/>
                <w:bottom w:val="nil"/>
                <w:right w:val="nil"/>
                <w:between w:val="nil"/>
              </w:pBdr>
              <w:spacing w:line="240" w:lineRule="auto"/>
              <w:ind w:left="2" w:hanging="4"/>
              <w:rPr>
                <w:b/>
                <w:color w:val="000000"/>
                <w:sz w:val="36"/>
                <w:szCs w:val="36"/>
              </w:rPr>
            </w:pPr>
          </w:p>
        </w:tc>
      </w:tr>
      <w:tr w:rsidR="00983600">
        <w:trPr>
          <w:cantSplit/>
        </w:trPr>
        <w:tc>
          <w:tcPr>
            <w:tcW w:w="3070" w:type="dxa"/>
            <w:vMerge/>
            <w:tcBorders>
              <w:top w:val="single" w:sz="4" w:space="0" w:color="000000"/>
              <w:left w:val="single" w:sz="4" w:space="0" w:color="000000"/>
              <w:bottom w:val="single" w:sz="4" w:space="0" w:color="000000"/>
            </w:tcBorders>
          </w:tcPr>
          <w:p w:rsidR="00983600" w:rsidRDefault="00983600">
            <w:pPr>
              <w:widowControl w:val="0"/>
              <w:pBdr>
                <w:top w:val="nil"/>
                <w:left w:val="nil"/>
                <w:bottom w:val="nil"/>
                <w:right w:val="nil"/>
                <w:between w:val="nil"/>
              </w:pBdr>
              <w:spacing w:line="276" w:lineRule="auto"/>
              <w:ind w:left="2" w:hanging="4"/>
              <w:rPr>
                <w:b/>
                <w:color w:val="000000"/>
                <w:sz w:val="36"/>
                <w:szCs w:val="36"/>
              </w:rPr>
            </w:pP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R. Mertlík, Homér, E. Petiška, V. Zamarovský, R. Mertlík, Aristoteles, P. Ovidius Naso, M. A. Martialis, Džibrán, L. Apuleius</w:t>
            </w:r>
          </w:p>
        </w:tc>
        <w:tc>
          <w:tcPr>
            <w:tcW w:w="3150" w:type="dxa"/>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b/>
                <w:color w:val="000000"/>
              </w:rPr>
            </w:pPr>
            <w:r>
              <w:rPr>
                <w:b/>
                <w:color w:val="000000"/>
              </w:rPr>
              <w:t>Dějepis</w:t>
            </w:r>
          </w:p>
          <w:p w:rsidR="00983600" w:rsidRDefault="00693486">
            <w:pPr>
              <w:keepNext/>
              <w:pBdr>
                <w:top w:val="nil"/>
                <w:left w:val="nil"/>
                <w:bottom w:val="nil"/>
                <w:right w:val="nil"/>
                <w:between w:val="nil"/>
              </w:pBdr>
              <w:spacing w:line="240" w:lineRule="auto"/>
              <w:ind w:left="0" w:hanging="2"/>
              <w:rPr>
                <w:b/>
                <w:color w:val="000000"/>
              </w:rPr>
            </w:pPr>
            <w:r>
              <w:rPr>
                <w:b/>
                <w:color w:val="000000"/>
              </w:rPr>
              <w:t>Zeměpis</w:t>
            </w:r>
          </w:p>
        </w:tc>
      </w:tr>
      <w:tr w:rsidR="00983600">
        <w:trPr>
          <w:cantSplit/>
        </w:trPr>
        <w:tc>
          <w:tcPr>
            <w:tcW w:w="3070" w:type="dxa"/>
            <w:vMerge w:val="restart"/>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hodnotí přečtené umělecké dílo</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seznamuje se s nejvýznamnějšími odkazy literatury této doby </w:t>
            </w:r>
          </w:p>
          <w:p w:rsidR="00983600" w:rsidRDefault="00693486">
            <w:pPr>
              <w:pBdr>
                <w:top w:val="nil"/>
                <w:left w:val="nil"/>
                <w:bottom w:val="nil"/>
                <w:right w:val="nil"/>
                <w:between w:val="nil"/>
              </w:pBdr>
              <w:spacing w:line="240" w:lineRule="auto"/>
              <w:ind w:left="0" w:hanging="2"/>
              <w:rPr>
                <w:color w:val="000000"/>
              </w:rPr>
            </w:pPr>
            <w:r>
              <w:rPr>
                <w:i/>
                <w:color w:val="000000"/>
              </w:rPr>
              <w:t>- sleduje jazyk děl a uměleckých prostředků tohoto období</w:t>
            </w:r>
          </w:p>
          <w:p w:rsidR="00983600" w:rsidRDefault="00693486">
            <w:pPr>
              <w:pBdr>
                <w:top w:val="nil"/>
                <w:left w:val="nil"/>
                <w:bottom w:val="nil"/>
                <w:right w:val="nil"/>
                <w:between w:val="nil"/>
              </w:pBdr>
              <w:spacing w:line="240" w:lineRule="auto"/>
              <w:ind w:left="0" w:hanging="2"/>
              <w:rPr>
                <w:color w:val="000000"/>
              </w:rPr>
            </w:pPr>
            <w:r>
              <w:rPr>
                <w:i/>
                <w:color w:val="000000"/>
              </w:rPr>
              <w:t>- vyhledává básnické jazykové prostředky</w:t>
            </w:r>
          </w:p>
          <w:p w:rsidR="00983600" w:rsidRDefault="00693486">
            <w:pPr>
              <w:pBdr>
                <w:top w:val="nil"/>
                <w:left w:val="nil"/>
                <w:bottom w:val="nil"/>
                <w:right w:val="nil"/>
                <w:between w:val="nil"/>
              </w:pBdr>
              <w:spacing w:line="240" w:lineRule="auto"/>
              <w:ind w:left="0" w:hanging="2"/>
              <w:rPr>
                <w:color w:val="000000"/>
              </w:rPr>
            </w:pPr>
            <w:r>
              <w:rPr>
                <w:i/>
                <w:color w:val="000000"/>
              </w:rPr>
              <w:t>- formuluje vlastní názor na umělecké dílo</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zamýšlí se nad obsahem úryvků dramatu</w:t>
            </w:r>
          </w:p>
          <w:p w:rsidR="00983600" w:rsidRDefault="00693486">
            <w:pPr>
              <w:pBdr>
                <w:top w:val="nil"/>
                <w:left w:val="nil"/>
                <w:bottom w:val="nil"/>
                <w:right w:val="nil"/>
                <w:between w:val="nil"/>
              </w:pBdr>
              <w:spacing w:line="240" w:lineRule="auto"/>
              <w:ind w:left="0" w:hanging="2"/>
              <w:rPr>
                <w:color w:val="000000"/>
              </w:rPr>
            </w:pPr>
            <w:r>
              <w:rPr>
                <w:i/>
                <w:color w:val="000000"/>
              </w:rPr>
              <w:t>- pracuje s</w:t>
            </w:r>
            <w:r>
              <w:rPr>
                <w:i/>
                <w:color w:val="000000"/>
              </w:rPr>
              <w:t>e slovníčkem literární teorie</w:t>
            </w:r>
          </w:p>
          <w:p w:rsidR="00983600" w:rsidRDefault="00693486">
            <w:pPr>
              <w:pBdr>
                <w:top w:val="nil"/>
                <w:left w:val="nil"/>
                <w:bottom w:val="nil"/>
                <w:right w:val="nil"/>
                <w:between w:val="nil"/>
              </w:pBdr>
              <w:spacing w:line="240" w:lineRule="auto"/>
              <w:ind w:left="0" w:hanging="2"/>
              <w:rPr>
                <w:color w:val="000000"/>
              </w:rPr>
            </w:pPr>
            <w:r>
              <w:rPr>
                <w:i/>
                <w:color w:val="000000"/>
              </w:rPr>
              <w:t>- používá slovník cizích slov</w:t>
            </w:r>
          </w:p>
          <w:p w:rsidR="00983600" w:rsidRDefault="00693486">
            <w:pPr>
              <w:pBdr>
                <w:top w:val="nil"/>
                <w:left w:val="nil"/>
                <w:bottom w:val="nil"/>
                <w:right w:val="nil"/>
                <w:between w:val="nil"/>
              </w:pBdr>
              <w:spacing w:line="240" w:lineRule="auto"/>
              <w:ind w:left="0" w:hanging="2"/>
              <w:rPr>
                <w:color w:val="000000"/>
              </w:rPr>
            </w:pPr>
            <w:r>
              <w:rPr>
                <w:i/>
                <w:color w:val="000000"/>
              </w:rPr>
              <w:t>- hledá poučení v textu</w:t>
            </w:r>
          </w:p>
          <w:p w:rsidR="00983600" w:rsidRDefault="00693486">
            <w:pPr>
              <w:pBdr>
                <w:top w:val="nil"/>
                <w:left w:val="nil"/>
                <w:bottom w:val="nil"/>
                <w:right w:val="nil"/>
                <w:between w:val="nil"/>
              </w:pBdr>
              <w:spacing w:line="240" w:lineRule="auto"/>
              <w:ind w:left="0" w:hanging="2"/>
              <w:rPr>
                <w:color w:val="000000"/>
              </w:rPr>
            </w:pPr>
            <w:r>
              <w:rPr>
                <w:i/>
                <w:color w:val="000000"/>
              </w:rPr>
              <w:t>- přiřazuje ukázky k žánru</w:t>
            </w:r>
          </w:p>
          <w:p w:rsidR="00983600" w:rsidRDefault="00693486">
            <w:pPr>
              <w:pBdr>
                <w:top w:val="nil"/>
                <w:left w:val="nil"/>
                <w:bottom w:val="nil"/>
                <w:right w:val="nil"/>
                <w:between w:val="nil"/>
              </w:pBdr>
              <w:spacing w:line="240" w:lineRule="auto"/>
              <w:ind w:left="0" w:hanging="2"/>
              <w:rPr>
                <w:color w:val="000000"/>
              </w:rPr>
            </w:pPr>
            <w:r>
              <w:rPr>
                <w:i/>
                <w:color w:val="000000"/>
              </w:rPr>
              <w:t>- chápe literární pojmy</w:t>
            </w:r>
          </w:p>
          <w:p w:rsidR="00983600" w:rsidRDefault="00693486">
            <w:pPr>
              <w:pBdr>
                <w:top w:val="nil"/>
                <w:left w:val="nil"/>
                <w:bottom w:val="nil"/>
                <w:right w:val="nil"/>
                <w:between w:val="nil"/>
              </w:pBdr>
              <w:spacing w:line="240" w:lineRule="auto"/>
              <w:ind w:left="0" w:hanging="2"/>
              <w:rPr>
                <w:color w:val="000000"/>
              </w:rPr>
            </w:pPr>
            <w:r>
              <w:rPr>
                <w:i/>
                <w:color w:val="000000"/>
              </w:rPr>
              <w:t>- vnímá prvky dramatu</w:t>
            </w:r>
          </w:p>
          <w:p w:rsidR="00983600" w:rsidRDefault="00693486">
            <w:pPr>
              <w:pBdr>
                <w:top w:val="nil"/>
                <w:left w:val="nil"/>
                <w:bottom w:val="nil"/>
                <w:right w:val="nil"/>
                <w:between w:val="nil"/>
              </w:pBdr>
              <w:spacing w:line="240" w:lineRule="auto"/>
              <w:ind w:left="0" w:hanging="2"/>
              <w:rPr>
                <w:color w:val="000000"/>
              </w:rPr>
            </w:pPr>
            <w:r>
              <w:rPr>
                <w:i/>
                <w:color w:val="000000"/>
              </w:rPr>
              <w:t>- opakuje literární pojmy – báseň, sloka, verš, rým, rytmus</w:t>
            </w:r>
          </w:p>
          <w:p w:rsidR="00983600" w:rsidRDefault="00693486">
            <w:pPr>
              <w:pBdr>
                <w:top w:val="nil"/>
                <w:left w:val="nil"/>
                <w:bottom w:val="nil"/>
                <w:right w:val="nil"/>
                <w:between w:val="nil"/>
              </w:pBdr>
              <w:spacing w:line="240" w:lineRule="auto"/>
              <w:ind w:left="0" w:hanging="2"/>
              <w:rPr>
                <w:color w:val="000000"/>
              </w:rPr>
            </w:pPr>
            <w:r>
              <w:rPr>
                <w:i/>
                <w:color w:val="000000"/>
              </w:rPr>
              <w:t>- pracuje se slovníkem</w:t>
            </w:r>
          </w:p>
          <w:p w:rsidR="00983600" w:rsidRDefault="00693486">
            <w:pPr>
              <w:pBdr>
                <w:top w:val="nil"/>
                <w:left w:val="nil"/>
                <w:bottom w:val="nil"/>
                <w:right w:val="nil"/>
                <w:between w:val="nil"/>
              </w:pBdr>
              <w:spacing w:line="240" w:lineRule="auto"/>
              <w:ind w:left="0" w:hanging="2"/>
              <w:rPr>
                <w:color w:val="000000"/>
              </w:rPr>
            </w:pPr>
            <w:r>
              <w:rPr>
                <w:i/>
                <w:color w:val="000000"/>
              </w:rPr>
              <w:t>- interpretuje a hodnotí přečtený text</w:t>
            </w:r>
          </w:p>
          <w:p w:rsidR="00983600" w:rsidRDefault="00693486">
            <w:pPr>
              <w:pBdr>
                <w:top w:val="nil"/>
                <w:left w:val="nil"/>
                <w:bottom w:val="nil"/>
                <w:right w:val="nil"/>
                <w:between w:val="nil"/>
              </w:pBdr>
              <w:spacing w:line="240" w:lineRule="auto"/>
              <w:ind w:left="0" w:hanging="2"/>
              <w:rPr>
                <w:color w:val="000000"/>
              </w:rPr>
            </w:pPr>
            <w:r>
              <w:rPr>
                <w:i/>
                <w:color w:val="000000"/>
              </w:rPr>
              <w:t>- formuluje hlavní myšlenky textu</w:t>
            </w:r>
          </w:p>
          <w:p w:rsidR="00983600" w:rsidRDefault="00693486">
            <w:pPr>
              <w:pBdr>
                <w:top w:val="nil"/>
                <w:left w:val="nil"/>
                <w:bottom w:val="nil"/>
                <w:right w:val="nil"/>
                <w:between w:val="nil"/>
              </w:pBdr>
              <w:spacing w:line="240" w:lineRule="auto"/>
              <w:ind w:left="0" w:hanging="2"/>
              <w:rPr>
                <w:color w:val="000000"/>
              </w:rPr>
            </w:pPr>
            <w:r>
              <w:rPr>
                <w:i/>
                <w:color w:val="000000"/>
              </w:rPr>
              <w:t>- posuzuje výběr jazykových prostředků</w:t>
            </w:r>
          </w:p>
          <w:p w:rsidR="00983600" w:rsidRDefault="00693486">
            <w:pPr>
              <w:pBdr>
                <w:top w:val="nil"/>
                <w:left w:val="nil"/>
                <w:bottom w:val="nil"/>
                <w:right w:val="nil"/>
                <w:between w:val="nil"/>
              </w:pBdr>
              <w:spacing w:line="240" w:lineRule="auto"/>
              <w:ind w:left="0" w:hanging="2"/>
              <w:rPr>
                <w:color w:val="000000"/>
              </w:rPr>
            </w:pPr>
            <w:r>
              <w:rPr>
                <w:i/>
                <w:color w:val="000000"/>
              </w:rPr>
              <w:t>- sleduje výstavbu souvislého textu</w:t>
            </w:r>
          </w:p>
          <w:p w:rsidR="00983600" w:rsidRDefault="00693486">
            <w:pPr>
              <w:pBdr>
                <w:top w:val="nil"/>
                <w:left w:val="nil"/>
                <w:bottom w:val="nil"/>
                <w:right w:val="nil"/>
                <w:between w:val="nil"/>
              </w:pBdr>
              <w:spacing w:line="240" w:lineRule="auto"/>
              <w:ind w:left="0" w:hanging="2"/>
              <w:rPr>
                <w:color w:val="000000"/>
              </w:rPr>
            </w:pPr>
            <w:r>
              <w:rPr>
                <w:i/>
                <w:color w:val="000000"/>
              </w:rPr>
              <w:t>- charakterizuje hlavního hrdinu</w:t>
            </w:r>
          </w:p>
          <w:p w:rsidR="00983600" w:rsidRDefault="00693486">
            <w:pPr>
              <w:pBdr>
                <w:top w:val="nil"/>
                <w:left w:val="nil"/>
                <w:bottom w:val="nil"/>
                <w:right w:val="nil"/>
                <w:between w:val="nil"/>
              </w:pBdr>
              <w:spacing w:line="240" w:lineRule="auto"/>
              <w:ind w:left="0" w:hanging="2"/>
              <w:rPr>
                <w:color w:val="000000"/>
              </w:rPr>
            </w:pPr>
            <w:r>
              <w:rPr>
                <w:i/>
                <w:color w:val="000000"/>
              </w:rPr>
              <w:t>- rozvíjí čtenářské schopnosti</w:t>
            </w:r>
          </w:p>
          <w:p w:rsidR="00983600" w:rsidRDefault="00693486">
            <w:pPr>
              <w:pBdr>
                <w:top w:val="nil"/>
                <w:left w:val="nil"/>
                <w:bottom w:val="nil"/>
                <w:right w:val="nil"/>
                <w:between w:val="nil"/>
              </w:pBdr>
              <w:spacing w:line="240" w:lineRule="auto"/>
              <w:ind w:left="0" w:hanging="2"/>
              <w:rPr>
                <w:color w:val="000000"/>
              </w:rPr>
            </w:pPr>
            <w:r>
              <w:rPr>
                <w:i/>
                <w:color w:val="000000"/>
              </w:rPr>
              <w:t>- uvědomuje si myšlenku slovanské vzájemnost</w:t>
            </w:r>
            <w:r>
              <w:rPr>
                <w:i/>
                <w:color w:val="000000"/>
              </w:rPr>
              <w:t>i</w:t>
            </w:r>
          </w:p>
          <w:p w:rsidR="00983600" w:rsidRDefault="00693486">
            <w:pPr>
              <w:pBdr>
                <w:top w:val="nil"/>
                <w:left w:val="nil"/>
                <w:bottom w:val="nil"/>
                <w:right w:val="nil"/>
                <w:between w:val="nil"/>
              </w:pBdr>
              <w:spacing w:line="240" w:lineRule="auto"/>
              <w:ind w:left="0" w:hanging="2"/>
              <w:rPr>
                <w:color w:val="000000"/>
              </w:rPr>
            </w:pPr>
            <w:r>
              <w:rPr>
                <w:i/>
                <w:color w:val="000000"/>
              </w:rPr>
              <w:t>- hodnotí výběr básnických jazyk. Prostředků v baladách</w:t>
            </w:r>
          </w:p>
          <w:p w:rsidR="00983600" w:rsidRDefault="00693486">
            <w:pPr>
              <w:pBdr>
                <w:top w:val="nil"/>
                <w:left w:val="nil"/>
                <w:bottom w:val="nil"/>
                <w:right w:val="nil"/>
                <w:between w:val="nil"/>
              </w:pBdr>
              <w:spacing w:line="240" w:lineRule="auto"/>
              <w:ind w:left="0" w:hanging="2"/>
              <w:rPr>
                <w:color w:val="000000"/>
              </w:rPr>
            </w:pPr>
            <w:r>
              <w:rPr>
                <w:i/>
                <w:color w:val="000000"/>
              </w:rPr>
              <w:t>- interpretuje báseň dle vlastního výběru</w:t>
            </w:r>
          </w:p>
          <w:p w:rsidR="00983600" w:rsidRDefault="00693486">
            <w:pPr>
              <w:pBdr>
                <w:top w:val="nil"/>
                <w:left w:val="nil"/>
                <w:bottom w:val="nil"/>
                <w:right w:val="nil"/>
                <w:between w:val="nil"/>
              </w:pBdr>
              <w:spacing w:line="240" w:lineRule="auto"/>
              <w:ind w:left="0" w:hanging="2"/>
              <w:rPr>
                <w:color w:val="000000"/>
              </w:rPr>
            </w:pPr>
            <w:r>
              <w:rPr>
                <w:i/>
                <w:color w:val="000000"/>
              </w:rPr>
              <w:t>- rozpozná básnické prostředky (metafory, epiteta)</w:t>
            </w:r>
          </w:p>
          <w:p w:rsidR="00983600" w:rsidRDefault="00693486">
            <w:pPr>
              <w:pBdr>
                <w:top w:val="nil"/>
                <w:left w:val="nil"/>
                <w:bottom w:val="nil"/>
                <w:right w:val="nil"/>
                <w:between w:val="nil"/>
              </w:pBdr>
              <w:spacing w:line="240" w:lineRule="auto"/>
              <w:ind w:left="0" w:hanging="2"/>
              <w:rPr>
                <w:color w:val="000000"/>
              </w:rPr>
            </w:pPr>
            <w:r>
              <w:rPr>
                <w:i/>
                <w:color w:val="000000"/>
              </w:rPr>
              <w:t>- snaží se o vlastní tvorbu (epigramy ze žákovského prostředí)</w:t>
            </w:r>
          </w:p>
          <w:p w:rsidR="00983600" w:rsidRDefault="00693486">
            <w:pPr>
              <w:pBdr>
                <w:top w:val="nil"/>
                <w:left w:val="nil"/>
                <w:bottom w:val="nil"/>
                <w:right w:val="nil"/>
                <w:between w:val="nil"/>
              </w:pBdr>
              <w:spacing w:line="240" w:lineRule="auto"/>
              <w:ind w:left="0" w:hanging="2"/>
              <w:rPr>
                <w:color w:val="000000"/>
              </w:rPr>
            </w:pPr>
            <w:r>
              <w:rPr>
                <w:i/>
                <w:color w:val="000000"/>
              </w:rPr>
              <w:t>- reprodukuje obsah povídky</w:t>
            </w:r>
          </w:p>
        </w:tc>
        <w:tc>
          <w:tcPr>
            <w:tcW w:w="3070"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0" w:hanging="2"/>
              <w:rPr>
                <w:b/>
                <w:color w:val="000000"/>
              </w:rPr>
            </w:pPr>
            <w:r>
              <w:rPr>
                <w:b/>
                <w:color w:val="000000"/>
              </w:rPr>
              <w:lastRenderedPageBreak/>
              <w:t>Ve službě bohu</w:t>
            </w:r>
            <w:r>
              <w:rPr>
                <w:b/>
                <w:color w:val="000000"/>
              </w:rPr>
              <w:t>, králi a dámě</w:t>
            </w:r>
          </w:p>
        </w:tc>
        <w:tc>
          <w:tcPr>
            <w:tcW w:w="3150" w:type="dxa"/>
            <w:tcBorders>
              <w:top w:val="single" w:sz="4" w:space="0" w:color="000000"/>
              <w:left w:val="single" w:sz="4" w:space="0" w:color="000000"/>
              <w:bottom w:val="single" w:sz="4" w:space="0" w:color="000000"/>
              <w:right w:val="single" w:sz="4" w:space="0" w:color="000000"/>
            </w:tcBorders>
          </w:tcPr>
          <w:p w:rsidR="00983600" w:rsidRDefault="00983600">
            <w:pPr>
              <w:keepNext/>
              <w:pBdr>
                <w:top w:val="nil"/>
                <w:left w:val="nil"/>
                <w:bottom w:val="nil"/>
                <w:right w:val="nil"/>
                <w:between w:val="nil"/>
              </w:pBdr>
              <w:spacing w:line="240" w:lineRule="auto"/>
              <w:ind w:left="2" w:hanging="4"/>
              <w:rPr>
                <w:b/>
                <w:color w:val="000000"/>
                <w:sz w:val="36"/>
                <w:szCs w:val="36"/>
              </w:rPr>
            </w:pPr>
          </w:p>
        </w:tc>
      </w:tr>
      <w:tr w:rsidR="00983600">
        <w:trPr>
          <w:cantSplit/>
        </w:trPr>
        <w:tc>
          <w:tcPr>
            <w:tcW w:w="3070" w:type="dxa"/>
            <w:vMerge/>
            <w:tcBorders>
              <w:top w:val="single" w:sz="4" w:space="0" w:color="000000"/>
              <w:left w:val="single" w:sz="4" w:space="0" w:color="000000"/>
              <w:bottom w:val="single" w:sz="4" w:space="0" w:color="000000"/>
            </w:tcBorders>
          </w:tcPr>
          <w:p w:rsidR="00983600" w:rsidRDefault="00983600">
            <w:pPr>
              <w:widowControl w:val="0"/>
              <w:pBdr>
                <w:top w:val="nil"/>
                <w:left w:val="nil"/>
                <w:bottom w:val="nil"/>
                <w:right w:val="nil"/>
                <w:between w:val="nil"/>
              </w:pBdr>
              <w:spacing w:line="276" w:lineRule="auto"/>
              <w:ind w:left="2" w:hanging="4"/>
              <w:rPr>
                <w:b/>
                <w:color w:val="000000"/>
                <w:sz w:val="36"/>
                <w:szCs w:val="36"/>
              </w:rPr>
            </w:pP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N. Philip, A. Jirásek, J. de Voragine, V. Hulpach, V. Cibula, F. Kožík,  Z. Šmíd, M. Konopnická</w:t>
            </w:r>
          </w:p>
        </w:tc>
        <w:tc>
          <w:tcPr>
            <w:tcW w:w="315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rPr>
          <w:cantSplit/>
        </w:trPr>
        <w:tc>
          <w:tcPr>
            <w:tcW w:w="3070" w:type="dxa"/>
            <w:vMerge/>
            <w:tcBorders>
              <w:top w:val="single" w:sz="4" w:space="0" w:color="000000"/>
              <w:left w:val="single" w:sz="4" w:space="0" w:color="000000"/>
              <w:bottom w:val="single" w:sz="4" w:space="0" w:color="000000"/>
            </w:tcBorders>
          </w:tcPr>
          <w:p w:rsidR="00983600" w:rsidRDefault="00983600">
            <w:pPr>
              <w:widowControl w:val="0"/>
              <w:pBdr>
                <w:top w:val="nil"/>
                <w:left w:val="nil"/>
                <w:bottom w:val="nil"/>
                <w:right w:val="nil"/>
                <w:between w:val="nil"/>
              </w:pBdr>
              <w:spacing w:line="276" w:lineRule="auto"/>
              <w:ind w:left="0" w:hanging="2"/>
              <w:rPr>
                <w:color w:val="000000"/>
              </w:rPr>
            </w:pPr>
          </w:p>
        </w:tc>
        <w:tc>
          <w:tcPr>
            <w:tcW w:w="3070"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0" w:hanging="2"/>
              <w:rPr>
                <w:b/>
                <w:color w:val="000000"/>
              </w:rPr>
            </w:pPr>
            <w:r>
              <w:rPr>
                <w:b/>
                <w:color w:val="000000"/>
              </w:rPr>
              <w:t>Vyšla hvězda nad Betlémem</w:t>
            </w:r>
          </w:p>
        </w:tc>
        <w:tc>
          <w:tcPr>
            <w:tcW w:w="315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rPr>
          <w:cantSplit/>
        </w:trPr>
        <w:tc>
          <w:tcPr>
            <w:tcW w:w="3070" w:type="dxa"/>
            <w:vMerge/>
            <w:tcBorders>
              <w:top w:val="single" w:sz="4" w:space="0" w:color="000000"/>
              <w:left w:val="single" w:sz="4" w:space="0" w:color="000000"/>
              <w:bottom w:val="single" w:sz="4" w:space="0" w:color="000000"/>
            </w:tcBorders>
          </w:tcPr>
          <w:p w:rsidR="00983600" w:rsidRDefault="00983600">
            <w:pPr>
              <w:widowControl w:val="0"/>
              <w:pBdr>
                <w:top w:val="nil"/>
                <w:left w:val="nil"/>
                <w:bottom w:val="nil"/>
                <w:right w:val="nil"/>
                <w:between w:val="nil"/>
              </w:pBdr>
              <w:spacing w:line="276" w:lineRule="auto"/>
              <w:ind w:left="0" w:hanging="2"/>
              <w:rPr>
                <w:color w:val="000000"/>
              </w:rPr>
            </w:pP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J. Zeyer, J. Durych, O. Preussler, J. Neruda, M. Waltari, K. Čapek, Legenda o svaté Kateřině, F. Šrámek, J. Zahradníček</w:t>
            </w:r>
          </w:p>
        </w:tc>
        <w:tc>
          <w:tcPr>
            <w:tcW w:w="315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OSV </w:t>
            </w:r>
            <w:r>
              <w:rPr>
                <w:color w:val="000000"/>
              </w:rPr>
              <w:t>– mezilidské vztahy</w:t>
            </w:r>
          </w:p>
          <w:p w:rsidR="00983600" w:rsidRDefault="00693486">
            <w:pPr>
              <w:pBdr>
                <w:top w:val="nil"/>
                <w:left w:val="nil"/>
                <w:bottom w:val="nil"/>
                <w:right w:val="nil"/>
                <w:between w:val="nil"/>
              </w:pBdr>
              <w:spacing w:line="240" w:lineRule="auto"/>
              <w:ind w:left="0" w:hanging="2"/>
              <w:rPr>
                <w:color w:val="000000"/>
              </w:rPr>
            </w:pPr>
            <w:r>
              <w:rPr>
                <w:i/>
                <w:color w:val="000000"/>
              </w:rPr>
              <w:t>(chápat Vánoce jako období utváření pozitivního postoje k sobě samému i k druhým)</w:t>
            </w:r>
          </w:p>
          <w:p w:rsidR="00983600" w:rsidRDefault="00983600">
            <w:pPr>
              <w:pBdr>
                <w:top w:val="nil"/>
                <w:left w:val="nil"/>
                <w:bottom w:val="nil"/>
                <w:right w:val="nil"/>
                <w:between w:val="nil"/>
              </w:pBdr>
              <w:spacing w:line="240" w:lineRule="auto"/>
              <w:ind w:left="0" w:hanging="2"/>
              <w:rPr>
                <w:color w:val="000000"/>
              </w:rPr>
            </w:pPr>
          </w:p>
        </w:tc>
      </w:tr>
      <w:tr w:rsidR="00983600">
        <w:trPr>
          <w:cantSplit/>
        </w:trPr>
        <w:tc>
          <w:tcPr>
            <w:tcW w:w="3070" w:type="dxa"/>
            <w:vMerge/>
            <w:tcBorders>
              <w:top w:val="single" w:sz="4" w:space="0" w:color="000000"/>
              <w:left w:val="single" w:sz="4" w:space="0" w:color="000000"/>
              <w:bottom w:val="single" w:sz="4" w:space="0" w:color="000000"/>
            </w:tcBorders>
          </w:tcPr>
          <w:p w:rsidR="00983600" w:rsidRDefault="00983600">
            <w:pPr>
              <w:widowControl w:val="0"/>
              <w:pBdr>
                <w:top w:val="nil"/>
                <w:left w:val="nil"/>
                <w:bottom w:val="nil"/>
                <w:right w:val="nil"/>
                <w:between w:val="nil"/>
              </w:pBdr>
              <w:spacing w:line="276" w:lineRule="auto"/>
              <w:ind w:left="0" w:hanging="2"/>
              <w:rPr>
                <w:color w:val="000000"/>
              </w:rPr>
            </w:pPr>
          </w:p>
        </w:tc>
        <w:tc>
          <w:tcPr>
            <w:tcW w:w="3070"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0" w:hanging="2"/>
              <w:rPr>
                <w:b/>
                <w:color w:val="000000"/>
              </w:rPr>
            </w:pPr>
            <w:r>
              <w:rPr>
                <w:b/>
                <w:color w:val="000000"/>
              </w:rPr>
              <w:t>Sen, láska a smrt</w:t>
            </w:r>
          </w:p>
        </w:tc>
        <w:tc>
          <w:tcPr>
            <w:tcW w:w="315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rPr>
          <w:cantSplit/>
        </w:trPr>
        <w:tc>
          <w:tcPr>
            <w:tcW w:w="3070" w:type="dxa"/>
            <w:vMerge/>
            <w:tcBorders>
              <w:top w:val="single" w:sz="4" w:space="0" w:color="000000"/>
              <w:left w:val="single" w:sz="4" w:space="0" w:color="000000"/>
              <w:bottom w:val="single" w:sz="4" w:space="0" w:color="000000"/>
            </w:tcBorders>
          </w:tcPr>
          <w:p w:rsidR="00983600" w:rsidRDefault="00983600">
            <w:pPr>
              <w:widowControl w:val="0"/>
              <w:pBdr>
                <w:top w:val="nil"/>
                <w:left w:val="nil"/>
                <w:bottom w:val="nil"/>
                <w:right w:val="nil"/>
                <w:between w:val="nil"/>
              </w:pBdr>
              <w:spacing w:line="276" w:lineRule="auto"/>
              <w:ind w:left="0" w:hanging="2"/>
              <w:rPr>
                <w:color w:val="000000"/>
              </w:rPr>
            </w:pPr>
          </w:p>
        </w:tc>
        <w:tc>
          <w:tcPr>
            <w:tcW w:w="3070"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color w:val="000000"/>
              </w:rPr>
              <w:t>K. J. Erben, H. Heine, F. L. Čelakovský, J. K. Jerome, E. A. Poe, B. Stoker, R. Bradbury, A. Jirásek, J. a W. Grimmové, K. H. Mácha, V. Hugo, A. S. Puškin, B. Němcová, Fr. Halas, J. Seifert</w:t>
            </w:r>
          </w:p>
        </w:tc>
        <w:tc>
          <w:tcPr>
            <w:tcW w:w="315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EV</w:t>
            </w:r>
            <w:r>
              <w:rPr>
                <w:color w:val="000000"/>
              </w:rPr>
              <w:t xml:space="preserve"> – vztah člověka k prostředí</w:t>
            </w:r>
          </w:p>
          <w:p w:rsidR="00983600" w:rsidRDefault="00693486">
            <w:pPr>
              <w:pBdr>
                <w:top w:val="nil"/>
                <w:left w:val="nil"/>
                <w:bottom w:val="nil"/>
                <w:right w:val="nil"/>
                <w:between w:val="nil"/>
              </w:pBdr>
              <w:spacing w:line="240" w:lineRule="auto"/>
              <w:ind w:left="0" w:hanging="2"/>
              <w:rPr>
                <w:color w:val="000000"/>
              </w:rPr>
            </w:pPr>
            <w:r>
              <w:rPr>
                <w:i/>
                <w:color w:val="000000"/>
              </w:rPr>
              <w:t>(chápat funkci a význam lidové slovesnosti)</w:t>
            </w:r>
          </w:p>
          <w:p w:rsidR="00983600" w:rsidRDefault="00983600">
            <w:pPr>
              <w:pBdr>
                <w:top w:val="nil"/>
                <w:left w:val="nil"/>
                <w:bottom w:val="nil"/>
                <w:right w:val="nil"/>
                <w:between w:val="nil"/>
              </w:pBdr>
              <w:spacing w:line="240" w:lineRule="auto"/>
              <w:ind w:left="0" w:hanging="2"/>
              <w:rPr>
                <w:color w:val="000000"/>
              </w:rPr>
            </w:pPr>
          </w:p>
        </w:tc>
      </w:tr>
      <w:tr w:rsidR="00983600">
        <w:trPr>
          <w:cantSplit/>
        </w:trPr>
        <w:tc>
          <w:tcPr>
            <w:tcW w:w="3070" w:type="dxa"/>
            <w:vMerge/>
            <w:tcBorders>
              <w:top w:val="single" w:sz="4" w:space="0" w:color="000000"/>
              <w:left w:val="single" w:sz="4" w:space="0" w:color="000000"/>
              <w:bottom w:val="single" w:sz="4" w:space="0" w:color="000000"/>
            </w:tcBorders>
          </w:tcPr>
          <w:p w:rsidR="00983600" w:rsidRDefault="00983600">
            <w:pPr>
              <w:widowControl w:val="0"/>
              <w:pBdr>
                <w:top w:val="nil"/>
                <w:left w:val="nil"/>
                <w:bottom w:val="nil"/>
                <w:right w:val="nil"/>
                <w:between w:val="nil"/>
              </w:pBdr>
              <w:spacing w:line="276" w:lineRule="auto"/>
              <w:ind w:left="0" w:hanging="2"/>
              <w:rPr>
                <w:color w:val="000000"/>
              </w:rPr>
            </w:pPr>
          </w:p>
        </w:tc>
        <w:tc>
          <w:tcPr>
            <w:tcW w:w="3070"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0" w:hanging="2"/>
              <w:rPr>
                <w:b/>
                <w:color w:val="000000"/>
              </w:rPr>
            </w:pPr>
            <w:r>
              <w:rPr>
                <w:b/>
                <w:color w:val="000000"/>
              </w:rPr>
              <w:t>Šoa</w:t>
            </w:r>
          </w:p>
        </w:tc>
        <w:tc>
          <w:tcPr>
            <w:tcW w:w="315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rPr>
          <w:cantSplit/>
        </w:trPr>
        <w:tc>
          <w:tcPr>
            <w:tcW w:w="3070" w:type="dxa"/>
            <w:vMerge/>
            <w:tcBorders>
              <w:top w:val="single" w:sz="4" w:space="0" w:color="000000"/>
              <w:left w:val="single" w:sz="4" w:space="0" w:color="000000"/>
              <w:bottom w:val="single" w:sz="4" w:space="0" w:color="000000"/>
            </w:tcBorders>
          </w:tcPr>
          <w:p w:rsidR="00983600" w:rsidRDefault="00983600">
            <w:pPr>
              <w:widowControl w:val="0"/>
              <w:pBdr>
                <w:top w:val="nil"/>
                <w:left w:val="nil"/>
                <w:bottom w:val="nil"/>
                <w:right w:val="nil"/>
                <w:between w:val="nil"/>
              </w:pBdr>
              <w:spacing w:line="276" w:lineRule="auto"/>
              <w:ind w:left="0" w:hanging="2"/>
              <w:rPr>
                <w:color w:val="000000"/>
              </w:rPr>
            </w:pP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 Levi, L. Fuks, P. Ginz, J. Orten, L. Aškenazy, J. Škvorecký, A. Spiegelman</w:t>
            </w:r>
          </w:p>
        </w:tc>
        <w:tc>
          <w:tcPr>
            <w:tcW w:w="315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rPr>
          <w:cantSplit/>
        </w:trPr>
        <w:tc>
          <w:tcPr>
            <w:tcW w:w="3070" w:type="dxa"/>
            <w:vMerge/>
            <w:tcBorders>
              <w:top w:val="single" w:sz="4" w:space="0" w:color="000000"/>
              <w:left w:val="single" w:sz="4" w:space="0" w:color="000000"/>
              <w:bottom w:val="single" w:sz="4" w:space="0" w:color="000000"/>
            </w:tcBorders>
          </w:tcPr>
          <w:p w:rsidR="00983600" w:rsidRDefault="00983600">
            <w:pPr>
              <w:widowControl w:val="0"/>
              <w:pBdr>
                <w:top w:val="nil"/>
                <w:left w:val="nil"/>
                <w:bottom w:val="nil"/>
                <w:right w:val="nil"/>
                <w:between w:val="nil"/>
              </w:pBdr>
              <w:spacing w:line="276" w:lineRule="auto"/>
              <w:ind w:left="0" w:hanging="2"/>
              <w:rPr>
                <w:color w:val="000000"/>
              </w:rPr>
            </w:pPr>
          </w:p>
        </w:tc>
        <w:tc>
          <w:tcPr>
            <w:tcW w:w="3070"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0" w:hanging="2"/>
              <w:rPr>
                <w:b/>
                <w:color w:val="000000"/>
              </w:rPr>
            </w:pPr>
            <w:r>
              <w:rPr>
                <w:b/>
                <w:color w:val="000000"/>
              </w:rPr>
              <w:t>Čtu, čteš, čteme</w:t>
            </w:r>
          </w:p>
        </w:tc>
        <w:tc>
          <w:tcPr>
            <w:tcW w:w="315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rPr>
          <w:cantSplit/>
        </w:trPr>
        <w:tc>
          <w:tcPr>
            <w:tcW w:w="3070" w:type="dxa"/>
            <w:vMerge/>
            <w:tcBorders>
              <w:top w:val="single" w:sz="4" w:space="0" w:color="000000"/>
              <w:left w:val="single" w:sz="4" w:space="0" w:color="000000"/>
              <w:bottom w:val="single" w:sz="4" w:space="0" w:color="000000"/>
            </w:tcBorders>
          </w:tcPr>
          <w:p w:rsidR="00983600" w:rsidRDefault="00983600">
            <w:pPr>
              <w:widowControl w:val="0"/>
              <w:pBdr>
                <w:top w:val="nil"/>
                <w:left w:val="nil"/>
                <w:bottom w:val="nil"/>
                <w:right w:val="nil"/>
                <w:between w:val="nil"/>
              </w:pBdr>
              <w:spacing w:line="276" w:lineRule="auto"/>
              <w:ind w:left="0" w:hanging="2"/>
              <w:rPr>
                <w:color w:val="000000"/>
              </w:rPr>
            </w:pP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S. Townsendová, J. D. Salinger, I. Procházková, V. Hrabě, J. Suchý, L. Rosten, S. Leacock, J. R. R. Tolkien, T. Dedopulos, J. Mikula, I. Asimov, O. Batlička, O. Pavel, R. Fulghum,</w:t>
            </w:r>
          </w:p>
        </w:tc>
        <w:tc>
          <w:tcPr>
            <w:tcW w:w="315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bl>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sz w:val="20"/>
          <w:szCs w:val="20"/>
        </w:rPr>
      </w:pPr>
    </w:p>
    <w:p w:rsidR="00983600" w:rsidRDefault="00983600">
      <w:pPr>
        <w:pBdr>
          <w:top w:val="nil"/>
          <w:left w:val="nil"/>
          <w:bottom w:val="nil"/>
          <w:right w:val="nil"/>
          <w:between w:val="nil"/>
        </w:pBdr>
        <w:spacing w:line="240" w:lineRule="auto"/>
        <w:ind w:left="0" w:hanging="2"/>
        <w:rPr>
          <w:color w:val="000000"/>
          <w:sz w:val="20"/>
          <w:szCs w:val="20"/>
        </w:rPr>
      </w:pPr>
    </w:p>
    <w:p w:rsidR="00983600" w:rsidRDefault="00983600">
      <w:pPr>
        <w:pBdr>
          <w:top w:val="nil"/>
          <w:left w:val="nil"/>
          <w:bottom w:val="nil"/>
          <w:right w:val="nil"/>
          <w:between w:val="nil"/>
        </w:pBdr>
        <w:spacing w:line="240" w:lineRule="auto"/>
        <w:ind w:left="0" w:hanging="2"/>
        <w:rPr>
          <w:color w:val="000000"/>
          <w:sz w:val="20"/>
          <w:szCs w:val="2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1" w:hanging="3"/>
        <w:jc w:val="center"/>
        <w:rPr>
          <w:b/>
          <w:color w:val="000000"/>
          <w:sz w:val="28"/>
          <w:szCs w:val="28"/>
        </w:rPr>
      </w:pPr>
      <w:r>
        <w:rPr>
          <w:b/>
          <w:color w:val="000000"/>
          <w:sz w:val="28"/>
          <w:szCs w:val="28"/>
        </w:rPr>
        <w:lastRenderedPageBreak/>
        <w:t>Český jazyk a literatura – 9. ročník</w:t>
      </w:r>
    </w:p>
    <w:p w:rsidR="00983600" w:rsidRDefault="00983600">
      <w:pPr>
        <w:pBdr>
          <w:top w:val="nil"/>
          <w:left w:val="nil"/>
          <w:bottom w:val="nil"/>
          <w:right w:val="nil"/>
          <w:between w:val="nil"/>
        </w:pBdr>
        <w:spacing w:line="240" w:lineRule="auto"/>
        <w:ind w:left="0" w:hanging="2"/>
        <w:rPr>
          <w:color w:val="000000"/>
        </w:rPr>
      </w:pPr>
    </w:p>
    <w:tbl>
      <w:tblPr>
        <w:tblStyle w:val="af"/>
        <w:tblW w:w="9292" w:type="dxa"/>
        <w:tblInd w:w="-110" w:type="dxa"/>
        <w:tblLayout w:type="fixed"/>
        <w:tblLook w:val="0000" w:firstRow="0" w:lastRow="0" w:firstColumn="0" w:lastColumn="0" w:noHBand="0" w:noVBand="0"/>
      </w:tblPr>
      <w:tblGrid>
        <w:gridCol w:w="3072"/>
        <w:gridCol w:w="3071"/>
        <w:gridCol w:w="3149"/>
      </w:tblGrid>
      <w:tr w:rsidR="00983600">
        <w:tc>
          <w:tcPr>
            <w:tcW w:w="307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b/>
                <w:color w:val="000000"/>
                <w:sz w:val="28"/>
                <w:szCs w:val="28"/>
              </w:rPr>
            </w:pPr>
            <w:r>
              <w:rPr>
                <w:b/>
                <w:color w:val="000000"/>
                <w:sz w:val="28"/>
                <w:szCs w:val="28"/>
              </w:rPr>
              <w:t>Očekávané výstupy</w:t>
            </w:r>
          </w:p>
        </w:tc>
        <w:tc>
          <w:tcPr>
            <w:tcW w:w="3071"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1" w:hanging="3"/>
              <w:rPr>
                <w:b/>
                <w:color w:val="000000"/>
                <w:sz w:val="28"/>
                <w:szCs w:val="28"/>
              </w:rPr>
            </w:pPr>
            <w:r>
              <w:rPr>
                <w:b/>
                <w:color w:val="000000"/>
                <w:sz w:val="28"/>
                <w:szCs w:val="28"/>
              </w:rPr>
              <w:t>Učivo</w:t>
            </w:r>
          </w:p>
        </w:tc>
        <w:tc>
          <w:tcPr>
            <w:tcW w:w="3149"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MLUVNICE</w:t>
            </w:r>
          </w:p>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Slovní zásoba a význam slova</w:t>
            </w:r>
          </w:p>
        </w:tc>
      </w:tr>
      <w:tr w:rsidR="00983600">
        <w:tc>
          <w:tcPr>
            <w:tcW w:w="307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Žák</w:t>
            </w:r>
          </w:p>
        </w:tc>
        <w:tc>
          <w:tcPr>
            <w:tcW w:w="3071"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3149"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rPr>
          <w:cantSplit/>
        </w:trPr>
        <w:tc>
          <w:tcPr>
            <w:tcW w:w="3072" w:type="dxa"/>
            <w:vMerge w:val="restart"/>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dokáže rozlišit a příklady v textu doložit nejdůležitější způsoby obohacování slovní zásoby a zásady tvoření českých slov, rozpoznat přenesená pojmenování</w:t>
            </w:r>
          </w:p>
          <w:p w:rsidR="00983600" w:rsidRDefault="00693486">
            <w:pPr>
              <w:pBdr>
                <w:top w:val="nil"/>
                <w:left w:val="nil"/>
                <w:bottom w:val="nil"/>
                <w:right w:val="nil"/>
                <w:between w:val="nil"/>
              </w:pBdr>
              <w:spacing w:line="240" w:lineRule="auto"/>
              <w:ind w:left="0" w:hanging="2"/>
              <w:rPr>
                <w:color w:val="000000"/>
              </w:rPr>
            </w:pPr>
            <w:r>
              <w:rPr>
                <w:i/>
                <w:color w:val="000000"/>
              </w:rPr>
              <w:t>- spisovně vyslovuje česká a běžně užívaná cizí slova</w:t>
            </w:r>
          </w:p>
          <w:p w:rsidR="00983600" w:rsidRDefault="00693486">
            <w:pPr>
              <w:pBdr>
                <w:top w:val="nil"/>
                <w:left w:val="nil"/>
                <w:bottom w:val="nil"/>
                <w:right w:val="nil"/>
                <w:between w:val="nil"/>
              </w:pBdr>
              <w:spacing w:line="240" w:lineRule="auto"/>
              <w:ind w:left="0" w:hanging="2"/>
              <w:rPr>
                <w:color w:val="000000"/>
              </w:rPr>
            </w:pPr>
            <w:r>
              <w:rPr>
                <w:i/>
                <w:color w:val="000000"/>
              </w:rPr>
              <w:t>- samostatně pracuje s Pravidly českého pravopisu, se SSČ a dalšími jazykovými příručkami.</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Slovo a sousloví, věcné významy slov</w:t>
            </w:r>
          </w:p>
          <w:p w:rsidR="00983600" w:rsidRDefault="00693486">
            <w:pPr>
              <w:pBdr>
                <w:top w:val="nil"/>
                <w:left w:val="nil"/>
                <w:bottom w:val="nil"/>
                <w:right w:val="nil"/>
                <w:between w:val="nil"/>
              </w:pBdr>
              <w:spacing w:line="240" w:lineRule="auto"/>
              <w:ind w:left="0" w:hanging="2"/>
              <w:rPr>
                <w:color w:val="000000"/>
              </w:rPr>
            </w:pPr>
            <w:r>
              <w:rPr>
                <w:color w:val="000000"/>
              </w:rPr>
              <w:t>Rozvoj slovní zásoby, jádro slovní zásoby</w:t>
            </w:r>
          </w:p>
          <w:p w:rsidR="00983600" w:rsidRDefault="00693486">
            <w:pPr>
              <w:pBdr>
                <w:top w:val="nil"/>
                <w:left w:val="nil"/>
                <w:bottom w:val="nil"/>
                <w:right w:val="nil"/>
                <w:between w:val="nil"/>
              </w:pBdr>
              <w:spacing w:line="240" w:lineRule="auto"/>
              <w:ind w:left="0" w:hanging="2"/>
              <w:rPr>
                <w:color w:val="000000"/>
              </w:rPr>
            </w:pPr>
            <w:r>
              <w:rPr>
                <w:color w:val="000000"/>
              </w:rPr>
              <w:t>Významové vztahy mezi slovy: synonyma, homonyma, antonyma</w:t>
            </w:r>
          </w:p>
          <w:p w:rsidR="00983600" w:rsidRDefault="00693486">
            <w:pPr>
              <w:pBdr>
                <w:top w:val="nil"/>
                <w:left w:val="nil"/>
                <w:bottom w:val="nil"/>
                <w:right w:val="nil"/>
                <w:between w:val="nil"/>
              </w:pBdr>
              <w:spacing w:line="240" w:lineRule="auto"/>
              <w:ind w:left="0" w:hanging="2"/>
              <w:rPr>
                <w:color w:val="000000"/>
              </w:rPr>
            </w:pPr>
            <w:r>
              <w:rPr>
                <w:color w:val="000000"/>
              </w:rPr>
              <w:t>Rozvrstvení slovní zásoby: odborné názvy, slova domácí, mezinárodní</w:t>
            </w:r>
          </w:p>
        </w:tc>
        <w:tc>
          <w:tcPr>
            <w:tcW w:w="3149"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MV</w:t>
            </w:r>
            <w:r>
              <w:rPr>
                <w:color w:val="000000"/>
              </w:rPr>
              <w:t xml:space="preserve">  - kritické čtení a   vnímání    med. sdělení</w:t>
            </w:r>
          </w:p>
          <w:p w:rsidR="00983600" w:rsidRDefault="00693486">
            <w:pPr>
              <w:numPr>
                <w:ilvl w:val="0"/>
                <w:numId w:val="190"/>
              </w:numPr>
              <w:pBdr>
                <w:top w:val="nil"/>
                <w:left w:val="nil"/>
                <w:bottom w:val="nil"/>
                <w:right w:val="nil"/>
                <w:between w:val="nil"/>
              </w:pBdr>
              <w:spacing w:line="240" w:lineRule="auto"/>
              <w:ind w:left="0" w:hanging="2"/>
              <w:rPr>
                <w:color w:val="000000"/>
              </w:rPr>
            </w:pPr>
            <w:r>
              <w:rPr>
                <w:color w:val="000000"/>
              </w:rPr>
              <w:t>vnímání autora med. sdělení</w:t>
            </w:r>
          </w:p>
          <w:p w:rsidR="00983600" w:rsidRDefault="00693486">
            <w:pPr>
              <w:numPr>
                <w:ilvl w:val="0"/>
                <w:numId w:val="190"/>
              </w:numPr>
              <w:pBdr>
                <w:top w:val="nil"/>
                <w:left w:val="nil"/>
                <w:bottom w:val="nil"/>
                <w:right w:val="nil"/>
                <w:between w:val="nil"/>
              </w:pBdr>
              <w:spacing w:line="240" w:lineRule="auto"/>
              <w:ind w:left="0" w:hanging="2"/>
              <w:rPr>
                <w:color w:val="000000"/>
              </w:rPr>
            </w:pPr>
            <w:r>
              <w:rPr>
                <w:color w:val="000000"/>
              </w:rPr>
              <w:t>tvorba med. sdělení</w:t>
            </w:r>
          </w:p>
          <w:p w:rsidR="00983600" w:rsidRDefault="00693486">
            <w:pPr>
              <w:numPr>
                <w:ilvl w:val="0"/>
                <w:numId w:val="190"/>
              </w:numPr>
              <w:pBdr>
                <w:top w:val="nil"/>
                <w:left w:val="nil"/>
                <w:bottom w:val="nil"/>
                <w:right w:val="nil"/>
                <w:between w:val="nil"/>
              </w:pBdr>
              <w:spacing w:line="240" w:lineRule="auto"/>
              <w:ind w:left="0" w:hanging="2"/>
              <w:rPr>
                <w:color w:val="000000"/>
              </w:rPr>
            </w:pPr>
            <w:r>
              <w:rPr>
                <w:color w:val="000000"/>
              </w:rPr>
              <w:t>práce v realizačním týmu</w:t>
            </w:r>
          </w:p>
          <w:p w:rsidR="00983600" w:rsidRDefault="00693486">
            <w:pPr>
              <w:pBdr>
                <w:top w:val="nil"/>
                <w:left w:val="nil"/>
                <w:bottom w:val="nil"/>
                <w:right w:val="nil"/>
                <w:between w:val="nil"/>
              </w:pBdr>
              <w:spacing w:line="240" w:lineRule="auto"/>
              <w:ind w:left="0" w:hanging="2"/>
              <w:rPr>
                <w:i/>
                <w:color w:val="000000"/>
              </w:rPr>
            </w:pPr>
            <w:r>
              <w:rPr>
                <w:i/>
                <w:color w:val="000000"/>
              </w:rPr>
              <w:t>(rozvíjet slovní zásobu, vyhledávat cizí slova v textu, ke zjištění jejich významu samostatně používat Slovník cizích slov, nahrazovat cizí slova v textu českými výrazy, pracovat s denním či jinými odbornými periodiky)</w:t>
            </w:r>
          </w:p>
        </w:tc>
      </w:tr>
      <w:tr w:rsidR="00983600">
        <w:trPr>
          <w:cantSplit/>
        </w:trPr>
        <w:tc>
          <w:tcPr>
            <w:tcW w:w="3072" w:type="dxa"/>
            <w:vMerge/>
            <w:tcBorders>
              <w:top w:val="single" w:sz="4" w:space="0" w:color="000000"/>
              <w:left w:val="single" w:sz="4" w:space="0" w:color="000000"/>
              <w:bottom w:val="single" w:sz="4" w:space="0" w:color="000000"/>
            </w:tcBorders>
          </w:tcPr>
          <w:p w:rsidR="00983600" w:rsidRDefault="00983600">
            <w:pPr>
              <w:widowControl w:val="0"/>
              <w:pBdr>
                <w:top w:val="nil"/>
                <w:left w:val="nil"/>
                <w:bottom w:val="nil"/>
                <w:right w:val="nil"/>
                <w:between w:val="nil"/>
              </w:pBdr>
              <w:spacing w:line="276" w:lineRule="auto"/>
              <w:ind w:left="0" w:hanging="2"/>
              <w:rPr>
                <w:i/>
                <w:color w:val="000000"/>
              </w:rPr>
            </w:pPr>
          </w:p>
        </w:tc>
        <w:tc>
          <w:tcPr>
            <w:tcW w:w="6220" w:type="dxa"/>
            <w:gridSpan w:val="2"/>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b/>
                <w:color w:val="000000"/>
              </w:rPr>
            </w:pPr>
            <w:r>
              <w:rPr>
                <w:b/>
                <w:color w:val="000000"/>
              </w:rPr>
              <w:t>Nauka o tvoření slov</w:t>
            </w:r>
          </w:p>
        </w:tc>
      </w:tr>
      <w:tr w:rsidR="00983600">
        <w:trPr>
          <w:cantSplit/>
        </w:trPr>
        <w:tc>
          <w:tcPr>
            <w:tcW w:w="3072" w:type="dxa"/>
            <w:vMerge/>
            <w:tcBorders>
              <w:top w:val="single" w:sz="4" w:space="0" w:color="000000"/>
              <w:left w:val="single" w:sz="4" w:space="0" w:color="000000"/>
              <w:bottom w:val="single" w:sz="4" w:space="0" w:color="000000"/>
            </w:tcBorders>
          </w:tcPr>
          <w:p w:rsidR="00983600" w:rsidRDefault="00983600">
            <w:pPr>
              <w:widowControl w:val="0"/>
              <w:pBdr>
                <w:top w:val="nil"/>
                <w:left w:val="nil"/>
                <w:bottom w:val="nil"/>
                <w:right w:val="nil"/>
                <w:between w:val="nil"/>
              </w:pBdr>
              <w:spacing w:line="276" w:lineRule="auto"/>
              <w:ind w:left="0" w:hanging="2"/>
              <w:rPr>
                <w:b/>
                <w:color w:val="000000"/>
              </w:rPr>
            </w:pP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Stavba slova</w:t>
            </w:r>
          </w:p>
          <w:p w:rsidR="00983600" w:rsidRDefault="00693486">
            <w:pPr>
              <w:pBdr>
                <w:top w:val="nil"/>
                <w:left w:val="nil"/>
                <w:bottom w:val="nil"/>
                <w:right w:val="nil"/>
                <w:between w:val="nil"/>
              </w:pBdr>
              <w:spacing w:line="240" w:lineRule="auto"/>
              <w:ind w:left="0" w:hanging="2"/>
              <w:rPr>
                <w:color w:val="000000"/>
              </w:rPr>
            </w:pPr>
            <w:r>
              <w:rPr>
                <w:color w:val="000000"/>
              </w:rPr>
              <w:t>Odvozování, skládání, zkracování slov</w:t>
            </w:r>
          </w:p>
        </w:tc>
        <w:tc>
          <w:tcPr>
            <w:tcW w:w="3149"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Tvarosloví</w:t>
            </w:r>
          </w:p>
        </w:tc>
      </w:tr>
      <w:tr w:rsidR="00983600">
        <w:tc>
          <w:tcPr>
            <w:tcW w:w="307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správně třídí slovní druhy, tvoří spisovné tvary slov a vědomě jich používá ve vhodné komunikační situaci.</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Slovní druhy – slova ohebná a neohebná</w:t>
            </w:r>
          </w:p>
          <w:p w:rsidR="00983600" w:rsidRDefault="00693486">
            <w:pPr>
              <w:pBdr>
                <w:top w:val="nil"/>
                <w:left w:val="nil"/>
                <w:bottom w:val="nil"/>
                <w:right w:val="nil"/>
                <w:between w:val="nil"/>
              </w:pBdr>
              <w:spacing w:line="240" w:lineRule="auto"/>
              <w:ind w:left="0" w:hanging="2"/>
              <w:rPr>
                <w:color w:val="000000"/>
              </w:rPr>
            </w:pPr>
            <w:r>
              <w:rPr>
                <w:color w:val="000000"/>
              </w:rPr>
              <w:t>Podstatná jména</w:t>
            </w:r>
          </w:p>
          <w:p w:rsidR="00983600" w:rsidRDefault="00693486">
            <w:pPr>
              <w:pBdr>
                <w:top w:val="nil"/>
                <w:left w:val="nil"/>
                <w:bottom w:val="nil"/>
                <w:right w:val="nil"/>
                <w:between w:val="nil"/>
              </w:pBdr>
              <w:spacing w:line="240" w:lineRule="auto"/>
              <w:ind w:left="0" w:hanging="2"/>
              <w:rPr>
                <w:color w:val="000000"/>
              </w:rPr>
            </w:pPr>
            <w:r>
              <w:rPr>
                <w:color w:val="000000"/>
              </w:rPr>
              <w:t>Přídavná jména – druhy stupňování, mluvnické významy</w:t>
            </w:r>
          </w:p>
          <w:p w:rsidR="00983600" w:rsidRDefault="00693486">
            <w:pPr>
              <w:pBdr>
                <w:top w:val="nil"/>
                <w:left w:val="nil"/>
                <w:bottom w:val="nil"/>
                <w:right w:val="nil"/>
                <w:between w:val="nil"/>
              </w:pBdr>
              <w:spacing w:line="240" w:lineRule="auto"/>
              <w:ind w:left="0" w:hanging="2"/>
              <w:rPr>
                <w:color w:val="000000"/>
              </w:rPr>
            </w:pPr>
            <w:r>
              <w:rPr>
                <w:color w:val="000000"/>
              </w:rPr>
              <w:t>Zájmena a číslovky – druhy, skloňování</w:t>
            </w:r>
          </w:p>
          <w:p w:rsidR="00983600" w:rsidRDefault="00693486">
            <w:pPr>
              <w:pBdr>
                <w:top w:val="nil"/>
                <w:left w:val="nil"/>
                <w:bottom w:val="nil"/>
                <w:right w:val="nil"/>
                <w:between w:val="nil"/>
              </w:pBdr>
              <w:spacing w:line="240" w:lineRule="auto"/>
              <w:ind w:left="0" w:hanging="2"/>
              <w:rPr>
                <w:color w:val="000000"/>
              </w:rPr>
            </w:pPr>
            <w:r>
              <w:rPr>
                <w:color w:val="000000"/>
              </w:rPr>
              <w:t>Slovesa a jejich mluvnické významy, tvary slovesa být, přechodníky</w:t>
            </w:r>
          </w:p>
          <w:p w:rsidR="00983600" w:rsidRDefault="00693486">
            <w:pPr>
              <w:pBdr>
                <w:top w:val="nil"/>
                <w:left w:val="nil"/>
                <w:bottom w:val="nil"/>
                <w:right w:val="nil"/>
                <w:between w:val="nil"/>
              </w:pBdr>
              <w:spacing w:line="240" w:lineRule="auto"/>
              <w:ind w:left="0" w:hanging="2"/>
              <w:rPr>
                <w:color w:val="000000"/>
              </w:rPr>
            </w:pPr>
            <w:r>
              <w:rPr>
                <w:color w:val="000000"/>
              </w:rPr>
              <w:t>Příslovce</w:t>
            </w:r>
          </w:p>
          <w:p w:rsidR="00983600" w:rsidRDefault="00693486">
            <w:pPr>
              <w:pBdr>
                <w:top w:val="nil"/>
                <w:left w:val="nil"/>
                <w:bottom w:val="nil"/>
                <w:right w:val="nil"/>
                <w:between w:val="nil"/>
              </w:pBdr>
              <w:spacing w:line="240" w:lineRule="auto"/>
              <w:ind w:left="0" w:hanging="2"/>
              <w:rPr>
                <w:color w:val="000000"/>
              </w:rPr>
            </w:pPr>
            <w:r>
              <w:rPr>
                <w:color w:val="000000"/>
              </w:rPr>
              <w:t>Předložky a spojky</w:t>
            </w:r>
          </w:p>
        </w:tc>
        <w:tc>
          <w:tcPr>
            <w:tcW w:w="3149"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Skladba</w:t>
            </w:r>
          </w:p>
        </w:tc>
      </w:tr>
      <w:tr w:rsidR="00983600">
        <w:tc>
          <w:tcPr>
            <w:tcW w:w="307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využívá znalostí o jazykové normě při tvorbě vhodných jazykových projevů podle komunikační situace</w:t>
            </w:r>
          </w:p>
          <w:p w:rsidR="00983600" w:rsidRDefault="00693486">
            <w:pPr>
              <w:pBdr>
                <w:top w:val="nil"/>
                <w:left w:val="nil"/>
                <w:bottom w:val="nil"/>
                <w:right w:val="nil"/>
                <w:between w:val="nil"/>
              </w:pBdr>
              <w:spacing w:line="240" w:lineRule="auto"/>
              <w:ind w:left="0" w:hanging="2"/>
              <w:rPr>
                <w:color w:val="000000"/>
              </w:rPr>
            </w:pPr>
            <w:r>
              <w:rPr>
                <w:i/>
                <w:color w:val="000000"/>
              </w:rPr>
              <w:t>- rozlišuje významové vztahy gramatických jednotek ve větě a v souvětí</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dokáže se orientovat i ve složitých souvětích</w:t>
            </w:r>
          </w:p>
          <w:p w:rsidR="00983600" w:rsidRDefault="00693486">
            <w:pPr>
              <w:pBdr>
                <w:top w:val="nil"/>
                <w:left w:val="nil"/>
                <w:bottom w:val="nil"/>
                <w:right w:val="nil"/>
                <w:between w:val="nil"/>
              </w:pBdr>
              <w:spacing w:line="240" w:lineRule="auto"/>
              <w:ind w:left="0" w:hanging="2"/>
              <w:rPr>
                <w:color w:val="000000"/>
              </w:rPr>
            </w:pPr>
            <w:r>
              <w:rPr>
                <w:i/>
                <w:color w:val="000000"/>
              </w:rPr>
              <w:t>- v písemném projevu zvládá pravopis</w:t>
            </w:r>
            <w:r>
              <w:rPr>
                <w:i/>
                <w:color w:val="000000"/>
              </w:rPr>
              <w:t xml:space="preserve"> lexikální, slovotvorný, morfologický i syntaktický ve větě jednoduché i v souvětí</w:t>
            </w:r>
          </w:p>
          <w:p w:rsidR="00983600" w:rsidRDefault="00983600">
            <w:pPr>
              <w:pBdr>
                <w:top w:val="nil"/>
                <w:left w:val="nil"/>
                <w:bottom w:val="nil"/>
                <w:right w:val="nil"/>
                <w:between w:val="nil"/>
              </w:pBdr>
              <w:spacing w:line="240" w:lineRule="auto"/>
              <w:ind w:left="0" w:hanging="2"/>
              <w:rPr>
                <w:color w:val="000000"/>
              </w:rPr>
            </w:pP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Stavba věty a souvětí: věty podle postoje mluvčího, věty dvojčlenné a jednočlenné, větné ekvivalenty</w:t>
            </w:r>
          </w:p>
          <w:p w:rsidR="00983600" w:rsidRDefault="00693486">
            <w:pPr>
              <w:pBdr>
                <w:top w:val="nil"/>
                <w:left w:val="nil"/>
                <w:bottom w:val="nil"/>
                <w:right w:val="nil"/>
                <w:between w:val="nil"/>
              </w:pBdr>
              <w:spacing w:line="240" w:lineRule="auto"/>
              <w:ind w:left="0" w:hanging="2"/>
              <w:rPr>
                <w:color w:val="000000"/>
              </w:rPr>
            </w:pPr>
            <w:r>
              <w:rPr>
                <w:color w:val="000000"/>
              </w:rPr>
              <w:t>Tvoření vět a souvětí</w:t>
            </w:r>
          </w:p>
          <w:p w:rsidR="00983600" w:rsidRDefault="00693486">
            <w:pPr>
              <w:pBdr>
                <w:top w:val="nil"/>
                <w:left w:val="nil"/>
                <w:bottom w:val="nil"/>
                <w:right w:val="nil"/>
                <w:between w:val="nil"/>
              </w:pBdr>
              <w:spacing w:line="240" w:lineRule="auto"/>
              <w:ind w:left="0" w:hanging="2"/>
              <w:rPr>
                <w:color w:val="000000"/>
              </w:rPr>
            </w:pPr>
            <w:r>
              <w:rPr>
                <w:color w:val="000000"/>
              </w:rPr>
              <w:t>Mluvnický zápor</w:t>
            </w:r>
          </w:p>
          <w:p w:rsidR="00983600" w:rsidRDefault="00693486">
            <w:pPr>
              <w:pBdr>
                <w:top w:val="nil"/>
                <w:left w:val="nil"/>
                <w:bottom w:val="nil"/>
                <w:right w:val="nil"/>
                <w:between w:val="nil"/>
              </w:pBdr>
              <w:spacing w:line="240" w:lineRule="auto"/>
              <w:ind w:left="0" w:hanging="2"/>
              <w:rPr>
                <w:color w:val="000000"/>
              </w:rPr>
            </w:pPr>
            <w:r>
              <w:rPr>
                <w:color w:val="000000"/>
              </w:rPr>
              <w:t>Skladební dvojice</w:t>
            </w: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Věta hlavní a v</w:t>
            </w:r>
            <w:r>
              <w:rPr>
                <w:color w:val="000000"/>
              </w:rPr>
              <w:t>edlejší, řídící a závislá</w:t>
            </w:r>
          </w:p>
          <w:p w:rsidR="00983600" w:rsidRDefault="00693486">
            <w:pPr>
              <w:pBdr>
                <w:top w:val="nil"/>
                <w:left w:val="nil"/>
                <w:bottom w:val="nil"/>
                <w:right w:val="nil"/>
                <w:between w:val="nil"/>
              </w:pBdr>
              <w:spacing w:line="240" w:lineRule="auto"/>
              <w:ind w:left="0" w:hanging="2"/>
              <w:rPr>
                <w:color w:val="000000"/>
              </w:rPr>
            </w:pPr>
            <w:r>
              <w:rPr>
                <w:color w:val="000000"/>
              </w:rPr>
              <w:t>Souvětí souřadné a podřadné, druhy vedlejších vět</w:t>
            </w:r>
          </w:p>
          <w:p w:rsidR="00983600" w:rsidRDefault="00693486">
            <w:pPr>
              <w:pBdr>
                <w:top w:val="nil"/>
                <w:left w:val="nil"/>
                <w:bottom w:val="nil"/>
                <w:right w:val="nil"/>
                <w:between w:val="nil"/>
              </w:pBdr>
              <w:spacing w:line="240" w:lineRule="auto"/>
              <w:ind w:left="0" w:hanging="2"/>
              <w:rPr>
                <w:color w:val="000000"/>
              </w:rPr>
            </w:pPr>
            <w:r>
              <w:rPr>
                <w:color w:val="000000"/>
              </w:rPr>
              <w:t>Významové poměry mezi souřadně spojenými větnými členy a vedlejšími větami</w:t>
            </w:r>
          </w:p>
          <w:p w:rsidR="00983600" w:rsidRDefault="00693486">
            <w:pPr>
              <w:pBdr>
                <w:top w:val="nil"/>
                <w:left w:val="nil"/>
                <w:bottom w:val="nil"/>
                <w:right w:val="nil"/>
                <w:between w:val="nil"/>
              </w:pBdr>
              <w:spacing w:line="240" w:lineRule="auto"/>
              <w:ind w:left="0" w:hanging="2"/>
              <w:rPr>
                <w:color w:val="000000"/>
              </w:rPr>
            </w:pPr>
            <w:r>
              <w:rPr>
                <w:color w:val="000000"/>
              </w:rPr>
              <w:t>Složité souvětí</w:t>
            </w:r>
          </w:p>
          <w:p w:rsidR="00983600" w:rsidRDefault="00693486">
            <w:pPr>
              <w:pBdr>
                <w:top w:val="nil"/>
                <w:left w:val="nil"/>
                <w:bottom w:val="nil"/>
                <w:right w:val="nil"/>
                <w:between w:val="nil"/>
              </w:pBdr>
              <w:spacing w:line="240" w:lineRule="auto"/>
              <w:ind w:left="0" w:hanging="2"/>
              <w:rPr>
                <w:color w:val="000000"/>
              </w:rPr>
            </w:pPr>
            <w:r>
              <w:rPr>
                <w:color w:val="000000"/>
              </w:rPr>
              <w:t>Řeč přímá a nepřímá</w:t>
            </w:r>
          </w:p>
          <w:p w:rsidR="00983600" w:rsidRDefault="00693486">
            <w:pPr>
              <w:pBdr>
                <w:top w:val="nil"/>
                <w:left w:val="nil"/>
                <w:bottom w:val="nil"/>
                <w:right w:val="nil"/>
                <w:between w:val="nil"/>
              </w:pBdr>
              <w:spacing w:line="240" w:lineRule="auto"/>
              <w:ind w:left="0" w:hanging="2"/>
              <w:rPr>
                <w:color w:val="000000"/>
              </w:rPr>
            </w:pPr>
            <w:r>
              <w:rPr>
                <w:color w:val="000000"/>
              </w:rPr>
              <w:t>Samostatný větný člen, oslovení, vsuvka, věta neúplná</w:t>
            </w:r>
          </w:p>
          <w:p w:rsidR="00983600" w:rsidRDefault="00693486">
            <w:pPr>
              <w:pBdr>
                <w:top w:val="nil"/>
                <w:left w:val="nil"/>
                <w:bottom w:val="nil"/>
                <w:right w:val="nil"/>
                <w:between w:val="nil"/>
              </w:pBdr>
              <w:spacing w:line="240" w:lineRule="auto"/>
              <w:ind w:left="0" w:hanging="2"/>
              <w:rPr>
                <w:color w:val="000000"/>
              </w:rPr>
            </w:pPr>
            <w:r>
              <w:rPr>
                <w:color w:val="000000"/>
              </w:rPr>
              <w:t>Pořádek vět v č</w:t>
            </w:r>
            <w:r>
              <w:rPr>
                <w:color w:val="000000"/>
              </w:rPr>
              <w:t>eské větě</w:t>
            </w:r>
          </w:p>
        </w:tc>
        <w:tc>
          <w:tcPr>
            <w:tcW w:w="3149"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lastRenderedPageBreak/>
              <w:t>OSV</w:t>
            </w:r>
            <w:r>
              <w:rPr>
                <w:color w:val="000000"/>
              </w:rPr>
              <w:t xml:space="preserve"> – řešení problémů a rozhodovací dovednosti</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(určovat druhy souvětí, zvládat problematiku interpunkce u vedlejších vět </w:t>
            </w:r>
          </w:p>
          <w:p w:rsidR="00983600" w:rsidRDefault="00693486">
            <w:pPr>
              <w:pBdr>
                <w:top w:val="nil"/>
                <w:left w:val="nil"/>
                <w:bottom w:val="nil"/>
                <w:right w:val="nil"/>
                <w:between w:val="nil"/>
              </w:pBdr>
              <w:spacing w:line="240" w:lineRule="auto"/>
              <w:ind w:left="0" w:hanging="2"/>
              <w:rPr>
                <w:i/>
                <w:color w:val="000000"/>
              </w:rPr>
            </w:pPr>
            <w:r>
              <w:rPr>
                <w:i/>
                <w:color w:val="000000"/>
              </w:rPr>
              <w:t>souřadně spojených)</w:t>
            </w:r>
          </w:p>
          <w:p w:rsidR="00983600" w:rsidRDefault="00983600">
            <w:pPr>
              <w:pBdr>
                <w:top w:val="nil"/>
                <w:left w:val="nil"/>
                <w:bottom w:val="nil"/>
                <w:right w:val="nil"/>
                <w:between w:val="nil"/>
              </w:pBdr>
              <w:spacing w:line="240" w:lineRule="auto"/>
              <w:ind w:left="0" w:hanging="2"/>
              <w:rPr>
                <w:color w:val="000000"/>
              </w:rPr>
            </w:pP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Pravopis, zvuková stránka jazyka</w:t>
            </w:r>
          </w:p>
        </w:tc>
      </w:tr>
      <w:tr w:rsidR="00983600">
        <w:trPr>
          <w:trHeight w:val="1840"/>
        </w:trPr>
        <w:tc>
          <w:tcPr>
            <w:tcW w:w="307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umí aplikovat při tvorbě vlastního jazykového projevu zásady českého pravopisu a spisovné výslovnosti.</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Pravopis lexikální, tvaroslovný, skladební</w:t>
            </w:r>
          </w:p>
          <w:p w:rsidR="00983600" w:rsidRDefault="00693486">
            <w:pPr>
              <w:pBdr>
                <w:top w:val="nil"/>
                <w:left w:val="nil"/>
                <w:bottom w:val="nil"/>
                <w:right w:val="nil"/>
                <w:between w:val="nil"/>
              </w:pBdr>
              <w:spacing w:line="240" w:lineRule="auto"/>
              <w:ind w:left="0" w:hanging="2"/>
              <w:rPr>
                <w:color w:val="000000"/>
              </w:rPr>
            </w:pPr>
            <w:r>
              <w:rPr>
                <w:color w:val="000000"/>
              </w:rPr>
              <w:t>Vlastní jména</w:t>
            </w:r>
          </w:p>
          <w:p w:rsidR="00983600" w:rsidRDefault="00693486">
            <w:pPr>
              <w:pBdr>
                <w:top w:val="nil"/>
                <w:left w:val="nil"/>
                <w:bottom w:val="nil"/>
                <w:right w:val="nil"/>
                <w:between w:val="nil"/>
              </w:pBdr>
              <w:spacing w:line="240" w:lineRule="auto"/>
              <w:ind w:left="0" w:hanging="2"/>
              <w:rPr>
                <w:color w:val="000000"/>
              </w:rPr>
            </w:pPr>
            <w:r>
              <w:rPr>
                <w:color w:val="000000"/>
              </w:rPr>
              <w:t>Hlásky a hláskové skupiny</w:t>
            </w:r>
          </w:p>
          <w:p w:rsidR="00983600" w:rsidRDefault="00693486">
            <w:pPr>
              <w:pBdr>
                <w:top w:val="nil"/>
                <w:left w:val="nil"/>
                <w:bottom w:val="nil"/>
                <w:right w:val="nil"/>
                <w:between w:val="nil"/>
              </w:pBdr>
              <w:spacing w:line="240" w:lineRule="auto"/>
              <w:ind w:left="0" w:hanging="2"/>
              <w:rPr>
                <w:color w:val="000000"/>
              </w:rPr>
            </w:pPr>
            <w:r>
              <w:rPr>
                <w:color w:val="000000"/>
              </w:rPr>
              <w:t>Větný přízvuk, větná melodie</w:t>
            </w:r>
          </w:p>
        </w:tc>
        <w:tc>
          <w:tcPr>
            <w:tcW w:w="3149"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Obecné výklady o jazyce</w:t>
            </w:r>
          </w:p>
        </w:tc>
      </w:tr>
      <w:tr w:rsidR="00983600">
        <w:tc>
          <w:tcPr>
            <w:tcW w:w="307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rozlišuje spisovný jazyk, nářečí a obecnou češtinu</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orientuje se v jazykovědných disciplínách </w:t>
            </w:r>
          </w:p>
          <w:p w:rsidR="00983600" w:rsidRDefault="00693486">
            <w:pPr>
              <w:pBdr>
                <w:top w:val="nil"/>
                <w:left w:val="nil"/>
                <w:bottom w:val="nil"/>
                <w:right w:val="nil"/>
                <w:between w:val="nil"/>
              </w:pBdr>
              <w:spacing w:line="240" w:lineRule="auto"/>
              <w:ind w:left="0" w:hanging="2"/>
              <w:rPr>
                <w:color w:val="000000"/>
              </w:rPr>
            </w:pPr>
            <w:r>
              <w:rPr>
                <w:i/>
                <w:color w:val="000000"/>
              </w:rPr>
              <w:t>- uvědomuje si důležitost jazykové kultury</w:t>
            </w:r>
          </w:p>
          <w:p w:rsidR="00983600" w:rsidRDefault="00693486">
            <w:pPr>
              <w:pBdr>
                <w:top w:val="nil"/>
                <w:left w:val="nil"/>
                <w:bottom w:val="nil"/>
                <w:right w:val="nil"/>
                <w:between w:val="nil"/>
              </w:pBdr>
              <w:spacing w:line="240" w:lineRule="auto"/>
              <w:ind w:left="0" w:hanging="2"/>
              <w:rPr>
                <w:color w:val="000000"/>
              </w:rPr>
            </w:pPr>
            <w:r>
              <w:rPr>
                <w:i/>
                <w:color w:val="000000"/>
              </w:rPr>
              <w:t>- rozpoznává manipulativní komunikaci v masmédiích a zaujímá k ní kritický postoj</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Projev mluvený a psaný, řeč, jazy</w:t>
            </w:r>
            <w:r>
              <w:rPr>
                <w:color w:val="000000"/>
              </w:rPr>
              <w:t>k</w:t>
            </w:r>
          </w:p>
          <w:p w:rsidR="00983600" w:rsidRDefault="00693486">
            <w:pPr>
              <w:pBdr>
                <w:top w:val="nil"/>
                <w:left w:val="nil"/>
                <w:bottom w:val="nil"/>
                <w:right w:val="nil"/>
                <w:between w:val="nil"/>
              </w:pBdr>
              <w:spacing w:line="240" w:lineRule="auto"/>
              <w:ind w:left="0" w:hanging="2"/>
              <w:rPr>
                <w:color w:val="000000"/>
              </w:rPr>
            </w:pPr>
            <w:r>
              <w:rPr>
                <w:color w:val="000000"/>
              </w:rPr>
              <w:t>Slovanské jazyky, vývoj jazyka, útvary českého jazyka</w:t>
            </w:r>
          </w:p>
          <w:p w:rsidR="00983600" w:rsidRDefault="00693486">
            <w:pPr>
              <w:pBdr>
                <w:top w:val="nil"/>
                <w:left w:val="nil"/>
                <w:bottom w:val="nil"/>
                <w:right w:val="nil"/>
                <w:between w:val="nil"/>
              </w:pBdr>
              <w:spacing w:line="240" w:lineRule="auto"/>
              <w:ind w:left="0" w:hanging="2"/>
              <w:rPr>
                <w:color w:val="000000"/>
              </w:rPr>
            </w:pPr>
            <w:r>
              <w:rPr>
                <w:color w:val="000000"/>
              </w:rPr>
              <w:t>Jazykověda a její disciplíny</w:t>
            </w:r>
          </w:p>
          <w:p w:rsidR="00983600" w:rsidRDefault="00693486">
            <w:pPr>
              <w:pBdr>
                <w:top w:val="nil"/>
                <w:left w:val="nil"/>
                <w:bottom w:val="nil"/>
                <w:right w:val="nil"/>
                <w:between w:val="nil"/>
              </w:pBdr>
              <w:spacing w:line="240" w:lineRule="auto"/>
              <w:ind w:left="0" w:hanging="2"/>
              <w:rPr>
                <w:color w:val="000000"/>
              </w:rPr>
            </w:pPr>
            <w:r>
              <w:rPr>
                <w:color w:val="000000"/>
              </w:rPr>
              <w:t>Jazyková kultura</w:t>
            </w:r>
          </w:p>
          <w:p w:rsidR="00983600" w:rsidRDefault="00983600">
            <w:pPr>
              <w:pBdr>
                <w:top w:val="nil"/>
                <w:left w:val="nil"/>
                <w:bottom w:val="nil"/>
                <w:right w:val="nil"/>
                <w:between w:val="nil"/>
              </w:pBdr>
              <w:spacing w:line="240" w:lineRule="auto"/>
              <w:ind w:left="0" w:hanging="2"/>
              <w:rPr>
                <w:color w:val="000000"/>
              </w:rPr>
            </w:pPr>
          </w:p>
        </w:tc>
        <w:tc>
          <w:tcPr>
            <w:tcW w:w="3149"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MV </w:t>
            </w:r>
            <w:r>
              <w:rPr>
                <w:color w:val="000000"/>
              </w:rPr>
              <w:t>– kritické čtení a vnímání med. Sdělení</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Komunikace a sloh</w:t>
            </w:r>
          </w:p>
        </w:tc>
      </w:tr>
      <w:tr w:rsidR="00983600">
        <w:tc>
          <w:tcPr>
            <w:tcW w:w="307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dokáže rozlišit spisovný a nespisovný projev a vhodně užít spisovné jazykové prostředky vzhledem ke svému komunikačnímu záměru</w:t>
            </w:r>
          </w:p>
          <w:p w:rsidR="00983600" w:rsidRDefault="00693486">
            <w:pPr>
              <w:pBdr>
                <w:top w:val="nil"/>
                <w:left w:val="nil"/>
                <w:bottom w:val="nil"/>
                <w:right w:val="nil"/>
                <w:between w:val="nil"/>
              </w:pBdr>
              <w:spacing w:line="240" w:lineRule="auto"/>
              <w:ind w:left="0" w:hanging="2"/>
              <w:rPr>
                <w:color w:val="000000"/>
              </w:rPr>
            </w:pPr>
            <w:r>
              <w:rPr>
                <w:i/>
                <w:color w:val="000000"/>
              </w:rPr>
              <w:t>- vhodně se zapojuje do diskuse, řídí ji a ve svých výstupech využívá zásad komunikace a pravidel dialogu</w:t>
            </w:r>
          </w:p>
          <w:p w:rsidR="00983600" w:rsidRDefault="00693486">
            <w:pPr>
              <w:pBdr>
                <w:top w:val="nil"/>
                <w:left w:val="nil"/>
                <w:bottom w:val="nil"/>
                <w:right w:val="nil"/>
                <w:between w:val="nil"/>
              </w:pBdr>
              <w:spacing w:line="240" w:lineRule="auto"/>
              <w:ind w:left="0" w:hanging="2"/>
              <w:rPr>
                <w:color w:val="000000"/>
              </w:rPr>
            </w:pPr>
            <w:r>
              <w:rPr>
                <w:i/>
                <w:color w:val="000000"/>
              </w:rPr>
              <w:t>- v mluveném a psaném</w:t>
            </w:r>
            <w:r>
              <w:rPr>
                <w:i/>
                <w:color w:val="000000"/>
              </w:rPr>
              <w:t xml:space="preserve"> projevu vhodně užívá verbálních i nonverbálních komunikačních prostředků</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využívá poznatků o jazyce a stylu ke gramaticky i věcně správnému písemnému projevu a k tvořivé práci </w:t>
            </w:r>
            <w:r>
              <w:rPr>
                <w:i/>
                <w:color w:val="000000"/>
              </w:rPr>
              <w:lastRenderedPageBreak/>
              <w:t>s textem nebo i k vlastnímu tvořivému psaní na základě vlastních dispozic a os</w:t>
            </w:r>
            <w:r>
              <w:rPr>
                <w:i/>
                <w:color w:val="000000"/>
              </w:rPr>
              <w:t>obních zájmů</w:t>
            </w:r>
          </w:p>
          <w:p w:rsidR="00983600" w:rsidRDefault="00693486">
            <w:pPr>
              <w:pBdr>
                <w:top w:val="nil"/>
                <w:left w:val="nil"/>
                <w:bottom w:val="nil"/>
                <w:right w:val="nil"/>
                <w:between w:val="nil"/>
              </w:pBdr>
              <w:spacing w:line="240" w:lineRule="auto"/>
              <w:ind w:left="0" w:hanging="2"/>
              <w:rPr>
                <w:color w:val="000000"/>
              </w:rPr>
            </w:pPr>
            <w:r>
              <w:rPr>
                <w:i/>
                <w:color w:val="000000"/>
              </w:rPr>
              <w:t>- komunikuje kultivovaně, výstižně volí vhodné jazykové prostředky</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both"/>
              <w:rPr>
                <w:color w:val="000000"/>
              </w:rPr>
            </w:pPr>
            <w:r>
              <w:rPr>
                <w:color w:val="000000"/>
              </w:rPr>
              <w:lastRenderedPageBreak/>
              <w:t>Výklad</w:t>
            </w:r>
          </w:p>
          <w:p w:rsidR="00983600" w:rsidRDefault="00693486">
            <w:pPr>
              <w:pBdr>
                <w:top w:val="nil"/>
                <w:left w:val="nil"/>
                <w:bottom w:val="nil"/>
                <w:right w:val="nil"/>
                <w:between w:val="nil"/>
              </w:pBdr>
              <w:spacing w:line="240" w:lineRule="auto"/>
              <w:ind w:left="0" w:hanging="2"/>
              <w:jc w:val="both"/>
              <w:rPr>
                <w:color w:val="000000"/>
              </w:rPr>
            </w:pPr>
            <w:r>
              <w:rPr>
                <w:color w:val="000000"/>
              </w:rPr>
              <w:t>Popis – popis pracovního postupu, uměleckého díla, subj. zabarvený popis</w:t>
            </w:r>
          </w:p>
          <w:p w:rsidR="00983600" w:rsidRDefault="00693486">
            <w:pPr>
              <w:pBdr>
                <w:top w:val="nil"/>
                <w:left w:val="nil"/>
                <w:bottom w:val="nil"/>
                <w:right w:val="nil"/>
                <w:between w:val="nil"/>
              </w:pBdr>
              <w:spacing w:line="240" w:lineRule="auto"/>
              <w:ind w:left="0" w:hanging="2"/>
              <w:jc w:val="both"/>
              <w:rPr>
                <w:color w:val="000000"/>
              </w:rPr>
            </w:pPr>
            <w:r>
              <w:rPr>
                <w:color w:val="000000"/>
              </w:rPr>
              <w:t>Charakteristika</w:t>
            </w:r>
          </w:p>
          <w:p w:rsidR="00983600" w:rsidRDefault="00693486">
            <w:pPr>
              <w:pBdr>
                <w:top w:val="nil"/>
                <w:left w:val="nil"/>
                <w:bottom w:val="nil"/>
                <w:right w:val="nil"/>
                <w:between w:val="nil"/>
              </w:pBdr>
              <w:spacing w:line="240" w:lineRule="auto"/>
              <w:ind w:left="0" w:hanging="2"/>
              <w:jc w:val="both"/>
              <w:rPr>
                <w:color w:val="000000"/>
              </w:rPr>
            </w:pPr>
            <w:r>
              <w:rPr>
                <w:color w:val="000000"/>
              </w:rPr>
              <w:t>Vypravování</w:t>
            </w:r>
          </w:p>
          <w:p w:rsidR="00983600" w:rsidRDefault="00693486">
            <w:pPr>
              <w:pBdr>
                <w:top w:val="nil"/>
                <w:left w:val="nil"/>
                <w:bottom w:val="nil"/>
                <w:right w:val="nil"/>
                <w:between w:val="nil"/>
              </w:pBdr>
              <w:spacing w:line="240" w:lineRule="auto"/>
              <w:ind w:left="0" w:hanging="2"/>
              <w:jc w:val="both"/>
              <w:rPr>
                <w:color w:val="000000"/>
              </w:rPr>
            </w:pPr>
            <w:r>
              <w:rPr>
                <w:color w:val="000000"/>
              </w:rPr>
              <w:t>Úvaha</w:t>
            </w:r>
          </w:p>
          <w:p w:rsidR="00983600" w:rsidRDefault="00693486">
            <w:pPr>
              <w:pBdr>
                <w:top w:val="nil"/>
                <w:left w:val="nil"/>
                <w:bottom w:val="nil"/>
                <w:right w:val="nil"/>
                <w:between w:val="nil"/>
              </w:pBdr>
              <w:spacing w:line="240" w:lineRule="auto"/>
              <w:ind w:left="0" w:hanging="2"/>
              <w:jc w:val="both"/>
              <w:rPr>
                <w:color w:val="000000"/>
              </w:rPr>
            </w:pPr>
            <w:r>
              <w:rPr>
                <w:color w:val="000000"/>
              </w:rPr>
              <w:t>Proslov</w:t>
            </w:r>
          </w:p>
          <w:p w:rsidR="00983600" w:rsidRDefault="00693486">
            <w:pPr>
              <w:pBdr>
                <w:top w:val="nil"/>
                <w:left w:val="nil"/>
                <w:bottom w:val="nil"/>
                <w:right w:val="nil"/>
                <w:between w:val="nil"/>
              </w:pBdr>
              <w:spacing w:line="240" w:lineRule="auto"/>
              <w:ind w:left="0" w:hanging="2"/>
              <w:jc w:val="both"/>
              <w:rPr>
                <w:color w:val="000000"/>
              </w:rPr>
            </w:pPr>
            <w:r>
              <w:rPr>
                <w:color w:val="000000"/>
              </w:rPr>
              <w:t>Diskuse</w:t>
            </w:r>
          </w:p>
          <w:p w:rsidR="00983600" w:rsidRDefault="00693486">
            <w:pPr>
              <w:pBdr>
                <w:top w:val="nil"/>
                <w:left w:val="nil"/>
                <w:bottom w:val="nil"/>
                <w:right w:val="nil"/>
                <w:between w:val="nil"/>
              </w:pBdr>
              <w:spacing w:line="240" w:lineRule="auto"/>
              <w:ind w:left="0" w:hanging="2"/>
              <w:jc w:val="both"/>
              <w:rPr>
                <w:color w:val="000000"/>
              </w:rPr>
            </w:pPr>
            <w:r>
              <w:rPr>
                <w:color w:val="000000"/>
              </w:rPr>
              <w:t>Fejeton</w:t>
            </w:r>
          </w:p>
          <w:p w:rsidR="00983600" w:rsidRDefault="00693486">
            <w:pPr>
              <w:pBdr>
                <w:top w:val="nil"/>
                <w:left w:val="nil"/>
                <w:bottom w:val="nil"/>
                <w:right w:val="nil"/>
                <w:between w:val="nil"/>
              </w:pBdr>
              <w:spacing w:line="240" w:lineRule="auto"/>
              <w:ind w:left="0" w:hanging="2"/>
              <w:jc w:val="both"/>
              <w:rPr>
                <w:color w:val="000000"/>
              </w:rPr>
            </w:pPr>
            <w:r>
              <w:rPr>
                <w:color w:val="000000"/>
              </w:rPr>
              <w:t>Funkční styly</w:t>
            </w:r>
          </w:p>
        </w:tc>
        <w:tc>
          <w:tcPr>
            <w:tcW w:w="3149"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OSV </w:t>
            </w:r>
            <w:r>
              <w:rPr>
                <w:color w:val="000000"/>
              </w:rPr>
              <w:t>– rozvoj schopností poznávání</w:t>
            </w:r>
          </w:p>
          <w:p w:rsidR="00983600" w:rsidRDefault="00693486">
            <w:pPr>
              <w:pBdr>
                <w:top w:val="nil"/>
                <w:left w:val="nil"/>
                <w:bottom w:val="nil"/>
                <w:right w:val="nil"/>
                <w:between w:val="nil"/>
              </w:pBdr>
              <w:spacing w:line="240" w:lineRule="auto"/>
              <w:ind w:left="0" w:hanging="2"/>
              <w:rPr>
                <w:color w:val="000000"/>
              </w:rPr>
            </w:pPr>
            <w:r>
              <w:rPr>
                <w:color w:val="000000"/>
              </w:rPr>
              <w:t xml:space="preserve">         - komunikace</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(logicky uvažovat nad zadanými tématy, </w:t>
            </w:r>
            <w:r>
              <w:rPr>
                <w:i/>
                <w:color w:val="000000"/>
                <w:sz w:val="20"/>
                <w:szCs w:val="20"/>
              </w:rPr>
              <w:t>f</w:t>
            </w:r>
            <w:r>
              <w:rPr>
                <w:i/>
                <w:color w:val="000000"/>
              </w:rPr>
              <w:t>ormulovat vlastní názory na aktuální problémy – mezilidské</w:t>
            </w:r>
          </w:p>
          <w:p w:rsidR="00983600" w:rsidRDefault="00693486">
            <w:pPr>
              <w:pBdr>
                <w:top w:val="nil"/>
                <w:left w:val="nil"/>
                <w:bottom w:val="nil"/>
                <w:right w:val="nil"/>
                <w:between w:val="nil"/>
              </w:pBdr>
              <w:spacing w:line="240" w:lineRule="auto"/>
              <w:ind w:left="0" w:hanging="2"/>
              <w:rPr>
                <w:color w:val="000000"/>
              </w:rPr>
            </w:pPr>
            <w:r>
              <w:rPr>
                <w:i/>
                <w:color w:val="000000"/>
              </w:rPr>
              <w:t>vztahy(rodina, škola ))</w:t>
            </w:r>
          </w:p>
          <w:p w:rsidR="00983600" w:rsidRDefault="00983600">
            <w:pPr>
              <w:pBdr>
                <w:top w:val="nil"/>
                <w:left w:val="nil"/>
                <w:bottom w:val="nil"/>
                <w:right w:val="nil"/>
                <w:between w:val="nil"/>
              </w:pBdr>
              <w:spacing w:line="240" w:lineRule="auto"/>
              <w:ind w:left="0" w:hanging="2"/>
              <w:rPr>
                <w:color w:val="000000"/>
                <w:sz w:val="20"/>
                <w:szCs w:val="20"/>
                <w:u w:val="single"/>
              </w:rPr>
            </w:pPr>
          </w:p>
          <w:p w:rsidR="00983600" w:rsidRDefault="00983600">
            <w:pPr>
              <w:keepNext/>
              <w:pBdr>
                <w:top w:val="nil"/>
                <w:left w:val="nil"/>
                <w:bottom w:val="nil"/>
                <w:right w:val="nil"/>
                <w:between w:val="nil"/>
              </w:pBdr>
              <w:spacing w:line="240" w:lineRule="auto"/>
              <w:ind w:left="1" w:hanging="3"/>
              <w:rPr>
                <w:b/>
                <w:color w:val="000000"/>
                <w:sz w:val="28"/>
                <w:szCs w:val="28"/>
              </w:rPr>
            </w:pPr>
          </w:p>
          <w:p w:rsidR="00983600" w:rsidRDefault="00983600">
            <w:pPr>
              <w:pBdr>
                <w:top w:val="nil"/>
                <w:left w:val="nil"/>
                <w:bottom w:val="nil"/>
                <w:right w:val="nil"/>
                <w:between w:val="nil"/>
              </w:pBdr>
              <w:spacing w:line="240" w:lineRule="auto"/>
              <w:ind w:left="0" w:hanging="2"/>
              <w:rPr>
                <w:color w:val="000000"/>
              </w:rPr>
            </w:pP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LITERÁRNÍ VÝCHOVA</w:t>
            </w:r>
          </w:p>
          <w:p w:rsidR="00983600" w:rsidRDefault="00693486">
            <w:pPr>
              <w:pBdr>
                <w:top w:val="nil"/>
                <w:left w:val="nil"/>
                <w:bottom w:val="nil"/>
                <w:right w:val="nil"/>
                <w:between w:val="nil"/>
              </w:pBdr>
              <w:spacing w:line="240" w:lineRule="auto"/>
              <w:ind w:left="0" w:hanging="2"/>
              <w:jc w:val="center"/>
              <w:rPr>
                <w:color w:val="000000"/>
              </w:rPr>
            </w:pPr>
            <w:r>
              <w:rPr>
                <w:b/>
                <w:color w:val="000000"/>
              </w:rPr>
              <w:t>Můj domov a svět</w:t>
            </w:r>
          </w:p>
        </w:tc>
      </w:tr>
      <w:tr w:rsidR="00983600">
        <w:tc>
          <w:tcPr>
            <w:tcW w:w="307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xml:space="preserve">- poznává kulturu původních amerických obyvatel, jejich mentalitu </w:t>
            </w:r>
          </w:p>
          <w:p w:rsidR="00983600" w:rsidRDefault="00693486">
            <w:pPr>
              <w:pBdr>
                <w:top w:val="nil"/>
                <w:left w:val="nil"/>
                <w:bottom w:val="nil"/>
                <w:right w:val="nil"/>
                <w:between w:val="nil"/>
              </w:pBdr>
              <w:spacing w:line="240" w:lineRule="auto"/>
              <w:ind w:left="0" w:hanging="2"/>
              <w:rPr>
                <w:color w:val="000000"/>
              </w:rPr>
            </w:pPr>
            <w:r>
              <w:rPr>
                <w:i/>
                <w:color w:val="000000"/>
              </w:rPr>
              <w:t>- seznamuje se s dobovými postoji k tomuto etniku</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Být indiánem</w:t>
            </w:r>
            <w:r>
              <w:rPr>
                <w:color w:val="000000"/>
              </w:rPr>
              <w:t xml:space="preserve"> – F. Kafka, A. V. Frič, J. A. Altsheller</w:t>
            </w:r>
          </w:p>
          <w:p w:rsidR="00983600" w:rsidRDefault="00693486">
            <w:pPr>
              <w:pBdr>
                <w:top w:val="nil"/>
                <w:left w:val="nil"/>
                <w:bottom w:val="nil"/>
                <w:right w:val="nil"/>
                <w:between w:val="nil"/>
              </w:pBdr>
              <w:spacing w:line="240" w:lineRule="auto"/>
              <w:ind w:left="0" w:hanging="2"/>
              <w:rPr>
                <w:color w:val="000000"/>
              </w:rPr>
            </w:pPr>
            <w:r>
              <w:rPr>
                <w:color w:val="000000"/>
              </w:rPr>
              <w:t>Literární žánr - cestopis</w:t>
            </w:r>
          </w:p>
        </w:tc>
        <w:tc>
          <w:tcPr>
            <w:tcW w:w="3149"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MkV - </w:t>
            </w:r>
            <w:r>
              <w:rPr>
                <w:color w:val="000000"/>
              </w:rPr>
              <w:t>kulturní diference</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Dějepis</w:t>
            </w:r>
          </w:p>
        </w:tc>
      </w:tr>
      <w:tr w:rsidR="00983600">
        <w:tc>
          <w:tcPr>
            <w:tcW w:w="307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uvědomuje si problém střetu dvou odlišných kultur</w:t>
            </w:r>
          </w:p>
          <w:p w:rsidR="00983600" w:rsidRDefault="00693486">
            <w:pPr>
              <w:pBdr>
                <w:top w:val="nil"/>
                <w:left w:val="nil"/>
                <w:bottom w:val="nil"/>
                <w:right w:val="nil"/>
                <w:between w:val="nil"/>
              </w:pBdr>
              <w:spacing w:line="240" w:lineRule="auto"/>
              <w:ind w:left="0" w:hanging="2"/>
              <w:rPr>
                <w:color w:val="000000"/>
              </w:rPr>
            </w:pPr>
            <w:r>
              <w:rPr>
                <w:i/>
                <w:color w:val="000000"/>
              </w:rPr>
              <w:t>- chápe stesk člověka, který na delší čas opouští svou rodnou zemi</w:t>
            </w:r>
          </w:p>
        </w:tc>
        <w:tc>
          <w:tcPr>
            <w:tcW w:w="3071"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0" w:hanging="2"/>
              <w:rPr>
                <w:b/>
                <w:color w:val="000000"/>
              </w:rPr>
            </w:pPr>
            <w:r>
              <w:rPr>
                <w:b/>
                <w:color w:val="000000"/>
              </w:rPr>
              <w:t xml:space="preserve">Být v Americe českým básníkem – </w:t>
            </w:r>
            <w:r>
              <w:rPr>
                <w:color w:val="000000"/>
              </w:rPr>
              <w:t>J. V. Sládek</w:t>
            </w:r>
            <w:r>
              <w:rPr>
                <w:b/>
                <w:color w:val="000000"/>
              </w:rPr>
              <w:t xml:space="preserve"> </w:t>
            </w:r>
          </w:p>
          <w:p w:rsidR="00983600" w:rsidRDefault="00693486">
            <w:pPr>
              <w:pBdr>
                <w:top w:val="nil"/>
                <w:left w:val="nil"/>
                <w:bottom w:val="nil"/>
                <w:right w:val="nil"/>
                <w:between w:val="nil"/>
              </w:pBdr>
              <w:spacing w:line="240" w:lineRule="auto"/>
              <w:ind w:left="0" w:hanging="2"/>
              <w:rPr>
                <w:color w:val="000000"/>
              </w:rPr>
            </w:pPr>
            <w:r>
              <w:rPr>
                <w:color w:val="000000"/>
              </w:rPr>
              <w:t>Literární žánr - esej</w:t>
            </w:r>
          </w:p>
        </w:tc>
        <w:tc>
          <w:tcPr>
            <w:tcW w:w="3149"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Za literárními památkami</w:t>
            </w:r>
          </w:p>
        </w:tc>
      </w:tr>
      <w:tr w:rsidR="00983600">
        <w:tc>
          <w:tcPr>
            <w:tcW w:w="307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seznamuje se s historickým obdobím renesance, pojetím života a člověka v tomto období</w:t>
            </w:r>
          </w:p>
          <w:p w:rsidR="00983600" w:rsidRDefault="00983600">
            <w:pPr>
              <w:pBdr>
                <w:top w:val="nil"/>
                <w:left w:val="nil"/>
                <w:bottom w:val="nil"/>
                <w:right w:val="nil"/>
                <w:between w:val="nil"/>
              </w:pBdr>
              <w:spacing w:line="240" w:lineRule="auto"/>
              <w:ind w:left="0" w:hanging="2"/>
              <w:rPr>
                <w:color w:val="000000"/>
                <w:sz w:val="20"/>
                <w:szCs w:val="20"/>
              </w:rPr>
            </w:pP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Z renesanční literatury </w:t>
            </w:r>
            <w:r>
              <w:rPr>
                <w:color w:val="000000"/>
              </w:rPr>
              <w:t xml:space="preserve">– G. Boccaccio, G. Chaucer, F. Villon, V. Nezval, W. Shakespeare, </w:t>
            </w:r>
          </w:p>
          <w:p w:rsidR="00983600" w:rsidRDefault="00693486">
            <w:pPr>
              <w:pBdr>
                <w:top w:val="nil"/>
                <w:left w:val="nil"/>
                <w:bottom w:val="nil"/>
                <w:right w:val="nil"/>
                <w:between w:val="nil"/>
              </w:pBdr>
              <w:spacing w:line="240" w:lineRule="auto"/>
              <w:ind w:left="0" w:hanging="2"/>
              <w:rPr>
                <w:color w:val="000000"/>
              </w:rPr>
            </w:pPr>
            <w:r>
              <w:rPr>
                <w:color w:val="000000"/>
              </w:rPr>
              <w:t>Literární žánr - novela</w:t>
            </w:r>
          </w:p>
        </w:tc>
        <w:tc>
          <w:tcPr>
            <w:tcW w:w="3149"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Dějepis</w:t>
            </w:r>
          </w:p>
        </w:tc>
      </w:tr>
      <w:tr w:rsidR="00983600">
        <w:tc>
          <w:tcPr>
            <w:tcW w:w="307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chápe přechod od renesance k baroku v historických souvislostech</w:t>
            </w:r>
          </w:p>
          <w:p w:rsidR="00983600" w:rsidRDefault="00693486">
            <w:pPr>
              <w:pBdr>
                <w:top w:val="nil"/>
                <w:left w:val="nil"/>
                <w:bottom w:val="nil"/>
                <w:right w:val="nil"/>
                <w:between w:val="nil"/>
              </w:pBdr>
              <w:spacing w:line="240" w:lineRule="auto"/>
              <w:ind w:left="0" w:hanging="2"/>
              <w:rPr>
                <w:color w:val="000000"/>
              </w:rPr>
            </w:pPr>
            <w:r>
              <w:rPr>
                <w:i/>
                <w:color w:val="000000"/>
              </w:rPr>
              <w:t>- dokáže rozlišit odlišný vztah člověk – Bůh v obou časových etapách</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Od renesance k baroku – </w:t>
            </w:r>
            <w:r>
              <w:rPr>
                <w:color w:val="000000"/>
              </w:rPr>
              <w:t>J. A. Komenský, B. Briedel</w:t>
            </w:r>
          </w:p>
        </w:tc>
        <w:tc>
          <w:tcPr>
            <w:tcW w:w="3149"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Dějepis</w:t>
            </w:r>
          </w:p>
        </w:tc>
      </w:tr>
      <w:tr w:rsidR="00983600">
        <w:tc>
          <w:tcPr>
            <w:tcW w:w="307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dokáže historicky zařadit kulturní období klasicismu a osv</w:t>
            </w:r>
            <w:r>
              <w:rPr>
                <w:i/>
                <w:color w:val="000000"/>
              </w:rPr>
              <w:t>ícenství</w:t>
            </w:r>
          </w:p>
          <w:p w:rsidR="00983600" w:rsidRDefault="00693486">
            <w:pPr>
              <w:pBdr>
                <w:top w:val="nil"/>
                <w:left w:val="nil"/>
                <w:bottom w:val="nil"/>
                <w:right w:val="nil"/>
                <w:between w:val="nil"/>
              </w:pBdr>
              <w:spacing w:line="240" w:lineRule="auto"/>
              <w:ind w:left="0" w:hanging="2"/>
              <w:rPr>
                <w:color w:val="000000"/>
              </w:rPr>
            </w:pPr>
            <w:r>
              <w:rPr>
                <w:i/>
                <w:color w:val="000000"/>
              </w:rPr>
              <w:t>- chápe inspiraci antikou</w:t>
            </w:r>
          </w:p>
          <w:p w:rsidR="00983600" w:rsidRDefault="00693486">
            <w:pPr>
              <w:pBdr>
                <w:top w:val="nil"/>
                <w:left w:val="nil"/>
                <w:bottom w:val="nil"/>
                <w:right w:val="nil"/>
                <w:between w:val="nil"/>
              </w:pBdr>
              <w:spacing w:line="240" w:lineRule="auto"/>
              <w:ind w:left="0" w:hanging="2"/>
              <w:rPr>
                <w:color w:val="000000"/>
              </w:rPr>
            </w:pPr>
            <w:r>
              <w:rPr>
                <w:i/>
                <w:color w:val="000000"/>
              </w:rPr>
              <w:t>- vnímá prvky dramatu</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Z literárního klasicismu – </w:t>
            </w:r>
            <w:r>
              <w:rPr>
                <w:color w:val="000000"/>
              </w:rPr>
              <w:t>J. W. Goethe</w:t>
            </w:r>
          </w:p>
        </w:tc>
        <w:tc>
          <w:tcPr>
            <w:tcW w:w="3149"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Krása je v pravdě</w:t>
            </w:r>
          </w:p>
        </w:tc>
      </w:tr>
      <w:tr w:rsidR="00983600">
        <w:tc>
          <w:tcPr>
            <w:tcW w:w="307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both"/>
              <w:rPr>
                <w:color w:val="000000"/>
              </w:rPr>
            </w:pPr>
            <w:r>
              <w:rPr>
                <w:i/>
                <w:color w:val="000000"/>
              </w:rPr>
              <w:t>- dokáže rozlišit literárního hrdinu romantického a realistického</w:t>
            </w:r>
          </w:p>
          <w:p w:rsidR="00983600" w:rsidRDefault="00693486">
            <w:pPr>
              <w:pBdr>
                <w:top w:val="nil"/>
                <w:left w:val="nil"/>
                <w:bottom w:val="nil"/>
                <w:right w:val="nil"/>
                <w:between w:val="nil"/>
              </w:pBdr>
              <w:spacing w:line="240" w:lineRule="auto"/>
              <w:ind w:left="0" w:hanging="2"/>
              <w:jc w:val="both"/>
              <w:rPr>
                <w:color w:val="000000"/>
              </w:rPr>
            </w:pPr>
            <w:r>
              <w:rPr>
                <w:i/>
                <w:color w:val="000000"/>
              </w:rPr>
              <w:t>- poznává román jako hlavní literární žánr realismu</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Realismus v literatuře – </w:t>
            </w:r>
            <w:r>
              <w:rPr>
                <w:color w:val="000000"/>
              </w:rPr>
              <w:t>H. de Balzac, G. Flaubert, F. M. Dostojevskij, J. Neruda, K. H. Borovský, K. V. Rais, A. Jirásek, J. Vrchlický, J. V. Sládek</w:t>
            </w:r>
          </w:p>
        </w:tc>
        <w:tc>
          <w:tcPr>
            <w:tcW w:w="3149"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Moderna</w:t>
            </w:r>
          </w:p>
        </w:tc>
      </w:tr>
      <w:tr w:rsidR="00983600">
        <w:trPr>
          <w:cantSplit/>
        </w:trPr>
        <w:tc>
          <w:tcPr>
            <w:tcW w:w="3072" w:type="dxa"/>
            <w:vMerge w:val="restart"/>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dokáže charakterizovat nové literární směry konce 19. stol. a dokáže jmenovat jejich domácí i světové reprezentativní představitele.</w:t>
            </w:r>
          </w:p>
          <w:p w:rsidR="00983600" w:rsidRDefault="00983600">
            <w:pPr>
              <w:pBdr>
                <w:top w:val="nil"/>
                <w:left w:val="nil"/>
                <w:bottom w:val="nil"/>
                <w:right w:val="nil"/>
                <w:between w:val="nil"/>
              </w:pBdr>
              <w:spacing w:line="240" w:lineRule="auto"/>
              <w:ind w:left="0" w:hanging="2"/>
              <w:rPr>
                <w:color w:val="000000"/>
                <w:sz w:val="20"/>
                <w:szCs w:val="20"/>
              </w:rPr>
            </w:pP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lastRenderedPageBreak/>
              <w:t xml:space="preserve">Prokletí básníci, realisté, anarchisté – </w:t>
            </w:r>
            <w:r>
              <w:rPr>
                <w:color w:val="000000"/>
              </w:rPr>
              <w:t>Ch. Baudelaire, P. Verlaine, A. Rimbaud, G. de Maupassant, F. Šrámek, K. Toman,</w:t>
            </w:r>
            <w:r>
              <w:rPr>
                <w:color w:val="000000"/>
              </w:rPr>
              <w:t xml:space="preserve"> F. Gellner</w:t>
            </w:r>
          </w:p>
        </w:tc>
        <w:tc>
          <w:tcPr>
            <w:tcW w:w="3149"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rPr>
          <w:cantSplit/>
          <w:trHeight w:val="1645"/>
        </w:trPr>
        <w:tc>
          <w:tcPr>
            <w:tcW w:w="3072" w:type="dxa"/>
            <w:vMerge/>
            <w:tcBorders>
              <w:top w:val="single" w:sz="4" w:space="0" w:color="000000"/>
              <w:left w:val="single" w:sz="4" w:space="0" w:color="000000"/>
              <w:bottom w:val="single" w:sz="4" w:space="0" w:color="000000"/>
            </w:tcBorders>
          </w:tcPr>
          <w:p w:rsidR="00983600" w:rsidRDefault="00983600">
            <w:pPr>
              <w:widowControl w:val="0"/>
              <w:pBdr>
                <w:top w:val="nil"/>
                <w:left w:val="nil"/>
                <w:bottom w:val="nil"/>
                <w:right w:val="nil"/>
                <w:between w:val="nil"/>
              </w:pBdr>
              <w:spacing w:line="276" w:lineRule="auto"/>
              <w:ind w:left="0" w:hanging="2"/>
              <w:rPr>
                <w:color w:val="000000"/>
              </w:rPr>
            </w:pP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Impresionismus – </w:t>
            </w:r>
            <w:r>
              <w:rPr>
                <w:color w:val="000000"/>
              </w:rPr>
              <w:t>A. Sova, G. de Maupassant</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Naturalismus – </w:t>
            </w:r>
            <w:r>
              <w:rPr>
                <w:color w:val="000000"/>
              </w:rPr>
              <w:t>J. K. Šlejhar</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Symbolismus a dekadence – </w:t>
            </w:r>
            <w:r>
              <w:rPr>
                <w:color w:val="000000"/>
              </w:rPr>
              <w:t>K. Hlaváček, J. Karásek ze Lvovic, O. Wilde, V. Dyk</w:t>
            </w:r>
          </w:p>
        </w:tc>
        <w:tc>
          <w:tcPr>
            <w:tcW w:w="3149"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Avantgarda</w:t>
            </w:r>
          </w:p>
        </w:tc>
      </w:tr>
      <w:tr w:rsidR="00983600">
        <w:trPr>
          <w:trHeight w:val="4150"/>
        </w:trPr>
        <w:tc>
          <w:tcPr>
            <w:tcW w:w="307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dokáže charakterizovat literární směry první pol. 20. století. Zná jejich sociální a historickou motivaci a jejich hlavní představitele</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Futurismus a dadaismus</w:t>
            </w:r>
            <w:r>
              <w:rPr>
                <w:color w:val="000000"/>
              </w:rPr>
              <w:t xml:space="preserve"> – Ch. Morgenstern, S. K. Neumann, T. Tzara, J. Voskovec – J. Werich, G. Apollinaire</w:t>
            </w:r>
          </w:p>
          <w:p w:rsidR="00983600" w:rsidRDefault="00693486">
            <w:pPr>
              <w:pBdr>
                <w:top w:val="nil"/>
                <w:left w:val="nil"/>
                <w:bottom w:val="nil"/>
                <w:right w:val="nil"/>
                <w:between w:val="nil"/>
              </w:pBdr>
              <w:spacing w:line="240" w:lineRule="auto"/>
              <w:ind w:left="0" w:hanging="2"/>
              <w:rPr>
                <w:color w:val="000000"/>
              </w:rPr>
            </w:pPr>
            <w:r>
              <w:rPr>
                <w:b/>
                <w:color w:val="000000"/>
              </w:rPr>
              <w:t>Poetismus a</w:t>
            </w:r>
            <w:r>
              <w:rPr>
                <w:b/>
                <w:color w:val="000000"/>
              </w:rPr>
              <w:t xml:space="preserve"> surrealismus – </w:t>
            </w:r>
            <w:r>
              <w:rPr>
                <w:color w:val="000000"/>
              </w:rPr>
              <w:t>V. Nezval, K. Teige, K. Čapek, K. Biebl</w:t>
            </w:r>
          </w:p>
        </w:tc>
        <w:tc>
          <w:tcPr>
            <w:tcW w:w="3149"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VMS </w:t>
            </w:r>
            <w:r>
              <w:rPr>
                <w:color w:val="000000"/>
              </w:rPr>
              <w:t>– Evropa a svět nás zajímá</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(seznamovat se s hlavními představiteli literatury evropských zemí. Na základě četby rozvíjet emocionální a estetické </w:t>
            </w:r>
          </w:p>
          <w:p w:rsidR="00983600" w:rsidRDefault="00693486">
            <w:pPr>
              <w:pBdr>
                <w:top w:val="nil"/>
                <w:left w:val="nil"/>
                <w:bottom w:val="nil"/>
                <w:right w:val="nil"/>
                <w:between w:val="nil"/>
              </w:pBdr>
              <w:spacing w:line="240" w:lineRule="auto"/>
              <w:ind w:left="0" w:hanging="2"/>
              <w:rPr>
                <w:i/>
                <w:color w:val="000000"/>
              </w:rPr>
            </w:pPr>
            <w:r>
              <w:rPr>
                <w:i/>
                <w:color w:val="000000"/>
              </w:rPr>
              <w:t xml:space="preserve">vnímání, schopnost srovnávat projevy kultury </w:t>
            </w:r>
          </w:p>
          <w:p w:rsidR="00983600" w:rsidRDefault="00693486">
            <w:pPr>
              <w:pBdr>
                <w:top w:val="nil"/>
                <w:left w:val="nil"/>
                <w:bottom w:val="nil"/>
                <w:right w:val="nil"/>
                <w:between w:val="nil"/>
              </w:pBdr>
              <w:spacing w:line="240" w:lineRule="auto"/>
              <w:ind w:left="0" w:hanging="2"/>
              <w:rPr>
                <w:color w:val="000000"/>
              </w:rPr>
            </w:pPr>
            <w:r>
              <w:rPr>
                <w:i/>
                <w:color w:val="000000"/>
              </w:rPr>
              <w:t>v ev</w:t>
            </w:r>
            <w:r>
              <w:rPr>
                <w:i/>
                <w:color w:val="000000"/>
              </w:rPr>
              <w:t xml:space="preserve">ropském a globálním kontextu, nacházet společné znaky </w:t>
            </w:r>
          </w:p>
          <w:p w:rsidR="00983600" w:rsidRDefault="00693486">
            <w:pPr>
              <w:pBdr>
                <w:top w:val="nil"/>
                <w:left w:val="nil"/>
                <w:bottom w:val="nil"/>
                <w:right w:val="nil"/>
                <w:between w:val="nil"/>
              </w:pBdr>
              <w:spacing w:line="240" w:lineRule="auto"/>
              <w:ind w:left="0" w:hanging="2"/>
              <w:rPr>
                <w:color w:val="000000"/>
              </w:rPr>
            </w:pPr>
            <w:r>
              <w:rPr>
                <w:i/>
                <w:color w:val="000000"/>
              </w:rPr>
              <w:t>a odlišnosti a hodnotit je v širších souvislostech</w:t>
            </w:r>
            <w:r>
              <w:rPr>
                <w:color w:val="000000"/>
              </w:rPr>
              <w:t>)</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Neklidné dvacáté století</w:t>
            </w:r>
          </w:p>
        </w:tc>
      </w:tr>
      <w:tr w:rsidR="00983600">
        <w:trPr>
          <w:trHeight w:val="5775"/>
        </w:trPr>
        <w:tc>
          <w:tcPr>
            <w:tcW w:w="307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má základní představu o historické podmíněnosti látkově tematických a žánrových okruhů literatury 20. století</w:t>
            </w:r>
          </w:p>
          <w:p w:rsidR="00983600" w:rsidRDefault="00693486">
            <w:pPr>
              <w:pBdr>
                <w:top w:val="nil"/>
                <w:left w:val="nil"/>
                <w:bottom w:val="nil"/>
                <w:right w:val="nil"/>
                <w:between w:val="nil"/>
              </w:pBdr>
              <w:spacing w:line="240" w:lineRule="auto"/>
              <w:ind w:left="0" w:hanging="2"/>
              <w:rPr>
                <w:color w:val="000000"/>
              </w:rPr>
            </w:pPr>
            <w:r>
              <w:rPr>
                <w:i/>
                <w:color w:val="000000"/>
              </w:rPr>
              <w:t>- rozlišuje literární styl vysoký a nízký</w:t>
            </w:r>
          </w:p>
          <w:p w:rsidR="00983600" w:rsidRDefault="00693486">
            <w:pPr>
              <w:pBdr>
                <w:top w:val="nil"/>
                <w:left w:val="nil"/>
                <w:bottom w:val="nil"/>
                <w:right w:val="nil"/>
                <w:between w:val="nil"/>
              </w:pBdr>
              <w:spacing w:line="240" w:lineRule="auto"/>
              <w:ind w:left="0" w:hanging="2"/>
              <w:rPr>
                <w:color w:val="000000"/>
              </w:rPr>
            </w:pPr>
            <w:r>
              <w:rPr>
                <w:i/>
                <w:color w:val="000000"/>
              </w:rPr>
              <w:t>- rozezná literaturu hodnotnou a konzumní</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O té první velké válce – </w:t>
            </w:r>
            <w:r>
              <w:rPr>
                <w:color w:val="000000"/>
              </w:rPr>
              <w:t>E. M. Remarque, R. Rolland, K. Biebl, F. Šrámek, J. Hašek</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Kříže, srpy, kladiva – </w:t>
            </w:r>
            <w:r>
              <w:rPr>
                <w:color w:val="000000"/>
              </w:rPr>
              <w:t xml:space="preserve">G. Orwell, E. M. Remarque, K. Čapek, E. Hemingway, M. Kundera, Z. </w:t>
            </w:r>
            <w:r>
              <w:rPr>
                <w:color w:val="000000"/>
              </w:rPr>
              <w:t>Salivarová, J. Škvorecký, I. Dousková</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O té druhé velké válce – </w:t>
            </w:r>
            <w:r>
              <w:rPr>
                <w:color w:val="000000"/>
              </w:rPr>
              <w:t>F. Halas, J. Weiss, J. Drda,  B. Hrabal, L. Aškenazy, Vl. Holan</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Mezi lidmi – </w:t>
            </w:r>
            <w:r>
              <w:rPr>
                <w:color w:val="000000"/>
              </w:rPr>
              <w:t xml:space="preserve">P. Bezruč, J. Wolker, K. Čapek, J. Čapek, K. Poláček, J. Havlíček, F. Kafka, J. Kainar, </w:t>
            </w:r>
          </w:p>
          <w:p w:rsidR="00983600" w:rsidRDefault="00693486">
            <w:pPr>
              <w:pBdr>
                <w:top w:val="nil"/>
                <w:left w:val="nil"/>
                <w:bottom w:val="nil"/>
                <w:right w:val="nil"/>
                <w:between w:val="nil"/>
              </w:pBdr>
              <w:spacing w:line="240" w:lineRule="auto"/>
              <w:ind w:left="0" w:hanging="2"/>
              <w:rPr>
                <w:color w:val="000000"/>
              </w:rPr>
            </w:pPr>
            <w:r>
              <w:rPr>
                <w:color w:val="000000"/>
              </w:rPr>
              <w:t>L. Ferlinghetti</w:t>
            </w:r>
          </w:p>
        </w:tc>
        <w:tc>
          <w:tcPr>
            <w:tcW w:w="3149"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OSV – </w:t>
            </w:r>
            <w:r>
              <w:rPr>
                <w:color w:val="000000"/>
              </w:rPr>
              <w:t>sebepoznání a sebepojetí</w:t>
            </w:r>
          </w:p>
          <w:p w:rsidR="00983600" w:rsidRDefault="00693486">
            <w:pPr>
              <w:pBdr>
                <w:top w:val="nil"/>
                <w:left w:val="nil"/>
                <w:bottom w:val="nil"/>
                <w:right w:val="nil"/>
                <w:between w:val="nil"/>
              </w:pBdr>
              <w:spacing w:line="240" w:lineRule="auto"/>
              <w:ind w:left="0" w:hanging="2"/>
              <w:rPr>
                <w:color w:val="000000"/>
              </w:rPr>
            </w:pPr>
            <w:r>
              <w:rPr>
                <w:color w:val="000000"/>
              </w:rPr>
              <w:t xml:space="preserve">         - poznávání lidí</w:t>
            </w:r>
          </w:p>
          <w:p w:rsidR="00983600" w:rsidRDefault="00693486">
            <w:pPr>
              <w:pBdr>
                <w:top w:val="nil"/>
                <w:left w:val="nil"/>
                <w:bottom w:val="nil"/>
                <w:right w:val="nil"/>
                <w:between w:val="nil"/>
              </w:pBdr>
              <w:spacing w:line="240" w:lineRule="auto"/>
              <w:ind w:left="0" w:hanging="2"/>
              <w:rPr>
                <w:color w:val="000000"/>
              </w:rPr>
            </w:pPr>
            <w:r>
              <w:rPr>
                <w:i/>
                <w:color w:val="000000"/>
              </w:rPr>
              <w:t>(na základě četby rozvíjet emocionální a estetické vnímání, uvědomovat si morální vlastnosti literárních hrdinů, hodnotit je,</w:t>
            </w:r>
          </w:p>
          <w:p w:rsidR="00983600" w:rsidRDefault="00693486">
            <w:pPr>
              <w:pBdr>
                <w:top w:val="nil"/>
                <w:left w:val="nil"/>
                <w:bottom w:val="nil"/>
                <w:right w:val="nil"/>
                <w:between w:val="nil"/>
              </w:pBdr>
              <w:spacing w:line="240" w:lineRule="auto"/>
              <w:ind w:left="0" w:hanging="2"/>
              <w:rPr>
                <w:i/>
                <w:color w:val="000000"/>
              </w:rPr>
            </w:pPr>
            <w:r>
              <w:rPr>
                <w:i/>
                <w:color w:val="000000"/>
              </w:rPr>
              <w:t>formulovat vlastní názor na literární dílo)</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Čtu, čteš, čteme</w:t>
            </w:r>
          </w:p>
        </w:tc>
      </w:tr>
      <w:tr w:rsidR="00983600">
        <w:trPr>
          <w:trHeight w:val="550"/>
        </w:trPr>
        <w:tc>
          <w:tcPr>
            <w:tcW w:w="307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xml:space="preserve">-interpretuje významy a </w:t>
            </w:r>
          </w:p>
          <w:p w:rsidR="00983600" w:rsidRDefault="00693486">
            <w:pPr>
              <w:pBdr>
                <w:top w:val="nil"/>
                <w:left w:val="nil"/>
                <w:bottom w:val="nil"/>
                <w:right w:val="nil"/>
                <w:between w:val="nil"/>
              </w:pBdr>
              <w:spacing w:line="240" w:lineRule="auto"/>
              <w:ind w:left="0" w:hanging="2"/>
              <w:rPr>
                <w:color w:val="000000"/>
                <w:sz w:val="20"/>
                <w:szCs w:val="20"/>
              </w:rPr>
            </w:pPr>
            <w:r>
              <w:rPr>
                <w:i/>
                <w:color w:val="000000"/>
              </w:rPr>
              <w:t>smysl textu</w:t>
            </w:r>
            <w:r>
              <w:rPr>
                <w:i/>
                <w:color w:val="000000"/>
                <w:sz w:val="20"/>
                <w:szCs w:val="20"/>
              </w:rPr>
              <w:t xml:space="preserve"> </w:t>
            </w:r>
          </w:p>
          <w:p w:rsidR="00983600" w:rsidRDefault="00693486">
            <w:pPr>
              <w:pBdr>
                <w:top w:val="nil"/>
                <w:left w:val="nil"/>
                <w:bottom w:val="nil"/>
                <w:right w:val="nil"/>
                <w:between w:val="nil"/>
              </w:pBdr>
              <w:spacing w:line="240" w:lineRule="auto"/>
              <w:ind w:left="0" w:hanging="2"/>
              <w:rPr>
                <w:color w:val="000000"/>
              </w:rPr>
            </w:pPr>
            <w:r>
              <w:rPr>
                <w:i/>
                <w:color w:val="000000"/>
              </w:rPr>
              <w:t>- samostatně formuluje dojmy z četby, z divadelního představení a filmu, vyjadřuje</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kritické názory na jejich obsah</w:t>
            </w:r>
          </w:p>
          <w:p w:rsidR="00983600" w:rsidRDefault="00693486">
            <w:pPr>
              <w:pBdr>
                <w:top w:val="nil"/>
                <w:left w:val="nil"/>
                <w:bottom w:val="nil"/>
                <w:right w:val="nil"/>
                <w:between w:val="nil"/>
              </w:pBdr>
              <w:spacing w:line="240" w:lineRule="auto"/>
              <w:ind w:left="0" w:hanging="2"/>
              <w:rPr>
                <w:color w:val="000000"/>
              </w:rPr>
            </w:pPr>
            <w:r>
              <w:rPr>
                <w:i/>
                <w:color w:val="000000"/>
              </w:rPr>
              <w:t>- vnímá argumenty druhých s porozuměním a rozvíjí kritický dialog</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lastRenderedPageBreak/>
              <w:t xml:space="preserve">Pohádky nepohádky – </w:t>
            </w:r>
          </w:p>
          <w:p w:rsidR="00983600" w:rsidRDefault="00693486">
            <w:pPr>
              <w:pBdr>
                <w:top w:val="nil"/>
                <w:left w:val="nil"/>
                <w:bottom w:val="nil"/>
                <w:right w:val="nil"/>
                <w:between w:val="nil"/>
              </w:pBdr>
              <w:spacing w:line="240" w:lineRule="auto"/>
              <w:ind w:left="0" w:hanging="2"/>
              <w:rPr>
                <w:color w:val="000000"/>
              </w:rPr>
            </w:pPr>
            <w:r>
              <w:rPr>
                <w:color w:val="000000"/>
              </w:rPr>
              <w:t>M.Holub, A. de Saint-Exupéry, J. Prévert, J. Arbes</w:t>
            </w:r>
          </w:p>
          <w:p w:rsidR="00983600" w:rsidRDefault="00693486">
            <w:pPr>
              <w:pBdr>
                <w:top w:val="nil"/>
                <w:left w:val="nil"/>
                <w:bottom w:val="nil"/>
                <w:right w:val="nil"/>
                <w:between w:val="nil"/>
              </w:pBdr>
              <w:spacing w:line="240" w:lineRule="auto"/>
              <w:ind w:left="0" w:hanging="2"/>
              <w:rPr>
                <w:color w:val="000000"/>
              </w:rPr>
            </w:pPr>
            <w:r>
              <w:rPr>
                <w:b/>
                <w:color w:val="000000"/>
              </w:rPr>
              <w:lastRenderedPageBreak/>
              <w:t xml:space="preserve">O lásce sladké a hořké – </w:t>
            </w:r>
            <w:r>
              <w:rPr>
                <w:color w:val="000000"/>
              </w:rPr>
              <w:t>F. Halas, F. Kafka, M. Kundera, B. Hrabal</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Příběhy strašné i směšné – </w:t>
            </w:r>
            <w:r>
              <w:rPr>
                <w:color w:val="000000"/>
              </w:rPr>
              <w:t>H. P. Lovecraft, G. de Maupassant, I. A. Bunin, J. Hašek, K. Poláček, J. K. Jerome</w:t>
            </w:r>
          </w:p>
        </w:tc>
        <w:tc>
          <w:tcPr>
            <w:tcW w:w="3149"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bl>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ageBreakBefore/>
        <w:pBdr>
          <w:top w:val="nil"/>
          <w:left w:val="nil"/>
          <w:bottom w:val="nil"/>
          <w:right w:val="nil"/>
          <w:between w:val="nil"/>
        </w:pBdr>
        <w:spacing w:line="240" w:lineRule="auto"/>
        <w:ind w:left="1" w:hanging="3"/>
        <w:rPr>
          <w:color w:val="000000"/>
          <w:sz w:val="28"/>
          <w:szCs w:val="28"/>
        </w:rPr>
      </w:pPr>
      <w:r>
        <w:rPr>
          <w:b/>
          <w:color w:val="000000"/>
          <w:sz w:val="28"/>
          <w:szCs w:val="28"/>
        </w:rPr>
        <w:lastRenderedPageBreak/>
        <w:t>5.1.2. Anglický jazyk</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Charakteristika předmětu pro 1. stupeň</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Obsahové, organizační a časové vymezení</w:t>
      </w: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39"/>
        </w:numPr>
        <w:pBdr>
          <w:top w:val="nil"/>
          <w:left w:val="nil"/>
          <w:bottom w:val="nil"/>
          <w:right w:val="nil"/>
          <w:between w:val="nil"/>
        </w:pBdr>
        <w:spacing w:line="240" w:lineRule="auto"/>
        <w:ind w:left="0" w:hanging="2"/>
        <w:rPr>
          <w:color w:val="000000"/>
        </w:rPr>
      </w:pPr>
      <w:r>
        <w:rPr>
          <w:color w:val="000000"/>
        </w:rPr>
        <w:t xml:space="preserve">Předmět Anglický jazyk je realizován jako samostatný předmět v 3. – 5. ročníku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3 hodiny týdně.</w:t>
      </w: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39"/>
        </w:numPr>
        <w:pBdr>
          <w:top w:val="nil"/>
          <w:left w:val="nil"/>
          <w:bottom w:val="nil"/>
          <w:right w:val="nil"/>
          <w:between w:val="nil"/>
        </w:pBdr>
        <w:spacing w:line="240" w:lineRule="auto"/>
        <w:ind w:left="0" w:hanging="2"/>
        <w:rPr>
          <w:color w:val="000000"/>
        </w:rPr>
      </w:pPr>
      <w:r>
        <w:rPr>
          <w:color w:val="000000"/>
        </w:rPr>
        <w:t>Vzdělávání v předmětu Anglický jazyk:</w:t>
      </w:r>
    </w:p>
    <w:p w:rsidR="00983600" w:rsidRDefault="00693486">
      <w:pPr>
        <w:numPr>
          <w:ilvl w:val="0"/>
          <w:numId w:val="115"/>
        </w:numPr>
        <w:pBdr>
          <w:top w:val="nil"/>
          <w:left w:val="nil"/>
          <w:bottom w:val="nil"/>
          <w:right w:val="nil"/>
          <w:between w:val="nil"/>
        </w:pBdr>
        <w:spacing w:line="240" w:lineRule="auto"/>
        <w:ind w:left="0" w:hanging="2"/>
        <w:rPr>
          <w:color w:val="000000"/>
        </w:rPr>
      </w:pPr>
      <w:r>
        <w:rPr>
          <w:color w:val="000000"/>
        </w:rPr>
        <w:t>směřuje k tomu, aby žáci byli schopni dorozumět se s cizincem v běžných situacích</w:t>
      </w:r>
    </w:p>
    <w:p w:rsidR="00983600" w:rsidRDefault="00693486">
      <w:pPr>
        <w:numPr>
          <w:ilvl w:val="0"/>
          <w:numId w:val="115"/>
        </w:numPr>
        <w:pBdr>
          <w:top w:val="nil"/>
          <w:left w:val="nil"/>
          <w:bottom w:val="nil"/>
          <w:right w:val="nil"/>
          <w:between w:val="nil"/>
        </w:pBdr>
        <w:spacing w:line="240" w:lineRule="auto"/>
        <w:ind w:left="0" w:hanging="2"/>
        <w:rPr>
          <w:color w:val="000000"/>
        </w:rPr>
      </w:pPr>
      <w:r>
        <w:rPr>
          <w:color w:val="000000"/>
        </w:rPr>
        <w:t>učí žáky mluvit o jednoduchých tématech</w:t>
      </w:r>
    </w:p>
    <w:p w:rsidR="00983600" w:rsidRDefault="00693486">
      <w:pPr>
        <w:numPr>
          <w:ilvl w:val="0"/>
          <w:numId w:val="115"/>
        </w:numPr>
        <w:pBdr>
          <w:top w:val="nil"/>
          <w:left w:val="nil"/>
          <w:bottom w:val="nil"/>
          <w:right w:val="nil"/>
          <w:between w:val="nil"/>
        </w:pBdr>
        <w:spacing w:line="240" w:lineRule="auto"/>
        <w:ind w:left="0" w:hanging="2"/>
        <w:rPr>
          <w:color w:val="000000"/>
        </w:rPr>
      </w:pPr>
      <w:r>
        <w:rPr>
          <w:color w:val="000000"/>
        </w:rPr>
        <w:t>vede žáky k porozumění jednoduchému textu, který výběrem slov odpovídá jejich jazykové úrovni</w:t>
      </w:r>
    </w:p>
    <w:p w:rsidR="00983600" w:rsidRDefault="00693486">
      <w:pPr>
        <w:numPr>
          <w:ilvl w:val="0"/>
          <w:numId w:val="115"/>
        </w:numPr>
        <w:pBdr>
          <w:top w:val="nil"/>
          <w:left w:val="nil"/>
          <w:bottom w:val="nil"/>
          <w:right w:val="nil"/>
          <w:between w:val="nil"/>
        </w:pBdr>
        <w:spacing w:line="240" w:lineRule="auto"/>
        <w:ind w:left="0" w:hanging="2"/>
        <w:rPr>
          <w:color w:val="000000"/>
        </w:rPr>
      </w:pPr>
      <w:r>
        <w:rPr>
          <w:color w:val="000000"/>
        </w:rPr>
        <w:t>vede žáky k pochopení cizojazyčných kultur a prohlubuje v nich toleranci k nim</w:t>
      </w:r>
    </w:p>
    <w:p w:rsidR="00983600" w:rsidRDefault="00693486">
      <w:pPr>
        <w:numPr>
          <w:ilvl w:val="0"/>
          <w:numId w:val="115"/>
        </w:numPr>
        <w:pBdr>
          <w:top w:val="nil"/>
          <w:left w:val="nil"/>
          <w:bottom w:val="nil"/>
          <w:right w:val="nil"/>
          <w:between w:val="nil"/>
        </w:pBdr>
        <w:spacing w:line="240" w:lineRule="auto"/>
        <w:ind w:left="0" w:hanging="2"/>
        <w:rPr>
          <w:color w:val="000000"/>
        </w:rPr>
      </w:pPr>
      <w:r>
        <w:rPr>
          <w:color w:val="000000"/>
        </w:rPr>
        <w:t>seznamuje žáky s reáliemi zemí, jež tímto jazykem hovoří</w:t>
      </w: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183"/>
        </w:numPr>
        <w:pBdr>
          <w:top w:val="nil"/>
          <w:left w:val="nil"/>
          <w:bottom w:val="nil"/>
          <w:right w:val="nil"/>
          <w:between w:val="nil"/>
        </w:pBdr>
        <w:spacing w:line="240" w:lineRule="auto"/>
        <w:ind w:left="0" w:hanging="2"/>
        <w:rPr>
          <w:color w:val="000000"/>
        </w:rPr>
      </w:pPr>
      <w:r>
        <w:rPr>
          <w:color w:val="000000"/>
        </w:rPr>
        <w:t>Formy a metody práce se užívají podle charakteru učiva a cílů vzdělávání:</w:t>
      </w:r>
    </w:p>
    <w:p w:rsidR="00983600" w:rsidRDefault="00693486">
      <w:pPr>
        <w:numPr>
          <w:ilvl w:val="0"/>
          <w:numId w:val="248"/>
        </w:numPr>
        <w:pBdr>
          <w:top w:val="nil"/>
          <w:left w:val="nil"/>
          <w:bottom w:val="nil"/>
          <w:right w:val="nil"/>
          <w:between w:val="nil"/>
        </w:pBdr>
        <w:spacing w:line="240" w:lineRule="auto"/>
        <w:ind w:left="0" w:hanging="2"/>
        <w:rPr>
          <w:color w:val="000000"/>
        </w:rPr>
      </w:pPr>
      <w:r>
        <w:rPr>
          <w:color w:val="000000"/>
        </w:rPr>
        <w:t>frontální výuka</w:t>
      </w:r>
    </w:p>
    <w:p w:rsidR="00983600" w:rsidRDefault="00693486">
      <w:pPr>
        <w:numPr>
          <w:ilvl w:val="0"/>
          <w:numId w:val="248"/>
        </w:numPr>
        <w:pBdr>
          <w:top w:val="nil"/>
          <w:left w:val="nil"/>
          <w:bottom w:val="nil"/>
          <w:right w:val="nil"/>
          <w:between w:val="nil"/>
        </w:pBdr>
        <w:spacing w:line="240" w:lineRule="auto"/>
        <w:ind w:left="0" w:hanging="2"/>
        <w:rPr>
          <w:color w:val="000000"/>
        </w:rPr>
      </w:pPr>
      <w:r>
        <w:rPr>
          <w:color w:val="000000"/>
        </w:rPr>
        <w:t>skupinová práce (rozhovory, diskuse na dané téma)</w:t>
      </w:r>
    </w:p>
    <w:p w:rsidR="00983600" w:rsidRDefault="00693486">
      <w:pPr>
        <w:numPr>
          <w:ilvl w:val="0"/>
          <w:numId w:val="248"/>
        </w:numPr>
        <w:pBdr>
          <w:top w:val="nil"/>
          <w:left w:val="nil"/>
          <w:bottom w:val="nil"/>
          <w:right w:val="nil"/>
          <w:between w:val="nil"/>
        </w:pBdr>
        <w:spacing w:line="240" w:lineRule="auto"/>
        <w:ind w:left="0" w:hanging="2"/>
        <w:rPr>
          <w:color w:val="000000"/>
        </w:rPr>
      </w:pPr>
      <w:r>
        <w:rPr>
          <w:color w:val="000000"/>
        </w:rPr>
        <w:t>použití cizojazyčné literatury, video ukázek v originálním znění</w:t>
      </w:r>
    </w:p>
    <w:p w:rsidR="00983600" w:rsidRDefault="00693486">
      <w:pPr>
        <w:numPr>
          <w:ilvl w:val="0"/>
          <w:numId w:val="248"/>
        </w:numPr>
        <w:pBdr>
          <w:top w:val="nil"/>
          <w:left w:val="nil"/>
          <w:bottom w:val="nil"/>
          <w:right w:val="nil"/>
          <w:between w:val="nil"/>
        </w:pBdr>
        <w:spacing w:line="240" w:lineRule="auto"/>
        <w:ind w:left="0" w:hanging="2"/>
        <w:rPr>
          <w:color w:val="000000"/>
        </w:rPr>
      </w:pPr>
      <w:r>
        <w:rPr>
          <w:color w:val="000000"/>
        </w:rPr>
        <w:t>různé druhy projektů</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Předmět Anglický jazyk je vyučován v učebně anglického jazyka.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Předmětem prolínají všechna průřezová témata: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Výchovné a vzdělávací strategie pro rozvoj klíčových kompe</w:t>
      </w:r>
      <w:r>
        <w:rPr>
          <w:color w:val="000000"/>
        </w:rPr>
        <w:t>t</w:t>
      </w:r>
      <w:r>
        <w:rPr>
          <w:b/>
          <w:color w:val="000000"/>
        </w:rPr>
        <w:t>encí žáků</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color w:val="000000"/>
        </w:rPr>
      </w:pPr>
      <w:r>
        <w:rPr>
          <w:b/>
          <w:i/>
          <w:color w:val="000000"/>
        </w:rPr>
        <w:t>Kompetence k učení</w:t>
      </w:r>
      <w:r>
        <w:rPr>
          <w:i/>
          <w:color w:val="000000"/>
        </w:rPr>
        <w:t xml:space="preserve">  </w:t>
      </w:r>
    </w:p>
    <w:p w:rsidR="00983600" w:rsidRDefault="00693486">
      <w:pPr>
        <w:keepNext/>
        <w:pBdr>
          <w:top w:val="nil"/>
          <w:left w:val="nil"/>
          <w:bottom w:val="nil"/>
          <w:right w:val="nil"/>
          <w:between w:val="nil"/>
        </w:pBdr>
        <w:spacing w:line="240" w:lineRule="auto"/>
        <w:ind w:left="0" w:hanging="2"/>
        <w:rPr>
          <w:color w:val="000000"/>
        </w:rPr>
      </w:pPr>
      <w:r>
        <w:rPr>
          <w:color w:val="000000"/>
        </w:rPr>
        <w:t>klademe důraz na čtení s porozuměním, práci s textem, vyhledávání informací</w:t>
      </w:r>
    </w:p>
    <w:p w:rsidR="00983600" w:rsidRDefault="00693486">
      <w:pPr>
        <w:pBdr>
          <w:top w:val="nil"/>
          <w:left w:val="nil"/>
          <w:bottom w:val="nil"/>
          <w:right w:val="nil"/>
          <w:between w:val="nil"/>
        </w:pBdr>
        <w:spacing w:line="240" w:lineRule="auto"/>
        <w:ind w:left="0" w:hanging="2"/>
        <w:rPr>
          <w:color w:val="000000"/>
        </w:rPr>
      </w:pPr>
      <w:r>
        <w:rPr>
          <w:color w:val="000000"/>
        </w:rPr>
        <w:t xml:space="preserve">            vybíráme vhodná slova a texty</w:t>
      </w:r>
    </w:p>
    <w:p w:rsidR="00983600" w:rsidRDefault="00693486">
      <w:pPr>
        <w:numPr>
          <w:ilvl w:val="0"/>
          <w:numId w:val="257"/>
        </w:numPr>
        <w:pBdr>
          <w:top w:val="nil"/>
          <w:left w:val="nil"/>
          <w:bottom w:val="nil"/>
          <w:right w:val="nil"/>
          <w:between w:val="nil"/>
        </w:pBdr>
        <w:spacing w:line="240" w:lineRule="auto"/>
        <w:ind w:left="0" w:hanging="2"/>
        <w:rPr>
          <w:color w:val="000000"/>
        </w:rPr>
      </w:pPr>
      <w:r>
        <w:rPr>
          <w:color w:val="000000"/>
        </w:rPr>
        <w:t>motivujeme žáky</w:t>
      </w:r>
    </w:p>
    <w:p w:rsidR="00983600" w:rsidRDefault="00693486">
      <w:pPr>
        <w:numPr>
          <w:ilvl w:val="0"/>
          <w:numId w:val="257"/>
        </w:numPr>
        <w:pBdr>
          <w:top w:val="nil"/>
          <w:left w:val="nil"/>
          <w:bottom w:val="nil"/>
          <w:right w:val="nil"/>
          <w:between w:val="nil"/>
        </w:pBdr>
        <w:spacing w:line="240" w:lineRule="auto"/>
        <w:ind w:left="0" w:hanging="2"/>
        <w:rPr>
          <w:color w:val="000000"/>
        </w:rPr>
      </w:pPr>
      <w:r>
        <w:rPr>
          <w:color w:val="000000"/>
        </w:rPr>
        <w:t>vysvětlujeme zvukovou a grafickou podobu slova</w:t>
      </w:r>
    </w:p>
    <w:p w:rsidR="00983600" w:rsidRDefault="00693486">
      <w:pPr>
        <w:numPr>
          <w:ilvl w:val="0"/>
          <w:numId w:val="257"/>
        </w:numPr>
        <w:pBdr>
          <w:top w:val="nil"/>
          <w:left w:val="nil"/>
          <w:bottom w:val="nil"/>
          <w:right w:val="nil"/>
          <w:between w:val="nil"/>
        </w:pBdr>
        <w:spacing w:line="240" w:lineRule="auto"/>
        <w:ind w:left="0" w:hanging="2"/>
        <w:rPr>
          <w:color w:val="000000"/>
        </w:rPr>
      </w:pPr>
      <w:r>
        <w:rPr>
          <w:color w:val="000000"/>
        </w:rPr>
        <w:t>definujeme a používáme základní pravidla anglické gramatiky a demonstrujeme je na příkladech</w:t>
      </w:r>
    </w:p>
    <w:p w:rsidR="00983600" w:rsidRDefault="00693486">
      <w:pPr>
        <w:numPr>
          <w:ilvl w:val="0"/>
          <w:numId w:val="257"/>
        </w:numPr>
        <w:pBdr>
          <w:top w:val="nil"/>
          <w:left w:val="nil"/>
          <w:bottom w:val="nil"/>
          <w:right w:val="nil"/>
          <w:between w:val="nil"/>
        </w:pBdr>
        <w:spacing w:line="240" w:lineRule="auto"/>
        <w:ind w:left="0" w:hanging="2"/>
        <w:rPr>
          <w:color w:val="000000"/>
        </w:rPr>
      </w:pPr>
      <w:r>
        <w:rPr>
          <w:color w:val="000000"/>
        </w:rPr>
        <w:t>vedeme k pochopení významu znalosti anglického jazyka pro osobní život</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i/>
          <w:color w:val="000000"/>
        </w:rPr>
        <w:t xml:space="preserve">Kompetence k řešení problémů                                                                                              </w:t>
      </w:r>
    </w:p>
    <w:p w:rsidR="00983600" w:rsidRDefault="00693486">
      <w:pPr>
        <w:numPr>
          <w:ilvl w:val="0"/>
          <w:numId w:val="103"/>
        </w:numPr>
        <w:pBdr>
          <w:top w:val="nil"/>
          <w:left w:val="nil"/>
          <w:bottom w:val="nil"/>
          <w:right w:val="nil"/>
          <w:between w:val="nil"/>
        </w:pBdr>
        <w:spacing w:line="240" w:lineRule="auto"/>
        <w:ind w:left="0" w:hanging="2"/>
        <w:rPr>
          <w:color w:val="000000"/>
        </w:rPr>
      </w:pPr>
      <w:r>
        <w:rPr>
          <w:color w:val="000000"/>
        </w:rPr>
        <w:t>prohlubujeme slovní zásobu, pracujeme se slovníkem</w:t>
      </w:r>
    </w:p>
    <w:p w:rsidR="00983600" w:rsidRDefault="00693486">
      <w:pPr>
        <w:numPr>
          <w:ilvl w:val="0"/>
          <w:numId w:val="103"/>
        </w:numPr>
        <w:pBdr>
          <w:top w:val="nil"/>
          <w:left w:val="nil"/>
          <w:bottom w:val="nil"/>
          <w:right w:val="nil"/>
          <w:between w:val="nil"/>
        </w:pBdr>
        <w:spacing w:line="240" w:lineRule="auto"/>
        <w:ind w:left="0" w:hanging="2"/>
        <w:rPr>
          <w:color w:val="000000"/>
        </w:rPr>
      </w:pPr>
      <w:r>
        <w:rPr>
          <w:color w:val="000000"/>
        </w:rPr>
        <w:t>směřujeme žáky k orientaci v přiměřených textech a práci s nimi – hledání informací, odpovědí na otázky, obměňování vět, sestavování textů podle pokynů</w:t>
      </w:r>
    </w:p>
    <w:p w:rsidR="00983600" w:rsidRDefault="00693486">
      <w:pPr>
        <w:numPr>
          <w:ilvl w:val="0"/>
          <w:numId w:val="103"/>
        </w:numPr>
        <w:pBdr>
          <w:top w:val="nil"/>
          <w:left w:val="nil"/>
          <w:bottom w:val="nil"/>
          <w:right w:val="nil"/>
          <w:between w:val="nil"/>
        </w:pBdr>
        <w:spacing w:line="240" w:lineRule="auto"/>
        <w:ind w:left="0" w:hanging="2"/>
        <w:rPr>
          <w:color w:val="000000"/>
        </w:rPr>
      </w:pPr>
      <w:r>
        <w:rPr>
          <w:color w:val="000000"/>
        </w:rPr>
        <w:t>vedeme žáky k vyhledávání informací – ve slovníku, literatuře, jízdních řádech, jídelních lístcích, na i</w:t>
      </w:r>
      <w:r>
        <w:rPr>
          <w:color w:val="000000"/>
        </w:rPr>
        <w:t>nternetu…</w:t>
      </w:r>
    </w:p>
    <w:p w:rsidR="00983600" w:rsidRDefault="00693486">
      <w:pPr>
        <w:numPr>
          <w:ilvl w:val="0"/>
          <w:numId w:val="167"/>
        </w:numPr>
        <w:pBdr>
          <w:top w:val="nil"/>
          <w:left w:val="nil"/>
          <w:bottom w:val="nil"/>
          <w:right w:val="nil"/>
          <w:between w:val="nil"/>
        </w:pBdr>
        <w:spacing w:line="240" w:lineRule="auto"/>
        <w:ind w:left="0" w:hanging="2"/>
        <w:rPr>
          <w:color w:val="000000"/>
        </w:rPr>
      </w:pPr>
      <w:r>
        <w:rPr>
          <w:color w:val="000000"/>
        </w:rPr>
        <w:t>seznamujeme s gramatickými pravidly</w:t>
      </w:r>
    </w:p>
    <w:p w:rsidR="00983600" w:rsidRDefault="00693486">
      <w:pPr>
        <w:keepNext/>
        <w:pBdr>
          <w:top w:val="nil"/>
          <w:left w:val="nil"/>
          <w:bottom w:val="nil"/>
          <w:right w:val="nil"/>
          <w:between w:val="nil"/>
        </w:pBdr>
        <w:spacing w:line="240" w:lineRule="auto"/>
        <w:ind w:left="0" w:hanging="2"/>
        <w:rPr>
          <w:b/>
          <w:color w:val="000000"/>
        </w:rPr>
      </w:pPr>
      <w:r>
        <w:rPr>
          <w:b/>
          <w:i/>
          <w:color w:val="000000"/>
        </w:rPr>
        <w:t>Kompetence komunikativní</w:t>
      </w:r>
    </w:p>
    <w:p w:rsidR="00983600" w:rsidRDefault="00693486">
      <w:pPr>
        <w:numPr>
          <w:ilvl w:val="0"/>
          <w:numId w:val="233"/>
        </w:numPr>
        <w:pBdr>
          <w:top w:val="nil"/>
          <w:left w:val="nil"/>
          <w:bottom w:val="nil"/>
          <w:right w:val="nil"/>
          <w:between w:val="nil"/>
        </w:pBdr>
        <w:spacing w:line="240" w:lineRule="auto"/>
        <w:ind w:left="0" w:hanging="2"/>
        <w:rPr>
          <w:color w:val="000000"/>
        </w:rPr>
      </w:pPr>
      <w:r>
        <w:rPr>
          <w:color w:val="000000"/>
        </w:rPr>
        <w:t>směřujeme žáky k vytvoření samostatného mluveného projevu na dané téma</w:t>
      </w:r>
    </w:p>
    <w:p w:rsidR="00983600" w:rsidRDefault="00693486">
      <w:pPr>
        <w:numPr>
          <w:ilvl w:val="0"/>
          <w:numId w:val="233"/>
        </w:numPr>
        <w:pBdr>
          <w:top w:val="nil"/>
          <w:left w:val="nil"/>
          <w:bottom w:val="nil"/>
          <w:right w:val="nil"/>
          <w:between w:val="nil"/>
        </w:pBdr>
        <w:spacing w:line="240" w:lineRule="auto"/>
        <w:ind w:left="0" w:hanging="2"/>
        <w:rPr>
          <w:color w:val="000000"/>
        </w:rPr>
      </w:pPr>
      <w:r>
        <w:rPr>
          <w:color w:val="000000"/>
        </w:rPr>
        <w:t>vedeme žáky k výstižnému a souvislému vyjadřování v písemném i ústním projevu</w:t>
      </w:r>
    </w:p>
    <w:p w:rsidR="00983600" w:rsidRDefault="00693486">
      <w:pPr>
        <w:numPr>
          <w:ilvl w:val="0"/>
          <w:numId w:val="233"/>
        </w:numPr>
        <w:pBdr>
          <w:top w:val="nil"/>
          <w:left w:val="nil"/>
          <w:bottom w:val="nil"/>
          <w:right w:val="nil"/>
          <w:between w:val="nil"/>
        </w:pBdr>
        <w:spacing w:line="240" w:lineRule="auto"/>
        <w:ind w:left="0" w:hanging="2"/>
        <w:rPr>
          <w:color w:val="000000"/>
        </w:rPr>
      </w:pPr>
      <w:r>
        <w:rPr>
          <w:color w:val="000000"/>
        </w:rPr>
        <w:lastRenderedPageBreak/>
        <w:t>vedeme k používání frází běžného života</w:t>
      </w:r>
    </w:p>
    <w:p w:rsidR="00983600" w:rsidRDefault="00693486">
      <w:pPr>
        <w:numPr>
          <w:ilvl w:val="0"/>
          <w:numId w:val="233"/>
        </w:numPr>
        <w:pBdr>
          <w:top w:val="nil"/>
          <w:left w:val="nil"/>
          <w:bottom w:val="nil"/>
          <w:right w:val="nil"/>
          <w:between w:val="nil"/>
        </w:pBdr>
        <w:spacing w:line="240" w:lineRule="auto"/>
        <w:ind w:left="0" w:hanging="2"/>
        <w:rPr>
          <w:color w:val="000000"/>
        </w:rPr>
      </w:pPr>
      <w:r>
        <w:rPr>
          <w:color w:val="000000"/>
        </w:rPr>
        <w:t>komunikujeme s žáky v anglickém jazyce</w:t>
      </w:r>
    </w:p>
    <w:p w:rsidR="00983600" w:rsidRDefault="00693486">
      <w:pPr>
        <w:numPr>
          <w:ilvl w:val="0"/>
          <w:numId w:val="233"/>
        </w:numPr>
        <w:pBdr>
          <w:top w:val="nil"/>
          <w:left w:val="nil"/>
          <w:bottom w:val="nil"/>
          <w:right w:val="nil"/>
          <w:between w:val="nil"/>
        </w:pBdr>
        <w:spacing w:line="240" w:lineRule="auto"/>
        <w:ind w:left="0" w:hanging="2"/>
        <w:rPr>
          <w:color w:val="000000"/>
        </w:rPr>
      </w:pPr>
      <w:r>
        <w:rPr>
          <w:color w:val="000000"/>
        </w:rPr>
        <w:t>využíváme audiovizuální techniku, práci na počítačích, se slovníkem, internetem</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i/>
          <w:color w:val="000000"/>
        </w:rPr>
        <w:t>Kompetence sociální a personální</w:t>
      </w:r>
    </w:p>
    <w:p w:rsidR="00983600" w:rsidRDefault="00693486">
      <w:pPr>
        <w:numPr>
          <w:ilvl w:val="0"/>
          <w:numId w:val="38"/>
        </w:numPr>
        <w:pBdr>
          <w:top w:val="nil"/>
          <w:left w:val="nil"/>
          <w:bottom w:val="nil"/>
          <w:right w:val="nil"/>
          <w:between w:val="nil"/>
        </w:pBdr>
        <w:spacing w:line="240" w:lineRule="auto"/>
        <w:ind w:left="0" w:hanging="2"/>
        <w:rPr>
          <w:color w:val="000000"/>
        </w:rPr>
      </w:pPr>
      <w:r>
        <w:rPr>
          <w:color w:val="000000"/>
        </w:rPr>
        <w:t>využíváme skupinové práce (rozhovory, projekty…)</w:t>
      </w:r>
    </w:p>
    <w:p w:rsidR="00983600" w:rsidRDefault="00693486">
      <w:pPr>
        <w:numPr>
          <w:ilvl w:val="0"/>
          <w:numId w:val="38"/>
        </w:numPr>
        <w:pBdr>
          <w:top w:val="nil"/>
          <w:left w:val="nil"/>
          <w:bottom w:val="nil"/>
          <w:right w:val="nil"/>
          <w:between w:val="nil"/>
        </w:pBdr>
        <w:spacing w:line="240" w:lineRule="auto"/>
        <w:ind w:left="0" w:hanging="2"/>
        <w:rPr>
          <w:color w:val="000000"/>
        </w:rPr>
      </w:pPr>
      <w:r>
        <w:rPr>
          <w:color w:val="000000"/>
        </w:rPr>
        <w:t>prosazujeme vzájemnou pomoc při učení</w:t>
      </w:r>
    </w:p>
    <w:p w:rsidR="00983600" w:rsidRDefault="00693486">
      <w:pPr>
        <w:numPr>
          <w:ilvl w:val="0"/>
          <w:numId w:val="38"/>
        </w:numPr>
        <w:pBdr>
          <w:top w:val="nil"/>
          <w:left w:val="nil"/>
          <w:bottom w:val="nil"/>
          <w:right w:val="nil"/>
          <w:between w:val="nil"/>
        </w:pBdr>
        <w:spacing w:line="240" w:lineRule="auto"/>
        <w:ind w:left="0" w:hanging="2"/>
        <w:rPr>
          <w:color w:val="000000"/>
        </w:rPr>
      </w:pPr>
      <w:r>
        <w:rPr>
          <w:color w:val="000000"/>
        </w:rPr>
        <w:t>vedeme žáky ke střídání rolí ve skupinkách</w:t>
      </w:r>
    </w:p>
    <w:p w:rsidR="00983600" w:rsidRDefault="00693486">
      <w:pPr>
        <w:numPr>
          <w:ilvl w:val="0"/>
          <w:numId w:val="38"/>
        </w:numPr>
        <w:pBdr>
          <w:top w:val="nil"/>
          <w:left w:val="nil"/>
          <w:bottom w:val="nil"/>
          <w:right w:val="nil"/>
          <w:between w:val="nil"/>
        </w:pBdr>
        <w:spacing w:line="240" w:lineRule="auto"/>
        <w:ind w:left="0" w:hanging="2"/>
        <w:rPr>
          <w:color w:val="000000"/>
        </w:rPr>
      </w:pPr>
      <w:r>
        <w:rPr>
          <w:color w:val="000000"/>
        </w:rPr>
        <w:t>zadáváme úkoly, při kterých žáci mohou spolupracovat</w:t>
      </w:r>
    </w:p>
    <w:p w:rsidR="00983600" w:rsidRDefault="00693486">
      <w:pPr>
        <w:numPr>
          <w:ilvl w:val="0"/>
          <w:numId w:val="38"/>
        </w:numPr>
        <w:pBdr>
          <w:top w:val="nil"/>
          <w:left w:val="nil"/>
          <w:bottom w:val="nil"/>
          <w:right w:val="nil"/>
          <w:between w:val="nil"/>
        </w:pBdr>
        <w:spacing w:line="240" w:lineRule="auto"/>
        <w:ind w:left="0" w:hanging="2"/>
        <w:rPr>
          <w:color w:val="000000"/>
        </w:rPr>
      </w:pPr>
      <w:r>
        <w:rPr>
          <w:color w:val="000000"/>
        </w:rPr>
        <w:t>vyžadujeme dodržování pravidel slušného chování</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i/>
          <w:color w:val="000000"/>
        </w:rPr>
        <w:t>Kompetence občanské</w:t>
      </w:r>
    </w:p>
    <w:p w:rsidR="00983600" w:rsidRDefault="00693486">
      <w:pPr>
        <w:numPr>
          <w:ilvl w:val="0"/>
          <w:numId w:val="178"/>
        </w:numPr>
        <w:pBdr>
          <w:top w:val="nil"/>
          <w:left w:val="nil"/>
          <w:bottom w:val="nil"/>
          <w:right w:val="nil"/>
          <w:between w:val="nil"/>
        </w:pBdr>
        <w:spacing w:line="240" w:lineRule="auto"/>
        <w:ind w:left="0" w:hanging="2"/>
        <w:rPr>
          <w:color w:val="000000"/>
        </w:rPr>
      </w:pPr>
      <w:r>
        <w:rPr>
          <w:color w:val="000000"/>
        </w:rPr>
        <w:t>vedeme žáky k respektování názoru druhých</w:t>
      </w:r>
    </w:p>
    <w:p w:rsidR="00983600" w:rsidRDefault="00693486">
      <w:pPr>
        <w:numPr>
          <w:ilvl w:val="0"/>
          <w:numId w:val="178"/>
        </w:numPr>
        <w:pBdr>
          <w:top w:val="nil"/>
          <w:left w:val="nil"/>
          <w:bottom w:val="nil"/>
          <w:right w:val="nil"/>
          <w:between w:val="nil"/>
        </w:pBdr>
        <w:spacing w:line="240" w:lineRule="auto"/>
        <w:ind w:left="0" w:hanging="2"/>
        <w:rPr>
          <w:color w:val="000000"/>
        </w:rPr>
      </w:pPr>
      <w:r>
        <w:rPr>
          <w:color w:val="000000"/>
        </w:rPr>
        <w:t>umožníme žákům, aby na základě jasných kritérií hodnotili svoji činnost nebo její výsledky</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i/>
          <w:color w:val="000000"/>
        </w:rPr>
        <w:t>Kompetence pracovní</w:t>
      </w:r>
    </w:p>
    <w:p w:rsidR="00983600" w:rsidRDefault="00693486">
      <w:pPr>
        <w:numPr>
          <w:ilvl w:val="0"/>
          <w:numId w:val="99"/>
        </w:numPr>
        <w:pBdr>
          <w:top w:val="nil"/>
          <w:left w:val="nil"/>
          <w:bottom w:val="nil"/>
          <w:right w:val="nil"/>
          <w:between w:val="nil"/>
        </w:pBdr>
        <w:spacing w:line="240" w:lineRule="auto"/>
        <w:ind w:left="0" w:hanging="2"/>
        <w:rPr>
          <w:color w:val="000000"/>
        </w:rPr>
      </w:pPr>
      <w:r>
        <w:rPr>
          <w:color w:val="000000"/>
        </w:rPr>
        <w:t>vedeme žáky k objektivnímu sebehodnocení</w:t>
      </w:r>
    </w:p>
    <w:p w:rsidR="00983600" w:rsidRDefault="00693486">
      <w:pPr>
        <w:numPr>
          <w:ilvl w:val="0"/>
          <w:numId w:val="99"/>
        </w:numPr>
        <w:pBdr>
          <w:top w:val="nil"/>
          <w:left w:val="nil"/>
          <w:bottom w:val="nil"/>
          <w:right w:val="nil"/>
          <w:between w:val="nil"/>
        </w:pBdr>
        <w:spacing w:line="240" w:lineRule="auto"/>
        <w:ind w:left="0" w:hanging="2"/>
        <w:rPr>
          <w:color w:val="000000"/>
        </w:rPr>
      </w:pPr>
      <w:r>
        <w:rPr>
          <w:color w:val="000000"/>
        </w:rPr>
        <w:t>zdůrazníme význam znalosti anglického jazyka při volbě střední školy či učiliště</w:t>
      </w:r>
    </w:p>
    <w:p w:rsidR="00983600" w:rsidRDefault="00693486">
      <w:pPr>
        <w:numPr>
          <w:ilvl w:val="0"/>
          <w:numId w:val="99"/>
        </w:numPr>
        <w:pBdr>
          <w:top w:val="nil"/>
          <w:left w:val="nil"/>
          <w:bottom w:val="nil"/>
          <w:right w:val="nil"/>
          <w:between w:val="nil"/>
        </w:pBdr>
        <w:spacing w:line="240" w:lineRule="auto"/>
        <w:ind w:left="0" w:hanging="2"/>
        <w:rPr>
          <w:color w:val="000000"/>
        </w:rPr>
      </w:pPr>
      <w:r>
        <w:rPr>
          <w:color w:val="000000"/>
        </w:rPr>
        <w:t>vysvětlíme žákům důležitost znalosti anglického jazyka při volbě dalšího povolání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i/>
          <w:color w:val="000000"/>
        </w:rPr>
        <w:t>Kompetence digitální</w:t>
      </w:r>
    </w:p>
    <w:p w:rsidR="00983600" w:rsidRDefault="00693486">
      <w:pPr>
        <w:numPr>
          <w:ilvl w:val="0"/>
          <w:numId w:val="98"/>
        </w:numPr>
        <w:pBdr>
          <w:top w:val="nil"/>
          <w:left w:val="nil"/>
          <w:bottom w:val="nil"/>
          <w:right w:val="nil"/>
          <w:between w:val="nil"/>
        </w:pBdr>
        <w:spacing w:line="240" w:lineRule="auto"/>
        <w:ind w:left="0" w:hanging="2"/>
        <w:rPr>
          <w:color w:val="000000"/>
        </w:rPr>
      </w:pPr>
      <w:r>
        <w:rPr>
          <w:color w:val="000000"/>
        </w:rPr>
        <w:t>vedeme žáky k využívání digitálních technologií a různých výukových aplikací</w:t>
      </w:r>
    </w:p>
    <w:p w:rsidR="00983600" w:rsidRDefault="00693486">
      <w:pPr>
        <w:numPr>
          <w:ilvl w:val="0"/>
          <w:numId w:val="98"/>
        </w:numPr>
        <w:pBdr>
          <w:top w:val="nil"/>
          <w:left w:val="nil"/>
          <w:bottom w:val="nil"/>
          <w:right w:val="nil"/>
          <w:between w:val="nil"/>
        </w:pBdr>
        <w:spacing w:line="240" w:lineRule="auto"/>
        <w:ind w:left="0" w:hanging="2"/>
        <w:rPr>
          <w:color w:val="000000"/>
        </w:rPr>
      </w:pPr>
      <w:r>
        <w:rPr>
          <w:color w:val="000000"/>
        </w:rPr>
        <w:t>podporujeme u žáků využívání digitálního slovníčku</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1" w:hanging="3"/>
        <w:jc w:val="center"/>
        <w:rPr>
          <w:b/>
          <w:color w:val="000000"/>
          <w:sz w:val="28"/>
          <w:szCs w:val="28"/>
        </w:rPr>
      </w:pPr>
      <w:r>
        <w:rPr>
          <w:b/>
          <w:color w:val="000000"/>
          <w:sz w:val="28"/>
          <w:szCs w:val="28"/>
        </w:rPr>
        <w:t>Anglický jazyk – 3. ročník</w:t>
      </w:r>
    </w:p>
    <w:p w:rsidR="00983600" w:rsidRDefault="00983600">
      <w:pPr>
        <w:pBdr>
          <w:top w:val="nil"/>
          <w:left w:val="nil"/>
          <w:bottom w:val="nil"/>
          <w:right w:val="nil"/>
          <w:between w:val="nil"/>
        </w:pBdr>
        <w:spacing w:line="240" w:lineRule="auto"/>
        <w:ind w:left="1" w:hanging="3"/>
        <w:jc w:val="center"/>
        <w:rPr>
          <w:color w:val="000000"/>
          <w:sz w:val="28"/>
          <w:szCs w:val="28"/>
        </w:rPr>
      </w:pPr>
    </w:p>
    <w:tbl>
      <w:tblPr>
        <w:tblStyle w:val="af0"/>
        <w:tblW w:w="9292" w:type="dxa"/>
        <w:tblInd w:w="-110" w:type="dxa"/>
        <w:tblLayout w:type="fixed"/>
        <w:tblLook w:val="0000" w:firstRow="0" w:lastRow="0" w:firstColumn="0" w:lastColumn="0" w:noHBand="0" w:noVBand="0"/>
      </w:tblPr>
      <w:tblGrid>
        <w:gridCol w:w="3070"/>
        <w:gridCol w:w="3071"/>
        <w:gridCol w:w="3151"/>
      </w:tblGrid>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Očekávané výstupy</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Učivo</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Žák</w:t>
            </w:r>
          </w:p>
        </w:tc>
        <w:tc>
          <w:tcPr>
            <w:tcW w:w="3071"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naučí se anglickou abecedu</w:t>
            </w:r>
          </w:p>
          <w:p w:rsidR="00983600" w:rsidRDefault="00693486">
            <w:pPr>
              <w:pBdr>
                <w:top w:val="nil"/>
                <w:left w:val="nil"/>
                <w:bottom w:val="nil"/>
                <w:right w:val="nil"/>
                <w:between w:val="nil"/>
              </w:pBdr>
              <w:spacing w:line="240" w:lineRule="auto"/>
              <w:ind w:left="0" w:hanging="2"/>
              <w:rPr>
                <w:color w:val="000000"/>
              </w:rPr>
            </w:pPr>
            <w:r>
              <w:rPr>
                <w:i/>
                <w:color w:val="000000"/>
              </w:rPr>
              <w:t>- speluje svoje jméno</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The English alphabet</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Český jazyk </w:t>
            </w:r>
            <w:r>
              <w:rPr>
                <w:color w:val="000000"/>
              </w:rPr>
              <w:t>– abeceda</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tabs>
                <w:tab w:val="left" w:pos="3255"/>
              </w:tabs>
              <w:spacing w:line="240" w:lineRule="auto"/>
              <w:ind w:left="0" w:hanging="2"/>
              <w:rPr>
                <w:color w:val="000000"/>
              </w:rPr>
            </w:pPr>
            <w:r>
              <w:rPr>
                <w:color w:val="000000"/>
              </w:rPr>
              <w:tab/>
            </w:r>
            <w:r>
              <w:rPr>
                <w:b/>
                <w:color w:val="000000"/>
              </w:rPr>
              <w:t>Hello! What is your name?</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se představí, sdělí svůj věk, kde bydlí za použití jednoduchých slovních spojení</w:t>
            </w:r>
          </w:p>
          <w:p w:rsidR="00983600" w:rsidRDefault="00693486">
            <w:pPr>
              <w:pBdr>
                <w:top w:val="nil"/>
                <w:left w:val="nil"/>
                <w:bottom w:val="nil"/>
                <w:right w:val="nil"/>
                <w:between w:val="nil"/>
              </w:pBdr>
              <w:spacing w:line="240" w:lineRule="auto"/>
              <w:ind w:left="0" w:hanging="2"/>
              <w:rPr>
                <w:color w:val="000000"/>
              </w:rPr>
            </w:pPr>
            <w:r>
              <w:rPr>
                <w:i/>
                <w:color w:val="000000"/>
              </w:rPr>
              <w:t>- použije základní zdvořilostní obraty (oslovení, pozdrav, rozloučení, poděkování) ve velmi krátkých a pomalu vedených rozhovorech</w:t>
            </w:r>
          </w:p>
          <w:p w:rsidR="00983600" w:rsidRDefault="00693486">
            <w:pPr>
              <w:pBdr>
                <w:top w:val="nil"/>
                <w:left w:val="nil"/>
                <w:bottom w:val="nil"/>
                <w:right w:val="nil"/>
                <w:between w:val="nil"/>
              </w:pBdr>
              <w:spacing w:line="240" w:lineRule="auto"/>
              <w:ind w:left="0" w:hanging="2"/>
              <w:rPr>
                <w:color w:val="000000"/>
              </w:rPr>
            </w:pPr>
            <w:r>
              <w:rPr>
                <w:i/>
                <w:color w:val="000000"/>
              </w:rPr>
              <w:t>- reaguje pomocí slov, jednoduchých slovní</w:t>
            </w:r>
            <w:r>
              <w:rPr>
                <w:i/>
                <w:color w:val="000000"/>
              </w:rPr>
              <w:t xml:space="preserve">ch spojení na otázky týkající se </w:t>
            </w:r>
            <w:r>
              <w:rPr>
                <w:i/>
                <w:color w:val="000000"/>
              </w:rPr>
              <w:lastRenderedPageBreak/>
              <w:t>jeho samotného (sdělí své jméno, věk, kde bydlí, …)</w:t>
            </w:r>
          </w:p>
          <w:p w:rsidR="00983600" w:rsidRDefault="00693486">
            <w:pPr>
              <w:pBdr>
                <w:top w:val="nil"/>
                <w:left w:val="nil"/>
                <w:bottom w:val="nil"/>
                <w:right w:val="nil"/>
                <w:between w:val="nil"/>
              </w:pBdr>
              <w:spacing w:line="240" w:lineRule="auto"/>
              <w:ind w:left="0" w:hanging="2"/>
              <w:rPr>
                <w:color w:val="000000"/>
              </w:rPr>
            </w:pPr>
            <w:r>
              <w:rPr>
                <w:i/>
                <w:color w:val="000000"/>
              </w:rPr>
              <w:t>- napíše jednoduchá slovní spojení a věty, ve kterých se představí, uvede svůj věk, kde bydlí, …</w:t>
            </w:r>
          </w:p>
          <w:p w:rsidR="00983600" w:rsidRDefault="00693486">
            <w:pPr>
              <w:pBdr>
                <w:top w:val="nil"/>
                <w:left w:val="nil"/>
                <w:bottom w:val="nil"/>
                <w:right w:val="nil"/>
                <w:between w:val="nil"/>
              </w:pBdr>
              <w:spacing w:line="240" w:lineRule="auto"/>
              <w:ind w:left="0" w:hanging="2"/>
              <w:rPr>
                <w:color w:val="000000"/>
              </w:rPr>
            </w:pPr>
            <w:r>
              <w:rPr>
                <w:i/>
                <w:color w:val="000000"/>
              </w:rPr>
              <w:t>- doplní (písemně) informace číselné i nečíselné povahy</w:t>
            </w:r>
          </w:p>
          <w:p w:rsidR="00983600" w:rsidRDefault="00693486">
            <w:pPr>
              <w:pBdr>
                <w:top w:val="nil"/>
                <w:left w:val="nil"/>
                <w:bottom w:val="nil"/>
                <w:right w:val="nil"/>
                <w:between w:val="nil"/>
              </w:pBdr>
              <w:spacing w:line="240" w:lineRule="auto"/>
              <w:ind w:left="0" w:hanging="2"/>
              <w:rPr>
                <w:color w:val="000000"/>
              </w:rPr>
            </w:pPr>
            <w:r>
              <w:rPr>
                <w:i/>
                <w:color w:val="000000"/>
              </w:rPr>
              <w:t>- umí počítat do 12</w:t>
            </w:r>
          </w:p>
          <w:p w:rsidR="00983600" w:rsidRDefault="00693486">
            <w:pPr>
              <w:pBdr>
                <w:top w:val="nil"/>
                <w:left w:val="nil"/>
                <w:bottom w:val="nil"/>
                <w:right w:val="nil"/>
                <w:between w:val="nil"/>
              </w:pBdr>
              <w:spacing w:line="240" w:lineRule="auto"/>
              <w:ind w:left="0" w:hanging="2"/>
              <w:rPr>
                <w:color w:val="000000"/>
              </w:rPr>
            </w:pPr>
            <w:r>
              <w:rPr>
                <w:i/>
                <w:color w:val="000000"/>
              </w:rPr>
              <w:t>- určí čas (na celé hodiny)</w:t>
            </w:r>
          </w:p>
          <w:p w:rsidR="00983600" w:rsidRDefault="00693486">
            <w:pPr>
              <w:pBdr>
                <w:top w:val="nil"/>
                <w:left w:val="nil"/>
                <w:bottom w:val="nil"/>
                <w:right w:val="nil"/>
                <w:between w:val="nil"/>
              </w:pBdr>
              <w:spacing w:line="240" w:lineRule="auto"/>
              <w:ind w:left="0" w:hanging="2"/>
              <w:rPr>
                <w:color w:val="000000"/>
              </w:rPr>
            </w:pPr>
            <w:r>
              <w:rPr>
                <w:i/>
                <w:color w:val="000000"/>
              </w:rPr>
              <w:t>- seznámí se s množným číslem</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Pozdravy (greetings)</w:t>
            </w:r>
          </w:p>
          <w:p w:rsidR="00983600" w:rsidRDefault="00693486">
            <w:pPr>
              <w:pBdr>
                <w:top w:val="nil"/>
                <w:left w:val="nil"/>
                <w:bottom w:val="nil"/>
                <w:right w:val="nil"/>
                <w:between w:val="nil"/>
              </w:pBdr>
              <w:spacing w:line="240" w:lineRule="auto"/>
              <w:ind w:left="0" w:hanging="2"/>
              <w:rPr>
                <w:color w:val="000000"/>
              </w:rPr>
            </w:pPr>
            <w:r>
              <w:rPr>
                <w:color w:val="000000"/>
              </w:rPr>
              <w:t xml:space="preserve">Představení se (introduction) </w:t>
            </w:r>
          </w:p>
          <w:p w:rsidR="00983600" w:rsidRDefault="00693486">
            <w:pPr>
              <w:pBdr>
                <w:top w:val="nil"/>
                <w:left w:val="nil"/>
                <w:bottom w:val="nil"/>
                <w:right w:val="nil"/>
                <w:between w:val="nil"/>
              </w:pBdr>
              <w:spacing w:line="240" w:lineRule="auto"/>
              <w:ind w:left="0" w:hanging="2"/>
              <w:rPr>
                <w:color w:val="000000"/>
              </w:rPr>
            </w:pPr>
            <w:r>
              <w:rPr>
                <w:color w:val="000000"/>
              </w:rPr>
              <w:t xml:space="preserve">Sloveso </w:t>
            </w:r>
            <w:r>
              <w:rPr>
                <w:i/>
                <w:color w:val="000000"/>
              </w:rPr>
              <w:t>to be</w:t>
            </w:r>
            <w:r>
              <w:rPr>
                <w:color w:val="000000"/>
              </w:rPr>
              <w:t xml:space="preserve"> </w:t>
            </w:r>
          </w:p>
          <w:p w:rsidR="00983600" w:rsidRDefault="00693486">
            <w:pPr>
              <w:pBdr>
                <w:top w:val="nil"/>
                <w:left w:val="nil"/>
                <w:bottom w:val="nil"/>
                <w:right w:val="nil"/>
                <w:between w:val="nil"/>
              </w:pBdr>
              <w:spacing w:line="240" w:lineRule="auto"/>
              <w:ind w:left="0" w:hanging="2"/>
              <w:rPr>
                <w:color w:val="000000"/>
              </w:rPr>
            </w:pPr>
            <w:r>
              <w:rPr>
                <w:color w:val="000000"/>
              </w:rPr>
              <w:t>Jména (names)</w:t>
            </w:r>
          </w:p>
          <w:p w:rsidR="00983600" w:rsidRDefault="00693486">
            <w:pPr>
              <w:pBdr>
                <w:top w:val="nil"/>
                <w:left w:val="nil"/>
                <w:bottom w:val="nil"/>
                <w:right w:val="nil"/>
                <w:between w:val="nil"/>
              </w:pBdr>
              <w:spacing w:line="240" w:lineRule="auto"/>
              <w:ind w:left="0" w:hanging="2"/>
              <w:rPr>
                <w:color w:val="000000"/>
              </w:rPr>
            </w:pPr>
            <w:r>
              <w:rPr>
                <w:color w:val="000000"/>
              </w:rPr>
              <w:t>Výslovnost jednotlivých hlásek, slabik a slov</w:t>
            </w:r>
          </w:p>
          <w:p w:rsidR="00983600" w:rsidRDefault="00693486">
            <w:pPr>
              <w:pBdr>
                <w:top w:val="nil"/>
                <w:left w:val="nil"/>
                <w:bottom w:val="nil"/>
                <w:right w:val="nil"/>
                <w:between w:val="nil"/>
              </w:pBdr>
              <w:spacing w:line="240" w:lineRule="auto"/>
              <w:ind w:left="0" w:hanging="2"/>
              <w:rPr>
                <w:color w:val="000000"/>
              </w:rPr>
            </w:pPr>
            <w:r>
              <w:rPr>
                <w:color w:val="000000"/>
              </w:rPr>
              <w:t>Vztah mezi psanou a zvukovou podobou hlásek, slabik a slov</w:t>
            </w:r>
          </w:p>
          <w:p w:rsidR="00983600" w:rsidRDefault="00693486">
            <w:pPr>
              <w:pBdr>
                <w:top w:val="nil"/>
                <w:left w:val="nil"/>
                <w:bottom w:val="nil"/>
                <w:right w:val="nil"/>
                <w:between w:val="nil"/>
              </w:pBdr>
              <w:spacing w:line="240" w:lineRule="auto"/>
              <w:ind w:left="0" w:hanging="2"/>
              <w:rPr>
                <w:color w:val="000000"/>
              </w:rPr>
            </w:pPr>
            <w:r>
              <w:rPr>
                <w:color w:val="000000"/>
              </w:rPr>
              <w:t>Čísla (Numbers)</w:t>
            </w:r>
          </w:p>
          <w:p w:rsidR="00983600" w:rsidRDefault="00693486">
            <w:pPr>
              <w:pBdr>
                <w:top w:val="nil"/>
                <w:left w:val="nil"/>
                <w:bottom w:val="nil"/>
                <w:right w:val="nil"/>
                <w:between w:val="nil"/>
              </w:pBdr>
              <w:spacing w:line="240" w:lineRule="auto"/>
              <w:ind w:left="0" w:hanging="2"/>
              <w:rPr>
                <w:color w:val="000000"/>
              </w:rPr>
            </w:pPr>
            <w:r>
              <w:rPr>
                <w:color w:val="000000"/>
              </w:rPr>
              <w:t>Čas (Time)</w:t>
            </w:r>
          </w:p>
          <w:p w:rsidR="00983600" w:rsidRDefault="00693486">
            <w:pPr>
              <w:pBdr>
                <w:top w:val="nil"/>
                <w:left w:val="nil"/>
                <w:bottom w:val="nil"/>
                <w:right w:val="nil"/>
                <w:between w:val="nil"/>
              </w:pBdr>
              <w:spacing w:line="240" w:lineRule="auto"/>
              <w:ind w:left="0" w:hanging="2"/>
              <w:rPr>
                <w:color w:val="000000"/>
              </w:rPr>
            </w:pPr>
            <w:r>
              <w:rPr>
                <w:color w:val="000000"/>
              </w:rPr>
              <w:t>Jednotné a množné číslo</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MkV</w:t>
            </w:r>
            <w:r>
              <w:rPr>
                <w:color w:val="000000"/>
              </w:rPr>
              <w:t xml:space="preserve"> – multikulturalita -komunikace</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OSV </w:t>
            </w:r>
            <w:r>
              <w:rPr>
                <w:color w:val="000000"/>
              </w:rPr>
              <w:t>– sociální rozvoj – komunikace</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Matematika – </w:t>
            </w:r>
            <w:r>
              <w:rPr>
                <w:color w:val="000000"/>
              </w:rPr>
              <w:t>čísla, hodiny</w:t>
            </w:r>
          </w:p>
          <w:p w:rsidR="00983600" w:rsidRDefault="00693486">
            <w:pPr>
              <w:pBdr>
                <w:top w:val="nil"/>
                <w:left w:val="nil"/>
                <w:bottom w:val="nil"/>
                <w:right w:val="nil"/>
                <w:between w:val="nil"/>
              </w:pBdr>
              <w:spacing w:line="240" w:lineRule="auto"/>
              <w:ind w:left="0" w:hanging="2"/>
              <w:rPr>
                <w:color w:val="000000"/>
              </w:rPr>
            </w:pPr>
            <w:r>
              <w:rPr>
                <w:b/>
                <w:color w:val="000000"/>
              </w:rPr>
              <w:t>Prvouka</w:t>
            </w:r>
            <w:r>
              <w:rPr>
                <w:color w:val="000000"/>
              </w:rPr>
              <w:t xml:space="preserve"> – určování času</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tabs>
                <w:tab w:val="left" w:pos="3165"/>
              </w:tabs>
              <w:spacing w:line="240" w:lineRule="auto"/>
              <w:ind w:left="0" w:hanging="2"/>
              <w:jc w:val="center"/>
              <w:rPr>
                <w:b/>
                <w:color w:val="000000"/>
              </w:rPr>
            </w:pPr>
            <w:r>
              <w:rPr>
                <w:b/>
                <w:color w:val="000000"/>
              </w:rPr>
              <w:t>My family</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sdělí informace o členech své rodiny, kamarádech a spolužácích (např. jméno, věk, kde bydlí, …) za použití jednoduchých slovních spojení</w:t>
            </w:r>
          </w:p>
          <w:p w:rsidR="00983600" w:rsidRDefault="00693486">
            <w:pPr>
              <w:pBdr>
                <w:top w:val="nil"/>
                <w:left w:val="nil"/>
                <w:bottom w:val="nil"/>
                <w:right w:val="nil"/>
                <w:between w:val="nil"/>
              </w:pBdr>
              <w:spacing w:line="240" w:lineRule="auto"/>
              <w:ind w:left="0" w:hanging="2"/>
              <w:rPr>
                <w:color w:val="000000"/>
              </w:rPr>
            </w:pPr>
            <w:r>
              <w:rPr>
                <w:i/>
                <w:color w:val="000000"/>
              </w:rPr>
              <w:t>- používá správná osobní a přivlastňovací zájmena</w:t>
            </w:r>
          </w:p>
          <w:p w:rsidR="00983600" w:rsidRDefault="00693486">
            <w:pPr>
              <w:pBdr>
                <w:top w:val="nil"/>
                <w:left w:val="nil"/>
                <w:bottom w:val="nil"/>
                <w:right w:val="nil"/>
                <w:between w:val="nil"/>
              </w:pBdr>
              <w:spacing w:line="240" w:lineRule="auto"/>
              <w:ind w:left="0" w:hanging="2"/>
              <w:rPr>
                <w:color w:val="000000"/>
              </w:rPr>
            </w:pPr>
            <w:r>
              <w:rPr>
                <w:i/>
                <w:color w:val="000000"/>
              </w:rPr>
              <w:t>- najde konkrétní informace o osobách v krátkém jednoduchém textu</w:t>
            </w:r>
          </w:p>
          <w:p w:rsidR="00983600" w:rsidRDefault="00693486">
            <w:pPr>
              <w:pBdr>
                <w:top w:val="nil"/>
                <w:left w:val="nil"/>
                <w:bottom w:val="nil"/>
                <w:right w:val="nil"/>
                <w:between w:val="nil"/>
              </w:pBdr>
              <w:spacing w:line="240" w:lineRule="auto"/>
              <w:ind w:left="0" w:hanging="2"/>
              <w:rPr>
                <w:color w:val="000000"/>
              </w:rPr>
            </w:pPr>
            <w:r>
              <w:rPr>
                <w:i/>
                <w:color w:val="000000"/>
              </w:rPr>
              <w:t>- rozpozná známá slova a slovní spojení a jednoduché věty v krátkém textu nebo v pomalém a zřetelném projevu</w:t>
            </w:r>
          </w:p>
          <w:p w:rsidR="00983600" w:rsidRDefault="00693486">
            <w:pPr>
              <w:pBdr>
                <w:top w:val="nil"/>
                <w:left w:val="nil"/>
                <w:bottom w:val="nil"/>
                <w:right w:val="nil"/>
                <w:between w:val="nil"/>
              </w:pBdr>
              <w:spacing w:line="240" w:lineRule="auto"/>
              <w:ind w:left="0" w:hanging="2"/>
              <w:rPr>
                <w:color w:val="000000"/>
              </w:rPr>
            </w:pPr>
            <w:r>
              <w:rPr>
                <w:i/>
                <w:color w:val="000000"/>
              </w:rPr>
              <w:t>- zachytí konkrétní informace o osobách v krátkém jednoduchém poslechovém textu, má-li k dispozici vizuální nebo zvukovou oporu</w:t>
            </w:r>
          </w:p>
          <w:p w:rsidR="00983600" w:rsidRDefault="00693486">
            <w:pPr>
              <w:pBdr>
                <w:top w:val="nil"/>
                <w:left w:val="nil"/>
                <w:bottom w:val="nil"/>
                <w:right w:val="nil"/>
                <w:between w:val="nil"/>
              </w:pBdr>
              <w:spacing w:line="240" w:lineRule="auto"/>
              <w:ind w:left="0" w:hanging="2"/>
              <w:rPr>
                <w:color w:val="000000"/>
              </w:rPr>
            </w:pPr>
            <w:r>
              <w:rPr>
                <w:i/>
                <w:color w:val="000000"/>
              </w:rPr>
              <w:t>- doplní písemně in</w:t>
            </w:r>
            <w:r>
              <w:rPr>
                <w:i/>
                <w:color w:val="000000"/>
              </w:rPr>
              <w:t>formace týkající se daného tématu</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Moje rodina (My family)</w:t>
            </w:r>
          </w:p>
          <w:p w:rsidR="00983600" w:rsidRDefault="00693486">
            <w:pPr>
              <w:pBdr>
                <w:top w:val="nil"/>
                <w:left w:val="nil"/>
                <w:bottom w:val="nil"/>
                <w:right w:val="nil"/>
                <w:between w:val="nil"/>
              </w:pBdr>
              <w:spacing w:line="240" w:lineRule="auto"/>
              <w:ind w:left="0" w:hanging="2"/>
              <w:rPr>
                <w:color w:val="000000"/>
              </w:rPr>
            </w:pPr>
            <w:r>
              <w:rPr>
                <w:color w:val="000000"/>
              </w:rPr>
              <w:t xml:space="preserve">Osobní zájmena </w:t>
            </w:r>
          </w:p>
          <w:p w:rsidR="00983600" w:rsidRDefault="00693486">
            <w:pPr>
              <w:pBdr>
                <w:top w:val="nil"/>
                <w:left w:val="nil"/>
                <w:bottom w:val="nil"/>
                <w:right w:val="nil"/>
                <w:between w:val="nil"/>
              </w:pBdr>
              <w:spacing w:line="240" w:lineRule="auto"/>
              <w:ind w:left="0" w:hanging="2"/>
              <w:rPr>
                <w:color w:val="000000"/>
              </w:rPr>
            </w:pPr>
            <w:r>
              <w:rPr>
                <w:color w:val="000000"/>
              </w:rPr>
              <w:t xml:space="preserve">Přivlastňovací zájmena </w:t>
            </w:r>
          </w:p>
          <w:p w:rsidR="00983600" w:rsidRDefault="00693486">
            <w:pPr>
              <w:pBdr>
                <w:top w:val="nil"/>
                <w:left w:val="nil"/>
                <w:bottom w:val="nil"/>
                <w:right w:val="nil"/>
                <w:between w:val="nil"/>
              </w:pBdr>
              <w:spacing w:line="240" w:lineRule="auto"/>
              <w:ind w:left="0" w:hanging="2"/>
              <w:rPr>
                <w:color w:val="000000"/>
              </w:rPr>
            </w:pPr>
            <w:r>
              <w:rPr>
                <w:color w:val="000000"/>
              </w:rPr>
              <w:t xml:space="preserve">Sloveso </w:t>
            </w:r>
            <w:r>
              <w:rPr>
                <w:i/>
                <w:color w:val="000000"/>
              </w:rPr>
              <w:t>to be</w:t>
            </w:r>
            <w:r>
              <w:rPr>
                <w:color w:val="000000"/>
              </w:rPr>
              <w:t xml:space="preserve"> </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Projekt</w:t>
            </w:r>
            <w:r>
              <w:rPr>
                <w:color w:val="000000"/>
              </w:rPr>
              <w:t xml:space="preserve"> „My family“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MkV</w:t>
            </w:r>
            <w:r>
              <w:rPr>
                <w:color w:val="000000"/>
              </w:rPr>
              <w:t xml:space="preserve"> – lidské vztahy</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OSV </w:t>
            </w:r>
            <w:r>
              <w:rPr>
                <w:color w:val="000000"/>
              </w:rPr>
              <w:t>– mezilidské vztahy</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VDO </w:t>
            </w:r>
            <w:r>
              <w:rPr>
                <w:color w:val="000000"/>
              </w:rPr>
              <w:t>– občan, občanská společnost</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Prvouka</w:t>
            </w:r>
            <w:r>
              <w:rPr>
                <w:color w:val="000000"/>
              </w:rPr>
              <w:t xml:space="preserve"> – moje rodina</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Meals. I like …</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porozumí tématu velmi krátkého a jednoduchého poslechového textu, který se vztahuje k danému tématu, má-li k dispozici vizuální nebo zvukovou oporu</w:t>
            </w:r>
          </w:p>
          <w:p w:rsidR="00983600" w:rsidRDefault="00693486">
            <w:pPr>
              <w:pBdr>
                <w:top w:val="nil"/>
                <w:left w:val="nil"/>
                <w:bottom w:val="nil"/>
                <w:right w:val="nil"/>
                <w:between w:val="nil"/>
              </w:pBdr>
              <w:spacing w:line="240" w:lineRule="auto"/>
              <w:ind w:left="0" w:hanging="2"/>
              <w:rPr>
                <w:color w:val="000000"/>
              </w:rPr>
            </w:pPr>
            <w:r>
              <w:rPr>
                <w:i/>
                <w:color w:val="000000"/>
              </w:rPr>
              <w:t>- sdělí, zda má něco rád za použití jednoduchých slovních spojení</w:t>
            </w:r>
          </w:p>
          <w:p w:rsidR="00983600" w:rsidRDefault="00693486">
            <w:pPr>
              <w:pBdr>
                <w:top w:val="nil"/>
                <w:left w:val="nil"/>
                <w:bottom w:val="nil"/>
                <w:right w:val="nil"/>
                <w:between w:val="nil"/>
              </w:pBdr>
              <w:spacing w:line="240" w:lineRule="auto"/>
              <w:ind w:left="0" w:hanging="2"/>
              <w:rPr>
                <w:color w:val="000000"/>
              </w:rPr>
            </w:pPr>
            <w:r>
              <w:rPr>
                <w:i/>
                <w:color w:val="000000"/>
              </w:rPr>
              <w:t>- reaguje pomocí slov, jednoduchých slov</w:t>
            </w:r>
            <w:r>
              <w:rPr>
                <w:i/>
                <w:color w:val="000000"/>
              </w:rPr>
              <w:t>ních spojení na otázky týkající se toho, zdá má rád nebo nerad</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doplní informace (i písem.), které se týkají daného tématu</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Jídlo (Food, meals)</w:t>
            </w:r>
          </w:p>
          <w:p w:rsidR="00983600" w:rsidRDefault="00693486">
            <w:pPr>
              <w:pBdr>
                <w:top w:val="nil"/>
                <w:left w:val="nil"/>
                <w:bottom w:val="nil"/>
                <w:right w:val="nil"/>
                <w:between w:val="nil"/>
              </w:pBdr>
              <w:spacing w:line="240" w:lineRule="auto"/>
              <w:ind w:left="0" w:hanging="2"/>
              <w:rPr>
                <w:color w:val="000000"/>
              </w:rPr>
            </w:pPr>
            <w:r>
              <w:rPr>
                <w:color w:val="000000"/>
              </w:rPr>
              <w:t xml:space="preserve">Sloveso </w:t>
            </w:r>
            <w:r>
              <w:rPr>
                <w:i/>
                <w:color w:val="000000"/>
              </w:rPr>
              <w:t xml:space="preserve">to like </w:t>
            </w:r>
            <w:r>
              <w:rPr>
                <w:color w:val="000000"/>
              </w:rPr>
              <w:t>v kladné, záporné větě a otázce (zejména 1. a 2. os.č.j.)</w:t>
            </w:r>
          </w:p>
          <w:p w:rsidR="00983600" w:rsidRDefault="00693486">
            <w:pPr>
              <w:pBdr>
                <w:top w:val="nil"/>
                <w:left w:val="nil"/>
                <w:bottom w:val="nil"/>
                <w:right w:val="nil"/>
                <w:between w:val="nil"/>
              </w:pBdr>
              <w:spacing w:line="240" w:lineRule="auto"/>
              <w:ind w:left="0" w:hanging="2"/>
              <w:rPr>
                <w:color w:val="000000"/>
              </w:rPr>
            </w:pPr>
            <w:r>
              <w:rPr>
                <w:color w:val="000000"/>
              </w:rPr>
              <w:t>Kladná a negativní odpověď</w:t>
            </w:r>
          </w:p>
          <w:p w:rsidR="00983600" w:rsidRDefault="00983600">
            <w:pPr>
              <w:pBdr>
                <w:top w:val="nil"/>
                <w:left w:val="nil"/>
                <w:bottom w:val="nil"/>
                <w:right w:val="nil"/>
                <w:between w:val="nil"/>
              </w:pBdr>
              <w:spacing w:line="240" w:lineRule="auto"/>
              <w:ind w:left="0" w:hanging="2"/>
              <w:rPr>
                <w:color w:val="000000"/>
              </w:rPr>
            </w:pP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Prvouka – </w:t>
            </w:r>
            <w:r>
              <w:rPr>
                <w:color w:val="000000"/>
              </w:rPr>
              <w:t>zdravá výživa</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Who is this?</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zachytí a najde konkrétní informace týkající se daného tématu v v jednoduchém poslechovém textu nebo v krátkém jednoduchém textu</w:t>
            </w:r>
          </w:p>
          <w:p w:rsidR="00983600" w:rsidRDefault="00693486">
            <w:pPr>
              <w:pBdr>
                <w:top w:val="nil"/>
                <w:left w:val="nil"/>
                <w:bottom w:val="nil"/>
                <w:right w:val="nil"/>
                <w:between w:val="nil"/>
              </w:pBdr>
              <w:spacing w:line="240" w:lineRule="auto"/>
              <w:ind w:left="0" w:hanging="2"/>
              <w:rPr>
                <w:color w:val="000000"/>
              </w:rPr>
            </w:pPr>
            <w:r>
              <w:rPr>
                <w:i/>
                <w:color w:val="000000"/>
              </w:rPr>
              <w:t>- pojmenuje části lidského těla</w:t>
            </w:r>
          </w:p>
          <w:p w:rsidR="00983600" w:rsidRDefault="00693486">
            <w:pPr>
              <w:pBdr>
                <w:top w:val="nil"/>
                <w:left w:val="nil"/>
                <w:bottom w:val="nil"/>
                <w:right w:val="nil"/>
                <w:between w:val="nil"/>
              </w:pBdr>
              <w:spacing w:line="240" w:lineRule="auto"/>
              <w:ind w:left="0" w:hanging="2"/>
              <w:rPr>
                <w:color w:val="000000"/>
              </w:rPr>
            </w:pPr>
            <w:r>
              <w:rPr>
                <w:i/>
                <w:color w:val="000000"/>
              </w:rPr>
              <w:t>- používá některá přídavná jména</w:t>
            </w:r>
          </w:p>
          <w:p w:rsidR="00983600" w:rsidRDefault="00693486">
            <w:pPr>
              <w:pBdr>
                <w:top w:val="nil"/>
                <w:left w:val="nil"/>
                <w:bottom w:val="nil"/>
                <w:right w:val="nil"/>
                <w:between w:val="nil"/>
              </w:pBdr>
              <w:spacing w:line="240" w:lineRule="auto"/>
              <w:ind w:left="0" w:hanging="2"/>
              <w:rPr>
                <w:color w:val="000000"/>
              </w:rPr>
            </w:pPr>
            <w:r>
              <w:rPr>
                <w:i/>
                <w:color w:val="000000"/>
              </w:rPr>
              <w:t>- vyjádří, jakou má dnes náladu</w:t>
            </w:r>
          </w:p>
          <w:p w:rsidR="00983600" w:rsidRDefault="00693486">
            <w:pPr>
              <w:pBdr>
                <w:top w:val="nil"/>
                <w:left w:val="nil"/>
                <w:bottom w:val="nil"/>
                <w:right w:val="nil"/>
                <w:between w:val="nil"/>
              </w:pBdr>
              <w:spacing w:line="240" w:lineRule="auto"/>
              <w:ind w:left="0" w:hanging="2"/>
              <w:rPr>
                <w:color w:val="000000"/>
              </w:rPr>
            </w:pPr>
            <w:r>
              <w:rPr>
                <w:i/>
                <w:color w:val="000000"/>
              </w:rPr>
              <w:t>- pracuje se slovesem být, používá i zkrácené tvary</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Tázací zájmeno Who</w:t>
            </w:r>
          </w:p>
          <w:p w:rsidR="00983600" w:rsidRDefault="00693486">
            <w:pPr>
              <w:pBdr>
                <w:top w:val="nil"/>
                <w:left w:val="nil"/>
                <w:bottom w:val="nil"/>
                <w:right w:val="nil"/>
                <w:between w:val="nil"/>
              </w:pBdr>
              <w:spacing w:line="240" w:lineRule="auto"/>
              <w:ind w:left="0" w:hanging="2"/>
              <w:rPr>
                <w:color w:val="000000"/>
              </w:rPr>
            </w:pPr>
            <w:r>
              <w:rPr>
                <w:color w:val="000000"/>
              </w:rPr>
              <w:t xml:space="preserve">Sloveso </w:t>
            </w:r>
            <w:r>
              <w:rPr>
                <w:i/>
                <w:color w:val="000000"/>
              </w:rPr>
              <w:t>to be</w:t>
            </w:r>
          </w:p>
          <w:p w:rsidR="00983600" w:rsidRDefault="00693486">
            <w:pPr>
              <w:pBdr>
                <w:top w:val="nil"/>
                <w:left w:val="nil"/>
                <w:bottom w:val="nil"/>
                <w:right w:val="nil"/>
                <w:between w:val="nil"/>
              </w:pBdr>
              <w:spacing w:line="240" w:lineRule="auto"/>
              <w:ind w:left="0" w:hanging="2"/>
              <w:rPr>
                <w:color w:val="000000"/>
              </w:rPr>
            </w:pPr>
            <w:r>
              <w:rPr>
                <w:color w:val="000000"/>
              </w:rPr>
              <w:t>Lidské tělo (Body)</w:t>
            </w:r>
          </w:p>
          <w:p w:rsidR="00983600" w:rsidRDefault="00693486">
            <w:pPr>
              <w:pBdr>
                <w:top w:val="nil"/>
                <w:left w:val="nil"/>
                <w:bottom w:val="nil"/>
                <w:right w:val="nil"/>
                <w:between w:val="nil"/>
              </w:pBdr>
              <w:spacing w:line="240" w:lineRule="auto"/>
              <w:ind w:left="0" w:hanging="2"/>
              <w:rPr>
                <w:color w:val="000000"/>
              </w:rPr>
            </w:pPr>
            <w:r>
              <w:rPr>
                <w:color w:val="000000"/>
              </w:rPr>
              <w:t>Přídavná jména</w:t>
            </w:r>
          </w:p>
          <w:p w:rsidR="00983600" w:rsidRDefault="00693486">
            <w:pPr>
              <w:pBdr>
                <w:top w:val="nil"/>
                <w:left w:val="nil"/>
                <w:bottom w:val="nil"/>
                <w:right w:val="nil"/>
                <w:between w:val="nil"/>
              </w:pBdr>
              <w:spacing w:line="240" w:lineRule="auto"/>
              <w:ind w:left="0" w:hanging="2"/>
              <w:rPr>
                <w:color w:val="000000"/>
              </w:rPr>
            </w:pPr>
            <w:r>
              <w:rPr>
                <w:color w:val="000000"/>
              </w:rPr>
              <w:t>Nálady a stavy</w:t>
            </w:r>
          </w:p>
          <w:p w:rsidR="00983600" w:rsidRDefault="00983600">
            <w:pPr>
              <w:pBdr>
                <w:top w:val="nil"/>
                <w:left w:val="nil"/>
                <w:bottom w:val="nil"/>
                <w:right w:val="nil"/>
                <w:between w:val="nil"/>
              </w:pBdr>
              <w:spacing w:line="240" w:lineRule="auto"/>
              <w:ind w:left="0" w:hanging="2"/>
              <w:rPr>
                <w:color w:val="000000"/>
              </w:rPr>
            </w:pP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OSV – </w:t>
            </w:r>
            <w:r>
              <w:rPr>
                <w:color w:val="000000"/>
              </w:rPr>
              <w:t>osobnostní rozvoj – sebepoznání a sebepojetí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Prvouka</w:t>
            </w:r>
            <w:r>
              <w:rPr>
                <w:color w:val="000000"/>
              </w:rPr>
              <w:t xml:space="preserve"> – lidské tělo</w:t>
            </w:r>
          </w:p>
          <w:p w:rsidR="00983600" w:rsidRDefault="00693486">
            <w:pPr>
              <w:pBdr>
                <w:top w:val="nil"/>
                <w:left w:val="nil"/>
                <w:bottom w:val="nil"/>
                <w:right w:val="nil"/>
                <w:between w:val="nil"/>
              </w:pBdr>
              <w:spacing w:line="240" w:lineRule="auto"/>
              <w:ind w:left="0" w:hanging="2"/>
              <w:rPr>
                <w:color w:val="000000"/>
              </w:rPr>
            </w:pPr>
            <w:r>
              <w:rPr>
                <w:b/>
                <w:color w:val="000000"/>
              </w:rPr>
              <w:t>Výtvarná výchova</w:t>
            </w:r>
            <w:r>
              <w:rPr>
                <w:color w:val="000000"/>
              </w:rPr>
              <w:t xml:space="preserve"> – kreslíme postavu</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What is this?</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pojmenuje a popíše předměty ve třídě, věci, které má na lavici za použití jednoduchých slovních spojení a ukáže i na ně</w:t>
            </w:r>
          </w:p>
          <w:p w:rsidR="00983600" w:rsidRDefault="00693486">
            <w:pPr>
              <w:pBdr>
                <w:top w:val="nil"/>
                <w:left w:val="nil"/>
                <w:bottom w:val="nil"/>
                <w:right w:val="nil"/>
                <w:between w:val="nil"/>
              </w:pBdr>
              <w:spacing w:line="240" w:lineRule="auto"/>
              <w:ind w:left="0" w:hanging="2"/>
              <w:rPr>
                <w:color w:val="000000"/>
              </w:rPr>
            </w:pPr>
            <w:r>
              <w:rPr>
                <w:i/>
                <w:color w:val="000000"/>
              </w:rPr>
              <w:t>- zeptá se pomocí tázacího zájmena what</w:t>
            </w:r>
          </w:p>
          <w:p w:rsidR="00983600" w:rsidRDefault="00693486">
            <w:pPr>
              <w:pBdr>
                <w:top w:val="nil"/>
                <w:left w:val="nil"/>
                <w:bottom w:val="nil"/>
                <w:right w:val="nil"/>
                <w:between w:val="nil"/>
              </w:pBdr>
              <w:spacing w:line="240" w:lineRule="auto"/>
              <w:ind w:left="0" w:hanging="2"/>
              <w:rPr>
                <w:color w:val="000000"/>
              </w:rPr>
            </w:pPr>
            <w:r>
              <w:rPr>
                <w:i/>
                <w:color w:val="000000"/>
              </w:rPr>
              <w:t>- porozumí krátkým a jednoduchým otázkám učitele souvisejícími s činnostmi ve t</w:t>
            </w:r>
            <w:r>
              <w:rPr>
                <w:i/>
                <w:color w:val="000000"/>
              </w:rPr>
              <w:t>řídě a s osvojovanými tématy, jsou-li mu kladeny pomalu a zřetelně</w:t>
            </w:r>
          </w:p>
          <w:p w:rsidR="00983600" w:rsidRDefault="00693486">
            <w:pPr>
              <w:pBdr>
                <w:top w:val="nil"/>
                <w:left w:val="nil"/>
                <w:bottom w:val="nil"/>
                <w:right w:val="nil"/>
                <w:between w:val="nil"/>
              </w:pBdr>
              <w:spacing w:line="240" w:lineRule="auto"/>
              <w:ind w:left="0" w:hanging="2"/>
              <w:rPr>
                <w:color w:val="000000"/>
              </w:rPr>
            </w:pPr>
            <w:r>
              <w:rPr>
                <w:i/>
                <w:color w:val="000000"/>
              </w:rPr>
              <w:t>- reaguje na učitelovy rozkazy a sám je umí použít</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Ve třídě (In the classroom)</w:t>
            </w:r>
          </w:p>
          <w:p w:rsidR="00983600" w:rsidRDefault="00693486">
            <w:pPr>
              <w:pBdr>
                <w:top w:val="nil"/>
                <w:left w:val="nil"/>
                <w:bottom w:val="nil"/>
                <w:right w:val="nil"/>
                <w:between w:val="nil"/>
              </w:pBdr>
              <w:spacing w:line="240" w:lineRule="auto"/>
              <w:ind w:left="0" w:hanging="2"/>
              <w:rPr>
                <w:color w:val="000000"/>
              </w:rPr>
            </w:pPr>
            <w:r>
              <w:rPr>
                <w:color w:val="000000"/>
              </w:rPr>
              <w:t>Na lavici (On the desk)</w:t>
            </w:r>
          </w:p>
          <w:p w:rsidR="00983600" w:rsidRDefault="00693486">
            <w:pPr>
              <w:pBdr>
                <w:top w:val="nil"/>
                <w:left w:val="nil"/>
                <w:bottom w:val="nil"/>
                <w:right w:val="nil"/>
                <w:between w:val="nil"/>
              </w:pBdr>
              <w:spacing w:line="240" w:lineRule="auto"/>
              <w:ind w:left="0" w:hanging="2"/>
              <w:rPr>
                <w:color w:val="000000"/>
              </w:rPr>
            </w:pPr>
            <w:r>
              <w:rPr>
                <w:color w:val="000000"/>
              </w:rPr>
              <w:t>Neurčitý člen a/an</w:t>
            </w:r>
          </w:p>
          <w:p w:rsidR="00983600" w:rsidRDefault="00693486">
            <w:pPr>
              <w:pBdr>
                <w:top w:val="nil"/>
                <w:left w:val="nil"/>
                <w:bottom w:val="nil"/>
                <w:right w:val="nil"/>
                <w:between w:val="nil"/>
              </w:pBdr>
              <w:spacing w:line="240" w:lineRule="auto"/>
              <w:ind w:left="0" w:hanging="2"/>
              <w:rPr>
                <w:color w:val="000000"/>
              </w:rPr>
            </w:pPr>
            <w:r>
              <w:rPr>
                <w:color w:val="000000"/>
              </w:rPr>
              <w:t>This/that</w:t>
            </w:r>
          </w:p>
          <w:p w:rsidR="00983600" w:rsidRDefault="00693486">
            <w:pPr>
              <w:pBdr>
                <w:top w:val="nil"/>
                <w:left w:val="nil"/>
                <w:bottom w:val="nil"/>
                <w:right w:val="nil"/>
                <w:between w:val="nil"/>
              </w:pBdr>
              <w:spacing w:line="240" w:lineRule="auto"/>
              <w:ind w:left="0" w:hanging="2"/>
              <w:rPr>
                <w:color w:val="000000"/>
              </w:rPr>
            </w:pPr>
            <w:r>
              <w:rPr>
                <w:color w:val="000000"/>
              </w:rPr>
              <w:t>Tázací zájmeno what</w:t>
            </w:r>
          </w:p>
          <w:p w:rsidR="00983600" w:rsidRDefault="00693486">
            <w:pPr>
              <w:pBdr>
                <w:top w:val="nil"/>
                <w:left w:val="nil"/>
                <w:bottom w:val="nil"/>
                <w:right w:val="nil"/>
                <w:between w:val="nil"/>
              </w:pBdr>
              <w:spacing w:line="240" w:lineRule="auto"/>
              <w:ind w:left="0" w:hanging="2"/>
              <w:rPr>
                <w:color w:val="000000"/>
              </w:rPr>
            </w:pPr>
            <w:r>
              <w:rPr>
                <w:color w:val="000000"/>
              </w:rPr>
              <w:t>Rozkazovací způsob</w:t>
            </w:r>
          </w:p>
          <w:p w:rsidR="00983600" w:rsidRDefault="00693486">
            <w:pPr>
              <w:pBdr>
                <w:top w:val="nil"/>
                <w:left w:val="nil"/>
                <w:bottom w:val="nil"/>
                <w:right w:val="nil"/>
                <w:between w:val="nil"/>
              </w:pBdr>
              <w:spacing w:line="240" w:lineRule="auto"/>
              <w:ind w:left="0" w:hanging="2"/>
              <w:rPr>
                <w:color w:val="000000"/>
              </w:rPr>
            </w:pPr>
            <w:r>
              <w:rPr>
                <w:color w:val="000000"/>
              </w:rPr>
              <w:t>Výslovnost (pronunciation)</w:t>
            </w:r>
          </w:p>
          <w:p w:rsidR="00983600" w:rsidRDefault="00693486">
            <w:pPr>
              <w:pBdr>
                <w:top w:val="nil"/>
                <w:left w:val="nil"/>
                <w:bottom w:val="nil"/>
                <w:right w:val="nil"/>
                <w:between w:val="nil"/>
              </w:pBdr>
              <w:spacing w:line="240" w:lineRule="auto"/>
              <w:ind w:left="0" w:hanging="2"/>
              <w:rPr>
                <w:color w:val="000000"/>
              </w:rPr>
            </w:pPr>
            <w:r>
              <w:rPr>
                <w:color w:val="000000"/>
              </w:rPr>
              <w:t>Vztah mezi psanou a zvukovou poobou slov</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My pets. It isn’t a cat, it’s a tiger.</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hovoří o svých domácích mazlíčcích za použití jednoduchých slovní spojení, odpoví a poskytne o nich konkrétní informace</w:t>
            </w:r>
          </w:p>
          <w:p w:rsidR="00983600" w:rsidRDefault="00693486">
            <w:pPr>
              <w:pBdr>
                <w:top w:val="nil"/>
                <w:left w:val="nil"/>
                <w:bottom w:val="nil"/>
                <w:right w:val="nil"/>
                <w:between w:val="nil"/>
              </w:pBdr>
              <w:spacing w:line="240" w:lineRule="auto"/>
              <w:ind w:left="0" w:hanging="2"/>
              <w:rPr>
                <w:color w:val="000000"/>
              </w:rPr>
            </w:pPr>
            <w:r>
              <w:rPr>
                <w:i/>
                <w:color w:val="000000"/>
              </w:rPr>
              <w:t>- naučí se pojmenovat divoká zvířata žijící v ZOO</w:t>
            </w:r>
          </w:p>
          <w:p w:rsidR="00983600" w:rsidRDefault="00693486">
            <w:pPr>
              <w:pBdr>
                <w:top w:val="nil"/>
                <w:left w:val="nil"/>
                <w:bottom w:val="nil"/>
                <w:right w:val="nil"/>
                <w:between w:val="nil"/>
              </w:pBdr>
              <w:spacing w:line="240" w:lineRule="auto"/>
              <w:ind w:left="0" w:hanging="2"/>
              <w:rPr>
                <w:color w:val="000000"/>
              </w:rPr>
            </w:pPr>
            <w:r>
              <w:rPr>
                <w:i/>
                <w:color w:val="000000"/>
              </w:rPr>
              <w:t>- rozpozná známá slova a slovní spojení (zvířata) v pomalém a zřetelném projevu</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Domácí mazlíčci (pets)</w:t>
            </w:r>
          </w:p>
          <w:p w:rsidR="00983600" w:rsidRDefault="00693486">
            <w:pPr>
              <w:pBdr>
                <w:top w:val="nil"/>
                <w:left w:val="nil"/>
                <w:bottom w:val="nil"/>
                <w:right w:val="nil"/>
                <w:between w:val="nil"/>
              </w:pBdr>
              <w:spacing w:line="240" w:lineRule="auto"/>
              <w:ind w:left="0" w:hanging="2"/>
              <w:rPr>
                <w:color w:val="000000"/>
              </w:rPr>
            </w:pPr>
            <w:r>
              <w:rPr>
                <w:color w:val="000000"/>
              </w:rPr>
              <w:t>Zvířata (animals)</w:t>
            </w:r>
          </w:p>
          <w:p w:rsidR="00983600" w:rsidRDefault="00693486">
            <w:pPr>
              <w:pBdr>
                <w:top w:val="nil"/>
                <w:left w:val="nil"/>
                <w:bottom w:val="nil"/>
                <w:right w:val="nil"/>
                <w:between w:val="nil"/>
              </w:pBdr>
              <w:spacing w:line="240" w:lineRule="auto"/>
              <w:ind w:left="0" w:hanging="2"/>
              <w:rPr>
                <w:color w:val="000000"/>
              </w:rPr>
            </w:pPr>
            <w:r>
              <w:rPr>
                <w:color w:val="000000"/>
              </w:rPr>
              <w:t>Množné číslo podstatných jmen</w:t>
            </w:r>
          </w:p>
          <w:p w:rsidR="00983600" w:rsidRDefault="00693486">
            <w:pPr>
              <w:pBdr>
                <w:top w:val="nil"/>
                <w:left w:val="nil"/>
                <w:bottom w:val="nil"/>
                <w:right w:val="nil"/>
                <w:between w:val="nil"/>
              </w:pBdr>
              <w:spacing w:line="240" w:lineRule="auto"/>
              <w:ind w:left="0" w:hanging="2"/>
              <w:rPr>
                <w:color w:val="000000"/>
              </w:rPr>
            </w:pPr>
            <w:r>
              <w:rPr>
                <w:color w:val="000000"/>
              </w:rPr>
              <w:t xml:space="preserve">Sloveso </w:t>
            </w:r>
            <w:r>
              <w:rPr>
                <w:i/>
                <w:color w:val="000000"/>
              </w:rPr>
              <w:t>to</w:t>
            </w:r>
            <w:r>
              <w:rPr>
                <w:color w:val="000000"/>
              </w:rPr>
              <w:t xml:space="preserve"> </w:t>
            </w:r>
            <w:r>
              <w:rPr>
                <w:i/>
                <w:color w:val="000000"/>
              </w:rPr>
              <w:t>have got</w:t>
            </w:r>
            <w:r>
              <w:rPr>
                <w:color w:val="000000"/>
              </w:rPr>
              <w:t xml:space="preserve"> v kladné větě a otázce</w:t>
            </w:r>
          </w:p>
          <w:p w:rsidR="00983600" w:rsidRDefault="00693486">
            <w:pPr>
              <w:pBdr>
                <w:top w:val="nil"/>
                <w:left w:val="nil"/>
                <w:bottom w:val="nil"/>
                <w:right w:val="nil"/>
                <w:between w:val="nil"/>
              </w:pBdr>
              <w:spacing w:line="240" w:lineRule="auto"/>
              <w:ind w:left="0" w:hanging="2"/>
              <w:rPr>
                <w:color w:val="000000"/>
              </w:rPr>
            </w:pPr>
            <w:r>
              <w:rPr>
                <w:color w:val="000000"/>
              </w:rPr>
              <w:t>Přivlastňovací pád</w:t>
            </w:r>
          </w:p>
          <w:p w:rsidR="00983600" w:rsidRDefault="00693486">
            <w:pPr>
              <w:pBdr>
                <w:top w:val="nil"/>
                <w:left w:val="nil"/>
                <w:bottom w:val="nil"/>
                <w:right w:val="nil"/>
                <w:between w:val="nil"/>
              </w:pBdr>
              <w:spacing w:line="240" w:lineRule="auto"/>
              <w:ind w:left="0" w:hanging="2"/>
              <w:rPr>
                <w:color w:val="000000"/>
              </w:rPr>
            </w:pPr>
            <w:r>
              <w:rPr>
                <w:color w:val="000000"/>
              </w:rPr>
              <w:t>Zjišťovací otázka (yes/no question) a její intonace</w:t>
            </w:r>
          </w:p>
          <w:p w:rsidR="00983600" w:rsidRDefault="00693486">
            <w:pPr>
              <w:pBdr>
                <w:top w:val="nil"/>
                <w:left w:val="nil"/>
                <w:bottom w:val="nil"/>
                <w:right w:val="nil"/>
                <w:between w:val="nil"/>
              </w:pBdr>
              <w:spacing w:line="240" w:lineRule="auto"/>
              <w:ind w:left="0" w:hanging="2"/>
              <w:rPr>
                <w:color w:val="000000"/>
              </w:rPr>
            </w:pPr>
            <w:r>
              <w:rPr>
                <w:color w:val="000000"/>
              </w:rPr>
              <w:t>Otázka na množství</w:t>
            </w:r>
          </w:p>
          <w:p w:rsidR="00983600" w:rsidRDefault="00983600">
            <w:pPr>
              <w:pBdr>
                <w:top w:val="nil"/>
                <w:left w:val="nil"/>
                <w:bottom w:val="nil"/>
                <w:right w:val="nil"/>
                <w:between w:val="nil"/>
              </w:pBdr>
              <w:spacing w:line="240" w:lineRule="auto"/>
              <w:ind w:left="0" w:hanging="2"/>
              <w:rPr>
                <w:color w:val="000000"/>
              </w:rPr>
            </w:pP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EV</w:t>
            </w:r>
            <w:r>
              <w:rPr>
                <w:color w:val="000000"/>
              </w:rPr>
              <w:t xml:space="preserve"> – vztah člověka a prostředí</w:t>
            </w:r>
          </w:p>
          <w:p w:rsidR="00983600" w:rsidRDefault="00693486">
            <w:pPr>
              <w:pBdr>
                <w:top w:val="nil"/>
                <w:left w:val="nil"/>
                <w:bottom w:val="nil"/>
                <w:right w:val="nil"/>
                <w:between w:val="nil"/>
              </w:pBdr>
              <w:spacing w:line="240" w:lineRule="auto"/>
              <w:ind w:left="0" w:hanging="2"/>
              <w:rPr>
                <w:color w:val="000000"/>
              </w:rPr>
            </w:pPr>
            <w:r>
              <w:rPr>
                <w:color w:val="000000"/>
              </w:rPr>
              <w:t xml:space="preserve">       - ekosystémy – lidská sídla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Projekt</w:t>
            </w:r>
            <w:r>
              <w:rPr>
                <w:color w:val="000000"/>
              </w:rPr>
              <w:t xml:space="preserve"> „Animals“</w:t>
            </w:r>
          </w:p>
          <w:p w:rsidR="00983600" w:rsidRDefault="00693486">
            <w:pPr>
              <w:pBdr>
                <w:top w:val="nil"/>
                <w:left w:val="nil"/>
                <w:bottom w:val="nil"/>
                <w:right w:val="nil"/>
                <w:between w:val="nil"/>
              </w:pBdr>
              <w:spacing w:line="240" w:lineRule="auto"/>
              <w:ind w:left="0" w:hanging="2"/>
              <w:rPr>
                <w:color w:val="000000"/>
              </w:rPr>
            </w:pPr>
            <w:r>
              <w:rPr>
                <w:b/>
                <w:color w:val="000000"/>
              </w:rPr>
              <w:t>Prvouka -</w:t>
            </w:r>
            <w:r>
              <w:rPr>
                <w:color w:val="000000"/>
              </w:rPr>
              <w:t xml:space="preserve"> zvířata</w:t>
            </w:r>
          </w:p>
          <w:p w:rsidR="00983600" w:rsidRDefault="00983600">
            <w:pPr>
              <w:pBdr>
                <w:top w:val="nil"/>
                <w:left w:val="nil"/>
                <w:bottom w:val="nil"/>
                <w:right w:val="nil"/>
                <w:between w:val="nil"/>
              </w:pBdr>
              <w:spacing w:line="240" w:lineRule="auto"/>
              <w:ind w:left="0" w:hanging="2"/>
              <w:rPr>
                <w:color w:val="000000"/>
              </w:rPr>
            </w:pP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What colour is it?</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xml:space="preserve"> - zachytí konkrétní informace v krátkém jednoduchém poslechovém textu, který se vztahuje k danému tématu, </w:t>
            </w:r>
            <w:r>
              <w:rPr>
                <w:i/>
                <w:color w:val="000000"/>
              </w:rPr>
              <w:lastRenderedPageBreak/>
              <w:t>má-li k dispozici vizuální nebo zvukovou oporu</w:t>
            </w:r>
          </w:p>
          <w:p w:rsidR="00983600" w:rsidRDefault="00693486">
            <w:pPr>
              <w:pBdr>
                <w:top w:val="nil"/>
                <w:left w:val="nil"/>
                <w:bottom w:val="nil"/>
                <w:right w:val="nil"/>
                <w:between w:val="nil"/>
              </w:pBdr>
              <w:spacing w:line="240" w:lineRule="auto"/>
              <w:ind w:left="0" w:hanging="2"/>
              <w:rPr>
                <w:color w:val="000000"/>
              </w:rPr>
            </w:pPr>
            <w:r>
              <w:rPr>
                <w:i/>
                <w:color w:val="000000"/>
              </w:rPr>
              <w:t>- popíše skutečnosti, se kterými se běžně setkává za použití jednoduchých slovních spojení</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odpoví a </w:t>
            </w:r>
            <w:r>
              <w:rPr>
                <w:i/>
                <w:color w:val="000000"/>
              </w:rPr>
              <w:t>poskytne konkrétní informace, které se vztahují k danému tématu</w:t>
            </w:r>
          </w:p>
          <w:p w:rsidR="00983600" w:rsidRDefault="00693486">
            <w:pPr>
              <w:pBdr>
                <w:top w:val="nil"/>
                <w:left w:val="nil"/>
                <w:bottom w:val="nil"/>
                <w:right w:val="nil"/>
                <w:between w:val="nil"/>
              </w:pBdr>
              <w:spacing w:line="240" w:lineRule="auto"/>
              <w:ind w:left="0" w:hanging="2"/>
              <w:rPr>
                <w:color w:val="000000"/>
              </w:rPr>
            </w:pPr>
            <w:r>
              <w:rPr>
                <w:i/>
                <w:color w:val="000000"/>
              </w:rPr>
              <w:t>- doplní i písemné informace týkající se daného tématu</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Barvy (Colours)</w:t>
            </w:r>
          </w:p>
          <w:p w:rsidR="00983600" w:rsidRDefault="00693486">
            <w:pPr>
              <w:pBdr>
                <w:top w:val="nil"/>
                <w:left w:val="nil"/>
                <w:bottom w:val="nil"/>
                <w:right w:val="nil"/>
                <w:between w:val="nil"/>
              </w:pBdr>
              <w:spacing w:line="240" w:lineRule="auto"/>
              <w:ind w:left="0" w:hanging="2"/>
              <w:rPr>
                <w:color w:val="000000"/>
              </w:rPr>
            </w:pPr>
            <w:r>
              <w:rPr>
                <w:color w:val="000000"/>
              </w:rPr>
              <w:t>Oblečení (Clothes)</w:t>
            </w:r>
          </w:p>
          <w:p w:rsidR="00983600" w:rsidRDefault="00693486">
            <w:pPr>
              <w:pBdr>
                <w:top w:val="nil"/>
                <w:left w:val="nil"/>
                <w:bottom w:val="nil"/>
                <w:right w:val="nil"/>
                <w:between w:val="nil"/>
              </w:pBdr>
              <w:spacing w:line="240" w:lineRule="auto"/>
              <w:ind w:left="0" w:hanging="2"/>
              <w:rPr>
                <w:color w:val="000000"/>
              </w:rPr>
            </w:pPr>
            <w:r>
              <w:rPr>
                <w:color w:val="000000"/>
              </w:rPr>
              <w:t xml:space="preserve">Sloveso </w:t>
            </w:r>
            <w:r>
              <w:rPr>
                <w:i/>
                <w:color w:val="000000"/>
              </w:rPr>
              <w:t>to like</w:t>
            </w:r>
            <w:r>
              <w:rPr>
                <w:color w:val="000000"/>
              </w:rPr>
              <w:t xml:space="preserve"> v kladné, záporné větě a otázce (zejména 1. a 2. os.č.j.)</w:t>
            </w: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 xml:space="preserve">Sloveso </w:t>
            </w:r>
            <w:r>
              <w:rPr>
                <w:i/>
                <w:color w:val="000000"/>
              </w:rPr>
              <w:t>to have got</w:t>
            </w:r>
            <w:r>
              <w:rPr>
                <w:color w:val="000000"/>
              </w:rPr>
              <w:t xml:space="preserve"> v kladné větě a otázce</w:t>
            </w:r>
          </w:p>
          <w:p w:rsidR="00983600" w:rsidRDefault="00693486">
            <w:pPr>
              <w:pBdr>
                <w:top w:val="nil"/>
                <w:left w:val="nil"/>
                <w:bottom w:val="nil"/>
                <w:right w:val="nil"/>
                <w:between w:val="nil"/>
              </w:pBdr>
              <w:spacing w:line="240" w:lineRule="auto"/>
              <w:ind w:left="0" w:hanging="2"/>
              <w:rPr>
                <w:color w:val="000000"/>
              </w:rPr>
            </w:pPr>
            <w:r>
              <w:rPr>
                <w:color w:val="000000"/>
              </w:rPr>
              <w:t>Zjišťovací otázka a její intonace</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lastRenderedPageBreak/>
              <w:t>Výtvarná výchova</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Where is Tom?</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získá konkrétní informace týkající se daného tématu z jednoduchého poslechového textu, z krátkého psaného textu</w:t>
            </w:r>
          </w:p>
          <w:p w:rsidR="00983600" w:rsidRDefault="00693486">
            <w:pPr>
              <w:pBdr>
                <w:top w:val="nil"/>
                <w:left w:val="nil"/>
                <w:bottom w:val="nil"/>
                <w:right w:val="nil"/>
                <w:between w:val="nil"/>
              </w:pBdr>
              <w:spacing w:line="240" w:lineRule="auto"/>
              <w:ind w:left="0" w:hanging="2"/>
              <w:rPr>
                <w:color w:val="000000"/>
              </w:rPr>
            </w:pPr>
            <w:r>
              <w:rPr>
                <w:i/>
                <w:color w:val="000000"/>
              </w:rPr>
              <w:t>- dokáže odpovědět na položené otázky týkající se daného tématu pomocí jednoduchých slovních spojení</w:t>
            </w:r>
          </w:p>
          <w:p w:rsidR="00983600" w:rsidRDefault="00693486">
            <w:pPr>
              <w:pBdr>
                <w:top w:val="nil"/>
                <w:left w:val="nil"/>
                <w:bottom w:val="nil"/>
                <w:right w:val="nil"/>
                <w:between w:val="nil"/>
              </w:pBdr>
              <w:spacing w:line="240" w:lineRule="auto"/>
              <w:ind w:left="0" w:hanging="2"/>
              <w:rPr>
                <w:color w:val="000000"/>
              </w:rPr>
            </w:pPr>
            <w:r>
              <w:rPr>
                <w:i/>
                <w:color w:val="000000"/>
              </w:rPr>
              <w:t>- doplní (i písemně) jednotlivé informace k danému tématu</w:t>
            </w:r>
          </w:p>
          <w:p w:rsidR="00983600" w:rsidRDefault="00693486">
            <w:pPr>
              <w:pBdr>
                <w:top w:val="nil"/>
                <w:left w:val="nil"/>
                <w:bottom w:val="nil"/>
                <w:right w:val="nil"/>
                <w:between w:val="nil"/>
              </w:pBdr>
              <w:spacing w:line="240" w:lineRule="auto"/>
              <w:ind w:left="0" w:hanging="2"/>
              <w:rPr>
                <w:color w:val="000000"/>
              </w:rPr>
            </w:pPr>
            <w:r>
              <w:rPr>
                <w:i/>
                <w:color w:val="000000"/>
              </w:rPr>
              <w:t>- používá vazbu there is/there are</w:t>
            </w:r>
          </w:p>
          <w:p w:rsidR="00983600" w:rsidRDefault="00693486">
            <w:pPr>
              <w:pBdr>
                <w:top w:val="nil"/>
                <w:left w:val="nil"/>
                <w:bottom w:val="nil"/>
                <w:right w:val="nil"/>
                <w:between w:val="nil"/>
              </w:pBdr>
              <w:spacing w:line="240" w:lineRule="auto"/>
              <w:ind w:left="0" w:hanging="2"/>
              <w:rPr>
                <w:color w:val="000000"/>
              </w:rPr>
            </w:pPr>
            <w:r>
              <w:rPr>
                <w:i/>
                <w:color w:val="000000"/>
              </w:rPr>
              <w:t>- orientuje se v základních předložkách místa</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Tázací zájmeno w</w:t>
            </w:r>
            <w:r>
              <w:rPr>
                <w:color w:val="000000"/>
              </w:rPr>
              <w:t xml:space="preserve">here </w:t>
            </w:r>
          </w:p>
          <w:p w:rsidR="00983600" w:rsidRDefault="00693486">
            <w:pPr>
              <w:pBdr>
                <w:top w:val="nil"/>
                <w:left w:val="nil"/>
                <w:bottom w:val="nil"/>
                <w:right w:val="nil"/>
                <w:between w:val="nil"/>
              </w:pBdr>
              <w:spacing w:line="240" w:lineRule="auto"/>
              <w:ind w:left="0" w:hanging="2"/>
              <w:rPr>
                <w:color w:val="000000"/>
              </w:rPr>
            </w:pPr>
            <w:r>
              <w:rPr>
                <w:color w:val="000000"/>
              </w:rPr>
              <w:t>Vazba there is/there are</w:t>
            </w:r>
          </w:p>
          <w:p w:rsidR="00983600" w:rsidRDefault="00693486">
            <w:pPr>
              <w:pBdr>
                <w:top w:val="nil"/>
                <w:left w:val="nil"/>
                <w:bottom w:val="nil"/>
                <w:right w:val="nil"/>
                <w:between w:val="nil"/>
              </w:pBdr>
              <w:spacing w:line="240" w:lineRule="auto"/>
              <w:ind w:left="0" w:hanging="2"/>
              <w:rPr>
                <w:color w:val="000000"/>
              </w:rPr>
            </w:pPr>
            <w:r>
              <w:rPr>
                <w:color w:val="000000"/>
              </w:rPr>
              <w:t>Příslovce místa: at home, at school, here/there</w:t>
            </w:r>
          </w:p>
          <w:p w:rsidR="00983600" w:rsidRDefault="00693486">
            <w:pPr>
              <w:pBdr>
                <w:top w:val="nil"/>
                <w:left w:val="nil"/>
                <w:bottom w:val="nil"/>
                <w:right w:val="nil"/>
                <w:between w:val="nil"/>
              </w:pBdr>
              <w:spacing w:line="240" w:lineRule="auto"/>
              <w:ind w:left="0" w:hanging="2"/>
              <w:rPr>
                <w:color w:val="000000"/>
              </w:rPr>
            </w:pPr>
            <w:r>
              <w:rPr>
                <w:color w:val="000000"/>
              </w:rPr>
              <w:t>Základní předložky místa (prepositions) on, in, under</w:t>
            </w:r>
          </w:p>
          <w:p w:rsidR="00983600" w:rsidRDefault="00693486">
            <w:pPr>
              <w:pBdr>
                <w:top w:val="nil"/>
                <w:left w:val="nil"/>
                <w:bottom w:val="nil"/>
                <w:right w:val="nil"/>
                <w:between w:val="nil"/>
              </w:pBdr>
              <w:spacing w:line="240" w:lineRule="auto"/>
              <w:ind w:left="0" w:hanging="2"/>
              <w:rPr>
                <w:color w:val="000000"/>
              </w:rPr>
            </w:pPr>
            <w:r>
              <w:rPr>
                <w:color w:val="000000"/>
              </w:rPr>
              <w:t>Určitý člen the a jeho výslovnost</w:t>
            </w:r>
          </w:p>
          <w:p w:rsidR="00983600" w:rsidRDefault="00983600">
            <w:pPr>
              <w:pBdr>
                <w:top w:val="nil"/>
                <w:left w:val="nil"/>
                <w:bottom w:val="nil"/>
                <w:right w:val="nil"/>
                <w:between w:val="nil"/>
              </w:pBdr>
              <w:spacing w:line="240" w:lineRule="auto"/>
              <w:ind w:left="0" w:hanging="2"/>
              <w:rPr>
                <w:color w:val="000000"/>
              </w:rPr>
            </w:pP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Christmas, Eastern and holidays</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orientuje se v základní slovní zásobě spojené s různými svátky</w:t>
            </w:r>
          </w:p>
          <w:p w:rsidR="00983600" w:rsidRDefault="00693486">
            <w:pPr>
              <w:pBdr>
                <w:top w:val="nil"/>
                <w:left w:val="nil"/>
                <w:bottom w:val="nil"/>
                <w:right w:val="nil"/>
                <w:between w:val="nil"/>
              </w:pBdr>
              <w:spacing w:line="240" w:lineRule="auto"/>
              <w:ind w:left="0" w:hanging="2"/>
              <w:rPr>
                <w:color w:val="000000"/>
              </w:rPr>
            </w:pPr>
            <w:r>
              <w:rPr>
                <w:i/>
                <w:color w:val="000000"/>
              </w:rPr>
              <w:t>- zajímá se o zvyky a tradice anglicky mluvících zemí</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Svátky (holidays)</w:t>
            </w:r>
          </w:p>
          <w:p w:rsidR="00983600" w:rsidRDefault="00983600">
            <w:pPr>
              <w:pBdr>
                <w:top w:val="nil"/>
                <w:left w:val="nil"/>
                <w:bottom w:val="nil"/>
                <w:right w:val="nil"/>
                <w:between w:val="nil"/>
              </w:pBdr>
              <w:spacing w:line="240" w:lineRule="auto"/>
              <w:ind w:left="0" w:hanging="2"/>
              <w:rPr>
                <w:color w:val="000000"/>
              </w:rPr>
            </w:pP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VMS</w:t>
            </w:r>
            <w:r>
              <w:rPr>
                <w:color w:val="000000"/>
              </w:rPr>
              <w:t xml:space="preserve"> – Evropa a svět nás zajímá</w:t>
            </w:r>
          </w:p>
          <w:p w:rsidR="00983600" w:rsidRDefault="00693486">
            <w:pPr>
              <w:pBdr>
                <w:top w:val="nil"/>
                <w:left w:val="nil"/>
                <w:bottom w:val="nil"/>
                <w:right w:val="nil"/>
                <w:between w:val="nil"/>
              </w:pBdr>
              <w:spacing w:line="240" w:lineRule="auto"/>
              <w:ind w:left="0" w:hanging="2"/>
              <w:rPr>
                <w:color w:val="000000"/>
              </w:rPr>
            </w:pPr>
            <w:r>
              <w:rPr>
                <w:color w:val="000000"/>
              </w:rPr>
              <w:t>Pozn.: tato témata jsou zařazována během školního roku dle aktuální potřeby</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Revision</w:t>
            </w:r>
          </w:p>
        </w:tc>
      </w:tr>
    </w:tbl>
    <w:p w:rsidR="00983600" w:rsidRDefault="00693486">
      <w:pPr>
        <w:pBdr>
          <w:top w:val="nil"/>
          <w:left w:val="nil"/>
          <w:bottom w:val="nil"/>
          <w:right w:val="nil"/>
          <w:between w:val="nil"/>
        </w:pBdr>
        <w:spacing w:line="240" w:lineRule="auto"/>
        <w:ind w:left="1" w:hanging="3"/>
        <w:jc w:val="center"/>
        <w:rPr>
          <w:b/>
          <w:color w:val="000000"/>
          <w:sz w:val="28"/>
          <w:szCs w:val="28"/>
        </w:rPr>
      </w:pPr>
      <w:r>
        <w:rPr>
          <w:b/>
          <w:color w:val="000000"/>
          <w:sz w:val="28"/>
          <w:szCs w:val="28"/>
        </w:rPr>
        <w:t xml:space="preserve">                  </w:t>
      </w:r>
    </w:p>
    <w:p w:rsidR="00983600" w:rsidRDefault="00983600">
      <w:pPr>
        <w:pBdr>
          <w:top w:val="nil"/>
          <w:left w:val="nil"/>
          <w:bottom w:val="nil"/>
          <w:right w:val="nil"/>
          <w:between w:val="nil"/>
        </w:pBdr>
        <w:spacing w:line="240" w:lineRule="auto"/>
        <w:ind w:left="1" w:hanging="3"/>
        <w:jc w:val="center"/>
        <w:rPr>
          <w:b/>
          <w:color w:val="000000"/>
          <w:sz w:val="28"/>
          <w:szCs w:val="28"/>
        </w:rPr>
      </w:pPr>
    </w:p>
    <w:p w:rsidR="00983600" w:rsidRDefault="00693486">
      <w:pPr>
        <w:pBdr>
          <w:top w:val="nil"/>
          <w:left w:val="nil"/>
          <w:bottom w:val="nil"/>
          <w:right w:val="nil"/>
          <w:between w:val="nil"/>
        </w:pBdr>
        <w:spacing w:line="240" w:lineRule="auto"/>
        <w:ind w:left="1" w:hanging="3"/>
        <w:jc w:val="center"/>
        <w:rPr>
          <w:b/>
          <w:color w:val="000000"/>
          <w:sz w:val="28"/>
          <w:szCs w:val="28"/>
        </w:rPr>
      </w:pPr>
      <w:r>
        <w:rPr>
          <w:b/>
          <w:color w:val="000000"/>
          <w:sz w:val="28"/>
          <w:szCs w:val="28"/>
        </w:rPr>
        <w:t xml:space="preserve">                                                                </w:t>
      </w:r>
    </w:p>
    <w:p w:rsidR="00983600" w:rsidRDefault="00693486">
      <w:pPr>
        <w:keepNext/>
        <w:pBdr>
          <w:top w:val="nil"/>
          <w:left w:val="nil"/>
          <w:bottom w:val="nil"/>
          <w:right w:val="nil"/>
          <w:between w:val="nil"/>
        </w:pBdr>
        <w:spacing w:line="240" w:lineRule="auto"/>
        <w:ind w:left="1" w:hanging="3"/>
        <w:jc w:val="center"/>
        <w:rPr>
          <w:b/>
          <w:color w:val="000000"/>
          <w:sz w:val="28"/>
          <w:szCs w:val="28"/>
        </w:rPr>
      </w:pPr>
      <w:r>
        <w:rPr>
          <w:b/>
          <w:color w:val="000000"/>
          <w:sz w:val="28"/>
          <w:szCs w:val="28"/>
        </w:rPr>
        <w:t>Anglický jazyk - 4. ročník</w:t>
      </w: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tbl>
      <w:tblPr>
        <w:tblStyle w:val="af1"/>
        <w:tblW w:w="9472" w:type="dxa"/>
        <w:tblInd w:w="-110" w:type="dxa"/>
        <w:tblLayout w:type="fixed"/>
        <w:tblLook w:val="0000" w:firstRow="0" w:lastRow="0" w:firstColumn="0" w:lastColumn="0" w:noHBand="0" w:noVBand="0"/>
      </w:tblPr>
      <w:tblGrid>
        <w:gridCol w:w="3130"/>
        <w:gridCol w:w="120"/>
        <w:gridCol w:w="3071"/>
        <w:gridCol w:w="3151"/>
      </w:tblGrid>
      <w:tr w:rsidR="00983600">
        <w:tc>
          <w:tcPr>
            <w:tcW w:w="3250"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Očekávané výstupy</w:t>
            </w:r>
          </w:p>
          <w:p w:rsidR="00983600" w:rsidRDefault="00983600">
            <w:pPr>
              <w:pBdr>
                <w:top w:val="nil"/>
                <w:left w:val="nil"/>
                <w:bottom w:val="nil"/>
                <w:right w:val="nil"/>
                <w:between w:val="nil"/>
              </w:pBdr>
              <w:spacing w:line="240" w:lineRule="auto"/>
              <w:ind w:left="1" w:hanging="3"/>
              <w:rPr>
                <w:color w:val="000000"/>
                <w:sz w:val="28"/>
                <w:szCs w:val="28"/>
              </w:rPr>
            </w:pP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Učivo</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c>
          <w:tcPr>
            <w:tcW w:w="9472" w:type="dxa"/>
            <w:gridSpan w:val="4"/>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Opakování učiva 3. ročníku (revision)</w:t>
            </w:r>
          </w:p>
        </w:tc>
      </w:tr>
      <w:tr w:rsidR="00983600">
        <w:tc>
          <w:tcPr>
            <w:tcW w:w="3250"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Žák</w:t>
            </w:r>
          </w:p>
        </w:tc>
        <w:tc>
          <w:tcPr>
            <w:tcW w:w="3071"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3250"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opakuje učivo 3. ročníku</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porozumí krátkým a jednoduchým otázkám učitele souvisejících s osvojovanými </w:t>
            </w:r>
            <w:r>
              <w:rPr>
                <w:i/>
                <w:color w:val="000000"/>
              </w:rPr>
              <w:lastRenderedPageBreak/>
              <w:t>tématy, jsou-li mu pokládány pomalu a s pečlivou výslovností</w:t>
            </w:r>
          </w:p>
          <w:p w:rsidR="00983600" w:rsidRDefault="00693486">
            <w:pPr>
              <w:pBdr>
                <w:top w:val="nil"/>
                <w:left w:val="nil"/>
                <w:bottom w:val="nil"/>
                <w:right w:val="nil"/>
                <w:between w:val="nil"/>
              </w:pBdr>
              <w:spacing w:line="240" w:lineRule="auto"/>
              <w:ind w:left="0" w:hanging="2"/>
              <w:rPr>
                <w:color w:val="000000"/>
              </w:rPr>
            </w:pPr>
            <w:r>
              <w:rPr>
                <w:i/>
                <w:color w:val="000000"/>
              </w:rPr>
              <w:t>- zachytí konkrétní číselné informace v krátkém jednoduchém poslechu, má-li k dispozici vizuální nebo zvukovou podobu</w:t>
            </w:r>
          </w:p>
          <w:p w:rsidR="00983600" w:rsidRDefault="00693486">
            <w:pPr>
              <w:pBdr>
                <w:top w:val="nil"/>
                <w:left w:val="nil"/>
                <w:bottom w:val="nil"/>
                <w:right w:val="nil"/>
                <w:between w:val="nil"/>
              </w:pBdr>
              <w:spacing w:line="240" w:lineRule="auto"/>
              <w:ind w:left="0" w:hanging="2"/>
              <w:rPr>
                <w:color w:val="000000"/>
              </w:rPr>
            </w:pPr>
            <w:r>
              <w:rPr>
                <w:i/>
                <w:color w:val="000000"/>
              </w:rPr>
              <w:t>- umí si vyžádat informaci o jiné osoby a podat údaje o sobě</w:t>
            </w:r>
          </w:p>
          <w:p w:rsidR="00983600" w:rsidRDefault="00693486">
            <w:pPr>
              <w:pBdr>
                <w:top w:val="nil"/>
                <w:left w:val="nil"/>
                <w:bottom w:val="nil"/>
                <w:right w:val="nil"/>
                <w:between w:val="nil"/>
              </w:pBdr>
              <w:spacing w:line="240" w:lineRule="auto"/>
              <w:ind w:left="0" w:hanging="2"/>
              <w:rPr>
                <w:color w:val="000000"/>
              </w:rPr>
            </w:pPr>
            <w:r>
              <w:rPr>
                <w:i/>
                <w:color w:val="000000"/>
              </w:rPr>
              <w:t>- je schopen využít znalosti číslovek v praktickém životě – informace o tel. čísle</w:t>
            </w:r>
          </w:p>
          <w:p w:rsidR="00983600" w:rsidRDefault="00693486">
            <w:pPr>
              <w:pBdr>
                <w:top w:val="nil"/>
                <w:left w:val="nil"/>
                <w:bottom w:val="nil"/>
                <w:right w:val="nil"/>
                <w:between w:val="nil"/>
              </w:pBdr>
              <w:spacing w:line="240" w:lineRule="auto"/>
              <w:ind w:left="0" w:hanging="2"/>
              <w:rPr>
                <w:color w:val="000000"/>
              </w:rPr>
            </w:pPr>
            <w:r>
              <w:rPr>
                <w:i/>
                <w:color w:val="000000"/>
              </w:rPr>
              <w:t>- doplní písemné informace číselné povahy, které se týkají jeho rodiny nebo jeho kamarádů</w:t>
            </w:r>
          </w:p>
          <w:p w:rsidR="00983600" w:rsidRDefault="00693486">
            <w:pPr>
              <w:pBdr>
                <w:top w:val="nil"/>
                <w:left w:val="nil"/>
                <w:bottom w:val="nil"/>
                <w:right w:val="nil"/>
                <w:between w:val="nil"/>
              </w:pBdr>
              <w:spacing w:line="240" w:lineRule="auto"/>
              <w:ind w:left="0" w:hanging="2"/>
              <w:rPr>
                <w:color w:val="000000"/>
              </w:rPr>
            </w:pPr>
            <w:r>
              <w:rPr>
                <w:i/>
                <w:color w:val="000000"/>
              </w:rPr>
              <w:t>- časuje sloveso to b</w:t>
            </w:r>
            <w:r>
              <w:rPr>
                <w:i/>
                <w:color w:val="000000"/>
              </w:rPr>
              <w:t>e ve všech osobách a umí je použít ve všech typech vět</w:t>
            </w:r>
          </w:p>
          <w:p w:rsidR="00983600" w:rsidRDefault="00693486">
            <w:pPr>
              <w:pBdr>
                <w:top w:val="nil"/>
                <w:left w:val="nil"/>
                <w:bottom w:val="nil"/>
                <w:right w:val="nil"/>
                <w:between w:val="nil"/>
              </w:pBdr>
              <w:spacing w:line="240" w:lineRule="auto"/>
              <w:ind w:left="0" w:hanging="2"/>
              <w:rPr>
                <w:color w:val="000000"/>
              </w:rPr>
            </w:pPr>
            <w:r>
              <w:rPr>
                <w:i/>
                <w:color w:val="000000"/>
              </w:rPr>
              <w:t>- zná všechna přivlastňovací zájmena a jejich užití</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Abeceda; Fonetická abeceda</w:t>
            </w:r>
          </w:p>
          <w:p w:rsidR="00983600" w:rsidRDefault="00693486">
            <w:pPr>
              <w:pBdr>
                <w:top w:val="nil"/>
                <w:left w:val="nil"/>
                <w:bottom w:val="nil"/>
                <w:right w:val="nil"/>
                <w:between w:val="nil"/>
              </w:pBdr>
              <w:spacing w:line="240" w:lineRule="auto"/>
              <w:ind w:left="0" w:hanging="2"/>
              <w:rPr>
                <w:color w:val="000000"/>
              </w:rPr>
            </w:pPr>
            <w:r>
              <w:rPr>
                <w:color w:val="000000"/>
              </w:rPr>
              <w:t>Čísla (Numbers)</w:t>
            </w:r>
          </w:p>
          <w:p w:rsidR="00983600" w:rsidRDefault="00693486">
            <w:pPr>
              <w:pBdr>
                <w:top w:val="nil"/>
                <w:left w:val="nil"/>
                <w:bottom w:val="nil"/>
                <w:right w:val="nil"/>
                <w:between w:val="nil"/>
              </w:pBdr>
              <w:spacing w:line="240" w:lineRule="auto"/>
              <w:ind w:left="0" w:hanging="2"/>
              <w:rPr>
                <w:color w:val="000000"/>
              </w:rPr>
            </w:pPr>
            <w:r>
              <w:rPr>
                <w:color w:val="000000"/>
              </w:rPr>
              <w:t>Množné číslo podst. jmen</w:t>
            </w:r>
          </w:p>
          <w:p w:rsidR="00983600" w:rsidRDefault="00693486">
            <w:pPr>
              <w:pBdr>
                <w:top w:val="nil"/>
                <w:left w:val="nil"/>
                <w:bottom w:val="nil"/>
                <w:right w:val="nil"/>
                <w:between w:val="nil"/>
              </w:pBdr>
              <w:spacing w:line="240" w:lineRule="auto"/>
              <w:ind w:left="0" w:hanging="2"/>
              <w:rPr>
                <w:color w:val="000000"/>
              </w:rPr>
            </w:pPr>
            <w:r>
              <w:rPr>
                <w:color w:val="000000"/>
              </w:rPr>
              <w:t>Telefonní čísla (phone numbers)</w:t>
            </w: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 xml:space="preserve">Sloveso </w:t>
            </w:r>
            <w:r>
              <w:rPr>
                <w:i/>
                <w:color w:val="000000"/>
              </w:rPr>
              <w:t>to be</w:t>
            </w:r>
          </w:p>
          <w:p w:rsidR="00983600" w:rsidRDefault="00693486">
            <w:pPr>
              <w:pBdr>
                <w:top w:val="nil"/>
                <w:left w:val="nil"/>
                <w:bottom w:val="nil"/>
                <w:right w:val="nil"/>
                <w:between w:val="nil"/>
              </w:pBdr>
              <w:spacing w:line="240" w:lineRule="auto"/>
              <w:ind w:left="0" w:hanging="2"/>
              <w:rPr>
                <w:color w:val="000000"/>
              </w:rPr>
            </w:pPr>
            <w:r>
              <w:rPr>
                <w:color w:val="000000"/>
              </w:rPr>
              <w:t>Přivlastňovací zájmena</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lastRenderedPageBreak/>
              <w:t xml:space="preserve">Matematika </w:t>
            </w:r>
            <w:r>
              <w:rPr>
                <w:color w:val="000000"/>
              </w:rPr>
              <w:t xml:space="preserve">– základní číslovky </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OSV</w:t>
            </w:r>
            <w:r>
              <w:rPr>
                <w:color w:val="000000"/>
              </w:rPr>
              <w:t xml:space="preserve"> – osobnostní rozvoj – rozvoj schopností poznávání</w:t>
            </w: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 xml:space="preserve">         - sociální rozvoj –komunikace</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MkV </w:t>
            </w:r>
            <w:r>
              <w:rPr>
                <w:color w:val="000000"/>
              </w:rPr>
              <w:t>– lidské vztahy</w:t>
            </w:r>
          </w:p>
        </w:tc>
      </w:tr>
      <w:tr w:rsidR="00983600">
        <w:tc>
          <w:tcPr>
            <w:tcW w:w="9472" w:type="dxa"/>
            <w:gridSpan w:val="4"/>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How many … have you got?</w:t>
            </w:r>
          </w:p>
        </w:tc>
      </w:tr>
      <w:tr w:rsidR="00983600">
        <w:tc>
          <w:tcPr>
            <w:tcW w:w="313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rozpozná známá slova a slovní spojení v pomalém a zřetelném projevu</w:t>
            </w:r>
          </w:p>
          <w:p w:rsidR="00983600" w:rsidRDefault="00693486">
            <w:pPr>
              <w:pBdr>
                <w:top w:val="nil"/>
                <w:left w:val="nil"/>
                <w:bottom w:val="nil"/>
                <w:right w:val="nil"/>
                <w:between w:val="nil"/>
              </w:pBdr>
              <w:spacing w:line="240" w:lineRule="auto"/>
              <w:ind w:left="0" w:hanging="2"/>
              <w:rPr>
                <w:color w:val="000000"/>
              </w:rPr>
            </w:pPr>
            <w:r>
              <w:rPr>
                <w:i/>
                <w:color w:val="000000"/>
              </w:rPr>
              <w:t>- porozumí velmi krátkému a jednoduchému poslechu o zálibách a volném čase a účastní se jednoduchých rozhovorů na toto téma</w:t>
            </w:r>
          </w:p>
          <w:p w:rsidR="00983600" w:rsidRDefault="00693486">
            <w:pPr>
              <w:pBdr>
                <w:top w:val="nil"/>
                <w:left w:val="nil"/>
                <w:bottom w:val="nil"/>
                <w:right w:val="nil"/>
                <w:between w:val="nil"/>
              </w:pBdr>
              <w:spacing w:line="240" w:lineRule="auto"/>
              <w:ind w:left="0" w:hanging="2"/>
              <w:rPr>
                <w:color w:val="000000"/>
              </w:rPr>
            </w:pPr>
            <w:r>
              <w:rPr>
                <w:i/>
                <w:color w:val="000000"/>
              </w:rPr>
              <w:t>- odpoví a poskytne informace, které se k tomuto tématu vztahují</w:t>
            </w:r>
          </w:p>
          <w:p w:rsidR="00983600" w:rsidRDefault="00693486">
            <w:pPr>
              <w:pBdr>
                <w:top w:val="nil"/>
                <w:left w:val="nil"/>
                <w:bottom w:val="nil"/>
                <w:right w:val="nil"/>
                <w:between w:val="nil"/>
              </w:pBdr>
              <w:spacing w:line="240" w:lineRule="auto"/>
              <w:ind w:left="0" w:hanging="2"/>
              <w:rPr>
                <w:color w:val="000000"/>
              </w:rPr>
            </w:pPr>
            <w:r>
              <w:rPr>
                <w:i/>
                <w:color w:val="000000"/>
              </w:rPr>
              <w:t>- porozumí krátkému textu o zálibách, který je podpořen obrazem</w:t>
            </w:r>
          </w:p>
          <w:p w:rsidR="00983600" w:rsidRDefault="00693486">
            <w:pPr>
              <w:pBdr>
                <w:top w:val="nil"/>
                <w:left w:val="nil"/>
                <w:bottom w:val="nil"/>
                <w:right w:val="nil"/>
                <w:between w:val="nil"/>
              </w:pBdr>
              <w:spacing w:line="240" w:lineRule="auto"/>
              <w:ind w:left="0" w:hanging="2"/>
              <w:rPr>
                <w:color w:val="000000"/>
                <w:u w:val="single"/>
              </w:rPr>
            </w:pPr>
            <w:r>
              <w:rPr>
                <w:i/>
                <w:color w:val="000000"/>
              </w:rPr>
              <w:t>- s</w:t>
            </w:r>
            <w:r>
              <w:rPr>
                <w:i/>
                <w:color w:val="000000"/>
              </w:rPr>
              <w:t>estaví krátké písemné informace o sobě a svých zálibách</w:t>
            </w:r>
          </w:p>
        </w:tc>
        <w:tc>
          <w:tcPr>
            <w:tcW w:w="3191"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Sloveso </w:t>
            </w:r>
            <w:r>
              <w:rPr>
                <w:i/>
                <w:color w:val="000000"/>
              </w:rPr>
              <w:t>to have got</w:t>
            </w:r>
            <w:r>
              <w:rPr>
                <w:color w:val="000000"/>
              </w:rPr>
              <w:t xml:space="preserve"> – mít</w:t>
            </w:r>
          </w:p>
          <w:p w:rsidR="00983600" w:rsidRDefault="00693486">
            <w:pPr>
              <w:pBdr>
                <w:top w:val="nil"/>
                <w:left w:val="nil"/>
                <w:bottom w:val="nil"/>
                <w:right w:val="nil"/>
                <w:between w:val="nil"/>
              </w:pBdr>
              <w:spacing w:line="240" w:lineRule="auto"/>
              <w:ind w:left="0" w:hanging="2"/>
              <w:rPr>
                <w:color w:val="000000"/>
              </w:rPr>
            </w:pPr>
            <w:r>
              <w:rPr>
                <w:color w:val="000000"/>
              </w:rPr>
              <w:t>Čísla do 100 (Numbers)</w:t>
            </w:r>
          </w:p>
          <w:p w:rsidR="00983600" w:rsidRDefault="00693486">
            <w:pPr>
              <w:pBdr>
                <w:top w:val="nil"/>
                <w:left w:val="nil"/>
                <w:bottom w:val="nil"/>
                <w:right w:val="nil"/>
                <w:between w:val="nil"/>
              </w:pBdr>
              <w:spacing w:line="240" w:lineRule="auto"/>
              <w:ind w:left="0" w:hanging="2"/>
              <w:rPr>
                <w:color w:val="000000"/>
              </w:rPr>
            </w:pPr>
            <w:r>
              <w:rPr>
                <w:color w:val="000000"/>
              </w:rPr>
              <w:t>Tázací zájmena a příslovce</w:t>
            </w:r>
          </w:p>
          <w:p w:rsidR="00983600" w:rsidRDefault="00693486">
            <w:pPr>
              <w:pBdr>
                <w:top w:val="nil"/>
                <w:left w:val="nil"/>
                <w:bottom w:val="nil"/>
                <w:right w:val="nil"/>
                <w:between w:val="nil"/>
              </w:pBdr>
              <w:spacing w:line="240" w:lineRule="auto"/>
              <w:ind w:left="0" w:hanging="2"/>
              <w:rPr>
                <w:color w:val="000000"/>
              </w:rPr>
            </w:pPr>
            <w:r>
              <w:rPr>
                <w:color w:val="000000"/>
              </w:rPr>
              <w:t>Zjišťovací otázky a jejich intonace</w:t>
            </w:r>
          </w:p>
          <w:p w:rsidR="00983600" w:rsidRDefault="00693486">
            <w:pPr>
              <w:pBdr>
                <w:top w:val="nil"/>
                <w:left w:val="nil"/>
                <w:bottom w:val="nil"/>
                <w:right w:val="nil"/>
                <w:between w:val="nil"/>
              </w:pBdr>
              <w:spacing w:line="240" w:lineRule="auto"/>
              <w:ind w:left="0" w:hanging="2"/>
              <w:rPr>
                <w:color w:val="000000"/>
              </w:rPr>
            </w:pPr>
            <w:r>
              <w:rPr>
                <w:color w:val="000000"/>
              </w:rPr>
              <w:t>Záliby a činnosti ve volném čase</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Matematika </w:t>
            </w:r>
            <w:r>
              <w:rPr>
                <w:color w:val="000000"/>
              </w:rPr>
              <w:t>– základní číslovky do 100</w:t>
            </w:r>
          </w:p>
        </w:tc>
      </w:tr>
      <w:tr w:rsidR="00983600">
        <w:tc>
          <w:tcPr>
            <w:tcW w:w="9472" w:type="dxa"/>
            <w:gridSpan w:val="4"/>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What is he doing?</w:t>
            </w:r>
          </w:p>
        </w:tc>
      </w:tr>
      <w:tr w:rsidR="00983600">
        <w:tc>
          <w:tcPr>
            <w:tcW w:w="313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seznámí se s přítomným časem průběhovým</w:t>
            </w:r>
          </w:p>
          <w:p w:rsidR="00983600" w:rsidRDefault="00693486">
            <w:pPr>
              <w:pBdr>
                <w:top w:val="nil"/>
                <w:left w:val="nil"/>
                <w:bottom w:val="nil"/>
                <w:right w:val="nil"/>
                <w:between w:val="nil"/>
              </w:pBdr>
              <w:spacing w:line="240" w:lineRule="auto"/>
              <w:ind w:left="0" w:hanging="2"/>
              <w:rPr>
                <w:color w:val="000000"/>
              </w:rPr>
            </w:pPr>
            <w:r>
              <w:rPr>
                <w:i/>
                <w:color w:val="000000"/>
              </w:rPr>
              <w:t>- užívá přítomný čas průběhový při popisu obrázku</w:t>
            </w:r>
          </w:p>
          <w:p w:rsidR="00983600" w:rsidRDefault="00693486">
            <w:pPr>
              <w:pBdr>
                <w:top w:val="nil"/>
                <w:left w:val="nil"/>
                <w:bottom w:val="nil"/>
                <w:right w:val="nil"/>
                <w:between w:val="nil"/>
              </w:pBdr>
              <w:spacing w:line="240" w:lineRule="auto"/>
              <w:ind w:left="0" w:hanging="2"/>
              <w:rPr>
                <w:color w:val="000000"/>
              </w:rPr>
            </w:pPr>
            <w:r>
              <w:rPr>
                <w:i/>
                <w:color w:val="000000"/>
              </w:rPr>
              <w:t>- porozumí významu slov a slovních spojení na téma místnosti v domě/bytě v projevu, který je pronášen pomalu a zřetelně, má-li k dispozici vizuální oporu</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sdělí informace o místě, kde bydlí za použití jednoduchých slovních spojení a vět</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najde konkrétní </w:t>
            </w:r>
            <w:r>
              <w:rPr>
                <w:i/>
                <w:color w:val="000000"/>
              </w:rPr>
              <w:t>informace o bydlení v krátkém jednoduchém textu</w:t>
            </w:r>
          </w:p>
          <w:p w:rsidR="00983600" w:rsidRDefault="00693486">
            <w:pPr>
              <w:pBdr>
                <w:top w:val="nil"/>
                <w:left w:val="nil"/>
                <w:bottom w:val="nil"/>
                <w:right w:val="nil"/>
                <w:between w:val="nil"/>
              </w:pBdr>
              <w:spacing w:line="240" w:lineRule="auto"/>
              <w:ind w:left="0" w:hanging="2"/>
              <w:rPr>
                <w:color w:val="000000"/>
              </w:rPr>
            </w:pPr>
            <w:r>
              <w:rPr>
                <w:i/>
                <w:color w:val="000000"/>
              </w:rPr>
              <w:t>- doplní informace, které se týkají prostředí, které ho bezprostředně obklopuje a činností, které právě vykonává</w:t>
            </w:r>
          </w:p>
        </w:tc>
        <w:tc>
          <w:tcPr>
            <w:tcW w:w="3191"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Přítomný čas průběhový</w:t>
            </w:r>
          </w:p>
          <w:p w:rsidR="00983600" w:rsidRDefault="00693486">
            <w:pPr>
              <w:pBdr>
                <w:top w:val="nil"/>
                <w:left w:val="nil"/>
                <w:bottom w:val="nil"/>
                <w:right w:val="nil"/>
                <w:between w:val="nil"/>
              </w:pBdr>
              <w:spacing w:line="240" w:lineRule="auto"/>
              <w:ind w:left="0" w:hanging="2"/>
              <w:rPr>
                <w:color w:val="000000"/>
              </w:rPr>
            </w:pPr>
            <w:r>
              <w:rPr>
                <w:color w:val="000000"/>
              </w:rPr>
              <w:t>Popis obrázku</w:t>
            </w:r>
          </w:p>
          <w:p w:rsidR="00983600" w:rsidRDefault="00693486">
            <w:pPr>
              <w:pBdr>
                <w:top w:val="nil"/>
                <w:left w:val="nil"/>
                <w:bottom w:val="nil"/>
                <w:right w:val="nil"/>
                <w:between w:val="nil"/>
              </w:pBdr>
              <w:spacing w:line="240" w:lineRule="auto"/>
              <w:ind w:left="0" w:hanging="2"/>
              <w:rPr>
                <w:color w:val="000000"/>
              </w:rPr>
            </w:pPr>
            <w:r>
              <w:rPr>
                <w:color w:val="000000"/>
              </w:rPr>
              <w:t>Výslovnost koncového –ing (pronunciation)</w:t>
            </w:r>
          </w:p>
          <w:p w:rsidR="00983600" w:rsidRDefault="00693486">
            <w:pPr>
              <w:pBdr>
                <w:top w:val="nil"/>
                <w:left w:val="nil"/>
                <w:bottom w:val="nil"/>
                <w:right w:val="nil"/>
                <w:between w:val="nil"/>
              </w:pBdr>
              <w:spacing w:line="240" w:lineRule="auto"/>
              <w:ind w:left="0" w:hanging="2"/>
              <w:rPr>
                <w:color w:val="000000"/>
              </w:rPr>
            </w:pPr>
            <w:r>
              <w:rPr>
                <w:color w:val="000000"/>
              </w:rPr>
              <w:t xml:space="preserve">Domov </w:t>
            </w:r>
          </w:p>
          <w:p w:rsidR="00983600" w:rsidRDefault="00693486">
            <w:pPr>
              <w:pBdr>
                <w:top w:val="nil"/>
                <w:left w:val="nil"/>
                <w:bottom w:val="nil"/>
                <w:right w:val="nil"/>
                <w:between w:val="nil"/>
              </w:pBdr>
              <w:spacing w:line="240" w:lineRule="auto"/>
              <w:ind w:left="0" w:hanging="2"/>
              <w:rPr>
                <w:color w:val="000000"/>
              </w:rPr>
            </w:pPr>
            <w:r>
              <w:rPr>
                <w:color w:val="000000"/>
              </w:rPr>
              <w:t>Místnosti v bytě/domě</w:t>
            </w:r>
          </w:p>
          <w:p w:rsidR="00983600" w:rsidRDefault="00693486">
            <w:pPr>
              <w:pBdr>
                <w:top w:val="nil"/>
                <w:left w:val="nil"/>
                <w:bottom w:val="nil"/>
                <w:right w:val="nil"/>
                <w:between w:val="nil"/>
              </w:pBdr>
              <w:spacing w:line="240" w:lineRule="auto"/>
              <w:ind w:left="0" w:hanging="2"/>
              <w:rPr>
                <w:color w:val="000000"/>
              </w:rPr>
            </w:pPr>
            <w:r>
              <w:rPr>
                <w:color w:val="000000"/>
              </w:rPr>
              <w:t>Předložky místa</w:t>
            </w:r>
          </w:p>
          <w:p w:rsidR="00983600" w:rsidRDefault="00693486">
            <w:pPr>
              <w:pBdr>
                <w:top w:val="nil"/>
                <w:left w:val="nil"/>
                <w:bottom w:val="nil"/>
                <w:right w:val="nil"/>
                <w:between w:val="nil"/>
              </w:pBdr>
              <w:spacing w:line="240" w:lineRule="auto"/>
              <w:ind w:left="0" w:hanging="2"/>
              <w:rPr>
                <w:color w:val="000000"/>
              </w:rPr>
            </w:pPr>
            <w:r>
              <w:rPr>
                <w:color w:val="000000"/>
              </w:rPr>
              <w:t>Každodenní činnosti</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lastRenderedPageBreak/>
              <w:t>OSV</w:t>
            </w:r>
            <w:r>
              <w:rPr>
                <w:color w:val="000000"/>
              </w:rPr>
              <w:t xml:space="preserve"> – osobnostní rozvoj – seberegulace a sebeorganizace</w:t>
            </w:r>
          </w:p>
          <w:p w:rsidR="00983600" w:rsidRDefault="00983600">
            <w:pPr>
              <w:pBdr>
                <w:top w:val="nil"/>
                <w:left w:val="nil"/>
                <w:bottom w:val="nil"/>
                <w:right w:val="nil"/>
                <w:between w:val="nil"/>
              </w:pBdr>
              <w:spacing w:line="240" w:lineRule="auto"/>
              <w:ind w:left="0" w:hanging="2"/>
              <w:rPr>
                <w:color w:val="000000"/>
              </w:rPr>
            </w:pPr>
          </w:p>
        </w:tc>
      </w:tr>
      <w:tr w:rsidR="00983600">
        <w:tc>
          <w:tcPr>
            <w:tcW w:w="9472" w:type="dxa"/>
            <w:gridSpan w:val="4"/>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What’s the weather like?</w:t>
            </w:r>
          </w:p>
        </w:tc>
      </w:tr>
      <w:tr w:rsidR="00983600">
        <w:tc>
          <w:tcPr>
            <w:tcW w:w="313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orientuje se v základních pojmech týkajících se tématu</w:t>
            </w:r>
          </w:p>
          <w:p w:rsidR="00983600" w:rsidRDefault="00693486">
            <w:pPr>
              <w:pBdr>
                <w:top w:val="nil"/>
                <w:left w:val="nil"/>
                <w:bottom w:val="nil"/>
                <w:right w:val="nil"/>
                <w:between w:val="nil"/>
              </w:pBdr>
              <w:spacing w:line="240" w:lineRule="auto"/>
              <w:ind w:left="0" w:hanging="2"/>
              <w:rPr>
                <w:color w:val="000000"/>
              </w:rPr>
            </w:pPr>
            <w:r>
              <w:rPr>
                <w:i/>
                <w:color w:val="000000"/>
              </w:rPr>
              <w:t>- je schopen si vyžádat informaci o stavu počasí a umí tytéž informace sám poskytnout</w:t>
            </w:r>
          </w:p>
          <w:p w:rsidR="00983600" w:rsidRDefault="00693486">
            <w:pPr>
              <w:pBdr>
                <w:top w:val="nil"/>
                <w:left w:val="nil"/>
                <w:bottom w:val="nil"/>
                <w:right w:val="nil"/>
                <w:between w:val="nil"/>
              </w:pBdr>
              <w:spacing w:line="240" w:lineRule="auto"/>
              <w:ind w:left="0" w:hanging="2"/>
              <w:rPr>
                <w:color w:val="000000"/>
              </w:rPr>
            </w:pPr>
            <w:r>
              <w:rPr>
                <w:i/>
                <w:color w:val="000000"/>
              </w:rPr>
              <w:t>- rozpozná známá slova a slovní spojení o počasí v krátkém textu z běžného života</w:t>
            </w:r>
          </w:p>
          <w:p w:rsidR="00983600" w:rsidRDefault="00693486">
            <w:pPr>
              <w:pBdr>
                <w:top w:val="nil"/>
                <w:left w:val="nil"/>
                <w:bottom w:val="nil"/>
                <w:right w:val="nil"/>
                <w:between w:val="nil"/>
              </w:pBdr>
              <w:spacing w:line="240" w:lineRule="auto"/>
              <w:ind w:left="0" w:hanging="2"/>
              <w:rPr>
                <w:color w:val="000000"/>
              </w:rPr>
            </w:pPr>
            <w:r>
              <w:rPr>
                <w:i/>
                <w:color w:val="000000"/>
              </w:rPr>
              <w:t>- porozumí smyslu jednoduchých vět vztahujících se k tématu počasí v projevu, který je p</w:t>
            </w:r>
            <w:r>
              <w:rPr>
                <w:i/>
                <w:color w:val="000000"/>
              </w:rPr>
              <w:t>ronášen pomalu a zřetelně, má-li k dispozici vizuální oporu</w:t>
            </w:r>
          </w:p>
          <w:p w:rsidR="00983600" w:rsidRDefault="00693486">
            <w:pPr>
              <w:pBdr>
                <w:top w:val="nil"/>
                <w:left w:val="nil"/>
                <w:bottom w:val="nil"/>
                <w:right w:val="nil"/>
                <w:between w:val="nil"/>
              </w:pBdr>
              <w:spacing w:line="240" w:lineRule="auto"/>
              <w:ind w:left="0" w:hanging="2"/>
              <w:rPr>
                <w:color w:val="000000"/>
              </w:rPr>
            </w:pPr>
            <w:r>
              <w:rPr>
                <w:i/>
                <w:color w:val="000000"/>
              </w:rPr>
              <w:t>- sdělí jednoduchými větami, co má/nemá rád</w:t>
            </w:r>
          </w:p>
          <w:p w:rsidR="00983600" w:rsidRDefault="00693486">
            <w:pPr>
              <w:pBdr>
                <w:top w:val="nil"/>
                <w:left w:val="nil"/>
                <w:bottom w:val="nil"/>
                <w:right w:val="nil"/>
                <w:between w:val="nil"/>
              </w:pBdr>
              <w:spacing w:line="240" w:lineRule="auto"/>
              <w:ind w:left="0" w:hanging="2"/>
              <w:rPr>
                <w:color w:val="000000"/>
              </w:rPr>
            </w:pPr>
            <w:r>
              <w:rPr>
                <w:i/>
                <w:color w:val="000000"/>
              </w:rPr>
              <w:t>- orientuje se v časových údajích</w:t>
            </w:r>
          </w:p>
          <w:p w:rsidR="00983600" w:rsidRDefault="00693486">
            <w:pPr>
              <w:pBdr>
                <w:top w:val="nil"/>
                <w:left w:val="nil"/>
                <w:bottom w:val="nil"/>
                <w:right w:val="nil"/>
                <w:between w:val="nil"/>
              </w:pBdr>
              <w:spacing w:line="240" w:lineRule="auto"/>
              <w:ind w:left="0" w:hanging="2"/>
              <w:rPr>
                <w:color w:val="000000"/>
              </w:rPr>
            </w:pPr>
            <w:r>
              <w:rPr>
                <w:i/>
                <w:color w:val="000000"/>
              </w:rPr>
              <w:t>- používá správné předložky času</w:t>
            </w:r>
          </w:p>
        </w:tc>
        <w:tc>
          <w:tcPr>
            <w:tcW w:w="3191"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Počasí (weather)</w:t>
            </w:r>
          </w:p>
          <w:p w:rsidR="00983600" w:rsidRDefault="00693486">
            <w:pPr>
              <w:pBdr>
                <w:top w:val="nil"/>
                <w:left w:val="nil"/>
                <w:bottom w:val="nil"/>
                <w:right w:val="nil"/>
                <w:between w:val="nil"/>
              </w:pBdr>
              <w:spacing w:line="240" w:lineRule="auto"/>
              <w:ind w:left="0" w:hanging="2"/>
              <w:rPr>
                <w:color w:val="000000"/>
              </w:rPr>
            </w:pPr>
            <w:r>
              <w:rPr>
                <w:color w:val="000000"/>
              </w:rPr>
              <w:t>Přítomný čas průběhový</w:t>
            </w:r>
          </w:p>
          <w:p w:rsidR="00983600" w:rsidRDefault="00693486">
            <w:pPr>
              <w:pBdr>
                <w:top w:val="nil"/>
                <w:left w:val="nil"/>
                <w:bottom w:val="nil"/>
                <w:right w:val="nil"/>
                <w:between w:val="nil"/>
              </w:pBdr>
              <w:spacing w:line="240" w:lineRule="auto"/>
              <w:ind w:left="0" w:hanging="2"/>
              <w:rPr>
                <w:color w:val="000000"/>
              </w:rPr>
            </w:pPr>
            <w:r>
              <w:rPr>
                <w:color w:val="000000"/>
              </w:rPr>
              <w:t xml:space="preserve">Předložka </w:t>
            </w:r>
            <w:r>
              <w:rPr>
                <w:i/>
                <w:color w:val="000000"/>
              </w:rPr>
              <w:t>in</w:t>
            </w:r>
            <w:r>
              <w:rPr>
                <w:color w:val="000000"/>
              </w:rPr>
              <w:t xml:space="preserve"> – in spring</w:t>
            </w:r>
          </w:p>
          <w:p w:rsidR="00983600" w:rsidRDefault="00693486">
            <w:pPr>
              <w:pBdr>
                <w:top w:val="nil"/>
                <w:left w:val="nil"/>
                <w:bottom w:val="nil"/>
                <w:right w:val="nil"/>
                <w:between w:val="nil"/>
              </w:pBdr>
              <w:spacing w:line="240" w:lineRule="auto"/>
              <w:ind w:left="0" w:hanging="2"/>
              <w:rPr>
                <w:color w:val="000000"/>
              </w:rPr>
            </w:pPr>
            <w:r>
              <w:rPr>
                <w:color w:val="000000"/>
              </w:rPr>
              <w:t>Další předložky času</w:t>
            </w:r>
          </w:p>
          <w:p w:rsidR="00983600" w:rsidRDefault="00693486">
            <w:pPr>
              <w:pBdr>
                <w:top w:val="nil"/>
                <w:left w:val="nil"/>
                <w:bottom w:val="nil"/>
                <w:right w:val="nil"/>
                <w:between w:val="nil"/>
              </w:pBdr>
              <w:spacing w:line="240" w:lineRule="auto"/>
              <w:ind w:left="0" w:hanging="2"/>
              <w:rPr>
                <w:color w:val="000000"/>
              </w:rPr>
            </w:pPr>
            <w:r>
              <w:rPr>
                <w:color w:val="000000"/>
              </w:rPr>
              <w:t>Časové údaje</w:t>
            </w:r>
          </w:p>
          <w:p w:rsidR="00983600" w:rsidRDefault="00693486">
            <w:pPr>
              <w:pBdr>
                <w:top w:val="nil"/>
                <w:left w:val="nil"/>
                <w:bottom w:val="nil"/>
                <w:right w:val="nil"/>
                <w:between w:val="nil"/>
              </w:pBdr>
              <w:spacing w:line="240" w:lineRule="auto"/>
              <w:ind w:left="0" w:hanging="2"/>
              <w:rPr>
                <w:color w:val="000000"/>
              </w:rPr>
            </w:pPr>
            <w:r>
              <w:rPr>
                <w:color w:val="000000"/>
              </w:rPr>
              <w:t>Dny v týdnu, měsíce, roční období</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Přírodověda</w:t>
            </w:r>
            <w:r>
              <w:rPr>
                <w:color w:val="000000"/>
              </w:rPr>
              <w:t xml:space="preserve"> – podnebí, počasí</w:t>
            </w:r>
          </w:p>
        </w:tc>
      </w:tr>
      <w:tr w:rsidR="00983600">
        <w:tc>
          <w:tcPr>
            <w:tcW w:w="9472" w:type="dxa"/>
            <w:gridSpan w:val="4"/>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Christmas</w:t>
            </w:r>
          </w:p>
        </w:tc>
      </w:tr>
      <w:tr w:rsidR="00983600">
        <w:tc>
          <w:tcPr>
            <w:tcW w:w="313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ovládá základní slovíčka týkající se Vánoc</w:t>
            </w:r>
          </w:p>
          <w:p w:rsidR="00983600" w:rsidRDefault="00693486">
            <w:pPr>
              <w:pBdr>
                <w:top w:val="nil"/>
                <w:left w:val="nil"/>
                <w:bottom w:val="nil"/>
                <w:right w:val="nil"/>
                <w:between w:val="nil"/>
              </w:pBdr>
              <w:spacing w:line="240" w:lineRule="auto"/>
              <w:ind w:left="0" w:hanging="2"/>
              <w:rPr>
                <w:color w:val="000000"/>
              </w:rPr>
            </w:pPr>
            <w:r>
              <w:rPr>
                <w:i/>
                <w:color w:val="000000"/>
              </w:rPr>
              <w:t>- je schopen vytvořit jednoduchou konverzaci na zmíněné téma</w:t>
            </w:r>
          </w:p>
        </w:tc>
        <w:tc>
          <w:tcPr>
            <w:tcW w:w="3191"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Christmas </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VMS</w:t>
            </w:r>
            <w:r>
              <w:rPr>
                <w:color w:val="000000"/>
              </w:rPr>
              <w:t xml:space="preserve"> – Evropa a svět nás zajímá</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Pozn.: téma je zařazováno do výuky dle aktuální potřeby </w:t>
            </w:r>
          </w:p>
        </w:tc>
      </w:tr>
      <w:tr w:rsidR="00983600">
        <w:tc>
          <w:tcPr>
            <w:tcW w:w="9472" w:type="dxa"/>
            <w:gridSpan w:val="4"/>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Revision</w:t>
            </w:r>
          </w:p>
        </w:tc>
      </w:tr>
    </w:tbl>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1" w:hanging="3"/>
        <w:jc w:val="center"/>
        <w:rPr>
          <w:b/>
          <w:color w:val="000000"/>
          <w:sz w:val="28"/>
          <w:szCs w:val="28"/>
        </w:rPr>
      </w:pPr>
      <w:r>
        <w:rPr>
          <w:b/>
          <w:color w:val="000000"/>
          <w:sz w:val="28"/>
          <w:szCs w:val="28"/>
        </w:rPr>
        <w:lastRenderedPageBreak/>
        <w:t>Anglický jazyk – 5. ročník</w:t>
      </w: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tbl>
      <w:tblPr>
        <w:tblStyle w:val="af2"/>
        <w:tblW w:w="9292" w:type="dxa"/>
        <w:tblInd w:w="-110" w:type="dxa"/>
        <w:tblLayout w:type="fixed"/>
        <w:tblLook w:val="0000" w:firstRow="0" w:lastRow="0" w:firstColumn="0" w:lastColumn="0" w:noHBand="0" w:noVBand="0"/>
      </w:tblPr>
      <w:tblGrid>
        <w:gridCol w:w="3070"/>
        <w:gridCol w:w="3071"/>
        <w:gridCol w:w="3151"/>
      </w:tblGrid>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Očekávané výstupy</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 xml:space="preserve">Učivo </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Opakování učiva 4. ročníku (revision)</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Clothes</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i/>
                <w:color w:val="000000"/>
              </w:rPr>
              <w:t>Žák</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získá konkrétní informace týkající se daného tématu z jednoduchého poslechového textu, z krátkého psaného textu</w:t>
            </w:r>
          </w:p>
          <w:p w:rsidR="00983600" w:rsidRDefault="00693486">
            <w:pPr>
              <w:pBdr>
                <w:top w:val="nil"/>
                <w:left w:val="nil"/>
                <w:bottom w:val="nil"/>
                <w:right w:val="nil"/>
                <w:between w:val="nil"/>
              </w:pBdr>
              <w:spacing w:line="240" w:lineRule="auto"/>
              <w:ind w:left="0" w:hanging="2"/>
              <w:rPr>
                <w:color w:val="000000"/>
              </w:rPr>
            </w:pPr>
            <w:r>
              <w:rPr>
                <w:i/>
                <w:color w:val="000000"/>
              </w:rPr>
              <w:t>- dokáže odpovědět na položené otázky týkající se daného tématu pomocí jednoduchých slovních spojení</w:t>
            </w:r>
          </w:p>
          <w:p w:rsidR="00983600" w:rsidRDefault="00693486">
            <w:pPr>
              <w:pBdr>
                <w:top w:val="nil"/>
                <w:left w:val="nil"/>
                <w:bottom w:val="nil"/>
                <w:right w:val="nil"/>
                <w:between w:val="nil"/>
              </w:pBdr>
              <w:spacing w:line="240" w:lineRule="auto"/>
              <w:ind w:left="0" w:hanging="2"/>
              <w:rPr>
                <w:color w:val="000000"/>
              </w:rPr>
            </w:pPr>
            <w:r>
              <w:rPr>
                <w:i/>
                <w:color w:val="000000"/>
              </w:rPr>
              <w:t>- doplní (i písemně) jednotlivé informace</w:t>
            </w:r>
            <w:r>
              <w:rPr>
                <w:i/>
                <w:color w:val="000000"/>
              </w:rPr>
              <w:t xml:space="preserve"> k danému tématu</w:t>
            </w:r>
          </w:p>
          <w:p w:rsidR="00983600" w:rsidRDefault="00693486">
            <w:pPr>
              <w:pBdr>
                <w:top w:val="nil"/>
                <w:left w:val="nil"/>
                <w:bottom w:val="nil"/>
                <w:right w:val="nil"/>
                <w:between w:val="nil"/>
              </w:pBdr>
              <w:spacing w:line="240" w:lineRule="auto"/>
              <w:ind w:left="0" w:hanging="2"/>
              <w:rPr>
                <w:color w:val="000000"/>
              </w:rPr>
            </w:pPr>
            <w:r>
              <w:rPr>
                <w:i/>
                <w:color w:val="000000"/>
              </w:rPr>
              <w:t>- popisuje oděvy pomocí přídavných jmen a barev</w:t>
            </w:r>
          </w:p>
          <w:p w:rsidR="00983600" w:rsidRDefault="00693486">
            <w:pPr>
              <w:pBdr>
                <w:top w:val="nil"/>
                <w:left w:val="nil"/>
                <w:bottom w:val="nil"/>
                <w:right w:val="nil"/>
                <w:between w:val="nil"/>
              </w:pBdr>
              <w:spacing w:line="240" w:lineRule="auto"/>
              <w:ind w:left="0" w:hanging="2"/>
              <w:rPr>
                <w:color w:val="000000"/>
              </w:rPr>
            </w:pPr>
            <w:r>
              <w:rPr>
                <w:i/>
                <w:color w:val="000000"/>
              </w:rPr>
              <w:t>- procvičuje přít. čas průběhový</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Oblečení a oblékání</w:t>
            </w:r>
          </w:p>
          <w:p w:rsidR="00983600" w:rsidRDefault="00693486">
            <w:pPr>
              <w:pBdr>
                <w:top w:val="nil"/>
                <w:left w:val="nil"/>
                <w:bottom w:val="nil"/>
                <w:right w:val="nil"/>
                <w:between w:val="nil"/>
              </w:pBdr>
              <w:spacing w:line="240" w:lineRule="auto"/>
              <w:ind w:left="0" w:hanging="2"/>
              <w:rPr>
                <w:color w:val="000000"/>
              </w:rPr>
            </w:pPr>
            <w:r>
              <w:rPr>
                <w:color w:val="000000"/>
              </w:rPr>
              <w:t xml:space="preserve">Barvy </w:t>
            </w:r>
          </w:p>
          <w:p w:rsidR="00983600" w:rsidRDefault="00693486">
            <w:pPr>
              <w:pBdr>
                <w:top w:val="nil"/>
                <w:left w:val="nil"/>
                <w:bottom w:val="nil"/>
                <w:right w:val="nil"/>
                <w:between w:val="nil"/>
              </w:pBdr>
              <w:spacing w:line="240" w:lineRule="auto"/>
              <w:ind w:left="0" w:hanging="2"/>
              <w:rPr>
                <w:color w:val="000000"/>
              </w:rPr>
            </w:pPr>
            <w:r>
              <w:rPr>
                <w:color w:val="000000"/>
              </w:rPr>
              <w:t>Přítomný čas průběhový</w:t>
            </w:r>
          </w:p>
          <w:p w:rsidR="00983600" w:rsidRDefault="00693486">
            <w:pPr>
              <w:pBdr>
                <w:top w:val="nil"/>
                <w:left w:val="nil"/>
                <w:bottom w:val="nil"/>
                <w:right w:val="nil"/>
                <w:between w:val="nil"/>
              </w:pBdr>
              <w:spacing w:line="240" w:lineRule="auto"/>
              <w:ind w:left="0" w:hanging="2"/>
              <w:rPr>
                <w:color w:val="000000"/>
              </w:rPr>
            </w:pPr>
            <w:r>
              <w:rPr>
                <w:color w:val="000000"/>
              </w:rPr>
              <w:t>What are you wearing today?</w:t>
            </w:r>
          </w:p>
          <w:p w:rsidR="00983600" w:rsidRDefault="00693486">
            <w:pPr>
              <w:pBdr>
                <w:top w:val="nil"/>
                <w:left w:val="nil"/>
                <w:bottom w:val="nil"/>
                <w:right w:val="nil"/>
                <w:between w:val="nil"/>
              </w:pBdr>
              <w:spacing w:line="240" w:lineRule="auto"/>
              <w:ind w:left="0" w:hanging="2"/>
              <w:rPr>
                <w:color w:val="000000"/>
              </w:rPr>
            </w:pPr>
            <w:r>
              <w:rPr>
                <w:color w:val="000000"/>
              </w:rPr>
              <w:t xml:space="preserve">Sloveso </w:t>
            </w:r>
            <w:r>
              <w:rPr>
                <w:i/>
                <w:color w:val="000000"/>
              </w:rPr>
              <w:t>to have got</w:t>
            </w:r>
          </w:p>
          <w:p w:rsidR="00983600" w:rsidRDefault="00693486">
            <w:pPr>
              <w:pBdr>
                <w:top w:val="nil"/>
                <w:left w:val="nil"/>
                <w:bottom w:val="nil"/>
                <w:right w:val="nil"/>
                <w:between w:val="nil"/>
              </w:pBdr>
              <w:spacing w:line="240" w:lineRule="auto"/>
              <w:ind w:left="0" w:hanging="2"/>
              <w:rPr>
                <w:color w:val="000000"/>
              </w:rPr>
            </w:pPr>
            <w:r>
              <w:rPr>
                <w:color w:val="000000"/>
              </w:rPr>
              <w:t>Zájmena osobní a přivlastňovací</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Výtvarná výchova </w:t>
            </w:r>
            <w:r>
              <w:rPr>
                <w:color w:val="000000"/>
              </w:rPr>
              <w:t>– módní návrhy</w:t>
            </w:r>
          </w:p>
          <w:p w:rsidR="00983600" w:rsidRDefault="00693486">
            <w:pPr>
              <w:pBdr>
                <w:top w:val="nil"/>
                <w:left w:val="nil"/>
                <w:bottom w:val="nil"/>
                <w:right w:val="nil"/>
                <w:between w:val="nil"/>
              </w:pBdr>
              <w:spacing w:line="240" w:lineRule="auto"/>
              <w:ind w:left="0" w:hanging="2"/>
              <w:rPr>
                <w:color w:val="000000"/>
              </w:rPr>
            </w:pPr>
            <w:r>
              <w:rPr>
                <w:b/>
                <w:color w:val="000000"/>
              </w:rPr>
              <w:t>OSV</w:t>
            </w:r>
            <w:r>
              <w:rPr>
                <w:color w:val="000000"/>
              </w:rPr>
              <w:t xml:space="preserve"> – sociální rozvoj – komunikace</w:t>
            </w:r>
          </w:p>
          <w:p w:rsidR="00983600" w:rsidRDefault="00693486">
            <w:pPr>
              <w:pBdr>
                <w:top w:val="nil"/>
                <w:left w:val="nil"/>
                <w:bottom w:val="nil"/>
                <w:right w:val="nil"/>
                <w:between w:val="nil"/>
              </w:pBdr>
              <w:spacing w:line="240" w:lineRule="auto"/>
              <w:ind w:left="0" w:hanging="2"/>
              <w:rPr>
                <w:color w:val="000000"/>
              </w:rPr>
            </w:pPr>
            <w:r>
              <w:rPr>
                <w:color w:val="000000"/>
              </w:rPr>
              <w:t xml:space="preserve">          -kreativita</w:t>
            </w:r>
          </w:p>
          <w:p w:rsidR="00983600" w:rsidRDefault="00693486">
            <w:pPr>
              <w:pBdr>
                <w:top w:val="nil"/>
                <w:left w:val="nil"/>
                <w:bottom w:val="nil"/>
                <w:right w:val="nil"/>
                <w:between w:val="nil"/>
              </w:pBdr>
              <w:spacing w:line="240" w:lineRule="auto"/>
              <w:ind w:left="0" w:hanging="2"/>
              <w:rPr>
                <w:color w:val="000000"/>
              </w:rPr>
            </w:pPr>
            <w:r>
              <w:rPr>
                <w:b/>
                <w:color w:val="000000"/>
              </w:rPr>
              <w:t>MkV</w:t>
            </w:r>
            <w:r>
              <w:rPr>
                <w:color w:val="000000"/>
              </w:rPr>
              <w:t xml:space="preserve"> – kulturní diference</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What is there in the flat?</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zachytí informace a porozumí jim v krátkém jednoduchém poslechovém textu, má-li k dispozici vizuální nebo zvukovou oporu</w:t>
            </w:r>
          </w:p>
          <w:p w:rsidR="00983600" w:rsidRDefault="00693486">
            <w:pPr>
              <w:pBdr>
                <w:top w:val="nil"/>
                <w:left w:val="nil"/>
                <w:bottom w:val="nil"/>
                <w:right w:val="nil"/>
                <w:between w:val="nil"/>
              </w:pBdr>
              <w:spacing w:line="240" w:lineRule="auto"/>
              <w:ind w:left="0" w:hanging="2"/>
              <w:rPr>
                <w:color w:val="000000"/>
              </w:rPr>
            </w:pPr>
            <w:r>
              <w:rPr>
                <w:i/>
                <w:color w:val="000000"/>
              </w:rPr>
              <w:t>- zeptá se na konkrétní informaci a stejně tak na ni umí i odpovědět pomocí jednoduchých slovních spojení a vět</w:t>
            </w:r>
          </w:p>
          <w:p w:rsidR="00983600" w:rsidRDefault="00693486">
            <w:pPr>
              <w:pBdr>
                <w:top w:val="nil"/>
                <w:left w:val="nil"/>
                <w:bottom w:val="nil"/>
                <w:right w:val="nil"/>
                <w:between w:val="nil"/>
              </w:pBdr>
              <w:spacing w:line="240" w:lineRule="auto"/>
              <w:ind w:left="0" w:hanging="2"/>
              <w:rPr>
                <w:color w:val="000000"/>
              </w:rPr>
            </w:pPr>
            <w:r>
              <w:rPr>
                <w:i/>
                <w:color w:val="000000"/>
              </w:rPr>
              <w:t>- umí jednoduše popsat svůj dům či byt, pojmenovat místnosti a základní vybavení</w:t>
            </w:r>
          </w:p>
          <w:p w:rsidR="00983600" w:rsidRDefault="00693486">
            <w:pPr>
              <w:pBdr>
                <w:top w:val="nil"/>
                <w:left w:val="nil"/>
                <w:bottom w:val="nil"/>
                <w:right w:val="nil"/>
                <w:between w:val="nil"/>
              </w:pBdr>
              <w:spacing w:line="240" w:lineRule="auto"/>
              <w:ind w:left="0" w:hanging="2"/>
              <w:rPr>
                <w:color w:val="000000"/>
                <w:u w:val="single"/>
              </w:rPr>
            </w:pPr>
            <w:r>
              <w:rPr>
                <w:i/>
                <w:color w:val="000000"/>
              </w:rPr>
              <w:t>- používá vazbu there is/are a</w:t>
            </w:r>
          </w:p>
          <w:p w:rsidR="00983600" w:rsidRDefault="00693486">
            <w:pPr>
              <w:pBdr>
                <w:top w:val="nil"/>
                <w:left w:val="nil"/>
                <w:bottom w:val="nil"/>
                <w:right w:val="nil"/>
                <w:between w:val="nil"/>
              </w:pBdr>
              <w:spacing w:line="240" w:lineRule="auto"/>
              <w:ind w:left="0" w:hanging="2"/>
              <w:rPr>
                <w:color w:val="000000"/>
              </w:rPr>
            </w:pPr>
            <w:r>
              <w:rPr>
                <w:i/>
                <w:color w:val="000000"/>
              </w:rPr>
              <w:t>umí jejím prostřednictvím lokali</w:t>
            </w:r>
            <w:r>
              <w:rPr>
                <w:i/>
                <w:color w:val="000000"/>
              </w:rPr>
              <w:t>zovat výskyt daného pokoje, předmětu v bytě</w:t>
            </w:r>
          </w:p>
          <w:p w:rsidR="00983600" w:rsidRDefault="00693486">
            <w:pPr>
              <w:pBdr>
                <w:top w:val="nil"/>
                <w:left w:val="nil"/>
                <w:bottom w:val="nil"/>
                <w:right w:val="nil"/>
                <w:between w:val="nil"/>
              </w:pBdr>
              <w:spacing w:line="240" w:lineRule="auto"/>
              <w:ind w:left="0" w:hanging="2"/>
              <w:rPr>
                <w:color w:val="000000"/>
              </w:rPr>
            </w:pPr>
            <w:r>
              <w:rPr>
                <w:i/>
                <w:color w:val="000000"/>
              </w:rPr>
              <w:t>- využívá této vazby při získávání informací</w:t>
            </w:r>
          </w:p>
          <w:p w:rsidR="00983600" w:rsidRDefault="00693486">
            <w:pPr>
              <w:pBdr>
                <w:top w:val="nil"/>
                <w:left w:val="nil"/>
                <w:bottom w:val="nil"/>
                <w:right w:val="nil"/>
                <w:between w:val="nil"/>
              </w:pBdr>
              <w:spacing w:line="240" w:lineRule="auto"/>
              <w:ind w:left="0" w:hanging="2"/>
              <w:rPr>
                <w:color w:val="000000"/>
              </w:rPr>
            </w:pPr>
            <w:r>
              <w:rPr>
                <w:i/>
                <w:color w:val="000000"/>
              </w:rPr>
              <w:t>- porozumí krátkému textu o bydlení, je-li podpořen i vizuálně</w:t>
            </w:r>
          </w:p>
          <w:p w:rsidR="00983600" w:rsidRDefault="00693486">
            <w:pPr>
              <w:pBdr>
                <w:top w:val="nil"/>
                <w:left w:val="nil"/>
                <w:bottom w:val="nil"/>
                <w:right w:val="nil"/>
                <w:between w:val="nil"/>
              </w:pBdr>
              <w:spacing w:line="240" w:lineRule="auto"/>
              <w:ind w:left="0" w:hanging="2"/>
              <w:rPr>
                <w:color w:val="000000"/>
              </w:rPr>
            </w:pPr>
            <w:r>
              <w:rPr>
                <w:i/>
                <w:color w:val="000000"/>
              </w:rPr>
              <w:t>- napíše jednoduchá slovní spojení a věty, ve kterých popíše, kde bydlí</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Domov, dům/byt, pokoj</w:t>
            </w:r>
          </w:p>
          <w:p w:rsidR="00983600" w:rsidRDefault="00693486">
            <w:pPr>
              <w:pBdr>
                <w:top w:val="nil"/>
                <w:left w:val="nil"/>
                <w:bottom w:val="nil"/>
                <w:right w:val="nil"/>
                <w:between w:val="nil"/>
              </w:pBdr>
              <w:spacing w:line="240" w:lineRule="auto"/>
              <w:ind w:left="0" w:hanging="2"/>
              <w:rPr>
                <w:color w:val="000000"/>
              </w:rPr>
            </w:pPr>
            <w:r>
              <w:rPr>
                <w:color w:val="000000"/>
              </w:rPr>
              <w:t xml:space="preserve">Vazba </w:t>
            </w:r>
            <w:r>
              <w:rPr>
                <w:i/>
                <w:color w:val="000000"/>
              </w:rPr>
              <w:t>there is/there are</w:t>
            </w:r>
          </w:p>
          <w:p w:rsidR="00983600" w:rsidRDefault="00693486">
            <w:pPr>
              <w:pBdr>
                <w:top w:val="nil"/>
                <w:left w:val="nil"/>
                <w:bottom w:val="nil"/>
                <w:right w:val="nil"/>
                <w:between w:val="nil"/>
              </w:pBdr>
              <w:spacing w:line="240" w:lineRule="auto"/>
              <w:ind w:left="0" w:hanging="2"/>
              <w:rPr>
                <w:color w:val="000000"/>
              </w:rPr>
            </w:pPr>
            <w:r>
              <w:rPr>
                <w:color w:val="000000"/>
              </w:rPr>
              <w:t>Předložky místa</w:t>
            </w:r>
          </w:p>
          <w:p w:rsidR="00983600" w:rsidRDefault="00693486">
            <w:pPr>
              <w:pBdr>
                <w:top w:val="nil"/>
                <w:left w:val="nil"/>
                <w:bottom w:val="nil"/>
                <w:right w:val="nil"/>
                <w:between w:val="nil"/>
              </w:pBdr>
              <w:spacing w:line="240" w:lineRule="auto"/>
              <w:ind w:left="0" w:hanging="2"/>
              <w:rPr>
                <w:color w:val="000000"/>
              </w:rPr>
            </w:pPr>
            <w:r>
              <w:rPr>
                <w:color w:val="000000"/>
              </w:rPr>
              <w:t>Tázací zájmeno where</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lastRenderedPageBreak/>
              <w:t>What do you do?</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porozumí krátkým a jednoduchým otázkám učitele a spolužáka souvisejících s daným tématem, jsou-li mu pokládány pomalu a s pečlivou výslovností</w:t>
            </w:r>
          </w:p>
          <w:p w:rsidR="00983600" w:rsidRDefault="00693486">
            <w:pPr>
              <w:pBdr>
                <w:top w:val="nil"/>
                <w:left w:val="nil"/>
                <w:bottom w:val="nil"/>
                <w:right w:val="nil"/>
                <w:between w:val="nil"/>
              </w:pBdr>
              <w:spacing w:line="240" w:lineRule="auto"/>
              <w:ind w:left="0" w:hanging="2"/>
              <w:rPr>
                <w:color w:val="000000"/>
              </w:rPr>
            </w:pPr>
            <w:r>
              <w:rPr>
                <w:i/>
                <w:color w:val="000000"/>
              </w:rPr>
              <w:t>- porozumí krátkému a jednoduchému poslechovému textu, má-li k dispozici vizuální nebo zvukovou oporu</w:t>
            </w:r>
          </w:p>
          <w:p w:rsidR="00983600" w:rsidRDefault="00693486">
            <w:pPr>
              <w:pBdr>
                <w:top w:val="nil"/>
                <w:left w:val="nil"/>
                <w:bottom w:val="nil"/>
                <w:right w:val="nil"/>
                <w:between w:val="nil"/>
              </w:pBdr>
              <w:spacing w:line="240" w:lineRule="auto"/>
              <w:ind w:left="0" w:hanging="2"/>
              <w:rPr>
                <w:color w:val="000000"/>
              </w:rPr>
            </w:pPr>
            <w:r>
              <w:rPr>
                <w:i/>
                <w:color w:val="000000"/>
              </w:rPr>
              <w:t>- účastní se jednoduchých a pomalu vedených rozhovorů, ve kterých poskytne o sobě konkrétní informace nebo se na podobné informace sám zeptá</w:t>
            </w:r>
          </w:p>
          <w:p w:rsidR="00983600" w:rsidRDefault="00693486">
            <w:pPr>
              <w:pBdr>
                <w:top w:val="nil"/>
                <w:left w:val="nil"/>
                <w:bottom w:val="nil"/>
                <w:right w:val="nil"/>
                <w:between w:val="nil"/>
              </w:pBdr>
              <w:spacing w:line="240" w:lineRule="auto"/>
              <w:ind w:left="0" w:hanging="2"/>
              <w:rPr>
                <w:color w:val="000000"/>
              </w:rPr>
            </w:pPr>
            <w:r>
              <w:rPr>
                <w:i/>
                <w:color w:val="000000"/>
              </w:rPr>
              <w:t>- najde konkr</w:t>
            </w:r>
            <w:r>
              <w:rPr>
                <w:i/>
                <w:color w:val="000000"/>
              </w:rPr>
              <w:t>étní informace o jiných osobách nebo činnostech v krátkém jednoduchém textu</w:t>
            </w:r>
          </w:p>
          <w:p w:rsidR="00983600" w:rsidRDefault="00693486">
            <w:pPr>
              <w:pBdr>
                <w:top w:val="nil"/>
                <w:left w:val="nil"/>
                <w:bottom w:val="nil"/>
                <w:right w:val="nil"/>
                <w:between w:val="nil"/>
              </w:pBdr>
              <w:spacing w:line="240" w:lineRule="auto"/>
              <w:ind w:left="0" w:hanging="2"/>
              <w:rPr>
                <w:color w:val="000000"/>
              </w:rPr>
            </w:pPr>
            <w:r>
              <w:rPr>
                <w:i/>
                <w:color w:val="000000"/>
              </w:rPr>
              <w:t>- napíše jednoduchá sdělení o tom, co dělá během dne</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 sestaví s použitím jednoduchých vět krátké sdělení o své denním režimu</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Přítomný čas prostý </w:t>
            </w:r>
          </w:p>
          <w:p w:rsidR="00983600" w:rsidRDefault="00693486">
            <w:pPr>
              <w:pBdr>
                <w:top w:val="nil"/>
                <w:left w:val="nil"/>
                <w:bottom w:val="nil"/>
                <w:right w:val="nil"/>
                <w:between w:val="nil"/>
              </w:pBdr>
              <w:spacing w:line="240" w:lineRule="auto"/>
              <w:ind w:left="0" w:hanging="2"/>
              <w:rPr>
                <w:color w:val="000000"/>
              </w:rPr>
            </w:pPr>
            <w:r>
              <w:rPr>
                <w:color w:val="000000"/>
              </w:rPr>
              <w:t>Tázací zájmena a příslovce</w:t>
            </w:r>
          </w:p>
          <w:p w:rsidR="00983600" w:rsidRDefault="00693486">
            <w:pPr>
              <w:pBdr>
                <w:top w:val="nil"/>
                <w:left w:val="nil"/>
                <w:bottom w:val="nil"/>
                <w:right w:val="nil"/>
                <w:between w:val="nil"/>
              </w:pBdr>
              <w:spacing w:line="240" w:lineRule="auto"/>
              <w:ind w:left="0" w:hanging="2"/>
              <w:rPr>
                <w:color w:val="000000"/>
              </w:rPr>
            </w:pPr>
            <w:r>
              <w:rPr>
                <w:color w:val="000000"/>
              </w:rPr>
              <w:t>Zjišťovací otázka</w:t>
            </w:r>
          </w:p>
          <w:p w:rsidR="00983600" w:rsidRDefault="00693486">
            <w:pPr>
              <w:pBdr>
                <w:top w:val="nil"/>
                <w:left w:val="nil"/>
                <w:bottom w:val="nil"/>
                <w:right w:val="nil"/>
                <w:between w:val="nil"/>
              </w:pBdr>
              <w:spacing w:line="240" w:lineRule="auto"/>
              <w:ind w:left="0" w:hanging="2"/>
              <w:rPr>
                <w:color w:val="000000"/>
              </w:rPr>
            </w:pPr>
            <w:r>
              <w:rPr>
                <w:color w:val="000000"/>
              </w:rPr>
              <w:t>Intonace ve větě</w:t>
            </w:r>
          </w:p>
          <w:p w:rsidR="00983600" w:rsidRDefault="00693486">
            <w:pPr>
              <w:pBdr>
                <w:top w:val="nil"/>
                <w:left w:val="nil"/>
                <w:bottom w:val="nil"/>
                <w:right w:val="nil"/>
                <w:between w:val="nil"/>
              </w:pBdr>
              <w:spacing w:line="240" w:lineRule="auto"/>
              <w:ind w:left="0" w:hanging="2"/>
              <w:rPr>
                <w:color w:val="000000"/>
              </w:rPr>
            </w:pPr>
            <w:r>
              <w:rPr>
                <w:color w:val="000000"/>
              </w:rPr>
              <w:t>Každodenní činnosti</w:t>
            </w:r>
          </w:p>
          <w:p w:rsidR="00983600" w:rsidRDefault="00693486">
            <w:pPr>
              <w:pBdr>
                <w:top w:val="nil"/>
                <w:left w:val="nil"/>
                <w:bottom w:val="nil"/>
                <w:right w:val="nil"/>
                <w:between w:val="nil"/>
              </w:pBdr>
              <w:spacing w:line="240" w:lineRule="auto"/>
              <w:ind w:left="0" w:hanging="2"/>
              <w:rPr>
                <w:color w:val="000000"/>
              </w:rPr>
            </w:pPr>
            <w:r>
              <w:rPr>
                <w:color w:val="000000"/>
              </w:rPr>
              <w:t>Denní režim, můj den</w:t>
            </w:r>
          </w:p>
          <w:p w:rsidR="00983600" w:rsidRDefault="00693486">
            <w:pPr>
              <w:pBdr>
                <w:top w:val="nil"/>
                <w:left w:val="nil"/>
                <w:bottom w:val="nil"/>
                <w:right w:val="nil"/>
                <w:between w:val="nil"/>
              </w:pBdr>
              <w:spacing w:line="240" w:lineRule="auto"/>
              <w:ind w:left="0" w:hanging="2"/>
              <w:rPr>
                <w:color w:val="000000"/>
              </w:rPr>
            </w:pPr>
            <w:r>
              <w:rPr>
                <w:color w:val="000000"/>
              </w:rPr>
              <w:t>Čas, kalendářní rok, časové údaje, dny v týdnu, měsíce, roční období</w:t>
            </w:r>
          </w:p>
          <w:p w:rsidR="00983600" w:rsidRDefault="00693486">
            <w:pPr>
              <w:pBdr>
                <w:top w:val="nil"/>
                <w:left w:val="nil"/>
                <w:bottom w:val="nil"/>
                <w:right w:val="nil"/>
                <w:between w:val="nil"/>
              </w:pBdr>
              <w:spacing w:line="240" w:lineRule="auto"/>
              <w:ind w:left="0" w:hanging="2"/>
              <w:rPr>
                <w:color w:val="000000"/>
              </w:rPr>
            </w:pPr>
            <w:r>
              <w:rPr>
                <w:color w:val="000000"/>
              </w:rPr>
              <w:t>Předložky času</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OSV</w:t>
            </w:r>
            <w:r>
              <w:rPr>
                <w:color w:val="000000"/>
              </w:rPr>
              <w:t xml:space="preserve"> – seberegulace a sebeorganizace</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Přírodověda </w:t>
            </w:r>
            <w:r>
              <w:rPr>
                <w:color w:val="000000"/>
              </w:rPr>
              <w:t>– režim dne</w:t>
            </w:r>
          </w:p>
          <w:p w:rsidR="00983600" w:rsidRDefault="00693486">
            <w:pPr>
              <w:pBdr>
                <w:top w:val="nil"/>
                <w:left w:val="nil"/>
                <w:bottom w:val="nil"/>
                <w:right w:val="nil"/>
                <w:between w:val="nil"/>
              </w:pBdr>
              <w:spacing w:line="240" w:lineRule="auto"/>
              <w:ind w:left="0" w:hanging="2"/>
              <w:rPr>
                <w:color w:val="000000"/>
              </w:rPr>
            </w:pPr>
            <w:r>
              <w:rPr>
                <w:b/>
                <w:color w:val="000000"/>
              </w:rPr>
              <w:t>Matematika</w:t>
            </w:r>
            <w:r>
              <w:rPr>
                <w:color w:val="000000"/>
              </w:rPr>
              <w:t xml:space="preserve"> – časové údaje</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I like apples, I don’t like milk.</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zachytí konkrétní informace o jídle a pití v krátkém poslechovém textu, má-li k dispozici vizuální nebo zvukovou oporu</w:t>
            </w:r>
          </w:p>
          <w:p w:rsidR="00983600" w:rsidRDefault="00693486">
            <w:pPr>
              <w:pBdr>
                <w:top w:val="nil"/>
                <w:left w:val="nil"/>
                <w:bottom w:val="nil"/>
                <w:right w:val="nil"/>
                <w:between w:val="nil"/>
              </w:pBdr>
              <w:spacing w:line="240" w:lineRule="auto"/>
              <w:ind w:left="0" w:hanging="2"/>
              <w:rPr>
                <w:color w:val="000000"/>
              </w:rPr>
            </w:pPr>
            <w:r>
              <w:rPr>
                <w:i/>
                <w:color w:val="000000"/>
              </w:rPr>
              <w:t>- doplní písemně informace, které se týkají daného tématu</w:t>
            </w:r>
          </w:p>
          <w:p w:rsidR="00983600" w:rsidRDefault="00693486">
            <w:pPr>
              <w:pBdr>
                <w:top w:val="nil"/>
                <w:left w:val="nil"/>
                <w:bottom w:val="nil"/>
                <w:right w:val="nil"/>
                <w:between w:val="nil"/>
              </w:pBdr>
              <w:spacing w:line="240" w:lineRule="auto"/>
              <w:ind w:left="0" w:hanging="2"/>
              <w:rPr>
                <w:color w:val="000000"/>
              </w:rPr>
            </w:pPr>
            <w:r>
              <w:rPr>
                <w:i/>
                <w:color w:val="000000"/>
              </w:rPr>
              <w:t>- vede jednoduchý rozhovor o zdravé výživě</w:t>
            </w:r>
          </w:p>
          <w:p w:rsidR="00983600" w:rsidRDefault="00693486">
            <w:pPr>
              <w:pBdr>
                <w:top w:val="nil"/>
                <w:left w:val="nil"/>
                <w:bottom w:val="nil"/>
                <w:right w:val="nil"/>
                <w:between w:val="nil"/>
              </w:pBdr>
              <w:spacing w:line="240" w:lineRule="auto"/>
              <w:ind w:left="0" w:hanging="2"/>
              <w:rPr>
                <w:color w:val="000000"/>
              </w:rPr>
            </w:pPr>
            <w:r>
              <w:rPr>
                <w:i/>
                <w:color w:val="000000"/>
              </w:rPr>
              <w:t>- vyžádá si informace od kamaráda na téma co má/nemá rád a sám je schopen podobné informace za použití jednoduchých vět a slovních spojení poskytnout</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Sloveso </w:t>
            </w:r>
            <w:r>
              <w:rPr>
                <w:i/>
                <w:color w:val="000000"/>
              </w:rPr>
              <w:t>to like</w:t>
            </w:r>
          </w:p>
          <w:p w:rsidR="00983600" w:rsidRDefault="00693486">
            <w:pPr>
              <w:pBdr>
                <w:top w:val="nil"/>
                <w:left w:val="nil"/>
                <w:bottom w:val="nil"/>
                <w:right w:val="nil"/>
                <w:between w:val="nil"/>
              </w:pBdr>
              <w:spacing w:line="240" w:lineRule="auto"/>
              <w:ind w:left="0" w:hanging="2"/>
              <w:rPr>
                <w:color w:val="000000"/>
              </w:rPr>
            </w:pPr>
            <w:r>
              <w:rPr>
                <w:color w:val="000000"/>
              </w:rPr>
              <w:t>Jídlo a pití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Přírodověda </w:t>
            </w:r>
            <w:r>
              <w:rPr>
                <w:color w:val="000000"/>
              </w:rPr>
              <w:t>– zdravá výživa</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What can you do in your free time?</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rozpozná známá slova a slovní spojení, porozumí jejich významu v pomalém a zřetelném projevu či v krátkém jednoduchém poslechovém textu, zejména s vizuální oporou</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představí se, sdělí svůj věk, kde bydlí, co dělá, vlastní, umí, má rád/nerad za použití j</w:t>
            </w:r>
            <w:r>
              <w:rPr>
                <w:i/>
                <w:color w:val="000000"/>
              </w:rPr>
              <w:t>ednoduchých slovních spojení a vět</w:t>
            </w:r>
          </w:p>
          <w:p w:rsidR="00983600" w:rsidRDefault="00693486">
            <w:pPr>
              <w:pBdr>
                <w:top w:val="nil"/>
                <w:left w:val="nil"/>
                <w:bottom w:val="nil"/>
                <w:right w:val="nil"/>
                <w:between w:val="nil"/>
              </w:pBdr>
              <w:spacing w:line="240" w:lineRule="auto"/>
              <w:ind w:left="0" w:hanging="2"/>
              <w:rPr>
                <w:color w:val="000000"/>
              </w:rPr>
            </w:pPr>
            <w:r>
              <w:rPr>
                <w:i/>
                <w:color w:val="000000"/>
              </w:rPr>
              <w:t>- tytéž informace sdělí o členech své rodiny, kamarádech a spolužácích</w:t>
            </w:r>
          </w:p>
          <w:p w:rsidR="00983600" w:rsidRDefault="00693486">
            <w:pPr>
              <w:pBdr>
                <w:top w:val="nil"/>
                <w:left w:val="nil"/>
                <w:bottom w:val="nil"/>
                <w:right w:val="nil"/>
                <w:between w:val="nil"/>
              </w:pBdr>
              <w:spacing w:line="240" w:lineRule="auto"/>
              <w:ind w:left="0" w:hanging="2"/>
              <w:rPr>
                <w:color w:val="000000"/>
              </w:rPr>
            </w:pPr>
            <w:r>
              <w:rPr>
                <w:i/>
                <w:color w:val="000000"/>
              </w:rPr>
              <w:t>- umí se na tytéž informace také zeptat ostatních</w:t>
            </w:r>
          </w:p>
          <w:p w:rsidR="00983600" w:rsidRDefault="00693486">
            <w:pPr>
              <w:pBdr>
                <w:top w:val="nil"/>
                <w:left w:val="nil"/>
                <w:bottom w:val="nil"/>
                <w:right w:val="nil"/>
                <w:between w:val="nil"/>
              </w:pBdr>
              <w:spacing w:line="240" w:lineRule="auto"/>
              <w:ind w:left="0" w:hanging="2"/>
              <w:rPr>
                <w:color w:val="000000"/>
              </w:rPr>
            </w:pPr>
            <w:r>
              <w:rPr>
                <w:i/>
                <w:color w:val="000000"/>
              </w:rPr>
              <w:t>- napíše jednoduchá slovní spojení a věty, ve kterých tyto informace o sobě i ostatních použije</w:t>
            </w:r>
          </w:p>
          <w:p w:rsidR="00983600" w:rsidRDefault="00693486">
            <w:pPr>
              <w:pBdr>
                <w:top w:val="nil"/>
                <w:left w:val="nil"/>
                <w:bottom w:val="nil"/>
                <w:right w:val="nil"/>
                <w:between w:val="nil"/>
              </w:pBdr>
              <w:spacing w:line="240" w:lineRule="auto"/>
              <w:ind w:left="0" w:hanging="2"/>
              <w:rPr>
                <w:color w:val="000000"/>
              </w:rPr>
            </w:pPr>
            <w:r>
              <w:rPr>
                <w:i/>
                <w:color w:val="000000"/>
              </w:rPr>
              <w:t>- pr</w:t>
            </w:r>
            <w:r>
              <w:rPr>
                <w:i/>
                <w:color w:val="000000"/>
              </w:rPr>
              <w:t>acuje s novým slovesem can, ale i s ostatními již probranými gramatickými jevy a slovesy be, have got, like</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 xml:space="preserve">Sloveso </w:t>
            </w:r>
            <w:r>
              <w:rPr>
                <w:i/>
                <w:color w:val="000000"/>
              </w:rPr>
              <w:t>can</w:t>
            </w:r>
          </w:p>
          <w:p w:rsidR="00983600" w:rsidRDefault="00693486">
            <w:pPr>
              <w:pBdr>
                <w:top w:val="nil"/>
                <w:left w:val="nil"/>
                <w:bottom w:val="nil"/>
                <w:right w:val="nil"/>
                <w:between w:val="nil"/>
              </w:pBdr>
              <w:spacing w:line="240" w:lineRule="auto"/>
              <w:ind w:left="0" w:hanging="2"/>
              <w:rPr>
                <w:color w:val="000000"/>
              </w:rPr>
            </w:pPr>
            <w:r>
              <w:rPr>
                <w:color w:val="000000"/>
              </w:rPr>
              <w:t xml:space="preserve">Slovesa </w:t>
            </w:r>
            <w:r>
              <w:rPr>
                <w:i/>
                <w:color w:val="000000"/>
              </w:rPr>
              <w:t>to be, to have got, to like</w:t>
            </w:r>
          </w:p>
          <w:p w:rsidR="00983600" w:rsidRDefault="00693486">
            <w:pPr>
              <w:pBdr>
                <w:top w:val="nil"/>
                <w:left w:val="nil"/>
                <w:bottom w:val="nil"/>
                <w:right w:val="nil"/>
                <w:between w:val="nil"/>
              </w:pBdr>
              <w:spacing w:line="240" w:lineRule="auto"/>
              <w:ind w:left="0" w:hanging="2"/>
              <w:rPr>
                <w:color w:val="000000"/>
              </w:rPr>
            </w:pPr>
            <w:r>
              <w:rPr>
                <w:color w:val="000000"/>
              </w:rPr>
              <w:t>Zájmena osobní a přivlastňovací</w:t>
            </w:r>
          </w:p>
          <w:p w:rsidR="00983600" w:rsidRDefault="00693486">
            <w:pPr>
              <w:pBdr>
                <w:top w:val="nil"/>
                <w:left w:val="nil"/>
                <w:bottom w:val="nil"/>
                <w:right w:val="nil"/>
                <w:between w:val="nil"/>
              </w:pBdr>
              <w:spacing w:line="240" w:lineRule="auto"/>
              <w:ind w:left="0" w:hanging="2"/>
              <w:rPr>
                <w:color w:val="000000"/>
              </w:rPr>
            </w:pPr>
            <w:r>
              <w:rPr>
                <w:color w:val="000000"/>
              </w:rPr>
              <w:t>Já, moje rodina a moji kamarádi</w:t>
            </w: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Zájmové činnosti a sporty, volný čas a zábava</w:t>
            </w:r>
          </w:p>
          <w:p w:rsidR="00983600" w:rsidRDefault="00693486">
            <w:pPr>
              <w:pBdr>
                <w:top w:val="nil"/>
                <w:left w:val="nil"/>
                <w:bottom w:val="nil"/>
                <w:right w:val="nil"/>
                <w:between w:val="nil"/>
              </w:pBdr>
              <w:spacing w:line="240" w:lineRule="auto"/>
              <w:ind w:left="0" w:hanging="2"/>
              <w:rPr>
                <w:color w:val="000000"/>
              </w:rPr>
            </w:pPr>
            <w:r>
              <w:rPr>
                <w:color w:val="000000"/>
              </w:rPr>
              <w:t xml:space="preserve">Škola </w:t>
            </w:r>
          </w:p>
          <w:p w:rsidR="00983600" w:rsidRDefault="00693486">
            <w:pPr>
              <w:pBdr>
                <w:top w:val="nil"/>
                <w:left w:val="nil"/>
                <w:bottom w:val="nil"/>
                <w:right w:val="nil"/>
                <w:between w:val="nil"/>
              </w:pBdr>
              <w:spacing w:line="240" w:lineRule="auto"/>
              <w:ind w:left="0" w:hanging="2"/>
              <w:rPr>
                <w:color w:val="000000"/>
              </w:rPr>
            </w:pPr>
            <w:r>
              <w:rPr>
                <w:color w:val="000000"/>
              </w:rPr>
              <w:t>Lidské tělo</w:t>
            </w:r>
          </w:p>
          <w:p w:rsidR="00983600" w:rsidRDefault="00983600">
            <w:pPr>
              <w:pBdr>
                <w:top w:val="nil"/>
                <w:left w:val="nil"/>
                <w:bottom w:val="nil"/>
                <w:right w:val="nil"/>
                <w:between w:val="nil"/>
              </w:pBdr>
              <w:spacing w:line="240" w:lineRule="auto"/>
              <w:ind w:left="0" w:hanging="2"/>
              <w:rPr>
                <w:color w:val="000000"/>
              </w:rPr>
            </w:pP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lastRenderedPageBreak/>
              <w:t>Tělesná výchova</w:t>
            </w:r>
          </w:p>
          <w:p w:rsidR="00983600" w:rsidRDefault="00693486">
            <w:pPr>
              <w:pBdr>
                <w:top w:val="nil"/>
                <w:left w:val="nil"/>
                <w:bottom w:val="nil"/>
                <w:right w:val="nil"/>
                <w:between w:val="nil"/>
              </w:pBdr>
              <w:spacing w:line="240" w:lineRule="auto"/>
              <w:ind w:left="0" w:hanging="2"/>
              <w:rPr>
                <w:color w:val="000000"/>
              </w:rPr>
            </w:pPr>
            <w:r>
              <w:rPr>
                <w:b/>
                <w:color w:val="000000"/>
              </w:rPr>
              <w:t>OSV</w:t>
            </w:r>
            <w:r>
              <w:rPr>
                <w:color w:val="000000"/>
              </w:rPr>
              <w:t xml:space="preserve"> – osobnostní rozvoj – psychohygiena</w:t>
            </w:r>
          </w:p>
          <w:p w:rsidR="00983600" w:rsidRDefault="00693486">
            <w:pPr>
              <w:pBdr>
                <w:top w:val="nil"/>
                <w:left w:val="nil"/>
                <w:bottom w:val="nil"/>
                <w:right w:val="nil"/>
                <w:between w:val="nil"/>
              </w:pBdr>
              <w:spacing w:line="240" w:lineRule="auto"/>
              <w:ind w:left="0" w:hanging="2"/>
              <w:rPr>
                <w:color w:val="000000"/>
              </w:rPr>
            </w:pPr>
            <w:r>
              <w:rPr>
                <w:b/>
                <w:color w:val="000000"/>
              </w:rPr>
              <w:t>OSV</w:t>
            </w:r>
            <w:r>
              <w:rPr>
                <w:color w:val="000000"/>
              </w:rPr>
              <w:t xml:space="preserve"> – osobnostní rozvoj, kreativita</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My town, shopping.</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použije základní zdvořilostní obraty (oslovení, pozdrav, rozloučení, poděkování)</w:t>
            </w:r>
          </w:p>
          <w:p w:rsidR="00983600" w:rsidRDefault="00693486">
            <w:pPr>
              <w:pBdr>
                <w:top w:val="nil"/>
                <w:left w:val="nil"/>
                <w:bottom w:val="nil"/>
                <w:right w:val="nil"/>
                <w:between w:val="nil"/>
              </w:pBdr>
              <w:spacing w:line="240" w:lineRule="auto"/>
              <w:ind w:left="0" w:hanging="2"/>
              <w:rPr>
                <w:color w:val="000000"/>
              </w:rPr>
            </w:pPr>
            <w:r>
              <w:rPr>
                <w:i/>
                <w:color w:val="000000"/>
              </w:rPr>
              <w:t>- získá konkrétní informace týkající se daného tématu z jednoduchého poslechového textu, z krátkého psaného textu</w:t>
            </w:r>
          </w:p>
          <w:p w:rsidR="00983600" w:rsidRDefault="00693486">
            <w:pPr>
              <w:pBdr>
                <w:top w:val="nil"/>
                <w:left w:val="nil"/>
                <w:bottom w:val="nil"/>
                <w:right w:val="nil"/>
                <w:between w:val="nil"/>
              </w:pBdr>
              <w:spacing w:line="240" w:lineRule="auto"/>
              <w:ind w:left="0" w:hanging="2"/>
              <w:rPr>
                <w:color w:val="000000"/>
              </w:rPr>
            </w:pPr>
            <w:r>
              <w:rPr>
                <w:i/>
                <w:color w:val="000000"/>
              </w:rPr>
              <w:t>- dokáže odpovědět na položené otázky týkající se daného té</w:t>
            </w:r>
            <w:r>
              <w:rPr>
                <w:i/>
                <w:color w:val="000000"/>
              </w:rPr>
              <w:t>matu pomocí jednoduchých slovních spojení</w:t>
            </w:r>
          </w:p>
          <w:p w:rsidR="00983600" w:rsidRDefault="00693486">
            <w:pPr>
              <w:pBdr>
                <w:top w:val="nil"/>
                <w:left w:val="nil"/>
                <w:bottom w:val="nil"/>
                <w:right w:val="nil"/>
                <w:between w:val="nil"/>
              </w:pBdr>
              <w:spacing w:line="240" w:lineRule="auto"/>
              <w:ind w:left="0" w:hanging="2"/>
              <w:rPr>
                <w:color w:val="000000"/>
              </w:rPr>
            </w:pPr>
            <w:r>
              <w:rPr>
                <w:i/>
                <w:color w:val="000000"/>
              </w:rPr>
              <w:t>- doplní (i písemně) jednotlivé informace k danému tématu</w:t>
            </w:r>
          </w:p>
          <w:p w:rsidR="00983600" w:rsidRDefault="00693486">
            <w:pPr>
              <w:pBdr>
                <w:top w:val="nil"/>
                <w:left w:val="nil"/>
                <w:bottom w:val="nil"/>
                <w:right w:val="nil"/>
                <w:between w:val="nil"/>
              </w:pBdr>
              <w:spacing w:line="240" w:lineRule="auto"/>
              <w:ind w:left="0" w:hanging="2"/>
              <w:rPr>
                <w:color w:val="000000"/>
              </w:rPr>
            </w:pPr>
            <w:r>
              <w:rPr>
                <w:i/>
                <w:color w:val="000000"/>
              </w:rPr>
              <w:t>- zeptá se na množství a cenu v obchodě</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Město, budovy, obchody</w:t>
            </w:r>
          </w:p>
          <w:p w:rsidR="00983600" w:rsidRDefault="00693486">
            <w:pPr>
              <w:pBdr>
                <w:top w:val="nil"/>
                <w:left w:val="nil"/>
                <w:bottom w:val="nil"/>
                <w:right w:val="nil"/>
                <w:between w:val="nil"/>
              </w:pBdr>
              <w:spacing w:line="240" w:lineRule="auto"/>
              <w:ind w:left="0" w:hanging="2"/>
              <w:rPr>
                <w:color w:val="000000"/>
              </w:rPr>
            </w:pPr>
            <w:r>
              <w:rPr>
                <w:color w:val="000000"/>
              </w:rPr>
              <w:t xml:space="preserve">Nakupování </w:t>
            </w:r>
          </w:p>
          <w:p w:rsidR="00983600" w:rsidRDefault="00693486">
            <w:pPr>
              <w:pBdr>
                <w:top w:val="nil"/>
                <w:left w:val="nil"/>
                <w:bottom w:val="nil"/>
                <w:right w:val="nil"/>
                <w:between w:val="nil"/>
              </w:pBdr>
              <w:spacing w:line="240" w:lineRule="auto"/>
              <w:ind w:left="0" w:hanging="2"/>
              <w:rPr>
                <w:color w:val="000000"/>
              </w:rPr>
            </w:pPr>
            <w:r>
              <w:rPr>
                <w:color w:val="000000"/>
              </w:rPr>
              <w:t>Vazba there is/there are</w:t>
            </w:r>
          </w:p>
          <w:p w:rsidR="00983600" w:rsidRDefault="00693486">
            <w:pPr>
              <w:pBdr>
                <w:top w:val="nil"/>
                <w:left w:val="nil"/>
                <w:bottom w:val="nil"/>
                <w:right w:val="nil"/>
                <w:between w:val="nil"/>
              </w:pBdr>
              <w:spacing w:line="240" w:lineRule="auto"/>
              <w:ind w:left="0" w:hanging="2"/>
              <w:rPr>
                <w:color w:val="000000"/>
              </w:rPr>
            </w:pPr>
            <w:r>
              <w:rPr>
                <w:color w:val="000000"/>
              </w:rPr>
              <w:t>Otázka na množství a cenu</w:t>
            </w:r>
          </w:p>
          <w:p w:rsidR="00983600" w:rsidRDefault="00693486">
            <w:pPr>
              <w:pBdr>
                <w:top w:val="nil"/>
                <w:left w:val="nil"/>
                <w:bottom w:val="nil"/>
                <w:right w:val="nil"/>
                <w:between w:val="nil"/>
              </w:pBdr>
              <w:spacing w:line="240" w:lineRule="auto"/>
              <w:ind w:left="0" w:hanging="2"/>
              <w:rPr>
                <w:color w:val="000000"/>
              </w:rPr>
            </w:pPr>
            <w:r>
              <w:rPr>
                <w:color w:val="000000"/>
              </w:rPr>
              <w:t>Předložky místa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OSV</w:t>
            </w:r>
            <w:r>
              <w:rPr>
                <w:color w:val="000000"/>
              </w:rPr>
              <w:t xml:space="preserve"> – sociální rozvoj - komunikace</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Finanční gramotnost</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tabs>
                <w:tab w:val="left" w:pos="1680"/>
              </w:tabs>
              <w:spacing w:line="240" w:lineRule="auto"/>
              <w:ind w:left="0" w:hanging="2"/>
              <w:rPr>
                <w:color w:val="000000"/>
              </w:rPr>
            </w:pP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Christmas and holidays</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rozšiřuje si slovní zásobu na dané téma</w:t>
            </w:r>
          </w:p>
          <w:p w:rsidR="00983600" w:rsidRDefault="00693486">
            <w:pPr>
              <w:pBdr>
                <w:top w:val="nil"/>
                <w:left w:val="nil"/>
                <w:bottom w:val="nil"/>
                <w:right w:val="nil"/>
                <w:between w:val="nil"/>
              </w:pBdr>
              <w:spacing w:line="240" w:lineRule="auto"/>
              <w:ind w:left="0" w:hanging="2"/>
              <w:rPr>
                <w:color w:val="000000"/>
              </w:rPr>
            </w:pPr>
            <w:r>
              <w:rPr>
                <w:i/>
                <w:color w:val="000000"/>
              </w:rPr>
              <w:t>- umí poslat pohlednici s přáním</w:t>
            </w:r>
          </w:p>
          <w:p w:rsidR="00983600" w:rsidRDefault="00693486">
            <w:pPr>
              <w:pBdr>
                <w:top w:val="nil"/>
                <w:left w:val="nil"/>
                <w:bottom w:val="nil"/>
                <w:right w:val="nil"/>
                <w:between w:val="nil"/>
              </w:pBdr>
              <w:spacing w:line="240" w:lineRule="auto"/>
              <w:ind w:left="0" w:hanging="2"/>
              <w:rPr>
                <w:color w:val="000000"/>
              </w:rPr>
            </w:pPr>
            <w:r>
              <w:rPr>
                <w:i/>
                <w:color w:val="000000"/>
              </w:rPr>
              <w:t>- zná některé zvyky a tradice v jiných zemích</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Vánoce a jiné svátky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Pohlednice </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VMS</w:t>
            </w:r>
            <w:r>
              <w:rPr>
                <w:color w:val="000000"/>
              </w:rPr>
              <w:t xml:space="preserve"> – Evropa a svět nás zajímá</w:t>
            </w:r>
          </w:p>
          <w:p w:rsidR="00983600" w:rsidRDefault="00693486">
            <w:pPr>
              <w:pBdr>
                <w:top w:val="nil"/>
                <w:left w:val="nil"/>
                <w:bottom w:val="nil"/>
                <w:right w:val="nil"/>
                <w:between w:val="nil"/>
              </w:pBdr>
              <w:spacing w:line="240" w:lineRule="auto"/>
              <w:ind w:left="0" w:hanging="2"/>
              <w:rPr>
                <w:color w:val="000000"/>
              </w:rPr>
            </w:pPr>
            <w:r>
              <w:rPr>
                <w:b/>
                <w:color w:val="000000"/>
              </w:rPr>
              <w:t>OSV</w:t>
            </w:r>
            <w:r>
              <w:rPr>
                <w:color w:val="000000"/>
              </w:rPr>
              <w:t xml:space="preserve"> – sociální rozvoj - komunikace</w:t>
            </w:r>
          </w:p>
          <w:p w:rsidR="00983600" w:rsidRDefault="00693486">
            <w:pPr>
              <w:pBdr>
                <w:top w:val="nil"/>
                <w:left w:val="nil"/>
                <w:bottom w:val="nil"/>
                <w:right w:val="nil"/>
                <w:between w:val="nil"/>
              </w:pBdr>
              <w:spacing w:line="240" w:lineRule="auto"/>
              <w:ind w:left="0" w:hanging="2"/>
              <w:rPr>
                <w:color w:val="000000"/>
              </w:rPr>
            </w:pPr>
            <w:r>
              <w:rPr>
                <w:color w:val="000000"/>
              </w:rPr>
              <w:t>Pozn.: tato témata jsou zařazována v průběhu roku dle aktuální potřeby</w:t>
            </w:r>
          </w:p>
          <w:p w:rsidR="00983600" w:rsidRDefault="00693486">
            <w:pPr>
              <w:pBdr>
                <w:top w:val="nil"/>
                <w:left w:val="nil"/>
                <w:bottom w:val="nil"/>
                <w:right w:val="nil"/>
                <w:between w:val="nil"/>
              </w:pBdr>
              <w:spacing w:line="240" w:lineRule="auto"/>
              <w:ind w:left="0" w:hanging="2"/>
              <w:rPr>
                <w:color w:val="000000"/>
              </w:rPr>
            </w:pPr>
            <w:r>
              <w:rPr>
                <w:b/>
                <w:color w:val="000000"/>
              </w:rPr>
              <w:t>MkV</w:t>
            </w:r>
            <w:r>
              <w:rPr>
                <w:color w:val="000000"/>
              </w:rPr>
              <w:t xml:space="preserve"> – kulturní diference</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Opakování učiva 5. ročníku (revision)</w:t>
            </w:r>
          </w:p>
        </w:tc>
      </w:tr>
    </w:tbl>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ageBreakBefore/>
        <w:pBdr>
          <w:top w:val="nil"/>
          <w:left w:val="nil"/>
          <w:bottom w:val="nil"/>
          <w:right w:val="nil"/>
          <w:between w:val="nil"/>
        </w:pBdr>
        <w:spacing w:line="240" w:lineRule="auto"/>
        <w:ind w:left="1" w:hanging="3"/>
        <w:rPr>
          <w:b/>
          <w:color w:val="000000"/>
          <w:sz w:val="28"/>
          <w:szCs w:val="28"/>
        </w:rPr>
      </w:pPr>
      <w:r>
        <w:rPr>
          <w:b/>
          <w:color w:val="000000"/>
          <w:sz w:val="28"/>
          <w:szCs w:val="28"/>
        </w:rPr>
        <w:lastRenderedPageBreak/>
        <w:t>Charakteristika předmětu pro 2. stupeň</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Obsahové, organizační a časové vymezení</w:t>
      </w: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183"/>
        </w:numPr>
        <w:pBdr>
          <w:top w:val="nil"/>
          <w:left w:val="nil"/>
          <w:bottom w:val="nil"/>
          <w:right w:val="nil"/>
          <w:between w:val="nil"/>
        </w:pBdr>
        <w:spacing w:line="240" w:lineRule="auto"/>
        <w:ind w:left="0" w:hanging="2"/>
        <w:rPr>
          <w:color w:val="000000"/>
        </w:rPr>
      </w:pPr>
      <w:r>
        <w:rPr>
          <w:color w:val="000000"/>
        </w:rPr>
        <w:t>Předmět Anglický jazyk je realizován jako samostatný předmět ve všech ročnících:</w:t>
      </w:r>
    </w:p>
    <w:p w:rsidR="00983600" w:rsidRDefault="00693486">
      <w:pPr>
        <w:pBdr>
          <w:top w:val="nil"/>
          <w:left w:val="nil"/>
          <w:bottom w:val="nil"/>
          <w:right w:val="nil"/>
          <w:between w:val="nil"/>
        </w:pBdr>
        <w:spacing w:line="240" w:lineRule="auto"/>
        <w:ind w:left="0" w:hanging="2"/>
        <w:rPr>
          <w:color w:val="000000"/>
        </w:rPr>
      </w:pPr>
      <w:r>
        <w:rPr>
          <w:color w:val="000000"/>
        </w:rPr>
        <w:t>v 7. a 8. ročníku tři hodiny týdně</w:t>
      </w:r>
    </w:p>
    <w:p w:rsidR="00983600" w:rsidRDefault="00693486">
      <w:pPr>
        <w:pBdr>
          <w:top w:val="nil"/>
          <w:left w:val="nil"/>
          <w:bottom w:val="nil"/>
          <w:right w:val="nil"/>
          <w:between w:val="nil"/>
        </w:pBdr>
        <w:spacing w:line="240" w:lineRule="auto"/>
        <w:ind w:left="0" w:hanging="2"/>
        <w:rPr>
          <w:color w:val="000000"/>
        </w:rPr>
      </w:pPr>
      <w:r>
        <w:rPr>
          <w:color w:val="000000"/>
        </w:rPr>
        <w:t>v 6. a 9. ročníku čtyři hodiny týdně</w:t>
      </w: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693486">
      <w:pPr>
        <w:numPr>
          <w:ilvl w:val="0"/>
          <w:numId w:val="183"/>
        </w:numPr>
        <w:pBdr>
          <w:top w:val="nil"/>
          <w:left w:val="nil"/>
          <w:bottom w:val="nil"/>
          <w:right w:val="nil"/>
          <w:between w:val="nil"/>
        </w:pBdr>
        <w:spacing w:line="240" w:lineRule="auto"/>
        <w:ind w:left="0" w:hanging="2"/>
        <w:rPr>
          <w:color w:val="000000"/>
        </w:rPr>
      </w:pPr>
      <w:r>
        <w:rPr>
          <w:color w:val="000000"/>
        </w:rPr>
        <w:t>Vzdělávání v předmětu Anglický jazyk:</w:t>
      </w:r>
    </w:p>
    <w:p w:rsidR="00983600" w:rsidRDefault="00693486">
      <w:pPr>
        <w:numPr>
          <w:ilvl w:val="0"/>
          <w:numId w:val="115"/>
        </w:numPr>
        <w:pBdr>
          <w:top w:val="nil"/>
          <w:left w:val="nil"/>
          <w:bottom w:val="nil"/>
          <w:right w:val="nil"/>
          <w:between w:val="nil"/>
        </w:pBdr>
        <w:spacing w:line="240" w:lineRule="auto"/>
        <w:ind w:left="0" w:hanging="2"/>
        <w:rPr>
          <w:color w:val="000000"/>
        </w:rPr>
      </w:pPr>
      <w:r>
        <w:rPr>
          <w:color w:val="000000"/>
        </w:rPr>
        <w:t>směřuje k tomu, aby žáci byli schopni dorozumět se s cizincem v běžných situacích</w:t>
      </w:r>
    </w:p>
    <w:p w:rsidR="00983600" w:rsidRDefault="00693486">
      <w:pPr>
        <w:numPr>
          <w:ilvl w:val="0"/>
          <w:numId w:val="115"/>
        </w:numPr>
        <w:pBdr>
          <w:top w:val="nil"/>
          <w:left w:val="nil"/>
          <w:bottom w:val="nil"/>
          <w:right w:val="nil"/>
          <w:between w:val="nil"/>
        </w:pBdr>
        <w:spacing w:line="240" w:lineRule="auto"/>
        <w:ind w:left="0" w:hanging="2"/>
        <w:rPr>
          <w:color w:val="000000"/>
        </w:rPr>
      </w:pPr>
      <w:r>
        <w:rPr>
          <w:color w:val="000000"/>
        </w:rPr>
        <w:t>učí žáky mluvit o jednoduchých tématech</w:t>
      </w:r>
    </w:p>
    <w:p w:rsidR="00983600" w:rsidRDefault="00693486">
      <w:pPr>
        <w:numPr>
          <w:ilvl w:val="0"/>
          <w:numId w:val="115"/>
        </w:numPr>
        <w:pBdr>
          <w:top w:val="nil"/>
          <w:left w:val="nil"/>
          <w:bottom w:val="nil"/>
          <w:right w:val="nil"/>
          <w:between w:val="nil"/>
        </w:pBdr>
        <w:spacing w:line="240" w:lineRule="auto"/>
        <w:ind w:left="0" w:hanging="2"/>
        <w:rPr>
          <w:color w:val="000000"/>
        </w:rPr>
      </w:pPr>
      <w:r>
        <w:rPr>
          <w:color w:val="000000"/>
        </w:rPr>
        <w:t>vede žáky k porozumění jednoduchému textu, který výběrem slov odpovídá jejich jazykové úrovni</w:t>
      </w:r>
    </w:p>
    <w:p w:rsidR="00983600" w:rsidRDefault="00693486">
      <w:pPr>
        <w:numPr>
          <w:ilvl w:val="0"/>
          <w:numId w:val="115"/>
        </w:numPr>
        <w:pBdr>
          <w:top w:val="nil"/>
          <w:left w:val="nil"/>
          <w:bottom w:val="nil"/>
          <w:right w:val="nil"/>
          <w:between w:val="nil"/>
        </w:pBdr>
        <w:spacing w:line="240" w:lineRule="auto"/>
        <w:ind w:left="0" w:hanging="2"/>
        <w:rPr>
          <w:color w:val="000000"/>
        </w:rPr>
      </w:pPr>
      <w:r>
        <w:rPr>
          <w:color w:val="000000"/>
        </w:rPr>
        <w:t>vede žáky k pochopení cizojazyčných kult</w:t>
      </w:r>
      <w:r>
        <w:rPr>
          <w:color w:val="000000"/>
        </w:rPr>
        <w:t>ur a prohlubuje v nich toleranci k nim</w:t>
      </w:r>
    </w:p>
    <w:p w:rsidR="00983600" w:rsidRDefault="00693486">
      <w:pPr>
        <w:numPr>
          <w:ilvl w:val="0"/>
          <w:numId w:val="115"/>
        </w:numPr>
        <w:pBdr>
          <w:top w:val="nil"/>
          <w:left w:val="nil"/>
          <w:bottom w:val="nil"/>
          <w:right w:val="nil"/>
          <w:between w:val="nil"/>
        </w:pBdr>
        <w:spacing w:line="240" w:lineRule="auto"/>
        <w:ind w:left="0" w:hanging="2"/>
        <w:rPr>
          <w:color w:val="000000"/>
        </w:rPr>
      </w:pPr>
      <w:r>
        <w:rPr>
          <w:color w:val="000000"/>
        </w:rPr>
        <w:t>seznamuje žáky s reáliemi zemí, jež tímto jazykem hovoří</w:t>
      </w: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183"/>
        </w:numPr>
        <w:pBdr>
          <w:top w:val="nil"/>
          <w:left w:val="nil"/>
          <w:bottom w:val="nil"/>
          <w:right w:val="nil"/>
          <w:between w:val="nil"/>
        </w:pBdr>
        <w:spacing w:line="240" w:lineRule="auto"/>
        <w:ind w:left="0" w:hanging="2"/>
        <w:rPr>
          <w:color w:val="000000"/>
        </w:rPr>
      </w:pPr>
      <w:r>
        <w:rPr>
          <w:color w:val="000000"/>
        </w:rPr>
        <w:t>Formy a metody práce se užívají podle charakteru učiva a cílů vzdělávání:</w:t>
      </w:r>
    </w:p>
    <w:p w:rsidR="00983600" w:rsidRDefault="00693486">
      <w:pPr>
        <w:numPr>
          <w:ilvl w:val="0"/>
          <w:numId w:val="248"/>
        </w:numPr>
        <w:pBdr>
          <w:top w:val="nil"/>
          <w:left w:val="nil"/>
          <w:bottom w:val="nil"/>
          <w:right w:val="nil"/>
          <w:between w:val="nil"/>
        </w:pBdr>
        <w:spacing w:line="240" w:lineRule="auto"/>
        <w:ind w:left="0" w:hanging="2"/>
        <w:rPr>
          <w:color w:val="000000"/>
        </w:rPr>
      </w:pPr>
      <w:r>
        <w:rPr>
          <w:color w:val="000000"/>
        </w:rPr>
        <w:t>frontální výuka</w:t>
      </w:r>
    </w:p>
    <w:p w:rsidR="00983600" w:rsidRDefault="00693486">
      <w:pPr>
        <w:numPr>
          <w:ilvl w:val="0"/>
          <w:numId w:val="248"/>
        </w:numPr>
        <w:pBdr>
          <w:top w:val="nil"/>
          <w:left w:val="nil"/>
          <w:bottom w:val="nil"/>
          <w:right w:val="nil"/>
          <w:between w:val="nil"/>
        </w:pBdr>
        <w:spacing w:line="240" w:lineRule="auto"/>
        <w:ind w:left="0" w:hanging="2"/>
        <w:rPr>
          <w:color w:val="000000"/>
        </w:rPr>
      </w:pPr>
      <w:r>
        <w:rPr>
          <w:color w:val="000000"/>
        </w:rPr>
        <w:t>skupinová práce (rozhovory, diskuse na dané téma)</w:t>
      </w:r>
    </w:p>
    <w:p w:rsidR="00983600" w:rsidRDefault="00693486">
      <w:pPr>
        <w:numPr>
          <w:ilvl w:val="0"/>
          <w:numId w:val="248"/>
        </w:numPr>
        <w:pBdr>
          <w:top w:val="nil"/>
          <w:left w:val="nil"/>
          <w:bottom w:val="nil"/>
          <w:right w:val="nil"/>
          <w:between w:val="nil"/>
        </w:pBdr>
        <w:spacing w:line="240" w:lineRule="auto"/>
        <w:ind w:left="0" w:hanging="2"/>
        <w:rPr>
          <w:color w:val="000000"/>
        </w:rPr>
      </w:pPr>
      <w:r>
        <w:rPr>
          <w:color w:val="000000"/>
        </w:rPr>
        <w:t>použití cizojazyčné literatury, video ukázek v originálním znění</w:t>
      </w:r>
    </w:p>
    <w:p w:rsidR="00983600" w:rsidRDefault="00693486">
      <w:pPr>
        <w:numPr>
          <w:ilvl w:val="0"/>
          <w:numId w:val="248"/>
        </w:numPr>
        <w:pBdr>
          <w:top w:val="nil"/>
          <w:left w:val="nil"/>
          <w:bottom w:val="nil"/>
          <w:right w:val="nil"/>
          <w:between w:val="nil"/>
        </w:pBdr>
        <w:spacing w:line="240" w:lineRule="auto"/>
        <w:ind w:left="0" w:hanging="2"/>
        <w:rPr>
          <w:color w:val="000000"/>
        </w:rPr>
      </w:pPr>
      <w:r>
        <w:rPr>
          <w:color w:val="000000"/>
        </w:rPr>
        <w:t>různé druhy projektů</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Předmět Anglický jazyk je vyučován v učebně anglického jazyka.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Předmětem prolínají všechna průřezová témata: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Výchovné a vzdělávací strategie pro rozvoj klíčových kompetencí žáků</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i/>
          <w:color w:val="000000"/>
        </w:rPr>
        <w:t xml:space="preserve">Kompetence k učení  </w:t>
      </w:r>
    </w:p>
    <w:p w:rsidR="00983600" w:rsidRDefault="00693486">
      <w:pPr>
        <w:keepNext/>
        <w:numPr>
          <w:ilvl w:val="0"/>
          <w:numId w:val="172"/>
        </w:numPr>
        <w:pBdr>
          <w:top w:val="nil"/>
          <w:left w:val="nil"/>
          <w:bottom w:val="nil"/>
          <w:right w:val="nil"/>
          <w:between w:val="nil"/>
        </w:pBdr>
        <w:spacing w:line="240" w:lineRule="auto"/>
        <w:ind w:left="0" w:hanging="2"/>
        <w:rPr>
          <w:color w:val="000000"/>
        </w:rPr>
      </w:pPr>
      <w:r>
        <w:rPr>
          <w:color w:val="000000"/>
        </w:rPr>
        <w:t>klademe důraz na čtení s porozuměním, práci s textem, vyhledávání informací</w:t>
      </w:r>
    </w:p>
    <w:p w:rsidR="00983600" w:rsidRDefault="00693486">
      <w:pPr>
        <w:numPr>
          <w:ilvl w:val="0"/>
          <w:numId w:val="172"/>
        </w:numPr>
        <w:pBdr>
          <w:top w:val="nil"/>
          <w:left w:val="nil"/>
          <w:bottom w:val="nil"/>
          <w:right w:val="nil"/>
          <w:between w:val="nil"/>
        </w:pBdr>
        <w:spacing w:line="240" w:lineRule="auto"/>
        <w:ind w:left="0" w:hanging="2"/>
        <w:rPr>
          <w:color w:val="000000"/>
        </w:rPr>
      </w:pPr>
      <w:r>
        <w:rPr>
          <w:color w:val="000000"/>
        </w:rPr>
        <w:t>vybíráme vhodná slova a texty</w:t>
      </w:r>
    </w:p>
    <w:p w:rsidR="00983600" w:rsidRDefault="00693486">
      <w:pPr>
        <w:numPr>
          <w:ilvl w:val="0"/>
          <w:numId w:val="172"/>
        </w:numPr>
        <w:pBdr>
          <w:top w:val="nil"/>
          <w:left w:val="nil"/>
          <w:bottom w:val="nil"/>
          <w:right w:val="nil"/>
          <w:between w:val="nil"/>
        </w:pBdr>
        <w:spacing w:line="240" w:lineRule="auto"/>
        <w:ind w:left="0" w:hanging="2"/>
        <w:rPr>
          <w:color w:val="000000"/>
        </w:rPr>
      </w:pPr>
      <w:r>
        <w:rPr>
          <w:color w:val="000000"/>
        </w:rPr>
        <w:t>motivujeme žáky</w:t>
      </w:r>
    </w:p>
    <w:p w:rsidR="00983600" w:rsidRDefault="00693486">
      <w:pPr>
        <w:numPr>
          <w:ilvl w:val="0"/>
          <w:numId w:val="172"/>
        </w:numPr>
        <w:pBdr>
          <w:top w:val="nil"/>
          <w:left w:val="nil"/>
          <w:bottom w:val="nil"/>
          <w:right w:val="nil"/>
          <w:between w:val="nil"/>
        </w:pBdr>
        <w:spacing w:line="240" w:lineRule="auto"/>
        <w:ind w:left="0" w:hanging="2"/>
        <w:rPr>
          <w:color w:val="000000"/>
        </w:rPr>
      </w:pPr>
      <w:r>
        <w:rPr>
          <w:color w:val="000000"/>
        </w:rPr>
        <w:t>vysvětlujeme zvukovou a grafickou podobu slova</w:t>
      </w:r>
    </w:p>
    <w:p w:rsidR="00983600" w:rsidRDefault="00693486">
      <w:pPr>
        <w:numPr>
          <w:ilvl w:val="0"/>
          <w:numId w:val="172"/>
        </w:numPr>
        <w:pBdr>
          <w:top w:val="nil"/>
          <w:left w:val="nil"/>
          <w:bottom w:val="nil"/>
          <w:right w:val="nil"/>
          <w:between w:val="nil"/>
        </w:pBdr>
        <w:spacing w:line="240" w:lineRule="auto"/>
        <w:ind w:left="0" w:hanging="2"/>
        <w:rPr>
          <w:color w:val="000000"/>
        </w:rPr>
      </w:pPr>
      <w:r>
        <w:rPr>
          <w:color w:val="000000"/>
        </w:rPr>
        <w:t>definujeme a používáme základní pravidla anglické gramatiky a demonstrujeme je na příkladech</w:t>
      </w:r>
    </w:p>
    <w:p w:rsidR="00983600" w:rsidRDefault="00693486">
      <w:pPr>
        <w:numPr>
          <w:ilvl w:val="0"/>
          <w:numId w:val="172"/>
        </w:numPr>
        <w:pBdr>
          <w:top w:val="nil"/>
          <w:left w:val="nil"/>
          <w:bottom w:val="nil"/>
          <w:right w:val="nil"/>
          <w:between w:val="nil"/>
        </w:pBdr>
        <w:spacing w:line="240" w:lineRule="auto"/>
        <w:ind w:left="0" w:hanging="2"/>
        <w:rPr>
          <w:color w:val="000000"/>
        </w:rPr>
      </w:pPr>
      <w:r>
        <w:rPr>
          <w:color w:val="000000"/>
        </w:rPr>
        <w:t>vedeme k pochopení významu znalosti anglického jazyka pro osobní život</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i/>
          <w:color w:val="000000"/>
        </w:rPr>
        <w:t xml:space="preserve">Kompetence k řešení problémů                                                                                              </w:t>
      </w:r>
    </w:p>
    <w:p w:rsidR="00983600" w:rsidRDefault="00693486">
      <w:pPr>
        <w:numPr>
          <w:ilvl w:val="0"/>
          <w:numId w:val="27"/>
        </w:numPr>
        <w:pBdr>
          <w:top w:val="nil"/>
          <w:left w:val="nil"/>
          <w:bottom w:val="nil"/>
          <w:right w:val="nil"/>
          <w:between w:val="nil"/>
        </w:pBdr>
        <w:spacing w:line="240" w:lineRule="auto"/>
        <w:ind w:left="0" w:hanging="2"/>
        <w:rPr>
          <w:color w:val="000000"/>
        </w:rPr>
      </w:pPr>
      <w:r>
        <w:rPr>
          <w:color w:val="000000"/>
        </w:rPr>
        <w:t>prohlubujeme slovní zásobu, pracujeme se slovníkem</w:t>
      </w:r>
    </w:p>
    <w:p w:rsidR="00983600" w:rsidRDefault="00693486">
      <w:pPr>
        <w:numPr>
          <w:ilvl w:val="0"/>
          <w:numId w:val="27"/>
        </w:numPr>
        <w:pBdr>
          <w:top w:val="nil"/>
          <w:left w:val="nil"/>
          <w:bottom w:val="nil"/>
          <w:right w:val="nil"/>
          <w:between w:val="nil"/>
        </w:pBdr>
        <w:spacing w:line="240" w:lineRule="auto"/>
        <w:ind w:left="0" w:hanging="2"/>
        <w:rPr>
          <w:color w:val="000000"/>
        </w:rPr>
      </w:pPr>
      <w:r>
        <w:rPr>
          <w:color w:val="000000"/>
        </w:rPr>
        <w:t>směřujeme žáky k orientaci v přiměřených textech a práci s nimi – hledání informac</w:t>
      </w:r>
      <w:r>
        <w:rPr>
          <w:color w:val="000000"/>
        </w:rPr>
        <w:t>í, odpovědí na otázky, obměňování vět, sestavování textů podle pokynů</w:t>
      </w:r>
    </w:p>
    <w:p w:rsidR="00983600" w:rsidRDefault="00693486">
      <w:pPr>
        <w:numPr>
          <w:ilvl w:val="0"/>
          <w:numId w:val="27"/>
        </w:numPr>
        <w:pBdr>
          <w:top w:val="nil"/>
          <w:left w:val="nil"/>
          <w:bottom w:val="nil"/>
          <w:right w:val="nil"/>
          <w:between w:val="nil"/>
        </w:pBdr>
        <w:spacing w:line="240" w:lineRule="auto"/>
        <w:ind w:left="0" w:hanging="2"/>
        <w:rPr>
          <w:color w:val="000000"/>
        </w:rPr>
      </w:pPr>
      <w:r>
        <w:rPr>
          <w:color w:val="000000"/>
        </w:rPr>
        <w:t>vedeme žáky k vyhledávání informací – ve slovníku, literatuře, jízdních řádech, jídelních lístcích, na internetu…</w:t>
      </w:r>
    </w:p>
    <w:p w:rsidR="00983600" w:rsidRDefault="00693486">
      <w:pPr>
        <w:numPr>
          <w:ilvl w:val="0"/>
          <w:numId w:val="27"/>
        </w:numPr>
        <w:pBdr>
          <w:top w:val="nil"/>
          <w:left w:val="nil"/>
          <w:bottom w:val="nil"/>
          <w:right w:val="nil"/>
          <w:between w:val="nil"/>
        </w:pBdr>
        <w:spacing w:line="240" w:lineRule="auto"/>
        <w:ind w:left="0" w:hanging="2"/>
        <w:rPr>
          <w:color w:val="000000"/>
        </w:rPr>
      </w:pPr>
      <w:r>
        <w:rPr>
          <w:color w:val="000000"/>
        </w:rPr>
        <w:t>seznamujeme s gramatickými pravidly</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i/>
          <w:color w:val="000000"/>
        </w:rPr>
        <w:t>Kompetence komunikativní</w:t>
      </w:r>
    </w:p>
    <w:p w:rsidR="00983600" w:rsidRDefault="00693486">
      <w:pPr>
        <w:numPr>
          <w:ilvl w:val="0"/>
          <w:numId w:val="139"/>
        </w:numPr>
        <w:pBdr>
          <w:top w:val="nil"/>
          <w:left w:val="nil"/>
          <w:bottom w:val="nil"/>
          <w:right w:val="nil"/>
          <w:between w:val="nil"/>
        </w:pBdr>
        <w:spacing w:line="240" w:lineRule="auto"/>
        <w:ind w:left="0" w:hanging="2"/>
        <w:rPr>
          <w:color w:val="000000"/>
        </w:rPr>
      </w:pPr>
      <w:r>
        <w:rPr>
          <w:color w:val="000000"/>
        </w:rPr>
        <w:t>směřujeme žáky k vytvoření samostatného mluveného projevu na dané téma</w:t>
      </w:r>
    </w:p>
    <w:p w:rsidR="00983600" w:rsidRDefault="00693486">
      <w:pPr>
        <w:numPr>
          <w:ilvl w:val="0"/>
          <w:numId w:val="139"/>
        </w:numPr>
        <w:pBdr>
          <w:top w:val="nil"/>
          <w:left w:val="nil"/>
          <w:bottom w:val="nil"/>
          <w:right w:val="nil"/>
          <w:between w:val="nil"/>
        </w:pBdr>
        <w:spacing w:line="240" w:lineRule="auto"/>
        <w:ind w:left="0" w:hanging="2"/>
        <w:rPr>
          <w:color w:val="000000"/>
        </w:rPr>
      </w:pPr>
      <w:r>
        <w:rPr>
          <w:color w:val="000000"/>
        </w:rPr>
        <w:t>vedeme žáky k výstižnému a souvislému vyjadřování v písemném i ústním projevu</w:t>
      </w:r>
    </w:p>
    <w:p w:rsidR="00983600" w:rsidRDefault="00693486">
      <w:pPr>
        <w:numPr>
          <w:ilvl w:val="0"/>
          <w:numId w:val="139"/>
        </w:numPr>
        <w:pBdr>
          <w:top w:val="nil"/>
          <w:left w:val="nil"/>
          <w:bottom w:val="nil"/>
          <w:right w:val="nil"/>
          <w:between w:val="nil"/>
        </w:pBdr>
        <w:spacing w:line="240" w:lineRule="auto"/>
        <w:ind w:left="0" w:hanging="2"/>
        <w:rPr>
          <w:color w:val="000000"/>
        </w:rPr>
      </w:pPr>
      <w:r>
        <w:rPr>
          <w:color w:val="000000"/>
        </w:rPr>
        <w:t>vedeme k používání frází běžného života</w:t>
      </w:r>
    </w:p>
    <w:p w:rsidR="00983600" w:rsidRDefault="00693486">
      <w:pPr>
        <w:numPr>
          <w:ilvl w:val="0"/>
          <w:numId w:val="139"/>
        </w:numPr>
        <w:pBdr>
          <w:top w:val="nil"/>
          <w:left w:val="nil"/>
          <w:bottom w:val="nil"/>
          <w:right w:val="nil"/>
          <w:between w:val="nil"/>
        </w:pBdr>
        <w:spacing w:line="240" w:lineRule="auto"/>
        <w:ind w:left="0" w:hanging="2"/>
        <w:rPr>
          <w:color w:val="000000"/>
        </w:rPr>
      </w:pPr>
      <w:r>
        <w:rPr>
          <w:color w:val="000000"/>
        </w:rPr>
        <w:lastRenderedPageBreak/>
        <w:t>komunikujeme s žáky v anglickém jazyce</w:t>
      </w:r>
    </w:p>
    <w:p w:rsidR="00983600" w:rsidRDefault="00693486">
      <w:pPr>
        <w:numPr>
          <w:ilvl w:val="0"/>
          <w:numId w:val="139"/>
        </w:numPr>
        <w:pBdr>
          <w:top w:val="nil"/>
          <w:left w:val="nil"/>
          <w:bottom w:val="nil"/>
          <w:right w:val="nil"/>
          <w:between w:val="nil"/>
        </w:pBdr>
        <w:spacing w:line="240" w:lineRule="auto"/>
        <w:ind w:left="0" w:hanging="2"/>
        <w:rPr>
          <w:color w:val="000000"/>
        </w:rPr>
      </w:pPr>
      <w:r>
        <w:rPr>
          <w:color w:val="000000"/>
        </w:rPr>
        <w:t>využíváme audiovizuální tech</w:t>
      </w:r>
      <w:r>
        <w:rPr>
          <w:color w:val="000000"/>
        </w:rPr>
        <w:t>niku, práci na počítačích, se slovníkem, internetem</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i/>
          <w:color w:val="000000"/>
        </w:rPr>
        <w:t>Kompetence sociální a personální</w:t>
      </w:r>
    </w:p>
    <w:p w:rsidR="00983600" w:rsidRDefault="00693486">
      <w:pPr>
        <w:numPr>
          <w:ilvl w:val="0"/>
          <w:numId w:val="129"/>
        </w:numPr>
        <w:pBdr>
          <w:top w:val="nil"/>
          <w:left w:val="nil"/>
          <w:bottom w:val="nil"/>
          <w:right w:val="nil"/>
          <w:between w:val="nil"/>
        </w:pBdr>
        <w:spacing w:line="240" w:lineRule="auto"/>
        <w:ind w:left="0" w:hanging="2"/>
        <w:rPr>
          <w:color w:val="000000"/>
        </w:rPr>
      </w:pPr>
      <w:r>
        <w:rPr>
          <w:color w:val="000000"/>
        </w:rPr>
        <w:t>využíváme skupinové práce (rozhovory, projekty…)</w:t>
      </w:r>
    </w:p>
    <w:p w:rsidR="00983600" w:rsidRDefault="00693486">
      <w:pPr>
        <w:numPr>
          <w:ilvl w:val="0"/>
          <w:numId w:val="129"/>
        </w:numPr>
        <w:pBdr>
          <w:top w:val="nil"/>
          <w:left w:val="nil"/>
          <w:bottom w:val="nil"/>
          <w:right w:val="nil"/>
          <w:between w:val="nil"/>
        </w:pBdr>
        <w:spacing w:line="240" w:lineRule="auto"/>
        <w:ind w:left="0" w:hanging="2"/>
        <w:rPr>
          <w:color w:val="000000"/>
        </w:rPr>
      </w:pPr>
      <w:r>
        <w:rPr>
          <w:color w:val="000000"/>
        </w:rPr>
        <w:t>prosazujeme vzájemnou pomoc při učení</w:t>
      </w:r>
    </w:p>
    <w:p w:rsidR="00983600" w:rsidRDefault="00693486">
      <w:pPr>
        <w:numPr>
          <w:ilvl w:val="0"/>
          <w:numId w:val="129"/>
        </w:numPr>
        <w:pBdr>
          <w:top w:val="nil"/>
          <w:left w:val="nil"/>
          <w:bottom w:val="nil"/>
          <w:right w:val="nil"/>
          <w:between w:val="nil"/>
        </w:pBdr>
        <w:spacing w:line="240" w:lineRule="auto"/>
        <w:ind w:left="0" w:hanging="2"/>
        <w:rPr>
          <w:color w:val="000000"/>
        </w:rPr>
      </w:pPr>
      <w:r>
        <w:rPr>
          <w:color w:val="000000"/>
        </w:rPr>
        <w:t>vedeme žáky ke střídání rolí ve skupinkách</w:t>
      </w:r>
    </w:p>
    <w:p w:rsidR="00983600" w:rsidRDefault="00693486">
      <w:pPr>
        <w:numPr>
          <w:ilvl w:val="0"/>
          <w:numId w:val="129"/>
        </w:numPr>
        <w:pBdr>
          <w:top w:val="nil"/>
          <w:left w:val="nil"/>
          <w:bottom w:val="nil"/>
          <w:right w:val="nil"/>
          <w:between w:val="nil"/>
        </w:pBdr>
        <w:spacing w:line="240" w:lineRule="auto"/>
        <w:ind w:left="0" w:hanging="2"/>
        <w:rPr>
          <w:color w:val="000000"/>
        </w:rPr>
      </w:pPr>
      <w:r>
        <w:rPr>
          <w:color w:val="000000"/>
        </w:rPr>
        <w:t>zadáváme úkoly, při kterých žáci mohou spolupracovat</w:t>
      </w:r>
    </w:p>
    <w:p w:rsidR="00983600" w:rsidRDefault="00693486">
      <w:pPr>
        <w:numPr>
          <w:ilvl w:val="0"/>
          <w:numId w:val="129"/>
        </w:numPr>
        <w:pBdr>
          <w:top w:val="nil"/>
          <w:left w:val="nil"/>
          <w:bottom w:val="nil"/>
          <w:right w:val="nil"/>
          <w:between w:val="nil"/>
        </w:pBdr>
        <w:spacing w:line="240" w:lineRule="auto"/>
        <w:ind w:left="0" w:hanging="2"/>
        <w:rPr>
          <w:color w:val="000000"/>
        </w:rPr>
      </w:pPr>
      <w:r>
        <w:rPr>
          <w:color w:val="000000"/>
        </w:rPr>
        <w:t>vyžadujeme dodržování pravidel slušného chování</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i/>
          <w:color w:val="000000"/>
        </w:rPr>
        <w:t>Kompetence občanské</w:t>
      </w:r>
    </w:p>
    <w:p w:rsidR="00983600" w:rsidRDefault="00693486">
      <w:pPr>
        <w:numPr>
          <w:ilvl w:val="0"/>
          <w:numId w:val="57"/>
        </w:numPr>
        <w:pBdr>
          <w:top w:val="nil"/>
          <w:left w:val="nil"/>
          <w:bottom w:val="nil"/>
          <w:right w:val="nil"/>
          <w:between w:val="nil"/>
        </w:pBdr>
        <w:spacing w:line="240" w:lineRule="auto"/>
        <w:ind w:left="0" w:hanging="2"/>
        <w:rPr>
          <w:color w:val="000000"/>
        </w:rPr>
      </w:pPr>
      <w:r>
        <w:rPr>
          <w:color w:val="000000"/>
        </w:rPr>
        <w:t>vedeme žáky k respektování názoru druhých</w:t>
      </w:r>
    </w:p>
    <w:p w:rsidR="00983600" w:rsidRDefault="00693486">
      <w:pPr>
        <w:numPr>
          <w:ilvl w:val="0"/>
          <w:numId w:val="57"/>
        </w:numPr>
        <w:pBdr>
          <w:top w:val="nil"/>
          <w:left w:val="nil"/>
          <w:bottom w:val="nil"/>
          <w:right w:val="nil"/>
          <w:between w:val="nil"/>
        </w:pBdr>
        <w:spacing w:line="240" w:lineRule="auto"/>
        <w:ind w:left="0" w:hanging="2"/>
        <w:rPr>
          <w:color w:val="000000"/>
        </w:rPr>
      </w:pPr>
      <w:r>
        <w:rPr>
          <w:color w:val="000000"/>
        </w:rPr>
        <w:t>umožníme žákům, aby na základě jasných kritérií hodnotili svoji činnost nebo její výsledky</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i/>
          <w:color w:val="000000"/>
        </w:rPr>
        <w:t>Kompetence pracovní</w:t>
      </w:r>
    </w:p>
    <w:p w:rsidR="00983600" w:rsidRDefault="00693486">
      <w:pPr>
        <w:numPr>
          <w:ilvl w:val="0"/>
          <w:numId w:val="81"/>
        </w:numPr>
        <w:pBdr>
          <w:top w:val="nil"/>
          <w:left w:val="nil"/>
          <w:bottom w:val="nil"/>
          <w:right w:val="nil"/>
          <w:between w:val="nil"/>
        </w:pBdr>
        <w:spacing w:line="240" w:lineRule="auto"/>
        <w:ind w:left="0" w:hanging="2"/>
        <w:rPr>
          <w:color w:val="000000"/>
        </w:rPr>
      </w:pPr>
      <w:r>
        <w:rPr>
          <w:color w:val="000000"/>
        </w:rPr>
        <w:t>vedeme žáky k objektivnímu sebehodnocení</w:t>
      </w:r>
    </w:p>
    <w:p w:rsidR="00983600" w:rsidRDefault="00693486">
      <w:pPr>
        <w:numPr>
          <w:ilvl w:val="0"/>
          <w:numId w:val="81"/>
        </w:numPr>
        <w:pBdr>
          <w:top w:val="nil"/>
          <w:left w:val="nil"/>
          <w:bottom w:val="nil"/>
          <w:right w:val="nil"/>
          <w:between w:val="nil"/>
        </w:pBdr>
        <w:spacing w:line="240" w:lineRule="auto"/>
        <w:ind w:left="0" w:hanging="2"/>
        <w:rPr>
          <w:color w:val="000000"/>
        </w:rPr>
      </w:pPr>
      <w:r>
        <w:rPr>
          <w:color w:val="000000"/>
        </w:rPr>
        <w:t>zdůrazníme význam znalosti anglického jazyka při volbě střední školy či učiliště</w:t>
      </w:r>
    </w:p>
    <w:p w:rsidR="00983600" w:rsidRDefault="00693486">
      <w:pPr>
        <w:numPr>
          <w:ilvl w:val="0"/>
          <w:numId w:val="81"/>
        </w:numPr>
        <w:pBdr>
          <w:top w:val="nil"/>
          <w:left w:val="nil"/>
          <w:bottom w:val="nil"/>
          <w:right w:val="nil"/>
          <w:between w:val="nil"/>
        </w:pBdr>
        <w:spacing w:line="240" w:lineRule="auto"/>
        <w:ind w:left="0" w:hanging="2"/>
        <w:rPr>
          <w:color w:val="000000"/>
        </w:rPr>
      </w:pPr>
      <w:r>
        <w:rPr>
          <w:color w:val="000000"/>
        </w:rPr>
        <w:t>vysvětlíme žákům důležitost znalosti anglického jazyka při volbě dalšího povolání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i/>
          <w:color w:val="000000"/>
        </w:rPr>
        <w:t>Kompetence digitální</w:t>
      </w:r>
    </w:p>
    <w:p w:rsidR="00983600" w:rsidRDefault="00693486">
      <w:pPr>
        <w:numPr>
          <w:ilvl w:val="0"/>
          <w:numId w:val="98"/>
        </w:numPr>
        <w:pBdr>
          <w:top w:val="nil"/>
          <w:left w:val="nil"/>
          <w:bottom w:val="nil"/>
          <w:right w:val="nil"/>
          <w:between w:val="nil"/>
        </w:pBdr>
        <w:spacing w:line="240" w:lineRule="auto"/>
        <w:ind w:left="0" w:hanging="2"/>
        <w:rPr>
          <w:color w:val="000000"/>
        </w:rPr>
      </w:pPr>
      <w:r>
        <w:rPr>
          <w:color w:val="000000"/>
        </w:rPr>
        <w:t>vedeme žáky k využívání digitálních technologií a různých výukových aplikací</w:t>
      </w:r>
    </w:p>
    <w:p w:rsidR="00983600" w:rsidRDefault="00693486">
      <w:pPr>
        <w:numPr>
          <w:ilvl w:val="0"/>
          <w:numId w:val="98"/>
        </w:numPr>
        <w:pBdr>
          <w:top w:val="nil"/>
          <w:left w:val="nil"/>
          <w:bottom w:val="nil"/>
          <w:right w:val="nil"/>
          <w:between w:val="nil"/>
        </w:pBdr>
        <w:spacing w:line="240" w:lineRule="auto"/>
        <w:ind w:left="0" w:hanging="2"/>
        <w:rPr>
          <w:color w:val="000000"/>
        </w:rPr>
      </w:pPr>
      <w:r>
        <w:rPr>
          <w:color w:val="000000"/>
        </w:rPr>
        <w:t>podporujeme u žáků využívání digitálního slovníčku</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1" w:hanging="3"/>
        <w:jc w:val="center"/>
        <w:rPr>
          <w:b/>
          <w:color w:val="000000"/>
          <w:sz w:val="28"/>
          <w:szCs w:val="28"/>
        </w:rPr>
      </w:pPr>
      <w:r>
        <w:rPr>
          <w:b/>
          <w:color w:val="000000"/>
          <w:sz w:val="28"/>
          <w:szCs w:val="28"/>
        </w:rPr>
        <w:t>Anglický jazyk - 6. ročník</w:t>
      </w: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tbl>
      <w:tblPr>
        <w:tblStyle w:val="af3"/>
        <w:tblW w:w="9292" w:type="dxa"/>
        <w:tblInd w:w="-110" w:type="dxa"/>
        <w:tblLayout w:type="fixed"/>
        <w:tblLook w:val="0000" w:firstRow="0" w:lastRow="0" w:firstColumn="0" w:lastColumn="0" w:noHBand="0" w:noVBand="0"/>
      </w:tblPr>
      <w:tblGrid>
        <w:gridCol w:w="3070"/>
        <w:gridCol w:w="3071"/>
        <w:gridCol w:w="3151"/>
      </w:tblGrid>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Očekávané výstupy</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Učivo</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Shrnutí a opakování učiva 3. – 5. ročníku (revision</w:t>
            </w:r>
            <w:r>
              <w:rPr>
                <w:color w:val="000000"/>
              </w:rPr>
              <w:t>)</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i/>
                <w:color w:val="000000"/>
              </w:rPr>
              <w:t>Žák</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porozumí obsahu krátkého a jednoduchého zřetelně pronášeného projevu, rozhovoru či poslechového textu a zachytí v něm potřebné informace</w:t>
            </w:r>
          </w:p>
          <w:p w:rsidR="00983600" w:rsidRDefault="00693486">
            <w:pPr>
              <w:pBdr>
                <w:top w:val="nil"/>
                <w:left w:val="nil"/>
                <w:bottom w:val="nil"/>
                <w:right w:val="nil"/>
                <w:between w:val="nil"/>
              </w:pBdr>
              <w:spacing w:line="240" w:lineRule="auto"/>
              <w:ind w:left="0" w:hanging="2"/>
              <w:rPr>
                <w:color w:val="000000"/>
              </w:rPr>
            </w:pPr>
            <w:r>
              <w:rPr>
                <w:i/>
                <w:color w:val="000000"/>
              </w:rPr>
              <w:t>- pomocí jednoduchých slovních spojení a vět se zapojí do krátkého rozhovoru, poskytne a zjistí informace, popíše a hovoří o lidech, místech, činnostech,…</w:t>
            </w:r>
          </w:p>
          <w:p w:rsidR="00983600" w:rsidRDefault="00693486">
            <w:pPr>
              <w:pBdr>
                <w:top w:val="nil"/>
                <w:left w:val="nil"/>
                <w:bottom w:val="nil"/>
                <w:right w:val="nil"/>
                <w:between w:val="nil"/>
              </w:pBdr>
              <w:spacing w:line="240" w:lineRule="auto"/>
              <w:ind w:left="0" w:hanging="2"/>
              <w:rPr>
                <w:color w:val="000000"/>
              </w:rPr>
            </w:pPr>
            <w:r>
              <w:rPr>
                <w:i/>
                <w:color w:val="000000"/>
              </w:rPr>
              <w:t>- porozumí obsahu krátkého a jednoduchého textu a najde v něm pořebné informace</w:t>
            </w:r>
          </w:p>
          <w:p w:rsidR="00983600" w:rsidRDefault="00693486">
            <w:pPr>
              <w:pBdr>
                <w:top w:val="nil"/>
                <w:left w:val="nil"/>
                <w:bottom w:val="nil"/>
                <w:right w:val="nil"/>
                <w:between w:val="nil"/>
              </w:pBdr>
              <w:spacing w:line="240" w:lineRule="auto"/>
              <w:ind w:left="0" w:hanging="2"/>
              <w:rPr>
                <w:color w:val="000000"/>
              </w:rPr>
            </w:pPr>
            <w:r>
              <w:rPr>
                <w:i/>
                <w:color w:val="000000"/>
              </w:rPr>
              <w:t>- jednoduše zapíše zí</w:t>
            </w:r>
            <w:r>
              <w:rPr>
                <w:i/>
                <w:color w:val="000000"/>
              </w:rPr>
              <w:t>skané informace, napíše jednoduchý příběh, popis místa, osob, …</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Tyto výstupy prolínají a vztahují se k celému obsahu učiva a všem probíraným tématům 6. ročníku</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představí sebe i své kamarády</w:t>
            </w:r>
          </w:p>
          <w:p w:rsidR="00983600" w:rsidRDefault="00693486">
            <w:pPr>
              <w:pBdr>
                <w:top w:val="nil"/>
                <w:left w:val="nil"/>
                <w:bottom w:val="nil"/>
                <w:right w:val="nil"/>
                <w:between w:val="nil"/>
              </w:pBdr>
              <w:spacing w:line="240" w:lineRule="auto"/>
              <w:ind w:left="0" w:hanging="2"/>
              <w:rPr>
                <w:color w:val="000000"/>
              </w:rPr>
            </w:pPr>
            <w:r>
              <w:rPr>
                <w:i/>
                <w:color w:val="000000"/>
              </w:rPr>
              <w:t>- popíše svou školu, třídu</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rozliší a správně určí množné číslo podst. jmen </w:t>
            </w:r>
          </w:p>
          <w:p w:rsidR="00983600" w:rsidRDefault="00693486">
            <w:pPr>
              <w:pBdr>
                <w:top w:val="nil"/>
                <w:left w:val="nil"/>
                <w:bottom w:val="nil"/>
                <w:right w:val="nil"/>
                <w:between w:val="nil"/>
              </w:pBdr>
              <w:spacing w:line="240" w:lineRule="auto"/>
              <w:ind w:left="0" w:hanging="2"/>
              <w:rPr>
                <w:color w:val="000000"/>
              </w:rPr>
            </w:pPr>
            <w:r>
              <w:rPr>
                <w:i/>
                <w:color w:val="000000"/>
              </w:rPr>
              <w:t>- opakuje časování slovesa to be</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Osobní údaje</w:t>
            </w:r>
          </w:p>
          <w:p w:rsidR="00983600" w:rsidRDefault="00693486">
            <w:pPr>
              <w:pBdr>
                <w:top w:val="nil"/>
                <w:left w:val="nil"/>
                <w:bottom w:val="nil"/>
                <w:right w:val="nil"/>
                <w:between w:val="nil"/>
              </w:pBdr>
              <w:spacing w:line="240" w:lineRule="auto"/>
              <w:ind w:left="0" w:hanging="2"/>
              <w:rPr>
                <w:color w:val="000000"/>
              </w:rPr>
            </w:pPr>
            <w:r>
              <w:rPr>
                <w:color w:val="000000"/>
              </w:rPr>
              <w:t>Formální a neformální pozdravy</w:t>
            </w:r>
          </w:p>
          <w:p w:rsidR="00983600" w:rsidRDefault="00693486">
            <w:pPr>
              <w:pBdr>
                <w:top w:val="nil"/>
                <w:left w:val="nil"/>
                <w:bottom w:val="nil"/>
                <w:right w:val="nil"/>
                <w:between w:val="nil"/>
              </w:pBdr>
              <w:spacing w:line="240" w:lineRule="auto"/>
              <w:ind w:left="0" w:hanging="2"/>
              <w:rPr>
                <w:color w:val="000000"/>
              </w:rPr>
            </w:pPr>
            <w:r>
              <w:rPr>
                <w:color w:val="000000"/>
              </w:rPr>
              <w:t>Škola, třída, třídní klima</w:t>
            </w:r>
          </w:p>
          <w:p w:rsidR="00983600" w:rsidRDefault="00693486">
            <w:pPr>
              <w:pBdr>
                <w:top w:val="nil"/>
                <w:left w:val="nil"/>
                <w:bottom w:val="nil"/>
                <w:right w:val="nil"/>
                <w:between w:val="nil"/>
              </w:pBdr>
              <w:spacing w:line="240" w:lineRule="auto"/>
              <w:ind w:left="0" w:hanging="2"/>
              <w:rPr>
                <w:color w:val="000000"/>
              </w:rPr>
            </w:pPr>
            <w:r>
              <w:rPr>
                <w:color w:val="000000"/>
              </w:rPr>
              <w:t>Množné číslo podstat.  jmen</w:t>
            </w:r>
          </w:p>
          <w:p w:rsidR="00983600" w:rsidRDefault="00693486">
            <w:pPr>
              <w:pBdr>
                <w:top w:val="nil"/>
                <w:left w:val="nil"/>
                <w:bottom w:val="nil"/>
                <w:right w:val="nil"/>
                <w:between w:val="nil"/>
              </w:pBdr>
              <w:spacing w:line="240" w:lineRule="auto"/>
              <w:ind w:left="0" w:hanging="2"/>
              <w:rPr>
                <w:color w:val="000000"/>
              </w:rPr>
            </w:pPr>
            <w:r>
              <w:rPr>
                <w:color w:val="000000"/>
              </w:rPr>
              <w:t xml:space="preserve">Sloveso </w:t>
            </w:r>
            <w:r>
              <w:rPr>
                <w:i/>
                <w:color w:val="000000"/>
              </w:rPr>
              <w:t>to be</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OSV – </w:t>
            </w:r>
            <w:r>
              <w:rPr>
                <w:color w:val="000000"/>
              </w:rPr>
              <w:t>komunikace</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VDO</w:t>
            </w:r>
            <w:r>
              <w:rPr>
                <w:color w:val="000000"/>
              </w:rPr>
              <w:t xml:space="preserve"> – občanská společnost a škola</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rozšíří si slovní zásobu daného tématu, vyjmenuje členy rodiny</w:t>
            </w:r>
          </w:p>
          <w:p w:rsidR="00983600" w:rsidRDefault="00693486">
            <w:pPr>
              <w:pBdr>
                <w:top w:val="nil"/>
                <w:left w:val="nil"/>
                <w:bottom w:val="nil"/>
                <w:right w:val="nil"/>
                <w:between w:val="nil"/>
              </w:pBdr>
              <w:spacing w:line="240" w:lineRule="auto"/>
              <w:ind w:left="0" w:hanging="2"/>
              <w:rPr>
                <w:color w:val="000000"/>
              </w:rPr>
            </w:pPr>
            <w:r>
              <w:rPr>
                <w:i/>
                <w:color w:val="000000"/>
              </w:rPr>
              <w:t>- na základě výchozího textu napíše několik vět o sobě a o své rodině</w:t>
            </w:r>
          </w:p>
          <w:p w:rsidR="00983600" w:rsidRDefault="00693486">
            <w:pPr>
              <w:pBdr>
                <w:top w:val="nil"/>
                <w:left w:val="nil"/>
                <w:bottom w:val="nil"/>
                <w:right w:val="nil"/>
                <w:between w:val="nil"/>
              </w:pBdr>
              <w:spacing w:line="240" w:lineRule="auto"/>
              <w:ind w:left="0" w:hanging="2"/>
              <w:rPr>
                <w:color w:val="000000"/>
              </w:rPr>
            </w:pPr>
            <w:r>
              <w:rPr>
                <w:i/>
                <w:color w:val="000000"/>
              </w:rPr>
              <w:t>- vyplní základní údaje o sobě ve formuláři</w:t>
            </w:r>
          </w:p>
          <w:p w:rsidR="00983600" w:rsidRDefault="00693486">
            <w:pPr>
              <w:pBdr>
                <w:top w:val="nil"/>
                <w:left w:val="nil"/>
                <w:bottom w:val="nil"/>
                <w:right w:val="nil"/>
                <w:between w:val="nil"/>
              </w:pBdr>
              <w:spacing w:line="240" w:lineRule="auto"/>
              <w:ind w:left="0" w:hanging="2"/>
              <w:rPr>
                <w:color w:val="000000"/>
              </w:rPr>
            </w:pPr>
            <w:r>
              <w:rPr>
                <w:i/>
                <w:color w:val="000000"/>
              </w:rPr>
              <w:t>- stručně popíše vzhled zvířete</w:t>
            </w:r>
          </w:p>
          <w:p w:rsidR="00983600" w:rsidRDefault="00693486">
            <w:pPr>
              <w:pBdr>
                <w:top w:val="nil"/>
                <w:left w:val="nil"/>
                <w:bottom w:val="nil"/>
                <w:right w:val="nil"/>
                <w:between w:val="nil"/>
              </w:pBdr>
              <w:spacing w:line="240" w:lineRule="auto"/>
              <w:ind w:left="0" w:hanging="2"/>
              <w:rPr>
                <w:color w:val="000000"/>
              </w:rPr>
            </w:pPr>
            <w:r>
              <w:rPr>
                <w:i/>
                <w:color w:val="000000"/>
              </w:rPr>
              <w:t>- vyhledá požadované informace ve slovníku</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w:t>
            </w:r>
            <w:r>
              <w:rPr>
                <w:i/>
                <w:color w:val="000000"/>
              </w:rPr>
              <w:t>naučí se přivlastňovací pád</w:t>
            </w:r>
          </w:p>
          <w:p w:rsidR="00983600" w:rsidRDefault="00693486">
            <w:pPr>
              <w:pBdr>
                <w:top w:val="nil"/>
                <w:left w:val="nil"/>
                <w:bottom w:val="nil"/>
                <w:right w:val="nil"/>
                <w:between w:val="nil"/>
              </w:pBdr>
              <w:spacing w:line="240" w:lineRule="auto"/>
              <w:ind w:left="0" w:hanging="2"/>
              <w:rPr>
                <w:color w:val="000000"/>
              </w:rPr>
            </w:pPr>
            <w:r>
              <w:rPr>
                <w:i/>
                <w:color w:val="000000"/>
              </w:rPr>
              <w:t>- ovládá osobní zájmena po předložkách a v objekt. pádě</w:t>
            </w:r>
          </w:p>
          <w:p w:rsidR="00983600" w:rsidRDefault="00693486">
            <w:pPr>
              <w:pBdr>
                <w:top w:val="nil"/>
                <w:left w:val="nil"/>
                <w:bottom w:val="nil"/>
                <w:right w:val="nil"/>
                <w:between w:val="nil"/>
              </w:pBdr>
              <w:spacing w:line="240" w:lineRule="auto"/>
              <w:ind w:left="0" w:hanging="2"/>
              <w:rPr>
                <w:color w:val="000000"/>
              </w:rPr>
            </w:pPr>
            <w:r>
              <w:rPr>
                <w:i/>
                <w:color w:val="000000"/>
              </w:rPr>
              <w:t>- opakuje časování slovesa have got</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Rodina, rodokmen (The family tree)</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Názvy zaměstnání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Formuláře</w:t>
            </w:r>
          </w:p>
          <w:p w:rsidR="00983600" w:rsidRDefault="00693486">
            <w:pPr>
              <w:pBdr>
                <w:top w:val="nil"/>
                <w:left w:val="nil"/>
                <w:bottom w:val="nil"/>
                <w:right w:val="nil"/>
                <w:between w:val="nil"/>
              </w:pBdr>
              <w:spacing w:line="240" w:lineRule="auto"/>
              <w:ind w:left="0" w:hanging="2"/>
              <w:rPr>
                <w:color w:val="000000"/>
              </w:rPr>
            </w:pPr>
            <w:r>
              <w:rPr>
                <w:color w:val="000000"/>
              </w:rPr>
              <w:t>Zvířata, domácí mazlíčci (Animals, pets)</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Přivlastňovací pád</w:t>
            </w:r>
          </w:p>
          <w:p w:rsidR="00983600" w:rsidRDefault="00693486">
            <w:pPr>
              <w:pBdr>
                <w:top w:val="nil"/>
                <w:left w:val="nil"/>
                <w:bottom w:val="nil"/>
                <w:right w:val="nil"/>
                <w:between w:val="nil"/>
              </w:pBdr>
              <w:spacing w:line="240" w:lineRule="auto"/>
              <w:ind w:left="0" w:hanging="2"/>
              <w:rPr>
                <w:color w:val="000000"/>
              </w:rPr>
            </w:pPr>
            <w:r>
              <w:rPr>
                <w:color w:val="000000"/>
              </w:rPr>
              <w:t>Zájmena osobní v pádě          (personal pronouns)</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Sloveso </w:t>
            </w:r>
            <w:r>
              <w:rPr>
                <w:i/>
                <w:color w:val="000000"/>
              </w:rPr>
              <w:t>have got</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Občanská výchova </w:t>
            </w:r>
            <w:r>
              <w:rPr>
                <w:color w:val="000000"/>
              </w:rPr>
              <w:t>– rodina</w:t>
            </w:r>
          </w:p>
          <w:p w:rsidR="00983600" w:rsidRDefault="00693486">
            <w:pPr>
              <w:pBdr>
                <w:top w:val="nil"/>
                <w:left w:val="nil"/>
                <w:bottom w:val="nil"/>
                <w:right w:val="nil"/>
                <w:between w:val="nil"/>
              </w:pBdr>
              <w:spacing w:line="240" w:lineRule="auto"/>
              <w:ind w:left="0" w:hanging="2"/>
              <w:rPr>
                <w:color w:val="000000"/>
              </w:rPr>
            </w:pPr>
            <w:r>
              <w:rPr>
                <w:b/>
                <w:color w:val="000000"/>
              </w:rPr>
              <w:t>MkV</w:t>
            </w:r>
            <w:r>
              <w:rPr>
                <w:color w:val="000000"/>
              </w:rPr>
              <w:t xml:space="preserve"> – lidské vztahy</w:t>
            </w:r>
          </w:p>
          <w:p w:rsidR="00983600" w:rsidRDefault="00693486">
            <w:pPr>
              <w:pBdr>
                <w:top w:val="nil"/>
                <w:left w:val="nil"/>
                <w:bottom w:val="nil"/>
                <w:right w:val="nil"/>
                <w:between w:val="nil"/>
              </w:pBdr>
              <w:spacing w:line="240" w:lineRule="auto"/>
              <w:ind w:left="0" w:hanging="2"/>
              <w:rPr>
                <w:color w:val="000000"/>
              </w:rPr>
            </w:pPr>
            <w:r>
              <w:rPr>
                <w:color w:val="000000"/>
              </w:rPr>
              <w:t xml:space="preserve">          -kultuní diference</w:t>
            </w:r>
          </w:p>
          <w:p w:rsidR="00983600" w:rsidRDefault="00693486">
            <w:pPr>
              <w:pBdr>
                <w:top w:val="nil"/>
                <w:left w:val="nil"/>
                <w:bottom w:val="nil"/>
                <w:right w:val="nil"/>
                <w:between w:val="nil"/>
              </w:pBdr>
              <w:spacing w:line="240" w:lineRule="auto"/>
              <w:ind w:left="0" w:hanging="2"/>
              <w:rPr>
                <w:color w:val="000000"/>
              </w:rPr>
            </w:pPr>
            <w:r>
              <w:rPr>
                <w:color w:val="000000"/>
              </w:rPr>
              <w:t xml:space="preserve">          -multikulturalita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Přírodopis </w:t>
            </w:r>
            <w:r>
              <w:rPr>
                <w:color w:val="000000"/>
              </w:rPr>
              <w:t>– domácí i volně žijící zvířata</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popíše svůj dům/byt, jeho části a vybavení</w:t>
            </w:r>
          </w:p>
          <w:p w:rsidR="00983600" w:rsidRDefault="00693486">
            <w:pPr>
              <w:pBdr>
                <w:top w:val="nil"/>
                <w:left w:val="nil"/>
                <w:bottom w:val="nil"/>
                <w:right w:val="nil"/>
                <w:between w:val="nil"/>
              </w:pBdr>
              <w:spacing w:line="240" w:lineRule="auto"/>
              <w:ind w:left="0" w:hanging="2"/>
              <w:rPr>
                <w:color w:val="000000"/>
              </w:rPr>
            </w:pPr>
            <w:r>
              <w:rPr>
                <w:i/>
                <w:color w:val="000000"/>
              </w:rPr>
              <w:t>- při popisu používá vazbu there is/there are</w:t>
            </w:r>
          </w:p>
          <w:p w:rsidR="00983600" w:rsidRDefault="00693486">
            <w:pPr>
              <w:pBdr>
                <w:top w:val="nil"/>
                <w:left w:val="nil"/>
                <w:bottom w:val="nil"/>
                <w:right w:val="nil"/>
                <w:between w:val="nil"/>
              </w:pBdr>
              <w:spacing w:line="240" w:lineRule="auto"/>
              <w:ind w:left="0" w:hanging="2"/>
              <w:rPr>
                <w:color w:val="000000"/>
              </w:rPr>
            </w:pPr>
            <w:r>
              <w:rPr>
                <w:i/>
                <w:color w:val="000000"/>
              </w:rPr>
              <w:t>- srovná bydlení u nás a v Británii</w:t>
            </w:r>
          </w:p>
          <w:p w:rsidR="00983600" w:rsidRDefault="00693486">
            <w:pPr>
              <w:pBdr>
                <w:top w:val="nil"/>
                <w:left w:val="nil"/>
                <w:bottom w:val="nil"/>
                <w:right w:val="nil"/>
                <w:between w:val="nil"/>
              </w:pBdr>
              <w:spacing w:line="240" w:lineRule="auto"/>
              <w:ind w:left="0" w:hanging="2"/>
              <w:rPr>
                <w:color w:val="000000"/>
              </w:rPr>
            </w:pPr>
            <w:r>
              <w:rPr>
                <w:i/>
                <w:color w:val="000000"/>
              </w:rPr>
              <w:t>- v novém krátkém textu odvodí význam neznámých slov a slovních spojení</w:t>
            </w:r>
          </w:p>
          <w:p w:rsidR="00983600" w:rsidRDefault="00693486">
            <w:pPr>
              <w:pBdr>
                <w:top w:val="nil"/>
                <w:left w:val="nil"/>
                <w:bottom w:val="nil"/>
                <w:right w:val="nil"/>
                <w:between w:val="nil"/>
              </w:pBdr>
              <w:spacing w:line="240" w:lineRule="auto"/>
              <w:ind w:left="0" w:hanging="2"/>
              <w:rPr>
                <w:color w:val="000000"/>
              </w:rPr>
            </w:pPr>
            <w:r>
              <w:rPr>
                <w:i/>
                <w:color w:val="000000"/>
              </w:rPr>
              <w:t>- seznámí se a ovládá názvy měsíců</w:t>
            </w:r>
          </w:p>
          <w:p w:rsidR="00983600" w:rsidRDefault="00693486">
            <w:pPr>
              <w:pBdr>
                <w:top w:val="nil"/>
                <w:left w:val="nil"/>
                <w:bottom w:val="nil"/>
                <w:right w:val="nil"/>
                <w:between w:val="nil"/>
              </w:pBdr>
              <w:spacing w:line="240" w:lineRule="auto"/>
              <w:ind w:left="0" w:hanging="2"/>
              <w:rPr>
                <w:color w:val="000000"/>
              </w:rPr>
            </w:pPr>
            <w:r>
              <w:rPr>
                <w:i/>
                <w:color w:val="000000"/>
              </w:rPr>
              <w:t>- naučí se řadové čísl</w:t>
            </w:r>
            <w:r>
              <w:rPr>
                <w:i/>
                <w:color w:val="000000"/>
              </w:rPr>
              <w:t>ovky a používá je při určování data</w:t>
            </w:r>
          </w:p>
          <w:p w:rsidR="00983600" w:rsidRDefault="00693486">
            <w:pPr>
              <w:pBdr>
                <w:top w:val="nil"/>
                <w:left w:val="nil"/>
                <w:bottom w:val="nil"/>
                <w:right w:val="nil"/>
                <w:between w:val="nil"/>
              </w:pBdr>
              <w:spacing w:line="240" w:lineRule="auto"/>
              <w:ind w:left="0" w:hanging="2"/>
              <w:rPr>
                <w:color w:val="000000"/>
              </w:rPr>
            </w:pPr>
            <w:r>
              <w:rPr>
                <w:i/>
                <w:color w:val="000000"/>
              </w:rPr>
              <w:t>- umí přečíst i zapsat letopočty</w:t>
            </w:r>
          </w:p>
          <w:p w:rsidR="00983600" w:rsidRDefault="00693486">
            <w:pPr>
              <w:pBdr>
                <w:top w:val="nil"/>
                <w:left w:val="nil"/>
                <w:bottom w:val="nil"/>
                <w:right w:val="nil"/>
                <w:between w:val="nil"/>
              </w:pBdr>
              <w:spacing w:line="240" w:lineRule="auto"/>
              <w:ind w:left="0" w:hanging="2"/>
              <w:rPr>
                <w:color w:val="000000"/>
              </w:rPr>
            </w:pPr>
            <w:r>
              <w:rPr>
                <w:i/>
                <w:color w:val="000000"/>
              </w:rPr>
              <w:t>- podá správnou informaci o datu svého narození a zeptá se na stejné informace kamaráda</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Části a vybavení domu/bytu</w:t>
            </w:r>
          </w:p>
          <w:p w:rsidR="00983600" w:rsidRDefault="00693486">
            <w:pPr>
              <w:pBdr>
                <w:top w:val="nil"/>
                <w:left w:val="nil"/>
                <w:bottom w:val="nil"/>
                <w:right w:val="nil"/>
                <w:between w:val="nil"/>
              </w:pBdr>
              <w:spacing w:line="240" w:lineRule="auto"/>
              <w:ind w:left="0" w:hanging="2"/>
              <w:rPr>
                <w:color w:val="000000"/>
              </w:rPr>
            </w:pPr>
            <w:r>
              <w:rPr>
                <w:color w:val="000000"/>
              </w:rPr>
              <w:t>Předložky místa</w:t>
            </w:r>
          </w:p>
          <w:p w:rsidR="00983600" w:rsidRDefault="00693486">
            <w:pPr>
              <w:pBdr>
                <w:top w:val="nil"/>
                <w:left w:val="nil"/>
                <w:bottom w:val="nil"/>
                <w:right w:val="nil"/>
                <w:between w:val="nil"/>
              </w:pBdr>
              <w:spacing w:line="240" w:lineRule="auto"/>
              <w:ind w:left="0" w:hanging="2"/>
              <w:rPr>
                <w:color w:val="000000"/>
              </w:rPr>
            </w:pPr>
            <w:r>
              <w:rPr>
                <w:color w:val="000000"/>
              </w:rPr>
              <w:t xml:space="preserve">Vazba </w:t>
            </w:r>
            <w:r>
              <w:rPr>
                <w:i/>
                <w:color w:val="000000"/>
              </w:rPr>
              <w:t>there is/there are</w:t>
            </w:r>
          </w:p>
          <w:p w:rsidR="00983600" w:rsidRDefault="00693486">
            <w:pPr>
              <w:pBdr>
                <w:top w:val="nil"/>
                <w:left w:val="nil"/>
                <w:bottom w:val="nil"/>
                <w:right w:val="nil"/>
                <w:between w:val="nil"/>
              </w:pBdr>
              <w:spacing w:line="240" w:lineRule="auto"/>
              <w:ind w:left="0" w:hanging="2"/>
              <w:rPr>
                <w:color w:val="000000"/>
              </w:rPr>
            </w:pPr>
            <w:r>
              <w:rPr>
                <w:color w:val="000000"/>
              </w:rPr>
              <w:t>Domácí práce</w:t>
            </w:r>
          </w:p>
          <w:p w:rsidR="00983600" w:rsidRDefault="00693486">
            <w:pPr>
              <w:pBdr>
                <w:top w:val="nil"/>
                <w:left w:val="nil"/>
                <w:bottom w:val="nil"/>
                <w:right w:val="nil"/>
                <w:between w:val="nil"/>
              </w:pBdr>
              <w:spacing w:line="240" w:lineRule="auto"/>
              <w:ind w:left="0" w:hanging="2"/>
              <w:rPr>
                <w:color w:val="000000"/>
              </w:rPr>
            </w:pPr>
            <w:r>
              <w:rPr>
                <w:color w:val="000000"/>
              </w:rPr>
              <w:t>Jednoduchý popis</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Názvy měsíců (months)</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Číslovky řadové (Ordinal numbers)</w:t>
            </w:r>
          </w:p>
          <w:p w:rsidR="00983600" w:rsidRDefault="00693486">
            <w:pPr>
              <w:pBdr>
                <w:top w:val="nil"/>
                <w:left w:val="nil"/>
                <w:bottom w:val="nil"/>
                <w:right w:val="nil"/>
                <w:between w:val="nil"/>
              </w:pBdr>
              <w:spacing w:line="240" w:lineRule="auto"/>
              <w:ind w:left="0" w:hanging="2"/>
              <w:rPr>
                <w:color w:val="000000"/>
              </w:rPr>
            </w:pPr>
            <w:r>
              <w:rPr>
                <w:color w:val="000000"/>
              </w:rPr>
              <w:t>Letopočty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Osobní údaje</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VMS – </w:t>
            </w:r>
            <w:r>
              <w:rPr>
                <w:color w:val="000000"/>
              </w:rPr>
              <w:t>objevujeme Evropu a svět</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Matematika </w:t>
            </w:r>
            <w:r>
              <w:rPr>
                <w:color w:val="000000"/>
              </w:rPr>
              <w:t>– řadové číslovky, letopočty</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Dějepis – </w:t>
            </w:r>
            <w:r>
              <w:rPr>
                <w:color w:val="000000"/>
              </w:rPr>
              <w:t>důležité letopočty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OSV</w:t>
            </w:r>
            <w:r>
              <w:rPr>
                <w:color w:val="000000"/>
              </w:rPr>
              <w:t xml:space="preserve"> – seberegulace a sebeorganizace</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vede jednoduchý rozhovor na téma Narozeniny</w:t>
            </w:r>
          </w:p>
          <w:p w:rsidR="00983600" w:rsidRDefault="00693486">
            <w:pPr>
              <w:pBdr>
                <w:top w:val="nil"/>
                <w:left w:val="nil"/>
                <w:bottom w:val="nil"/>
                <w:right w:val="nil"/>
                <w:between w:val="nil"/>
              </w:pBdr>
              <w:spacing w:line="240" w:lineRule="auto"/>
              <w:ind w:left="0" w:hanging="2"/>
              <w:rPr>
                <w:color w:val="000000"/>
              </w:rPr>
            </w:pPr>
            <w:r>
              <w:rPr>
                <w:i/>
                <w:color w:val="000000"/>
              </w:rPr>
              <w:t>- nabídne kamarádům občerstvení, ptá se na jejich přání</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rozvíjí slovní zásobu na téma Jídlo a pití, vyhledá </w:t>
            </w:r>
            <w:r>
              <w:rPr>
                <w:i/>
                <w:color w:val="000000"/>
              </w:rPr>
              <w:lastRenderedPageBreak/>
              <w:t>potřebné informace ve slovníku</w:t>
            </w:r>
          </w:p>
          <w:p w:rsidR="00983600" w:rsidRDefault="00693486">
            <w:pPr>
              <w:pBdr>
                <w:top w:val="nil"/>
                <w:left w:val="nil"/>
                <w:bottom w:val="nil"/>
                <w:right w:val="nil"/>
                <w:between w:val="nil"/>
              </w:pBdr>
              <w:spacing w:line="240" w:lineRule="auto"/>
              <w:ind w:left="0" w:hanging="2"/>
              <w:rPr>
                <w:color w:val="000000"/>
              </w:rPr>
            </w:pPr>
            <w:r>
              <w:rPr>
                <w:i/>
                <w:color w:val="000000"/>
              </w:rPr>
              <w:t>- vyžádá si jednoduché informace v obchodě, restauraci</w:t>
            </w:r>
          </w:p>
          <w:p w:rsidR="00983600" w:rsidRDefault="00693486">
            <w:pPr>
              <w:pBdr>
                <w:top w:val="nil"/>
                <w:left w:val="nil"/>
                <w:bottom w:val="nil"/>
                <w:right w:val="nil"/>
                <w:between w:val="nil"/>
              </w:pBdr>
              <w:spacing w:line="240" w:lineRule="auto"/>
              <w:ind w:left="0" w:hanging="2"/>
              <w:rPr>
                <w:color w:val="000000"/>
              </w:rPr>
            </w:pPr>
            <w:r>
              <w:rPr>
                <w:i/>
                <w:color w:val="000000"/>
              </w:rPr>
              <w:t>- sestaví jedn</w:t>
            </w:r>
            <w:r>
              <w:rPr>
                <w:i/>
                <w:color w:val="000000"/>
              </w:rPr>
              <w:t>oduchý jídelníček, recept</w:t>
            </w:r>
          </w:p>
          <w:p w:rsidR="00983600" w:rsidRDefault="00693486">
            <w:pPr>
              <w:pBdr>
                <w:top w:val="nil"/>
                <w:left w:val="nil"/>
                <w:bottom w:val="nil"/>
                <w:right w:val="nil"/>
                <w:between w:val="nil"/>
              </w:pBdr>
              <w:spacing w:line="240" w:lineRule="auto"/>
              <w:ind w:left="0" w:hanging="2"/>
              <w:rPr>
                <w:color w:val="000000"/>
              </w:rPr>
            </w:pPr>
            <w:r>
              <w:rPr>
                <w:i/>
                <w:color w:val="000000"/>
              </w:rPr>
              <w:t>- vyhledá požadované informace v různých materiálech</w:t>
            </w:r>
          </w:p>
          <w:p w:rsidR="00983600" w:rsidRDefault="00693486">
            <w:pPr>
              <w:pBdr>
                <w:top w:val="nil"/>
                <w:left w:val="nil"/>
                <w:bottom w:val="nil"/>
                <w:right w:val="nil"/>
                <w:between w:val="nil"/>
              </w:pBdr>
              <w:spacing w:line="240" w:lineRule="auto"/>
              <w:ind w:left="0" w:hanging="2"/>
              <w:rPr>
                <w:color w:val="000000"/>
              </w:rPr>
            </w:pPr>
            <w:r>
              <w:rPr>
                <w:i/>
                <w:color w:val="000000"/>
              </w:rPr>
              <w:t>- rozlišuje podst. jména počitatelná a nepočitatelná</w:t>
            </w:r>
          </w:p>
          <w:p w:rsidR="00983600" w:rsidRDefault="00693486">
            <w:pPr>
              <w:pBdr>
                <w:top w:val="nil"/>
                <w:left w:val="nil"/>
                <w:bottom w:val="nil"/>
                <w:right w:val="nil"/>
                <w:between w:val="nil"/>
              </w:pBdr>
              <w:spacing w:line="240" w:lineRule="auto"/>
              <w:ind w:left="0" w:hanging="2"/>
              <w:rPr>
                <w:color w:val="000000"/>
              </w:rPr>
            </w:pPr>
            <w:r>
              <w:rPr>
                <w:i/>
                <w:color w:val="000000"/>
              </w:rPr>
              <w:t>- opakuje sloveso can</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Narozeniny (My birthday)</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Večírek (My birthday party)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Jídlo a pití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Menu</w:t>
            </w:r>
          </w:p>
          <w:p w:rsidR="00983600" w:rsidRDefault="00693486">
            <w:pPr>
              <w:pBdr>
                <w:top w:val="nil"/>
                <w:left w:val="nil"/>
                <w:bottom w:val="nil"/>
                <w:right w:val="nil"/>
                <w:between w:val="nil"/>
              </w:pBdr>
              <w:spacing w:line="240" w:lineRule="auto"/>
              <w:ind w:left="0" w:hanging="2"/>
              <w:rPr>
                <w:color w:val="000000"/>
              </w:rPr>
            </w:pPr>
            <w:r>
              <w:rPr>
                <w:color w:val="000000"/>
              </w:rPr>
              <w:t>Recepty</w:t>
            </w:r>
          </w:p>
          <w:p w:rsidR="00983600" w:rsidRDefault="00693486">
            <w:pPr>
              <w:pBdr>
                <w:top w:val="nil"/>
                <w:left w:val="nil"/>
                <w:bottom w:val="nil"/>
                <w:right w:val="nil"/>
                <w:between w:val="nil"/>
              </w:pBdr>
              <w:spacing w:line="240" w:lineRule="auto"/>
              <w:ind w:left="0" w:hanging="2"/>
              <w:rPr>
                <w:color w:val="000000"/>
              </w:rPr>
            </w:pPr>
            <w:r>
              <w:rPr>
                <w:color w:val="000000"/>
              </w:rPr>
              <w:t>Breakfast and dinner in Britain</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Počitatelnost podst. jmen se </w:t>
            </w:r>
            <w:r>
              <w:rPr>
                <w:i/>
                <w:color w:val="000000"/>
              </w:rPr>
              <w:t>some a any</w:t>
            </w:r>
          </w:p>
          <w:p w:rsidR="00983600" w:rsidRDefault="00693486">
            <w:pPr>
              <w:pBdr>
                <w:top w:val="nil"/>
                <w:left w:val="nil"/>
                <w:bottom w:val="nil"/>
                <w:right w:val="nil"/>
                <w:between w:val="nil"/>
              </w:pBdr>
              <w:spacing w:line="240" w:lineRule="auto"/>
              <w:ind w:left="0" w:hanging="2"/>
              <w:rPr>
                <w:color w:val="000000"/>
              </w:rPr>
            </w:pPr>
            <w:r>
              <w:rPr>
                <w:color w:val="000000"/>
              </w:rPr>
              <w:t xml:space="preserve">Sloveso </w:t>
            </w:r>
            <w:r>
              <w:rPr>
                <w:i/>
                <w:color w:val="000000"/>
              </w:rPr>
              <w:t>can</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lastRenderedPageBreak/>
              <w:t xml:space="preserve">OSV </w:t>
            </w:r>
            <w:r>
              <w:rPr>
                <w:color w:val="000000"/>
              </w:rPr>
              <w:t>- komunikace</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Výchova ke zdraví </w:t>
            </w:r>
            <w:r>
              <w:rPr>
                <w:color w:val="000000"/>
              </w:rPr>
              <w:t>– zdravá výživa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VMS</w:t>
            </w:r>
            <w:r>
              <w:rPr>
                <w:color w:val="000000"/>
              </w:rPr>
              <w:t xml:space="preserve"> – Evropa a svět nás zajímá</w:t>
            </w:r>
          </w:p>
          <w:p w:rsidR="00983600" w:rsidRDefault="00693486">
            <w:pPr>
              <w:pBdr>
                <w:top w:val="nil"/>
                <w:left w:val="nil"/>
                <w:bottom w:val="nil"/>
                <w:right w:val="nil"/>
                <w:between w:val="nil"/>
              </w:pBdr>
              <w:spacing w:line="240" w:lineRule="auto"/>
              <w:ind w:left="0" w:hanging="2"/>
              <w:rPr>
                <w:color w:val="000000"/>
              </w:rPr>
            </w:pPr>
            <w:r>
              <w:rPr>
                <w:b/>
                <w:color w:val="000000"/>
              </w:rPr>
              <w:t>MV</w:t>
            </w:r>
            <w:r>
              <w:rPr>
                <w:color w:val="000000"/>
              </w:rPr>
              <w:t xml:space="preserve"> – fungování a vliv médií ve společnosti</w:t>
            </w:r>
            <w:r>
              <w:rPr>
                <w:b/>
                <w:color w:val="000000"/>
              </w:rPr>
              <w:t xml:space="preserve"> </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      </w:t>
            </w:r>
            <w:r>
              <w:rPr>
                <w:color w:val="000000"/>
              </w:rPr>
              <w:t xml:space="preserve"> – kritické čtení a vnímání mediálních sdělení</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v novém textu odvodí význam neznámých slov za pomoci obrázků</w:t>
            </w:r>
          </w:p>
          <w:p w:rsidR="00983600" w:rsidRDefault="00693486">
            <w:pPr>
              <w:pBdr>
                <w:top w:val="nil"/>
                <w:left w:val="nil"/>
                <w:bottom w:val="nil"/>
                <w:right w:val="nil"/>
                <w:between w:val="nil"/>
              </w:pBdr>
              <w:spacing w:line="240" w:lineRule="auto"/>
              <w:ind w:left="0" w:hanging="2"/>
              <w:rPr>
                <w:color w:val="000000"/>
              </w:rPr>
            </w:pPr>
            <w:r>
              <w:rPr>
                <w:i/>
                <w:color w:val="000000"/>
              </w:rPr>
              <w:t>- pozve kamaráda na návštěvu Prahy</w:t>
            </w:r>
          </w:p>
          <w:p w:rsidR="00983600" w:rsidRDefault="00693486">
            <w:pPr>
              <w:pBdr>
                <w:top w:val="nil"/>
                <w:left w:val="nil"/>
                <w:bottom w:val="nil"/>
                <w:right w:val="nil"/>
                <w:between w:val="nil"/>
              </w:pBdr>
              <w:spacing w:line="240" w:lineRule="auto"/>
              <w:ind w:left="0" w:hanging="2"/>
              <w:rPr>
                <w:color w:val="000000"/>
              </w:rPr>
            </w:pPr>
            <w:r>
              <w:rPr>
                <w:i/>
                <w:color w:val="000000"/>
              </w:rPr>
              <w:t>- opakuje tvoření a užití přítomného času průběhového</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ČR, Praha</w:t>
            </w:r>
          </w:p>
          <w:p w:rsidR="00983600" w:rsidRDefault="00693486">
            <w:pPr>
              <w:pBdr>
                <w:top w:val="nil"/>
                <w:left w:val="nil"/>
                <w:bottom w:val="nil"/>
                <w:right w:val="nil"/>
                <w:between w:val="nil"/>
              </w:pBdr>
              <w:spacing w:line="240" w:lineRule="auto"/>
              <w:ind w:left="0" w:hanging="2"/>
              <w:rPr>
                <w:color w:val="000000"/>
              </w:rPr>
            </w:pPr>
            <w:r>
              <w:rPr>
                <w:color w:val="000000"/>
              </w:rPr>
              <w:t>Pozvánka na návštěvu</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Přítomný čas průběhový</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MV</w:t>
            </w:r>
            <w:r>
              <w:rPr>
                <w:color w:val="000000"/>
              </w:rPr>
              <w:t xml:space="preserve"> – kritické čtení a vnímání med. Sdělení</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opakuje tvoření přítomného času prostého</w:t>
            </w:r>
          </w:p>
          <w:p w:rsidR="00983600" w:rsidRDefault="00693486">
            <w:pPr>
              <w:pBdr>
                <w:top w:val="nil"/>
                <w:left w:val="nil"/>
                <w:bottom w:val="nil"/>
                <w:right w:val="nil"/>
                <w:between w:val="nil"/>
              </w:pBdr>
              <w:spacing w:line="240" w:lineRule="auto"/>
              <w:ind w:left="0" w:hanging="2"/>
              <w:rPr>
                <w:color w:val="000000"/>
              </w:rPr>
            </w:pPr>
            <w:r>
              <w:rPr>
                <w:i/>
                <w:color w:val="000000"/>
              </w:rPr>
              <w:t>- domluví se s kamarády na tom, co budou dělat, kam půjdou, kdy a kde se sejdou</w:t>
            </w:r>
          </w:p>
          <w:p w:rsidR="00983600" w:rsidRDefault="00693486">
            <w:pPr>
              <w:pBdr>
                <w:top w:val="nil"/>
                <w:left w:val="nil"/>
                <w:bottom w:val="nil"/>
                <w:right w:val="nil"/>
                <w:between w:val="nil"/>
              </w:pBdr>
              <w:spacing w:line="240" w:lineRule="auto"/>
              <w:ind w:left="0" w:hanging="2"/>
              <w:rPr>
                <w:color w:val="000000"/>
              </w:rPr>
            </w:pPr>
            <w:r>
              <w:rPr>
                <w:i/>
                <w:color w:val="000000"/>
              </w:rPr>
              <w:t>- popíše svůj denní režim</w:t>
            </w:r>
          </w:p>
          <w:p w:rsidR="00983600" w:rsidRDefault="00693486">
            <w:pPr>
              <w:pBdr>
                <w:top w:val="nil"/>
                <w:left w:val="nil"/>
                <w:bottom w:val="nil"/>
                <w:right w:val="nil"/>
                <w:between w:val="nil"/>
              </w:pBdr>
              <w:spacing w:line="240" w:lineRule="auto"/>
              <w:ind w:left="0" w:hanging="2"/>
              <w:rPr>
                <w:color w:val="000000"/>
              </w:rPr>
            </w:pPr>
            <w:r>
              <w:rPr>
                <w:i/>
                <w:color w:val="000000"/>
              </w:rPr>
              <w:t>- ve svém projevu používá přídavná jména a příslovce</w:t>
            </w:r>
          </w:p>
          <w:p w:rsidR="00983600" w:rsidRDefault="00693486">
            <w:pPr>
              <w:pBdr>
                <w:top w:val="nil"/>
                <w:left w:val="nil"/>
                <w:bottom w:val="nil"/>
                <w:right w:val="nil"/>
                <w:between w:val="nil"/>
              </w:pBdr>
              <w:spacing w:line="240" w:lineRule="auto"/>
              <w:ind w:left="0" w:hanging="2"/>
              <w:rPr>
                <w:color w:val="000000"/>
              </w:rPr>
            </w:pPr>
            <w:r>
              <w:rPr>
                <w:i/>
                <w:color w:val="000000"/>
              </w:rPr>
              <w:t>- hovoří o svém rozvrhu</w:t>
            </w:r>
          </w:p>
          <w:p w:rsidR="00983600" w:rsidRDefault="00693486">
            <w:pPr>
              <w:pBdr>
                <w:top w:val="nil"/>
                <w:left w:val="nil"/>
                <w:bottom w:val="nil"/>
                <w:right w:val="nil"/>
                <w:between w:val="nil"/>
              </w:pBdr>
              <w:spacing w:line="240" w:lineRule="auto"/>
              <w:ind w:left="0" w:hanging="2"/>
              <w:rPr>
                <w:color w:val="000000"/>
              </w:rPr>
            </w:pPr>
            <w:r>
              <w:rPr>
                <w:i/>
                <w:color w:val="000000"/>
              </w:rPr>
              <w:t>- rozumí základním informacím v jednoduchém textu s vizuální oporou v učebnici</w:t>
            </w:r>
          </w:p>
          <w:p w:rsidR="00983600" w:rsidRDefault="00693486">
            <w:pPr>
              <w:pBdr>
                <w:top w:val="nil"/>
                <w:left w:val="nil"/>
                <w:bottom w:val="nil"/>
                <w:right w:val="nil"/>
                <w:between w:val="nil"/>
              </w:pBdr>
              <w:spacing w:line="240" w:lineRule="auto"/>
              <w:ind w:left="0" w:hanging="2"/>
              <w:rPr>
                <w:color w:val="000000"/>
              </w:rPr>
            </w:pPr>
            <w:r>
              <w:rPr>
                <w:i/>
                <w:color w:val="000000"/>
              </w:rPr>
              <w:t>- při aktivitách se jednoduchým způsobem domluví se spolužáky na pravidlech</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Přítomný čas prostý </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Den v mém životě</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Referát na známé téma</w:t>
            </w:r>
          </w:p>
          <w:p w:rsidR="00983600" w:rsidRDefault="00693486">
            <w:pPr>
              <w:pBdr>
                <w:top w:val="nil"/>
                <w:left w:val="nil"/>
                <w:bottom w:val="nil"/>
                <w:right w:val="nil"/>
                <w:between w:val="nil"/>
              </w:pBdr>
              <w:spacing w:line="240" w:lineRule="auto"/>
              <w:ind w:left="0" w:hanging="2"/>
              <w:rPr>
                <w:color w:val="000000"/>
              </w:rPr>
            </w:pPr>
            <w:r>
              <w:rPr>
                <w:color w:val="000000"/>
              </w:rPr>
              <w:t>Denní režim</w:t>
            </w:r>
          </w:p>
          <w:p w:rsidR="00983600" w:rsidRDefault="00693486">
            <w:pPr>
              <w:pBdr>
                <w:top w:val="nil"/>
                <w:left w:val="nil"/>
                <w:bottom w:val="nil"/>
                <w:right w:val="nil"/>
                <w:between w:val="nil"/>
              </w:pBdr>
              <w:spacing w:line="240" w:lineRule="auto"/>
              <w:ind w:left="0" w:hanging="2"/>
              <w:rPr>
                <w:color w:val="000000"/>
              </w:rPr>
            </w:pPr>
            <w:r>
              <w:rPr>
                <w:color w:val="000000"/>
              </w:rPr>
              <w:t>Přídavná jména a příslovce  (Adjectives, adverbs)</w:t>
            </w:r>
          </w:p>
          <w:p w:rsidR="00983600" w:rsidRDefault="00693486">
            <w:pPr>
              <w:pBdr>
                <w:top w:val="nil"/>
                <w:left w:val="nil"/>
                <w:bottom w:val="nil"/>
                <w:right w:val="nil"/>
                <w:between w:val="nil"/>
              </w:pBdr>
              <w:spacing w:line="240" w:lineRule="auto"/>
              <w:ind w:left="0" w:hanging="2"/>
              <w:rPr>
                <w:color w:val="000000"/>
              </w:rPr>
            </w:pPr>
            <w:r>
              <w:rPr>
                <w:color w:val="000000"/>
              </w:rPr>
              <w:t>Frekvenční příslovce</w:t>
            </w:r>
          </w:p>
          <w:p w:rsidR="00983600" w:rsidRDefault="00693486">
            <w:pPr>
              <w:pBdr>
                <w:top w:val="nil"/>
                <w:left w:val="nil"/>
                <w:bottom w:val="nil"/>
                <w:right w:val="nil"/>
                <w:between w:val="nil"/>
              </w:pBdr>
              <w:spacing w:line="240" w:lineRule="auto"/>
              <w:ind w:left="0" w:hanging="2"/>
              <w:rPr>
                <w:color w:val="000000"/>
              </w:rPr>
            </w:pPr>
            <w:r>
              <w:rPr>
                <w:color w:val="000000"/>
              </w:rPr>
              <w:t>Rozvrh hodin (My timetable)</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OSV</w:t>
            </w:r>
            <w:r>
              <w:rPr>
                <w:color w:val="000000"/>
              </w:rPr>
              <w:t xml:space="preserve"> – seberegulace a sebeorganizace</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Výchova ke zdraví</w:t>
            </w:r>
            <w:r>
              <w:rPr>
                <w:color w:val="000000"/>
              </w:rPr>
              <w:t xml:space="preserve"> – zdravý životní styl</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Český jazyk</w:t>
            </w:r>
            <w:r>
              <w:rPr>
                <w:color w:val="000000"/>
              </w:rPr>
              <w:t xml:space="preserve"> – přídavná jména a příslovce</w:t>
            </w:r>
          </w:p>
          <w:p w:rsidR="00983600" w:rsidRDefault="00983600">
            <w:pPr>
              <w:pBdr>
                <w:top w:val="nil"/>
                <w:left w:val="nil"/>
                <w:bottom w:val="nil"/>
                <w:right w:val="nil"/>
                <w:between w:val="nil"/>
              </w:pBdr>
              <w:spacing w:line="240" w:lineRule="auto"/>
              <w:ind w:left="0" w:hanging="2"/>
              <w:rPr>
                <w:color w:val="000000"/>
              </w:rPr>
            </w:pP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vyžádá si jednoduché informace v obchodě</w:t>
            </w:r>
          </w:p>
          <w:p w:rsidR="00983600" w:rsidRDefault="00693486">
            <w:pPr>
              <w:pBdr>
                <w:top w:val="nil"/>
                <w:left w:val="nil"/>
                <w:bottom w:val="nil"/>
                <w:right w:val="nil"/>
                <w:between w:val="nil"/>
              </w:pBdr>
              <w:spacing w:line="240" w:lineRule="auto"/>
              <w:ind w:left="0" w:hanging="2"/>
              <w:rPr>
                <w:color w:val="000000"/>
              </w:rPr>
            </w:pPr>
            <w:r>
              <w:rPr>
                <w:i/>
                <w:color w:val="000000"/>
              </w:rPr>
              <w:t>- zeptá se na cenu zboží</w:t>
            </w:r>
          </w:p>
          <w:p w:rsidR="00983600" w:rsidRDefault="00693486">
            <w:pPr>
              <w:pBdr>
                <w:top w:val="nil"/>
                <w:left w:val="nil"/>
                <w:bottom w:val="nil"/>
                <w:right w:val="nil"/>
                <w:between w:val="nil"/>
              </w:pBdr>
              <w:spacing w:line="240" w:lineRule="auto"/>
              <w:ind w:left="0" w:hanging="2"/>
              <w:rPr>
                <w:color w:val="000000"/>
              </w:rPr>
            </w:pPr>
            <w:r>
              <w:rPr>
                <w:i/>
                <w:color w:val="000000"/>
              </w:rPr>
              <w:t>- ukáže si na zboží pomocí ukazovacích zájmen</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vyjadřuje množství </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seznámí se s britskou měnou </w:t>
            </w:r>
          </w:p>
          <w:p w:rsidR="00983600" w:rsidRDefault="00693486">
            <w:pPr>
              <w:pBdr>
                <w:top w:val="nil"/>
                <w:left w:val="nil"/>
                <w:bottom w:val="nil"/>
                <w:right w:val="nil"/>
                <w:between w:val="nil"/>
              </w:pBdr>
              <w:spacing w:line="240" w:lineRule="auto"/>
              <w:ind w:left="0" w:hanging="2"/>
              <w:rPr>
                <w:color w:val="000000"/>
              </w:rPr>
            </w:pPr>
            <w:r>
              <w:rPr>
                <w:i/>
                <w:color w:val="000000"/>
              </w:rPr>
              <w:t>- porovnává nakupování v Británii a u nás</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Jednoduchá prosba a žádost</w:t>
            </w:r>
          </w:p>
          <w:p w:rsidR="00983600" w:rsidRDefault="00693486">
            <w:pPr>
              <w:pBdr>
                <w:top w:val="nil"/>
                <w:left w:val="nil"/>
                <w:bottom w:val="nil"/>
                <w:right w:val="nil"/>
                <w:between w:val="nil"/>
              </w:pBdr>
              <w:spacing w:line="240" w:lineRule="auto"/>
              <w:ind w:left="0" w:hanging="2"/>
              <w:rPr>
                <w:color w:val="000000"/>
              </w:rPr>
            </w:pPr>
            <w:r>
              <w:rPr>
                <w:color w:val="000000"/>
              </w:rPr>
              <w:t>Nakupování (Shopping</w:t>
            </w:r>
            <w:r>
              <w:rPr>
                <w:color w:val="000000"/>
              </w:rPr>
              <w:t>)</w:t>
            </w:r>
          </w:p>
          <w:p w:rsidR="00983600" w:rsidRDefault="00693486">
            <w:pPr>
              <w:pBdr>
                <w:top w:val="nil"/>
                <w:left w:val="nil"/>
                <w:bottom w:val="nil"/>
                <w:right w:val="nil"/>
                <w:between w:val="nil"/>
              </w:pBdr>
              <w:spacing w:line="240" w:lineRule="auto"/>
              <w:ind w:left="0" w:hanging="2"/>
              <w:rPr>
                <w:color w:val="000000"/>
              </w:rPr>
            </w:pPr>
            <w:r>
              <w:rPr>
                <w:color w:val="000000"/>
              </w:rPr>
              <w:t>Zboží v obchodě</w:t>
            </w:r>
          </w:p>
          <w:p w:rsidR="00983600" w:rsidRDefault="00693486">
            <w:pPr>
              <w:pBdr>
                <w:top w:val="nil"/>
                <w:left w:val="nil"/>
                <w:bottom w:val="nil"/>
                <w:right w:val="nil"/>
                <w:between w:val="nil"/>
              </w:pBdr>
              <w:spacing w:line="240" w:lineRule="auto"/>
              <w:ind w:left="0" w:hanging="2"/>
              <w:rPr>
                <w:color w:val="000000"/>
              </w:rPr>
            </w:pPr>
            <w:r>
              <w:rPr>
                <w:color w:val="000000"/>
              </w:rPr>
              <w:t>Oblečení</w:t>
            </w:r>
          </w:p>
          <w:p w:rsidR="00983600" w:rsidRDefault="00693486">
            <w:pPr>
              <w:pBdr>
                <w:top w:val="nil"/>
                <w:left w:val="nil"/>
                <w:bottom w:val="nil"/>
                <w:right w:val="nil"/>
                <w:between w:val="nil"/>
              </w:pBdr>
              <w:spacing w:line="240" w:lineRule="auto"/>
              <w:ind w:left="0" w:hanging="2"/>
              <w:rPr>
                <w:color w:val="000000"/>
              </w:rPr>
            </w:pPr>
            <w:r>
              <w:rPr>
                <w:color w:val="000000"/>
              </w:rPr>
              <w:t>Ukazovací zájmena</w:t>
            </w:r>
          </w:p>
          <w:p w:rsidR="00983600" w:rsidRDefault="00693486">
            <w:pPr>
              <w:pBdr>
                <w:top w:val="nil"/>
                <w:left w:val="nil"/>
                <w:bottom w:val="nil"/>
                <w:right w:val="nil"/>
                <w:between w:val="nil"/>
              </w:pBdr>
              <w:spacing w:line="240" w:lineRule="auto"/>
              <w:ind w:left="0" w:hanging="2"/>
              <w:rPr>
                <w:color w:val="000000"/>
              </w:rPr>
            </w:pPr>
            <w:r>
              <w:rPr>
                <w:color w:val="000000"/>
              </w:rPr>
              <w:t>How much ?/How many?</w:t>
            </w:r>
          </w:p>
          <w:p w:rsidR="00983600" w:rsidRDefault="00693486">
            <w:pPr>
              <w:pBdr>
                <w:top w:val="nil"/>
                <w:left w:val="nil"/>
                <w:bottom w:val="nil"/>
                <w:right w:val="nil"/>
                <w:between w:val="nil"/>
              </w:pBdr>
              <w:spacing w:line="240" w:lineRule="auto"/>
              <w:ind w:left="0" w:hanging="2"/>
              <w:rPr>
                <w:color w:val="000000"/>
              </w:rPr>
            </w:pPr>
            <w:r>
              <w:rPr>
                <w:color w:val="000000"/>
              </w:rPr>
              <w:t>Vyjádření množství : many, much, few, little, …</w:t>
            </w:r>
          </w:p>
          <w:p w:rsidR="00983600" w:rsidRDefault="00693486">
            <w:pPr>
              <w:pBdr>
                <w:top w:val="nil"/>
                <w:left w:val="nil"/>
                <w:bottom w:val="nil"/>
                <w:right w:val="nil"/>
                <w:between w:val="nil"/>
              </w:pBdr>
              <w:spacing w:line="240" w:lineRule="auto"/>
              <w:ind w:left="0" w:hanging="2"/>
              <w:rPr>
                <w:color w:val="000000"/>
              </w:rPr>
            </w:pPr>
            <w:r>
              <w:rPr>
                <w:color w:val="000000"/>
              </w:rPr>
              <w:t>Shopping in Britain</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MV</w:t>
            </w:r>
            <w:r>
              <w:rPr>
                <w:color w:val="000000"/>
              </w:rPr>
              <w:t xml:space="preserve"> – práce v realizačním týmu</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Matematika </w:t>
            </w:r>
            <w:r>
              <w:rPr>
                <w:color w:val="000000"/>
              </w:rPr>
              <w:t>– vyjádření množství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VMS</w:t>
            </w:r>
            <w:r>
              <w:rPr>
                <w:color w:val="000000"/>
              </w:rPr>
              <w:t xml:space="preserve"> – Evropa a svět nás zajímá</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pomocí přítomných časů vede rozhovor na téma Školní výlet</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seznámí se se slovn zásobou na dané téma</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Výlet</w:t>
            </w:r>
          </w:p>
          <w:p w:rsidR="00983600" w:rsidRDefault="00693486">
            <w:pPr>
              <w:pBdr>
                <w:top w:val="nil"/>
                <w:left w:val="nil"/>
                <w:bottom w:val="nil"/>
                <w:right w:val="nil"/>
                <w:between w:val="nil"/>
              </w:pBdr>
              <w:spacing w:line="240" w:lineRule="auto"/>
              <w:ind w:left="0" w:hanging="2"/>
              <w:rPr>
                <w:color w:val="000000"/>
              </w:rPr>
            </w:pPr>
            <w:r>
              <w:rPr>
                <w:color w:val="000000"/>
              </w:rPr>
              <w:t>Zvířata v ZOO</w:t>
            </w:r>
          </w:p>
          <w:p w:rsidR="00983600" w:rsidRDefault="00693486">
            <w:pPr>
              <w:pBdr>
                <w:top w:val="nil"/>
                <w:left w:val="nil"/>
                <w:bottom w:val="nil"/>
                <w:right w:val="nil"/>
                <w:between w:val="nil"/>
              </w:pBdr>
              <w:spacing w:line="240" w:lineRule="auto"/>
              <w:ind w:left="0" w:hanging="2"/>
              <w:rPr>
                <w:color w:val="000000"/>
              </w:rPr>
            </w:pPr>
            <w:r>
              <w:rPr>
                <w:color w:val="000000"/>
              </w:rPr>
              <w:t>Život v přírodě</w:t>
            </w: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Přítomný čas prostý a průběhový</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lastRenderedPageBreak/>
              <w:t>Přírodopis</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seznamuje se a používá minulý čas prostý slovesa be a vybraných pravidelných sloves</w:t>
            </w:r>
          </w:p>
          <w:p w:rsidR="00983600" w:rsidRDefault="00693486">
            <w:pPr>
              <w:pBdr>
                <w:top w:val="nil"/>
                <w:left w:val="nil"/>
                <w:bottom w:val="nil"/>
                <w:right w:val="nil"/>
                <w:between w:val="nil"/>
              </w:pBdr>
              <w:spacing w:line="240" w:lineRule="auto"/>
              <w:ind w:left="0" w:hanging="2"/>
              <w:rPr>
                <w:color w:val="000000"/>
              </w:rPr>
            </w:pPr>
            <w:r>
              <w:rPr>
                <w:i/>
                <w:color w:val="000000"/>
              </w:rPr>
              <w:t>- rozšiřuje si slovní zásobu na dané téma</w:t>
            </w:r>
          </w:p>
          <w:p w:rsidR="00983600" w:rsidRDefault="00693486">
            <w:pPr>
              <w:pBdr>
                <w:top w:val="nil"/>
                <w:left w:val="nil"/>
                <w:bottom w:val="nil"/>
                <w:right w:val="nil"/>
                <w:between w:val="nil"/>
              </w:pBdr>
              <w:spacing w:line="240" w:lineRule="auto"/>
              <w:ind w:left="0" w:hanging="2"/>
              <w:rPr>
                <w:color w:val="000000"/>
              </w:rPr>
            </w:pPr>
            <w:r>
              <w:rPr>
                <w:i/>
                <w:color w:val="000000"/>
              </w:rPr>
              <w:t>- hovoří o svém volném čase v přít. i min. čase</w:t>
            </w:r>
          </w:p>
          <w:p w:rsidR="00983600" w:rsidRDefault="00693486">
            <w:pPr>
              <w:pBdr>
                <w:top w:val="nil"/>
                <w:left w:val="nil"/>
                <w:bottom w:val="nil"/>
                <w:right w:val="nil"/>
                <w:between w:val="nil"/>
              </w:pBdr>
              <w:spacing w:line="240" w:lineRule="auto"/>
              <w:ind w:left="0" w:hanging="2"/>
              <w:rPr>
                <w:color w:val="000000"/>
              </w:rPr>
            </w:pPr>
            <w:r>
              <w:rPr>
                <w:i/>
                <w:color w:val="000000"/>
              </w:rPr>
              <w:t>- vyjádří pozvání a na pozvání reaguje – příjme, odmítne</w:t>
            </w:r>
          </w:p>
          <w:p w:rsidR="00983600" w:rsidRDefault="00693486">
            <w:pPr>
              <w:pBdr>
                <w:top w:val="nil"/>
                <w:left w:val="nil"/>
                <w:bottom w:val="nil"/>
                <w:right w:val="nil"/>
                <w:between w:val="nil"/>
              </w:pBdr>
              <w:spacing w:line="240" w:lineRule="auto"/>
              <w:ind w:left="0" w:hanging="2"/>
              <w:rPr>
                <w:color w:val="000000"/>
              </w:rPr>
            </w:pPr>
            <w:r>
              <w:rPr>
                <w:i/>
                <w:color w:val="000000"/>
              </w:rPr>
              <w:t>- napíše jednoduchý dop</w:t>
            </w:r>
            <w:r>
              <w:rPr>
                <w:i/>
                <w:color w:val="000000"/>
              </w:rPr>
              <w:t>is nebo e-mail, ve kterém sdělí, co dělal o víkendu</w:t>
            </w:r>
          </w:p>
          <w:p w:rsidR="00983600" w:rsidRDefault="00693486">
            <w:pPr>
              <w:pBdr>
                <w:top w:val="nil"/>
                <w:left w:val="nil"/>
                <w:bottom w:val="nil"/>
                <w:right w:val="nil"/>
                <w:between w:val="nil"/>
              </w:pBdr>
              <w:spacing w:line="240" w:lineRule="auto"/>
              <w:ind w:left="0" w:hanging="2"/>
              <w:rPr>
                <w:color w:val="000000"/>
              </w:rPr>
            </w:pPr>
            <w:r>
              <w:rPr>
                <w:i/>
                <w:color w:val="000000"/>
              </w:rPr>
              <w:t>- vypráví o zážitcích z prázdnin</w:t>
            </w:r>
          </w:p>
          <w:p w:rsidR="00983600" w:rsidRDefault="00693486">
            <w:pPr>
              <w:pBdr>
                <w:top w:val="nil"/>
                <w:left w:val="nil"/>
                <w:bottom w:val="nil"/>
                <w:right w:val="nil"/>
                <w:between w:val="nil"/>
              </w:pBdr>
              <w:spacing w:line="240" w:lineRule="auto"/>
              <w:ind w:left="0" w:hanging="2"/>
              <w:rPr>
                <w:color w:val="000000"/>
              </w:rPr>
            </w:pPr>
            <w:r>
              <w:rPr>
                <w:i/>
                <w:color w:val="000000"/>
              </w:rPr>
              <w:t>- popíše stručně, jaké bylo počasí o víkendu</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Minulý čas prostý slovesa </w:t>
            </w:r>
            <w:r>
              <w:rPr>
                <w:i/>
                <w:color w:val="000000"/>
              </w:rPr>
              <w:t>be</w:t>
            </w:r>
            <w:r>
              <w:rPr>
                <w:color w:val="000000"/>
              </w:rPr>
              <w:t xml:space="preserve"> a vybraných pravidelných sloves</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Volný čas (my free time)</w:t>
            </w:r>
          </w:p>
          <w:p w:rsidR="00983600" w:rsidRDefault="00693486">
            <w:pPr>
              <w:pBdr>
                <w:top w:val="nil"/>
                <w:left w:val="nil"/>
                <w:bottom w:val="nil"/>
                <w:right w:val="nil"/>
                <w:between w:val="nil"/>
              </w:pBdr>
              <w:spacing w:line="240" w:lineRule="auto"/>
              <w:ind w:left="0" w:hanging="2"/>
              <w:rPr>
                <w:color w:val="000000"/>
              </w:rPr>
            </w:pPr>
            <w:r>
              <w:rPr>
                <w:color w:val="000000"/>
              </w:rPr>
              <w:t>Záliby (hobbies)</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Setkání</w:t>
            </w:r>
          </w:p>
          <w:p w:rsidR="00983600" w:rsidRDefault="00693486">
            <w:pPr>
              <w:pBdr>
                <w:top w:val="nil"/>
                <w:left w:val="nil"/>
                <w:bottom w:val="nil"/>
                <w:right w:val="nil"/>
                <w:between w:val="nil"/>
              </w:pBdr>
              <w:spacing w:line="240" w:lineRule="auto"/>
              <w:ind w:left="0" w:hanging="2"/>
              <w:rPr>
                <w:color w:val="000000"/>
              </w:rPr>
            </w:pPr>
            <w:r>
              <w:rPr>
                <w:color w:val="000000"/>
              </w:rPr>
              <w:t>Souhlas, nesouhlas</w:t>
            </w:r>
          </w:p>
          <w:p w:rsidR="00983600" w:rsidRDefault="00693486">
            <w:pPr>
              <w:pBdr>
                <w:top w:val="nil"/>
                <w:left w:val="nil"/>
                <w:bottom w:val="nil"/>
                <w:right w:val="nil"/>
                <w:between w:val="nil"/>
              </w:pBdr>
              <w:spacing w:line="240" w:lineRule="auto"/>
              <w:ind w:left="0" w:hanging="2"/>
              <w:rPr>
                <w:color w:val="000000"/>
              </w:rPr>
            </w:pPr>
            <w:r>
              <w:rPr>
                <w:color w:val="000000"/>
              </w:rPr>
              <w:t>Dopis, e-mail</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Víkend, prázdniny</w:t>
            </w:r>
          </w:p>
          <w:p w:rsidR="00983600" w:rsidRDefault="00693486">
            <w:pPr>
              <w:pBdr>
                <w:top w:val="nil"/>
                <w:left w:val="nil"/>
                <w:bottom w:val="nil"/>
                <w:right w:val="nil"/>
                <w:between w:val="nil"/>
              </w:pBdr>
              <w:spacing w:line="240" w:lineRule="auto"/>
              <w:ind w:left="0" w:hanging="2"/>
              <w:rPr>
                <w:color w:val="000000"/>
              </w:rPr>
            </w:pPr>
            <w:r>
              <w:rPr>
                <w:color w:val="000000"/>
              </w:rPr>
              <w:t>Počasí</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Občanská výchova</w:t>
            </w:r>
            <w:r>
              <w:rPr>
                <w:color w:val="000000"/>
              </w:rPr>
              <w:t xml:space="preserve"> – volný čas</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OSV</w:t>
            </w:r>
            <w:r>
              <w:rPr>
                <w:color w:val="000000"/>
              </w:rPr>
              <w:t xml:space="preserve"> – seberegulace a sebeorganizace</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        </w:t>
            </w:r>
            <w:r>
              <w:rPr>
                <w:color w:val="000000"/>
              </w:rPr>
              <w:t xml:space="preserve"> – komunikace</w:t>
            </w:r>
          </w:p>
          <w:p w:rsidR="00983600" w:rsidRDefault="00693486">
            <w:pPr>
              <w:pBdr>
                <w:top w:val="nil"/>
                <w:left w:val="nil"/>
                <w:bottom w:val="nil"/>
                <w:right w:val="nil"/>
                <w:between w:val="nil"/>
              </w:pBdr>
              <w:spacing w:line="240" w:lineRule="auto"/>
              <w:ind w:left="0" w:hanging="2"/>
              <w:rPr>
                <w:color w:val="000000"/>
              </w:rPr>
            </w:pPr>
            <w:r>
              <w:rPr>
                <w:color w:val="000000"/>
              </w:rPr>
              <w:t xml:space="preserve">           -mezilidské vztahy</w:t>
            </w:r>
          </w:p>
          <w:p w:rsidR="00983600" w:rsidRDefault="00693486">
            <w:pPr>
              <w:pBdr>
                <w:top w:val="nil"/>
                <w:left w:val="nil"/>
                <w:bottom w:val="nil"/>
                <w:right w:val="nil"/>
                <w:between w:val="nil"/>
              </w:pBdr>
              <w:spacing w:line="240" w:lineRule="auto"/>
              <w:ind w:left="0" w:hanging="2"/>
              <w:rPr>
                <w:color w:val="000000"/>
              </w:rPr>
            </w:pPr>
            <w:r>
              <w:rPr>
                <w:b/>
                <w:color w:val="000000"/>
              </w:rPr>
              <w:t>MV</w:t>
            </w:r>
            <w:r>
              <w:rPr>
                <w:color w:val="000000"/>
              </w:rPr>
              <w:t>- tvorba mediálních sdělení</w:t>
            </w:r>
          </w:p>
          <w:p w:rsidR="00983600" w:rsidRDefault="00983600">
            <w:pPr>
              <w:pBdr>
                <w:top w:val="nil"/>
                <w:left w:val="nil"/>
                <w:bottom w:val="nil"/>
                <w:right w:val="nil"/>
                <w:between w:val="nil"/>
              </w:pBdr>
              <w:spacing w:line="240" w:lineRule="auto"/>
              <w:ind w:left="0" w:hanging="2"/>
              <w:rPr>
                <w:color w:val="000000"/>
              </w:rPr>
            </w:pP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zeptá se na popis cesty, na vhodný typ dopravy</w:t>
            </w:r>
          </w:p>
          <w:p w:rsidR="00983600" w:rsidRDefault="00693486">
            <w:pPr>
              <w:pBdr>
                <w:top w:val="nil"/>
                <w:left w:val="nil"/>
                <w:bottom w:val="nil"/>
                <w:right w:val="nil"/>
                <w:between w:val="nil"/>
              </w:pBdr>
              <w:spacing w:line="240" w:lineRule="auto"/>
              <w:ind w:left="0" w:hanging="2"/>
              <w:rPr>
                <w:color w:val="000000"/>
              </w:rPr>
            </w:pPr>
            <w:r>
              <w:rPr>
                <w:i/>
                <w:color w:val="000000"/>
              </w:rPr>
              <w:t>- popíše místo svého bydliště</w:t>
            </w:r>
          </w:p>
          <w:p w:rsidR="00983600" w:rsidRDefault="00693486">
            <w:pPr>
              <w:pBdr>
                <w:top w:val="nil"/>
                <w:left w:val="nil"/>
                <w:bottom w:val="nil"/>
                <w:right w:val="nil"/>
                <w:between w:val="nil"/>
              </w:pBdr>
              <w:spacing w:line="240" w:lineRule="auto"/>
              <w:ind w:left="0" w:hanging="2"/>
              <w:rPr>
                <w:color w:val="000000"/>
              </w:rPr>
            </w:pPr>
            <w:r>
              <w:rPr>
                <w:i/>
                <w:color w:val="000000"/>
              </w:rPr>
              <w:t>- tvoří a používá minulý čas prostý vybraných nepravidelných sloves</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Místní údaje</w:t>
            </w:r>
          </w:p>
          <w:p w:rsidR="00983600" w:rsidRDefault="00693486">
            <w:pPr>
              <w:pBdr>
                <w:top w:val="nil"/>
                <w:left w:val="nil"/>
                <w:bottom w:val="nil"/>
                <w:right w:val="nil"/>
                <w:between w:val="nil"/>
              </w:pBdr>
              <w:spacing w:line="240" w:lineRule="auto"/>
              <w:ind w:left="0" w:hanging="2"/>
              <w:rPr>
                <w:color w:val="000000"/>
              </w:rPr>
            </w:pPr>
            <w:r>
              <w:rPr>
                <w:color w:val="000000"/>
              </w:rPr>
              <w:t>Dopravní prostředky</w:t>
            </w:r>
          </w:p>
          <w:p w:rsidR="00983600" w:rsidRDefault="00693486">
            <w:pPr>
              <w:pBdr>
                <w:top w:val="nil"/>
                <w:left w:val="nil"/>
                <w:bottom w:val="nil"/>
                <w:right w:val="nil"/>
                <w:between w:val="nil"/>
              </w:pBdr>
              <w:spacing w:line="240" w:lineRule="auto"/>
              <w:ind w:left="0" w:hanging="2"/>
              <w:rPr>
                <w:color w:val="000000"/>
              </w:rPr>
            </w:pPr>
            <w:r>
              <w:rPr>
                <w:color w:val="000000"/>
              </w:rPr>
              <w:t>Moje město, moje vesnice</w:t>
            </w:r>
          </w:p>
          <w:p w:rsidR="00983600" w:rsidRDefault="00693486">
            <w:pPr>
              <w:pBdr>
                <w:top w:val="nil"/>
                <w:left w:val="nil"/>
                <w:bottom w:val="nil"/>
                <w:right w:val="nil"/>
                <w:between w:val="nil"/>
              </w:pBdr>
              <w:spacing w:line="240" w:lineRule="auto"/>
              <w:ind w:left="0" w:hanging="2"/>
              <w:rPr>
                <w:color w:val="000000"/>
              </w:rPr>
            </w:pPr>
            <w:r>
              <w:rPr>
                <w:color w:val="000000"/>
              </w:rPr>
              <w:t>Jednoduchý popis</w:t>
            </w:r>
          </w:p>
          <w:p w:rsidR="00983600" w:rsidRDefault="00693486">
            <w:pPr>
              <w:pBdr>
                <w:top w:val="nil"/>
                <w:left w:val="nil"/>
                <w:bottom w:val="nil"/>
                <w:right w:val="nil"/>
                <w:between w:val="nil"/>
              </w:pBdr>
              <w:spacing w:line="240" w:lineRule="auto"/>
              <w:ind w:left="0" w:hanging="2"/>
              <w:rPr>
                <w:color w:val="000000"/>
              </w:rPr>
            </w:pPr>
            <w:r>
              <w:rPr>
                <w:color w:val="000000"/>
              </w:rPr>
              <w:t>Minulý čas prostý vybraných neprav</w:t>
            </w:r>
            <w:r>
              <w:rPr>
                <w:color w:val="000000"/>
              </w:rPr>
              <w:t>idelných sloves</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dodržuje základní fonetická pravidla a čte nahlas a srozumitelně jednoduchý text</w:t>
            </w:r>
          </w:p>
          <w:p w:rsidR="00983600" w:rsidRDefault="00693486">
            <w:pPr>
              <w:pBdr>
                <w:top w:val="nil"/>
                <w:left w:val="nil"/>
                <w:bottom w:val="nil"/>
                <w:right w:val="nil"/>
                <w:between w:val="nil"/>
              </w:pBdr>
              <w:spacing w:line="240" w:lineRule="auto"/>
              <w:ind w:left="0" w:hanging="2"/>
              <w:rPr>
                <w:color w:val="000000"/>
              </w:rPr>
            </w:pPr>
            <w:r>
              <w:rPr>
                <w:i/>
                <w:color w:val="000000"/>
              </w:rPr>
              <w:t>- rozumí jednoduché konverzaci</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Fonetický přepis známých slov</w:t>
            </w:r>
          </w:p>
          <w:p w:rsidR="00983600" w:rsidRDefault="00693486">
            <w:pPr>
              <w:pBdr>
                <w:top w:val="nil"/>
                <w:left w:val="nil"/>
                <w:bottom w:val="nil"/>
                <w:right w:val="nil"/>
                <w:between w:val="nil"/>
              </w:pBdr>
              <w:spacing w:line="240" w:lineRule="auto"/>
              <w:ind w:left="0" w:hanging="2"/>
              <w:rPr>
                <w:color w:val="000000"/>
              </w:rPr>
            </w:pPr>
            <w:r>
              <w:rPr>
                <w:color w:val="000000"/>
              </w:rPr>
              <w:t>Základní pravidla výslovnosti větných celků</w:t>
            </w:r>
          </w:p>
          <w:p w:rsidR="00983600" w:rsidRDefault="00693486">
            <w:pPr>
              <w:pBdr>
                <w:top w:val="nil"/>
                <w:left w:val="nil"/>
                <w:bottom w:val="nil"/>
                <w:right w:val="nil"/>
                <w:between w:val="nil"/>
              </w:pBdr>
              <w:spacing w:line="240" w:lineRule="auto"/>
              <w:ind w:left="0" w:hanging="2"/>
              <w:rPr>
                <w:color w:val="000000"/>
              </w:rPr>
            </w:pPr>
            <w:r>
              <w:rPr>
                <w:color w:val="000000"/>
              </w:rPr>
              <w:t>Pravopis – psaní malých a velkých písmen, dělení slov a základy interpunkce</w:t>
            </w:r>
          </w:p>
          <w:p w:rsidR="00983600" w:rsidRDefault="00693486">
            <w:pPr>
              <w:pBdr>
                <w:top w:val="nil"/>
                <w:left w:val="nil"/>
                <w:bottom w:val="nil"/>
                <w:right w:val="nil"/>
                <w:between w:val="nil"/>
              </w:pBdr>
              <w:spacing w:line="240" w:lineRule="auto"/>
              <w:ind w:left="0" w:hanging="2"/>
              <w:rPr>
                <w:color w:val="000000"/>
              </w:rPr>
            </w:pPr>
            <w:r>
              <w:rPr>
                <w:color w:val="000000"/>
              </w:rPr>
              <w:t>Ilustrované příběhy, komiksy</w:t>
            </w:r>
          </w:p>
          <w:p w:rsidR="00983600" w:rsidRDefault="00693486">
            <w:pPr>
              <w:pBdr>
                <w:top w:val="nil"/>
                <w:left w:val="nil"/>
                <w:bottom w:val="nil"/>
                <w:right w:val="nil"/>
                <w:between w:val="nil"/>
              </w:pBdr>
              <w:spacing w:line="240" w:lineRule="auto"/>
              <w:ind w:left="0" w:hanging="2"/>
              <w:rPr>
                <w:color w:val="000000"/>
              </w:rPr>
            </w:pPr>
            <w:r>
              <w:rPr>
                <w:color w:val="000000"/>
              </w:rPr>
              <w:t>Písně</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bl>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1" w:hanging="3"/>
        <w:jc w:val="center"/>
        <w:rPr>
          <w:b/>
          <w:color w:val="000000"/>
          <w:sz w:val="28"/>
          <w:szCs w:val="28"/>
        </w:rPr>
      </w:pPr>
      <w:r>
        <w:rPr>
          <w:b/>
          <w:color w:val="000000"/>
          <w:sz w:val="28"/>
          <w:szCs w:val="28"/>
        </w:rPr>
        <w:t>Anglický jazyk - 7. ročník</w:t>
      </w: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tbl>
      <w:tblPr>
        <w:tblStyle w:val="af4"/>
        <w:tblW w:w="9292" w:type="dxa"/>
        <w:tblInd w:w="-110" w:type="dxa"/>
        <w:tblLayout w:type="fixed"/>
        <w:tblLook w:val="0000" w:firstRow="0" w:lastRow="0" w:firstColumn="0" w:lastColumn="0" w:noHBand="0" w:noVBand="0"/>
      </w:tblPr>
      <w:tblGrid>
        <w:gridCol w:w="3070"/>
        <w:gridCol w:w="3071"/>
        <w:gridCol w:w="3151"/>
      </w:tblGrid>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Očekávané výstupy</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Učivo</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Shrnutí a opakování učiva 6. ročníku (revision)</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i/>
                <w:color w:val="000000"/>
              </w:rPr>
              <w:t>Žák</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xml:space="preserve">- porozumí obsahu krátkého a jednoduchého zřetelně pronášeného projevu, rozhovoru či poslechového </w:t>
            </w:r>
            <w:r>
              <w:rPr>
                <w:i/>
                <w:color w:val="000000"/>
              </w:rPr>
              <w:lastRenderedPageBreak/>
              <w:t>textu a zachytí v něm potřebné informace</w:t>
            </w:r>
          </w:p>
          <w:p w:rsidR="00983600" w:rsidRDefault="00693486">
            <w:pPr>
              <w:pBdr>
                <w:top w:val="nil"/>
                <w:left w:val="nil"/>
                <w:bottom w:val="nil"/>
                <w:right w:val="nil"/>
                <w:between w:val="nil"/>
              </w:pBdr>
              <w:spacing w:line="240" w:lineRule="auto"/>
              <w:ind w:left="0" w:hanging="2"/>
              <w:rPr>
                <w:color w:val="000000"/>
              </w:rPr>
            </w:pPr>
            <w:r>
              <w:rPr>
                <w:i/>
                <w:color w:val="000000"/>
              </w:rPr>
              <w:t>- zapojí se do krátkých rozhovorů, ve kterých se domluví na tom, co bude dělat, sděí, co se mu líbí/nelíbí, co chce/nechce, zjistí a poskytne různé informace, jednoduše pohovoří o lidech, činnosteh, městě, kde bydlí, …</w:t>
            </w:r>
          </w:p>
          <w:p w:rsidR="00983600" w:rsidRDefault="00693486">
            <w:pPr>
              <w:pBdr>
                <w:top w:val="nil"/>
                <w:left w:val="nil"/>
                <w:bottom w:val="nil"/>
                <w:right w:val="nil"/>
                <w:between w:val="nil"/>
              </w:pBdr>
              <w:spacing w:line="240" w:lineRule="auto"/>
              <w:ind w:left="0" w:hanging="2"/>
              <w:rPr>
                <w:color w:val="000000"/>
              </w:rPr>
            </w:pPr>
            <w:r>
              <w:rPr>
                <w:i/>
                <w:color w:val="000000"/>
              </w:rPr>
              <w:t>- porozumí obsahu krátkého a jednoduc</w:t>
            </w:r>
            <w:r>
              <w:rPr>
                <w:i/>
                <w:color w:val="000000"/>
              </w:rPr>
              <w:t>hého textu a najde v něm pořebné informace</w:t>
            </w:r>
          </w:p>
          <w:p w:rsidR="00983600" w:rsidRDefault="00693486">
            <w:pPr>
              <w:pBdr>
                <w:top w:val="nil"/>
                <w:left w:val="nil"/>
                <w:bottom w:val="nil"/>
                <w:right w:val="nil"/>
                <w:between w:val="nil"/>
              </w:pBdr>
              <w:spacing w:line="240" w:lineRule="auto"/>
              <w:ind w:left="0" w:hanging="2"/>
              <w:rPr>
                <w:color w:val="000000"/>
              </w:rPr>
            </w:pPr>
            <w:r>
              <w:rPr>
                <w:i/>
                <w:color w:val="000000"/>
              </w:rPr>
              <w:t>- jednoduše zapíše získané informace, napíše jednoduchý příběh, popis místa, osob, …</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Tyto výstupy prolínají a vztahují se k celému obsahu učiva a všem probíraným tématům 7. ročníku</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rozšiřuje si slovní zásobu na dané téma</w:t>
            </w:r>
          </w:p>
          <w:p w:rsidR="00983600" w:rsidRDefault="00693486">
            <w:pPr>
              <w:pBdr>
                <w:top w:val="nil"/>
                <w:left w:val="nil"/>
                <w:bottom w:val="nil"/>
                <w:right w:val="nil"/>
                <w:between w:val="nil"/>
              </w:pBdr>
              <w:spacing w:line="240" w:lineRule="auto"/>
              <w:ind w:left="0" w:hanging="2"/>
              <w:rPr>
                <w:color w:val="000000"/>
              </w:rPr>
            </w:pPr>
            <w:r>
              <w:rPr>
                <w:i/>
                <w:color w:val="000000"/>
              </w:rPr>
              <w:t>- samostatně si vyhledá ve slovníku význam neznámého slova nebo slovního spojení</w:t>
            </w:r>
          </w:p>
          <w:p w:rsidR="00983600" w:rsidRDefault="00693486">
            <w:pPr>
              <w:pBdr>
                <w:top w:val="nil"/>
                <w:left w:val="nil"/>
                <w:bottom w:val="nil"/>
                <w:right w:val="nil"/>
                <w:between w:val="nil"/>
              </w:pBdr>
              <w:spacing w:line="240" w:lineRule="auto"/>
              <w:ind w:left="0" w:hanging="2"/>
              <w:rPr>
                <w:color w:val="000000"/>
              </w:rPr>
            </w:pPr>
            <w:r>
              <w:rPr>
                <w:i/>
                <w:color w:val="000000"/>
              </w:rPr>
              <w:t>- opakuje min. čas slovesa be</w:t>
            </w:r>
          </w:p>
          <w:p w:rsidR="00983600" w:rsidRDefault="00693486">
            <w:pPr>
              <w:pBdr>
                <w:top w:val="nil"/>
                <w:left w:val="nil"/>
                <w:bottom w:val="nil"/>
                <w:right w:val="nil"/>
                <w:between w:val="nil"/>
              </w:pBdr>
              <w:spacing w:line="240" w:lineRule="auto"/>
              <w:ind w:left="0" w:hanging="2"/>
              <w:rPr>
                <w:color w:val="000000"/>
              </w:rPr>
            </w:pPr>
            <w:r>
              <w:rPr>
                <w:i/>
                <w:color w:val="000000"/>
              </w:rPr>
              <w:t>- stručně popíše určitou událost v min. čase</w:t>
            </w:r>
          </w:p>
          <w:p w:rsidR="00983600" w:rsidRDefault="00693486">
            <w:pPr>
              <w:pBdr>
                <w:top w:val="nil"/>
                <w:left w:val="nil"/>
                <w:bottom w:val="nil"/>
                <w:right w:val="nil"/>
                <w:between w:val="nil"/>
              </w:pBdr>
              <w:spacing w:line="240" w:lineRule="auto"/>
              <w:ind w:left="0" w:hanging="2"/>
              <w:rPr>
                <w:color w:val="000000"/>
              </w:rPr>
            </w:pPr>
            <w:r>
              <w:rPr>
                <w:i/>
                <w:color w:val="000000"/>
              </w:rPr>
              <w:t>- v pomalé promluvě zachytí nejpodstatnější informace</w:t>
            </w:r>
          </w:p>
          <w:p w:rsidR="00983600" w:rsidRDefault="00693486">
            <w:pPr>
              <w:pBdr>
                <w:top w:val="nil"/>
                <w:left w:val="nil"/>
                <w:bottom w:val="nil"/>
                <w:right w:val="nil"/>
                <w:between w:val="nil"/>
              </w:pBdr>
              <w:spacing w:line="240" w:lineRule="auto"/>
              <w:ind w:left="0" w:hanging="2"/>
              <w:rPr>
                <w:color w:val="000000"/>
              </w:rPr>
            </w:pPr>
            <w:r>
              <w:rPr>
                <w:i/>
                <w:color w:val="000000"/>
              </w:rPr>
              <w:t>- vyjadřuje se o svém oblíbeném sportu</w:t>
            </w:r>
          </w:p>
          <w:p w:rsidR="00983600" w:rsidRDefault="00693486">
            <w:pPr>
              <w:pBdr>
                <w:top w:val="nil"/>
                <w:left w:val="nil"/>
                <w:bottom w:val="nil"/>
                <w:right w:val="nil"/>
                <w:between w:val="nil"/>
              </w:pBdr>
              <w:spacing w:line="240" w:lineRule="auto"/>
              <w:ind w:left="0" w:hanging="2"/>
              <w:rPr>
                <w:color w:val="000000"/>
              </w:rPr>
            </w:pPr>
            <w:r>
              <w:rPr>
                <w:i/>
                <w:color w:val="000000"/>
              </w:rPr>
              <w:t>- napíše kamarádovi jednoduchý e-mail o svých zálibách</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Rodina (My family)</w:t>
            </w:r>
          </w:p>
          <w:p w:rsidR="00983600" w:rsidRDefault="00693486">
            <w:pPr>
              <w:pBdr>
                <w:top w:val="nil"/>
                <w:left w:val="nil"/>
                <w:bottom w:val="nil"/>
                <w:right w:val="nil"/>
                <w:between w:val="nil"/>
              </w:pBdr>
              <w:spacing w:line="240" w:lineRule="auto"/>
              <w:ind w:left="0" w:hanging="2"/>
              <w:rPr>
                <w:color w:val="000000"/>
              </w:rPr>
            </w:pPr>
            <w:r>
              <w:rPr>
                <w:color w:val="000000"/>
              </w:rPr>
              <w:t>Širší příbuzenské vztahy</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Min. čas slovesa </w:t>
            </w:r>
            <w:r>
              <w:rPr>
                <w:i/>
                <w:color w:val="000000"/>
              </w:rPr>
              <w:t>be</w:t>
            </w:r>
          </w:p>
          <w:p w:rsidR="00983600" w:rsidRDefault="00693486">
            <w:pPr>
              <w:pBdr>
                <w:top w:val="nil"/>
                <w:left w:val="nil"/>
                <w:bottom w:val="nil"/>
                <w:right w:val="nil"/>
                <w:between w:val="nil"/>
              </w:pBdr>
              <w:spacing w:line="240" w:lineRule="auto"/>
              <w:ind w:left="0" w:hanging="2"/>
              <w:rPr>
                <w:color w:val="000000"/>
              </w:rPr>
            </w:pPr>
            <w:r>
              <w:rPr>
                <w:color w:val="000000"/>
              </w:rPr>
              <w:t>Min. čas vybraných nepravidelných sloves</w:t>
            </w:r>
          </w:p>
          <w:p w:rsidR="00983600" w:rsidRDefault="00693486">
            <w:pPr>
              <w:pBdr>
                <w:top w:val="nil"/>
                <w:left w:val="nil"/>
                <w:bottom w:val="nil"/>
                <w:right w:val="nil"/>
                <w:between w:val="nil"/>
              </w:pBdr>
              <w:spacing w:line="240" w:lineRule="auto"/>
              <w:ind w:left="0" w:hanging="2"/>
              <w:rPr>
                <w:color w:val="000000"/>
              </w:rPr>
            </w:pPr>
            <w:r>
              <w:rPr>
                <w:color w:val="000000"/>
              </w:rPr>
              <w:t>Pozdravy a seznámení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Sporty a volný čas (Sports and my free time)</w:t>
            </w:r>
          </w:p>
          <w:p w:rsidR="00983600" w:rsidRDefault="00693486">
            <w:pPr>
              <w:pBdr>
                <w:top w:val="nil"/>
                <w:left w:val="nil"/>
                <w:bottom w:val="nil"/>
                <w:right w:val="nil"/>
                <w:between w:val="nil"/>
              </w:pBdr>
              <w:spacing w:line="240" w:lineRule="auto"/>
              <w:ind w:left="0" w:hanging="2"/>
              <w:rPr>
                <w:color w:val="000000"/>
              </w:rPr>
            </w:pPr>
            <w:r>
              <w:rPr>
                <w:color w:val="000000"/>
              </w:rPr>
              <w:t>Vazba „ like + -ing“</w:t>
            </w:r>
          </w:p>
          <w:p w:rsidR="00983600" w:rsidRDefault="00693486">
            <w:pPr>
              <w:pBdr>
                <w:top w:val="nil"/>
                <w:left w:val="nil"/>
                <w:bottom w:val="nil"/>
                <w:right w:val="nil"/>
                <w:between w:val="nil"/>
              </w:pBdr>
              <w:spacing w:line="240" w:lineRule="auto"/>
              <w:ind w:left="0" w:hanging="2"/>
              <w:rPr>
                <w:color w:val="000000"/>
              </w:rPr>
            </w:pPr>
            <w:r>
              <w:rPr>
                <w:color w:val="000000"/>
              </w:rPr>
              <w:t xml:space="preserve">E-mail </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OSV</w:t>
            </w:r>
            <w:r>
              <w:rPr>
                <w:color w:val="000000"/>
              </w:rPr>
              <w:t xml:space="preserve"> – mezilidské vztahy</w:t>
            </w:r>
          </w:p>
          <w:p w:rsidR="00983600" w:rsidRDefault="00693486">
            <w:pPr>
              <w:pBdr>
                <w:top w:val="nil"/>
                <w:left w:val="nil"/>
                <w:bottom w:val="nil"/>
                <w:right w:val="nil"/>
                <w:between w:val="nil"/>
              </w:pBdr>
              <w:spacing w:line="240" w:lineRule="auto"/>
              <w:ind w:left="0" w:hanging="2"/>
              <w:rPr>
                <w:color w:val="000000"/>
              </w:rPr>
            </w:pPr>
            <w:r>
              <w:rPr>
                <w:color w:val="000000"/>
              </w:rPr>
              <w:t xml:space="preserve">           -poznávání lidí</w:t>
            </w:r>
          </w:p>
          <w:p w:rsidR="00983600" w:rsidRDefault="00693486">
            <w:pPr>
              <w:pBdr>
                <w:top w:val="nil"/>
                <w:left w:val="nil"/>
                <w:bottom w:val="nil"/>
                <w:right w:val="nil"/>
                <w:between w:val="nil"/>
              </w:pBdr>
              <w:spacing w:line="240" w:lineRule="auto"/>
              <w:ind w:left="0" w:hanging="2"/>
              <w:rPr>
                <w:color w:val="000000"/>
              </w:rPr>
            </w:pPr>
            <w:r>
              <w:rPr>
                <w:b/>
                <w:color w:val="000000"/>
              </w:rPr>
              <w:t>MkV</w:t>
            </w:r>
            <w:r>
              <w:rPr>
                <w:color w:val="000000"/>
              </w:rPr>
              <w:t xml:space="preserve"> - multikulturalita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Občanská výchova</w:t>
            </w:r>
            <w:r>
              <w:rPr>
                <w:color w:val="000000"/>
              </w:rPr>
              <w:t xml:space="preserve"> - rodina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Tělesná výchova</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Výchova ke zdraví – </w:t>
            </w:r>
            <w:r>
              <w:rPr>
                <w:color w:val="000000"/>
              </w:rPr>
              <w:t>význam sportu pro naše zdraví</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MV – </w:t>
            </w:r>
            <w:r>
              <w:rPr>
                <w:color w:val="000000"/>
              </w:rPr>
              <w:t>tvorb</w:t>
            </w:r>
            <w:r>
              <w:rPr>
                <w:color w:val="000000"/>
              </w:rPr>
              <w:t>a mediálních sdělení</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popíše určitou událost v minulosti</w:t>
            </w:r>
          </w:p>
          <w:p w:rsidR="00983600" w:rsidRDefault="00693486">
            <w:pPr>
              <w:pBdr>
                <w:top w:val="nil"/>
                <w:left w:val="nil"/>
                <w:bottom w:val="nil"/>
                <w:right w:val="nil"/>
                <w:between w:val="nil"/>
              </w:pBdr>
              <w:spacing w:line="240" w:lineRule="auto"/>
              <w:ind w:left="0" w:hanging="2"/>
              <w:rPr>
                <w:color w:val="000000"/>
              </w:rPr>
            </w:pPr>
            <w:r>
              <w:rPr>
                <w:i/>
                <w:color w:val="000000"/>
              </w:rPr>
              <w:t>- napíše kamarádovi pohlednici z dovolené</w:t>
            </w:r>
          </w:p>
          <w:p w:rsidR="00983600" w:rsidRDefault="00693486">
            <w:pPr>
              <w:pBdr>
                <w:top w:val="nil"/>
                <w:left w:val="nil"/>
                <w:bottom w:val="nil"/>
                <w:right w:val="nil"/>
                <w:between w:val="nil"/>
              </w:pBdr>
              <w:spacing w:line="240" w:lineRule="auto"/>
              <w:ind w:left="0" w:hanging="2"/>
              <w:rPr>
                <w:color w:val="000000"/>
              </w:rPr>
            </w:pPr>
            <w:r>
              <w:rPr>
                <w:i/>
                <w:color w:val="000000"/>
              </w:rPr>
              <w:t>- napíše rodičům dopis z prázdnin, z tábora</w:t>
            </w:r>
          </w:p>
          <w:p w:rsidR="00983600" w:rsidRDefault="00693486">
            <w:pPr>
              <w:pBdr>
                <w:top w:val="nil"/>
                <w:left w:val="nil"/>
                <w:bottom w:val="nil"/>
                <w:right w:val="nil"/>
                <w:between w:val="nil"/>
              </w:pBdr>
              <w:spacing w:line="240" w:lineRule="auto"/>
              <w:ind w:left="0" w:hanging="2"/>
              <w:rPr>
                <w:color w:val="000000"/>
              </w:rPr>
            </w:pPr>
            <w:r>
              <w:rPr>
                <w:i/>
                <w:color w:val="000000"/>
              </w:rPr>
              <w:t>- pošle kamarádovi, rodičům e-mail, ve kterém popíše, co celý den dělal</w:t>
            </w:r>
          </w:p>
          <w:p w:rsidR="00983600" w:rsidRDefault="00693486">
            <w:pPr>
              <w:pBdr>
                <w:top w:val="nil"/>
                <w:left w:val="nil"/>
                <w:bottom w:val="nil"/>
                <w:right w:val="nil"/>
                <w:between w:val="nil"/>
              </w:pBdr>
              <w:spacing w:line="240" w:lineRule="auto"/>
              <w:ind w:left="0" w:hanging="2"/>
              <w:rPr>
                <w:color w:val="000000"/>
              </w:rPr>
            </w:pPr>
            <w:r>
              <w:rPr>
                <w:i/>
                <w:color w:val="000000"/>
              </w:rPr>
              <w:t>- vypráví příběh</w:t>
            </w:r>
          </w:p>
          <w:p w:rsidR="00983600" w:rsidRDefault="00693486">
            <w:pPr>
              <w:pBdr>
                <w:top w:val="nil"/>
                <w:left w:val="nil"/>
                <w:bottom w:val="nil"/>
                <w:right w:val="nil"/>
                <w:between w:val="nil"/>
              </w:pBdr>
              <w:spacing w:line="240" w:lineRule="auto"/>
              <w:ind w:left="0" w:hanging="2"/>
              <w:rPr>
                <w:color w:val="000000"/>
              </w:rPr>
            </w:pPr>
            <w:r>
              <w:rPr>
                <w:i/>
                <w:color w:val="000000"/>
              </w:rPr>
              <w:t>- rozumí důležitým informacím v jednoduché konverzaci</w:t>
            </w:r>
          </w:p>
          <w:p w:rsidR="00983600" w:rsidRDefault="00693486">
            <w:pPr>
              <w:pBdr>
                <w:top w:val="nil"/>
                <w:left w:val="nil"/>
                <w:bottom w:val="nil"/>
                <w:right w:val="nil"/>
                <w:between w:val="nil"/>
              </w:pBdr>
              <w:spacing w:line="240" w:lineRule="auto"/>
              <w:ind w:left="0" w:hanging="2"/>
              <w:rPr>
                <w:color w:val="000000"/>
              </w:rPr>
            </w:pPr>
            <w:r>
              <w:rPr>
                <w:i/>
                <w:color w:val="000000"/>
              </w:rPr>
              <w:t>- samostatně vyhledá ve slovníku význam neznámého slova nebo slovního spojení</w:t>
            </w:r>
          </w:p>
          <w:p w:rsidR="00983600" w:rsidRDefault="00693486">
            <w:pPr>
              <w:pBdr>
                <w:top w:val="nil"/>
                <w:left w:val="nil"/>
                <w:bottom w:val="nil"/>
                <w:right w:val="nil"/>
                <w:between w:val="nil"/>
              </w:pBdr>
              <w:spacing w:line="240" w:lineRule="auto"/>
              <w:ind w:left="0" w:hanging="2"/>
              <w:rPr>
                <w:color w:val="000000"/>
              </w:rPr>
            </w:pPr>
            <w:r>
              <w:rPr>
                <w:i/>
                <w:color w:val="000000"/>
              </w:rPr>
              <w:t>- hovoří o počasí a problémech živ. prostředí</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rozumí základním informacím v jednoduchém autentickém textu s obrázky</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Minulý</w:t>
            </w:r>
            <w:r>
              <w:rPr>
                <w:color w:val="000000"/>
              </w:rPr>
              <w:t xml:space="preserve"> čas prostý a průběhový</w:t>
            </w:r>
          </w:p>
          <w:p w:rsidR="00983600" w:rsidRDefault="00693486">
            <w:pPr>
              <w:pBdr>
                <w:top w:val="nil"/>
                <w:left w:val="nil"/>
                <w:bottom w:val="nil"/>
                <w:right w:val="nil"/>
                <w:between w:val="nil"/>
              </w:pBdr>
              <w:spacing w:line="240" w:lineRule="auto"/>
              <w:ind w:left="0" w:hanging="2"/>
              <w:rPr>
                <w:color w:val="000000"/>
              </w:rPr>
            </w:pPr>
            <w:r>
              <w:rPr>
                <w:color w:val="000000"/>
              </w:rPr>
              <w:t>Prázdniny a dovolená (My holiday)</w:t>
            </w:r>
          </w:p>
          <w:p w:rsidR="00983600" w:rsidRDefault="00693486">
            <w:pPr>
              <w:pBdr>
                <w:top w:val="nil"/>
                <w:left w:val="nil"/>
                <w:bottom w:val="nil"/>
                <w:right w:val="nil"/>
                <w:between w:val="nil"/>
              </w:pBdr>
              <w:spacing w:line="240" w:lineRule="auto"/>
              <w:ind w:left="0" w:hanging="2"/>
              <w:rPr>
                <w:color w:val="000000"/>
              </w:rPr>
            </w:pPr>
            <w:r>
              <w:rPr>
                <w:color w:val="000000"/>
              </w:rPr>
              <w:t>Dopis, e-mail, pohlednice</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Příroda a počasí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Ilustrované příběhy, komiksy</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MV – </w:t>
            </w:r>
            <w:r>
              <w:rPr>
                <w:color w:val="000000"/>
              </w:rPr>
              <w:t>tvorba mediálních sdělení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EV</w:t>
            </w:r>
            <w:r>
              <w:rPr>
                <w:color w:val="000000"/>
              </w:rPr>
              <w:t xml:space="preserve"> – lidské aktivity a problémy živ. prostředí</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zeptá se na popis cesty, na vhodný typ dopravy</w:t>
            </w:r>
          </w:p>
          <w:p w:rsidR="00983600" w:rsidRDefault="00693486">
            <w:pPr>
              <w:pBdr>
                <w:top w:val="nil"/>
                <w:left w:val="nil"/>
                <w:bottom w:val="nil"/>
                <w:right w:val="nil"/>
                <w:between w:val="nil"/>
              </w:pBdr>
              <w:spacing w:line="240" w:lineRule="auto"/>
              <w:ind w:left="0" w:hanging="2"/>
              <w:rPr>
                <w:color w:val="000000"/>
              </w:rPr>
            </w:pPr>
            <w:r>
              <w:rPr>
                <w:i/>
                <w:color w:val="000000"/>
              </w:rPr>
              <w:t>- popíše místo svého bydliště</w:t>
            </w:r>
          </w:p>
          <w:p w:rsidR="00983600" w:rsidRDefault="00693486">
            <w:pPr>
              <w:pBdr>
                <w:top w:val="nil"/>
                <w:left w:val="nil"/>
                <w:bottom w:val="nil"/>
                <w:right w:val="nil"/>
                <w:between w:val="nil"/>
              </w:pBdr>
              <w:spacing w:line="240" w:lineRule="auto"/>
              <w:ind w:left="0" w:hanging="2"/>
              <w:rPr>
                <w:color w:val="000000"/>
              </w:rPr>
            </w:pPr>
            <w:r>
              <w:rPr>
                <w:i/>
                <w:color w:val="000000"/>
              </w:rPr>
              <w:t>- zeptá se na časové údaje, na stejné otázky umí adekvátně odpovědět</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Místní údaje</w:t>
            </w:r>
          </w:p>
          <w:p w:rsidR="00983600" w:rsidRDefault="00693486">
            <w:pPr>
              <w:pBdr>
                <w:top w:val="nil"/>
                <w:left w:val="nil"/>
                <w:bottom w:val="nil"/>
                <w:right w:val="nil"/>
                <w:between w:val="nil"/>
              </w:pBdr>
              <w:spacing w:line="240" w:lineRule="auto"/>
              <w:ind w:left="0" w:hanging="2"/>
              <w:rPr>
                <w:color w:val="000000"/>
              </w:rPr>
            </w:pPr>
            <w:r>
              <w:rPr>
                <w:color w:val="000000"/>
              </w:rPr>
              <w:t>Dopravní prostředky</w:t>
            </w:r>
          </w:p>
          <w:p w:rsidR="00983600" w:rsidRDefault="00693486">
            <w:pPr>
              <w:pBdr>
                <w:top w:val="nil"/>
                <w:left w:val="nil"/>
                <w:bottom w:val="nil"/>
                <w:right w:val="nil"/>
                <w:between w:val="nil"/>
              </w:pBdr>
              <w:spacing w:line="240" w:lineRule="auto"/>
              <w:ind w:left="0" w:hanging="2"/>
              <w:rPr>
                <w:color w:val="000000"/>
              </w:rPr>
            </w:pPr>
            <w:r>
              <w:rPr>
                <w:color w:val="000000"/>
              </w:rPr>
              <w:t>Moje město, moje vesnice</w:t>
            </w:r>
          </w:p>
          <w:p w:rsidR="00983600" w:rsidRDefault="00693486">
            <w:pPr>
              <w:pBdr>
                <w:top w:val="nil"/>
                <w:left w:val="nil"/>
                <w:bottom w:val="nil"/>
                <w:right w:val="nil"/>
                <w:between w:val="nil"/>
              </w:pBdr>
              <w:spacing w:line="240" w:lineRule="auto"/>
              <w:ind w:left="0" w:hanging="2"/>
              <w:rPr>
                <w:color w:val="000000"/>
              </w:rPr>
            </w:pPr>
            <w:r>
              <w:rPr>
                <w:color w:val="000000"/>
              </w:rPr>
              <w:t>Jednoduchý popis</w:t>
            </w:r>
          </w:p>
          <w:p w:rsidR="00983600" w:rsidRDefault="00693486">
            <w:pPr>
              <w:pBdr>
                <w:top w:val="nil"/>
                <w:left w:val="nil"/>
                <w:bottom w:val="nil"/>
                <w:right w:val="nil"/>
                <w:between w:val="nil"/>
              </w:pBdr>
              <w:spacing w:line="240" w:lineRule="auto"/>
              <w:ind w:left="0" w:hanging="2"/>
              <w:rPr>
                <w:color w:val="000000"/>
              </w:rPr>
            </w:pPr>
            <w:r>
              <w:rPr>
                <w:color w:val="000000"/>
              </w:rPr>
              <w:t>Předložky místa a času</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správn</w:t>
            </w:r>
            <w:r>
              <w:rPr>
                <w:i/>
                <w:color w:val="000000"/>
              </w:rPr>
              <w:t>ě používá člen určitý a neurčitý</w:t>
            </w:r>
          </w:p>
          <w:p w:rsidR="00983600" w:rsidRDefault="00693486">
            <w:pPr>
              <w:pBdr>
                <w:top w:val="nil"/>
                <w:left w:val="nil"/>
                <w:bottom w:val="nil"/>
                <w:right w:val="nil"/>
                <w:between w:val="nil"/>
              </w:pBdr>
              <w:spacing w:line="240" w:lineRule="auto"/>
              <w:ind w:left="0" w:hanging="2"/>
              <w:rPr>
                <w:color w:val="000000"/>
              </w:rPr>
            </w:pPr>
            <w:r>
              <w:rPr>
                <w:i/>
                <w:color w:val="000000"/>
              </w:rPr>
              <w:t>- podá informaci o lokalitě</w:t>
            </w:r>
          </w:p>
          <w:p w:rsidR="00983600" w:rsidRDefault="00693486">
            <w:pPr>
              <w:pBdr>
                <w:top w:val="nil"/>
                <w:left w:val="nil"/>
                <w:bottom w:val="nil"/>
                <w:right w:val="nil"/>
                <w:between w:val="nil"/>
              </w:pBdr>
              <w:spacing w:line="240" w:lineRule="auto"/>
              <w:ind w:left="0" w:hanging="2"/>
              <w:rPr>
                <w:color w:val="000000"/>
              </w:rPr>
            </w:pPr>
            <w:r>
              <w:rPr>
                <w:i/>
                <w:color w:val="000000"/>
              </w:rPr>
              <w:t>- uvede příklady významných míst v Londýně a základní informace o jejich historii</w:t>
            </w:r>
          </w:p>
          <w:p w:rsidR="00983600" w:rsidRDefault="00693486">
            <w:pPr>
              <w:pBdr>
                <w:top w:val="nil"/>
                <w:left w:val="nil"/>
                <w:bottom w:val="nil"/>
                <w:right w:val="nil"/>
                <w:between w:val="nil"/>
              </w:pBdr>
              <w:spacing w:line="240" w:lineRule="auto"/>
              <w:ind w:left="0" w:hanging="2"/>
              <w:rPr>
                <w:color w:val="000000"/>
              </w:rPr>
            </w:pPr>
            <w:r>
              <w:rPr>
                <w:i/>
                <w:color w:val="000000"/>
              </w:rPr>
              <w:t>- s pomocí mapy nebo plánku se ptá na cestu a poskytne stejné informace někomu jinému</w:t>
            </w:r>
          </w:p>
          <w:p w:rsidR="00983600" w:rsidRDefault="00693486">
            <w:pPr>
              <w:pBdr>
                <w:top w:val="nil"/>
                <w:left w:val="nil"/>
                <w:bottom w:val="nil"/>
                <w:right w:val="nil"/>
                <w:between w:val="nil"/>
              </w:pBdr>
              <w:spacing w:line="240" w:lineRule="auto"/>
              <w:ind w:left="0" w:hanging="2"/>
              <w:rPr>
                <w:color w:val="000000"/>
              </w:rPr>
            </w:pPr>
            <w:r>
              <w:rPr>
                <w:i/>
                <w:color w:val="000000"/>
              </w:rPr>
              <w:t>- rozumí krátkým textům s obrázky</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Člen určitý a neurčitý</w:t>
            </w:r>
          </w:p>
          <w:p w:rsidR="00983600" w:rsidRDefault="00693486">
            <w:pPr>
              <w:pBdr>
                <w:top w:val="nil"/>
                <w:left w:val="nil"/>
                <w:bottom w:val="nil"/>
                <w:right w:val="nil"/>
                <w:between w:val="nil"/>
              </w:pBdr>
              <w:spacing w:line="240" w:lineRule="auto"/>
              <w:ind w:left="0" w:hanging="2"/>
              <w:rPr>
                <w:color w:val="000000"/>
              </w:rPr>
            </w:pPr>
            <w:r>
              <w:rPr>
                <w:color w:val="000000"/>
              </w:rPr>
              <w:t>Zeměpisné názvy</w:t>
            </w:r>
          </w:p>
          <w:p w:rsidR="00983600" w:rsidRDefault="00693486">
            <w:pPr>
              <w:pBdr>
                <w:top w:val="nil"/>
                <w:left w:val="nil"/>
                <w:bottom w:val="nil"/>
                <w:right w:val="nil"/>
                <w:between w:val="nil"/>
              </w:pBdr>
              <w:spacing w:line="240" w:lineRule="auto"/>
              <w:ind w:left="0" w:hanging="2"/>
              <w:rPr>
                <w:color w:val="000000"/>
              </w:rPr>
            </w:pPr>
            <w:r>
              <w:rPr>
                <w:color w:val="000000"/>
              </w:rPr>
              <w:t>Užití členu určitého v zeměpisných názvech</w:t>
            </w:r>
          </w:p>
          <w:p w:rsidR="00983600" w:rsidRDefault="00693486">
            <w:pPr>
              <w:pBdr>
                <w:top w:val="nil"/>
                <w:left w:val="nil"/>
                <w:bottom w:val="nil"/>
                <w:right w:val="nil"/>
                <w:between w:val="nil"/>
              </w:pBdr>
              <w:spacing w:line="240" w:lineRule="auto"/>
              <w:ind w:left="0" w:hanging="2"/>
              <w:rPr>
                <w:color w:val="000000"/>
              </w:rPr>
            </w:pPr>
            <w:r>
              <w:rPr>
                <w:color w:val="000000"/>
              </w:rPr>
              <w:t>Londýn</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Zeměpis</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VMS – </w:t>
            </w:r>
            <w:r>
              <w:rPr>
                <w:color w:val="000000"/>
              </w:rPr>
              <w:t>objevujeme Evropu a svět</w:t>
            </w:r>
          </w:p>
          <w:p w:rsidR="00983600" w:rsidRDefault="00693486">
            <w:pPr>
              <w:pBdr>
                <w:top w:val="nil"/>
                <w:left w:val="nil"/>
                <w:bottom w:val="nil"/>
                <w:right w:val="nil"/>
                <w:between w:val="nil"/>
              </w:pBdr>
              <w:spacing w:line="240" w:lineRule="auto"/>
              <w:ind w:left="0" w:hanging="2"/>
              <w:rPr>
                <w:color w:val="000000"/>
              </w:rPr>
            </w:pPr>
            <w:r>
              <w:rPr>
                <w:color w:val="000000"/>
              </w:rPr>
              <w:t xml:space="preserve">          -Evropa a svět nás zajímá</w:t>
            </w:r>
          </w:p>
          <w:p w:rsidR="00983600" w:rsidRDefault="00693486">
            <w:pPr>
              <w:pBdr>
                <w:top w:val="nil"/>
                <w:left w:val="nil"/>
                <w:bottom w:val="nil"/>
                <w:right w:val="nil"/>
                <w:between w:val="nil"/>
              </w:pBdr>
              <w:spacing w:line="240" w:lineRule="auto"/>
              <w:ind w:left="0" w:hanging="2"/>
              <w:rPr>
                <w:color w:val="000000"/>
              </w:rPr>
            </w:pPr>
            <w:r>
              <w:rPr>
                <w:b/>
                <w:color w:val="000000"/>
              </w:rPr>
              <w:t>MV</w:t>
            </w:r>
            <w:r>
              <w:rPr>
                <w:color w:val="000000"/>
              </w:rPr>
              <w:t xml:space="preserve"> – kritické čtení a vnímání med. Sdělení</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navrhne kamarádovi, co budou dělat</w:t>
            </w:r>
          </w:p>
          <w:p w:rsidR="00983600" w:rsidRDefault="00693486">
            <w:pPr>
              <w:pBdr>
                <w:top w:val="nil"/>
                <w:left w:val="nil"/>
                <w:bottom w:val="nil"/>
                <w:right w:val="nil"/>
                <w:between w:val="nil"/>
              </w:pBdr>
              <w:spacing w:line="240" w:lineRule="auto"/>
              <w:ind w:left="0" w:hanging="2"/>
              <w:rPr>
                <w:color w:val="000000"/>
              </w:rPr>
            </w:pPr>
            <w:r>
              <w:rPr>
                <w:i/>
                <w:color w:val="000000"/>
              </w:rPr>
              <w:t>- vyjádří souhlas nebo nesouhlas s nabídkou či návrhem</w:t>
            </w:r>
          </w:p>
          <w:p w:rsidR="00983600" w:rsidRDefault="00693486">
            <w:pPr>
              <w:pBdr>
                <w:top w:val="nil"/>
                <w:left w:val="nil"/>
                <w:bottom w:val="nil"/>
                <w:right w:val="nil"/>
                <w:between w:val="nil"/>
              </w:pBdr>
              <w:spacing w:line="240" w:lineRule="auto"/>
              <w:ind w:left="0" w:hanging="2"/>
              <w:rPr>
                <w:color w:val="000000"/>
              </w:rPr>
            </w:pPr>
            <w:r>
              <w:rPr>
                <w:i/>
                <w:color w:val="000000"/>
              </w:rPr>
              <w:t>- požádá kamaráda o pomoc a pomoc nabídne</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vyjádří poděkování </w:t>
            </w:r>
          </w:p>
          <w:p w:rsidR="00983600" w:rsidRDefault="00693486">
            <w:pPr>
              <w:pBdr>
                <w:top w:val="nil"/>
                <w:left w:val="nil"/>
                <w:bottom w:val="nil"/>
                <w:right w:val="nil"/>
                <w:between w:val="nil"/>
              </w:pBdr>
              <w:spacing w:line="240" w:lineRule="auto"/>
              <w:ind w:left="0" w:hanging="2"/>
              <w:rPr>
                <w:color w:val="000000"/>
              </w:rPr>
            </w:pPr>
            <w:r>
              <w:rPr>
                <w:i/>
                <w:color w:val="000000"/>
              </w:rPr>
              <w:t>- omluví se, odpoví na omluvu</w:t>
            </w:r>
          </w:p>
          <w:p w:rsidR="00983600" w:rsidRDefault="00693486">
            <w:pPr>
              <w:pBdr>
                <w:top w:val="nil"/>
                <w:left w:val="nil"/>
                <w:bottom w:val="nil"/>
                <w:right w:val="nil"/>
                <w:between w:val="nil"/>
              </w:pBdr>
              <w:spacing w:line="240" w:lineRule="auto"/>
              <w:ind w:left="0" w:hanging="2"/>
              <w:rPr>
                <w:color w:val="000000"/>
              </w:rPr>
            </w:pPr>
            <w:r>
              <w:rPr>
                <w:i/>
                <w:color w:val="000000"/>
              </w:rPr>
              <w:t>- adekvátně reaguje v každodenních situacích</w:t>
            </w:r>
          </w:p>
          <w:p w:rsidR="00983600" w:rsidRDefault="00693486">
            <w:pPr>
              <w:pBdr>
                <w:top w:val="nil"/>
                <w:left w:val="nil"/>
                <w:bottom w:val="nil"/>
                <w:right w:val="nil"/>
                <w:between w:val="nil"/>
              </w:pBdr>
              <w:spacing w:line="240" w:lineRule="auto"/>
              <w:ind w:left="0" w:hanging="2"/>
              <w:rPr>
                <w:color w:val="000000"/>
              </w:rPr>
            </w:pPr>
            <w:r>
              <w:rPr>
                <w:i/>
                <w:color w:val="000000"/>
              </w:rPr>
              <w:t>- reaguje na jednoduché písemné sdělení</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Návrhy a nabídky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Souhlas, nesouhlas</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Žádost a prosba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Poděkování, omluva</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OSV</w:t>
            </w:r>
            <w:r>
              <w:rPr>
                <w:color w:val="000000"/>
              </w:rPr>
              <w:t xml:space="preserve"> – kooperace a kompetice</w:t>
            </w:r>
          </w:p>
          <w:p w:rsidR="00983600" w:rsidRDefault="00693486">
            <w:pPr>
              <w:pBdr>
                <w:top w:val="nil"/>
                <w:left w:val="nil"/>
                <w:bottom w:val="nil"/>
                <w:right w:val="nil"/>
                <w:between w:val="nil"/>
              </w:pBdr>
              <w:spacing w:line="240" w:lineRule="auto"/>
              <w:ind w:left="0" w:hanging="2"/>
              <w:rPr>
                <w:color w:val="000000"/>
              </w:rPr>
            </w:pPr>
            <w:r>
              <w:rPr>
                <w:color w:val="000000"/>
              </w:rPr>
              <w:t xml:space="preserve">          -komunikace</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poskytne o sobě základní informace, podobné údajě si umí o druhých vyžádat</w:t>
            </w:r>
          </w:p>
          <w:p w:rsidR="00983600" w:rsidRDefault="00693486">
            <w:pPr>
              <w:pBdr>
                <w:top w:val="nil"/>
                <w:left w:val="nil"/>
                <w:bottom w:val="nil"/>
                <w:right w:val="nil"/>
                <w:between w:val="nil"/>
              </w:pBdr>
              <w:spacing w:line="240" w:lineRule="auto"/>
              <w:ind w:left="0" w:hanging="2"/>
              <w:rPr>
                <w:color w:val="000000"/>
              </w:rPr>
            </w:pPr>
            <w:r>
              <w:rPr>
                <w:i/>
                <w:color w:val="000000"/>
              </w:rPr>
              <w:t>- hovoří o svém životě a událostech ve svém okolí</w:t>
            </w:r>
          </w:p>
          <w:p w:rsidR="00983600" w:rsidRDefault="00693486">
            <w:pPr>
              <w:pBdr>
                <w:top w:val="nil"/>
                <w:left w:val="nil"/>
                <w:bottom w:val="nil"/>
                <w:right w:val="nil"/>
                <w:between w:val="nil"/>
              </w:pBdr>
              <w:spacing w:line="240" w:lineRule="auto"/>
              <w:ind w:left="0" w:hanging="2"/>
              <w:rPr>
                <w:color w:val="000000"/>
              </w:rPr>
            </w:pPr>
            <w:r>
              <w:rPr>
                <w:i/>
                <w:color w:val="000000"/>
              </w:rPr>
              <w:t>- po vyslechnutí jednoduchého rozhovoru na základě otázek shrne ústně i písemně hlavní informace</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Osobní údaje</w:t>
            </w:r>
          </w:p>
          <w:p w:rsidR="00983600" w:rsidRDefault="00693486">
            <w:pPr>
              <w:pBdr>
                <w:top w:val="nil"/>
                <w:left w:val="nil"/>
                <w:bottom w:val="nil"/>
                <w:right w:val="nil"/>
                <w:between w:val="nil"/>
              </w:pBdr>
              <w:spacing w:line="240" w:lineRule="auto"/>
              <w:ind w:left="0" w:hanging="2"/>
              <w:rPr>
                <w:color w:val="000000"/>
              </w:rPr>
            </w:pPr>
            <w:r>
              <w:rPr>
                <w:color w:val="000000"/>
              </w:rPr>
              <w:t xml:space="preserve">Promluva </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Můj život a události v mém okolí</w:t>
            </w:r>
          </w:p>
          <w:p w:rsidR="00983600" w:rsidRDefault="00693486">
            <w:pPr>
              <w:pBdr>
                <w:top w:val="nil"/>
                <w:left w:val="nil"/>
                <w:bottom w:val="nil"/>
                <w:right w:val="nil"/>
                <w:between w:val="nil"/>
              </w:pBdr>
              <w:spacing w:line="240" w:lineRule="auto"/>
              <w:ind w:left="0" w:hanging="2"/>
              <w:rPr>
                <w:color w:val="000000"/>
              </w:rPr>
            </w:pPr>
            <w:r>
              <w:rPr>
                <w:color w:val="000000"/>
              </w:rPr>
              <w:t>Frekvenční příslovce a fráze</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srovnává lidi a různé věci, zvířata</w:t>
            </w:r>
          </w:p>
          <w:p w:rsidR="00983600" w:rsidRDefault="00693486">
            <w:pPr>
              <w:pBdr>
                <w:top w:val="nil"/>
                <w:left w:val="nil"/>
                <w:bottom w:val="nil"/>
                <w:right w:val="nil"/>
                <w:between w:val="nil"/>
              </w:pBdr>
              <w:spacing w:line="240" w:lineRule="auto"/>
              <w:ind w:left="0" w:hanging="2"/>
              <w:rPr>
                <w:color w:val="000000"/>
              </w:rPr>
            </w:pPr>
            <w:r>
              <w:rPr>
                <w:i/>
                <w:color w:val="000000"/>
              </w:rPr>
              <w:t>- vyjádří svůj názor, co je lepší nebo horší</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Stupňování přídavných jmen</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Český jazyk </w:t>
            </w:r>
            <w:r>
              <w:rPr>
                <w:color w:val="000000"/>
              </w:rPr>
              <w:t>– stupňování přídavných jmen</w:t>
            </w:r>
          </w:p>
          <w:p w:rsidR="00983600" w:rsidRDefault="00983600">
            <w:pPr>
              <w:pBdr>
                <w:top w:val="nil"/>
                <w:left w:val="nil"/>
                <w:bottom w:val="nil"/>
                <w:right w:val="nil"/>
                <w:between w:val="nil"/>
              </w:pBdr>
              <w:spacing w:line="240" w:lineRule="auto"/>
              <w:ind w:left="0" w:hanging="2"/>
              <w:rPr>
                <w:color w:val="000000"/>
              </w:rPr>
            </w:pP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dodržuje základní fonetická pravidla a čte nahlas a srozumitelně jednoduchý text</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dodržuje pravopisná pravidla</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Fonetický přepis slov</w:t>
            </w:r>
          </w:p>
          <w:p w:rsidR="00983600" w:rsidRDefault="00693486">
            <w:pPr>
              <w:pBdr>
                <w:top w:val="nil"/>
                <w:left w:val="nil"/>
                <w:bottom w:val="nil"/>
                <w:right w:val="nil"/>
                <w:between w:val="nil"/>
              </w:pBdr>
              <w:spacing w:line="240" w:lineRule="auto"/>
              <w:ind w:left="0" w:hanging="2"/>
              <w:rPr>
                <w:color w:val="000000"/>
              </w:rPr>
            </w:pPr>
            <w:r>
              <w:rPr>
                <w:color w:val="000000"/>
              </w:rPr>
              <w:t>Výslovnost obtížných hlásek</w:t>
            </w:r>
          </w:p>
          <w:p w:rsidR="00983600" w:rsidRDefault="00693486">
            <w:pPr>
              <w:pBdr>
                <w:top w:val="nil"/>
                <w:left w:val="nil"/>
                <w:bottom w:val="nil"/>
                <w:right w:val="nil"/>
                <w:between w:val="nil"/>
              </w:pBdr>
              <w:spacing w:line="240" w:lineRule="auto"/>
              <w:ind w:left="0" w:hanging="2"/>
              <w:rPr>
                <w:color w:val="000000"/>
              </w:rPr>
            </w:pPr>
            <w:r>
              <w:rPr>
                <w:color w:val="000000"/>
              </w:rPr>
              <w:t xml:space="preserve">Písně </w:t>
            </w: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Pravopisné změny osvojených slov a tvarů</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bl>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1" w:hanging="3"/>
        <w:jc w:val="center"/>
        <w:rPr>
          <w:b/>
          <w:color w:val="000000"/>
          <w:sz w:val="28"/>
          <w:szCs w:val="28"/>
        </w:rPr>
      </w:pPr>
      <w:r>
        <w:rPr>
          <w:b/>
          <w:color w:val="000000"/>
          <w:sz w:val="28"/>
          <w:szCs w:val="28"/>
        </w:rPr>
        <w:t>Anglický jazyk - 8. ročník</w:t>
      </w: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tbl>
      <w:tblPr>
        <w:tblStyle w:val="af5"/>
        <w:tblW w:w="9292" w:type="dxa"/>
        <w:tblInd w:w="-110" w:type="dxa"/>
        <w:tblLayout w:type="fixed"/>
        <w:tblLook w:val="0000" w:firstRow="0" w:lastRow="0" w:firstColumn="0" w:lastColumn="0" w:noHBand="0" w:noVBand="0"/>
      </w:tblPr>
      <w:tblGrid>
        <w:gridCol w:w="3070"/>
        <w:gridCol w:w="3071"/>
        <w:gridCol w:w="3151"/>
      </w:tblGrid>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Očekávané výstupy</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 xml:space="preserve">Učivo </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Shrnutí a opakování učiva 7. ročníku (revision)</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i/>
                <w:color w:val="000000"/>
              </w:rPr>
              <w:t>Žák</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porozumí obsahu krátkého a jednoduchého zřetelně pronášeného projevu, rozhovoru či poslechového textu a zachytí v něm potřebné informace</w:t>
            </w:r>
          </w:p>
          <w:p w:rsidR="00983600" w:rsidRDefault="00693486">
            <w:pPr>
              <w:pBdr>
                <w:top w:val="nil"/>
                <w:left w:val="nil"/>
                <w:bottom w:val="nil"/>
                <w:right w:val="nil"/>
                <w:between w:val="nil"/>
              </w:pBdr>
              <w:spacing w:line="240" w:lineRule="auto"/>
              <w:ind w:left="0" w:hanging="2"/>
              <w:rPr>
                <w:color w:val="000000"/>
              </w:rPr>
            </w:pPr>
            <w:r>
              <w:rPr>
                <w:i/>
                <w:color w:val="000000"/>
              </w:rPr>
              <w:t>- zapojí se do krátkých rozhovorů na dané téma, pohovoří o různých událostech za použití obrázků</w:t>
            </w:r>
          </w:p>
          <w:p w:rsidR="00983600" w:rsidRDefault="00693486">
            <w:pPr>
              <w:pBdr>
                <w:top w:val="nil"/>
                <w:left w:val="nil"/>
                <w:bottom w:val="nil"/>
                <w:right w:val="nil"/>
                <w:between w:val="nil"/>
              </w:pBdr>
              <w:spacing w:line="240" w:lineRule="auto"/>
              <w:ind w:left="0" w:hanging="2"/>
              <w:rPr>
                <w:color w:val="000000"/>
              </w:rPr>
            </w:pPr>
            <w:r>
              <w:rPr>
                <w:i/>
                <w:color w:val="000000"/>
              </w:rPr>
              <w:t>- vypráví jednoduchý příběh nebo popíše událost za použití vět řazených za sebou nebo propojených spojkami, příslovci, …</w:t>
            </w:r>
          </w:p>
          <w:p w:rsidR="00983600" w:rsidRDefault="00693486">
            <w:pPr>
              <w:pBdr>
                <w:top w:val="nil"/>
                <w:left w:val="nil"/>
                <w:bottom w:val="nil"/>
                <w:right w:val="nil"/>
                <w:between w:val="nil"/>
              </w:pBdr>
              <w:spacing w:line="240" w:lineRule="auto"/>
              <w:ind w:left="0" w:hanging="2"/>
              <w:rPr>
                <w:color w:val="000000"/>
              </w:rPr>
            </w:pPr>
            <w:r>
              <w:rPr>
                <w:i/>
                <w:color w:val="000000"/>
              </w:rPr>
              <w:t>- porozumí obsahu krátkého a jednoduch</w:t>
            </w:r>
            <w:r>
              <w:rPr>
                <w:i/>
                <w:color w:val="000000"/>
              </w:rPr>
              <w:t>ého textu a najde v něm pořebné informace</w:t>
            </w:r>
          </w:p>
          <w:p w:rsidR="00983600" w:rsidRDefault="00693486">
            <w:pPr>
              <w:pBdr>
                <w:top w:val="nil"/>
                <w:left w:val="nil"/>
                <w:bottom w:val="nil"/>
                <w:right w:val="nil"/>
                <w:between w:val="nil"/>
              </w:pBdr>
              <w:spacing w:line="240" w:lineRule="auto"/>
              <w:ind w:left="0" w:hanging="2"/>
              <w:rPr>
                <w:color w:val="000000"/>
              </w:rPr>
            </w:pPr>
            <w:r>
              <w:rPr>
                <w:i/>
                <w:color w:val="000000"/>
              </w:rPr>
              <w:t>- jednoduše zapíše získané informace, napíše jednoduchý příběh nebo popíše událost za použití vět řazených za sebou nebo propojených spojkami, příslovci, …</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Tyto výstupy prolínají a vztahují se k celému obsahu učiva</w:t>
            </w:r>
            <w:r>
              <w:rPr>
                <w:color w:val="000000"/>
              </w:rPr>
              <w:t xml:space="preserve"> a všem probíraným tématům 8. ročníku</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opakuje tvoření a použití přítomného času prostého a průběhového</w:t>
            </w:r>
          </w:p>
          <w:p w:rsidR="00983600" w:rsidRDefault="00693486">
            <w:pPr>
              <w:pBdr>
                <w:top w:val="nil"/>
                <w:left w:val="nil"/>
                <w:bottom w:val="nil"/>
                <w:right w:val="nil"/>
                <w:between w:val="nil"/>
              </w:pBdr>
              <w:spacing w:line="240" w:lineRule="auto"/>
              <w:ind w:left="0" w:hanging="2"/>
              <w:rPr>
                <w:color w:val="000000"/>
              </w:rPr>
            </w:pPr>
            <w:r>
              <w:rPr>
                <w:i/>
                <w:color w:val="000000"/>
              </w:rPr>
              <w:t>- učí se tvoření a použití budoucího času pomocí will a going to</w:t>
            </w:r>
          </w:p>
          <w:p w:rsidR="00983600" w:rsidRDefault="00693486">
            <w:pPr>
              <w:pBdr>
                <w:top w:val="nil"/>
                <w:left w:val="nil"/>
                <w:bottom w:val="nil"/>
                <w:right w:val="nil"/>
                <w:between w:val="nil"/>
              </w:pBdr>
              <w:spacing w:line="240" w:lineRule="auto"/>
              <w:ind w:left="0" w:hanging="2"/>
              <w:rPr>
                <w:color w:val="000000"/>
              </w:rPr>
            </w:pPr>
            <w:r>
              <w:rPr>
                <w:i/>
                <w:color w:val="000000"/>
              </w:rPr>
              <w:t>- jednoduchým způsobem se vyjádří o současné situaci i budoucnosti</w:t>
            </w:r>
          </w:p>
          <w:p w:rsidR="00983600" w:rsidRDefault="00693486">
            <w:pPr>
              <w:pBdr>
                <w:top w:val="nil"/>
                <w:left w:val="nil"/>
                <w:bottom w:val="nil"/>
                <w:right w:val="nil"/>
                <w:between w:val="nil"/>
              </w:pBdr>
              <w:spacing w:line="240" w:lineRule="auto"/>
              <w:ind w:left="0" w:hanging="2"/>
              <w:rPr>
                <w:color w:val="000000"/>
              </w:rPr>
            </w:pPr>
            <w:r>
              <w:rPr>
                <w:i/>
                <w:color w:val="000000"/>
              </w:rPr>
              <w:t>- vyhledá podstatné informace v inzerátech na pracovní pozice</w:t>
            </w:r>
          </w:p>
          <w:p w:rsidR="00983600" w:rsidRDefault="00693486">
            <w:pPr>
              <w:pBdr>
                <w:top w:val="nil"/>
                <w:left w:val="nil"/>
                <w:bottom w:val="nil"/>
                <w:right w:val="nil"/>
                <w:between w:val="nil"/>
              </w:pBdr>
              <w:spacing w:line="240" w:lineRule="auto"/>
              <w:ind w:left="0" w:hanging="2"/>
              <w:rPr>
                <w:color w:val="000000"/>
              </w:rPr>
            </w:pPr>
            <w:r>
              <w:rPr>
                <w:i/>
                <w:color w:val="000000"/>
              </w:rPr>
              <w:t>- napíše stručný motivační dopis</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xml:space="preserve">- mluví o svých plánech do budoucna a zeptá se na ně i ostatních </w:t>
            </w:r>
          </w:p>
          <w:p w:rsidR="00983600" w:rsidRDefault="00693486">
            <w:pPr>
              <w:pBdr>
                <w:top w:val="nil"/>
                <w:left w:val="nil"/>
                <w:bottom w:val="nil"/>
                <w:right w:val="nil"/>
                <w:between w:val="nil"/>
              </w:pBdr>
              <w:spacing w:line="240" w:lineRule="auto"/>
              <w:ind w:left="0" w:hanging="2"/>
              <w:rPr>
                <w:color w:val="000000"/>
              </w:rPr>
            </w:pPr>
            <w:r>
              <w:rPr>
                <w:i/>
                <w:color w:val="000000"/>
              </w:rPr>
              <w:t>- při práci s textem nalezne podstatnou i specifickou informaci a odpovědi na otázky</w:t>
            </w:r>
          </w:p>
          <w:p w:rsidR="00983600" w:rsidRDefault="00693486">
            <w:pPr>
              <w:pBdr>
                <w:top w:val="nil"/>
                <w:left w:val="nil"/>
                <w:bottom w:val="nil"/>
                <w:right w:val="nil"/>
                <w:between w:val="nil"/>
              </w:pBdr>
              <w:spacing w:line="240" w:lineRule="auto"/>
              <w:ind w:left="0" w:hanging="2"/>
              <w:rPr>
                <w:color w:val="000000"/>
              </w:rPr>
            </w:pPr>
            <w:r>
              <w:rPr>
                <w:i/>
                <w:color w:val="000000"/>
              </w:rPr>
              <w:t>- aktivně se účastní rozhovoru na dané téma</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Přítomný čas prostý a průběhový</w:t>
            </w:r>
          </w:p>
          <w:p w:rsidR="00983600" w:rsidRDefault="00693486">
            <w:pPr>
              <w:pBdr>
                <w:top w:val="nil"/>
                <w:left w:val="nil"/>
                <w:bottom w:val="nil"/>
                <w:right w:val="nil"/>
                <w:between w:val="nil"/>
              </w:pBdr>
              <w:spacing w:line="240" w:lineRule="auto"/>
              <w:ind w:left="0" w:hanging="2"/>
              <w:rPr>
                <w:color w:val="000000"/>
              </w:rPr>
            </w:pPr>
            <w:r>
              <w:rPr>
                <w:color w:val="000000"/>
              </w:rPr>
              <w:t xml:space="preserve">Budoucí čas pomocí </w:t>
            </w:r>
            <w:r>
              <w:rPr>
                <w:i/>
                <w:color w:val="000000"/>
              </w:rPr>
              <w:t>will</w:t>
            </w:r>
            <w:r>
              <w:rPr>
                <w:color w:val="000000"/>
              </w:rPr>
              <w:t xml:space="preserve"> a </w:t>
            </w:r>
            <w:r>
              <w:rPr>
                <w:i/>
                <w:color w:val="000000"/>
              </w:rPr>
              <w:t>going to</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Zaměstnání </w:t>
            </w:r>
          </w:p>
          <w:p w:rsidR="00983600" w:rsidRDefault="00693486">
            <w:pPr>
              <w:pBdr>
                <w:top w:val="nil"/>
                <w:left w:val="nil"/>
                <w:bottom w:val="nil"/>
                <w:right w:val="nil"/>
                <w:between w:val="nil"/>
              </w:pBdr>
              <w:spacing w:line="240" w:lineRule="auto"/>
              <w:ind w:left="0" w:hanging="2"/>
              <w:rPr>
                <w:color w:val="000000"/>
              </w:rPr>
            </w:pPr>
            <w:r>
              <w:rPr>
                <w:color w:val="000000"/>
              </w:rPr>
              <w:t>Místa, kde lidé pracují</w:t>
            </w:r>
          </w:p>
          <w:p w:rsidR="00983600" w:rsidRDefault="00693486">
            <w:pPr>
              <w:pBdr>
                <w:top w:val="nil"/>
                <w:left w:val="nil"/>
                <w:bottom w:val="nil"/>
                <w:right w:val="nil"/>
                <w:between w:val="nil"/>
              </w:pBdr>
              <w:spacing w:line="240" w:lineRule="auto"/>
              <w:ind w:left="0" w:hanging="2"/>
              <w:rPr>
                <w:color w:val="000000"/>
              </w:rPr>
            </w:pPr>
            <w:r>
              <w:rPr>
                <w:color w:val="000000"/>
              </w:rPr>
              <w:t xml:space="preserve">Žádost </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Cestování</w:t>
            </w:r>
          </w:p>
          <w:p w:rsidR="00983600" w:rsidRDefault="00693486">
            <w:pPr>
              <w:pBdr>
                <w:top w:val="nil"/>
                <w:left w:val="nil"/>
                <w:bottom w:val="nil"/>
                <w:right w:val="nil"/>
                <w:between w:val="nil"/>
              </w:pBdr>
              <w:spacing w:line="240" w:lineRule="auto"/>
              <w:ind w:left="0" w:hanging="2"/>
              <w:rPr>
                <w:color w:val="000000"/>
              </w:rPr>
            </w:pPr>
            <w:r>
              <w:rPr>
                <w:color w:val="000000"/>
              </w:rPr>
              <w:t>Volný čas</w:t>
            </w:r>
          </w:p>
          <w:p w:rsidR="00983600" w:rsidRDefault="00693486">
            <w:pPr>
              <w:pBdr>
                <w:top w:val="nil"/>
                <w:left w:val="nil"/>
                <w:bottom w:val="nil"/>
                <w:right w:val="nil"/>
                <w:between w:val="nil"/>
              </w:pBdr>
              <w:spacing w:line="240" w:lineRule="auto"/>
              <w:ind w:left="0" w:hanging="2"/>
              <w:rPr>
                <w:color w:val="000000"/>
              </w:rPr>
            </w:pPr>
            <w:r>
              <w:rPr>
                <w:color w:val="000000"/>
              </w:rPr>
              <w:t>Hudba, divadlo</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lastRenderedPageBreak/>
              <w:t xml:space="preserve">Občanská výchova – </w:t>
            </w:r>
            <w:r>
              <w:rPr>
                <w:color w:val="000000"/>
              </w:rPr>
              <w:t>volba povolání</w:t>
            </w:r>
          </w:p>
          <w:p w:rsidR="00983600" w:rsidRDefault="00693486">
            <w:pPr>
              <w:pBdr>
                <w:top w:val="nil"/>
                <w:left w:val="nil"/>
                <w:bottom w:val="nil"/>
                <w:right w:val="nil"/>
                <w:between w:val="nil"/>
              </w:pBdr>
              <w:spacing w:line="240" w:lineRule="auto"/>
              <w:ind w:left="0" w:hanging="2"/>
              <w:rPr>
                <w:color w:val="000000"/>
              </w:rPr>
            </w:pPr>
            <w:r>
              <w:rPr>
                <w:b/>
                <w:color w:val="000000"/>
              </w:rPr>
              <w:t>Pracovní činnost - Člověk a svět práce</w:t>
            </w:r>
            <w:r>
              <w:rPr>
                <w:color w:val="000000"/>
              </w:rPr>
              <w:t xml:space="preserve"> – volba povolání, orientace na trhu práce</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OSV</w:t>
            </w:r>
            <w:r>
              <w:rPr>
                <w:color w:val="000000"/>
              </w:rPr>
              <w:t xml:space="preserve"> – řešení problémů a rozhodovací dovednosti</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OSV</w:t>
            </w:r>
            <w:r>
              <w:rPr>
                <w:color w:val="000000"/>
              </w:rPr>
              <w:t xml:space="preserve"> – komunikace</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seznámí se s tvořením a používáním předpřítomného času prostého</w:t>
            </w:r>
          </w:p>
          <w:p w:rsidR="00983600" w:rsidRDefault="00693486">
            <w:pPr>
              <w:pBdr>
                <w:top w:val="nil"/>
                <w:left w:val="nil"/>
                <w:bottom w:val="nil"/>
                <w:right w:val="nil"/>
                <w:between w:val="nil"/>
              </w:pBdr>
              <w:spacing w:line="240" w:lineRule="auto"/>
              <w:ind w:left="0" w:hanging="2"/>
              <w:rPr>
                <w:color w:val="000000"/>
              </w:rPr>
            </w:pPr>
            <w:r>
              <w:rPr>
                <w:i/>
                <w:color w:val="000000"/>
              </w:rPr>
              <w:t>- v předpřítomném čase prostém používá výrazy ever, never, just</w:t>
            </w:r>
          </w:p>
          <w:p w:rsidR="00983600" w:rsidRDefault="00693486">
            <w:pPr>
              <w:pBdr>
                <w:top w:val="nil"/>
                <w:left w:val="nil"/>
                <w:bottom w:val="nil"/>
                <w:right w:val="nil"/>
                <w:between w:val="nil"/>
              </w:pBdr>
              <w:spacing w:line="240" w:lineRule="auto"/>
              <w:ind w:left="0" w:hanging="2"/>
              <w:rPr>
                <w:color w:val="000000"/>
              </w:rPr>
            </w:pPr>
            <w:r>
              <w:rPr>
                <w:i/>
                <w:color w:val="000000"/>
              </w:rPr>
              <w:t>- vyjádří děj, který stále probíhá, popíše, co dělal a dělá, co ještě neudělal</w:t>
            </w:r>
          </w:p>
          <w:p w:rsidR="00983600" w:rsidRDefault="00693486">
            <w:pPr>
              <w:pBdr>
                <w:top w:val="nil"/>
                <w:left w:val="nil"/>
                <w:bottom w:val="nil"/>
                <w:right w:val="nil"/>
                <w:between w:val="nil"/>
              </w:pBdr>
              <w:spacing w:line="240" w:lineRule="auto"/>
              <w:ind w:left="0" w:hanging="2"/>
              <w:rPr>
                <w:color w:val="000000"/>
              </w:rPr>
            </w:pPr>
            <w:r>
              <w:rPr>
                <w:i/>
                <w:color w:val="000000"/>
              </w:rPr>
              <w:t>- popíše jednoduše děj knihy nebo filmu</w:t>
            </w:r>
          </w:p>
          <w:p w:rsidR="00983600" w:rsidRDefault="00693486">
            <w:pPr>
              <w:pBdr>
                <w:top w:val="nil"/>
                <w:left w:val="nil"/>
                <w:bottom w:val="nil"/>
                <w:right w:val="nil"/>
                <w:between w:val="nil"/>
              </w:pBdr>
              <w:spacing w:line="240" w:lineRule="auto"/>
              <w:ind w:left="0" w:hanging="2"/>
              <w:rPr>
                <w:color w:val="000000"/>
              </w:rPr>
            </w:pPr>
            <w:r>
              <w:rPr>
                <w:i/>
                <w:color w:val="000000"/>
              </w:rPr>
              <w:t>- v krátkých nahrávkách o běžných věcech rozumí důležitým informacím</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Před</w:t>
            </w:r>
            <w:r>
              <w:rPr>
                <w:color w:val="000000"/>
              </w:rPr>
              <w:t>přítomný čas prostý</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Ever, never, just</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Popis, jednoduché vyprávění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Český jazyk – </w:t>
            </w:r>
            <w:r>
              <w:rPr>
                <w:color w:val="000000"/>
              </w:rPr>
              <w:t>popis, vyprávění</w:t>
            </w:r>
          </w:p>
          <w:p w:rsidR="00983600" w:rsidRDefault="00693486">
            <w:pPr>
              <w:pBdr>
                <w:top w:val="nil"/>
                <w:left w:val="nil"/>
                <w:bottom w:val="nil"/>
                <w:right w:val="nil"/>
                <w:between w:val="nil"/>
              </w:pBdr>
              <w:spacing w:line="240" w:lineRule="auto"/>
              <w:ind w:left="0" w:hanging="2"/>
              <w:rPr>
                <w:color w:val="000000"/>
              </w:rPr>
            </w:pPr>
            <w:r>
              <w:rPr>
                <w:b/>
                <w:color w:val="000000"/>
              </w:rPr>
              <w:t>MV</w:t>
            </w:r>
            <w:r>
              <w:rPr>
                <w:color w:val="000000"/>
              </w:rPr>
              <w:t xml:space="preserve"> – kritické čtení a vnímání mediálních sdělení</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v rozhovoru se vyjádří, jak se cítí</w:t>
            </w:r>
          </w:p>
          <w:p w:rsidR="00983600" w:rsidRDefault="00693486">
            <w:pPr>
              <w:pBdr>
                <w:top w:val="nil"/>
                <w:left w:val="nil"/>
                <w:bottom w:val="nil"/>
                <w:right w:val="nil"/>
                <w:between w:val="nil"/>
              </w:pBdr>
              <w:spacing w:line="240" w:lineRule="auto"/>
              <w:ind w:left="0" w:hanging="2"/>
              <w:rPr>
                <w:color w:val="000000"/>
              </w:rPr>
            </w:pPr>
            <w:r>
              <w:rPr>
                <w:i/>
                <w:color w:val="000000"/>
              </w:rPr>
              <w:t>- navrhne řešení problému</w:t>
            </w:r>
          </w:p>
          <w:p w:rsidR="00983600" w:rsidRDefault="00693486">
            <w:pPr>
              <w:pBdr>
                <w:top w:val="nil"/>
                <w:left w:val="nil"/>
                <w:bottom w:val="nil"/>
                <w:right w:val="nil"/>
                <w:between w:val="nil"/>
              </w:pBdr>
              <w:spacing w:line="240" w:lineRule="auto"/>
              <w:ind w:left="0" w:hanging="2"/>
              <w:rPr>
                <w:color w:val="000000"/>
              </w:rPr>
            </w:pPr>
            <w:r>
              <w:rPr>
                <w:i/>
                <w:color w:val="000000"/>
              </w:rPr>
              <w:t>- vyjadřuje modalitu pomocí should/shouldn´t</w:t>
            </w:r>
          </w:p>
          <w:p w:rsidR="00983600" w:rsidRDefault="00693486">
            <w:pPr>
              <w:pBdr>
                <w:top w:val="nil"/>
                <w:left w:val="nil"/>
                <w:bottom w:val="nil"/>
                <w:right w:val="nil"/>
                <w:between w:val="nil"/>
              </w:pBdr>
              <w:spacing w:line="240" w:lineRule="auto"/>
              <w:ind w:left="0" w:hanging="2"/>
              <w:rPr>
                <w:color w:val="000000"/>
              </w:rPr>
            </w:pPr>
            <w:r>
              <w:rPr>
                <w:i/>
                <w:color w:val="000000"/>
              </w:rPr>
              <w:t>- vyjádří nutnost něco udělat</w:t>
            </w:r>
          </w:p>
          <w:p w:rsidR="00983600" w:rsidRDefault="00693486">
            <w:pPr>
              <w:pBdr>
                <w:top w:val="nil"/>
                <w:left w:val="nil"/>
                <w:bottom w:val="nil"/>
                <w:right w:val="nil"/>
                <w:between w:val="nil"/>
              </w:pBdr>
              <w:spacing w:line="240" w:lineRule="auto"/>
              <w:ind w:left="0" w:hanging="2"/>
              <w:rPr>
                <w:color w:val="000000"/>
              </w:rPr>
            </w:pPr>
            <w:r>
              <w:rPr>
                <w:i/>
                <w:color w:val="000000"/>
              </w:rPr>
              <w:t>- prezentuje pravidla vlastní třídy, srovnává je se školami v různých zemích</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Vyjádření pocitů</w:t>
            </w:r>
          </w:p>
          <w:p w:rsidR="00983600" w:rsidRDefault="00693486">
            <w:pPr>
              <w:pBdr>
                <w:top w:val="nil"/>
                <w:left w:val="nil"/>
                <w:bottom w:val="nil"/>
                <w:right w:val="nil"/>
                <w:between w:val="nil"/>
              </w:pBdr>
              <w:spacing w:line="240" w:lineRule="auto"/>
              <w:ind w:left="0" w:hanging="2"/>
              <w:rPr>
                <w:color w:val="000000"/>
              </w:rPr>
            </w:pPr>
            <w:r>
              <w:rPr>
                <w:color w:val="000000"/>
              </w:rPr>
              <w:t>Zdraví a zdravý životní styl</w:t>
            </w:r>
          </w:p>
          <w:p w:rsidR="00983600" w:rsidRDefault="00693486">
            <w:pPr>
              <w:pBdr>
                <w:top w:val="nil"/>
                <w:left w:val="nil"/>
                <w:bottom w:val="nil"/>
                <w:right w:val="nil"/>
                <w:between w:val="nil"/>
              </w:pBdr>
              <w:spacing w:line="240" w:lineRule="auto"/>
              <w:ind w:left="0" w:hanging="2"/>
              <w:rPr>
                <w:color w:val="000000"/>
              </w:rPr>
            </w:pPr>
            <w:r>
              <w:rPr>
                <w:color w:val="000000"/>
              </w:rPr>
              <w:t>Rozhovor</w:t>
            </w:r>
          </w:p>
          <w:p w:rsidR="00983600" w:rsidRDefault="00693486">
            <w:pPr>
              <w:pBdr>
                <w:top w:val="nil"/>
                <w:left w:val="nil"/>
                <w:bottom w:val="nil"/>
                <w:right w:val="nil"/>
                <w:between w:val="nil"/>
              </w:pBdr>
              <w:spacing w:line="240" w:lineRule="auto"/>
              <w:ind w:left="0" w:hanging="2"/>
              <w:rPr>
                <w:color w:val="000000"/>
              </w:rPr>
            </w:pPr>
            <w:r>
              <w:rPr>
                <w:color w:val="000000"/>
              </w:rPr>
              <w:t>Vyjádření problémů a návrhy jejich řešení</w:t>
            </w:r>
          </w:p>
          <w:p w:rsidR="00983600" w:rsidRDefault="00693486">
            <w:pPr>
              <w:pBdr>
                <w:top w:val="nil"/>
                <w:left w:val="nil"/>
                <w:bottom w:val="nil"/>
                <w:right w:val="nil"/>
                <w:between w:val="nil"/>
              </w:pBdr>
              <w:spacing w:line="240" w:lineRule="auto"/>
              <w:ind w:left="0" w:hanging="2"/>
              <w:rPr>
                <w:color w:val="000000"/>
              </w:rPr>
            </w:pPr>
            <w:r>
              <w:rPr>
                <w:color w:val="000000"/>
              </w:rPr>
              <w:t>Přijímání a odmítání návrhů</w:t>
            </w:r>
          </w:p>
          <w:p w:rsidR="00983600" w:rsidRDefault="00693486">
            <w:pPr>
              <w:pBdr>
                <w:top w:val="nil"/>
                <w:left w:val="nil"/>
                <w:bottom w:val="nil"/>
                <w:right w:val="nil"/>
                <w:between w:val="nil"/>
              </w:pBdr>
              <w:spacing w:line="240" w:lineRule="auto"/>
              <w:ind w:left="0" w:hanging="2"/>
              <w:rPr>
                <w:color w:val="000000"/>
              </w:rPr>
            </w:pPr>
            <w:r>
              <w:rPr>
                <w:color w:val="000000"/>
              </w:rPr>
              <w:t xml:space="preserve">Sloveso </w:t>
            </w:r>
            <w:r>
              <w:rPr>
                <w:i/>
                <w:color w:val="000000"/>
              </w:rPr>
              <w:t>should/shouldn´t</w:t>
            </w:r>
          </w:p>
          <w:p w:rsidR="00983600" w:rsidRDefault="00693486">
            <w:pPr>
              <w:pBdr>
                <w:top w:val="nil"/>
                <w:left w:val="nil"/>
                <w:bottom w:val="nil"/>
                <w:right w:val="nil"/>
                <w:between w:val="nil"/>
              </w:pBdr>
              <w:spacing w:line="240" w:lineRule="auto"/>
              <w:ind w:left="0" w:hanging="2"/>
              <w:rPr>
                <w:color w:val="000000"/>
              </w:rPr>
            </w:pPr>
            <w:r>
              <w:rPr>
                <w:color w:val="000000"/>
              </w:rPr>
              <w:t xml:space="preserve">Způsobové sloveso </w:t>
            </w:r>
            <w:r>
              <w:rPr>
                <w:i/>
                <w:color w:val="000000"/>
              </w:rPr>
              <w:t>must/musn´t</w:t>
            </w:r>
            <w:r>
              <w:rPr>
                <w:color w:val="000000"/>
              </w:rPr>
              <w:t xml:space="preserve"> a jeho opisový tvar </w:t>
            </w:r>
            <w:r>
              <w:rPr>
                <w:i/>
                <w:color w:val="000000"/>
              </w:rPr>
              <w:t>have to /don´t have to</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Výchova ke zdraví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OSV – </w:t>
            </w:r>
            <w:r>
              <w:rPr>
                <w:color w:val="000000"/>
              </w:rPr>
              <w:t>řešení problémů a rozhodovací schopnosti</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VDO – </w:t>
            </w:r>
            <w:r>
              <w:rPr>
                <w:color w:val="000000"/>
              </w:rPr>
              <w:t>občanská společnost a škola</w:t>
            </w:r>
          </w:p>
          <w:p w:rsidR="00983600" w:rsidRDefault="00693486">
            <w:pPr>
              <w:pBdr>
                <w:top w:val="nil"/>
                <w:left w:val="nil"/>
                <w:bottom w:val="nil"/>
                <w:right w:val="nil"/>
                <w:between w:val="nil"/>
              </w:pBdr>
              <w:spacing w:line="240" w:lineRule="auto"/>
              <w:ind w:left="0" w:hanging="2"/>
              <w:rPr>
                <w:color w:val="000000"/>
              </w:rPr>
            </w:pPr>
            <w:r>
              <w:rPr>
                <w:b/>
                <w:color w:val="000000"/>
              </w:rPr>
              <w:t>VMS</w:t>
            </w:r>
            <w:r>
              <w:rPr>
                <w:color w:val="000000"/>
              </w:rPr>
              <w:t xml:space="preserve"> – Evropa a svět nás zajímá</w:t>
            </w:r>
          </w:p>
          <w:p w:rsidR="00983600" w:rsidRDefault="00693486">
            <w:pPr>
              <w:pBdr>
                <w:top w:val="nil"/>
                <w:left w:val="nil"/>
                <w:bottom w:val="nil"/>
                <w:right w:val="nil"/>
                <w:between w:val="nil"/>
              </w:pBdr>
              <w:spacing w:line="240" w:lineRule="auto"/>
              <w:ind w:left="0" w:hanging="2"/>
              <w:rPr>
                <w:color w:val="000000"/>
              </w:rPr>
            </w:pPr>
            <w:r>
              <w:rPr>
                <w:b/>
                <w:color w:val="000000"/>
              </w:rPr>
              <w:t>MV</w:t>
            </w:r>
            <w:r>
              <w:rPr>
                <w:color w:val="000000"/>
              </w:rPr>
              <w:t xml:space="preserve"> – práce v realizačním týmu</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opakuje tvoření a použití minulého času prostého a průběhového</w:t>
            </w:r>
          </w:p>
          <w:p w:rsidR="00983600" w:rsidRDefault="00693486">
            <w:pPr>
              <w:pBdr>
                <w:top w:val="nil"/>
                <w:left w:val="nil"/>
                <w:bottom w:val="nil"/>
                <w:right w:val="nil"/>
                <w:between w:val="nil"/>
              </w:pBdr>
              <w:spacing w:line="240" w:lineRule="auto"/>
              <w:ind w:left="0" w:hanging="2"/>
              <w:rPr>
                <w:color w:val="000000"/>
              </w:rPr>
            </w:pPr>
            <w:r>
              <w:rPr>
                <w:i/>
                <w:color w:val="000000"/>
              </w:rPr>
              <w:t>- svými slovy vypráví jednoduchý příběh</w:t>
            </w:r>
          </w:p>
          <w:p w:rsidR="00983600" w:rsidRDefault="00693486">
            <w:pPr>
              <w:pBdr>
                <w:top w:val="nil"/>
                <w:left w:val="nil"/>
                <w:bottom w:val="nil"/>
                <w:right w:val="nil"/>
                <w:between w:val="nil"/>
              </w:pBdr>
              <w:spacing w:line="240" w:lineRule="auto"/>
              <w:ind w:left="0" w:hanging="2"/>
              <w:rPr>
                <w:color w:val="000000"/>
              </w:rPr>
            </w:pPr>
            <w:r>
              <w:rPr>
                <w:i/>
                <w:color w:val="000000"/>
              </w:rPr>
              <w:t>- používá tvar used to</w:t>
            </w:r>
          </w:p>
          <w:p w:rsidR="00983600" w:rsidRDefault="00693486">
            <w:pPr>
              <w:pBdr>
                <w:top w:val="nil"/>
                <w:left w:val="nil"/>
                <w:bottom w:val="nil"/>
                <w:right w:val="nil"/>
                <w:between w:val="nil"/>
              </w:pBdr>
              <w:spacing w:line="240" w:lineRule="auto"/>
              <w:ind w:left="0" w:hanging="2"/>
              <w:rPr>
                <w:color w:val="000000"/>
              </w:rPr>
            </w:pPr>
            <w:r>
              <w:rPr>
                <w:i/>
                <w:color w:val="000000"/>
              </w:rPr>
              <w:t>- vyjádří povinnost/možnost v minulosti</w:t>
            </w:r>
          </w:p>
          <w:p w:rsidR="00983600" w:rsidRDefault="00693486">
            <w:pPr>
              <w:pBdr>
                <w:top w:val="nil"/>
                <w:left w:val="nil"/>
                <w:bottom w:val="nil"/>
                <w:right w:val="nil"/>
                <w:between w:val="nil"/>
              </w:pBdr>
              <w:spacing w:line="240" w:lineRule="auto"/>
              <w:ind w:left="0" w:hanging="2"/>
              <w:rPr>
                <w:color w:val="000000"/>
              </w:rPr>
            </w:pPr>
            <w:r>
              <w:rPr>
                <w:i/>
                <w:color w:val="000000"/>
              </w:rPr>
              <w:t>- popíše jednotlivé části oblečení</w:t>
            </w:r>
          </w:p>
          <w:p w:rsidR="00983600" w:rsidRDefault="00693486">
            <w:pPr>
              <w:pBdr>
                <w:top w:val="nil"/>
                <w:left w:val="nil"/>
                <w:bottom w:val="nil"/>
                <w:right w:val="nil"/>
                <w:between w:val="nil"/>
              </w:pBdr>
              <w:spacing w:line="240" w:lineRule="auto"/>
              <w:ind w:left="0" w:hanging="2"/>
              <w:rPr>
                <w:color w:val="000000"/>
              </w:rPr>
            </w:pPr>
            <w:r>
              <w:rPr>
                <w:i/>
                <w:color w:val="000000"/>
              </w:rPr>
              <w:t>- používá výrazy too, enough</w:t>
            </w:r>
          </w:p>
          <w:p w:rsidR="00983600" w:rsidRDefault="00693486">
            <w:pPr>
              <w:pBdr>
                <w:top w:val="nil"/>
                <w:left w:val="nil"/>
                <w:bottom w:val="nil"/>
                <w:right w:val="nil"/>
                <w:between w:val="nil"/>
              </w:pBdr>
              <w:spacing w:line="240" w:lineRule="auto"/>
              <w:ind w:left="0" w:hanging="2"/>
              <w:rPr>
                <w:color w:val="000000"/>
              </w:rPr>
            </w:pPr>
            <w:r>
              <w:rPr>
                <w:i/>
                <w:color w:val="000000"/>
              </w:rPr>
              <w:t>- jednoduše se domluví v reálných situacích – v obchodě</w:t>
            </w:r>
          </w:p>
          <w:p w:rsidR="00983600" w:rsidRDefault="00693486">
            <w:pPr>
              <w:pBdr>
                <w:top w:val="nil"/>
                <w:left w:val="nil"/>
                <w:bottom w:val="nil"/>
                <w:right w:val="nil"/>
                <w:between w:val="nil"/>
              </w:pBdr>
              <w:spacing w:line="240" w:lineRule="auto"/>
              <w:ind w:left="0" w:hanging="2"/>
              <w:rPr>
                <w:color w:val="000000"/>
              </w:rPr>
            </w:pPr>
            <w:r>
              <w:rPr>
                <w:i/>
                <w:color w:val="000000"/>
              </w:rPr>
              <w:t>- v krátké nahrávce na téma Nakupování rozumí důležitým informacím</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sestaví žádost, prosbu</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Minulý čas prostý a průběhový</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Příběh, komiks</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Used to</w:t>
            </w:r>
          </w:p>
          <w:p w:rsidR="00983600" w:rsidRDefault="00693486">
            <w:pPr>
              <w:pBdr>
                <w:top w:val="nil"/>
                <w:left w:val="nil"/>
                <w:bottom w:val="nil"/>
                <w:right w:val="nil"/>
                <w:between w:val="nil"/>
              </w:pBdr>
              <w:spacing w:line="240" w:lineRule="auto"/>
              <w:ind w:left="0" w:hanging="2"/>
              <w:rPr>
                <w:color w:val="000000"/>
              </w:rPr>
            </w:pPr>
            <w:r>
              <w:rPr>
                <w:color w:val="000000"/>
              </w:rPr>
              <w:t>Had to, could</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Oblečení,</w:t>
            </w:r>
            <w:r>
              <w:rPr>
                <w:color w:val="000000"/>
              </w:rPr>
              <w:t xml:space="preserve"> nakupování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Too, enough</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Žádost, prosba, poděkování, reakce na poděkování</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Výtvarná výchova – </w:t>
            </w:r>
            <w:r>
              <w:rPr>
                <w:color w:val="000000"/>
              </w:rPr>
              <w:t>kresba módních návrhů</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OSV – </w:t>
            </w:r>
            <w:r>
              <w:rPr>
                <w:color w:val="000000"/>
              </w:rPr>
              <w:t>hodnoty, postoje, praktická etika</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srovná použití minulého času prostého a času předpřítomného</w:t>
            </w:r>
          </w:p>
          <w:p w:rsidR="00983600" w:rsidRDefault="00693486">
            <w:pPr>
              <w:pBdr>
                <w:top w:val="nil"/>
                <w:left w:val="nil"/>
                <w:bottom w:val="nil"/>
                <w:right w:val="nil"/>
                <w:between w:val="nil"/>
              </w:pBdr>
              <w:spacing w:line="240" w:lineRule="auto"/>
              <w:ind w:left="0" w:hanging="2"/>
              <w:rPr>
                <w:color w:val="000000"/>
              </w:rPr>
            </w:pPr>
            <w:r>
              <w:rPr>
                <w:i/>
                <w:color w:val="000000"/>
              </w:rPr>
              <w:t>- používá výrazy for/since s předpřítomným časem</w:t>
            </w:r>
          </w:p>
          <w:p w:rsidR="00983600" w:rsidRDefault="00693486">
            <w:pPr>
              <w:pBdr>
                <w:top w:val="nil"/>
                <w:left w:val="nil"/>
                <w:bottom w:val="nil"/>
                <w:right w:val="nil"/>
                <w:between w:val="nil"/>
              </w:pBdr>
              <w:spacing w:line="240" w:lineRule="auto"/>
              <w:ind w:left="0" w:hanging="2"/>
              <w:rPr>
                <w:color w:val="000000"/>
              </w:rPr>
            </w:pPr>
            <w:r>
              <w:rPr>
                <w:i/>
                <w:color w:val="000000"/>
              </w:rPr>
              <w:t>- odhadne význam nových slov a frází v přiměřeně obtížném textu a z kontextu</w:t>
            </w:r>
          </w:p>
          <w:p w:rsidR="00983600" w:rsidRDefault="00693486">
            <w:pPr>
              <w:pBdr>
                <w:top w:val="nil"/>
                <w:left w:val="nil"/>
                <w:bottom w:val="nil"/>
                <w:right w:val="nil"/>
                <w:between w:val="nil"/>
              </w:pBdr>
              <w:spacing w:line="240" w:lineRule="auto"/>
              <w:ind w:left="0" w:hanging="2"/>
              <w:rPr>
                <w:color w:val="000000"/>
              </w:rPr>
            </w:pPr>
            <w:r>
              <w:rPr>
                <w:i/>
                <w:color w:val="000000"/>
              </w:rPr>
              <w:t>- v rozhovoru získává nové informace, ubezpečuje se o jejich pravdivosti</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Min. čas prostý x předpřítomný čas</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For, since</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Film, TV </w:t>
            </w:r>
            <w:r>
              <w:rPr>
                <w:color w:val="000000"/>
              </w:rPr>
              <w:t>program, noviny…</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Dovětky (Question tags)</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MV – </w:t>
            </w:r>
            <w:r>
              <w:rPr>
                <w:color w:val="000000"/>
              </w:rPr>
              <w:t>fungování a vliv médií ve společnosti</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OSV</w:t>
            </w:r>
            <w:r>
              <w:rPr>
                <w:color w:val="000000"/>
              </w:rPr>
              <w:t xml:space="preserve"> – poznávání lidí</w:t>
            </w:r>
          </w:p>
          <w:p w:rsidR="00983600" w:rsidRDefault="00693486">
            <w:pPr>
              <w:pBdr>
                <w:top w:val="nil"/>
                <w:left w:val="nil"/>
                <w:bottom w:val="nil"/>
                <w:right w:val="nil"/>
                <w:between w:val="nil"/>
              </w:pBdr>
              <w:spacing w:line="240" w:lineRule="auto"/>
              <w:ind w:left="0" w:hanging="2"/>
              <w:rPr>
                <w:color w:val="000000"/>
              </w:rPr>
            </w:pPr>
            <w:r>
              <w:rPr>
                <w:color w:val="000000"/>
              </w:rPr>
              <w:t xml:space="preserve">           -komunikace</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při čtení nahlas užívá správné frázování, slovní a větný přízvuk, tempo řeči pro zajištění plynulosti čtení</w:t>
            </w:r>
          </w:p>
          <w:p w:rsidR="00983600" w:rsidRDefault="00693486">
            <w:pPr>
              <w:pBdr>
                <w:top w:val="nil"/>
                <w:left w:val="nil"/>
                <w:bottom w:val="nil"/>
                <w:right w:val="nil"/>
                <w:between w:val="nil"/>
              </w:pBdr>
              <w:spacing w:line="240" w:lineRule="auto"/>
              <w:ind w:left="0" w:hanging="2"/>
              <w:rPr>
                <w:color w:val="000000"/>
              </w:rPr>
            </w:pPr>
            <w:r>
              <w:rPr>
                <w:i/>
                <w:color w:val="000000"/>
              </w:rPr>
              <w:t>- rozumí pomalu pronášenému projevu na běžné téma</w:t>
            </w:r>
          </w:p>
          <w:p w:rsidR="00983600" w:rsidRDefault="00693486">
            <w:pPr>
              <w:pBdr>
                <w:top w:val="nil"/>
                <w:left w:val="nil"/>
                <w:bottom w:val="nil"/>
                <w:right w:val="nil"/>
                <w:between w:val="nil"/>
              </w:pBdr>
              <w:spacing w:line="240" w:lineRule="auto"/>
              <w:ind w:left="0" w:hanging="2"/>
              <w:rPr>
                <w:color w:val="000000"/>
              </w:rPr>
            </w:pPr>
            <w:r>
              <w:rPr>
                <w:i/>
                <w:color w:val="000000"/>
              </w:rPr>
              <w:t>- samostatně shrne obsah mluveného či čteného textu</w:t>
            </w:r>
          </w:p>
          <w:p w:rsidR="00983600" w:rsidRDefault="00693486">
            <w:pPr>
              <w:pBdr>
                <w:top w:val="nil"/>
                <w:left w:val="nil"/>
                <w:bottom w:val="nil"/>
                <w:right w:val="nil"/>
                <w:between w:val="nil"/>
              </w:pBdr>
              <w:spacing w:line="240" w:lineRule="auto"/>
              <w:ind w:left="0" w:hanging="2"/>
              <w:rPr>
                <w:color w:val="000000"/>
              </w:rPr>
            </w:pPr>
            <w:r>
              <w:rPr>
                <w:i/>
                <w:color w:val="000000"/>
              </w:rPr>
              <w:t>- dodržuje gramatická pravidla</w:t>
            </w:r>
          </w:p>
          <w:p w:rsidR="00983600" w:rsidRDefault="00693486">
            <w:pPr>
              <w:pBdr>
                <w:top w:val="nil"/>
                <w:left w:val="nil"/>
                <w:bottom w:val="nil"/>
                <w:right w:val="nil"/>
                <w:between w:val="nil"/>
              </w:pBdr>
              <w:spacing w:line="240" w:lineRule="auto"/>
              <w:ind w:left="0" w:hanging="2"/>
              <w:rPr>
                <w:color w:val="000000"/>
              </w:rPr>
            </w:pPr>
            <w:r>
              <w:rPr>
                <w:i/>
                <w:color w:val="000000"/>
              </w:rPr>
              <w:t>- opakuje probranou gramatiku</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Slovní a větný přízvuk</w:t>
            </w:r>
          </w:p>
          <w:p w:rsidR="00983600" w:rsidRDefault="00693486">
            <w:pPr>
              <w:pBdr>
                <w:top w:val="nil"/>
                <w:left w:val="nil"/>
                <w:bottom w:val="nil"/>
                <w:right w:val="nil"/>
                <w:between w:val="nil"/>
              </w:pBdr>
              <w:spacing w:line="240" w:lineRule="auto"/>
              <w:ind w:left="0" w:hanging="2"/>
              <w:rPr>
                <w:color w:val="000000"/>
              </w:rPr>
            </w:pPr>
            <w:r>
              <w:rPr>
                <w:color w:val="000000"/>
              </w:rPr>
              <w:t>Výslovnost všech hlásek a slovních spojení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Rozhovor </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Různé typy tex</w:t>
            </w:r>
            <w:r>
              <w:rPr>
                <w:color w:val="000000"/>
              </w:rPr>
              <w:t>tů</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Pravopisné změny při tvorbě mluvnických tvarů</w:t>
            </w:r>
          </w:p>
          <w:p w:rsidR="00983600" w:rsidRDefault="00693486">
            <w:pPr>
              <w:pBdr>
                <w:top w:val="nil"/>
                <w:left w:val="nil"/>
                <w:bottom w:val="nil"/>
                <w:right w:val="nil"/>
                <w:between w:val="nil"/>
              </w:pBdr>
              <w:spacing w:line="240" w:lineRule="auto"/>
              <w:ind w:left="0" w:hanging="2"/>
              <w:rPr>
                <w:color w:val="000000"/>
              </w:rPr>
            </w:pPr>
            <w:r>
              <w:rPr>
                <w:color w:val="000000"/>
              </w:rPr>
              <w:t>Jednotlivé gramatické jevy</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bl>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1" w:hanging="3"/>
        <w:jc w:val="center"/>
        <w:rPr>
          <w:b/>
          <w:color w:val="000000"/>
          <w:sz w:val="28"/>
          <w:szCs w:val="28"/>
        </w:rPr>
      </w:pPr>
      <w:r>
        <w:rPr>
          <w:b/>
          <w:color w:val="000000"/>
          <w:sz w:val="28"/>
          <w:szCs w:val="28"/>
        </w:rPr>
        <w:t>Anglický jazyk - 9. ročník</w:t>
      </w:r>
    </w:p>
    <w:p w:rsidR="00983600" w:rsidRDefault="00983600">
      <w:pPr>
        <w:pBdr>
          <w:top w:val="nil"/>
          <w:left w:val="nil"/>
          <w:bottom w:val="nil"/>
          <w:right w:val="nil"/>
          <w:between w:val="nil"/>
        </w:pBdr>
        <w:spacing w:line="240" w:lineRule="auto"/>
        <w:ind w:left="0" w:hanging="2"/>
        <w:rPr>
          <w:color w:val="000000"/>
        </w:rPr>
      </w:pPr>
    </w:p>
    <w:tbl>
      <w:tblPr>
        <w:tblStyle w:val="af6"/>
        <w:tblW w:w="9292" w:type="dxa"/>
        <w:tblInd w:w="-110" w:type="dxa"/>
        <w:tblLayout w:type="fixed"/>
        <w:tblLook w:val="0000" w:firstRow="0" w:lastRow="0" w:firstColumn="0" w:lastColumn="0" w:noHBand="0" w:noVBand="0"/>
      </w:tblPr>
      <w:tblGrid>
        <w:gridCol w:w="3070"/>
        <w:gridCol w:w="3071"/>
        <w:gridCol w:w="3151"/>
      </w:tblGrid>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Očekávané výstupy</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 xml:space="preserve">Učivo </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Shrnutí a opakování učiva 8. ročníku (revision)</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i/>
                <w:color w:val="000000"/>
              </w:rPr>
              <w:t xml:space="preserve">Žák </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porozumí obsahu krátkého a jednoduchého zřetelně pronášeného projevu, rozhovoru či poslechového textu a zachytí v něm potřebné informace</w:t>
            </w:r>
          </w:p>
          <w:p w:rsidR="00983600" w:rsidRDefault="00693486">
            <w:pPr>
              <w:pBdr>
                <w:top w:val="nil"/>
                <w:left w:val="nil"/>
                <w:bottom w:val="nil"/>
                <w:right w:val="nil"/>
                <w:between w:val="nil"/>
              </w:pBdr>
              <w:spacing w:line="240" w:lineRule="auto"/>
              <w:ind w:left="0" w:hanging="2"/>
              <w:rPr>
                <w:color w:val="000000"/>
              </w:rPr>
            </w:pPr>
            <w:r>
              <w:rPr>
                <w:i/>
                <w:color w:val="000000"/>
              </w:rPr>
              <w:t>- zapojí se do krátkých rozhovorů na dané téma, pohovoří o různých událostech za použití obrázků</w:t>
            </w:r>
          </w:p>
          <w:p w:rsidR="00983600" w:rsidRDefault="00693486">
            <w:pPr>
              <w:pBdr>
                <w:top w:val="nil"/>
                <w:left w:val="nil"/>
                <w:bottom w:val="nil"/>
                <w:right w:val="nil"/>
                <w:between w:val="nil"/>
              </w:pBdr>
              <w:spacing w:line="240" w:lineRule="auto"/>
              <w:ind w:left="0" w:hanging="2"/>
              <w:rPr>
                <w:color w:val="000000"/>
              </w:rPr>
            </w:pPr>
            <w:r>
              <w:rPr>
                <w:i/>
                <w:color w:val="000000"/>
              </w:rPr>
              <w:t>- vypráví jednoduchý</w:t>
            </w:r>
            <w:r>
              <w:rPr>
                <w:i/>
                <w:color w:val="000000"/>
              </w:rPr>
              <w:t xml:space="preserve"> příběh nebo popíše událost za použití vět řazených za sebou nebo propojených spojkami, příslovci, …</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porozumí obsahu krátkého a jednoduchého textu a najde v něm pořebné informace</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jednoduše zapíše získané informace, napíše jednoduchý příběh nebo popíše </w:t>
            </w:r>
            <w:r>
              <w:rPr>
                <w:i/>
                <w:color w:val="000000"/>
              </w:rPr>
              <w:t>událost za použití vět řazených za sebou nebo propojených spojkami, příslovci, …</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Tyto výstupy prolínají a vztahují se k celému obsahu učiva a všem probíraným tématům 9. ročníku</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popíše člověka, jeho vzhled a povahové vlastnosti</w:t>
            </w:r>
          </w:p>
          <w:p w:rsidR="00983600" w:rsidRDefault="00693486">
            <w:pPr>
              <w:pBdr>
                <w:top w:val="nil"/>
                <w:left w:val="nil"/>
                <w:bottom w:val="nil"/>
                <w:right w:val="nil"/>
                <w:between w:val="nil"/>
              </w:pBdr>
              <w:spacing w:line="240" w:lineRule="auto"/>
              <w:ind w:left="0" w:hanging="2"/>
              <w:rPr>
                <w:color w:val="000000"/>
              </w:rPr>
            </w:pPr>
            <w:r>
              <w:rPr>
                <w:i/>
                <w:color w:val="000000"/>
              </w:rPr>
              <w:t>- aktivně diskutuje na známé téma a vyjadřuje svůj názor</w:t>
            </w:r>
          </w:p>
          <w:p w:rsidR="00983600" w:rsidRDefault="00693486">
            <w:pPr>
              <w:pBdr>
                <w:top w:val="nil"/>
                <w:left w:val="nil"/>
                <w:bottom w:val="nil"/>
                <w:right w:val="nil"/>
                <w:between w:val="nil"/>
              </w:pBdr>
              <w:spacing w:line="240" w:lineRule="auto"/>
              <w:ind w:left="0" w:hanging="2"/>
              <w:rPr>
                <w:color w:val="000000"/>
              </w:rPr>
            </w:pPr>
            <w:r>
              <w:rPr>
                <w:i/>
                <w:color w:val="000000"/>
              </w:rPr>
              <w:t>- požádá o pomoc, jednoduše se domluví u lékaře</w:t>
            </w:r>
          </w:p>
          <w:p w:rsidR="00983600" w:rsidRDefault="00693486">
            <w:pPr>
              <w:pBdr>
                <w:top w:val="nil"/>
                <w:left w:val="nil"/>
                <w:bottom w:val="nil"/>
                <w:right w:val="nil"/>
                <w:between w:val="nil"/>
              </w:pBdr>
              <w:spacing w:line="240" w:lineRule="auto"/>
              <w:ind w:left="0" w:hanging="2"/>
              <w:rPr>
                <w:color w:val="000000"/>
              </w:rPr>
            </w:pPr>
            <w:r>
              <w:rPr>
                <w:i/>
                <w:color w:val="000000"/>
              </w:rPr>
              <w:t>- vyjádří souhlas či nesouhlas</w:t>
            </w:r>
          </w:p>
          <w:p w:rsidR="00983600" w:rsidRDefault="00693486">
            <w:pPr>
              <w:pBdr>
                <w:top w:val="nil"/>
                <w:left w:val="nil"/>
                <w:bottom w:val="nil"/>
                <w:right w:val="nil"/>
                <w:between w:val="nil"/>
              </w:pBdr>
              <w:spacing w:line="240" w:lineRule="auto"/>
              <w:ind w:left="0" w:hanging="2"/>
              <w:rPr>
                <w:color w:val="000000"/>
              </w:rPr>
            </w:pPr>
            <w:r>
              <w:rPr>
                <w:i/>
                <w:color w:val="000000"/>
              </w:rPr>
              <w:t>- v rozhovoru přitaká mluvčímu</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Části těla (Body)</w:t>
            </w:r>
          </w:p>
          <w:p w:rsidR="00983600" w:rsidRDefault="00693486">
            <w:pPr>
              <w:pBdr>
                <w:top w:val="nil"/>
                <w:left w:val="nil"/>
                <w:bottom w:val="nil"/>
                <w:right w:val="nil"/>
                <w:between w:val="nil"/>
              </w:pBdr>
              <w:spacing w:line="240" w:lineRule="auto"/>
              <w:ind w:left="0" w:hanging="2"/>
              <w:rPr>
                <w:color w:val="000000"/>
              </w:rPr>
            </w:pPr>
            <w:r>
              <w:rPr>
                <w:color w:val="000000"/>
              </w:rPr>
              <w:t>Příd. jména – vzhled a povaha člověka</w:t>
            </w:r>
          </w:p>
          <w:p w:rsidR="00983600" w:rsidRDefault="00693486">
            <w:pPr>
              <w:pBdr>
                <w:top w:val="nil"/>
                <w:left w:val="nil"/>
                <w:bottom w:val="nil"/>
                <w:right w:val="nil"/>
                <w:between w:val="nil"/>
              </w:pBdr>
              <w:spacing w:line="240" w:lineRule="auto"/>
              <w:ind w:left="0" w:hanging="2"/>
              <w:rPr>
                <w:color w:val="000000"/>
              </w:rPr>
            </w:pPr>
            <w:r>
              <w:rPr>
                <w:color w:val="000000"/>
              </w:rPr>
              <w:t xml:space="preserve">Nemoci </w:t>
            </w:r>
          </w:p>
          <w:p w:rsidR="00983600" w:rsidRDefault="00693486">
            <w:pPr>
              <w:pBdr>
                <w:top w:val="nil"/>
                <w:left w:val="nil"/>
                <w:bottom w:val="nil"/>
                <w:right w:val="nil"/>
                <w:between w:val="nil"/>
              </w:pBdr>
              <w:spacing w:line="240" w:lineRule="auto"/>
              <w:ind w:left="0" w:hanging="2"/>
              <w:rPr>
                <w:color w:val="000000"/>
              </w:rPr>
            </w:pPr>
            <w:r>
              <w:rPr>
                <w:color w:val="000000"/>
              </w:rPr>
              <w:t>Žádost o pomoc a službu</w:t>
            </w:r>
          </w:p>
          <w:p w:rsidR="00983600" w:rsidRDefault="00693486">
            <w:pPr>
              <w:pBdr>
                <w:top w:val="nil"/>
                <w:left w:val="nil"/>
                <w:bottom w:val="nil"/>
                <w:right w:val="nil"/>
                <w:between w:val="nil"/>
              </w:pBdr>
              <w:spacing w:line="240" w:lineRule="auto"/>
              <w:ind w:left="0" w:hanging="2"/>
              <w:rPr>
                <w:color w:val="000000"/>
              </w:rPr>
            </w:pPr>
            <w:r>
              <w:rPr>
                <w:color w:val="000000"/>
              </w:rPr>
              <w:t>V</w:t>
            </w:r>
            <w:r>
              <w:rPr>
                <w:color w:val="000000"/>
              </w:rPr>
              <w:t>yjádření obavy, lítosti</w:t>
            </w:r>
          </w:p>
          <w:p w:rsidR="00983600" w:rsidRDefault="00693486">
            <w:pPr>
              <w:pBdr>
                <w:top w:val="nil"/>
                <w:left w:val="nil"/>
                <w:bottom w:val="nil"/>
                <w:right w:val="nil"/>
                <w:between w:val="nil"/>
              </w:pBdr>
              <w:spacing w:line="240" w:lineRule="auto"/>
              <w:ind w:left="0" w:hanging="2"/>
              <w:rPr>
                <w:color w:val="000000"/>
              </w:rPr>
            </w:pPr>
            <w:r>
              <w:rPr>
                <w:color w:val="000000"/>
              </w:rPr>
              <w:t>Souhlas, nesouhlas (agreeing, disagreeing)</w:t>
            </w:r>
          </w:p>
          <w:p w:rsidR="00983600" w:rsidRDefault="00693486">
            <w:pPr>
              <w:pBdr>
                <w:top w:val="nil"/>
                <w:left w:val="nil"/>
                <w:bottom w:val="nil"/>
                <w:right w:val="nil"/>
                <w:between w:val="nil"/>
              </w:pBdr>
              <w:spacing w:line="240" w:lineRule="auto"/>
              <w:ind w:left="0" w:hanging="2"/>
              <w:rPr>
                <w:color w:val="000000"/>
              </w:rPr>
            </w:pPr>
            <w:r>
              <w:rPr>
                <w:color w:val="000000"/>
              </w:rPr>
              <w:t>So, neither</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Výchova ke zdraví</w:t>
            </w:r>
          </w:p>
          <w:p w:rsidR="00983600" w:rsidRDefault="00693486">
            <w:pPr>
              <w:pBdr>
                <w:top w:val="nil"/>
                <w:left w:val="nil"/>
                <w:bottom w:val="nil"/>
                <w:right w:val="nil"/>
                <w:between w:val="nil"/>
              </w:pBdr>
              <w:spacing w:line="240" w:lineRule="auto"/>
              <w:ind w:left="0" w:hanging="2"/>
              <w:rPr>
                <w:color w:val="000000"/>
              </w:rPr>
            </w:pPr>
            <w:r>
              <w:rPr>
                <w:b/>
                <w:color w:val="000000"/>
              </w:rPr>
              <w:t>Přírodopis</w:t>
            </w:r>
            <w:r>
              <w:rPr>
                <w:color w:val="000000"/>
              </w:rPr>
              <w:t xml:space="preserve"> </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OSV</w:t>
            </w:r>
            <w:r>
              <w:rPr>
                <w:color w:val="000000"/>
              </w:rPr>
              <w:t xml:space="preserve"> – komunikace</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pracuje s textem přiměřeného rozsahu</w:t>
            </w:r>
          </w:p>
          <w:p w:rsidR="00983600" w:rsidRDefault="00693486">
            <w:pPr>
              <w:pBdr>
                <w:top w:val="nil"/>
                <w:left w:val="nil"/>
                <w:bottom w:val="nil"/>
                <w:right w:val="nil"/>
                <w:between w:val="nil"/>
              </w:pBdr>
              <w:spacing w:line="240" w:lineRule="auto"/>
              <w:ind w:left="0" w:hanging="2"/>
              <w:rPr>
                <w:color w:val="000000"/>
              </w:rPr>
            </w:pPr>
            <w:r>
              <w:rPr>
                <w:i/>
                <w:color w:val="000000"/>
              </w:rPr>
              <w:t>- rozumí podstatě ústního i písemného projevu na známé téma, který obsahuje neznámou slovní zásobu</w:t>
            </w:r>
          </w:p>
          <w:p w:rsidR="00983600" w:rsidRDefault="00693486">
            <w:pPr>
              <w:pBdr>
                <w:top w:val="nil"/>
                <w:left w:val="nil"/>
                <w:bottom w:val="nil"/>
                <w:right w:val="nil"/>
                <w:between w:val="nil"/>
              </w:pBdr>
              <w:spacing w:line="240" w:lineRule="auto"/>
              <w:ind w:left="0" w:hanging="2"/>
              <w:rPr>
                <w:color w:val="000000"/>
              </w:rPr>
            </w:pPr>
            <w:r>
              <w:rPr>
                <w:i/>
                <w:color w:val="000000"/>
              </w:rPr>
              <w:t>- využívá různé slovníkové příručky</w:t>
            </w:r>
          </w:p>
          <w:p w:rsidR="00983600" w:rsidRDefault="00693486">
            <w:pPr>
              <w:pBdr>
                <w:top w:val="nil"/>
                <w:left w:val="nil"/>
                <w:bottom w:val="nil"/>
                <w:right w:val="nil"/>
                <w:between w:val="nil"/>
              </w:pBdr>
              <w:spacing w:line="240" w:lineRule="auto"/>
              <w:ind w:left="0" w:hanging="2"/>
              <w:rPr>
                <w:color w:val="000000"/>
              </w:rPr>
            </w:pPr>
            <w:r>
              <w:rPr>
                <w:i/>
                <w:color w:val="000000"/>
              </w:rPr>
              <w:t>- sestaví souvislý, přiměřeně dlouhý text na známé téma</w:t>
            </w:r>
          </w:p>
          <w:p w:rsidR="00983600" w:rsidRDefault="00693486">
            <w:pPr>
              <w:pBdr>
                <w:top w:val="nil"/>
                <w:left w:val="nil"/>
                <w:bottom w:val="nil"/>
                <w:right w:val="nil"/>
                <w:between w:val="nil"/>
              </w:pBdr>
              <w:spacing w:line="240" w:lineRule="auto"/>
              <w:ind w:left="0" w:hanging="2"/>
              <w:rPr>
                <w:color w:val="000000"/>
              </w:rPr>
            </w:pPr>
            <w:r>
              <w:rPr>
                <w:i/>
                <w:color w:val="000000"/>
              </w:rPr>
              <w:t>- používá a přitom rozlišuje příd. jména s koncovkou –ing, -ed</w:t>
            </w:r>
          </w:p>
          <w:p w:rsidR="00983600" w:rsidRDefault="00693486">
            <w:pPr>
              <w:pBdr>
                <w:top w:val="nil"/>
                <w:left w:val="nil"/>
                <w:bottom w:val="nil"/>
                <w:right w:val="nil"/>
                <w:between w:val="nil"/>
              </w:pBdr>
              <w:spacing w:line="240" w:lineRule="auto"/>
              <w:ind w:left="0" w:hanging="2"/>
              <w:rPr>
                <w:color w:val="000000"/>
              </w:rPr>
            </w:pPr>
            <w:r>
              <w:rPr>
                <w:i/>
                <w:color w:val="000000"/>
              </w:rPr>
              <w:t>- sestaví žádost, objednávku, totéž zvládá v jednoduché konverzaci</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Texty o slavných a historických osobnostech, událostech</w:t>
            </w:r>
          </w:p>
          <w:p w:rsidR="00983600" w:rsidRDefault="00693486">
            <w:pPr>
              <w:pBdr>
                <w:top w:val="nil"/>
                <w:left w:val="nil"/>
                <w:bottom w:val="nil"/>
                <w:right w:val="nil"/>
                <w:between w:val="nil"/>
              </w:pBdr>
              <w:spacing w:line="240" w:lineRule="auto"/>
              <w:ind w:left="0" w:hanging="2"/>
              <w:rPr>
                <w:color w:val="000000"/>
              </w:rPr>
            </w:pPr>
            <w:r>
              <w:rPr>
                <w:color w:val="000000"/>
              </w:rPr>
              <w:t>Naši hrdinové (Our heroes)</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Příběh </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Objednávka, žádost</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Dějepis</w:t>
            </w:r>
          </w:p>
          <w:p w:rsidR="00983600" w:rsidRDefault="00693486">
            <w:pPr>
              <w:pBdr>
                <w:top w:val="nil"/>
                <w:left w:val="nil"/>
                <w:bottom w:val="nil"/>
                <w:right w:val="nil"/>
                <w:between w:val="nil"/>
              </w:pBdr>
              <w:spacing w:line="240" w:lineRule="auto"/>
              <w:ind w:left="0" w:hanging="2"/>
              <w:rPr>
                <w:color w:val="000000"/>
              </w:rPr>
            </w:pPr>
            <w:r>
              <w:rPr>
                <w:b/>
                <w:color w:val="000000"/>
              </w:rPr>
              <w:t>Český jazyk (literatura)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MV – </w:t>
            </w:r>
            <w:r>
              <w:rPr>
                <w:color w:val="000000"/>
              </w:rPr>
              <w:t>tvorba med. Sdělení</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pracuje s autentickými materiály pro vyhledání a zpracování nových informací (internet, encyklopedie)</w:t>
            </w:r>
          </w:p>
          <w:p w:rsidR="00983600" w:rsidRDefault="00693486">
            <w:pPr>
              <w:pBdr>
                <w:top w:val="nil"/>
                <w:left w:val="nil"/>
                <w:bottom w:val="nil"/>
                <w:right w:val="nil"/>
                <w:between w:val="nil"/>
              </w:pBdr>
              <w:spacing w:line="240" w:lineRule="auto"/>
              <w:ind w:left="0" w:hanging="2"/>
              <w:rPr>
                <w:color w:val="000000"/>
              </w:rPr>
            </w:pPr>
            <w:r>
              <w:rPr>
                <w:i/>
                <w:color w:val="000000"/>
              </w:rPr>
              <w:t>- rozumí pomalu pronášenému projevu na specifické téma</w:t>
            </w:r>
          </w:p>
          <w:p w:rsidR="00983600" w:rsidRDefault="00693486">
            <w:pPr>
              <w:pBdr>
                <w:top w:val="nil"/>
                <w:left w:val="nil"/>
                <w:bottom w:val="nil"/>
                <w:right w:val="nil"/>
                <w:between w:val="nil"/>
              </w:pBdr>
              <w:spacing w:line="240" w:lineRule="auto"/>
              <w:ind w:left="0" w:hanging="2"/>
              <w:rPr>
                <w:color w:val="000000"/>
              </w:rPr>
            </w:pPr>
            <w:r>
              <w:rPr>
                <w:i/>
                <w:color w:val="000000"/>
              </w:rPr>
              <w:t>- pracuje s dvojjazyčným i výkladovým slovníkem</w:t>
            </w:r>
          </w:p>
          <w:p w:rsidR="00983600" w:rsidRDefault="00693486">
            <w:pPr>
              <w:pBdr>
                <w:top w:val="nil"/>
                <w:left w:val="nil"/>
                <w:bottom w:val="nil"/>
                <w:right w:val="nil"/>
                <w:between w:val="nil"/>
              </w:pBdr>
              <w:spacing w:line="240" w:lineRule="auto"/>
              <w:ind w:left="0" w:hanging="2"/>
              <w:rPr>
                <w:color w:val="000000"/>
              </w:rPr>
            </w:pPr>
            <w:r>
              <w:rPr>
                <w:i/>
                <w:color w:val="000000"/>
              </w:rPr>
              <w:t>-tvoří a používá trpný rod</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Životní prostředí</w:t>
            </w:r>
          </w:p>
          <w:p w:rsidR="00983600" w:rsidRDefault="00693486">
            <w:pPr>
              <w:pBdr>
                <w:top w:val="nil"/>
                <w:left w:val="nil"/>
                <w:bottom w:val="nil"/>
                <w:right w:val="nil"/>
                <w:between w:val="nil"/>
              </w:pBdr>
              <w:spacing w:line="240" w:lineRule="auto"/>
              <w:ind w:left="0" w:hanging="2"/>
              <w:rPr>
                <w:color w:val="000000"/>
              </w:rPr>
            </w:pPr>
            <w:r>
              <w:rPr>
                <w:color w:val="000000"/>
              </w:rPr>
              <w:t>Přír</w:t>
            </w:r>
            <w:r>
              <w:rPr>
                <w:color w:val="000000"/>
              </w:rPr>
              <w:t xml:space="preserve">oda </w:t>
            </w:r>
          </w:p>
          <w:p w:rsidR="00983600" w:rsidRDefault="00693486">
            <w:pPr>
              <w:pBdr>
                <w:top w:val="nil"/>
                <w:left w:val="nil"/>
                <w:bottom w:val="nil"/>
                <w:right w:val="nil"/>
                <w:between w:val="nil"/>
              </w:pBdr>
              <w:spacing w:line="240" w:lineRule="auto"/>
              <w:ind w:left="0" w:hanging="2"/>
              <w:rPr>
                <w:color w:val="000000"/>
              </w:rPr>
            </w:pPr>
            <w:r>
              <w:rPr>
                <w:color w:val="000000"/>
              </w:rPr>
              <w:t xml:space="preserve">Svět </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Trpný rod (Passive voice)</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Přírodopis </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EV </w:t>
            </w:r>
            <w:r>
              <w:rPr>
                <w:color w:val="000000"/>
              </w:rPr>
              <w:t>– lidské aktivity a problémy živ. prostředí</w:t>
            </w:r>
          </w:p>
          <w:p w:rsidR="00983600" w:rsidRDefault="00693486">
            <w:pPr>
              <w:pBdr>
                <w:top w:val="nil"/>
                <w:left w:val="nil"/>
                <w:bottom w:val="nil"/>
                <w:right w:val="nil"/>
                <w:between w:val="nil"/>
              </w:pBdr>
              <w:spacing w:line="240" w:lineRule="auto"/>
              <w:ind w:left="0" w:hanging="2"/>
              <w:rPr>
                <w:color w:val="000000"/>
              </w:rPr>
            </w:pPr>
            <w:r>
              <w:rPr>
                <w:color w:val="000000"/>
              </w:rPr>
              <w:t xml:space="preserve">       -vztah člověka k prostředí</w:t>
            </w:r>
          </w:p>
          <w:p w:rsidR="00983600" w:rsidRDefault="00693486">
            <w:pPr>
              <w:pBdr>
                <w:top w:val="nil"/>
                <w:left w:val="nil"/>
                <w:bottom w:val="nil"/>
                <w:right w:val="nil"/>
                <w:between w:val="nil"/>
              </w:pBdr>
              <w:spacing w:line="240" w:lineRule="auto"/>
              <w:ind w:left="0" w:hanging="2"/>
              <w:rPr>
                <w:color w:val="000000"/>
              </w:rPr>
            </w:pPr>
            <w:r>
              <w:rPr>
                <w:b/>
                <w:color w:val="000000"/>
              </w:rPr>
              <w:t>MV</w:t>
            </w:r>
            <w:r>
              <w:rPr>
                <w:color w:val="000000"/>
              </w:rPr>
              <w:t xml:space="preserve"> – práce v realizačním týmu</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ústně i písemně podá základní informace o sobě i své rodině</w:t>
            </w:r>
          </w:p>
          <w:p w:rsidR="00983600" w:rsidRDefault="00693486">
            <w:pPr>
              <w:pBdr>
                <w:top w:val="nil"/>
                <w:left w:val="nil"/>
                <w:bottom w:val="nil"/>
                <w:right w:val="nil"/>
                <w:between w:val="nil"/>
              </w:pBdr>
              <w:spacing w:line="240" w:lineRule="auto"/>
              <w:ind w:left="0" w:hanging="2"/>
              <w:rPr>
                <w:color w:val="000000"/>
              </w:rPr>
            </w:pPr>
            <w:r>
              <w:rPr>
                <w:i/>
                <w:color w:val="000000"/>
              </w:rPr>
              <w:t>- vede jednoduchý rozhovor na dané téma</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rozlišuje a používá podmínkové a časové věty</w:t>
            </w:r>
          </w:p>
          <w:p w:rsidR="00983600" w:rsidRDefault="00693486">
            <w:pPr>
              <w:pBdr>
                <w:top w:val="nil"/>
                <w:left w:val="nil"/>
                <w:bottom w:val="nil"/>
                <w:right w:val="nil"/>
                <w:between w:val="nil"/>
              </w:pBdr>
              <w:spacing w:line="240" w:lineRule="auto"/>
              <w:ind w:left="0" w:hanging="2"/>
              <w:rPr>
                <w:color w:val="000000"/>
              </w:rPr>
            </w:pPr>
            <w:r>
              <w:rPr>
                <w:i/>
                <w:color w:val="000000"/>
              </w:rPr>
              <w:t>- vyjádří se, co se stane pokud</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Rodinné vztahy, přátelství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Podmínkové a časové věty</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OSV – </w:t>
            </w:r>
            <w:r>
              <w:rPr>
                <w:color w:val="000000"/>
              </w:rPr>
              <w:t>poznávání lidí</w:t>
            </w:r>
          </w:p>
          <w:p w:rsidR="00983600" w:rsidRDefault="00693486">
            <w:pPr>
              <w:pBdr>
                <w:top w:val="nil"/>
                <w:left w:val="nil"/>
                <w:bottom w:val="nil"/>
                <w:right w:val="nil"/>
                <w:between w:val="nil"/>
              </w:pBdr>
              <w:spacing w:line="240" w:lineRule="auto"/>
              <w:ind w:left="0" w:hanging="2"/>
              <w:rPr>
                <w:color w:val="000000"/>
              </w:rPr>
            </w:pPr>
            <w:r>
              <w:rPr>
                <w:color w:val="000000"/>
              </w:rPr>
              <w:t xml:space="preserve">          -mezilidské vztahy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Občanská výchova</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-vyjmenuje jednotlivé země Spojeného království a jejich hlavní města, ukáže je na mapě, stručně pohovoří o nejdůležitějších faktech</w:t>
            </w:r>
          </w:p>
          <w:p w:rsidR="00983600" w:rsidRDefault="00693486">
            <w:pPr>
              <w:pBdr>
                <w:top w:val="nil"/>
                <w:left w:val="nil"/>
                <w:bottom w:val="nil"/>
                <w:right w:val="nil"/>
                <w:between w:val="nil"/>
              </w:pBdr>
              <w:spacing w:line="240" w:lineRule="auto"/>
              <w:ind w:left="0" w:hanging="2"/>
              <w:rPr>
                <w:color w:val="000000"/>
              </w:rPr>
            </w:pPr>
            <w:r>
              <w:rPr>
                <w:i/>
                <w:color w:val="000000"/>
              </w:rPr>
              <w:t>- seznámí se s reáliemi zemí příslušných jazykových oblastí</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Reálie – Spojené království </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Reálie – USA, Austrálie</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VMS – </w:t>
            </w:r>
            <w:r>
              <w:rPr>
                <w:color w:val="000000"/>
              </w:rPr>
              <w:t>Evropa a svět nás zajímá</w:t>
            </w:r>
          </w:p>
          <w:p w:rsidR="00983600" w:rsidRDefault="00693486">
            <w:pPr>
              <w:pBdr>
                <w:top w:val="nil"/>
                <w:left w:val="nil"/>
                <w:bottom w:val="nil"/>
                <w:right w:val="nil"/>
                <w:between w:val="nil"/>
              </w:pBdr>
              <w:spacing w:line="240" w:lineRule="auto"/>
              <w:ind w:left="0" w:hanging="2"/>
              <w:rPr>
                <w:color w:val="000000"/>
              </w:rPr>
            </w:pPr>
            <w:r>
              <w:rPr>
                <w:color w:val="000000"/>
              </w:rPr>
              <w:t xml:space="preserve">       -objevujeme Evropu a svět</w:t>
            </w:r>
          </w:p>
          <w:p w:rsidR="00983600" w:rsidRDefault="00693486">
            <w:pPr>
              <w:pBdr>
                <w:top w:val="nil"/>
                <w:left w:val="nil"/>
                <w:bottom w:val="nil"/>
                <w:right w:val="nil"/>
                <w:between w:val="nil"/>
              </w:pBdr>
              <w:spacing w:line="240" w:lineRule="auto"/>
              <w:ind w:left="0" w:hanging="2"/>
              <w:rPr>
                <w:color w:val="000000"/>
              </w:rPr>
            </w:pPr>
            <w:r>
              <w:rPr>
                <w:b/>
                <w:color w:val="000000"/>
              </w:rPr>
              <w:t>Zeměpis</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Dějepis – </w:t>
            </w:r>
            <w:r>
              <w:rPr>
                <w:color w:val="000000"/>
              </w:rPr>
              <w:t>historie britské královské rodiny</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MV – </w:t>
            </w:r>
            <w:r>
              <w:rPr>
                <w:color w:val="000000"/>
              </w:rPr>
              <w:t>kritické čtení a vnímání med. Sdělení</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při čtení nahlas užívá správné frázování, slovní a větný přízvuk, tempo řeči pro zajištění plynulost</w:t>
            </w:r>
            <w:r>
              <w:rPr>
                <w:i/>
                <w:color w:val="000000"/>
              </w:rPr>
              <w:t>i čtení</w:t>
            </w:r>
          </w:p>
          <w:p w:rsidR="00983600" w:rsidRDefault="00693486">
            <w:pPr>
              <w:pBdr>
                <w:top w:val="nil"/>
                <w:left w:val="nil"/>
                <w:bottom w:val="nil"/>
                <w:right w:val="nil"/>
                <w:between w:val="nil"/>
              </w:pBdr>
              <w:spacing w:line="240" w:lineRule="auto"/>
              <w:ind w:left="0" w:hanging="2"/>
              <w:rPr>
                <w:color w:val="000000"/>
              </w:rPr>
            </w:pPr>
            <w:r>
              <w:rPr>
                <w:i/>
                <w:color w:val="000000"/>
              </w:rPr>
              <w:t>- pracuje s různými typy textů, např. s vybraným adaptovaným literárním dílem</w:t>
            </w:r>
          </w:p>
          <w:p w:rsidR="00983600" w:rsidRDefault="00693486">
            <w:pPr>
              <w:pBdr>
                <w:top w:val="nil"/>
                <w:left w:val="nil"/>
                <w:bottom w:val="nil"/>
                <w:right w:val="nil"/>
                <w:between w:val="nil"/>
              </w:pBdr>
              <w:spacing w:line="240" w:lineRule="auto"/>
              <w:ind w:left="0" w:hanging="2"/>
              <w:rPr>
                <w:color w:val="000000"/>
              </w:rPr>
            </w:pPr>
            <w:r>
              <w:rPr>
                <w:i/>
                <w:color w:val="000000"/>
              </w:rPr>
              <w:t>- pro vyjádření používá adekvátních gramatických struktur, lexikálních a jiných jazykových prostředků</w:t>
            </w:r>
          </w:p>
          <w:p w:rsidR="00983600" w:rsidRDefault="00693486">
            <w:pPr>
              <w:pBdr>
                <w:top w:val="nil"/>
                <w:left w:val="nil"/>
                <w:bottom w:val="nil"/>
                <w:right w:val="nil"/>
                <w:between w:val="nil"/>
              </w:pBdr>
              <w:spacing w:line="240" w:lineRule="auto"/>
              <w:ind w:left="0" w:hanging="2"/>
              <w:rPr>
                <w:color w:val="000000"/>
              </w:rPr>
            </w:pPr>
            <w:r>
              <w:rPr>
                <w:i/>
                <w:color w:val="000000"/>
              </w:rPr>
              <w:t>- adekvátně diskutuje na známé téma a vyjadřuje svůj názor</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Plynulost</w:t>
            </w:r>
            <w:r>
              <w:rPr>
                <w:color w:val="000000"/>
              </w:rPr>
              <w:t xml:space="preserve"> projevu, větný přízvuk</w:t>
            </w:r>
          </w:p>
          <w:p w:rsidR="00983600" w:rsidRDefault="00693486">
            <w:pPr>
              <w:pBdr>
                <w:top w:val="nil"/>
                <w:left w:val="nil"/>
                <w:bottom w:val="nil"/>
                <w:right w:val="nil"/>
                <w:between w:val="nil"/>
              </w:pBdr>
              <w:spacing w:line="240" w:lineRule="auto"/>
              <w:ind w:left="0" w:hanging="2"/>
              <w:rPr>
                <w:color w:val="000000"/>
              </w:rPr>
            </w:pPr>
            <w:r>
              <w:rPr>
                <w:color w:val="000000"/>
              </w:rPr>
              <w:t>Fonetická transkripce</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Zjednodušená literární díla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Pravopis – pravidla interpunkce</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Rozhovor, diskuze</w:t>
            </w:r>
          </w:p>
          <w:p w:rsidR="00983600" w:rsidRDefault="00693486">
            <w:pPr>
              <w:pBdr>
                <w:top w:val="nil"/>
                <w:left w:val="nil"/>
                <w:bottom w:val="nil"/>
                <w:right w:val="nil"/>
                <w:between w:val="nil"/>
              </w:pBdr>
              <w:spacing w:line="240" w:lineRule="auto"/>
              <w:ind w:left="0" w:hanging="2"/>
              <w:rPr>
                <w:color w:val="000000"/>
              </w:rPr>
            </w:pPr>
            <w:r>
              <w:rPr>
                <w:color w:val="000000"/>
              </w:rPr>
              <w:t xml:space="preserve">Písně </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bl>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u w:val="single"/>
        </w:rPr>
        <w:t>Poznámky:</w:t>
      </w:r>
      <w:r>
        <w:rPr>
          <w:color w:val="000000"/>
        </w:rPr>
        <w:t xml:space="preserve">  </w:t>
      </w: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265"/>
        </w:numPr>
        <w:pBdr>
          <w:top w:val="nil"/>
          <w:left w:val="nil"/>
          <w:bottom w:val="nil"/>
          <w:right w:val="nil"/>
          <w:between w:val="nil"/>
        </w:pBdr>
        <w:spacing w:line="240" w:lineRule="auto"/>
        <w:ind w:left="0" w:hanging="2"/>
        <w:rPr>
          <w:color w:val="000000"/>
        </w:rPr>
      </w:pPr>
      <w:r>
        <w:rPr>
          <w:color w:val="000000"/>
        </w:rPr>
        <w:t>Učivo 9. ročníku je prokládáno během školního roku opakováním učiva probraným na základní škole.</w:t>
      </w:r>
    </w:p>
    <w:p w:rsidR="00983600" w:rsidRDefault="00693486">
      <w:pPr>
        <w:numPr>
          <w:ilvl w:val="0"/>
          <w:numId w:val="265"/>
        </w:numPr>
        <w:pBdr>
          <w:top w:val="nil"/>
          <w:left w:val="nil"/>
          <w:bottom w:val="nil"/>
          <w:right w:val="nil"/>
          <w:between w:val="nil"/>
        </w:pBdr>
        <w:spacing w:line="240" w:lineRule="auto"/>
        <w:ind w:left="0" w:hanging="2"/>
        <w:rPr>
          <w:color w:val="000000"/>
        </w:rPr>
      </w:pPr>
      <w:r>
        <w:rPr>
          <w:color w:val="000000"/>
        </w:rPr>
        <w:t>Během školního roku je ve všech ročnících věnována pozornost českým i britským svátkům a jsou aktuálně dle potřeby zařazovány do výuky.</w:t>
      </w:r>
    </w:p>
    <w:p w:rsidR="00983600" w:rsidRDefault="00693486">
      <w:pPr>
        <w:numPr>
          <w:ilvl w:val="0"/>
          <w:numId w:val="265"/>
        </w:numPr>
        <w:pBdr>
          <w:top w:val="nil"/>
          <w:left w:val="nil"/>
          <w:bottom w:val="nil"/>
          <w:right w:val="nil"/>
          <w:between w:val="nil"/>
        </w:pBdr>
        <w:spacing w:line="240" w:lineRule="auto"/>
        <w:ind w:left="0" w:hanging="2"/>
        <w:rPr>
          <w:color w:val="000000"/>
        </w:rPr>
      </w:pPr>
      <w:r>
        <w:rPr>
          <w:color w:val="000000"/>
        </w:rPr>
        <w:t>V případě tříd s velkým počtem slabších žáků, je složitější část gramatiky omezena.</w:t>
      </w:r>
    </w:p>
    <w:p w:rsidR="00983600" w:rsidRDefault="00693486">
      <w:pPr>
        <w:numPr>
          <w:ilvl w:val="0"/>
          <w:numId w:val="265"/>
        </w:numPr>
        <w:pBdr>
          <w:top w:val="nil"/>
          <w:left w:val="nil"/>
          <w:bottom w:val="nil"/>
          <w:right w:val="nil"/>
          <w:between w:val="nil"/>
        </w:pBdr>
        <w:spacing w:line="240" w:lineRule="auto"/>
        <w:ind w:left="0" w:hanging="2"/>
        <w:rPr>
          <w:color w:val="000000"/>
        </w:rPr>
      </w:pPr>
      <w:r>
        <w:rPr>
          <w:color w:val="000000"/>
        </w:rPr>
        <w:t>V rámci používání  digitálních kompe</w:t>
      </w:r>
      <w:r>
        <w:rPr>
          <w:color w:val="000000"/>
        </w:rPr>
        <w:t xml:space="preserve">tencí se do mezipředmětových vztahů na 1. i 2. stupni zařazuje: </w:t>
      </w:r>
    </w:p>
    <w:p w:rsidR="00983600" w:rsidRDefault="00693486">
      <w:pPr>
        <w:pBdr>
          <w:top w:val="nil"/>
          <w:left w:val="nil"/>
          <w:bottom w:val="nil"/>
          <w:right w:val="nil"/>
          <w:between w:val="nil"/>
        </w:pBdr>
        <w:spacing w:line="240" w:lineRule="auto"/>
        <w:ind w:left="0" w:hanging="2"/>
        <w:rPr>
          <w:color w:val="000000"/>
        </w:rPr>
      </w:pPr>
      <w:r>
        <w:rPr>
          <w:color w:val="000000"/>
        </w:rPr>
        <w:t>- práce s interaktivními učebnicemi a prac. sešity</w:t>
      </w:r>
    </w:p>
    <w:p w:rsidR="00983600" w:rsidRDefault="00693486">
      <w:pPr>
        <w:pBdr>
          <w:top w:val="nil"/>
          <w:left w:val="nil"/>
          <w:bottom w:val="nil"/>
          <w:right w:val="nil"/>
          <w:between w:val="nil"/>
        </w:pBdr>
        <w:spacing w:line="240" w:lineRule="auto"/>
        <w:ind w:left="0" w:hanging="2"/>
        <w:rPr>
          <w:color w:val="000000"/>
        </w:rPr>
      </w:pPr>
      <w:r>
        <w:rPr>
          <w:color w:val="000000"/>
        </w:rPr>
        <w:t xml:space="preserve">      - využívání digit. technologií ve výuce – interaktivní tabule, vizualizér</w:t>
      </w:r>
    </w:p>
    <w:p w:rsidR="00983600" w:rsidRDefault="00693486">
      <w:pPr>
        <w:pBdr>
          <w:top w:val="nil"/>
          <w:left w:val="nil"/>
          <w:bottom w:val="nil"/>
          <w:right w:val="nil"/>
          <w:between w:val="nil"/>
        </w:pBdr>
        <w:spacing w:line="240" w:lineRule="auto"/>
        <w:ind w:left="0" w:hanging="2"/>
        <w:rPr>
          <w:color w:val="000000"/>
        </w:rPr>
      </w:pPr>
      <w:r>
        <w:rPr>
          <w:color w:val="000000"/>
        </w:rPr>
        <w:t>- práce s výukovými programy a aplikacemi</w:t>
      </w:r>
    </w:p>
    <w:p w:rsidR="00983600" w:rsidRDefault="00693486">
      <w:pPr>
        <w:pBdr>
          <w:top w:val="nil"/>
          <w:left w:val="nil"/>
          <w:bottom w:val="nil"/>
          <w:right w:val="nil"/>
          <w:between w:val="nil"/>
        </w:pBdr>
        <w:spacing w:line="240" w:lineRule="auto"/>
        <w:ind w:left="0" w:hanging="2"/>
        <w:rPr>
          <w:color w:val="000000"/>
        </w:rPr>
      </w:pPr>
      <w:r>
        <w:rPr>
          <w:color w:val="000000"/>
        </w:rPr>
        <w:t>- práce s aplikací Wocabee na učení a procvičování slovíček</w:t>
      </w:r>
    </w:p>
    <w:p w:rsidR="00983600" w:rsidRDefault="00693486">
      <w:pPr>
        <w:pBdr>
          <w:top w:val="nil"/>
          <w:left w:val="nil"/>
          <w:bottom w:val="nil"/>
          <w:right w:val="nil"/>
          <w:between w:val="nil"/>
        </w:pBdr>
        <w:spacing w:line="240" w:lineRule="auto"/>
        <w:ind w:left="0" w:hanging="2"/>
        <w:rPr>
          <w:color w:val="000000"/>
        </w:rPr>
      </w:pPr>
      <w:r>
        <w:rPr>
          <w:color w:val="000000"/>
        </w:rPr>
        <w:t>- využití online slovníků</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5.1.3. Německý jazyk</w:t>
      </w: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Charakteristika předmětu pro 2. stupeň</w:t>
      </w: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693486">
      <w:pPr>
        <w:pBdr>
          <w:top w:val="nil"/>
          <w:left w:val="nil"/>
          <w:bottom w:val="nil"/>
          <w:right w:val="nil"/>
          <w:between w:val="nil"/>
        </w:pBdr>
        <w:spacing w:line="240" w:lineRule="auto"/>
        <w:ind w:left="0" w:hanging="2"/>
        <w:rPr>
          <w:color w:val="000000"/>
        </w:rPr>
      </w:pPr>
      <w:r>
        <w:rPr>
          <w:b/>
          <w:color w:val="000000"/>
        </w:rPr>
        <w:t>Obsahové, časové a organizační vymezení</w:t>
      </w:r>
    </w:p>
    <w:p w:rsidR="00983600" w:rsidRDefault="00693486">
      <w:pPr>
        <w:numPr>
          <w:ilvl w:val="0"/>
          <w:numId w:val="209"/>
        </w:numPr>
        <w:pBdr>
          <w:top w:val="nil"/>
          <w:left w:val="nil"/>
          <w:bottom w:val="nil"/>
          <w:right w:val="nil"/>
          <w:between w:val="nil"/>
        </w:pBdr>
        <w:spacing w:line="240" w:lineRule="auto"/>
        <w:ind w:left="0" w:hanging="2"/>
        <w:rPr>
          <w:color w:val="000000"/>
        </w:rPr>
      </w:pPr>
      <w:r>
        <w:rPr>
          <w:color w:val="000000"/>
        </w:rPr>
        <w:t>Předmět Německý jazyk je realizován v rámci oboru Další cizí jazyk v 8. a 9. ročníku po 3 hodinách týdně.</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Vzdělávací cíle a očekávané výsledky učení jsou koncipovány na úrovni stupně A1 Společného evropského referenčního rámce.</w:t>
      </w: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209"/>
        </w:numPr>
        <w:pBdr>
          <w:top w:val="nil"/>
          <w:left w:val="nil"/>
          <w:bottom w:val="nil"/>
          <w:right w:val="nil"/>
          <w:between w:val="nil"/>
        </w:pBdr>
        <w:spacing w:line="240" w:lineRule="auto"/>
        <w:ind w:left="0" w:hanging="2"/>
        <w:rPr>
          <w:color w:val="000000"/>
        </w:rPr>
      </w:pPr>
      <w:r>
        <w:rPr>
          <w:color w:val="000000"/>
        </w:rPr>
        <w:t xml:space="preserve">Vzdělávání v předmětu Německý jazyk vede žáka k tomu, že: </w:t>
      </w: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184"/>
        </w:numPr>
        <w:pBdr>
          <w:top w:val="nil"/>
          <w:left w:val="nil"/>
          <w:bottom w:val="nil"/>
          <w:right w:val="nil"/>
          <w:between w:val="nil"/>
        </w:pBdr>
        <w:spacing w:line="240" w:lineRule="auto"/>
        <w:ind w:left="0" w:hanging="2"/>
        <w:rPr>
          <w:color w:val="000000"/>
        </w:rPr>
      </w:pPr>
      <w:r>
        <w:rPr>
          <w:color w:val="000000"/>
        </w:rPr>
        <w:t>vyslovuje a čte foneticky správně jednoduché texty složené ze známé slovní zásoby</w:t>
      </w:r>
    </w:p>
    <w:p w:rsidR="00983600" w:rsidRDefault="00693486">
      <w:pPr>
        <w:numPr>
          <w:ilvl w:val="0"/>
          <w:numId w:val="184"/>
        </w:numPr>
        <w:pBdr>
          <w:top w:val="nil"/>
          <w:left w:val="nil"/>
          <w:bottom w:val="nil"/>
          <w:right w:val="nil"/>
          <w:between w:val="nil"/>
        </w:pBdr>
        <w:spacing w:line="240" w:lineRule="auto"/>
        <w:ind w:left="0" w:hanging="2"/>
        <w:rPr>
          <w:color w:val="000000"/>
        </w:rPr>
      </w:pPr>
      <w:r>
        <w:rPr>
          <w:color w:val="000000"/>
        </w:rPr>
        <w:t>rozumí každodenním výrazům</w:t>
      </w:r>
    </w:p>
    <w:p w:rsidR="00983600" w:rsidRDefault="00693486">
      <w:pPr>
        <w:numPr>
          <w:ilvl w:val="0"/>
          <w:numId w:val="184"/>
        </w:numPr>
        <w:pBdr>
          <w:top w:val="nil"/>
          <w:left w:val="nil"/>
          <w:bottom w:val="nil"/>
          <w:right w:val="nil"/>
          <w:between w:val="nil"/>
        </w:pBdr>
        <w:spacing w:line="240" w:lineRule="auto"/>
        <w:ind w:left="0" w:hanging="2"/>
        <w:rPr>
          <w:color w:val="000000"/>
        </w:rPr>
      </w:pPr>
      <w:r>
        <w:rPr>
          <w:color w:val="000000"/>
        </w:rPr>
        <w:t>rozumí jednoduchým pokynům a adekvátně na ně reaguje</w:t>
      </w:r>
    </w:p>
    <w:p w:rsidR="00983600" w:rsidRDefault="00693486">
      <w:pPr>
        <w:numPr>
          <w:ilvl w:val="0"/>
          <w:numId w:val="184"/>
        </w:numPr>
        <w:pBdr>
          <w:top w:val="nil"/>
          <w:left w:val="nil"/>
          <w:bottom w:val="nil"/>
          <w:right w:val="nil"/>
          <w:between w:val="nil"/>
        </w:pBdr>
        <w:spacing w:line="240" w:lineRule="auto"/>
        <w:ind w:left="0" w:hanging="2"/>
        <w:rPr>
          <w:color w:val="000000"/>
        </w:rPr>
      </w:pPr>
      <w:r>
        <w:rPr>
          <w:color w:val="000000"/>
        </w:rPr>
        <w:t>rozumí obsahu a smyslu jednoduchého textu, v textu vyhledá potřebnou informaci a odpověď na otázku</w:t>
      </w:r>
    </w:p>
    <w:p w:rsidR="00983600" w:rsidRDefault="00693486">
      <w:pPr>
        <w:numPr>
          <w:ilvl w:val="0"/>
          <w:numId w:val="184"/>
        </w:numPr>
        <w:pBdr>
          <w:top w:val="nil"/>
          <w:left w:val="nil"/>
          <w:bottom w:val="nil"/>
          <w:right w:val="nil"/>
          <w:between w:val="nil"/>
        </w:pBdr>
        <w:spacing w:line="240" w:lineRule="auto"/>
        <w:ind w:left="0" w:hanging="2"/>
        <w:rPr>
          <w:color w:val="000000"/>
        </w:rPr>
      </w:pPr>
      <w:r>
        <w:rPr>
          <w:color w:val="000000"/>
        </w:rPr>
        <w:t>používá abecední slovník v učebnici</w:t>
      </w:r>
    </w:p>
    <w:p w:rsidR="00983600" w:rsidRDefault="00693486">
      <w:pPr>
        <w:numPr>
          <w:ilvl w:val="0"/>
          <w:numId w:val="169"/>
        </w:numPr>
        <w:pBdr>
          <w:top w:val="nil"/>
          <w:left w:val="nil"/>
          <w:bottom w:val="nil"/>
          <w:right w:val="nil"/>
          <w:between w:val="nil"/>
        </w:pBdr>
        <w:spacing w:line="240" w:lineRule="auto"/>
        <w:ind w:left="0" w:hanging="2"/>
        <w:rPr>
          <w:color w:val="000000"/>
        </w:rPr>
      </w:pPr>
      <w:r>
        <w:rPr>
          <w:color w:val="000000"/>
        </w:rPr>
        <w:t>vyslovuje a čte nahlas foneticky správně jednoduché texty složené ze známé slovní zásoby</w:t>
      </w:r>
    </w:p>
    <w:p w:rsidR="00983600" w:rsidRDefault="00693486">
      <w:pPr>
        <w:numPr>
          <w:ilvl w:val="0"/>
          <w:numId w:val="169"/>
        </w:numPr>
        <w:pBdr>
          <w:top w:val="nil"/>
          <w:left w:val="nil"/>
          <w:bottom w:val="nil"/>
          <w:right w:val="nil"/>
          <w:between w:val="nil"/>
        </w:pBdr>
        <w:spacing w:line="240" w:lineRule="auto"/>
        <w:ind w:left="0" w:hanging="2"/>
        <w:rPr>
          <w:color w:val="000000"/>
        </w:rPr>
      </w:pPr>
      <w:r>
        <w:rPr>
          <w:color w:val="000000"/>
        </w:rPr>
        <w:t>rozumí známým každodenním výrazů</w:t>
      </w:r>
      <w:r>
        <w:rPr>
          <w:color w:val="000000"/>
        </w:rPr>
        <w:t>m, základním frázím a jednoduchým větám</w:t>
      </w:r>
    </w:p>
    <w:p w:rsidR="00983600" w:rsidRDefault="00693486">
      <w:pPr>
        <w:numPr>
          <w:ilvl w:val="0"/>
          <w:numId w:val="169"/>
        </w:numPr>
        <w:pBdr>
          <w:top w:val="nil"/>
          <w:left w:val="nil"/>
          <w:bottom w:val="nil"/>
          <w:right w:val="nil"/>
          <w:between w:val="nil"/>
        </w:pBdr>
        <w:spacing w:line="240" w:lineRule="auto"/>
        <w:ind w:left="0" w:hanging="2"/>
        <w:rPr>
          <w:color w:val="000000"/>
        </w:rPr>
      </w:pPr>
      <w:r>
        <w:rPr>
          <w:color w:val="000000"/>
        </w:rPr>
        <w:t>používá abecední slovník v učebnici a dvojjazyčný slovník</w:t>
      </w:r>
    </w:p>
    <w:p w:rsidR="00983600" w:rsidRDefault="00693486">
      <w:pPr>
        <w:numPr>
          <w:ilvl w:val="0"/>
          <w:numId w:val="169"/>
        </w:numPr>
        <w:pBdr>
          <w:top w:val="nil"/>
          <w:left w:val="nil"/>
          <w:bottom w:val="nil"/>
          <w:right w:val="nil"/>
          <w:between w:val="nil"/>
        </w:pBdr>
        <w:spacing w:line="240" w:lineRule="auto"/>
        <w:ind w:left="0" w:hanging="2"/>
        <w:rPr>
          <w:color w:val="000000"/>
        </w:rPr>
      </w:pPr>
      <w:r>
        <w:rPr>
          <w:color w:val="000000"/>
        </w:rPr>
        <w:t>sdělí ústně i písemně základní údaje o své osobě, své rodině a běžných každodenních situacích, vyplní základní údaje do formuláře</w:t>
      </w:r>
    </w:p>
    <w:p w:rsidR="00983600" w:rsidRDefault="00693486">
      <w:pPr>
        <w:numPr>
          <w:ilvl w:val="0"/>
          <w:numId w:val="169"/>
        </w:numPr>
        <w:pBdr>
          <w:top w:val="nil"/>
          <w:left w:val="nil"/>
          <w:bottom w:val="nil"/>
          <w:right w:val="nil"/>
          <w:between w:val="nil"/>
        </w:pBdr>
        <w:spacing w:line="240" w:lineRule="auto"/>
        <w:ind w:left="0" w:hanging="2"/>
        <w:rPr>
          <w:color w:val="000000"/>
        </w:rPr>
      </w:pPr>
      <w:r>
        <w:rPr>
          <w:color w:val="000000"/>
        </w:rPr>
        <w:t>reprodukuje ústně obsah jednoduchého textu, promluvy, konverzace</w:t>
      </w:r>
    </w:p>
    <w:p w:rsidR="00983600" w:rsidRDefault="00693486">
      <w:pPr>
        <w:numPr>
          <w:ilvl w:val="0"/>
          <w:numId w:val="184"/>
        </w:numPr>
        <w:pBdr>
          <w:top w:val="nil"/>
          <w:left w:val="nil"/>
          <w:bottom w:val="nil"/>
          <w:right w:val="nil"/>
          <w:between w:val="nil"/>
        </w:pBdr>
        <w:spacing w:line="240" w:lineRule="auto"/>
        <w:ind w:left="0" w:hanging="2"/>
        <w:rPr>
          <w:color w:val="000000"/>
        </w:rPr>
      </w:pPr>
      <w:r>
        <w:rPr>
          <w:color w:val="000000"/>
        </w:rPr>
        <w:t>napíše jednoduchá sdělení za použití základních gramatických struktur a vět</w:t>
      </w:r>
    </w:p>
    <w:p w:rsidR="00983600" w:rsidRDefault="00693486">
      <w:pPr>
        <w:numPr>
          <w:ilvl w:val="0"/>
          <w:numId w:val="169"/>
        </w:numPr>
        <w:pBdr>
          <w:top w:val="nil"/>
          <w:left w:val="nil"/>
          <w:bottom w:val="nil"/>
          <w:right w:val="nil"/>
          <w:between w:val="nil"/>
        </w:pBdr>
        <w:spacing w:line="240" w:lineRule="auto"/>
        <w:ind w:left="0" w:hanging="2"/>
        <w:rPr>
          <w:color w:val="000000"/>
        </w:rPr>
      </w:pPr>
      <w:r>
        <w:rPr>
          <w:color w:val="000000"/>
        </w:rPr>
        <w:t>vyslovuje a čte nahlas foneticky správně jednoduché texty složené ze známé slovní zásoby</w:t>
      </w:r>
    </w:p>
    <w:p w:rsidR="00983600" w:rsidRDefault="00693486">
      <w:pPr>
        <w:numPr>
          <w:ilvl w:val="0"/>
          <w:numId w:val="169"/>
        </w:numPr>
        <w:pBdr>
          <w:top w:val="nil"/>
          <w:left w:val="nil"/>
          <w:bottom w:val="nil"/>
          <w:right w:val="nil"/>
          <w:between w:val="nil"/>
        </w:pBdr>
        <w:spacing w:line="240" w:lineRule="auto"/>
        <w:ind w:left="0" w:hanging="2"/>
        <w:rPr>
          <w:color w:val="000000"/>
        </w:rPr>
      </w:pPr>
      <w:r>
        <w:rPr>
          <w:color w:val="000000"/>
        </w:rPr>
        <w:t xml:space="preserve">rozumí známým každodenním </w:t>
      </w:r>
      <w:r>
        <w:rPr>
          <w:color w:val="000000"/>
        </w:rPr>
        <w:t>výrazům, základním frázím a jednoduchým větám</w:t>
      </w:r>
    </w:p>
    <w:p w:rsidR="00983600" w:rsidRDefault="00693486">
      <w:pPr>
        <w:numPr>
          <w:ilvl w:val="0"/>
          <w:numId w:val="169"/>
        </w:numPr>
        <w:pBdr>
          <w:top w:val="nil"/>
          <w:left w:val="nil"/>
          <w:bottom w:val="nil"/>
          <w:right w:val="nil"/>
          <w:between w:val="nil"/>
        </w:pBdr>
        <w:spacing w:line="240" w:lineRule="auto"/>
        <w:ind w:left="0" w:hanging="2"/>
        <w:rPr>
          <w:color w:val="000000"/>
        </w:rPr>
      </w:pPr>
      <w:r>
        <w:rPr>
          <w:color w:val="000000"/>
        </w:rPr>
        <w:t>používá abecední slovník v učebnici a dvojjazyčný slovník</w:t>
      </w:r>
    </w:p>
    <w:p w:rsidR="00983600" w:rsidRDefault="00693486">
      <w:pPr>
        <w:numPr>
          <w:ilvl w:val="0"/>
          <w:numId w:val="169"/>
        </w:numPr>
        <w:pBdr>
          <w:top w:val="nil"/>
          <w:left w:val="nil"/>
          <w:bottom w:val="nil"/>
          <w:right w:val="nil"/>
          <w:between w:val="nil"/>
        </w:pBdr>
        <w:spacing w:line="240" w:lineRule="auto"/>
        <w:ind w:left="0" w:hanging="2"/>
        <w:rPr>
          <w:color w:val="000000"/>
        </w:rPr>
      </w:pPr>
      <w:r>
        <w:rPr>
          <w:color w:val="000000"/>
        </w:rPr>
        <w:t>sdělí ústně i písemně základní údaje o své osobě, své rodině a běžných každodenních situacích, vyplní základní údaje do formuláře</w:t>
      </w:r>
    </w:p>
    <w:p w:rsidR="00983600" w:rsidRDefault="00693486">
      <w:pPr>
        <w:numPr>
          <w:ilvl w:val="0"/>
          <w:numId w:val="169"/>
        </w:numPr>
        <w:pBdr>
          <w:top w:val="nil"/>
          <w:left w:val="nil"/>
          <w:bottom w:val="nil"/>
          <w:right w:val="nil"/>
          <w:between w:val="nil"/>
        </w:pBdr>
        <w:spacing w:line="240" w:lineRule="auto"/>
        <w:ind w:left="0" w:hanging="2"/>
        <w:rPr>
          <w:color w:val="000000"/>
        </w:rPr>
      </w:pPr>
      <w:r>
        <w:rPr>
          <w:color w:val="000000"/>
        </w:rPr>
        <w:t>reprodukuje ústně obsa</w:t>
      </w:r>
      <w:r>
        <w:rPr>
          <w:color w:val="000000"/>
        </w:rPr>
        <w:t>h jednoduchého textu, promluvy, konverzace</w:t>
      </w:r>
    </w:p>
    <w:p w:rsidR="00983600" w:rsidRDefault="00693486">
      <w:pPr>
        <w:numPr>
          <w:ilvl w:val="0"/>
          <w:numId w:val="184"/>
        </w:numPr>
        <w:pBdr>
          <w:top w:val="nil"/>
          <w:left w:val="nil"/>
          <w:bottom w:val="nil"/>
          <w:right w:val="nil"/>
          <w:between w:val="nil"/>
        </w:pBdr>
        <w:spacing w:line="240" w:lineRule="auto"/>
        <w:ind w:left="0" w:hanging="2"/>
        <w:rPr>
          <w:color w:val="000000"/>
        </w:rPr>
      </w:pPr>
      <w:r>
        <w:rPr>
          <w:color w:val="000000"/>
        </w:rPr>
        <w:t>napíše jednoduchá sdělení za použití základních gramatických struktur a vět</w:t>
      </w:r>
    </w:p>
    <w:p w:rsidR="00983600" w:rsidRDefault="00693486">
      <w:pPr>
        <w:pBdr>
          <w:top w:val="nil"/>
          <w:left w:val="nil"/>
          <w:bottom w:val="nil"/>
          <w:right w:val="nil"/>
          <w:between w:val="nil"/>
        </w:pBdr>
        <w:spacing w:line="240" w:lineRule="auto"/>
        <w:ind w:left="0" w:hanging="2"/>
        <w:rPr>
          <w:color w:val="000000"/>
        </w:rPr>
      </w:pPr>
      <w:r>
        <w:rPr>
          <w:color w:val="000000"/>
        </w:rPr>
        <w:tab/>
      </w: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183"/>
        </w:numPr>
        <w:pBdr>
          <w:top w:val="nil"/>
          <w:left w:val="nil"/>
          <w:bottom w:val="nil"/>
          <w:right w:val="nil"/>
          <w:between w:val="nil"/>
        </w:pBdr>
        <w:spacing w:line="240" w:lineRule="auto"/>
        <w:ind w:left="0" w:hanging="2"/>
        <w:rPr>
          <w:color w:val="000000"/>
        </w:rPr>
      </w:pPr>
      <w:r>
        <w:rPr>
          <w:color w:val="000000"/>
        </w:rPr>
        <w:t>Formy a metody práce se užívají podle charakteru učiva a cílů vzdělávání:</w:t>
      </w:r>
    </w:p>
    <w:p w:rsidR="00983600" w:rsidRDefault="00693486">
      <w:pPr>
        <w:numPr>
          <w:ilvl w:val="0"/>
          <w:numId w:val="248"/>
        </w:numPr>
        <w:pBdr>
          <w:top w:val="nil"/>
          <w:left w:val="nil"/>
          <w:bottom w:val="nil"/>
          <w:right w:val="nil"/>
          <w:between w:val="nil"/>
        </w:pBdr>
        <w:spacing w:line="240" w:lineRule="auto"/>
        <w:ind w:left="0" w:hanging="2"/>
        <w:rPr>
          <w:color w:val="000000"/>
        </w:rPr>
      </w:pPr>
      <w:r>
        <w:rPr>
          <w:color w:val="000000"/>
        </w:rPr>
        <w:t>frontální výuka</w:t>
      </w:r>
    </w:p>
    <w:p w:rsidR="00983600" w:rsidRDefault="00693486">
      <w:pPr>
        <w:numPr>
          <w:ilvl w:val="0"/>
          <w:numId w:val="248"/>
        </w:numPr>
        <w:pBdr>
          <w:top w:val="nil"/>
          <w:left w:val="nil"/>
          <w:bottom w:val="nil"/>
          <w:right w:val="nil"/>
          <w:between w:val="nil"/>
        </w:pBdr>
        <w:spacing w:line="240" w:lineRule="auto"/>
        <w:ind w:left="0" w:hanging="2"/>
        <w:rPr>
          <w:color w:val="000000"/>
        </w:rPr>
      </w:pPr>
      <w:r>
        <w:rPr>
          <w:color w:val="000000"/>
        </w:rPr>
        <w:t>skupinová práce (rozhovory, diskuse na dané téma)</w:t>
      </w:r>
    </w:p>
    <w:p w:rsidR="00983600" w:rsidRDefault="00693486">
      <w:pPr>
        <w:numPr>
          <w:ilvl w:val="0"/>
          <w:numId w:val="248"/>
        </w:numPr>
        <w:pBdr>
          <w:top w:val="nil"/>
          <w:left w:val="nil"/>
          <w:bottom w:val="nil"/>
          <w:right w:val="nil"/>
          <w:between w:val="nil"/>
        </w:pBdr>
        <w:spacing w:line="240" w:lineRule="auto"/>
        <w:ind w:left="0" w:hanging="2"/>
        <w:rPr>
          <w:color w:val="000000"/>
        </w:rPr>
      </w:pPr>
      <w:r>
        <w:rPr>
          <w:color w:val="000000"/>
        </w:rPr>
        <w:t>použití cizojazyčné literatury, video ukázek v originálním znění</w:t>
      </w:r>
    </w:p>
    <w:p w:rsidR="00983600" w:rsidRDefault="00693486">
      <w:pPr>
        <w:numPr>
          <w:ilvl w:val="0"/>
          <w:numId w:val="248"/>
        </w:numPr>
        <w:pBdr>
          <w:top w:val="nil"/>
          <w:left w:val="nil"/>
          <w:bottom w:val="nil"/>
          <w:right w:val="nil"/>
          <w:between w:val="nil"/>
        </w:pBdr>
        <w:spacing w:line="240" w:lineRule="auto"/>
        <w:ind w:left="0" w:hanging="2"/>
        <w:rPr>
          <w:color w:val="000000"/>
        </w:rPr>
      </w:pPr>
      <w:r>
        <w:rPr>
          <w:color w:val="000000"/>
        </w:rPr>
        <w:t>různé druhy projektů</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Předmětem prolínají všechna průřezová témata.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Výchovné a vzdělávací strategie pro rozvoj klíčových kompetencí žáků</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i/>
          <w:color w:val="000000"/>
        </w:rPr>
        <w:t xml:space="preserve">Kompetence k učení  </w:t>
      </w:r>
    </w:p>
    <w:p w:rsidR="00983600" w:rsidRDefault="00693486">
      <w:pPr>
        <w:keepNext/>
        <w:numPr>
          <w:ilvl w:val="0"/>
          <w:numId w:val="207"/>
        </w:numPr>
        <w:pBdr>
          <w:top w:val="nil"/>
          <w:left w:val="nil"/>
          <w:bottom w:val="nil"/>
          <w:right w:val="nil"/>
          <w:between w:val="nil"/>
        </w:pBdr>
        <w:spacing w:line="240" w:lineRule="auto"/>
        <w:ind w:left="0" w:hanging="2"/>
        <w:rPr>
          <w:color w:val="000000"/>
        </w:rPr>
      </w:pPr>
      <w:r>
        <w:rPr>
          <w:color w:val="000000"/>
        </w:rPr>
        <w:t>klademe důraz na čtení s porozuměním, práci s textem, vyhledávání informací</w:t>
      </w:r>
    </w:p>
    <w:p w:rsidR="00983600" w:rsidRDefault="00693486">
      <w:pPr>
        <w:numPr>
          <w:ilvl w:val="0"/>
          <w:numId w:val="172"/>
        </w:numPr>
        <w:pBdr>
          <w:top w:val="nil"/>
          <w:left w:val="nil"/>
          <w:bottom w:val="nil"/>
          <w:right w:val="nil"/>
          <w:between w:val="nil"/>
        </w:pBdr>
        <w:spacing w:line="240" w:lineRule="auto"/>
        <w:ind w:left="0" w:hanging="2"/>
        <w:rPr>
          <w:color w:val="000000"/>
        </w:rPr>
      </w:pPr>
      <w:r>
        <w:rPr>
          <w:color w:val="000000"/>
        </w:rPr>
        <w:t>vybíráme vhodná slova a texty</w:t>
      </w:r>
    </w:p>
    <w:p w:rsidR="00983600" w:rsidRDefault="00693486">
      <w:pPr>
        <w:numPr>
          <w:ilvl w:val="0"/>
          <w:numId w:val="172"/>
        </w:numPr>
        <w:pBdr>
          <w:top w:val="nil"/>
          <w:left w:val="nil"/>
          <w:bottom w:val="nil"/>
          <w:right w:val="nil"/>
          <w:between w:val="nil"/>
        </w:pBdr>
        <w:spacing w:line="240" w:lineRule="auto"/>
        <w:ind w:left="0" w:hanging="2"/>
        <w:rPr>
          <w:color w:val="000000"/>
        </w:rPr>
      </w:pPr>
      <w:r>
        <w:rPr>
          <w:color w:val="000000"/>
        </w:rPr>
        <w:lastRenderedPageBreak/>
        <w:t>motivujeme žáky</w:t>
      </w:r>
    </w:p>
    <w:p w:rsidR="00983600" w:rsidRDefault="00693486">
      <w:pPr>
        <w:numPr>
          <w:ilvl w:val="0"/>
          <w:numId w:val="172"/>
        </w:numPr>
        <w:pBdr>
          <w:top w:val="nil"/>
          <w:left w:val="nil"/>
          <w:bottom w:val="nil"/>
          <w:right w:val="nil"/>
          <w:between w:val="nil"/>
        </w:pBdr>
        <w:spacing w:line="240" w:lineRule="auto"/>
        <w:ind w:left="0" w:hanging="2"/>
        <w:rPr>
          <w:color w:val="000000"/>
        </w:rPr>
      </w:pPr>
      <w:r>
        <w:rPr>
          <w:color w:val="000000"/>
        </w:rPr>
        <w:t>vysvětlujeme zvukovou a grafickou podobu slova</w:t>
      </w:r>
    </w:p>
    <w:p w:rsidR="00983600" w:rsidRDefault="00693486">
      <w:pPr>
        <w:numPr>
          <w:ilvl w:val="0"/>
          <w:numId w:val="172"/>
        </w:numPr>
        <w:pBdr>
          <w:top w:val="nil"/>
          <w:left w:val="nil"/>
          <w:bottom w:val="nil"/>
          <w:right w:val="nil"/>
          <w:between w:val="nil"/>
        </w:pBdr>
        <w:spacing w:line="240" w:lineRule="auto"/>
        <w:ind w:left="0" w:hanging="2"/>
        <w:rPr>
          <w:color w:val="000000"/>
        </w:rPr>
      </w:pPr>
      <w:r>
        <w:rPr>
          <w:color w:val="000000"/>
        </w:rPr>
        <w:t>definujeme a používáme základní pravidla německé gramatiky a demonstrujeme je na příkladech</w:t>
      </w:r>
    </w:p>
    <w:p w:rsidR="00983600" w:rsidRDefault="00693486">
      <w:pPr>
        <w:numPr>
          <w:ilvl w:val="0"/>
          <w:numId w:val="172"/>
        </w:numPr>
        <w:pBdr>
          <w:top w:val="nil"/>
          <w:left w:val="nil"/>
          <w:bottom w:val="nil"/>
          <w:right w:val="nil"/>
          <w:between w:val="nil"/>
        </w:pBdr>
        <w:spacing w:line="240" w:lineRule="auto"/>
        <w:ind w:left="0" w:hanging="2"/>
        <w:rPr>
          <w:color w:val="000000"/>
        </w:rPr>
      </w:pPr>
      <w:r>
        <w:rPr>
          <w:color w:val="000000"/>
        </w:rPr>
        <w:t>vedeme k pochopení významu znalosti německého jazyka pro osobní život</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i/>
          <w:color w:val="000000"/>
        </w:rPr>
        <w:t xml:space="preserve">Kompetence k řešení problémů                                                                                              </w:t>
      </w:r>
    </w:p>
    <w:p w:rsidR="00983600" w:rsidRDefault="00693486">
      <w:pPr>
        <w:numPr>
          <w:ilvl w:val="0"/>
          <w:numId w:val="27"/>
        </w:numPr>
        <w:pBdr>
          <w:top w:val="nil"/>
          <w:left w:val="nil"/>
          <w:bottom w:val="nil"/>
          <w:right w:val="nil"/>
          <w:between w:val="nil"/>
        </w:pBdr>
        <w:spacing w:line="240" w:lineRule="auto"/>
        <w:ind w:left="0" w:hanging="2"/>
        <w:rPr>
          <w:color w:val="000000"/>
        </w:rPr>
      </w:pPr>
      <w:r>
        <w:rPr>
          <w:color w:val="000000"/>
        </w:rPr>
        <w:t>prohlubujeme slovní zásobu, pracujeme se slovníkem</w:t>
      </w:r>
    </w:p>
    <w:p w:rsidR="00983600" w:rsidRDefault="00693486">
      <w:pPr>
        <w:numPr>
          <w:ilvl w:val="0"/>
          <w:numId w:val="27"/>
        </w:numPr>
        <w:pBdr>
          <w:top w:val="nil"/>
          <w:left w:val="nil"/>
          <w:bottom w:val="nil"/>
          <w:right w:val="nil"/>
          <w:between w:val="nil"/>
        </w:pBdr>
        <w:spacing w:line="240" w:lineRule="auto"/>
        <w:ind w:left="0" w:hanging="2"/>
        <w:rPr>
          <w:color w:val="000000"/>
        </w:rPr>
      </w:pPr>
      <w:r>
        <w:rPr>
          <w:color w:val="000000"/>
        </w:rPr>
        <w:t>směřujeme žáky k orientaci v přiměřených textech a práci s nimi – hledání informac</w:t>
      </w:r>
      <w:r>
        <w:rPr>
          <w:color w:val="000000"/>
        </w:rPr>
        <w:t>í, odpovědí na otázky, obměňování vět, sestavování textů podle pokynů</w:t>
      </w:r>
    </w:p>
    <w:p w:rsidR="00983600" w:rsidRDefault="00693486">
      <w:pPr>
        <w:numPr>
          <w:ilvl w:val="0"/>
          <w:numId w:val="27"/>
        </w:numPr>
        <w:pBdr>
          <w:top w:val="nil"/>
          <w:left w:val="nil"/>
          <w:bottom w:val="nil"/>
          <w:right w:val="nil"/>
          <w:between w:val="nil"/>
        </w:pBdr>
        <w:spacing w:line="240" w:lineRule="auto"/>
        <w:ind w:left="0" w:hanging="2"/>
        <w:rPr>
          <w:color w:val="000000"/>
        </w:rPr>
      </w:pPr>
      <w:r>
        <w:rPr>
          <w:color w:val="000000"/>
        </w:rPr>
        <w:t>vedeme žáky k vyhledávání informací – ve slovníku, literatuře, jízdních řádech, jídelních lístcích, na internetu…</w:t>
      </w:r>
    </w:p>
    <w:p w:rsidR="00983600" w:rsidRDefault="00693486">
      <w:pPr>
        <w:numPr>
          <w:ilvl w:val="0"/>
          <w:numId w:val="27"/>
        </w:numPr>
        <w:pBdr>
          <w:top w:val="nil"/>
          <w:left w:val="nil"/>
          <w:bottom w:val="nil"/>
          <w:right w:val="nil"/>
          <w:between w:val="nil"/>
        </w:pBdr>
        <w:spacing w:line="240" w:lineRule="auto"/>
        <w:ind w:left="0" w:hanging="2"/>
        <w:rPr>
          <w:color w:val="000000"/>
        </w:rPr>
      </w:pPr>
      <w:r>
        <w:rPr>
          <w:color w:val="000000"/>
        </w:rPr>
        <w:t>seznamujeme s gramatickými pravidly</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i/>
          <w:color w:val="000000"/>
        </w:rPr>
        <w:t>Kompetence komunikativní</w:t>
      </w:r>
    </w:p>
    <w:p w:rsidR="00983600" w:rsidRDefault="00693486">
      <w:pPr>
        <w:numPr>
          <w:ilvl w:val="0"/>
          <w:numId w:val="139"/>
        </w:numPr>
        <w:pBdr>
          <w:top w:val="nil"/>
          <w:left w:val="nil"/>
          <w:bottom w:val="nil"/>
          <w:right w:val="nil"/>
          <w:between w:val="nil"/>
        </w:pBdr>
        <w:spacing w:line="240" w:lineRule="auto"/>
        <w:ind w:left="0" w:hanging="2"/>
        <w:rPr>
          <w:color w:val="000000"/>
        </w:rPr>
      </w:pPr>
      <w:r>
        <w:rPr>
          <w:color w:val="000000"/>
        </w:rPr>
        <w:t>směřujeme žáky k vytvoření samostatného mluveného projevu na dané téma</w:t>
      </w:r>
    </w:p>
    <w:p w:rsidR="00983600" w:rsidRDefault="00693486">
      <w:pPr>
        <w:numPr>
          <w:ilvl w:val="0"/>
          <w:numId w:val="139"/>
        </w:numPr>
        <w:pBdr>
          <w:top w:val="nil"/>
          <w:left w:val="nil"/>
          <w:bottom w:val="nil"/>
          <w:right w:val="nil"/>
          <w:between w:val="nil"/>
        </w:pBdr>
        <w:spacing w:line="240" w:lineRule="auto"/>
        <w:ind w:left="0" w:hanging="2"/>
        <w:rPr>
          <w:color w:val="000000"/>
        </w:rPr>
      </w:pPr>
      <w:r>
        <w:rPr>
          <w:color w:val="000000"/>
        </w:rPr>
        <w:t>vedeme žáky k výstižnému a souvislému vyjadřování v písemném i ústním projevu</w:t>
      </w:r>
    </w:p>
    <w:p w:rsidR="00983600" w:rsidRDefault="00693486">
      <w:pPr>
        <w:numPr>
          <w:ilvl w:val="0"/>
          <w:numId w:val="139"/>
        </w:numPr>
        <w:pBdr>
          <w:top w:val="nil"/>
          <w:left w:val="nil"/>
          <w:bottom w:val="nil"/>
          <w:right w:val="nil"/>
          <w:between w:val="nil"/>
        </w:pBdr>
        <w:spacing w:line="240" w:lineRule="auto"/>
        <w:ind w:left="0" w:hanging="2"/>
        <w:rPr>
          <w:color w:val="000000"/>
        </w:rPr>
      </w:pPr>
      <w:r>
        <w:rPr>
          <w:color w:val="000000"/>
        </w:rPr>
        <w:t>vedeme k používání frází běžného života</w:t>
      </w:r>
    </w:p>
    <w:p w:rsidR="00983600" w:rsidRDefault="00693486">
      <w:pPr>
        <w:numPr>
          <w:ilvl w:val="0"/>
          <w:numId w:val="139"/>
        </w:numPr>
        <w:pBdr>
          <w:top w:val="nil"/>
          <w:left w:val="nil"/>
          <w:bottom w:val="nil"/>
          <w:right w:val="nil"/>
          <w:between w:val="nil"/>
        </w:pBdr>
        <w:spacing w:line="240" w:lineRule="auto"/>
        <w:ind w:left="0" w:hanging="2"/>
        <w:rPr>
          <w:color w:val="000000"/>
        </w:rPr>
      </w:pPr>
      <w:r>
        <w:rPr>
          <w:color w:val="000000"/>
        </w:rPr>
        <w:t>komunikujeme s žáky v německém jazyce</w:t>
      </w:r>
    </w:p>
    <w:p w:rsidR="00983600" w:rsidRDefault="00693486">
      <w:pPr>
        <w:numPr>
          <w:ilvl w:val="0"/>
          <w:numId w:val="139"/>
        </w:numPr>
        <w:pBdr>
          <w:top w:val="nil"/>
          <w:left w:val="nil"/>
          <w:bottom w:val="nil"/>
          <w:right w:val="nil"/>
          <w:between w:val="nil"/>
        </w:pBdr>
        <w:spacing w:line="240" w:lineRule="auto"/>
        <w:ind w:left="0" w:hanging="2"/>
        <w:rPr>
          <w:color w:val="000000"/>
        </w:rPr>
      </w:pPr>
      <w:r>
        <w:rPr>
          <w:color w:val="000000"/>
        </w:rPr>
        <w:t>využíváme audiovizuální techn</w:t>
      </w:r>
      <w:r>
        <w:rPr>
          <w:color w:val="000000"/>
        </w:rPr>
        <w:t>iku, práci na počítačích, se slovníkem, internetem</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i/>
          <w:color w:val="000000"/>
        </w:rPr>
        <w:t>Kompetence sociální a personální</w:t>
      </w:r>
    </w:p>
    <w:p w:rsidR="00983600" w:rsidRDefault="00693486">
      <w:pPr>
        <w:numPr>
          <w:ilvl w:val="0"/>
          <w:numId w:val="129"/>
        </w:numPr>
        <w:pBdr>
          <w:top w:val="nil"/>
          <w:left w:val="nil"/>
          <w:bottom w:val="nil"/>
          <w:right w:val="nil"/>
          <w:between w:val="nil"/>
        </w:pBdr>
        <w:spacing w:line="240" w:lineRule="auto"/>
        <w:ind w:left="0" w:hanging="2"/>
        <w:rPr>
          <w:color w:val="000000"/>
        </w:rPr>
      </w:pPr>
      <w:r>
        <w:rPr>
          <w:color w:val="000000"/>
        </w:rPr>
        <w:t>využíváme skupinové práce (rozhovory, projekty…)</w:t>
      </w:r>
    </w:p>
    <w:p w:rsidR="00983600" w:rsidRDefault="00693486">
      <w:pPr>
        <w:numPr>
          <w:ilvl w:val="0"/>
          <w:numId w:val="129"/>
        </w:numPr>
        <w:pBdr>
          <w:top w:val="nil"/>
          <w:left w:val="nil"/>
          <w:bottom w:val="nil"/>
          <w:right w:val="nil"/>
          <w:between w:val="nil"/>
        </w:pBdr>
        <w:spacing w:line="240" w:lineRule="auto"/>
        <w:ind w:left="0" w:hanging="2"/>
        <w:rPr>
          <w:color w:val="000000"/>
        </w:rPr>
      </w:pPr>
      <w:r>
        <w:rPr>
          <w:color w:val="000000"/>
        </w:rPr>
        <w:t>prosazujeme vzájemnou pomoc při učení</w:t>
      </w:r>
    </w:p>
    <w:p w:rsidR="00983600" w:rsidRDefault="00693486">
      <w:pPr>
        <w:numPr>
          <w:ilvl w:val="0"/>
          <w:numId w:val="129"/>
        </w:numPr>
        <w:pBdr>
          <w:top w:val="nil"/>
          <w:left w:val="nil"/>
          <w:bottom w:val="nil"/>
          <w:right w:val="nil"/>
          <w:between w:val="nil"/>
        </w:pBdr>
        <w:spacing w:line="240" w:lineRule="auto"/>
        <w:ind w:left="0" w:hanging="2"/>
        <w:rPr>
          <w:color w:val="000000"/>
        </w:rPr>
      </w:pPr>
      <w:r>
        <w:rPr>
          <w:color w:val="000000"/>
        </w:rPr>
        <w:t>vedeme žáky ke střídání rolí ve skupinkách</w:t>
      </w:r>
    </w:p>
    <w:p w:rsidR="00983600" w:rsidRDefault="00693486">
      <w:pPr>
        <w:numPr>
          <w:ilvl w:val="0"/>
          <w:numId w:val="129"/>
        </w:numPr>
        <w:pBdr>
          <w:top w:val="nil"/>
          <w:left w:val="nil"/>
          <w:bottom w:val="nil"/>
          <w:right w:val="nil"/>
          <w:between w:val="nil"/>
        </w:pBdr>
        <w:spacing w:line="240" w:lineRule="auto"/>
        <w:ind w:left="0" w:hanging="2"/>
        <w:rPr>
          <w:color w:val="000000"/>
        </w:rPr>
      </w:pPr>
      <w:r>
        <w:rPr>
          <w:color w:val="000000"/>
        </w:rPr>
        <w:t>zadáváme úkoly, při kterých žáci mohou spolupracovat</w:t>
      </w:r>
    </w:p>
    <w:p w:rsidR="00983600" w:rsidRDefault="00693486">
      <w:pPr>
        <w:numPr>
          <w:ilvl w:val="0"/>
          <w:numId w:val="129"/>
        </w:numPr>
        <w:pBdr>
          <w:top w:val="nil"/>
          <w:left w:val="nil"/>
          <w:bottom w:val="nil"/>
          <w:right w:val="nil"/>
          <w:between w:val="nil"/>
        </w:pBdr>
        <w:spacing w:line="240" w:lineRule="auto"/>
        <w:ind w:left="0" w:hanging="2"/>
        <w:rPr>
          <w:color w:val="000000"/>
        </w:rPr>
      </w:pPr>
      <w:r>
        <w:rPr>
          <w:color w:val="000000"/>
        </w:rPr>
        <w:t>vyžadujeme dodržování pravidel slušného chování</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i/>
          <w:color w:val="000000"/>
        </w:rPr>
        <w:t>Kompetence občanské</w:t>
      </w:r>
    </w:p>
    <w:p w:rsidR="00983600" w:rsidRDefault="00693486">
      <w:pPr>
        <w:numPr>
          <w:ilvl w:val="0"/>
          <w:numId w:val="57"/>
        </w:numPr>
        <w:pBdr>
          <w:top w:val="nil"/>
          <w:left w:val="nil"/>
          <w:bottom w:val="nil"/>
          <w:right w:val="nil"/>
          <w:between w:val="nil"/>
        </w:pBdr>
        <w:spacing w:line="240" w:lineRule="auto"/>
        <w:ind w:left="0" w:hanging="2"/>
        <w:rPr>
          <w:color w:val="000000"/>
        </w:rPr>
      </w:pPr>
      <w:r>
        <w:rPr>
          <w:color w:val="000000"/>
        </w:rPr>
        <w:t>vedeme žáky k respektování názoru druhých</w:t>
      </w:r>
    </w:p>
    <w:p w:rsidR="00983600" w:rsidRDefault="00693486">
      <w:pPr>
        <w:numPr>
          <w:ilvl w:val="0"/>
          <w:numId w:val="57"/>
        </w:numPr>
        <w:pBdr>
          <w:top w:val="nil"/>
          <w:left w:val="nil"/>
          <w:bottom w:val="nil"/>
          <w:right w:val="nil"/>
          <w:between w:val="nil"/>
        </w:pBdr>
        <w:spacing w:line="240" w:lineRule="auto"/>
        <w:ind w:left="0" w:hanging="2"/>
        <w:rPr>
          <w:color w:val="000000"/>
        </w:rPr>
      </w:pPr>
      <w:r>
        <w:rPr>
          <w:color w:val="000000"/>
        </w:rPr>
        <w:t>umožníme žákům, aby na základě jasných kritérií hodnotili svoji činnost nebo její výsledky</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i/>
          <w:color w:val="000000"/>
        </w:rPr>
        <w:t>Kompetence pracovní</w:t>
      </w:r>
    </w:p>
    <w:p w:rsidR="00983600" w:rsidRDefault="00693486">
      <w:pPr>
        <w:numPr>
          <w:ilvl w:val="0"/>
          <w:numId w:val="81"/>
        </w:numPr>
        <w:pBdr>
          <w:top w:val="nil"/>
          <w:left w:val="nil"/>
          <w:bottom w:val="nil"/>
          <w:right w:val="nil"/>
          <w:between w:val="nil"/>
        </w:pBdr>
        <w:spacing w:line="240" w:lineRule="auto"/>
        <w:ind w:left="0" w:hanging="2"/>
        <w:rPr>
          <w:color w:val="000000"/>
        </w:rPr>
      </w:pPr>
      <w:r>
        <w:rPr>
          <w:color w:val="000000"/>
        </w:rPr>
        <w:t>vedeme žáky k objektivnímu sebehodnocení</w:t>
      </w:r>
    </w:p>
    <w:p w:rsidR="00983600" w:rsidRDefault="00693486">
      <w:pPr>
        <w:numPr>
          <w:ilvl w:val="0"/>
          <w:numId w:val="81"/>
        </w:numPr>
        <w:pBdr>
          <w:top w:val="nil"/>
          <w:left w:val="nil"/>
          <w:bottom w:val="nil"/>
          <w:right w:val="nil"/>
          <w:between w:val="nil"/>
        </w:pBdr>
        <w:spacing w:line="240" w:lineRule="auto"/>
        <w:ind w:left="0" w:hanging="2"/>
        <w:rPr>
          <w:color w:val="000000"/>
        </w:rPr>
      </w:pPr>
      <w:r>
        <w:rPr>
          <w:color w:val="000000"/>
        </w:rPr>
        <w:t>zdůrazníme význam znalosti německého jazyka při volbě střední školy či učiliště</w:t>
      </w:r>
    </w:p>
    <w:p w:rsidR="00983600" w:rsidRDefault="00693486">
      <w:pPr>
        <w:numPr>
          <w:ilvl w:val="0"/>
          <w:numId w:val="81"/>
        </w:numPr>
        <w:pBdr>
          <w:top w:val="nil"/>
          <w:left w:val="nil"/>
          <w:bottom w:val="nil"/>
          <w:right w:val="nil"/>
          <w:between w:val="nil"/>
        </w:pBdr>
        <w:spacing w:line="240" w:lineRule="auto"/>
        <w:ind w:left="0" w:hanging="2"/>
        <w:rPr>
          <w:color w:val="000000"/>
        </w:rPr>
      </w:pPr>
      <w:r>
        <w:rPr>
          <w:color w:val="000000"/>
        </w:rPr>
        <w:t>vysvětlíme žákům důležitost znalosti německého jazyka při volbě dalšího povolání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jc w:val="center"/>
        <w:rPr>
          <w:color w:val="000000"/>
        </w:rPr>
      </w:pPr>
    </w:p>
    <w:p w:rsidR="00983600" w:rsidRDefault="00693486">
      <w:pPr>
        <w:pBdr>
          <w:top w:val="nil"/>
          <w:left w:val="nil"/>
          <w:bottom w:val="nil"/>
          <w:right w:val="nil"/>
          <w:between w:val="nil"/>
        </w:pBdr>
        <w:spacing w:line="240" w:lineRule="auto"/>
        <w:ind w:left="1" w:hanging="3"/>
        <w:jc w:val="center"/>
        <w:rPr>
          <w:color w:val="000000"/>
          <w:sz w:val="28"/>
          <w:szCs w:val="28"/>
        </w:rPr>
      </w:pPr>
      <w:r>
        <w:rPr>
          <w:b/>
          <w:color w:val="000000"/>
          <w:sz w:val="28"/>
          <w:szCs w:val="28"/>
        </w:rPr>
        <w:t>Německý jazyk - 8. ročník</w:t>
      </w:r>
    </w:p>
    <w:p w:rsidR="00983600" w:rsidRDefault="00693486">
      <w:pPr>
        <w:pBdr>
          <w:top w:val="nil"/>
          <w:left w:val="nil"/>
          <w:bottom w:val="nil"/>
          <w:right w:val="nil"/>
          <w:between w:val="nil"/>
        </w:pBdr>
        <w:spacing w:line="240" w:lineRule="auto"/>
        <w:ind w:left="1" w:hanging="3"/>
        <w:jc w:val="center"/>
        <w:rPr>
          <w:color w:val="000000"/>
          <w:sz w:val="28"/>
          <w:szCs w:val="28"/>
        </w:rPr>
      </w:pPr>
      <w:r>
        <w:rPr>
          <w:b/>
          <w:color w:val="000000"/>
          <w:sz w:val="28"/>
          <w:szCs w:val="28"/>
        </w:rPr>
        <w:t xml:space="preserve"> </w:t>
      </w:r>
    </w:p>
    <w:tbl>
      <w:tblPr>
        <w:tblStyle w:val="af7"/>
        <w:tblW w:w="92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0"/>
        <w:gridCol w:w="3070"/>
        <w:gridCol w:w="3071"/>
      </w:tblGrid>
      <w:tr w:rsidR="00983600">
        <w:tc>
          <w:tcPr>
            <w:tcW w:w="3070" w:type="dxa"/>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Očekávané výstupy</w:t>
            </w:r>
          </w:p>
        </w:tc>
        <w:tc>
          <w:tcPr>
            <w:tcW w:w="3070" w:type="dxa"/>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Učivo</w:t>
            </w:r>
          </w:p>
        </w:tc>
        <w:tc>
          <w:tcPr>
            <w:tcW w:w="3071" w:type="dxa"/>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c>
          <w:tcPr>
            <w:tcW w:w="9211" w:type="dxa"/>
            <w:gridSpan w:val="3"/>
          </w:tcPr>
          <w:p w:rsidR="00983600" w:rsidRDefault="00693486">
            <w:pPr>
              <w:pBdr>
                <w:top w:val="nil"/>
                <w:left w:val="nil"/>
                <w:bottom w:val="nil"/>
                <w:right w:val="nil"/>
                <w:between w:val="nil"/>
              </w:pBdr>
              <w:spacing w:line="240" w:lineRule="auto"/>
              <w:ind w:left="0" w:hanging="2"/>
              <w:jc w:val="center"/>
              <w:rPr>
                <w:color w:val="000000"/>
              </w:rPr>
            </w:pPr>
            <w:r>
              <w:rPr>
                <w:b/>
                <w:color w:val="000000"/>
              </w:rPr>
              <w:lastRenderedPageBreak/>
              <w:t>ERSTE SCHRITTE</w:t>
            </w:r>
          </w:p>
        </w:tc>
      </w:tr>
      <w:tr w:rsidR="00983600">
        <w:tc>
          <w:tcPr>
            <w:tcW w:w="9211" w:type="dxa"/>
            <w:gridSpan w:val="3"/>
          </w:tcPr>
          <w:p w:rsidR="00983600" w:rsidRDefault="00693486">
            <w:pPr>
              <w:pBdr>
                <w:top w:val="nil"/>
                <w:left w:val="nil"/>
                <w:bottom w:val="nil"/>
                <w:right w:val="nil"/>
                <w:between w:val="nil"/>
              </w:pBdr>
              <w:spacing w:line="240" w:lineRule="auto"/>
              <w:ind w:left="0" w:hanging="2"/>
              <w:rPr>
                <w:color w:val="000000"/>
              </w:rPr>
            </w:pPr>
            <w:r>
              <w:rPr>
                <w:i/>
                <w:color w:val="000000"/>
              </w:rPr>
              <w:t>Žák</w:t>
            </w:r>
          </w:p>
        </w:tc>
      </w:tr>
      <w:tr w:rsidR="00983600">
        <w:tc>
          <w:tcPr>
            <w:tcW w:w="3070" w:type="dxa"/>
          </w:tcPr>
          <w:p w:rsidR="00983600" w:rsidRDefault="00693486">
            <w:pPr>
              <w:pBdr>
                <w:top w:val="nil"/>
                <w:left w:val="nil"/>
                <w:bottom w:val="nil"/>
                <w:right w:val="nil"/>
                <w:between w:val="nil"/>
              </w:pBdr>
              <w:spacing w:line="240" w:lineRule="auto"/>
              <w:ind w:left="0" w:hanging="2"/>
              <w:rPr>
                <w:color w:val="000000"/>
              </w:rPr>
            </w:pPr>
            <w:r>
              <w:rPr>
                <w:i/>
                <w:color w:val="000000"/>
              </w:rPr>
              <w:t>- seznamuje se s německou abecedou, dny v týdnu, barvami, čísly od 0 do 20</w:t>
            </w:r>
          </w:p>
          <w:p w:rsidR="00983600" w:rsidRDefault="00693486">
            <w:pPr>
              <w:pBdr>
                <w:top w:val="nil"/>
                <w:left w:val="nil"/>
                <w:bottom w:val="nil"/>
                <w:right w:val="nil"/>
                <w:between w:val="nil"/>
              </w:pBdr>
              <w:spacing w:line="240" w:lineRule="auto"/>
              <w:ind w:left="0" w:hanging="2"/>
              <w:rPr>
                <w:color w:val="000000"/>
              </w:rPr>
            </w:pPr>
            <w:r>
              <w:rPr>
                <w:i/>
                <w:color w:val="000000"/>
              </w:rPr>
              <w:t>- hláskuje různá slova, pozdraví a rozloučí se</w:t>
            </w:r>
          </w:p>
          <w:p w:rsidR="00983600" w:rsidRDefault="00693486">
            <w:pPr>
              <w:pBdr>
                <w:top w:val="nil"/>
                <w:left w:val="nil"/>
                <w:bottom w:val="nil"/>
                <w:right w:val="nil"/>
                <w:between w:val="nil"/>
              </w:pBdr>
              <w:spacing w:line="240" w:lineRule="auto"/>
              <w:ind w:left="0" w:hanging="2"/>
              <w:rPr>
                <w:color w:val="000000"/>
              </w:rPr>
            </w:pPr>
            <w:r>
              <w:rPr>
                <w:i/>
                <w:color w:val="000000"/>
              </w:rPr>
              <w:t>- zjistí telefonní číslo, zná německá jména</w:t>
            </w:r>
          </w:p>
          <w:p w:rsidR="00983600" w:rsidRDefault="00693486">
            <w:pPr>
              <w:pBdr>
                <w:top w:val="nil"/>
                <w:left w:val="nil"/>
                <w:bottom w:val="nil"/>
                <w:right w:val="nil"/>
                <w:between w:val="nil"/>
              </w:pBdr>
              <w:spacing w:line="240" w:lineRule="auto"/>
              <w:ind w:left="0" w:hanging="2"/>
              <w:rPr>
                <w:color w:val="000000"/>
              </w:rPr>
            </w:pPr>
            <w:r>
              <w:rPr>
                <w:i/>
                <w:color w:val="000000"/>
              </w:rPr>
              <w:t>- použije základní zdvořilostní obraty</w:t>
            </w:r>
            <w:r>
              <w:rPr>
                <w:b/>
                <w:color w:val="000000"/>
                <w:sz w:val="27"/>
                <w:szCs w:val="27"/>
              </w:rPr>
              <w:t xml:space="preserve"> </w:t>
            </w:r>
            <w:r>
              <w:rPr>
                <w:i/>
                <w:color w:val="000000"/>
              </w:rPr>
              <w:t>(pozdrav, prosba, poděkování, představení se)</w:t>
            </w:r>
          </w:p>
          <w:p w:rsidR="00983600" w:rsidRDefault="00693486">
            <w:pPr>
              <w:pBdr>
                <w:top w:val="nil"/>
                <w:left w:val="nil"/>
                <w:bottom w:val="nil"/>
                <w:right w:val="nil"/>
                <w:between w:val="nil"/>
              </w:pBdr>
              <w:spacing w:line="240" w:lineRule="auto"/>
              <w:ind w:left="0" w:hanging="2"/>
              <w:rPr>
                <w:color w:val="000000"/>
              </w:rPr>
            </w:pPr>
            <w:r>
              <w:rPr>
                <w:i/>
                <w:color w:val="000000"/>
              </w:rPr>
              <w:t>- podá o sobě jednoduché informace</w:t>
            </w:r>
          </w:p>
          <w:p w:rsidR="00983600" w:rsidRDefault="00693486">
            <w:pPr>
              <w:pBdr>
                <w:top w:val="nil"/>
                <w:left w:val="nil"/>
                <w:bottom w:val="nil"/>
                <w:right w:val="nil"/>
                <w:between w:val="nil"/>
              </w:pBdr>
              <w:spacing w:line="240" w:lineRule="auto"/>
              <w:ind w:left="0" w:hanging="2"/>
              <w:rPr>
                <w:color w:val="000000"/>
              </w:rPr>
            </w:pPr>
            <w:r>
              <w:rPr>
                <w:i/>
                <w:color w:val="000000"/>
              </w:rPr>
              <w:t>- zná os. zájmena v j. č.</w:t>
            </w:r>
          </w:p>
          <w:p w:rsidR="00983600" w:rsidRDefault="00693486">
            <w:pPr>
              <w:pBdr>
                <w:top w:val="nil"/>
                <w:left w:val="nil"/>
                <w:bottom w:val="nil"/>
                <w:right w:val="nil"/>
                <w:between w:val="nil"/>
              </w:pBdr>
              <w:spacing w:line="240" w:lineRule="auto"/>
              <w:ind w:left="0" w:hanging="2"/>
              <w:rPr>
                <w:color w:val="000000"/>
              </w:rPr>
            </w:pPr>
            <w:r>
              <w:rPr>
                <w:i/>
                <w:color w:val="000000"/>
              </w:rPr>
              <w:t>- časuje pravidelná slovesa v j. č. přít. čase</w:t>
            </w:r>
          </w:p>
          <w:p w:rsidR="00983600" w:rsidRDefault="00693486">
            <w:pPr>
              <w:pBdr>
                <w:top w:val="nil"/>
                <w:left w:val="nil"/>
                <w:bottom w:val="nil"/>
                <w:right w:val="nil"/>
                <w:between w:val="nil"/>
              </w:pBdr>
              <w:spacing w:line="240" w:lineRule="auto"/>
              <w:ind w:left="0" w:hanging="2"/>
              <w:rPr>
                <w:color w:val="000000"/>
              </w:rPr>
            </w:pPr>
            <w:r>
              <w:rPr>
                <w:i/>
                <w:color w:val="000000"/>
              </w:rPr>
              <w:t>- časuje sloveso sein v j. č.</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tvoří jednoduché W-otázky </w:t>
            </w:r>
          </w:p>
          <w:p w:rsidR="00983600" w:rsidRDefault="00693486">
            <w:pPr>
              <w:pBdr>
                <w:top w:val="nil"/>
                <w:left w:val="nil"/>
                <w:bottom w:val="nil"/>
                <w:right w:val="nil"/>
                <w:between w:val="nil"/>
              </w:pBdr>
              <w:spacing w:line="240" w:lineRule="auto"/>
              <w:ind w:left="0" w:hanging="2"/>
              <w:rPr>
                <w:color w:val="000000"/>
              </w:rPr>
            </w:pPr>
            <w:r>
              <w:rPr>
                <w:i/>
                <w:color w:val="000000"/>
              </w:rPr>
              <w:t>- zná pravidla slovosledu pro tvorbu oznamovací věty</w:t>
            </w:r>
          </w:p>
          <w:p w:rsidR="00983600" w:rsidRDefault="00693486">
            <w:pPr>
              <w:pBdr>
                <w:top w:val="nil"/>
                <w:left w:val="nil"/>
                <w:bottom w:val="nil"/>
                <w:right w:val="nil"/>
                <w:between w:val="nil"/>
              </w:pBdr>
              <w:spacing w:line="240" w:lineRule="auto"/>
              <w:ind w:left="0" w:hanging="2"/>
              <w:rPr>
                <w:color w:val="000000"/>
              </w:rPr>
            </w:pPr>
            <w:r>
              <w:rPr>
                <w:i/>
                <w:color w:val="000000"/>
              </w:rPr>
              <w:t>- používá dvojjazyčný slovník</w:t>
            </w:r>
          </w:p>
          <w:p w:rsidR="00983600" w:rsidRDefault="00693486">
            <w:pPr>
              <w:pBdr>
                <w:top w:val="nil"/>
                <w:left w:val="nil"/>
                <w:bottom w:val="nil"/>
                <w:right w:val="nil"/>
                <w:between w:val="nil"/>
              </w:pBdr>
              <w:spacing w:line="240" w:lineRule="auto"/>
              <w:ind w:left="0" w:hanging="2"/>
              <w:rPr>
                <w:color w:val="000000"/>
              </w:rPr>
            </w:pPr>
            <w:r>
              <w:rPr>
                <w:i/>
                <w:color w:val="000000"/>
              </w:rPr>
              <w:t>- procvičuje výslovnost - větnou intonaci</w:t>
            </w:r>
          </w:p>
        </w:tc>
        <w:tc>
          <w:tcPr>
            <w:tcW w:w="3070" w:type="dxa"/>
          </w:tcPr>
          <w:p w:rsidR="00983600" w:rsidRDefault="00693486">
            <w:pPr>
              <w:pBdr>
                <w:top w:val="nil"/>
                <w:left w:val="nil"/>
                <w:bottom w:val="nil"/>
                <w:right w:val="nil"/>
                <w:between w:val="nil"/>
              </w:pBdr>
              <w:spacing w:line="240" w:lineRule="auto"/>
              <w:ind w:left="0" w:hanging="2"/>
              <w:rPr>
                <w:color w:val="000000"/>
              </w:rPr>
            </w:pPr>
            <w:r>
              <w:rPr>
                <w:color w:val="000000"/>
              </w:rPr>
              <w:t>- abeceda, dny v týdnu, barvy, čísla od 0 – 20</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hláskování jmen, pozdrav, rozloučení</w:t>
            </w:r>
          </w:p>
          <w:p w:rsidR="00983600" w:rsidRDefault="00693486">
            <w:pPr>
              <w:pBdr>
                <w:top w:val="nil"/>
                <w:left w:val="nil"/>
                <w:bottom w:val="nil"/>
                <w:right w:val="nil"/>
                <w:between w:val="nil"/>
              </w:pBdr>
              <w:spacing w:line="240" w:lineRule="auto"/>
              <w:ind w:left="0" w:hanging="2"/>
              <w:rPr>
                <w:color w:val="000000"/>
              </w:rPr>
            </w:pPr>
            <w:r>
              <w:rPr>
                <w:color w:val="000000"/>
              </w:rPr>
              <w:t>- telefonování, německá dívčí, chlapecká jmé</w:t>
            </w:r>
            <w:r>
              <w:rPr>
                <w:color w:val="000000"/>
              </w:rPr>
              <w:t xml:space="preserve">na </w:t>
            </w:r>
          </w:p>
          <w:p w:rsidR="00983600" w:rsidRDefault="00693486">
            <w:pPr>
              <w:pBdr>
                <w:top w:val="nil"/>
                <w:left w:val="nil"/>
                <w:bottom w:val="nil"/>
                <w:right w:val="nil"/>
                <w:between w:val="nil"/>
              </w:pBdr>
              <w:spacing w:line="240" w:lineRule="auto"/>
              <w:ind w:left="0" w:hanging="2"/>
              <w:rPr>
                <w:color w:val="000000"/>
              </w:rPr>
            </w:pPr>
            <w:r>
              <w:rPr>
                <w:color w:val="000000"/>
              </w:rPr>
              <w:t>- Pozdrav, představování,</w:t>
            </w:r>
          </w:p>
          <w:p w:rsidR="00983600" w:rsidRDefault="00693486">
            <w:pPr>
              <w:pBdr>
                <w:top w:val="nil"/>
                <w:left w:val="nil"/>
                <w:bottom w:val="nil"/>
                <w:right w:val="nil"/>
                <w:between w:val="nil"/>
              </w:pBdr>
              <w:spacing w:line="240" w:lineRule="auto"/>
              <w:ind w:left="0" w:hanging="2"/>
              <w:rPr>
                <w:color w:val="000000"/>
              </w:rPr>
            </w:pPr>
            <w:r>
              <w:rPr>
                <w:color w:val="000000"/>
              </w:rPr>
              <w:t>prosba, poděkování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Formulář – otázky a odpovědi</w:t>
            </w:r>
          </w:p>
          <w:p w:rsidR="00983600" w:rsidRDefault="00693486">
            <w:pPr>
              <w:pBdr>
                <w:top w:val="nil"/>
                <w:left w:val="nil"/>
                <w:bottom w:val="nil"/>
                <w:right w:val="nil"/>
                <w:between w:val="nil"/>
              </w:pBdr>
              <w:spacing w:line="240" w:lineRule="auto"/>
              <w:ind w:left="0" w:hanging="2"/>
              <w:rPr>
                <w:color w:val="000000"/>
              </w:rPr>
            </w:pPr>
            <w:r>
              <w:rPr>
                <w:color w:val="000000"/>
              </w:rPr>
              <w:t xml:space="preserve">- osobní zájmena v j. č.  </w:t>
            </w:r>
          </w:p>
          <w:p w:rsidR="00983600" w:rsidRDefault="00693486">
            <w:pPr>
              <w:pBdr>
                <w:top w:val="nil"/>
                <w:left w:val="nil"/>
                <w:bottom w:val="nil"/>
                <w:right w:val="nil"/>
                <w:between w:val="nil"/>
              </w:pBdr>
              <w:spacing w:line="240" w:lineRule="auto"/>
              <w:ind w:left="0" w:hanging="2"/>
              <w:rPr>
                <w:color w:val="000000"/>
              </w:rPr>
            </w:pPr>
            <w:r>
              <w:rPr>
                <w:color w:val="000000"/>
              </w:rPr>
              <w:t>- přítomný čas pravidelných sloves v j. č.</w:t>
            </w:r>
          </w:p>
          <w:p w:rsidR="00983600" w:rsidRDefault="00693486">
            <w:pPr>
              <w:pBdr>
                <w:top w:val="nil"/>
                <w:left w:val="nil"/>
                <w:bottom w:val="nil"/>
                <w:right w:val="nil"/>
                <w:between w:val="nil"/>
              </w:pBdr>
              <w:spacing w:line="240" w:lineRule="auto"/>
              <w:ind w:left="0" w:hanging="2"/>
              <w:rPr>
                <w:color w:val="000000"/>
              </w:rPr>
            </w:pPr>
            <w:r>
              <w:rPr>
                <w:color w:val="000000"/>
              </w:rPr>
              <w:t>- sloveso sein v j. č.</w:t>
            </w:r>
          </w:p>
          <w:p w:rsidR="00983600" w:rsidRDefault="00693486">
            <w:pPr>
              <w:pBdr>
                <w:top w:val="nil"/>
                <w:left w:val="nil"/>
                <w:bottom w:val="nil"/>
                <w:right w:val="nil"/>
                <w:between w:val="nil"/>
              </w:pBdr>
              <w:spacing w:line="240" w:lineRule="auto"/>
              <w:ind w:left="0" w:hanging="2"/>
              <w:rPr>
                <w:color w:val="000000"/>
              </w:rPr>
            </w:pPr>
            <w:r>
              <w:rPr>
                <w:color w:val="000000"/>
              </w:rPr>
              <w:t>- otázky doplňovací (W-Fragen) a věta oznamovací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Výslovnost – větná intonace</w:t>
            </w:r>
          </w:p>
        </w:tc>
        <w:tc>
          <w:tcPr>
            <w:tcW w:w="3071" w:type="dxa"/>
          </w:tcPr>
          <w:p w:rsidR="00983600" w:rsidRDefault="00693486">
            <w:pPr>
              <w:pBdr>
                <w:top w:val="nil"/>
                <w:left w:val="nil"/>
                <w:bottom w:val="nil"/>
                <w:right w:val="nil"/>
                <w:between w:val="nil"/>
              </w:pBdr>
              <w:spacing w:line="240" w:lineRule="auto"/>
              <w:ind w:left="0" w:hanging="2"/>
              <w:rPr>
                <w:color w:val="000000"/>
              </w:rPr>
            </w:pPr>
            <w:r>
              <w:rPr>
                <w:b/>
                <w:color w:val="000000"/>
              </w:rPr>
              <w:t>Český jazyk –</w:t>
            </w:r>
            <w:r>
              <w:rPr>
                <w:color w:val="000000"/>
              </w:rPr>
              <w:t xml:space="preserve"> abeceda, hláskování</w:t>
            </w:r>
          </w:p>
          <w:p w:rsidR="00983600" w:rsidRDefault="00693486">
            <w:pPr>
              <w:pBdr>
                <w:top w:val="nil"/>
                <w:left w:val="nil"/>
                <w:bottom w:val="nil"/>
                <w:right w:val="nil"/>
                <w:between w:val="nil"/>
              </w:pBdr>
              <w:spacing w:line="240" w:lineRule="auto"/>
              <w:ind w:left="0" w:hanging="2"/>
              <w:rPr>
                <w:color w:val="000000"/>
              </w:rPr>
            </w:pPr>
            <w:r>
              <w:rPr>
                <w:b/>
                <w:color w:val="000000"/>
              </w:rPr>
              <w:t>Matematika</w:t>
            </w:r>
            <w:r>
              <w:rPr>
                <w:color w:val="000000"/>
              </w:rPr>
              <w:t xml:space="preserve"> – čísla</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Výtvarná výchova </w:t>
            </w:r>
            <w:r>
              <w:rPr>
                <w:color w:val="000000"/>
              </w:rPr>
              <w:t>- barvy</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OSV</w:t>
            </w:r>
            <w:r>
              <w:rPr>
                <w:color w:val="000000"/>
              </w:rPr>
              <w:t xml:space="preserve"> - komunikace</w:t>
            </w:r>
          </w:p>
        </w:tc>
      </w:tr>
      <w:tr w:rsidR="00983600">
        <w:tc>
          <w:tcPr>
            <w:tcW w:w="9211" w:type="dxa"/>
            <w:gridSpan w:val="3"/>
          </w:tcPr>
          <w:p w:rsidR="00983600" w:rsidRDefault="00693486">
            <w:pPr>
              <w:pBdr>
                <w:top w:val="nil"/>
                <w:left w:val="nil"/>
                <w:bottom w:val="nil"/>
                <w:right w:val="nil"/>
                <w:between w:val="nil"/>
              </w:pBdr>
              <w:spacing w:line="240" w:lineRule="auto"/>
              <w:ind w:left="0" w:hanging="2"/>
              <w:jc w:val="center"/>
              <w:rPr>
                <w:color w:val="000000"/>
              </w:rPr>
            </w:pPr>
            <w:r>
              <w:rPr>
                <w:b/>
                <w:color w:val="000000"/>
              </w:rPr>
              <w:t xml:space="preserve">MEIN ZUHAUSE, GEMEINDE </w:t>
            </w:r>
          </w:p>
        </w:tc>
      </w:tr>
      <w:tr w:rsidR="00983600">
        <w:tc>
          <w:tcPr>
            <w:tcW w:w="3070" w:type="dxa"/>
          </w:tcPr>
          <w:p w:rsidR="00983600" w:rsidRDefault="00693486">
            <w:pPr>
              <w:pBdr>
                <w:top w:val="nil"/>
                <w:left w:val="nil"/>
                <w:bottom w:val="nil"/>
                <w:right w:val="nil"/>
                <w:between w:val="nil"/>
              </w:pBdr>
              <w:spacing w:line="240" w:lineRule="auto"/>
              <w:ind w:left="0" w:hanging="2"/>
              <w:rPr>
                <w:color w:val="000000"/>
              </w:rPr>
            </w:pPr>
            <w:r>
              <w:rPr>
                <w:i/>
                <w:color w:val="000000"/>
              </w:rPr>
              <w:t>- orientuje se v základní slovní zásobě (domov, obec)</w:t>
            </w:r>
          </w:p>
          <w:p w:rsidR="00983600" w:rsidRDefault="00693486">
            <w:pPr>
              <w:pBdr>
                <w:top w:val="nil"/>
                <w:left w:val="nil"/>
                <w:bottom w:val="nil"/>
                <w:right w:val="nil"/>
                <w:between w:val="nil"/>
              </w:pBdr>
              <w:spacing w:line="240" w:lineRule="auto"/>
              <w:ind w:left="0" w:hanging="2"/>
              <w:rPr>
                <w:color w:val="000000"/>
              </w:rPr>
            </w:pPr>
            <w:r>
              <w:rPr>
                <w:i/>
                <w:color w:val="000000"/>
              </w:rPr>
              <w:t>- popíše pokoj, dům, obec</w:t>
            </w:r>
          </w:p>
          <w:p w:rsidR="00983600" w:rsidRDefault="00693486">
            <w:pPr>
              <w:pBdr>
                <w:top w:val="nil"/>
                <w:left w:val="nil"/>
                <w:bottom w:val="nil"/>
                <w:right w:val="nil"/>
                <w:between w:val="nil"/>
              </w:pBdr>
              <w:spacing w:line="240" w:lineRule="auto"/>
              <w:ind w:left="0" w:hanging="2"/>
              <w:rPr>
                <w:color w:val="000000"/>
              </w:rPr>
            </w:pPr>
            <w:r>
              <w:rPr>
                <w:i/>
                <w:color w:val="000000"/>
              </w:rPr>
              <w:t>- sdělí jednoduchým způsobem základní informace týkající se jeho domovu</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odpovídá na jednoduché otázky </w:t>
            </w:r>
          </w:p>
          <w:p w:rsidR="00983600" w:rsidRDefault="00693486">
            <w:pPr>
              <w:pBdr>
                <w:top w:val="nil"/>
                <w:left w:val="nil"/>
                <w:bottom w:val="nil"/>
                <w:right w:val="nil"/>
                <w:between w:val="nil"/>
              </w:pBdr>
              <w:spacing w:line="240" w:lineRule="auto"/>
              <w:ind w:left="0" w:hanging="2"/>
              <w:rPr>
                <w:color w:val="000000"/>
              </w:rPr>
            </w:pPr>
            <w:r>
              <w:rPr>
                <w:i/>
                <w:color w:val="000000"/>
              </w:rPr>
              <w:t>- uvede adresu</w:t>
            </w:r>
          </w:p>
          <w:p w:rsidR="00983600" w:rsidRDefault="00693486">
            <w:pPr>
              <w:pBdr>
                <w:top w:val="nil"/>
                <w:left w:val="nil"/>
                <w:bottom w:val="nil"/>
                <w:right w:val="nil"/>
                <w:between w:val="nil"/>
              </w:pBdr>
              <w:spacing w:line="240" w:lineRule="auto"/>
              <w:ind w:left="0" w:hanging="2"/>
              <w:rPr>
                <w:color w:val="000000"/>
              </w:rPr>
            </w:pPr>
            <w:r>
              <w:rPr>
                <w:i/>
                <w:color w:val="000000"/>
              </w:rPr>
              <w:t>- popíše cestu</w:t>
            </w:r>
          </w:p>
          <w:p w:rsidR="00983600" w:rsidRDefault="00693486">
            <w:pPr>
              <w:pBdr>
                <w:top w:val="nil"/>
                <w:left w:val="nil"/>
                <w:bottom w:val="nil"/>
                <w:right w:val="nil"/>
                <w:between w:val="nil"/>
              </w:pBdr>
              <w:spacing w:line="240" w:lineRule="auto"/>
              <w:ind w:left="0" w:hanging="2"/>
              <w:rPr>
                <w:color w:val="000000"/>
              </w:rPr>
            </w:pPr>
            <w:r>
              <w:rPr>
                <w:i/>
                <w:color w:val="000000"/>
              </w:rPr>
              <w:t>- rozumí základním nápisům v obci</w:t>
            </w:r>
          </w:p>
          <w:p w:rsidR="00983600" w:rsidRDefault="00693486">
            <w:pPr>
              <w:pBdr>
                <w:top w:val="nil"/>
                <w:left w:val="nil"/>
                <w:bottom w:val="nil"/>
                <w:right w:val="nil"/>
                <w:between w:val="nil"/>
              </w:pBdr>
              <w:spacing w:line="240" w:lineRule="auto"/>
              <w:ind w:left="0" w:hanging="2"/>
              <w:rPr>
                <w:color w:val="000000"/>
              </w:rPr>
            </w:pPr>
            <w:r>
              <w:rPr>
                <w:i/>
                <w:color w:val="000000"/>
              </w:rPr>
              <w:t>- vyplní základní údaje o sobě ve formuláři</w:t>
            </w:r>
          </w:p>
          <w:p w:rsidR="00983600" w:rsidRDefault="00693486">
            <w:pPr>
              <w:pBdr>
                <w:top w:val="nil"/>
                <w:left w:val="nil"/>
                <w:bottom w:val="nil"/>
                <w:right w:val="nil"/>
                <w:between w:val="nil"/>
              </w:pBdr>
              <w:spacing w:line="240" w:lineRule="auto"/>
              <w:ind w:left="0" w:hanging="2"/>
              <w:rPr>
                <w:color w:val="000000"/>
              </w:rPr>
            </w:pPr>
            <w:r>
              <w:rPr>
                <w:i/>
                <w:color w:val="000000"/>
              </w:rPr>
              <w:t>- vyjádří souhlas, nesouhlas</w:t>
            </w:r>
          </w:p>
          <w:p w:rsidR="00983600" w:rsidRDefault="00693486">
            <w:pPr>
              <w:pBdr>
                <w:top w:val="nil"/>
                <w:left w:val="nil"/>
                <w:bottom w:val="nil"/>
                <w:right w:val="nil"/>
                <w:between w:val="nil"/>
              </w:pBdr>
              <w:spacing w:line="240" w:lineRule="auto"/>
              <w:ind w:left="0" w:hanging="2"/>
              <w:rPr>
                <w:color w:val="000000"/>
              </w:rPr>
            </w:pPr>
            <w:r>
              <w:rPr>
                <w:i/>
                <w:color w:val="000000"/>
              </w:rPr>
              <w:t>- rozumí základním informacím v krátkých poslechových textech</w:t>
            </w:r>
          </w:p>
          <w:p w:rsidR="00983600" w:rsidRDefault="00693486">
            <w:pPr>
              <w:pBdr>
                <w:top w:val="nil"/>
                <w:left w:val="nil"/>
                <w:bottom w:val="nil"/>
                <w:right w:val="nil"/>
                <w:between w:val="nil"/>
              </w:pBdr>
              <w:spacing w:line="240" w:lineRule="auto"/>
              <w:ind w:left="0" w:hanging="2"/>
              <w:rPr>
                <w:color w:val="000000"/>
              </w:rPr>
            </w:pPr>
            <w:r>
              <w:rPr>
                <w:i/>
                <w:color w:val="000000"/>
              </w:rPr>
              <w:t>- zná předložky se 3. p.</w:t>
            </w:r>
          </w:p>
          <w:p w:rsidR="00983600" w:rsidRDefault="00693486">
            <w:pPr>
              <w:pBdr>
                <w:top w:val="nil"/>
                <w:left w:val="nil"/>
                <w:bottom w:val="nil"/>
                <w:right w:val="nil"/>
                <w:between w:val="nil"/>
              </w:pBdr>
              <w:spacing w:line="240" w:lineRule="auto"/>
              <w:ind w:left="0" w:hanging="2"/>
              <w:rPr>
                <w:color w:val="000000"/>
              </w:rPr>
            </w:pPr>
            <w:r>
              <w:rPr>
                <w:i/>
                <w:color w:val="000000"/>
              </w:rPr>
              <w:t>- používá předložku „in“ ve 3. p.</w:t>
            </w:r>
          </w:p>
          <w:p w:rsidR="00983600" w:rsidRDefault="00693486">
            <w:pPr>
              <w:pBdr>
                <w:top w:val="nil"/>
                <w:left w:val="nil"/>
                <w:bottom w:val="nil"/>
                <w:right w:val="nil"/>
                <w:between w:val="nil"/>
              </w:pBdr>
              <w:spacing w:line="240" w:lineRule="auto"/>
              <w:ind w:left="0" w:hanging="2"/>
              <w:rPr>
                <w:color w:val="000000"/>
              </w:rPr>
            </w:pPr>
            <w:r>
              <w:rPr>
                <w:i/>
                <w:color w:val="000000"/>
              </w:rPr>
              <w:t>- ovládá přivlastňovací zájmena sein/e, ihr/e</w:t>
            </w:r>
          </w:p>
          <w:p w:rsidR="00983600" w:rsidRDefault="00693486">
            <w:pPr>
              <w:pBdr>
                <w:top w:val="nil"/>
                <w:left w:val="nil"/>
                <w:bottom w:val="nil"/>
                <w:right w:val="nil"/>
                <w:between w:val="nil"/>
              </w:pBdr>
              <w:spacing w:line="240" w:lineRule="auto"/>
              <w:ind w:left="0" w:hanging="2"/>
              <w:rPr>
                <w:color w:val="000000"/>
              </w:rPr>
            </w:pPr>
            <w:r>
              <w:rPr>
                <w:i/>
                <w:color w:val="000000"/>
              </w:rPr>
              <w:t>- popíše památky v obci</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procvičuje výslovnost - větný přízvuk</w:t>
            </w:r>
          </w:p>
        </w:tc>
        <w:tc>
          <w:tcPr>
            <w:tcW w:w="3070" w:type="dxa"/>
          </w:tcPr>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Popis místa, kde bydlím</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Rozhovory o bydlení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Adresa</w:t>
            </w:r>
          </w:p>
          <w:p w:rsidR="00983600" w:rsidRDefault="00693486">
            <w:pPr>
              <w:pBdr>
                <w:top w:val="nil"/>
                <w:left w:val="nil"/>
                <w:bottom w:val="nil"/>
                <w:right w:val="nil"/>
                <w:between w:val="nil"/>
              </w:pBdr>
              <w:spacing w:line="240" w:lineRule="auto"/>
              <w:ind w:left="0" w:hanging="2"/>
              <w:rPr>
                <w:color w:val="000000"/>
              </w:rPr>
            </w:pPr>
            <w:r>
              <w:rPr>
                <w:color w:val="000000"/>
              </w:rPr>
              <w:t>Otázka na směr cesty</w:t>
            </w:r>
          </w:p>
          <w:p w:rsidR="00983600" w:rsidRDefault="00693486">
            <w:pPr>
              <w:pBdr>
                <w:top w:val="nil"/>
                <w:left w:val="nil"/>
                <w:bottom w:val="nil"/>
                <w:right w:val="nil"/>
                <w:between w:val="nil"/>
              </w:pBdr>
              <w:spacing w:line="240" w:lineRule="auto"/>
              <w:ind w:left="0" w:hanging="2"/>
              <w:rPr>
                <w:color w:val="000000"/>
              </w:rPr>
            </w:pPr>
            <w:r>
              <w:rPr>
                <w:color w:val="000000"/>
              </w:rPr>
              <w:t>Porozumění nápisům v obci</w:t>
            </w:r>
          </w:p>
          <w:p w:rsidR="00983600" w:rsidRDefault="00693486">
            <w:pPr>
              <w:pBdr>
                <w:top w:val="nil"/>
                <w:left w:val="nil"/>
                <w:bottom w:val="nil"/>
                <w:right w:val="nil"/>
                <w:between w:val="nil"/>
              </w:pBdr>
              <w:spacing w:line="240" w:lineRule="auto"/>
              <w:ind w:left="0" w:hanging="2"/>
              <w:rPr>
                <w:color w:val="000000"/>
              </w:rPr>
            </w:pPr>
            <w:r>
              <w:rPr>
                <w:color w:val="000000"/>
              </w:rPr>
              <w:t>Podání informace</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Vyjádření souhlasu, nesouhlasu</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  předložky se 3. p. </w:t>
            </w:r>
          </w:p>
          <w:p w:rsidR="00983600" w:rsidRDefault="00693486">
            <w:pPr>
              <w:pBdr>
                <w:top w:val="nil"/>
                <w:left w:val="nil"/>
                <w:bottom w:val="nil"/>
                <w:right w:val="nil"/>
                <w:between w:val="nil"/>
              </w:pBdr>
              <w:spacing w:line="240" w:lineRule="auto"/>
              <w:ind w:left="0" w:hanging="2"/>
              <w:rPr>
                <w:color w:val="000000"/>
              </w:rPr>
            </w:pPr>
            <w:r>
              <w:rPr>
                <w:color w:val="000000"/>
              </w:rPr>
              <w:t>- předložky in, an, auf, unter se 3. p.</w:t>
            </w:r>
          </w:p>
          <w:p w:rsidR="00983600" w:rsidRDefault="00693486">
            <w:pPr>
              <w:pBdr>
                <w:top w:val="nil"/>
                <w:left w:val="nil"/>
                <w:bottom w:val="nil"/>
                <w:right w:val="nil"/>
                <w:between w:val="nil"/>
              </w:pBdr>
              <w:spacing w:line="240" w:lineRule="auto"/>
              <w:ind w:left="0" w:hanging="2"/>
              <w:rPr>
                <w:color w:val="000000"/>
              </w:rPr>
            </w:pPr>
            <w:r>
              <w:rPr>
                <w:color w:val="000000"/>
              </w:rPr>
              <w:t>- přivlastňovací zájmena sein(e), ihr(e)</w:t>
            </w: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 pamětihodnosti obce</w:t>
            </w:r>
          </w:p>
          <w:p w:rsidR="00983600" w:rsidRDefault="00693486">
            <w:pPr>
              <w:pBdr>
                <w:top w:val="nil"/>
                <w:left w:val="nil"/>
                <w:bottom w:val="nil"/>
                <w:right w:val="nil"/>
                <w:between w:val="nil"/>
              </w:pBdr>
              <w:spacing w:line="240" w:lineRule="auto"/>
              <w:ind w:left="0" w:hanging="2"/>
              <w:rPr>
                <w:color w:val="000000"/>
              </w:rPr>
            </w:pPr>
            <w:r>
              <w:rPr>
                <w:color w:val="000000"/>
              </w:rPr>
              <w:t>Výslovnost – větný přízvuk</w:t>
            </w:r>
          </w:p>
        </w:tc>
        <w:tc>
          <w:tcPr>
            <w:tcW w:w="3071" w:type="dxa"/>
          </w:tcPr>
          <w:p w:rsidR="00983600" w:rsidRDefault="00693486">
            <w:pPr>
              <w:pBdr>
                <w:top w:val="nil"/>
                <w:left w:val="nil"/>
                <w:bottom w:val="nil"/>
                <w:right w:val="nil"/>
                <w:between w:val="nil"/>
              </w:pBdr>
              <w:spacing w:line="240" w:lineRule="auto"/>
              <w:ind w:left="0" w:hanging="2"/>
              <w:rPr>
                <w:color w:val="000000"/>
              </w:rPr>
            </w:pPr>
            <w:r>
              <w:rPr>
                <w:b/>
                <w:color w:val="000000"/>
              </w:rPr>
              <w:lastRenderedPageBreak/>
              <w:t xml:space="preserve">Občanská výchova </w:t>
            </w:r>
            <w:r>
              <w:rPr>
                <w:color w:val="000000"/>
              </w:rPr>
              <w:t>- bydlení</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Zeměpis </w:t>
            </w:r>
            <w:r>
              <w:rPr>
                <w:color w:val="000000"/>
              </w:rPr>
              <w:t>– obec</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Projekt: Mein Zimmer</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MV – </w:t>
            </w:r>
            <w:r>
              <w:rPr>
                <w:color w:val="000000"/>
              </w:rPr>
              <w:t>práce v realizačním týmu</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OSV – </w:t>
            </w:r>
            <w:r>
              <w:rPr>
                <w:color w:val="000000"/>
              </w:rPr>
              <w:t>komunikace</w:t>
            </w:r>
          </w:p>
          <w:p w:rsidR="00983600" w:rsidRDefault="00693486">
            <w:pPr>
              <w:pBdr>
                <w:top w:val="nil"/>
                <w:left w:val="nil"/>
                <w:bottom w:val="nil"/>
                <w:right w:val="nil"/>
                <w:between w:val="nil"/>
              </w:pBdr>
              <w:spacing w:line="240" w:lineRule="auto"/>
              <w:ind w:left="0" w:hanging="2"/>
              <w:rPr>
                <w:color w:val="000000"/>
              </w:rPr>
            </w:pPr>
            <w:r>
              <w:rPr>
                <w:color w:val="000000"/>
              </w:rPr>
              <w:t xml:space="preserve">         -řešení problémů a rozhodovací dovednosti</w:t>
            </w:r>
          </w:p>
        </w:tc>
      </w:tr>
      <w:tr w:rsidR="00983600">
        <w:tc>
          <w:tcPr>
            <w:tcW w:w="9211" w:type="dxa"/>
            <w:gridSpan w:val="3"/>
          </w:tcPr>
          <w:p w:rsidR="00983600" w:rsidRDefault="00693486">
            <w:pPr>
              <w:pBdr>
                <w:top w:val="nil"/>
                <w:left w:val="nil"/>
                <w:bottom w:val="nil"/>
                <w:right w:val="nil"/>
                <w:between w:val="nil"/>
              </w:pBdr>
              <w:spacing w:line="240" w:lineRule="auto"/>
              <w:ind w:left="0" w:hanging="2"/>
              <w:jc w:val="center"/>
              <w:rPr>
                <w:color w:val="000000"/>
              </w:rPr>
            </w:pPr>
            <w:r>
              <w:rPr>
                <w:b/>
                <w:color w:val="000000"/>
              </w:rPr>
              <w:t xml:space="preserve">FAMILIE </w:t>
            </w:r>
          </w:p>
        </w:tc>
      </w:tr>
      <w:tr w:rsidR="00983600">
        <w:tc>
          <w:tcPr>
            <w:tcW w:w="3070" w:type="dxa"/>
          </w:tcPr>
          <w:p w:rsidR="00983600" w:rsidRDefault="00693486">
            <w:pPr>
              <w:pBdr>
                <w:top w:val="nil"/>
                <w:left w:val="nil"/>
                <w:bottom w:val="nil"/>
                <w:right w:val="nil"/>
                <w:between w:val="nil"/>
              </w:pBdr>
              <w:spacing w:line="240" w:lineRule="auto"/>
              <w:ind w:left="0" w:hanging="2"/>
              <w:rPr>
                <w:color w:val="000000"/>
              </w:rPr>
            </w:pPr>
            <w:r>
              <w:rPr>
                <w:i/>
                <w:color w:val="000000"/>
              </w:rPr>
              <w:t>- orientuje se v základní slovní zásobě (rodina)</w:t>
            </w:r>
          </w:p>
          <w:p w:rsidR="00983600" w:rsidRDefault="00693486">
            <w:pPr>
              <w:pBdr>
                <w:top w:val="nil"/>
                <w:left w:val="nil"/>
                <w:bottom w:val="nil"/>
                <w:right w:val="nil"/>
                <w:between w:val="nil"/>
              </w:pBdr>
              <w:spacing w:line="240" w:lineRule="auto"/>
              <w:ind w:left="0" w:hanging="2"/>
              <w:rPr>
                <w:color w:val="000000"/>
              </w:rPr>
            </w:pPr>
            <w:r>
              <w:rPr>
                <w:i/>
                <w:color w:val="000000"/>
              </w:rPr>
              <w:t>- představí členy své rodiny</w:t>
            </w:r>
          </w:p>
          <w:p w:rsidR="00983600" w:rsidRDefault="00693486">
            <w:pPr>
              <w:pBdr>
                <w:top w:val="nil"/>
                <w:left w:val="nil"/>
                <w:bottom w:val="nil"/>
                <w:right w:val="nil"/>
                <w:between w:val="nil"/>
              </w:pBdr>
              <w:spacing w:line="240" w:lineRule="auto"/>
              <w:ind w:left="0" w:hanging="2"/>
              <w:rPr>
                <w:color w:val="000000"/>
              </w:rPr>
            </w:pPr>
            <w:r>
              <w:rPr>
                <w:i/>
                <w:color w:val="000000"/>
              </w:rPr>
              <w:t>- popíše rodinnou fotografii</w:t>
            </w:r>
          </w:p>
          <w:p w:rsidR="00983600" w:rsidRDefault="00693486">
            <w:pPr>
              <w:pBdr>
                <w:top w:val="nil"/>
                <w:left w:val="nil"/>
                <w:bottom w:val="nil"/>
                <w:right w:val="nil"/>
                <w:between w:val="nil"/>
              </w:pBdr>
              <w:spacing w:line="240" w:lineRule="auto"/>
              <w:ind w:left="0" w:hanging="2"/>
              <w:rPr>
                <w:color w:val="000000"/>
              </w:rPr>
            </w:pPr>
            <w:r>
              <w:rPr>
                <w:i/>
                <w:color w:val="000000"/>
              </w:rPr>
              <w:t>- vypráví krátký příběh podle obrázků</w:t>
            </w:r>
          </w:p>
          <w:p w:rsidR="00983600" w:rsidRDefault="00693486">
            <w:pPr>
              <w:pBdr>
                <w:top w:val="nil"/>
                <w:left w:val="nil"/>
                <w:bottom w:val="nil"/>
                <w:right w:val="nil"/>
                <w:between w:val="nil"/>
              </w:pBdr>
              <w:spacing w:line="240" w:lineRule="auto"/>
              <w:ind w:left="0" w:hanging="2"/>
              <w:rPr>
                <w:color w:val="000000"/>
              </w:rPr>
            </w:pPr>
            <w:r>
              <w:rPr>
                <w:i/>
                <w:color w:val="000000"/>
              </w:rPr>
              <w:t>- popíše členy rodiny pomocí přídavných jmen</w:t>
            </w:r>
          </w:p>
          <w:p w:rsidR="00983600" w:rsidRDefault="00693486">
            <w:pPr>
              <w:pBdr>
                <w:top w:val="nil"/>
                <w:left w:val="nil"/>
                <w:bottom w:val="nil"/>
                <w:right w:val="nil"/>
                <w:between w:val="nil"/>
              </w:pBdr>
              <w:spacing w:line="240" w:lineRule="auto"/>
              <w:ind w:left="0" w:hanging="2"/>
              <w:rPr>
                <w:color w:val="000000"/>
              </w:rPr>
            </w:pPr>
            <w:r>
              <w:rPr>
                <w:i/>
                <w:color w:val="000000"/>
              </w:rPr>
              <w:t>- ovládá přít. čas pravidelných sloves v mn. č.</w:t>
            </w:r>
          </w:p>
          <w:p w:rsidR="00983600" w:rsidRDefault="00693486">
            <w:pPr>
              <w:pBdr>
                <w:top w:val="nil"/>
                <w:left w:val="nil"/>
                <w:bottom w:val="nil"/>
                <w:right w:val="nil"/>
                <w:between w:val="nil"/>
              </w:pBdr>
              <w:spacing w:line="240" w:lineRule="auto"/>
              <w:ind w:left="0" w:hanging="2"/>
              <w:rPr>
                <w:color w:val="000000"/>
              </w:rPr>
            </w:pPr>
            <w:r>
              <w:rPr>
                <w:i/>
                <w:color w:val="000000"/>
              </w:rPr>
              <w:t>- používá podst. j</w:t>
            </w:r>
            <w:r>
              <w:rPr>
                <w:i/>
                <w:color w:val="000000"/>
              </w:rPr>
              <w:t>m. a osobní zájm. v mn. č.</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napíše jednoduché texty týkající se rodiny </w:t>
            </w:r>
          </w:p>
          <w:p w:rsidR="00983600" w:rsidRDefault="00693486">
            <w:pPr>
              <w:pBdr>
                <w:top w:val="nil"/>
                <w:left w:val="nil"/>
                <w:bottom w:val="nil"/>
                <w:right w:val="nil"/>
                <w:between w:val="nil"/>
              </w:pBdr>
              <w:spacing w:line="240" w:lineRule="auto"/>
              <w:ind w:left="0" w:hanging="2"/>
              <w:rPr>
                <w:color w:val="000000"/>
              </w:rPr>
            </w:pPr>
            <w:r>
              <w:rPr>
                <w:i/>
                <w:color w:val="000000"/>
              </w:rPr>
              <w:t>- telefonuje</w:t>
            </w:r>
          </w:p>
          <w:p w:rsidR="00983600" w:rsidRDefault="00693486">
            <w:pPr>
              <w:pBdr>
                <w:top w:val="nil"/>
                <w:left w:val="nil"/>
                <w:bottom w:val="nil"/>
                <w:right w:val="nil"/>
                <w:between w:val="nil"/>
              </w:pBdr>
              <w:spacing w:line="240" w:lineRule="auto"/>
              <w:ind w:left="0" w:hanging="2"/>
              <w:rPr>
                <w:color w:val="000000"/>
              </w:rPr>
            </w:pPr>
            <w:r>
              <w:rPr>
                <w:i/>
                <w:color w:val="000000"/>
              </w:rPr>
              <w:t>- porozumí krátkému textu</w:t>
            </w:r>
          </w:p>
          <w:p w:rsidR="00983600" w:rsidRDefault="00693486">
            <w:pPr>
              <w:pBdr>
                <w:top w:val="nil"/>
                <w:left w:val="nil"/>
                <w:bottom w:val="nil"/>
                <w:right w:val="nil"/>
                <w:between w:val="nil"/>
              </w:pBdr>
              <w:spacing w:line="240" w:lineRule="auto"/>
              <w:ind w:left="0" w:hanging="2"/>
              <w:rPr>
                <w:color w:val="000000"/>
              </w:rPr>
            </w:pPr>
            <w:r>
              <w:rPr>
                <w:i/>
                <w:color w:val="000000"/>
              </w:rPr>
              <w:t>- čte a píše seznamovací inzeráty</w:t>
            </w:r>
          </w:p>
          <w:p w:rsidR="00983600" w:rsidRDefault="00693486">
            <w:pPr>
              <w:pBdr>
                <w:top w:val="nil"/>
                <w:left w:val="nil"/>
                <w:bottom w:val="nil"/>
                <w:right w:val="nil"/>
                <w:between w:val="nil"/>
              </w:pBdr>
              <w:spacing w:line="240" w:lineRule="auto"/>
              <w:ind w:left="0" w:hanging="2"/>
              <w:rPr>
                <w:color w:val="000000"/>
              </w:rPr>
            </w:pPr>
            <w:r>
              <w:rPr>
                <w:i/>
                <w:color w:val="000000"/>
              </w:rPr>
              <w:t>- používá přivlastňovací zájmeno mein v mn. č.</w:t>
            </w:r>
          </w:p>
          <w:p w:rsidR="00983600" w:rsidRDefault="00693486">
            <w:pPr>
              <w:pBdr>
                <w:top w:val="nil"/>
                <w:left w:val="nil"/>
                <w:bottom w:val="nil"/>
                <w:right w:val="nil"/>
                <w:between w:val="nil"/>
              </w:pBdr>
              <w:spacing w:line="240" w:lineRule="auto"/>
              <w:ind w:left="0" w:hanging="2"/>
              <w:rPr>
                <w:color w:val="000000"/>
              </w:rPr>
            </w:pPr>
            <w:r>
              <w:rPr>
                <w:i/>
                <w:color w:val="000000"/>
              </w:rPr>
              <w:t>- používá vykání v němčině</w:t>
            </w:r>
          </w:p>
          <w:p w:rsidR="00983600" w:rsidRDefault="00693486">
            <w:pPr>
              <w:pBdr>
                <w:top w:val="nil"/>
                <w:left w:val="nil"/>
                <w:bottom w:val="nil"/>
                <w:right w:val="nil"/>
                <w:between w:val="nil"/>
              </w:pBdr>
              <w:spacing w:line="240" w:lineRule="auto"/>
              <w:ind w:left="0" w:hanging="2"/>
              <w:rPr>
                <w:color w:val="000000"/>
              </w:rPr>
            </w:pPr>
            <w:r>
              <w:rPr>
                <w:i/>
                <w:color w:val="000000"/>
              </w:rPr>
              <w:t>- počítá od 20 a výše</w:t>
            </w:r>
          </w:p>
          <w:p w:rsidR="00983600" w:rsidRDefault="00693486">
            <w:pPr>
              <w:pBdr>
                <w:top w:val="nil"/>
                <w:left w:val="nil"/>
                <w:bottom w:val="nil"/>
                <w:right w:val="nil"/>
                <w:between w:val="nil"/>
              </w:pBdr>
              <w:spacing w:line="240" w:lineRule="auto"/>
              <w:ind w:left="0" w:hanging="2"/>
              <w:rPr>
                <w:color w:val="000000"/>
              </w:rPr>
            </w:pPr>
            <w:r>
              <w:rPr>
                <w:i/>
                <w:color w:val="000000"/>
              </w:rPr>
              <w:t>- procvičuje výslovnost -</w:t>
            </w:r>
            <w:r>
              <w:rPr>
                <w:color w:val="000000"/>
              </w:rPr>
              <w:t xml:space="preserve"> </w:t>
            </w:r>
            <w:r>
              <w:rPr>
                <w:i/>
                <w:color w:val="000000"/>
              </w:rPr>
              <w:t>slovní přízvuk – složená podst. jména, větná intonace: otázky doplňovací, otázky zjišťovací</w:t>
            </w:r>
          </w:p>
        </w:tc>
        <w:tc>
          <w:tcPr>
            <w:tcW w:w="3070" w:type="dxa"/>
          </w:tcPr>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Představení členů rodiny</w:t>
            </w:r>
          </w:p>
          <w:p w:rsidR="00983600" w:rsidRDefault="00693486">
            <w:pPr>
              <w:pBdr>
                <w:top w:val="nil"/>
                <w:left w:val="nil"/>
                <w:bottom w:val="nil"/>
                <w:right w:val="nil"/>
                <w:between w:val="nil"/>
              </w:pBdr>
              <w:spacing w:line="240" w:lineRule="auto"/>
              <w:ind w:left="0" w:hanging="2"/>
              <w:rPr>
                <w:color w:val="000000"/>
              </w:rPr>
            </w:pPr>
            <w:r>
              <w:rPr>
                <w:color w:val="000000"/>
              </w:rPr>
              <w:t>Popis rodinné fotografie</w:t>
            </w:r>
          </w:p>
          <w:p w:rsidR="00983600" w:rsidRDefault="00693486">
            <w:pPr>
              <w:pBdr>
                <w:top w:val="nil"/>
                <w:left w:val="nil"/>
                <w:bottom w:val="nil"/>
                <w:right w:val="nil"/>
                <w:between w:val="nil"/>
              </w:pBdr>
              <w:spacing w:line="240" w:lineRule="auto"/>
              <w:ind w:left="0" w:hanging="2"/>
              <w:rPr>
                <w:color w:val="000000"/>
              </w:rPr>
            </w:pPr>
            <w:r>
              <w:rPr>
                <w:color w:val="000000"/>
              </w:rPr>
              <w:t>Vyprávění obrázkového příběhu</w:t>
            </w:r>
          </w:p>
          <w:p w:rsidR="00983600" w:rsidRDefault="00693486">
            <w:pPr>
              <w:pBdr>
                <w:top w:val="nil"/>
                <w:left w:val="nil"/>
                <w:bottom w:val="nil"/>
                <w:right w:val="nil"/>
                <w:between w:val="nil"/>
              </w:pBdr>
              <w:spacing w:line="240" w:lineRule="auto"/>
              <w:ind w:left="0" w:hanging="2"/>
              <w:rPr>
                <w:color w:val="000000"/>
              </w:rPr>
            </w:pPr>
            <w:r>
              <w:rPr>
                <w:color w:val="000000"/>
              </w:rPr>
              <w:t>- sein + přídavné jméno</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přítomný čas pravidelných slo</w:t>
            </w:r>
            <w:r>
              <w:rPr>
                <w:color w:val="000000"/>
              </w:rPr>
              <w:t>ves v mn. č.</w:t>
            </w:r>
          </w:p>
          <w:p w:rsidR="00983600" w:rsidRDefault="00693486">
            <w:pPr>
              <w:pBdr>
                <w:top w:val="nil"/>
                <w:left w:val="nil"/>
                <w:bottom w:val="nil"/>
                <w:right w:val="nil"/>
                <w:between w:val="nil"/>
              </w:pBdr>
              <w:spacing w:line="240" w:lineRule="auto"/>
              <w:ind w:left="0" w:hanging="2"/>
              <w:rPr>
                <w:color w:val="000000"/>
              </w:rPr>
            </w:pPr>
            <w:r>
              <w:rPr>
                <w:color w:val="000000"/>
              </w:rPr>
              <w:t>- podst. jm. a osobní zájm. v mn. č.</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 přivlastňovací zájmeno mein v mn. č. </w:t>
            </w:r>
          </w:p>
          <w:p w:rsidR="00983600" w:rsidRDefault="00693486">
            <w:pPr>
              <w:pBdr>
                <w:top w:val="nil"/>
                <w:left w:val="nil"/>
                <w:bottom w:val="nil"/>
                <w:right w:val="nil"/>
                <w:between w:val="nil"/>
              </w:pBdr>
              <w:spacing w:line="240" w:lineRule="auto"/>
              <w:ind w:left="0" w:hanging="2"/>
              <w:rPr>
                <w:color w:val="000000"/>
              </w:rPr>
            </w:pPr>
            <w:r>
              <w:rPr>
                <w:color w:val="000000"/>
              </w:rPr>
              <w:t>- oslovení ve 3. os. mn. č.</w:t>
            </w:r>
          </w:p>
          <w:p w:rsidR="00983600" w:rsidRDefault="00693486">
            <w:pPr>
              <w:pBdr>
                <w:top w:val="nil"/>
                <w:left w:val="nil"/>
                <w:bottom w:val="nil"/>
                <w:right w:val="nil"/>
                <w:between w:val="nil"/>
              </w:pBdr>
              <w:spacing w:line="240" w:lineRule="auto"/>
              <w:ind w:left="0" w:hanging="2"/>
              <w:rPr>
                <w:color w:val="000000"/>
              </w:rPr>
            </w:pPr>
            <w:r>
              <w:rPr>
                <w:color w:val="000000"/>
              </w:rPr>
              <w:t>- čísla od 20 a výše</w:t>
            </w:r>
          </w:p>
          <w:p w:rsidR="00983600" w:rsidRDefault="00693486">
            <w:pPr>
              <w:pBdr>
                <w:top w:val="nil"/>
                <w:left w:val="nil"/>
                <w:bottom w:val="nil"/>
                <w:right w:val="nil"/>
                <w:between w:val="nil"/>
              </w:pBdr>
              <w:spacing w:line="240" w:lineRule="auto"/>
              <w:ind w:left="0" w:hanging="2"/>
              <w:rPr>
                <w:color w:val="000000"/>
              </w:rPr>
            </w:pPr>
            <w:r>
              <w:rPr>
                <w:color w:val="000000"/>
              </w:rPr>
              <w:t>Výslovnost – slovní přízvuk – složená podst. jména, větná intonace: otázky doplňovací, otázky zjišťovací</w:t>
            </w:r>
          </w:p>
          <w:p w:rsidR="00983600" w:rsidRDefault="00983600">
            <w:pPr>
              <w:pBdr>
                <w:top w:val="nil"/>
                <w:left w:val="nil"/>
                <w:bottom w:val="nil"/>
                <w:right w:val="nil"/>
                <w:between w:val="nil"/>
              </w:pBdr>
              <w:spacing w:line="240" w:lineRule="auto"/>
              <w:ind w:left="0" w:hanging="2"/>
              <w:rPr>
                <w:color w:val="000000"/>
              </w:rPr>
            </w:pPr>
          </w:p>
        </w:tc>
        <w:tc>
          <w:tcPr>
            <w:tcW w:w="3071" w:type="dxa"/>
          </w:tcPr>
          <w:p w:rsidR="00983600" w:rsidRDefault="00693486">
            <w:pPr>
              <w:pBdr>
                <w:top w:val="nil"/>
                <w:left w:val="nil"/>
                <w:bottom w:val="nil"/>
                <w:right w:val="nil"/>
                <w:between w:val="nil"/>
              </w:pBdr>
              <w:spacing w:line="240" w:lineRule="auto"/>
              <w:ind w:left="0" w:hanging="2"/>
              <w:rPr>
                <w:color w:val="000000"/>
              </w:rPr>
            </w:pPr>
            <w:r>
              <w:rPr>
                <w:b/>
                <w:color w:val="000000"/>
              </w:rPr>
              <w:t>MkV</w:t>
            </w:r>
            <w:r>
              <w:rPr>
                <w:color w:val="000000"/>
              </w:rPr>
              <w:t xml:space="preserve"> – lidské vztahy</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OSV </w:t>
            </w:r>
            <w:r>
              <w:rPr>
                <w:color w:val="000000"/>
              </w:rPr>
              <w:t>– poznávání lidí</w:t>
            </w:r>
          </w:p>
          <w:p w:rsidR="00983600" w:rsidRDefault="00693486">
            <w:pPr>
              <w:pBdr>
                <w:top w:val="nil"/>
                <w:left w:val="nil"/>
                <w:bottom w:val="nil"/>
                <w:right w:val="nil"/>
                <w:between w:val="nil"/>
              </w:pBdr>
              <w:spacing w:line="240" w:lineRule="auto"/>
              <w:ind w:left="0" w:hanging="2"/>
              <w:rPr>
                <w:color w:val="000000"/>
              </w:rPr>
            </w:pPr>
            <w:r>
              <w:rPr>
                <w:color w:val="000000"/>
              </w:rPr>
              <w:t xml:space="preserve">          -mezilidské vztahy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Občanská výchova </w:t>
            </w:r>
            <w:r>
              <w:rPr>
                <w:color w:val="000000"/>
              </w:rPr>
              <w:t>– rodina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Projekt:</w:t>
            </w:r>
            <w:r>
              <w:rPr>
                <w:color w:val="000000"/>
              </w:rPr>
              <w:t xml:space="preserve"> </w:t>
            </w:r>
            <w:r>
              <w:rPr>
                <w:b/>
                <w:color w:val="000000"/>
              </w:rPr>
              <w:t>Familie</w:t>
            </w:r>
          </w:p>
          <w:p w:rsidR="00983600" w:rsidRDefault="00983600">
            <w:pPr>
              <w:pBdr>
                <w:top w:val="nil"/>
                <w:left w:val="nil"/>
                <w:bottom w:val="nil"/>
                <w:right w:val="nil"/>
                <w:between w:val="nil"/>
              </w:pBdr>
              <w:spacing w:line="240" w:lineRule="auto"/>
              <w:ind w:left="0" w:hanging="2"/>
              <w:rPr>
                <w:color w:val="000000"/>
              </w:rPr>
            </w:pPr>
          </w:p>
        </w:tc>
      </w:tr>
      <w:tr w:rsidR="00983600">
        <w:tc>
          <w:tcPr>
            <w:tcW w:w="9211" w:type="dxa"/>
            <w:gridSpan w:val="3"/>
          </w:tcPr>
          <w:p w:rsidR="00983600" w:rsidRDefault="00693486">
            <w:pPr>
              <w:pBdr>
                <w:top w:val="nil"/>
                <w:left w:val="nil"/>
                <w:bottom w:val="nil"/>
                <w:right w:val="nil"/>
                <w:between w:val="nil"/>
              </w:pBdr>
              <w:spacing w:line="240" w:lineRule="auto"/>
              <w:ind w:left="0" w:hanging="2"/>
              <w:jc w:val="center"/>
              <w:rPr>
                <w:color w:val="000000"/>
              </w:rPr>
            </w:pPr>
            <w:r>
              <w:rPr>
                <w:b/>
                <w:color w:val="000000"/>
              </w:rPr>
              <w:t xml:space="preserve">KALENDERJAHR, NATUR </w:t>
            </w:r>
          </w:p>
        </w:tc>
      </w:tr>
      <w:tr w:rsidR="00983600">
        <w:tc>
          <w:tcPr>
            <w:tcW w:w="3070" w:type="dxa"/>
          </w:tcPr>
          <w:p w:rsidR="00983600" w:rsidRDefault="00693486">
            <w:pPr>
              <w:pBdr>
                <w:top w:val="nil"/>
                <w:left w:val="nil"/>
                <w:bottom w:val="nil"/>
                <w:right w:val="nil"/>
                <w:between w:val="nil"/>
              </w:pBdr>
              <w:spacing w:line="240" w:lineRule="auto"/>
              <w:ind w:left="0" w:hanging="2"/>
              <w:rPr>
                <w:color w:val="000000"/>
              </w:rPr>
            </w:pPr>
            <w:r>
              <w:rPr>
                <w:i/>
                <w:color w:val="000000"/>
              </w:rPr>
              <w:t>- orientuje se v základní slovní zásobě (kalendářní rok, příroda)</w:t>
            </w:r>
          </w:p>
          <w:p w:rsidR="00983600" w:rsidRDefault="00693486">
            <w:pPr>
              <w:pBdr>
                <w:top w:val="nil"/>
                <w:left w:val="nil"/>
                <w:bottom w:val="nil"/>
                <w:right w:val="nil"/>
                <w:between w:val="nil"/>
              </w:pBdr>
              <w:spacing w:line="240" w:lineRule="auto"/>
              <w:ind w:left="0" w:hanging="2"/>
              <w:rPr>
                <w:color w:val="000000"/>
              </w:rPr>
            </w:pPr>
            <w:r>
              <w:rPr>
                <w:i/>
                <w:color w:val="000000"/>
              </w:rPr>
              <w:t>- vyjádří časový údaj</w:t>
            </w:r>
          </w:p>
          <w:p w:rsidR="00983600" w:rsidRDefault="00693486">
            <w:pPr>
              <w:pBdr>
                <w:top w:val="nil"/>
                <w:left w:val="nil"/>
                <w:bottom w:val="nil"/>
                <w:right w:val="nil"/>
                <w:between w:val="nil"/>
              </w:pBdr>
              <w:spacing w:line="240" w:lineRule="auto"/>
              <w:ind w:left="0" w:hanging="2"/>
              <w:rPr>
                <w:color w:val="000000"/>
              </w:rPr>
            </w:pPr>
            <w:r>
              <w:rPr>
                <w:i/>
                <w:color w:val="000000"/>
              </w:rPr>
              <w:t>- zeptá se, kdy někdo přijde a jak dlouho zůstane</w:t>
            </w:r>
          </w:p>
          <w:p w:rsidR="00983600" w:rsidRDefault="00693486">
            <w:pPr>
              <w:pBdr>
                <w:top w:val="nil"/>
                <w:left w:val="nil"/>
                <w:bottom w:val="nil"/>
                <w:right w:val="nil"/>
                <w:between w:val="nil"/>
              </w:pBdr>
              <w:spacing w:line="240" w:lineRule="auto"/>
              <w:ind w:left="0" w:hanging="2"/>
              <w:rPr>
                <w:color w:val="000000"/>
              </w:rPr>
            </w:pPr>
            <w:r>
              <w:rPr>
                <w:i/>
                <w:color w:val="000000"/>
              </w:rPr>
              <w:t>- popíše průběh dne</w:t>
            </w:r>
          </w:p>
          <w:p w:rsidR="00983600" w:rsidRDefault="00693486">
            <w:pPr>
              <w:pBdr>
                <w:top w:val="nil"/>
                <w:left w:val="nil"/>
                <w:bottom w:val="nil"/>
                <w:right w:val="nil"/>
                <w:between w:val="nil"/>
              </w:pBdr>
              <w:spacing w:line="240" w:lineRule="auto"/>
              <w:ind w:left="0" w:hanging="2"/>
              <w:rPr>
                <w:color w:val="000000"/>
              </w:rPr>
            </w:pPr>
            <w:r>
              <w:rPr>
                <w:i/>
                <w:color w:val="000000"/>
              </w:rPr>
              <w:t>- ptá se a odpovídá na čas</w:t>
            </w:r>
          </w:p>
          <w:p w:rsidR="00983600" w:rsidRDefault="00693486">
            <w:pPr>
              <w:pBdr>
                <w:top w:val="nil"/>
                <w:left w:val="nil"/>
                <w:bottom w:val="nil"/>
                <w:right w:val="nil"/>
                <w:between w:val="nil"/>
              </w:pBdr>
              <w:spacing w:line="240" w:lineRule="auto"/>
              <w:ind w:left="0" w:hanging="2"/>
              <w:rPr>
                <w:color w:val="000000"/>
              </w:rPr>
            </w:pPr>
            <w:r>
              <w:rPr>
                <w:i/>
                <w:color w:val="000000"/>
              </w:rPr>
              <w:t>- pojmenuje roční období, měsíce, dny, hodiny, svátky</w:t>
            </w:r>
          </w:p>
          <w:p w:rsidR="00983600" w:rsidRDefault="00693486">
            <w:pPr>
              <w:pBdr>
                <w:top w:val="nil"/>
                <w:left w:val="nil"/>
                <w:bottom w:val="nil"/>
                <w:right w:val="nil"/>
                <w:between w:val="nil"/>
              </w:pBdr>
              <w:spacing w:line="240" w:lineRule="auto"/>
              <w:ind w:left="0" w:hanging="2"/>
              <w:rPr>
                <w:color w:val="000000"/>
              </w:rPr>
            </w:pPr>
            <w:r>
              <w:rPr>
                <w:i/>
                <w:color w:val="000000"/>
              </w:rPr>
              <w:t>- použije předložky v časových údajích</w:t>
            </w:r>
          </w:p>
          <w:p w:rsidR="00983600" w:rsidRDefault="00693486">
            <w:pPr>
              <w:pBdr>
                <w:top w:val="nil"/>
                <w:left w:val="nil"/>
                <w:bottom w:val="nil"/>
                <w:right w:val="nil"/>
                <w:between w:val="nil"/>
              </w:pBdr>
              <w:spacing w:line="240" w:lineRule="auto"/>
              <w:ind w:left="0" w:hanging="2"/>
              <w:rPr>
                <w:color w:val="000000"/>
              </w:rPr>
            </w:pPr>
            <w:r>
              <w:rPr>
                <w:i/>
                <w:color w:val="000000"/>
              </w:rPr>
              <w:t>- procvičuje řadové číslovky v datu</w:t>
            </w:r>
          </w:p>
          <w:p w:rsidR="00983600" w:rsidRDefault="00693486">
            <w:pPr>
              <w:pBdr>
                <w:top w:val="nil"/>
                <w:left w:val="nil"/>
                <w:bottom w:val="nil"/>
                <w:right w:val="nil"/>
                <w:between w:val="nil"/>
              </w:pBdr>
              <w:spacing w:line="240" w:lineRule="auto"/>
              <w:ind w:left="0" w:hanging="2"/>
              <w:rPr>
                <w:color w:val="000000"/>
              </w:rPr>
            </w:pPr>
            <w:r>
              <w:rPr>
                <w:i/>
                <w:color w:val="000000"/>
              </w:rPr>
              <w:t>- orientuje se ve způsobových slovesech müssen, dürfen, möchten</w:t>
            </w:r>
          </w:p>
          <w:p w:rsidR="00983600" w:rsidRDefault="00693486">
            <w:pPr>
              <w:pBdr>
                <w:top w:val="nil"/>
                <w:left w:val="nil"/>
                <w:bottom w:val="nil"/>
                <w:right w:val="nil"/>
                <w:between w:val="nil"/>
              </w:pBdr>
              <w:spacing w:line="240" w:lineRule="auto"/>
              <w:ind w:left="0" w:hanging="2"/>
              <w:rPr>
                <w:color w:val="000000"/>
              </w:rPr>
            </w:pPr>
            <w:r>
              <w:rPr>
                <w:i/>
                <w:color w:val="000000"/>
              </w:rPr>
              <w:t>- procvičuje výslovnost -</w:t>
            </w:r>
            <w:r>
              <w:rPr>
                <w:color w:val="000000"/>
              </w:rPr>
              <w:t xml:space="preserve"> </w:t>
            </w:r>
            <w:r>
              <w:rPr>
                <w:i/>
                <w:color w:val="000000"/>
              </w:rPr>
              <w:t>ö a ü</w:t>
            </w:r>
          </w:p>
        </w:tc>
        <w:tc>
          <w:tcPr>
            <w:tcW w:w="3070" w:type="dxa"/>
          </w:tcPr>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Datum a časové údaje</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Poskytnutí informací o časových údajích</w:t>
            </w:r>
          </w:p>
          <w:p w:rsidR="00983600" w:rsidRDefault="00693486">
            <w:pPr>
              <w:pBdr>
                <w:top w:val="nil"/>
                <w:left w:val="nil"/>
                <w:bottom w:val="nil"/>
                <w:right w:val="nil"/>
                <w:between w:val="nil"/>
              </w:pBdr>
              <w:spacing w:line="240" w:lineRule="auto"/>
              <w:ind w:left="0" w:hanging="2"/>
              <w:rPr>
                <w:color w:val="000000"/>
              </w:rPr>
            </w:pPr>
            <w:r>
              <w:rPr>
                <w:color w:val="000000"/>
              </w:rPr>
              <w:t>- svátky, roční období, měsíce, dny, hodiny</w:t>
            </w:r>
          </w:p>
          <w:p w:rsidR="00983600" w:rsidRDefault="00693486">
            <w:pPr>
              <w:pBdr>
                <w:top w:val="nil"/>
                <w:left w:val="nil"/>
                <w:bottom w:val="nil"/>
                <w:right w:val="nil"/>
                <w:between w:val="nil"/>
              </w:pBdr>
              <w:spacing w:line="240" w:lineRule="auto"/>
              <w:ind w:left="0" w:hanging="2"/>
              <w:rPr>
                <w:color w:val="000000"/>
              </w:rPr>
            </w:pPr>
            <w:r>
              <w:rPr>
                <w:color w:val="000000"/>
              </w:rPr>
              <w:t>- předložky s časovými údaji: um, am, in, von…bis</w:t>
            </w:r>
          </w:p>
          <w:p w:rsidR="00983600" w:rsidRDefault="00693486">
            <w:pPr>
              <w:pBdr>
                <w:top w:val="nil"/>
                <w:left w:val="nil"/>
                <w:bottom w:val="nil"/>
                <w:right w:val="nil"/>
                <w:between w:val="nil"/>
              </w:pBdr>
              <w:spacing w:line="240" w:lineRule="auto"/>
              <w:ind w:left="0" w:hanging="2"/>
              <w:rPr>
                <w:color w:val="000000"/>
              </w:rPr>
            </w:pPr>
            <w:r>
              <w:rPr>
                <w:color w:val="000000"/>
              </w:rPr>
              <w:t>-</w:t>
            </w:r>
            <w:r>
              <w:rPr>
                <w:color w:val="000000"/>
              </w:rPr>
              <w:t xml:space="preserve"> řadové číslovky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způsobová slovesa: müssen, dürfen, möchten</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Výslovnost – ö a ü</w:t>
            </w:r>
          </w:p>
          <w:p w:rsidR="00983600" w:rsidRDefault="00983600">
            <w:pPr>
              <w:pBdr>
                <w:top w:val="nil"/>
                <w:left w:val="nil"/>
                <w:bottom w:val="nil"/>
                <w:right w:val="nil"/>
                <w:between w:val="nil"/>
              </w:pBdr>
              <w:spacing w:line="240" w:lineRule="auto"/>
              <w:ind w:left="0" w:hanging="2"/>
              <w:rPr>
                <w:color w:val="000000"/>
              </w:rPr>
            </w:pPr>
          </w:p>
        </w:tc>
        <w:tc>
          <w:tcPr>
            <w:tcW w:w="3071" w:type="dxa"/>
          </w:tcPr>
          <w:p w:rsidR="00983600" w:rsidRDefault="00693486">
            <w:pPr>
              <w:pBdr>
                <w:top w:val="nil"/>
                <w:left w:val="nil"/>
                <w:bottom w:val="nil"/>
                <w:right w:val="nil"/>
                <w:between w:val="nil"/>
              </w:pBdr>
              <w:spacing w:line="240" w:lineRule="auto"/>
              <w:ind w:left="0" w:hanging="2"/>
              <w:rPr>
                <w:color w:val="000000"/>
              </w:rPr>
            </w:pPr>
            <w:r>
              <w:rPr>
                <w:b/>
                <w:color w:val="000000"/>
              </w:rPr>
              <w:t>EV</w:t>
            </w:r>
            <w:r>
              <w:rPr>
                <w:color w:val="000000"/>
              </w:rPr>
              <w:t xml:space="preserve"> – vztah člověka k prostředí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Matematika </w:t>
            </w:r>
            <w:r>
              <w:rPr>
                <w:color w:val="000000"/>
              </w:rPr>
              <w:t>– řadové číslovky</w:t>
            </w:r>
          </w:p>
          <w:p w:rsidR="00983600" w:rsidRDefault="00693486">
            <w:pPr>
              <w:pBdr>
                <w:top w:val="nil"/>
                <w:left w:val="nil"/>
                <w:bottom w:val="nil"/>
                <w:right w:val="nil"/>
                <w:between w:val="nil"/>
              </w:pBdr>
              <w:spacing w:line="240" w:lineRule="auto"/>
              <w:ind w:left="0" w:hanging="2"/>
              <w:rPr>
                <w:color w:val="000000"/>
              </w:rPr>
            </w:pPr>
            <w:r>
              <w:rPr>
                <w:b/>
                <w:color w:val="000000"/>
              </w:rPr>
              <w:t>Zeměpis</w:t>
            </w:r>
            <w:r>
              <w:rPr>
                <w:color w:val="000000"/>
              </w:rPr>
              <w:t xml:space="preserve"> – roční období</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Přírodopis </w:t>
            </w:r>
            <w:r>
              <w:rPr>
                <w:color w:val="000000"/>
              </w:rPr>
              <w:t>– vztah člověka a přírody</w:t>
            </w:r>
          </w:p>
          <w:p w:rsidR="00983600" w:rsidRDefault="00983600">
            <w:pPr>
              <w:pBdr>
                <w:top w:val="nil"/>
                <w:left w:val="nil"/>
                <w:bottom w:val="nil"/>
                <w:right w:val="nil"/>
                <w:between w:val="nil"/>
              </w:pBdr>
              <w:spacing w:line="240" w:lineRule="auto"/>
              <w:ind w:left="0" w:hanging="2"/>
              <w:rPr>
                <w:color w:val="000000"/>
              </w:rPr>
            </w:pPr>
          </w:p>
        </w:tc>
      </w:tr>
      <w:tr w:rsidR="00983600">
        <w:tc>
          <w:tcPr>
            <w:tcW w:w="9211" w:type="dxa"/>
            <w:gridSpan w:val="3"/>
          </w:tcPr>
          <w:p w:rsidR="00983600" w:rsidRDefault="00693486">
            <w:pPr>
              <w:pBdr>
                <w:top w:val="nil"/>
                <w:left w:val="nil"/>
                <w:bottom w:val="nil"/>
                <w:right w:val="nil"/>
                <w:between w:val="nil"/>
              </w:pBdr>
              <w:spacing w:line="240" w:lineRule="auto"/>
              <w:ind w:left="0" w:hanging="2"/>
              <w:jc w:val="center"/>
              <w:rPr>
                <w:color w:val="000000"/>
              </w:rPr>
            </w:pPr>
            <w:r>
              <w:rPr>
                <w:b/>
                <w:color w:val="000000"/>
              </w:rPr>
              <w:lastRenderedPageBreak/>
              <w:t xml:space="preserve">SCHULE </w:t>
            </w:r>
          </w:p>
        </w:tc>
      </w:tr>
      <w:tr w:rsidR="00983600">
        <w:tc>
          <w:tcPr>
            <w:tcW w:w="3070" w:type="dxa"/>
          </w:tcPr>
          <w:p w:rsidR="00983600" w:rsidRDefault="00693486">
            <w:pPr>
              <w:pBdr>
                <w:top w:val="nil"/>
                <w:left w:val="nil"/>
                <w:bottom w:val="nil"/>
                <w:right w:val="nil"/>
                <w:between w:val="nil"/>
              </w:pBdr>
              <w:spacing w:line="240" w:lineRule="auto"/>
              <w:ind w:left="0" w:hanging="2"/>
              <w:rPr>
                <w:color w:val="000000"/>
              </w:rPr>
            </w:pPr>
            <w:r>
              <w:rPr>
                <w:i/>
                <w:color w:val="000000"/>
              </w:rPr>
              <w:t>- orientuje se v základní slovní zásobě (škola)</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zná člen neurčitý </w:t>
            </w:r>
          </w:p>
          <w:p w:rsidR="00983600" w:rsidRDefault="00693486">
            <w:pPr>
              <w:pBdr>
                <w:top w:val="nil"/>
                <w:left w:val="nil"/>
                <w:bottom w:val="nil"/>
                <w:right w:val="nil"/>
                <w:between w:val="nil"/>
              </w:pBdr>
              <w:spacing w:line="240" w:lineRule="auto"/>
              <w:ind w:left="0" w:hanging="2"/>
              <w:rPr>
                <w:color w:val="000000"/>
              </w:rPr>
            </w:pPr>
            <w:r>
              <w:rPr>
                <w:i/>
                <w:color w:val="000000"/>
              </w:rPr>
              <w:t>- ovládá přivlastňovací zájmena</w:t>
            </w:r>
          </w:p>
          <w:p w:rsidR="00983600" w:rsidRDefault="00693486">
            <w:pPr>
              <w:pBdr>
                <w:top w:val="nil"/>
                <w:left w:val="nil"/>
                <w:bottom w:val="nil"/>
                <w:right w:val="nil"/>
                <w:between w:val="nil"/>
              </w:pBdr>
              <w:spacing w:line="240" w:lineRule="auto"/>
              <w:ind w:left="0" w:hanging="2"/>
              <w:rPr>
                <w:color w:val="000000"/>
              </w:rPr>
            </w:pPr>
            <w:r>
              <w:rPr>
                <w:i/>
                <w:color w:val="000000"/>
              </w:rPr>
              <w:t>- časuje sloveso haben v j. č.</w:t>
            </w:r>
          </w:p>
          <w:p w:rsidR="00983600" w:rsidRDefault="00693486">
            <w:pPr>
              <w:pBdr>
                <w:top w:val="nil"/>
                <w:left w:val="nil"/>
                <w:bottom w:val="nil"/>
                <w:right w:val="nil"/>
                <w:between w:val="nil"/>
              </w:pBdr>
              <w:spacing w:line="240" w:lineRule="auto"/>
              <w:ind w:left="0" w:hanging="2"/>
              <w:rPr>
                <w:color w:val="000000"/>
              </w:rPr>
            </w:pPr>
            <w:r>
              <w:rPr>
                <w:i/>
                <w:color w:val="000000"/>
              </w:rPr>
              <w:t>- zná tázací zájmena</w:t>
            </w:r>
          </w:p>
          <w:p w:rsidR="00983600" w:rsidRDefault="00693486">
            <w:pPr>
              <w:pBdr>
                <w:top w:val="nil"/>
                <w:left w:val="nil"/>
                <w:bottom w:val="nil"/>
                <w:right w:val="nil"/>
                <w:between w:val="nil"/>
              </w:pBdr>
              <w:spacing w:line="240" w:lineRule="auto"/>
              <w:ind w:left="0" w:hanging="2"/>
              <w:rPr>
                <w:color w:val="000000"/>
              </w:rPr>
            </w:pPr>
            <w:r>
              <w:rPr>
                <w:i/>
                <w:color w:val="000000"/>
              </w:rPr>
              <w:t>- použije otázky zjišťovací ke shromažďování informací</w:t>
            </w:r>
          </w:p>
          <w:p w:rsidR="00983600" w:rsidRDefault="00693486">
            <w:pPr>
              <w:pBdr>
                <w:top w:val="nil"/>
                <w:left w:val="nil"/>
                <w:bottom w:val="nil"/>
                <w:right w:val="nil"/>
                <w:between w:val="nil"/>
              </w:pBdr>
              <w:spacing w:line="240" w:lineRule="auto"/>
              <w:ind w:left="0" w:hanging="2"/>
              <w:rPr>
                <w:color w:val="000000"/>
              </w:rPr>
            </w:pPr>
            <w:r>
              <w:rPr>
                <w:i/>
                <w:color w:val="000000"/>
              </w:rPr>
              <w:t>- seznámí se se záporem kein</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pojmenuje školní </w:t>
            </w:r>
            <w:r>
              <w:rPr>
                <w:i/>
                <w:color w:val="000000"/>
              </w:rPr>
              <w:t>předměty, potřeby</w:t>
            </w:r>
          </w:p>
          <w:p w:rsidR="00983600" w:rsidRDefault="00693486">
            <w:pPr>
              <w:pBdr>
                <w:top w:val="nil"/>
                <w:left w:val="nil"/>
                <w:bottom w:val="nil"/>
                <w:right w:val="nil"/>
                <w:between w:val="nil"/>
              </w:pBdr>
              <w:spacing w:line="240" w:lineRule="auto"/>
              <w:ind w:left="0" w:hanging="2"/>
              <w:rPr>
                <w:color w:val="000000"/>
              </w:rPr>
            </w:pPr>
            <w:r>
              <w:rPr>
                <w:i/>
                <w:color w:val="000000"/>
              </w:rPr>
              <w:t>- mluví o rozvrhu hodin</w:t>
            </w:r>
          </w:p>
          <w:p w:rsidR="00983600" w:rsidRDefault="00693486">
            <w:pPr>
              <w:pBdr>
                <w:top w:val="nil"/>
                <w:left w:val="nil"/>
                <w:bottom w:val="nil"/>
                <w:right w:val="nil"/>
                <w:between w:val="nil"/>
              </w:pBdr>
              <w:spacing w:line="240" w:lineRule="auto"/>
              <w:ind w:left="0" w:hanging="2"/>
              <w:rPr>
                <w:color w:val="000000"/>
              </w:rPr>
            </w:pPr>
            <w:r>
              <w:rPr>
                <w:i/>
                <w:color w:val="000000"/>
              </w:rPr>
              <w:t>- napíše jednoduché texty týkající se školy</w:t>
            </w:r>
          </w:p>
          <w:p w:rsidR="00983600" w:rsidRDefault="00693486">
            <w:pPr>
              <w:pBdr>
                <w:top w:val="nil"/>
                <w:left w:val="nil"/>
                <w:bottom w:val="nil"/>
                <w:right w:val="nil"/>
                <w:between w:val="nil"/>
              </w:pBdr>
              <w:spacing w:line="240" w:lineRule="auto"/>
              <w:ind w:left="0" w:hanging="2"/>
              <w:rPr>
                <w:color w:val="000000"/>
              </w:rPr>
            </w:pPr>
            <w:r>
              <w:rPr>
                <w:i/>
                <w:color w:val="000000"/>
              </w:rPr>
              <w:t>- popisuje svoji školu</w:t>
            </w:r>
          </w:p>
          <w:p w:rsidR="00983600" w:rsidRDefault="00693486">
            <w:pPr>
              <w:pBdr>
                <w:top w:val="nil"/>
                <w:left w:val="nil"/>
                <w:bottom w:val="nil"/>
                <w:right w:val="nil"/>
                <w:between w:val="nil"/>
              </w:pBdr>
              <w:spacing w:line="240" w:lineRule="auto"/>
              <w:ind w:left="0" w:hanging="2"/>
              <w:rPr>
                <w:color w:val="000000"/>
              </w:rPr>
            </w:pPr>
            <w:r>
              <w:rPr>
                <w:i/>
                <w:color w:val="000000"/>
              </w:rPr>
              <w:t>- procvičuje výslovnost -</w:t>
            </w:r>
            <w:r>
              <w:rPr>
                <w:color w:val="000000"/>
              </w:rPr>
              <w:t xml:space="preserve"> </w:t>
            </w:r>
            <w:r>
              <w:rPr>
                <w:i/>
                <w:color w:val="000000"/>
              </w:rPr>
              <w:t>krátké a dlouhé samohlásky, slovní přízvuk, větná intonace: otázky doplňovací, věta oznamovací</w:t>
            </w:r>
          </w:p>
        </w:tc>
        <w:tc>
          <w:tcPr>
            <w:tcW w:w="3070" w:type="dxa"/>
          </w:tcPr>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neurčitý člen: ein, eine, ein</w:t>
            </w:r>
          </w:p>
          <w:p w:rsidR="00983600" w:rsidRDefault="00693486">
            <w:pPr>
              <w:pBdr>
                <w:top w:val="nil"/>
                <w:left w:val="nil"/>
                <w:bottom w:val="nil"/>
                <w:right w:val="nil"/>
                <w:between w:val="nil"/>
              </w:pBdr>
              <w:spacing w:line="240" w:lineRule="auto"/>
              <w:ind w:left="0" w:hanging="2"/>
              <w:rPr>
                <w:color w:val="000000"/>
              </w:rPr>
            </w:pPr>
            <w:r>
              <w:rPr>
                <w:color w:val="000000"/>
              </w:rPr>
              <w:t>- přivlastňovací zájmena: mein / meine, dein / deine</w:t>
            </w:r>
          </w:p>
          <w:p w:rsidR="00983600" w:rsidRDefault="00693486">
            <w:pPr>
              <w:pBdr>
                <w:top w:val="nil"/>
                <w:left w:val="nil"/>
                <w:bottom w:val="nil"/>
                <w:right w:val="nil"/>
                <w:between w:val="nil"/>
              </w:pBdr>
              <w:spacing w:line="240" w:lineRule="auto"/>
              <w:ind w:left="0" w:hanging="2"/>
              <w:rPr>
                <w:color w:val="000000"/>
              </w:rPr>
            </w:pPr>
            <w:r>
              <w:rPr>
                <w:color w:val="000000"/>
              </w:rPr>
              <w:t xml:space="preserve">- sloveso haben v j. č. </w:t>
            </w:r>
          </w:p>
          <w:p w:rsidR="00983600" w:rsidRDefault="00693486">
            <w:pPr>
              <w:pBdr>
                <w:top w:val="nil"/>
                <w:left w:val="nil"/>
                <w:bottom w:val="nil"/>
                <w:right w:val="nil"/>
                <w:between w:val="nil"/>
              </w:pBdr>
              <w:spacing w:line="240" w:lineRule="auto"/>
              <w:ind w:left="0" w:hanging="2"/>
              <w:rPr>
                <w:color w:val="000000"/>
              </w:rPr>
            </w:pPr>
            <w:r>
              <w:rPr>
                <w:color w:val="000000"/>
              </w:rPr>
              <w:t>- tázací zájmena</w:t>
            </w:r>
          </w:p>
          <w:p w:rsidR="00983600" w:rsidRDefault="00693486">
            <w:pPr>
              <w:pBdr>
                <w:top w:val="nil"/>
                <w:left w:val="nil"/>
                <w:bottom w:val="nil"/>
                <w:right w:val="nil"/>
                <w:between w:val="nil"/>
              </w:pBdr>
              <w:spacing w:line="240" w:lineRule="auto"/>
              <w:ind w:left="0" w:hanging="2"/>
              <w:rPr>
                <w:color w:val="000000"/>
              </w:rPr>
            </w:pPr>
            <w:r>
              <w:rPr>
                <w:color w:val="000000"/>
              </w:rPr>
              <w:t>- zjišťovací otázky (ano / ne)</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zápor kein / keine</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Rozvrh hodin</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Popis školy</w:t>
            </w:r>
          </w:p>
          <w:p w:rsidR="00983600" w:rsidRDefault="00693486">
            <w:pPr>
              <w:pBdr>
                <w:top w:val="nil"/>
                <w:left w:val="nil"/>
                <w:bottom w:val="nil"/>
                <w:right w:val="nil"/>
                <w:between w:val="nil"/>
              </w:pBdr>
              <w:spacing w:line="240" w:lineRule="auto"/>
              <w:ind w:left="0" w:hanging="2"/>
              <w:rPr>
                <w:color w:val="000000"/>
              </w:rPr>
            </w:pPr>
            <w:r>
              <w:rPr>
                <w:color w:val="000000"/>
              </w:rPr>
              <w:t>Výslovnost – krátké a dlouhé samohlásky, slovní přízvuk, větná intonace: otázky doplňovací, věta oznamovací</w:t>
            </w:r>
          </w:p>
          <w:p w:rsidR="00983600" w:rsidRDefault="00983600">
            <w:pPr>
              <w:pBdr>
                <w:top w:val="nil"/>
                <w:left w:val="nil"/>
                <w:bottom w:val="nil"/>
                <w:right w:val="nil"/>
                <w:between w:val="nil"/>
              </w:pBdr>
              <w:spacing w:line="240" w:lineRule="auto"/>
              <w:ind w:left="0" w:hanging="2"/>
              <w:rPr>
                <w:color w:val="000000"/>
              </w:rPr>
            </w:pPr>
          </w:p>
        </w:tc>
        <w:tc>
          <w:tcPr>
            <w:tcW w:w="3071" w:type="dxa"/>
          </w:tcPr>
          <w:p w:rsidR="00983600" w:rsidRDefault="00693486">
            <w:pPr>
              <w:pBdr>
                <w:top w:val="nil"/>
                <w:left w:val="nil"/>
                <w:bottom w:val="nil"/>
                <w:right w:val="nil"/>
                <w:between w:val="nil"/>
              </w:pBdr>
              <w:spacing w:line="240" w:lineRule="auto"/>
              <w:ind w:left="0" w:hanging="2"/>
              <w:rPr>
                <w:color w:val="000000"/>
              </w:rPr>
            </w:pPr>
            <w:r>
              <w:rPr>
                <w:b/>
                <w:color w:val="000000"/>
              </w:rPr>
              <w:t xml:space="preserve">Český jazyk </w:t>
            </w:r>
            <w:r>
              <w:rPr>
                <w:color w:val="000000"/>
              </w:rPr>
              <w:t>– přivlastňovací zájmena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VDO</w:t>
            </w:r>
            <w:r>
              <w:rPr>
                <w:color w:val="000000"/>
              </w:rPr>
              <w:t xml:space="preserve"> – občanská společnost a škola</w:t>
            </w:r>
          </w:p>
        </w:tc>
      </w:tr>
      <w:tr w:rsidR="00983600">
        <w:tc>
          <w:tcPr>
            <w:tcW w:w="9211" w:type="dxa"/>
            <w:gridSpan w:val="3"/>
          </w:tcPr>
          <w:p w:rsidR="00983600" w:rsidRDefault="00693486">
            <w:pPr>
              <w:pBdr>
                <w:top w:val="nil"/>
                <w:left w:val="nil"/>
                <w:bottom w:val="nil"/>
                <w:right w:val="nil"/>
                <w:between w:val="nil"/>
              </w:pBdr>
              <w:spacing w:line="240" w:lineRule="auto"/>
              <w:ind w:left="0" w:hanging="2"/>
              <w:jc w:val="center"/>
              <w:rPr>
                <w:color w:val="000000"/>
              </w:rPr>
            </w:pPr>
            <w:r>
              <w:rPr>
                <w:b/>
                <w:color w:val="000000"/>
              </w:rPr>
              <w:t>BEKLEIDUNG, WETTER</w:t>
            </w:r>
          </w:p>
        </w:tc>
      </w:tr>
      <w:tr w:rsidR="00983600">
        <w:tc>
          <w:tcPr>
            <w:tcW w:w="3070" w:type="dxa"/>
          </w:tcPr>
          <w:p w:rsidR="00983600" w:rsidRDefault="00693486">
            <w:pPr>
              <w:pBdr>
                <w:top w:val="nil"/>
                <w:left w:val="nil"/>
                <w:bottom w:val="nil"/>
                <w:right w:val="nil"/>
                <w:between w:val="nil"/>
              </w:pBdr>
              <w:spacing w:line="240" w:lineRule="auto"/>
              <w:ind w:left="0" w:hanging="2"/>
              <w:rPr>
                <w:color w:val="000000"/>
              </w:rPr>
            </w:pPr>
            <w:r>
              <w:rPr>
                <w:i/>
                <w:color w:val="000000"/>
              </w:rPr>
              <w:t>- orientuje se v základní slovní zásobě (oblečení, počasí)</w:t>
            </w:r>
          </w:p>
          <w:p w:rsidR="00983600" w:rsidRDefault="00693486">
            <w:pPr>
              <w:pBdr>
                <w:top w:val="nil"/>
                <w:left w:val="nil"/>
                <w:bottom w:val="nil"/>
                <w:right w:val="nil"/>
                <w:between w:val="nil"/>
              </w:pBdr>
              <w:spacing w:line="240" w:lineRule="auto"/>
              <w:ind w:left="0" w:hanging="2"/>
              <w:rPr>
                <w:color w:val="000000"/>
              </w:rPr>
            </w:pPr>
            <w:r>
              <w:rPr>
                <w:i/>
                <w:color w:val="000000"/>
              </w:rPr>
              <w:t>- popíše vzhled člověka</w:t>
            </w:r>
          </w:p>
          <w:p w:rsidR="00983600" w:rsidRDefault="00693486">
            <w:pPr>
              <w:pBdr>
                <w:top w:val="nil"/>
                <w:left w:val="nil"/>
                <w:bottom w:val="nil"/>
                <w:right w:val="nil"/>
                <w:between w:val="nil"/>
              </w:pBdr>
              <w:spacing w:line="240" w:lineRule="auto"/>
              <w:ind w:left="0" w:hanging="2"/>
              <w:rPr>
                <w:color w:val="000000"/>
              </w:rPr>
            </w:pPr>
            <w:r>
              <w:rPr>
                <w:i/>
                <w:color w:val="000000"/>
              </w:rPr>
              <w:t>- používá člen určitý: der, die, das</w:t>
            </w:r>
          </w:p>
          <w:p w:rsidR="00983600" w:rsidRDefault="00693486">
            <w:pPr>
              <w:pBdr>
                <w:top w:val="nil"/>
                <w:left w:val="nil"/>
                <w:bottom w:val="nil"/>
                <w:right w:val="nil"/>
                <w:between w:val="nil"/>
              </w:pBdr>
              <w:spacing w:line="240" w:lineRule="auto"/>
              <w:ind w:left="0" w:hanging="2"/>
              <w:rPr>
                <w:color w:val="000000"/>
              </w:rPr>
            </w:pPr>
            <w:r>
              <w:rPr>
                <w:i/>
                <w:color w:val="000000"/>
              </w:rPr>
              <w:t>- procvičuje osobní zájmena: er, sie, es</w:t>
            </w:r>
          </w:p>
          <w:p w:rsidR="00983600" w:rsidRDefault="00693486">
            <w:pPr>
              <w:pBdr>
                <w:top w:val="nil"/>
                <w:left w:val="nil"/>
                <w:bottom w:val="nil"/>
                <w:right w:val="nil"/>
                <w:between w:val="nil"/>
              </w:pBdr>
              <w:tabs>
                <w:tab w:val="left" w:pos="1845"/>
              </w:tabs>
              <w:spacing w:line="240" w:lineRule="auto"/>
              <w:ind w:left="0" w:hanging="2"/>
              <w:rPr>
                <w:color w:val="000000"/>
              </w:rPr>
            </w:pPr>
            <w:r>
              <w:rPr>
                <w:i/>
                <w:color w:val="000000"/>
              </w:rPr>
              <w:t>- orientuje se v nepravidelných slovesech v přít. č.</w:t>
            </w:r>
          </w:p>
          <w:p w:rsidR="00983600" w:rsidRDefault="00693486">
            <w:pPr>
              <w:pBdr>
                <w:top w:val="nil"/>
                <w:left w:val="nil"/>
                <w:bottom w:val="nil"/>
                <w:right w:val="nil"/>
                <w:between w:val="nil"/>
              </w:pBdr>
              <w:spacing w:line="240" w:lineRule="auto"/>
              <w:ind w:left="0" w:hanging="2"/>
              <w:rPr>
                <w:color w:val="000000"/>
              </w:rPr>
            </w:pPr>
            <w:r>
              <w:rPr>
                <w:i/>
                <w:color w:val="000000"/>
              </w:rPr>
              <w:t>- vede rozhovor na téma, co se nosí za jakého počasí</w:t>
            </w:r>
          </w:p>
          <w:p w:rsidR="00983600" w:rsidRDefault="00693486">
            <w:pPr>
              <w:pBdr>
                <w:top w:val="nil"/>
                <w:left w:val="nil"/>
                <w:bottom w:val="nil"/>
                <w:right w:val="nil"/>
                <w:between w:val="nil"/>
              </w:pBdr>
              <w:spacing w:line="240" w:lineRule="auto"/>
              <w:ind w:left="0" w:hanging="2"/>
              <w:rPr>
                <w:color w:val="000000"/>
              </w:rPr>
            </w:pPr>
            <w:r>
              <w:rPr>
                <w:i/>
                <w:color w:val="000000"/>
              </w:rPr>
              <w:t>- pojmenuje oblečení</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pojmenuje barvy </w:t>
            </w:r>
          </w:p>
          <w:p w:rsidR="00983600" w:rsidRDefault="00693486">
            <w:pPr>
              <w:pBdr>
                <w:top w:val="nil"/>
                <w:left w:val="nil"/>
                <w:bottom w:val="nil"/>
                <w:right w:val="nil"/>
                <w:between w:val="nil"/>
              </w:pBdr>
              <w:spacing w:line="240" w:lineRule="auto"/>
              <w:ind w:left="0" w:hanging="2"/>
              <w:rPr>
                <w:color w:val="000000"/>
              </w:rPr>
            </w:pPr>
            <w:r>
              <w:rPr>
                <w:i/>
                <w:color w:val="000000"/>
              </w:rPr>
              <w:t>- procvičuje výslovnost -</w:t>
            </w:r>
            <w:r>
              <w:rPr>
                <w:color w:val="000000"/>
              </w:rPr>
              <w:t xml:space="preserve"> </w:t>
            </w:r>
            <w:r>
              <w:rPr>
                <w:i/>
                <w:color w:val="000000"/>
              </w:rPr>
              <w:t>rozdíl ie a ei, rozdíl i a ie</w:t>
            </w:r>
          </w:p>
        </w:tc>
        <w:tc>
          <w:tcPr>
            <w:tcW w:w="3070" w:type="dxa"/>
          </w:tcPr>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člen určitý: der, die, das</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osobní zájmena: er, sie, es</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nepravidelná slovesa v přít. čase</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Oblečení v různých ročních dobách</w:t>
            </w:r>
          </w:p>
          <w:p w:rsidR="00983600" w:rsidRDefault="00693486">
            <w:pPr>
              <w:pBdr>
                <w:top w:val="nil"/>
                <w:left w:val="nil"/>
                <w:bottom w:val="nil"/>
                <w:right w:val="nil"/>
                <w:between w:val="nil"/>
              </w:pBdr>
              <w:spacing w:line="240" w:lineRule="auto"/>
              <w:ind w:left="0" w:hanging="2"/>
              <w:rPr>
                <w:color w:val="000000"/>
              </w:rPr>
            </w:pPr>
            <w:r>
              <w:rPr>
                <w:color w:val="000000"/>
              </w:rPr>
              <w:t>- části oblečení</w:t>
            </w:r>
          </w:p>
          <w:p w:rsidR="00983600" w:rsidRDefault="00693486">
            <w:pPr>
              <w:pBdr>
                <w:top w:val="nil"/>
                <w:left w:val="nil"/>
                <w:bottom w:val="nil"/>
                <w:right w:val="nil"/>
                <w:between w:val="nil"/>
              </w:pBdr>
              <w:spacing w:line="240" w:lineRule="auto"/>
              <w:ind w:left="0" w:hanging="2"/>
              <w:rPr>
                <w:color w:val="000000"/>
              </w:rPr>
            </w:pPr>
            <w:r>
              <w:rPr>
                <w:color w:val="000000"/>
              </w:rPr>
              <w:t>- barvy</w:t>
            </w:r>
          </w:p>
          <w:p w:rsidR="00983600" w:rsidRDefault="00693486">
            <w:pPr>
              <w:pBdr>
                <w:top w:val="nil"/>
                <w:left w:val="nil"/>
                <w:bottom w:val="nil"/>
                <w:right w:val="nil"/>
                <w:between w:val="nil"/>
              </w:pBdr>
              <w:spacing w:line="240" w:lineRule="auto"/>
              <w:ind w:left="0" w:hanging="2"/>
              <w:rPr>
                <w:color w:val="000000"/>
              </w:rPr>
            </w:pPr>
            <w:r>
              <w:rPr>
                <w:color w:val="000000"/>
              </w:rPr>
              <w:t>Výslovnost – rozdíl ie a ei, rozdíl i a ie</w:t>
            </w:r>
          </w:p>
        </w:tc>
        <w:tc>
          <w:tcPr>
            <w:tcW w:w="3071" w:type="dxa"/>
          </w:tcPr>
          <w:p w:rsidR="00983600" w:rsidRDefault="00693486">
            <w:pPr>
              <w:pBdr>
                <w:top w:val="nil"/>
                <w:left w:val="nil"/>
                <w:bottom w:val="nil"/>
                <w:right w:val="nil"/>
                <w:between w:val="nil"/>
              </w:pBdr>
              <w:spacing w:line="240" w:lineRule="auto"/>
              <w:ind w:left="0" w:hanging="2"/>
              <w:rPr>
                <w:color w:val="000000"/>
              </w:rPr>
            </w:pPr>
            <w:r>
              <w:rPr>
                <w:b/>
                <w:color w:val="000000"/>
              </w:rPr>
              <w:t>Český jazyk</w:t>
            </w:r>
            <w:r>
              <w:rPr>
                <w:color w:val="000000"/>
              </w:rPr>
              <w:t xml:space="preserve"> - osobní zájmena</w:t>
            </w:r>
          </w:p>
          <w:p w:rsidR="00983600" w:rsidRDefault="00693486">
            <w:pPr>
              <w:pBdr>
                <w:top w:val="nil"/>
                <w:left w:val="nil"/>
                <w:bottom w:val="nil"/>
                <w:right w:val="nil"/>
                <w:between w:val="nil"/>
              </w:pBdr>
              <w:spacing w:line="240" w:lineRule="auto"/>
              <w:ind w:left="0" w:hanging="2"/>
              <w:rPr>
                <w:color w:val="000000"/>
              </w:rPr>
            </w:pPr>
            <w:r>
              <w:rPr>
                <w:b/>
                <w:color w:val="000000"/>
              </w:rPr>
              <w:t>Zeměpis</w:t>
            </w:r>
            <w:r>
              <w:rPr>
                <w:color w:val="000000"/>
              </w:rPr>
              <w:t xml:space="preserve"> – podnebí a počasí</w:t>
            </w:r>
          </w:p>
        </w:tc>
      </w:tr>
    </w:tbl>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693486">
      <w:pPr>
        <w:pBdr>
          <w:top w:val="nil"/>
          <w:left w:val="nil"/>
          <w:bottom w:val="nil"/>
          <w:right w:val="nil"/>
          <w:between w:val="nil"/>
        </w:pBdr>
        <w:spacing w:line="240" w:lineRule="auto"/>
        <w:ind w:left="1" w:hanging="3"/>
        <w:jc w:val="center"/>
        <w:rPr>
          <w:color w:val="000000"/>
          <w:sz w:val="28"/>
          <w:szCs w:val="28"/>
        </w:rPr>
      </w:pPr>
      <w:r>
        <w:rPr>
          <w:b/>
          <w:color w:val="000000"/>
          <w:sz w:val="28"/>
          <w:szCs w:val="28"/>
        </w:rPr>
        <w:t>Německý jazyk – 9. ročník</w:t>
      </w:r>
    </w:p>
    <w:p w:rsidR="00983600" w:rsidRDefault="00983600">
      <w:pPr>
        <w:pBdr>
          <w:top w:val="nil"/>
          <w:left w:val="nil"/>
          <w:bottom w:val="nil"/>
          <w:right w:val="nil"/>
          <w:between w:val="nil"/>
        </w:pBdr>
        <w:spacing w:line="240" w:lineRule="auto"/>
        <w:ind w:left="1" w:hanging="3"/>
        <w:jc w:val="center"/>
        <w:rPr>
          <w:color w:val="000000"/>
          <w:sz w:val="28"/>
          <w:szCs w:val="28"/>
        </w:rPr>
      </w:pPr>
    </w:p>
    <w:tbl>
      <w:tblPr>
        <w:tblStyle w:val="af8"/>
        <w:tblW w:w="92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0"/>
        <w:gridCol w:w="3070"/>
        <w:gridCol w:w="3071"/>
      </w:tblGrid>
      <w:tr w:rsidR="00983600">
        <w:tc>
          <w:tcPr>
            <w:tcW w:w="3070" w:type="dxa"/>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Očekávané výstupy</w:t>
            </w:r>
          </w:p>
        </w:tc>
        <w:tc>
          <w:tcPr>
            <w:tcW w:w="3070" w:type="dxa"/>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 xml:space="preserve">Učivo </w:t>
            </w:r>
          </w:p>
        </w:tc>
        <w:tc>
          <w:tcPr>
            <w:tcW w:w="3071" w:type="dxa"/>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c>
          <w:tcPr>
            <w:tcW w:w="9211" w:type="dxa"/>
            <w:gridSpan w:val="3"/>
          </w:tcPr>
          <w:p w:rsidR="00983600" w:rsidRDefault="00693486">
            <w:pPr>
              <w:pBdr>
                <w:top w:val="nil"/>
                <w:left w:val="nil"/>
                <w:bottom w:val="nil"/>
                <w:right w:val="nil"/>
                <w:between w:val="nil"/>
              </w:pBdr>
              <w:spacing w:line="240" w:lineRule="auto"/>
              <w:ind w:left="0" w:hanging="2"/>
              <w:jc w:val="center"/>
              <w:rPr>
                <w:color w:val="000000"/>
              </w:rPr>
            </w:pPr>
            <w:r>
              <w:rPr>
                <w:b/>
                <w:color w:val="000000"/>
              </w:rPr>
              <w:t>Shrnutí a opakování učiva 8. ročníku</w:t>
            </w:r>
          </w:p>
        </w:tc>
      </w:tr>
      <w:tr w:rsidR="00983600">
        <w:tc>
          <w:tcPr>
            <w:tcW w:w="9211" w:type="dxa"/>
            <w:gridSpan w:val="3"/>
          </w:tcPr>
          <w:p w:rsidR="00983600" w:rsidRDefault="00693486">
            <w:pPr>
              <w:pBdr>
                <w:top w:val="nil"/>
                <w:left w:val="nil"/>
                <w:bottom w:val="nil"/>
                <w:right w:val="nil"/>
                <w:between w:val="nil"/>
              </w:pBdr>
              <w:spacing w:line="240" w:lineRule="auto"/>
              <w:ind w:left="0" w:hanging="2"/>
              <w:jc w:val="center"/>
              <w:rPr>
                <w:color w:val="000000"/>
              </w:rPr>
            </w:pPr>
            <w:r>
              <w:rPr>
                <w:b/>
                <w:color w:val="000000"/>
              </w:rPr>
              <w:lastRenderedPageBreak/>
              <w:t>FREIZEIT, TIERE</w:t>
            </w:r>
          </w:p>
        </w:tc>
      </w:tr>
      <w:tr w:rsidR="00983600">
        <w:tc>
          <w:tcPr>
            <w:tcW w:w="9211" w:type="dxa"/>
            <w:gridSpan w:val="3"/>
          </w:tcPr>
          <w:p w:rsidR="00983600" w:rsidRDefault="00693486">
            <w:pPr>
              <w:pBdr>
                <w:top w:val="nil"/>
                <w:left w:val="nil"/>
                <w:bottom w:val="nil"/>
                <w:right w:val="nil"/>
                <w:between w:val="nil"/>
              </w:pBdr>
              <w:spacing w:line="240" w:lineRule="auto"/>
              <w:ind w:left="0" w:hanging="2"/>
              <w:rPr>
                <w:color w:val="000000"/>
              </w:rPr>
            </w:pPr>
            <w:r>
              <w:rPr>
                <w:i/>
                <w:color w:val="000000"/>
              </w:rPr>
              <w:t xml:space="preserve">Žák </w:t>
            </w:r>
          </w:p>
        </w:tc>
      </w:tr>
      <w:tr w:rsidR="00983600">
        <w:tc>
          <w:tcPr>
            <w:tcW w:w="3070" w:type="dxa"/>
          </w:tcPr>
          <w:p w:rsidR="00983600" w:rsidRDefault="00693486">
            <w:pPr>
              <w:pBdr>
                <w:top w:val="nil"/>
                <w:left w:val="nil"/>
                <w:bottom w:val="nil"/>
                <w:right w:val="nil"/>
                <w:between w:val="nil"/>
              </w:pBdr>
              <w:spacing w:line="240" w:lineRule="auto"/>
              <w:ind w:left="0" w:hanging="2"/>
              <w:rPr>
                <w:color w:val="000000"/>
              </w:rPr>
            </w:pPr>
            <w:r>
              <w:rPr>
                <w:i/>
                <w:color w:val="000000"/>
              </w:rPr>
              <w:t xml:space="preserve">- seznámí se s názvy zvířat v němčině </w:t>
            </w:r>
          </w:p>
          <w:p w:rsidR="00983600" w:rsidRDefault="00693486">
            <w:pPr>
              <w:pBdr>
                <w:top w:val="nil"/>
                <w:left w:val="nil"/>
                <w:bottom w:val="nil"/>
                <w:right w:val="nil"/>
                <w:between w:val="nil"/>
              </w:pBdr>
              <w:spacing w:line="240" w:lineRule="auto"/>
              <w:ind w:left="0" w:hanging="2"/>
              <w:rPr>
                <w:color w:val="000000"/>
              </w:rPr>
            </w:pPr>
            <w:r>
              <w:rPr>
                <w:i/>
                <w:color w:val="000000"/>
              </w:rPr>
              <w:t>- pozná novou slovní zásobu (volný čas)</w:t>
            </w:r>
          </w:p>
          <w:p w:rsidR="00983600" w:rsidRDefault="00693486">
            <w:pPr>
              <w:pBdr>
                <w:top w:val="nil"/>
                <w:left w:val="nil"/>
                <w:bottom w:val="nil"/>
                <w:right w:val="nil"/>
                <w:between w:val="nil"/>
              </w:pBdr>
              <w:spacing w:line="240" w:lineRule="auto"/>
              <w:ind w:left="0" w:hanging="2"/>
              <w:rPr>
                <w:color w:val="000000"/>
              </w:rPr>
            </w:pPr>
            <w:r>
              <w:rPr>
                <w:i/>
                <w:color w:val="000000"/>
              </w:rPr>
              <w:t>- hovoří o svých domácích mazlíčcích</w:t>
            </w:r>
          </w:p>
          <w:p w:rsidR="00983600" w:rsidRDefault="00693486">
            <w:pPr>
              <w:pBdr>
                <w:top w:val="nil"/>
                <w:left w:val="nil"/>
                <w:bottom w:val="nil"/>
                <w:right w:val="nil"/>
                <w:between w:val="nil"/>
              </w:pBdr>
              <w:spacing w:line="240" w:lineRule="auto"/>
              <w:ind w:left="0" w:hanging="2"/>
              <w:rPr>
                <w:color w:val="000000"/>
              </w:rPr>
            </w:pPr>
            <w:r>
              <w:rPr>
                <w:i/>
                <w:color w:val="000000"/>
              </w:rPr>
              <w:t>- napíše jednoduché texty týkající se volného času</w:t>
            </w:r>
          </w:p>
          <w:p w:rsidR="00983600" w:rsidRDefault="00693486">
            <w:pPr>
              <w:pBdr>
                <w:top w:val="nil"/>
                <w:left w:val="nil"/>
                <w:bottom w:val="nil"/>
                <w:right w:val="nil"/>
                <w:between w:val="nil"/>
              </w:pBdr>
              <w:spacing w:line="240" w:lineRule="auto"/>
              <w:ind w:left="0" w:hanging="2"/>
              <w:rPr>
                <w:color w:val="000000"/>
              </w:rPr>
            </w:pPr>
            <w:r>
              <w:rPr>
                <w:i/>
                <w:color w:val="000000"/>
              </w:rPr>
              <w:t>- zajistí ubytování</w:t>
            </w:r>
          </w:p>
          <w:p w:rsidR="00983600" w:rsidRDefault="00693486">
            <w:pPr>
              <w:pBdr>
                <w:top w:val="nil"/>
                <w:left w:val="nil"/>
                <w:bottom w:val="nil"/>
                <w:right w:val="nil"/>
                <w:between w:val="nil"/>
              </w:pBdr>
              <w:spacing w:line="240" w:lineRule="auto"/>
              <w:ind w:left="0" w:hanging="2"/>
              <w:rPr>
                <w:color w:val="000000"/>
              </w:rPr>
            </w:pPr>
            <w:r>
              <w:rPr>
                <w:i/>
                <w:color w:val="000000"/>
              </w:rPr>
              <w:t>- napíše jednoduchý pozdrav z dovolené</w:t>
            </w:r>
          </w:p>
          <w:p w:rsidR="00983600" w:rsidRDefault="00693486">
            <w:pPr>
              <w:pBdr>
                <w:top w:val="nil"/>
                <w:left w:val="nil"/>
                <w:bottom w:val="nil"/>
                <w:right w:val="nil"/>
                <w:between w:val="nil"/>
              </w:pBdr>
              <w:spacing w:line="240" w:lineRule="auto"/>
              <w:ind w:left="0" w:hanging="2"/>
              <w:rPr>
                <w:color w:val="000000"/>
              </w:rPr>
            </w:pPr>
            <w:r>
              <w:rPr>
                <w:i/>
                <w:color w:val="000000"/>
              </w:rPr>
              <w:t>- popíše jednoduše, co dělá ve volném čase</w:t>
            </w:r>
          </w:p>
          <w:p w:rsidR="00983600" w:rsidRDefault="00693486">
            <w:pPr>
              <w:pBdr>
                <w:top w:val="nil"/>
                <w:left w:val="nil"/>
                <w:bottom w:val="nil"/>
                <w:right w:val="nil"/>
                <w:between w:val="nil"/>
              </w:pBdr>
              <w:spacing w:line="240" w:lineRule="auto"/>
              <w:ind w:left="0" w:hanging="2"/>
              <w:rPr>
                <w:color w:val="000000"/>
              </w:rPr>
            </w:pPr>
            <w:r>
              <w:rPr>
                <w:i/>
                <w:color w:val="000000"/>
              </w:rPr>
              <w:t>- vyjadřuje, co rád (nejraději) dělá</w:t>
            </w:r>
          </w:p>
          <w:p w:rsidR="00983600" w:rsidRDefault="00693486">
            <w:pPr>
              <w:pBdr>
                <w:top w:val="nil"/>
                <w:left w:val="nil"/>
                <w:bottom w:val="nil"/>
                <w:right w:val="nil"/>
                <w:between w:val="nil"/>
              </w:pBdr>
              <w:spacing w:line="240" w:lineRule="auto"/>
              <w:ind w:left="0" w:hanging="2"/>
              <w:rPr>
                <w:color w:val="000000"/>
              </w:rPr>
            </w:pPr>
            <w:r>
              <w:rPr>
                <w:i/>
                <w:color w:val="000000"/>
              </w:rPr>
              <w:t>- používá slovesa s odlučitelnou předponou v čase přítomném</w:t>
            </w:r>
          </w:p>
          <w:p w:rsidR="00983600" w:rsidRDefault="00693486">
            <w:pPr>
              <w:pBdr>
                <w:top w:val="nil"/>
                <w:left w:val="nil"/>
                <w:bottom w:val="nil"/>
                <w:right w:val="nil"/>
                <w:between w:val="nil"/>
              </w:pBdr>
              <w:spacing w:line="240" w:lineRule="auto"/>
              <w:ind w:left="0" w:hanging="2"/>
              <w:rPr>
                <w:color w:val="000000"/>
              </w:rPr>
            </w:pPr>
            <w:r>
              <w:rPr>
                <w:i/>
                <w:color w:val="000000"/>
              </w:rPr>
              <w:t>- dává pozor na - postavení slovesa ve větě</w:t>
            </w:r>
          </w:p>
          <w:p w:rsidR="00983600" w:rsidRDefault="00693486">
            <w:pPr>
              <w:pBdr>
                <w:top w:val="nil"/>
                <w:left w:val="nil"/>
                <w:bottom w:val="nil"/>
                <w:right w:val="nil"/>
                <w:between w:val="nil"/>
              </w:pBdr>
              <w:spacing w:line="240" w:lineRule="auto"/>
              <w:ind w:left="0" w:hanging="2"/>
              <w:rPr>
                <w:color w:val="000000"/>
              </w:rPr>
            </w:pPr>
            <w:r>
              <w:rPr>
                <w:i/>
                <w:color w:val="000000"/>
              </w:rPr>
              <w:t>- procvičuje větný zápor s nicht</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používá </w:t>
            </w:r>
            <w:r>
              <w:rPr>
                <w:color w:val="000000"/>
              </w:rPr>
              <w:t>ein(e), kein(e) ve 4. p.</w:t>
            </w:r>
          </w:p>
          <w:p w:rsidR="00983600" w:rsidRDefault="00693486">
            <w:pPr>
              <w:pBdr>
                <w:top w:val="nil"/>
                <w:left w:val="nil"/>
                <w:bottom w:val="nil"/>
                <w:right w:val="nil"/>
                <w:between w:val="nil"/>
              </w:pBdr>
              <w:spacing w:line="240" w:lineRule="auto"/>
              <w:ind w:left="0" w:hanging="2"/>
              <w:rPr>
                <w:color w:val="000000"/>
              </w:rPr>
            </w:pPr>
            <w:r>
              <w:rPr>
                <w:i/>
                <w:color w:val="000000"/>
              </w:rPr>
              <w:t>- používá správně haben + 4. p.</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zopakuje si hodiny a části dne </w:t>
            </w:r>
          </w:p>
          <w:p w:rsidR="00983600" w:rsidRDefault="00693486">
            <w:pPr>
              <w:pBdr>
                <w:top w:val="nil"/>
                <w:left w:val="nil"/>
                <w:bottom w:val="nil"/>
                <w:right w:val="nil"/>
                <w:between w:val="nil"/>
              </w:pBdr>
              <w:spacing w:line="240" w:lineRule="auto"/>
              <w:ind w:left="0" w:hanging="2"/>
              <w:rPr>
                <w:color w:val="000000"/>
              </w:rPr>
            </w:pPr>
            <w:r>
              <w:rPr>
                <w:i/>
                <w:color w:val="000000"/>
              </w:rPr>
              <w:t>- procvičuje výslovnost -</w:t>
            </w:r>
            <w:r>
              <w:rPr>
                <w:color w:val="000000"/>
              </w:rPr>
              <w:t xml:space="preserve"> au - ei – eu / äu</w:t>
            </w:r>
          </w:p>
        </w:tc>
        <w:tc>
          <w:tcPr>
            <w:tcW w:w="3070" w:type="dxa"/>
          </w:tcPr>
          <w:p w:rsidR="00983600" w:rsidRDefault="00693486">
            <w:pPr>
              <w:pBdr>
                <w:top w:val="nil"/>
                <w:left w:val="nil"/>
                <w:bottom w:val="nil"/>
                <w:right w:val="nil"/>
                <w:between w:val="nil"/>
              </w:pBdr>
              <w:spacing w:line="240" w:lineRule="auto"/>
              <w:ind w:left="0" w:hanging="2"/>
              <w:rPr>
                <w:color w:val="000000"/>
              </w:rPr>
            </w:pPr>
            <w:r>
              <w:rPr>
                <w:color w:val="000000"/>
              </w:rPr>
              <w:t>Popis zvířat</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Volný čas</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Domácí mazlíčci</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Objednání ubytování</w:t>
            </w:r>
          </w:p>
          <w:p w:rsidR="00983600" w:rsidRDefault="00693486">
            <w:pPr>
              <w:pBdr>
                <w:top w:val="nil"/>
                <w:left w:val="nil"/>
                <w:bottom w:val="nil"/>
                <w:right w:val="nil"/>
                <w:between w:val="nil"/>
              </w:pBdr>
              <w:spacing w:line="240" w:lineRule="auto"/>
              <w:ind w:left="0" w:hanging="2"/>
              <w:rPr>
                <w:color w:val="000000"/>
              </w:rPr>
            </w:pPr>
            <w:r>
              <w:rPr>
                <w:color w:val="000000"/>
              </w:rPr>
              <w:t>Pozdravy z dovolené</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slovesa s odlučitelnou předponou v čase přítomném</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postavení slovesa ve větě</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větný zápor s nicht</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ein(e), kein(e) ve 4. p.</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 haben + 4. p. </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hodiny a denní doba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Výslovnost – au – ei – eu / äu</w:t>
            </w:r>
          </w:p>
          <w:p w:rsidR="00983600" w:rsidRDefault="00983600">
            <w:pPr>
              <w:pBdr>
                <w:top w:val="nil"/>
                <w:left w:val="nil"/>
                <w:bottom w:val="nil"/>
                <w:right w:val="nil"/>
                <w:between w:val="nil"/>
              </w:pBdr>
              <w:spacing w:line="240" w:lineRule="auto"/>
              <w:ind w:left="0" w:hanging="2"/>
              <w:rPr>
                <w:color w:val="000000"/>
              </w:rPr>
            </w:pPr>
          </w:p>
        </w:tc>
        <w:tc>
          <w:tcPr>
            <w:tcW w:w="3071" w:type="dxa"/>
          </w:tcPr>
          <w:p w:rsidR="00983600" w:rsidRDefault="00693486">
            <w:pPr>
              <w:pBdr>
                <w:top w:val="nil"/>
                <w:left w:val="nil"/>
                <w:bottom w:val="nil"/>
                <w:right w:val="nil"/>
                <w:between w:val="nil"/>
              </w:pBdr>
              <w:spacing w:line="240" w:lineRule="auto"/>
              <w:ind w:left="0" w:hanging="2"/>
              <w:rPr>
                <w:color w:val="000000"/>
              </w:rPr>
            </w:pPr>
            <w:r>
              <w:rPr>
                <w:b/>
                <w:color w:val="000000"/>
              </w:rPr>
              <w:t>EV</w:t>
            </w:r>
            <w:r>
              <w:rPr>
                <w:color w:val="000000"/>
              </w:rPr>
              <w:t xml:space="preserve"> – vztah člověka k prostředí</w:t>
            </w:r>
          </w:p>
          <w:p w:rsidR="00983600" w:rsidRDefault="00693486">
            <w:pPr>
              <w:pBdr>
                <w:top w:val="nil"/>
                <w:left w:val="nil"/>
                <w:bottom w:val="nil"/>
                <w:right w:val="nil"/>
                <w:between w:val="nil"/>
              </w:pBdr>
              <w:spacing w:line="240" w:lineRule="auto"/>
              <w:ind w:left="0" w:hanging="2"/>
              <w:rPr>
                <w:color w:val="000000"/>
              </w:rPr>
            </w:pPr>
            <w:r>
              <w:rPr>
                <w:color w:val="000000"/>
              </w:rPr>
              <w:t xml:space="preserve">       - ekosystémy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Přírodopis </w:t>
            </w:r>
            <w:r>
              <w:rPr>
                <w:color w:val="000000"/>
              </w:rPr>
              <w:t xml:space="preserve">– domácí zvířata, exotická zvířata </w:t>
            </w:r>
          </w:p>
          <w:p w:rsidR="00983600" w:rsidRDefault="00693486">
            <w:pPr>
              <w:pBdr>
                <w:top w:val="nil"/>
                <w:left w:val="nil"/>
                <w:bottom w:val="nil"/>
                <w:right w:val="nil"/>
                <w:between w:val="nil"/>
              </w:pBdr>
              <w:spacing w:line="240" w:lineRule="auto"/>
              <w:ind w:left="0" w:hanging="2"/>
              <w:rPr>
                <w:color w:val="000000"/>
              </w:rPr>
            </w:pPr>
            <w:r>
              <w:rPr>
                <w:b/>
                <w:color w:val="000000"/>
              </w:rPr>
              <w:t>Občanská výchova</w:t>
            </w:r>
            <w:r>
              <w:rPr>
                <w:color w:val="000000"/>
              </w:rPr>
              <w:t xml:space="preserve"> – volný čas</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Český jazyk </w:t>
            </w:r>
            <w:r>
              <w:rPr>
                <w:color w:val="000000"/>
              </w:rPr>
              <w:t>– pořádek slov větě</w:t>
            </w:r>
          </w:p>
          <w:p w:rsidR="00983600" w:rsidRDefault="00983600">
            <w:pPr>
              <w:pBdr>
                <w:top w:val="nil"/>
                <w:left w:val="nil"/>
                <w:bottom w:val="nil"/>
                <w:right w:val="nil"/>
                <w:between w:val="nil"/>
              </w:pBdr>
              <w:spacing w:line="240" w:lineRule="auto"/>
              <w:ind w:left="0" w:hanging="2"/>
              <w:rPr>
                <w:color w:val="000000"/>
              </w:rPr>
            </w:pPr>
          </w:p>
        </w:tc>
      </w:tr>
      <w:tr w:rsidR="00983600">
        <w:tc>
          <w:tcPr>
            <w:tcW w:w="9211" w:type="dxa"/>
            <w:gridSpan w:val="3"/>
          </w:tcPr>
          <w:p w:rsidR="00983600" w:rsidRDefault="00693486">
            <w:pPr>
              <w:pBdr>
                <w:top w:val="nil"/>
                <w:left w:val="nil"/>
                <w:bottom w:val="nil"/>
                <w:right w:val="nil"/>
                <w:between w:val="nil"/>
              </w:pBdr>
              <w:spacing w:line="240" w:lineRule="auto"/>
              <w:ind w:left="0" w:hanging="2"/>
              <w:jc w:val="center"/>
              <w:rPr>
                <w:color w:val="000000"/>
              </w:rPr>
            </w:pPr>
            <w:r>
              <w:rPr>
                <w:b/>
                <w:color w:val="000000"/>
              </w:rPr>
              <w:t xml:space="preserve">EINKAUFEN </w:t>
            </w:r>
          </w:p>
        </w:tc>
      </w:tr>
      <w:tr w:rsidR="00983600">
        <w:tc>
          <w:tcPr>
            <w:tcW w:w="3070" w:type="dxa"/>
          </w:tcPr>
          <w:p w:rsidR="00983600" w:rsidRDefault="00693486">
            <w:pPr>
              <w:pBdr>
                <w:top w:val="nil"/>
                <w:left w:val="nil"/>
                <w:bottom w:val="nil"/>
                <w:right w:val="nil"/>
                <w:between w:val="nil"/>
              </w:pBdr>
              <w:spacing w:line="240" w:lineRule="auto"/>
              <w:ind w:left="0" w:hanging="2"/>
              <w:rPr>
                <w:color w:val="000000"/>
              </w:rPr>
            </w:pPr>
            <w:r>
              <w:rPr>
                <w:i/>
                <w:color w:val="000000"/>
              </w:rPr>
              <w:t>- orientuje se v základní slovní zásobě (nakupování)</w:t>
            </w:r>
          </w:p>
          <w:p w:rsidR="00983600" w:rsidRDefault="00693486">
            <w:pPr>
              <w:pBdr>
                <w:top w:val="nil"/>
                <w:left w:val="nil"/>
                <w:bottom w:val="nil"/>
                <w:right w:val="nil"/>
                <w:between w:val="nil"/>
              </w:pBdr>
              <w:spacing w:line="240" w:lineRule="auto"/>
              <w:ind w:left="0" w:hanging="2"/>
              <w:rPr>
                <w:color w:val="000000"/>
              </w:rPr>
            </w:pPr>
            <w:r>
              <w:rPr>
                <w:i/>
                <w:color w:val="000000"/>
              </w:rPr>
              <w:t>- používá ukazovací zájmena der, die, das</w:t>
            </w:r>
          </w:p>
          <w:p w:rsidR="00983600" w:rsidRDefault="00693486">
            <w:pPr>
              <w:pBdr>
                <w:top w:val="nil"/>
                <w:left w:val="nil"/>
                <w:bottom w:val="nil"/>
                <w:right w:val="nil"/>
                <w:between w:val="nil"/>
              </w:pBdr>
              <w:spacing w:line="240" w:lineRule="auto"/>
              <w:ind w:left="0" w:hanging="2"/>
              <w:rPr>
                <w:color w:val="000000"/>
              </w:rPr>
            </w:pPr>
            <w:r>
              <w:rPr>
                <w:i/>
                <w:color w:val="000000"/>
              </w:rPr>
              <w:t>- uvede cenu</w:t>
            </w:r>
          </w:p>
          <w:p w:rsidR="00983600" w:rsidRDefault="00693486">
            <w:pPr>
              <w:pBdr>
                <w:top w:val="nil"/>
                <w:left w:val="nil"/>
                <w:bottom w:val="nil"/>
                <w:right w:val="nil"/>
                <w:between w:val="nil"/>
              </w:pBdr>
              <w:spacing w:line="240" w:lineRule="auto"/>
              <w:ind w:left="0" w:hanging="2"/>
              <w:rPr>
                <w:color w:val="000000"/>
              </w:rPr>
            </w:pPr>
            <w:r>
              <w:rPr>
                <w:i/>
                <w:color w:val="000000"/>
              </w:rPr>
              <w:t>- popíše předměty</w:t>
            </w:r>
          </w:p>
          <w:p w:rsidR="00983600" w:rsidRDefault="00693486">
            <w:pPr>
              <w:pBdr>
                <w:top w:val="nil"/>
                <w:left w:val="nil"/>
                <w:bottom w:val="nil"/>
                <w:right w:val="nil"/>
                <w:between w:val="nil"/>
              </w:pBdr>
              <w:spacing w:line="240" w:lineRule="auto"/>
              <w:ind w:left="0" w:hanging="2"/>
              <w:rPr>
                <w:color w:val="000000"/>
              </w:rPr>
            </w:pPr>
            <w:r>
              <w:rPr>
                <w:i/>
                <w:color w:val="000000"/>
              </w:rPr>
              <w:t>- vede rozhovor v obchodě</w:t>
            </w:r>
          </w:p>
          <w:p w:rsidR="00983600" w:rsidRDefault="00693486">
            <w:pPr>
              <w:pBdr>
                <w:top w:val="nil"/>
                <w:left w:val="nil"/>
                <w:bottom w:val="nil"/>
                <w:right w:val="nil"/>
                <w:between w:val="nil"/>
              </w:pBdr>
              <w:spacing w:line="240" w:lineRule="auto"/>
              <w:ind w:left="0" w:hanging="2"/>
              <w:rPr>
                <w:color w:val="000000"/>
              </w:rPr>
            </w:pPr>
            <w:r>
              <w:rPr>
                <w:i/>
                <w:color w:val="000000"/>
              </w:rPr>
              <w:t>- používá správně slovesa s neodluč. předponami</w:t>
            </w:r>
          </w:p>
          <w:p w:rsidR="00983600" w:rsidRDefault="00693486">
            <w:pPr>
              <w:pBdr>
                <w:top w:val="nil"/>
                <w:left w:val="nil"/>
                <w:bottom w:val="nil"/>
                <w:right w:val="nil"/>
                <w:between w:val="nil"/>
              </w:pBdr>
              <w:spacing w:line="240" w:lineRule="auto"/>
              <w:ind w:left="0" w:hanging="2"/>
              <w:rPr>
                <w:color w:val="000000"/>
              </w:rPr>
            </w:pPr>
            <w:r>
              <w:rPr>
                <w:i/>
                <w:color w:val="000000"/>
              </w:rPr>
              <w:t>- ovládá příslovce místa</w:t>
            </w:r>
            <w:r>
              <w:rPr>
                <w:color w:val="000000"/>
              </w:rPr>
              <w:t xml:space="preserve"> </w:t>
            </w:r>
            <w:r>
              <w:rPr>
                <w:i/>
                <w:color w:val="000000"/>
              </w:rPr>
              <w:t>oben, unten, rechts, links…</w:t>
            </w:r>
          </w:p>
          <w:p w:rsidR="00983600" w:rsidRDefault="00693486">
            <w:pPr>
              <w:pBdr>
                <w:top w:val="nil"/>
                <w:left w:val="nil"/>
                <w:bottom w:val="nil"/>
                <w:right w:val="nil"/>
                <w:between w:val="nil"/>
              </w:pBdr>
              <w:spacing w:line="240" w:lineRule="auto"/>
              <w:ind w:left="0" w:hanging="2"/>
              <w:rPr>
                <w:color w:val="000000"/>
              </w:rPr>
            </w:pPr>
            <w:r>
              <w:rPr>
                <w:i/>
                <w:color w:val="000000"/>
              </w:rPr>
              <w:t>- zná vazbu „es gibt“ a umí ji použít</w:t>
            </w:r>
          </w:p>
          <w:p w:rsidR="00983600" w:rsidRDefault="00693486">
            <w:pPr>
              <w:pBdr>
                <w:top w:val="nil"/>
                <w:left w:val="nil"/>
                <w:bottom w:val="nil"/>
                <w:right w:val="nil"/>
                <w:between w:val="nil"/>
              </w:pBdr>
              <w:spacing w:line="240" w:lineRule="auto"/>
              <w:ind w:left="0" w:hanging="2"/>
              <w:rPr>
                <w:color w:val="000000"/>
              </w:rPr>
            </w:pPr>
            <w:r>
              <w:rPr>
                <w:i/>
                <w:color w:val="000000"/>
              </w:rPr>
              <w:t>- používá spojky und, aber, oder</w:t>
            </w:r>
          </w:p>
          <w:p w:rsidR="00983600" w:rsidRDefault="00693486">
            <w:pPr>
              <w:pBdr>
                <w:top w:val="nil"/>
                <w:left w:val="nil"/>
                <w:bottom w:val="nil"/>
                <w:right w:val="nil"/>
                <w:between w:val="nil"/>
              </w:pBdr>
              <w:spacing w:line="240" w:lineRule="auto"/>
              <w:ind w:left="0" w:hanging="2"/>
              <w:rPr>
                <w:color w:val="000000"/>
              </w:rPr>
            </w:pPr>
            <w:r>
              <w:rPr>
                <w:i/>
                <w:color w:val="000000"/>
              </w:rPr>
              <w:t>- orientuje se v nákupním centru</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procvičuje výslovnost -</w:t>
            </w:r>
            <w:r>
              <w:rPr>
                <w:color w:val="000000"/>
              </w:rPr>
              <w:t xml:space="preserve"> </w:t>
            </w:r>
            <w:r>
              <w:rPr>
                <w:i/>
                <w:color w:val="000000"/>
              </w:rPr>
              <w:t>sch, sp i st</w:t>
            </w:r>
          </w:p>
        </w:tc>
        <w:tc>
          <w:tcPr>
            <w:tcW w:w="3070" w:type="dxa"/>
          </w:tcPr>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ukazovací zájmena der, die, das</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Nakupování v obchodě</w:t>
            </w:r>
          </w:p>
          <w:p w:rsidR="00983600" w:rsidRDefault="00693486">
            <w:pPr>
              <w:pBdr>
                <w:top w:val="nil"/>
                <w:left w:val="nil"/>
                <w:bottom w:val="nil"/>
                <w:right w:val="nil"/>
                <w:between w:val="nil"/>
              </w:pBdr>
              <w:spacing w:line="240" w:lineRule="auto"/>
              <w:ind w:left="0" w:hanging="2"/>
              <w:rPr>
                <w:color w:val="000000"/>
              </w:rPr>
            </w:pPr>
            <w:r>
              <w:rPr>
                <w:color w:val="000000"/>
              </w:rPr>
              <w:t>- slovesa s neodlučitelnými předponami</w:t>
            </w:r>
          </w:p>
          <w:p w:rsidR="00983600" w:rsidRDefault="00693486">
            <w:pPr>
              <w:pBdr>
                <w:top w:val="nil"/>
                <w:left w:val="nil"/>
                <w:bottom w:val="nil"/>
                <w:right w:val="nil"/>
                <w:between w:val="nil"/>
              </w:pBdr>
              <w:spacing w:line="240" w:lineRule="auto"/>
              <w:ind w:left="0" w:hanging="2"/>
              <w:rPr>
                <w:color w:val="000000"/>
              </w:rPr>
            </w:pPr>
            <w:r>
              <w:rPr>
                <w:color w:val="000000"/>
              </w:rPr>
              <w:t>- příslovce místa: oben, unten, rechts, links…</w:t>
            </w:r>
          </w:p>
          <w:p w:rsidR="00983600" w:rsidRDefault="00693486">
            <w:pPr>
              <w:pBdr>
                <w:top w:val="nil"/>
                <w:left w:val="nil"/>
                <w:bottom w:val="nil"/>
                <w:right w:val="nil"/>
                <w:between w:val="nil"/>
              </w:pBdr>
              <w:spacing w:line="240" w:lineRule="auto"/>
              <w:ind w:left="0" w:hanging="2"/>
              <w:rPr>
                <w:color w:val="000000"/>
              </w:rPr>
            </w:pPr>
            <w:r>
              <w:rPr>
                <w:color w:val="000000"/>
              </w:rPr>
              <w:t>- vazba es gibt</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spojky und, aber, oder</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Výslovnost – sch, sp i st</w:t>
            </w:r>
          </w:p>
        </w:tc>
        <w:tc>
          <w:tcPr>
            <w:tcW w:w="3071" w:type="dxa"/>
          </w:tcPr>
          <w:p w:rsidR="00983600" w:rsidRDefault="00693486">
            <w:pPr>
              <w:pBdr>
                <w:top w:val="nil"/>
                <w:left w:val="nil"/>
                <w:bottom w:val="nil"/>
                <w:right w:val="nil"/>
                <w:between w:val="nil"/>
              </w:pBdr>
              <w:spacing w:line="240" w:lineRule="auto"/>
              <w:ind w:left="0" w:hanging="2"/>
              <w:rPr>
                <w:color w:val="000000"/>
              </w:rPr>
            </w:pPr>
            <w:r>
              <w:rPr>
                <w:b/>
                <w:color w:val="000000"/>
              </w:rPr>
              <w:lastRenderedPageBreak/>
              <w:t>OSV</w:t>
            </w:r>
            <w:r>
              <w:rPr>
                <w:color w:val="000000"/>
              </w:rPr>
              <w:t xml:space="preserve"> – sociální rozvoj – komunikace</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Matematika </w:t>
            </w:r>
            <w:r>
              <w:rPr>
                <w:color w:val="000000"/>
              </w:rPr>
              <w:t>– měnové jednotky</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Český jazyk </w:t>
            </w:r>
            <w:r>
              <w:rPr>
                <w:color w:val="000000"/>
              </w:rPr>
              <w:t xml:space="preserve">– ukazovací zájmena </w:t>
            </w:r>
          </w:p>
          <w:p w:rsidR="00983600" w:rsidRDefault="00983600">
            <w:pPr>
              <w:pBdr>
                <w:top w:val="nil"/>
                <w:left w:val="nil"/>
                <w:bottom w:val="nil"/>
                <w:right w:val="nil"/>
                <w:between w:val="nil"/>
              </w:pBdr>
              <w:spacing w:line="240" w:lineRule="auto"/>
              <w:ind w:left="0" w:hanging="2"/>
              <w:rPr>
                <w:color w:val="000000"/>
              </w:rPr>
            </w:pPr>
          </w:p>
        </w:tc>
      </w:tr>
      <w:tr w:rsidR="00983600">
        <w:tc>
          <w:tcPr>
            <w:tcW w:w="9211" w:type="dxa"/>
            <w:gridSpan w:val="3"/>
          </w:tcPr>
          <w:p w:rsidR="00983600" w:rsidRDefault="00693486">
            <w:pPr>
              <w:pBdr>
                <w:top w:val="nil"/>
                <w:left w:val="nil"/>
                <w:bottom w:val="nil"/>
                <w:right w:val="nil"/>
                <w:between w:val="nil"/>
              </w:pBdr>
              <w:spacing w:line="240" w:lineRule="auto"/>
              <w:ind w:left="0" w:hanging="2"/>
              <w:jc w:val="center"/>
              <w:rPr>
                <w:color w:val="000000"/>
              </w:rPr>
            </w:pPr>
            <w:r>
              <w:rPr>
                <w:b/>
                <w:color w:val="000000"/>
              </w:rPr>
              <w:t>MENSCHLICHER KÖRPER, GESUNDHEIT</w:t>
            </w:r>
          </w:p>
        </w:tc>
      </w:tr>
      <w:tr w:rsidR="00983600">
        <w:tc>
          <w:tcPr>
            <w:tcW w:w="3070" w:type="dxa"/>
          </w:tcPr>
          <w:p w:rsidR="00983600" w:rsidRDefault="00693486">
            <w:pPr>
              <w:pBdr>
                <w:top w:val="nil"/>
                <w:left w:val="nil"/>
                <w:bottom w:val="nil"/>
                <w:right w:val="nil"/>
                <w:between w:val="nil"/>
              </w:pBdr>
              <w:spacing w:line="240" w:lineRule="auto"/>
              <w:ind w:left="0" w:hanging="2"/>
              <w:rPr>
                <w:color w:val="000000"/>
              </w:rPr>
            </w:pPr>
            <w:r>
              <w:rPr>
                <w:i/>
                <w:color w:val="000000"/>
              </w:rPr>
              <w:t>- orientuje se v základní slovní zásobě (lidské tělo, zdraví)</w:t>
            </w:r>
          </w:p>
          <w:p w:rsidR="00983600" w:rsidRDefault="00693486">
            <w:pPr>
              <w:pBdr>
                <w:top w:val="nil"/>
                <w:left w:val="nil"/>
                <w:bottom w:val="nil"/>
                <w:right w:val="nil"/>
                <w:between w:val="nil"/>
              </w:pBdr>
              <w:spacing w:line="240" w:lineRule="auto"/>
              <w:ind w:left="0" w:hanging="2"/>
              <w:rPr>
                <w:color w:val="000000"/>
              </w:rPr>
            </w:pPr>
            <w:r>
              <w:rPr>
                <w:i/>
                <w:color w:val="000000"/>
              </w:rPr>
              <w:t>- pojmenuje části těla</w:t>
            </w:r>
          </w:p>
          <w:p w:rsidR="00983600" w:rsidRDefault="00693486">
            <w:pPr>
              <w:pBdr>
                <w:top w:val="nil"/>
                <w:left w:val="nil"/>
                <w:bottom w:val="nil"/>
                <w:right w:val="nil"/>
                <w:between w:val="nil"/>
              </w:pBdr>
              <w:spacing w:line="240" w:lineRule="auto"/>
              <w:ind w:left="0" w:hanging="2"/>
              <w:rPr>
                <w:color w:val="000000"/>
              </w:rPr>
            </w:pPr>
            <w:r>
              <w:rPr>
                <w:i/>
                <w:color w:val="000000"/>
              </w:rPr>
              <w:t>- porozumí krátkému textu na téma zdraví</w:t>
            </w:r>
          </w:p>
          <w:p w:rsidR="00983600" w:rsidRDefault="00693486">
            <w:pPr>
              <w:pBdr>
                <w:top w:val="nil"/>
                <w:left w:val="nil"/>
                <w:bottom w:val="nil"/>
                <w:right w:val="nil"/>
                <w:between w:val="nil"/>
              </w:pBdr>
              <w:spacing w:line="240" w:lineRule="auto"/>
              <w:ind w:left="0" w:hanging="2"/>
              <w:rPr>
                <w:color w:val="000000"/>
              </w:rPr>
            </w:pPr>
            <w:r>
              <w:rPr>
                <w:i/>
                <w:color w:val="000000"/>
              </w:rPr>
              <w:t>- zná zvratná slovesa</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ptá se pomocí časových údajů </w:t>
            </w:r>
            <w:r>
              <w:rPr>
                <w:color w:val="000000"/>
              </w:rPr>
              <w:t>Wie lange? Wie oft?</w:t>
            </w:r>
          </w:p>
          <w:p w:rsidR="00983600" w:rsidRDefault="00693486">
            <w:pPr>
              <w:pBdr>
                <w:top w:val="nil"/>
                <w:left w:val="nil"/>
                <w:bottom w:val="nil"/>
                <w:right w:val="nil"/>
                <w:between w:val="nil"/>
              </w:pBdr>
              <w:spacing w:line="240" w:lineRule="auto"/>
              <w:ind w:left="0" w:hanging="2"/>
              <w:rPr>
                <w:color w:val="000000"/>
              </w:rPr>
            </w:pPr>
            <w:r>
              <w:rPr>
                <w:i/>
                <w:color w:val="000000"/>
              </w:rPr>
              <w:t>- používá způsobová slovesa: können, sollen</w:t>
            </w:r>
          </w:p>
          <w:p w:rsidR="00983600" w:rsidRDefault="00693486">
            <w:pPr>
              <w:pBdr>
                <w:top w:val="nil"/>
                <w:left w:val="nil"/>
                <w:bottom w:val="nil"/>
                <w:right w:val="nil"/>
                <w:between w:val="nil"/>
              </w:pBdr>
              <w:spacing w:line="240" w:lineRule="auto"/>
              <w:ind w:left="0" w:hanging="2"/>
              <w:rPr>
                <w:color w:val="000000"/>
              </w:rPr>
            </w:pPr>
            <w:r>
              <w:rPr>
                <w:i/>
                <w:color w:val="000000"/>
              </w:rPr>
              <w:t>- procvičuje výslovnost -</w:t>
            </w:r>
            <w:r>
              <w:rPr>
                <w:color w:val="000000"/>
              </w:rPr>
              <w:t xml:space="preserve"> </w:t>
            </w:r>
            <w:r>
              <w:rPr>
                <w:i/>
                <w:color w:val="000000"/>
              </w:rPr>
              <w:t>neznělé hlásky, slovní přízvuk: jednoduchá a složená podst. jm</w:t>
            </w:r>
            <w:r>
              <w:rPr>
                <w:color w:val="000000"/>
              </w:rPr>
              <w:t>.</w:t>
            </w:r>
          </w:p>
        </w:tc>
        <w:tc>
          <w:tcPr>
            <w:tcW w:w="3070" w:type="dxa"/>
          </w:tcPr>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Části těla</w:t>
            </w:r>
          </w:p>
          <w:p w:rsidR="00983600" w:rsidRDefault="00693486">
            <w:pPr>
              <w:pBdr>
                <w:top w:val="nil"/>
                <w:left w:val="nil"/>
                <w:bottom w:val="nil"/>
                <w:right w:val="nil"/>
                <w:between w:val="nil"/>
              </w:pBdr>
              <w:spacing w:line="240" w:lineRule="auto"/>
              <w:ind w:left="0" w:hanging="2"/>
              <w:rPr>
                <w:color w:val="000000"/>
              </w:rPr>
            </w:pPr>
            <w:r>
              <w:rPr>
                <w:color w:val="000000"/>
              </w:rPr>
              <w:t>Zdraví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zvratná slovesa</w:t>
            </w:r>
          </w:p>
          <w:p w:rsidR="00983600" w:rsidRDefault="00693486">
            <w:pPr>
              <w:pBdr>
                <w:top w:val="nil"/>
                <w:left w:val="nil"/>
                <w:bottom w:val="nil"/>
                <w:right w:val="nil"/>
                <w:between w:val="nil"/>
              </w:pBdr>
              <w:spacing w:line="240" w:lineRule="auto"/>
              <w:ind w:left="0" w:hanging="2"/>
              <w:rPr>
                <w:color w:val="000000"/>
              </w:rPr>
            </w:pPr>
            <w:r>
              <w:rPr>
                <w:color w:val="000000"/>
              </w:rPr>
              <w:t xml:space="preserve">- časové </w:t>
            </w:r>
            <w:r>
              <w:rPr>
                <w:color w:val="000000"/>
              </w:rPr>
              <w:t>údaje: Wie lange? Wie oft?</w:t>
            </w:r>
          </w:p>
          <w:p w:rsidR="00983600" w:rsidRDefault="00693486">
            <w:pPr>
              <w:pBdr>
                <w:top w:val="nil"/>
                <w:left w:val="nil"/>
                <w:bottom w:val="nil"/>
                <w:right w:val="nil"/>
                <w:between w:val="nil"/>
              </w:pBdr>
              <w:spacing w:line="240" w:lineRule="auto"/>
              <w:ind w:left="0" w:hanging="2"/>
              <w:rPr>
                <w:color w:val="000000"/>
              </w:rPr>
            </w:pPr>
            <w:r>
              <w:rPr>
                <w:color w:val="000000"/>
              </w:rPr>
              <w:t>- způsobová slovesa: können, sollen</w:t>
            </w:r>
          </w:p>
          <w:p w:rsidR="00983600" w:rsidRDefault="00693486">
            <w:pPr>
              <w:pBdr>
                <w:top w:val="nil"/>
                <w:left w:val="nil"/>
                <w:bottom w:val="nil"/>
                <w:right w:val="nil"/>
                <w:between w:val="nil"/>
              </w:pBdr>
              <w:spacing w:line="240" w:lineRule="auto"/>
              <w:ind w:left="0" w:hanging="2"/>
              <w:rPr>
                <w:color w:val="000000"/>
              </w:rPr>
            </w:pPr>
            <w:r>
              <w:rPr>
                <w:color w:val="000000"/>
              </w:rPr>
              <w:t>Výslovnost – neznělé hlásky, slovní přízvuk: jednoduchá a složená podst. jm.</w:t>
            </w:r>
          </w:p>
          <w:p w:rsidR="00983600" w:rsidRDefault="00983600">
            <w:pPr>
              <w:pBdr>
                <w:top w:val="nil"/>
                <w:left w:val="nil"/>
                <w:bottom w:val="nil"/>
                <w:right w:val="nil"/>
                <w:between w:val="nil"/>
              </w:pBdr>
              <w:spacing w:line="240" w:lineRule="auto"/>
              <w:ind w:left="0" w:hanging="2"/>
              <w:rPr>
                <w:color w:val="000000"/>
              </w:rPr>
            </w:pPr>
          </w:p>
        </w:tc>
        <w:tc>
          <w:tcPr>
            <w:tcW w:w="3071" w:type="dxa"/>
          </w:tcPr>
          <w:p w:rsidR="00983600" w:rsidRDefault="00693486">
            <w:pPr>
              <w:pBdr>
                <w:top w:val="nil"/>
                <w:left w:val="nil"/>
                <w:bottom w:val="nil"/>
                <w:right w:val="nil"/>
                <w:between w:val="nil"/>
              </w:pBdr>
              <w:spacing w:line="240" w:lineRule="auto"/>
              <w:ind w:left="0" w:hanging="2"/>
              <w:rPr>
                <w:color w:val="000000"/>
              </w:rPr>
            </w:pPr>
            <w:r>
              <w:rPr>
                <w:b/>
                <w:color w:val="000000"/>
              </w:rPr>
              <w:t xml:space="preserve">Přírodopis </w:t>
            </w:r>
            <w:r>
              <w:rPr>
                <w:color w:val="000000"/>
              </w:rPr>
              <w:t>– lidské tělo</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Výchova ke zdraví </w:t>
            </w:r>
            <w:r>
              <w:rPr>
                <w:color w:val="000000"/>
              </w:rPr>
              <w:t>- zdraví</w:t>
            </w:r>
          </w:p>
        </w:tc>
      </w:tr>
      <w:tr w:rsidR="00983600">
        <w:tc>
          <w:tcPr>
            <w:tcW w:w="9211" w:type="dxa"/>
            <w:gridSpan w:val="3"/>
          </w:tcPr>
          <w:p w:rsidR="00983600" w:rsidRDefault="00693486">
            <w:pPr>
              <w:pBdr>
                <w:top w:val="nil"/>
                <w:left w:val="nil"/>
                <w:bottom w:val="nil"/>
                <w:right w:val="nil"/>
                <w:between w:val="nil"/>
              </w:pBdr>
              <w:spacing w:line="240" w:lineRule="auto"/>
              <w:ind w:left="0" w:hanging="2"/>
              <w:jc w:val="center"/>
              <w:rPr>
                <w:color w:val="000000"/>
              </w:rPr>
            </w:pPr>
            <w:r>
              <w:rPr>
                <w:b/>
                <w:color w:val="000000"/>
              </w:rPr>
              <w:t xml:space="preserve">ESSEN </w:t>
            </w:r>
          </w:p>
        </w:tc>
      </w:tr>
      <w:tr w:rsidR="00983600">
        <w:tc>
          <w:tcPr>
            <w:tcW w:w="3070" w:type="dxa"/>
          </w:tcPr>
          <w:p w:rsidR="00983600" w:rsidRDefault="00693486">
            <w:pPr>
              <w:pBdr>
                <w:top w:val="nil"/>
                <w:left w:val="nil"/>
                <w:bottom w:val="nil"/>
                <w:right w:val="nil"/>
                <w:between w:val="nil"/>
              </w:pBdr>
              <w:spacing w:line="240" w:lineRule="auto"/>
              <w:ind w:left="0" w:hanging="2"/>
              <w:rPr>
                <w:color w:val="000000"/>
              </w:rPr>
            </w:pPr>
            <w:r>
              <w:rPr>
                <w:i/>
                <w:color w:val="000000"/>
              </w:rPr>
              <w:t>- orientuje se v základní slovní zásobě (jídlo)</w:t>
            </w:r>
          </w:p>
          <w:p w:rsidR="00983600" w:rsidRDefault="00693486">
            <w:pPr>
              <w:pBdr>
                <w:top w:val="nil"/>
                <w:left w:val="nil"/>
                <w:bottom w:val="nil"/>
                <w:right w:val="nil"/>
                <w:between w:val="nil"/>
              </w:pBdr>
              <w:spacing w:line="240" w:lineRule="auto"/>
              <w:ind w:left="0" w:hanging="2"/>
              <w:rPr>
                <w:color w:val="000000"/>
              </w:rPr>
            </w:pPr>
            <w:r>
              <w:rPr>
                <w:i/>
                <w:color w:val="000000"/>
              </w:rPr>
              <w:t>- pojmenuje potraviny ke snídani</w:t>
            </w:r>
          </w:p>
          <w:p w:rsidR="00983600" w:rsidRDefault="00693486">
            <w:pPr>
              <w:pBdr>
                <w:top w:val="nil"/>
                <w:left w:val="nil"/>
                <w:bottom w:val="nil"/>
                <w:right w:val="nil"/>
                <w:between w:val="nil"/>
              </w:pBdr>
              <w:spacing w:line="240" w:lineRule="auto"/>
              <w:ind w:left="0" w:hanging="2"/>
              <w:rPr>
                <w:color w:val="000000"/>
              </w:rPr>
            </w:pPr>
            <w:r>
              <w:rPr>
                <w:i/>
                <w:color w:val="000000"/>
              </w:rPr>
              <w:t>- zná několik názvů a druhů jídel, vyjádří, že má nebo nemá něco rád</w:t>
            </w:r>
          </w:p>
          <w:p w:rsidR="00983600" w:rsidRDefault="00693486">
            <w:pPr>
              <w:pBdr>
                <w:top w:val="nil"/>
                <w:left w:val="nil"/>
                <w:bottom w:val="nil"/>
                <w:right w:val="nil"/>
                <w:between w:val="nil"/>
              </w:pBdr>
              <w:spacing w:line="240" w:lineRule="auto"/>
              <w:ind w:left="0" w:hanging="2"/>
              <w:rPr>
                <w:color w:val="000000"/>
              </w:rPr>
            </w:pPr>
            <w:r>
              <w:rPr>
                <w:i/>
                <w:color w:val="000000"/>
              </w:rPr>
              <w:t>- hovoří o tom, jaká jídla jsou zdravá a nezdravá</w:t>
            </w:r>
          </w:p>
          <w:p w:rsidR="00983600" w:rsidRDefault="00693486">
            <w:pPr>
              <w:pBdr>
                <w:top w:val="nil"/>
                <w:left w:val="nil"/>
                <w:bottom w:val="nil"/>
                <w:right w:val="nil"/>
                <w:between w:val="nil"/>
              </w:pBdr>
              <w:spacing w:line="240" w:lineRule="auto"/>
              <w:ind w:left="0" w:hanging="2"/>
              <w:rPr>
                <w:color w:val="000000"/>
              </w:rPr>
            </w:pPr>
            <w:r>
              <w:rPr>
                <w:i/>
                <w:color w:val="000000"/>
              </w:rPr>
              <w:t>- ovládá vedlejší věty s dass</w:t>
            </w:r>
          </w:p>
        </w:tc>
        <w:tc>
          <w:tcPr>
            <w:tcW w:w="3070" w:type="dxa"/>
          </w:tcPr>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Potraviny ke snídani</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Druhy jídel</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Zdravá a nezdravá jídla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vedlejší věty s dass</w:t>
            </w:r>
          </w:p>
        </w:tc>
        <w:tc>
          <w:tcPr>
            <w:tcW w:w="3071" w:type="dxa"/>
          </w:tcPr>
          <w:p w:rsidR="00983600" w:rsidRDefault="00693486">
            <w:pPr>
              <w:pBdr>
                <w:top w:val="nil"/>
                <w:left w:val="nil"/>
                <w:bottom w:val="nil"/>
                <w:right w:val="nil"/>
                <w:between w:val="nil"/>
              </w:pBdr>
              <w:spacing w:line="240" w:lineRule="auto"/>
              <w:ind w:left="0" w:hanging="2"/>
              <w:rPr>
                <w:color w:val="000000"/>
              </w:rPr>
            </w:pPr>
            <w:r>
              <w:rPr>
                <w:b/>
                <w:color w:val="000000"/>
              </w:rPr>
              <w:t xml:space="preserve">Český jazyk </w:t>
            </w:r>
            <w:r>
              <w:rPr>
                <w:color w:val="000000"/>
              </w:rPr>
              <w:t>– vedlejší věty</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Výchova ke zdraví – </w:t>
            </w:r>
            <w:r>
              <w:rPr>
                <w:color w:val="000000"/>
              </w:rPr>
              <w:t>výživa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Projekt: Jídelníček</w:t>
            </w:r>
          </w:p>
        </w:tc>
      </w:tr>
      <w:tr w:rsidR="00983600">
        <w:tc>
          <w:tcPr>
            <w:tcW w:w="9211" w:type="dxa"/>
            <w:gridSpan w:val="3"/>
          </w:tcPr>
          <w:p w:rsidR="00983600" w:rsidRDefault="00693486">
            <w:pPr>
              <w:pBdr>
                <w:top w:val="nil"/>
                <w:left w:val="nil"/>
                <w:bottom w:val="nil"/>
                <w:right w:val="nil"/>
                <w:between w:val="nil"/>
              </w:pBdr>
              <w:spacing w:line="240" w:lineRule="auto"/>
              <w:ind w:left="0" w:hanging="2"/>
              <w:jc w:val="center"/>
              <w:rPr>
                <w:color w:val="000000"/>
              </w:rPr>
            </w:pPr>
            <w:r>
              <w:rPr>
                <w:b/>
                <w:color w:val="000000"/>
              </w:rPr>
              <w:t xml:space="preserve">BERUF </w:t>
            </w:r>
          </w:p>
        </w:tc>
      </w:tr>
      <w:tr w:rsidR="00983600">
        <w:tc>
          <w:tcPr>
            <w:tcW w:w="3070" w:type="dxa"/>
          </w:tcPr>
          <w:p w:rsidR="00983600" w:rsidRDefault="00693486">
            <w:pPr>
              <w:pBdr>
                <w:top w:val="nil"/>
                <w:left w:val="nil"/>
                <w:bottom w:val="nil"/>
                <w:right w:val="nil"/>
                <w:between w:val="nil"/>
              </w:pBdr>
              <w:spacing w:line="240" w:lineRule="auto"/>
              <w:ind w:left="0" w:hanging="2"/>
              <w:rPr>
                <w:color w:val="000000"/>
              </w:rPr>
            </w:pPr>
            <w:r>
              <w:rPr>
                <w:i/>
                <w:color w:val="000000"/>
              </w:rPr>
              <w:t>- orientuje se v základní slovní zásobě (povolání)</w:t>
            </w:r>
          </w:p>
          <w:p w:rsidR="00983600" w:rsidRDefault="00693486">
            <w:pPr>
              <w:pBdr>
                <w:top w:val="nil"/>
                <w:left w:val="nil"/>
                <w:bottom w:val="nil"/>
                <w:right w:val="nil"/>
                <w:between w:val="nil"/>
              </w:pBdr>
              <w:spacing w:line="240" w:lineRule="auto"/>
              <w:ind w:left="0" w:hanging="2"/>
              <w:rPr>
                <w:color w:val="000000"/>
              </w:rPr>
            </w:pPr>
            <w:r>
              <w:rPr>
                <w:i/>
                <w:color w:val="000000"/>
              </w:rPr>
              <w:t>- pozná různé druhy povolání</w:t>
            </w:r>
          </w:p>
          <w:p w:rsidR="00983600" w:rsidRDefault="00693486">
            <w:pPr>
              <w:pBdr>
                <w:top w:val="nil"/>
                <w:left w:val="nil"/>
                <w:bottom w:val="nil"/>
                <w:right w:val="nil"/>
                <w:between w:val="nil"/>
              </w:pBdr>
              <w:spacing w:line="240" w:lineRule="auto"/>
              <w:ind w:left="0" w:hanging="2"/>
              <w:rPr>
                <w:color w:val="000000"/>
              </w:rPr>
            </w:pPr>
            <w:r>
              <w:rPr>
                <w:i/>
                <w:color w:val="000000"/>
              </w:rPr>
              <w:t>- ovládá způsobová slovesa: können, wollen</w:t>
            </w:r>
          </w:p>
          <w:p w:rsidR="00983600" w:rsidRDefault="00693486">
            <w:pPr>
              <w:pBdr>
                <w:top w:val="nil"/>
                <w:left w:val="nil"/>
                <w:bottom w:val="nil"/>
                <w:right w:val="nil"/>
                <w:between w:val="nil"/>
              </w:pBdr>
              <w:spacing w:line="240" w:lineRule="auto"/>
              <w:ind w:left="0" w:hanging="2"/>
              <w:rPr>
                <w:color w:val="000000"/>
              </w:rPr>
            </w:pPr>
            <w:r>
              <w:rPr>
                <w:i/>
                <w:color w:val="000000"/>
              </w:rPr>
              <w:t>- seznámí se s osobními zájmeny ve 4. p.</w:t>
            </w:r>
          </w:p>
          <w:p w:rsidR="00983600" w:rsidRDefault="00693486">
            <w:pPr>
              <w:pBdr>
                <w:top w:val="nil"/>
                <w:left w:val="nil"/>
                <w:bottom w:val="nil"/>
                <w:right w:val="nil"/>
                <w:between w:val="nil"/>
              </w:pBdr>
              <w:spacing w:line="240" w:lineRule="auto"/>
              <w:ind w:left="0" w:hanging="2"/>
              <w:rPr>
                <w:color w:val="000000"/>
              </w:rPr>
            </w:pPr>
            <w:r>
              <w:rPr>
                <w:i/>
                <w:color w:val="000000"/>
              </w:rPr>
              <w:t>- vytvoří rozkaz</w:t>
            </w:r>
          </w:p>
          <w:p w:rsidR="00983600" w:rsidRDefault="00693486">
            <w:pPr>
              <w:pBdr>
                <w:top w:val="nil"/>
                <w:left w:val="nil"/>
                <w:bottom w:val="nil"/>
                <w:right w:val="nil"/>
                <w:between w:val="nil"/>
              </w:pBdr>
              <w:spacing w:line="240" w:lineRule="auto"/>
              <w:ind w:left="0" w:hanging="2"/>
              <w:rPr>
                <w:color w:val="000000"/>
              </w:rPr>
            </w:pPr>
            <w:r>
              <w:rPr>
                <w:i/>
                <w:color w:val="000000"/>
              </w:rPr>
              <w:t>- použije správně určitý člen ve 4. p.</w:t>
            </w:r>
          </w:p>
          <w:p w:rsidR="00983600" w:rsidRDefault="00693486">
            <w:pPr>
              <w:pBdr>
                <w:top w:val="nil"/>
                <w:left w:val="nil"/>
                <w:bottom w:val="nil"/>
                <w:right w:val="nil"/>
                <w:between w:val="nil"/>
              </w:pBdr>
              <w:spacing w:line="240" w:lineRule="auto"/>
              <w:ind w:left="0" w:hanging="2"/>
              <w:rPr>
                <w:color w:val="000000"/>
              </w:rPr>
            </w:pPr>
            <w:r>
              <w:rPr>
                <w:i/>
                <w:color w:val="000000"/>
              </w:rPr>
              <w:t>- procvičuje tázací zájmena Wen? Was? ve 4. p.</w:t>
            </w:r>
          </w:p>
          <w:p w:rsidR="00983600" w:rsidRDefault="00693486">
            <w:pPr>
              <w:pBdr>
                <w:top w:val="nil"/>
                <w:left w:val="nil"/>
                <w:bottom w:val="nil"/>
                <w:right w:val="nil"/>
                <w:between w:val="nil"/>
              </w:pBdr>
              <w:spacing w:line="240" w:lineRule="auto"/>
              <w:ind w:left="0" w:hanging="2"/>
              <w:rPr>
                <w:color w:val="000000"/>
              </w:rPr>
            </w:pPr>
            <w:r>
              <w:rPr>
                <w:i/>
                <w:color w:val="000000"/>
              </w:rPr>
              <w:t>- používá příslovce</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i/>
                <w:color w:val="000000"/>
              </w:rPr>
              <w:t>- procvičuje výslovnost -</w:t>
            </w:r>
            <w:r>
              <w:rPr>
                <w:color w:val="000000"/>
              </w:rPr>
              <w:t xml:space="preserve"> </w:t>
            </w:r>
            <w:r>
              <w:rPr>
                <w:i/>
                <w:color w:val="000000"/>
              </w:rPr>
              <w:t>hláska ch (Ich- Laut a Ach-Laut)</w:t>
            </w:r>
          </w:p>
        </w:tc>
        <w:tc>
          <w:tcPr>
            <w:tcW w:w="3070" w:type="dxa"/>
          </w:tcPr>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Druhy povolání</w:t>
            </w:r>
          </w:p>
          <w:p w:rsidR="00983600" w:rsidRDefault="00693486">
            <w:pPr>
              <w:pBdr>
                <w:top w:val="nil"/>
                <w:left w:val="nil"/>
                <w:bottom w:val="nil"/>
                <w:right w:val="nil"/>
                <w:between w:val="nil"/>
              </w:pBdr>
              <w:spacing w:line="240" w:lineRule="auto"/>
              <w:ind w:left="0" w:hanging="2"/>
              <w:rPr>
                <w:color w:val="000000"/>
              </w:rPr>
            </w:pPr>
            <w:r>
              <w:rPr>
                <w:color w:val="000000"/>
              </w:rPr>
              <w:t>- způsobová slo</w:t>
            </w:r>
            <w:r>
              <w:rPr>
                <w:color w:val="000000"/>
              </w:rPr>
              <w:t>vesa: können, wollen</w:t>
            </w:r>
          </w:p>
          <w:p w:rsidR="00983600" w:rsidRDefault="00693486">
            <w:pPr>
              <w:pBdr>
                <w:top w:val="nil"/>
                <w:left w:val="nil"/>
                <w:bottom w:val="nil"/>
                <w:right w:val="nil"/>
                <w:between w:val="nil"/>
              </w:pBdr>
              <w:spacing w:line="240" w:lineRule="auto"/>
              <w:ind w:left="0" w:hanging="2"/>
              <w:rPr>
                <w:color w:val="000000"/>
              </w:rPr>
            </w:pPr>
            <w:r>
              <w:rPr>
                <w:color w:val="000000"/>
              </w:rPr>
              <w:t>- osobní zájmena ve 4. p.</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rozkazovací způsob</w:t>
            </w:r>
          </w:p>
          <w:p w:rsidR="00983600" w:rsidRDefault="00693486">
            <w:pPr>
              <w:pBdr>
                <w:top w:val="nil"/>
                <w:left w:val="nil"/>
                <w:bottom w:val="nil"/>
                <w:right w:val="nil"/>
                <w:between w:val="nil"/>
              </w:pBdr>
              <w:spacing w:line="240" w:lineRule="auto"/>
              <w:ind w:left="0" w:hanging="2"/>
              <w:rPr>
                <w:color w:val="000000"/>
              </w:rPr>
            </w:pPr>
            <w:r>
              <w:rPr>
                <w:color w:val="000000"/>
              </w:rPr>
              <w:t>- der, die, das ve 4. p.</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tázací zájmena Wen? Was? ve 4. p.</w:t>
            </w:r>
          </w:p>
          <w:p w:rsidR="00983600" w:rsidRDefault="00693486">
            <w:pPr>
              <w:pBdr>
                <w:top w:val="nil"/>
                <w:left w:val="nil"/>
                <w:bottom w:val="nil"/>
                <w:right w:val="nil"/>
                <w:between w:val="nil"/>
              </w:pBdr>
              <w:spacing w:line="240" w:lineRule="auto"/>
              <w:ind w:left="0" w:hanging="2"/>
              <w:rPr>
                <w:color w:val="000000"/>
              </w:rPr>
            </w:pPr>
            <w:r>
              <w:rPr>
                <w:color w:val="000000"/>
              </w:rPr>
              <w:t>- zuerst, dann, danach, zum Schluss</w:t>
            </w:r>
          </w:p>
          <w:p w:rsidR="00983600" w:rsidRDefault="00693486">
            <w:pPr>
              <w:pBdr>
                <w:top w:val="nil"/>
                <w:left w:val="nil"/>
                <w:bottom w:val="nil"/>
                <w:right w:val="nil"/>
                <w:between w:val="nil"/>
              </w:pBdr>
              <w:spacing w:line="240" w:lineRule="auto"/>
              <w:ind w:left="0" w:hanging="2"/>
              <w:rPr>
                <w:color w:val="000000"/>
              </w:rPr>
            </w:pPr>
            <w:r>
              <w:rPr>
                <w:color w:val="000000"/>
              </w:rPr>
              <w:t>Výslovnost – hláska ch (Ich- Laut a Ach-Laut)</w:t>
            </w:r>
          </w:p>
          <w:p w:rsidR="00983600" w:rsidRDefault="00983600">
            <w:pPr>
              <w:pBdr>
                <w:top w:val="nil"/>
                <w:left w:val="nil"/>
                <w:bottom w:val="nil"/>
                <w:right w:val="nil"/>
                <w:between w:val="nil"/>
              </w:pBdr>
              <w:spacing w:line="240" w:lineRule="auto"/>
              <w:ind w:left="0" w:hanging="2"/>
              <w:rPr>
                <w:color w:val="000000"/>
              </w:rPr>
            </w:pPr>
          </w:p>
        </w:tc>
        <w:tc>
          <w:tcPr>
            <w:tcW w:w="3071" w:type="dxa"/>
          </w:tcPr>
          <w:p w:rsidR="00983600" w:rsidRDefault="00693486">
            <w:pPr>
              <w:pBdr>
                <w:top w:val="nil"/>
                <w:left w:val="nil"/>
                <w:bottom w:val="nil"/>
                <w:right w:val="nil"/>
                <w:between w:val="nil"/>
              </w:pBdr>
              <w:spacing w:line="240" w:lineRule="auto"/>
              <w:ind w:left="0" w:hanging="2"/>
              <w:rPr>
                <w:color w:val="000000"/>
              </w:rPr>
            </w:pPr>
            <w:r>
              <w:rPr>
                <w:b/>
                <w:color w:val="000000"/>
              </w:rPr>
              <w:t xml:space="preserve">Český jazyk </w:t>
            </w:r>
            <w:r>
              <w:rPr>
                <w:color w:val="000000"/>
              </w:rPr>
              <w:t>– rozkazovací způsob</w:t>
            </w:r>
          </w:p>
          <w:p w:rsidR="00983600" w:rsidRDefault="00693486">
            <w:pPr>
              <w:pBdr>
                <w:top w:val="nil"/>
                <w:left w:val="nil"/>
                <w:bottom w:val="nil"/>
                <w:right w:val="nil"/>
                <w:between w:val="nil"/>
              </w:pBdr>
              <w:spacing w:line="240" w:lineRule="auto"/>
              <w:ind w:left="0" w:hanging="2"/>
              <w:rPr>
                <w:color w:val="000000"/>
              </w:rPr>
            </w:pPr>
            <w:r>
              <w:rPr>
                <w:b/>
                <w:color w:val="000000"/>
              </w:rPr>
              <w:t>Občanská výchova</w:t>
            </w:r>
            <w:r>
              <w:rPr>
                <w:color w:val="000000"/>
              </w:rPr>
              <w:t xml:space="preserve"> – volba povolání</w:t>
            </w:r>
          </w:p>
          <w:p w:rsidR="00983600" w:rsidRDefault="00983600">
            <w:pPr>
              <w:pBdr>
                <w:top w:val="nil"/>
                <w:left w:val="nil"/>
                <w:bottom w:val="nil"/>
                <w:right w:val="nil"/>
                <w:between w:val="nil"/>
              </w:pBdr>
              <w:spacing w:line="240" w:lineRule="auto"/>
              <w:ind w:left="1" w:hanging="3"/>
              <w:rPr>
                <w:color w:val="000000"/>
                <w:sz w:val="28"/>
                <w:szCs w:val="28"/>
              </w:rPr>
            </w:pPr>
          </w:p>
        </w:tc>
      </w:tr>
      <w:tr w:rsidR="00983600">
        <w:tc>
          <w:tcPr>
            <w:tcW w:w="9211" w:type="dxa"/>
            <w:gridSpan w:val="3"/>
          </w:tcPr>
          <w:p w:rsidR="00983600" w:rsidRDefault="00983600">
            <w:pPr>
              <w:pBdr>
                <w:top w:val="nil"/>
                <w:left w:val="nil"/>
                <w:bottom w:val="nil"/>
                <w:right w:val="nil"/>
                <w:between w:val="nil"/>
              </w:pBdr>
              <w:spacing w:line="240" w:lineRule="auto"/>
              <w:ind w:left="0" w:hanging="2"/>
              <w:jc w:val="center"/>
              <w:rPr>
                <w:color w:val="000000"/>
              </w:rPr>
            </w:pPr>
          </w:p>
          <w:p w:rsidR="00983600" w:rsidRDefault="00693486">
            <w:pPr>
              <w:pBdr>
                <w:top w:val="nil"/>
                <w:left w:val="nil"/>
                <w:bottom w:val="nil"/>
                <w:right w:val="nil"/>
                <w:between w:val="nil"/>
              </w:pBdr>
              <w:spacing w:line="240" w:lineRule="auto"/>
              <w:ind w:left="0" w:hanging="2"/>
              <w:jc w:val="center"/>
              <w:rPr>
                <w:color w:val="000000"/>
              </w:rPr>
            </w:pPr>
            <w:r>
              <w:rPr>
                <w:b/>
                <w:color w:val="000000"/>
              </w:rPr>
              <w:t xml:space="preserve">VERKEHRSMITTEL </w:t>
            </w:r>
          </w:p>
        </w:tc>
      </w:tr>
      <w:tr w:rsidR="00983600">
        <w:tc>
          <w:tcPr>
            <w:tcW w:w="3070" w:type="dxa"/>
          </w:tcPr>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orientuje se v základní slovní zásobě (dopravní prostředky)</w:t>
            </w:r>
          </w:p>
          <w:p w:rsidR="00983600" w:rsidRDefault="00693486">
            <w:pPr>
              <w:pBdr>
                <w:top w:val="nil"/>
                <w:left w:val="nil"/>
                <w:bottom w:val="nil"/>
                <w:right w:val="nil"/>
                <w:between w:val="nil"/>
              </w:pBdr>
              <w:spacing w:line="240" w:lineRule="auto"/>
              <w:ind w:left="0" w:hanging="2"/>
              <w:rPr>
                <w:color w:val="000000"/>
              </w:rPr>
            </w:pPr>
            <w:r>
              <w:rPr>
                <w:i/>
                <w:color w:val="000000"/>
              </w:rPr>
              <w:t>- pozná různé druhy dopravních prostředků v němčině</w:t>
            </w:r>
          </w:p>
          <w:p w:rsidR="00983600" w:rsidRDefault="00693486">
            <w:pPr>
              <w:pBdr>
                <w:top w:val="nil"/>
                <w:left w:val="nil"/>
                <w:bottom w:val="nil"/>
                <w:right w:val="nil"/>
                <w:between w:val="nil"/>
              </w:pBdr>
              <w:spacing w:line="240" w:lineRule="auto"/>
              <w:ind w:left="0" w:hanging="2"/>
              <w:rPr>
                <w:color w:val="000000"/>
              </w:rPr>
            </w:pPr>
            <w:r>
              <w:rPr>
                <w:i/>
                <w:color w:val="000000"/>
              </w:rPr>
              <w:t>- používá vedlejší věty s weil</w:t>
            </w:r>
          </w:p>
          <w:p w:rsidR="00983600" w:rsidRDefault="00693486">
            <w:pPr>
              <w:pBdr>
                <w:top w:val="nil"/>
                <w:left w:val="nil"/>
                <w:bottom w:val="nil"/>
                <w:right w:val="nil"/>
                <w:between w:val="nil"/>
              </w:pBdr>
              <w:spacing w:line="240" w:lineRule="auto"/>
              <w:ind w:left="0" w:hanging="2"/>
              <w:rPr>
                <w:color w:val="000000"/>
              </w:rPr>
            </w:pPr>
            <w:r>
              <w:rPr>
                <w:i/>
                <w:color w:val="000000"/>
              </w:rPr>
              <w:t>- procvičuje přídavná jména</w:t>
            </w:r>
          </w:p>
          <w:p w:rsidR="00983600" w:rsidRDefault="00693486">
            <w:pPr>
              <w:pBdr>
                <w:top w:val="nil"/>
                <w:left w:val="nil"/>
                <w:bottom w:val="nil"/>
                <w:right w:val="nil"/>
                <w:between w:val="nil"/>
              </w:pBdr>
              <w:spacing w:line="240" w:lineRule="auto"/>
              <w:ind w:left="0" w:hanging="2"/>
              <w:rPr>
                <w:color w:val="000000"/>
              </w:rPr>
            </w:pPr>
            <w:r>
              <w:rPr>
                <w:i/>
                <w:color w:val="000000"/>
              </w:rPr>
              <w:t>- pozná v němčině slovesa se 3. (a 4. p.)</w:t>
            </w:r>
          </w:p>
          <w:p w:rsidR="00983600" w:rsidRDefault="00693486">
            <w:pPr>
              <w:pBdr>
                <w:top w:val="nil"/>
                <w:left w:val="nil"/>
                <w:bottom w:val="nil"/>
                <w:right w:val="nil"/>
                <w:between w:val="nil"/>
              </w:pBdr>
              <w:spacing w:line="240" w:lineRule="auto"/>
              <w:ind w:left="0" w:hanging="2"/>
              <w:rPr>
                <w:color w:val="000000"/>
              </w:rPr>
            </w:pPr>
            <w:r>
              <w:rPr>
                <w:i/>
                <w:color w:val="000000"/>
              </w:rPr>
              <w:t>- procvičuje osobní zájmena a členy ve 3. p.</w:t>
            </w:r>
          </w:p>
          <w:p w:rsidR="00983600" w:rsidRDefault="00693486">
            <w:pPr>
              <w:pBdr>
                <w:top w:val="nil"/>
                <w:left w:val="nil"/>
                <w:bottom w:val="nil"/>
                <w:right w:val="nil"/>
                <w:between w:val="nil"/>
              </w:pBdr>
              <w:spacing w:line="240" w:lineRule="auto"/>
              <w:ind w:left="0" w:hanging="2"/>
              <w:rPr>
                <w:color w:val="000000"/>
              </w:rPr>
            </w:pPr>
            <w:r>
              <w:rPr>
                <w:i/>
                <w:color w:val="000000"/>
              </w:rPr>
              <w:t>- procvičuje výslovnost –</w:t>
            </w:r>
            <w:r>
              <w:rPr>
                <w:color w:val="000000"/>
              </w:rPr>
              <w:t xml:space="preserve"> </w:t>
            </w:r>
            <w:r>
              <w:rPr>
                <w:i/>
                <w:color w:val="000000"/>
              </w:rPr>
              <w:t>ng a nk</w:t>
            </w:r>
          </w:p>
        </w:tc>
        <w:tc>
          <w:tcPr>
            <w:tcW w:w="3070" w:type="dxa"/>
          </w:tcPr>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Druhy dopravních prostředků</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vedlejší věty s weil</w:t>
            </w:r>
          </w:p>
          <w:p w:rsidR="00983600" w:rsidRDefault="00693486">
            <w:pPr>
              <w:pBdr>
                <w:top w:val="nil"/>
                <w:left w:val="nil"/>
                <w:bottom w:val="nil"/>
                <w:right w:val="nil"/>
                <w:between w:val="nil"/>
              </w:pBdr>
              <w:spacing w:line="240" w:lineRule="auto"/>
              <w:ind w:left="0" w:hanging="2"/>
              <w:rPr>
                <w:color w:val="000000"/>
              </w:rPr>
            </w:pPr>
            <w:r>
              <w:rPr>
                <w:color w:val="000000"/>
              </w:rPr>
              <w:t>- přídavná jména</w:t>
            </w:r>
          </w:p>
          <w:p w:rsidR="00983600" w:rsidRDefault="00693486">
            <w:pPr>
              <w:pBdr>
                <w:top w:val="nil"/>
                <w:left w:val="nil"/>
                <w:bottom w:val="nil"/>
                <w:right w:val="nil"/>
                <w:between w:val="nil"/>
              </w:pBdr>
              <w:spacing w:line="240" w:lineRule="auto"/>
              <w:ind w:left="0" w:hanging="2"/>
              <w:rPr>
                <w:color w:val="000000"/>
              </w:rPr>
            </w:pPr>
            <w:r>
              <w:rPr>
                <w:color w:val="000000"/>
              </w:rPr>
              <w:t>- slovesa se 3. (a 4. p.)</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osobní zájmena a členy ve 3. p.</w:t>
            </w:r>
          </w:p>
          <w:p w:rsidR="00983600" w:rsidRDefault="00693486">
            <w:pPr>
              <w:pBdr>
                <w:top w:val="nil"/>
                <w:left w:val="nil"/>
                <w:bottom w:val="nil"/>
                <w:right w:val="nil"/>
                <w:between w:val="nil"/>
              </w:pBdr>
              <w:spacing w:line="240" w:lineRule="auto"/>
              <w:ind w:left="0" w:hanging="2"/>
              <w:rPr>
                <w:color w:val="000000"/>
              </w:rPr>
            </w:pPr>
            <w:r>
              <w:rPr>
                <w:color w:val="000000"/>
              </w:rPr>
              <w:t>Výslovnost – ng a nk</w:t>
            </w:r>
          </w:p>
        </w:tc>
        <w:tc>
          <w:tcPr>
            <w:tcW w:w="3071" w:type="dxa"/>
          </w:tcPr>
          <w:p w:rsidR="00983600" w:rsidRDefault="00693486">
            <w:pPr>
              <w:pBdr>
                <w:top w:val="nil"/>
                <w:left w:val="nil"/>
                <w:bottom w:val="nil"/>
                <w:right w:val="nil"/>
                <w:between w:val="nil"/>
              </w:pBdr>
              <w:spacing w:line="240" w:lineRule="auto"/>
              <w:ind w:left="0" w:hanging="2"/>
              <w:rPr>
                <w:color w:val="000000"/>
                <w:sz w:val="28"/>
                <w:szCs w:val="28"/>
              </w:rPr>
            </w:pPr>
            <w:r>
              <w:rPr>
                <w:b/>
                <w:color w:val="000000"/>
              </w:rPr>
              <w:t xml:space="preserve">Český jazyk </w:t>
            </w:r>
            <w:r>
              <w:rPr>
                <w:color w:val="000000"/>
              </w:rPr>
              <w:t>– vedlejší věty, přídavná jména</w:t>
            </w:r>
          </w:p>
        </w:tc>
      </w:tr>
      <w:tr w:rsidR="00983600">
        <w:tc>
          <w:tcPr>
            <w:tcW w:w="9211" w:type="dxa"/>
            <w:gridSpan w:val="3"/>
          </w:tcPr>
          <w:p w:rsidR="00983600" w:rsidRDefault="00693486">
            <w:pPr>
              <w:pBdr>
                <w:top w:val="nil"/>
                <w:left w:val="nil"/>
                <w:bottom w:val="nil"/>
                <w:right w:val="nil"/>
                <w:between w:val="nil"/>
              </w:pBdr>
              <w:spacing w:line="240" w:lineRule="auto"/>
              <w:ind w:left="0" w:hanging="2"/>
              <w:jc w:val="center"/>
              <w:rPr>
                <w:color w:val="000000"/>
              </w:rPr>
            </w:pPr>
            <w:r>
              <w:rPr>
                <w:b/>
                <w:color w:val="000000"/>
              </w:rPr>
              <w:t>REALIEN (Deutschsprachige Länder)</w:t>
            </w:r>
          </w:p>
        </w:tc>
      </w:tr>
      <w:tr w:rsidR="00983600">
        <w:tc>
          <w:tcPr>
            <w:tcW w:w="3070" w:type="dxa"/>
          </w:tcPr>
          <w:p w:rsidR="00983600" w:rsidRDefault="00693486">
            <w:pPr>
              <w:pBdr>
                <w:top w:val="nil"/>
                <w:left w:val="nil"/>
                <w:bottom w:val="nil"/>
                <w:right w:val="nil"/>
                <w:between w:val="nil"/>
              </w:pBdr>
              <w:spacing w:line="240" w:lineRule="auto"/>
              <w:ind w:left="0" w:hanging="2"/>
              <w:rPr>
                <w:color w:val="000000"/>
              </w:rPr>
            </w:pPr>
            <w:r>
              <w:rPr>
                <w:i/>
                <w:color w:val="000000"/>
              </w:rPr>
              <w:t>- orientuje se v základní slovní zásobě (německy mluvící země)</w:t>
            </w:r>
          </w:p>
          <w:p w:rsidR="00983600" w:rsidRDefault="00693486">
            <w:pPr>
              <w:pBdr>
                <w:top w:val="nil"/>
                <w:left w:val="nil"/>
                <w:bottom w:val="nil"/>
                <w:right w:val="nil"/>
                <w:between w:val="nil"/>
              </w:pBdr>
              <w:spacing w:line="240" w:lineRule="auto"/>
              <w:ind w:left="0" w:hanging="2"/>
              <w:rPr>
                <w:color w:val="000000"/>
              </w:rPr>
            </w:pPr>
            <w:r>
              <w:rPr>
                <w:i/>
                <w:color w:val="000000"/>
              </w:rPr>
              <w:t>- používá předložky in, an, auf se 3. a 4. p.</w:t>
            </w:r>
          </w:p>
          <w:p w:rsidR="00983600" w:rsidRDefault="00693486">
            <w:pPr>
              <w:pBdr>
                <w:top w:val="nil"/>
                <w:left w:val="nil"/>
                <w:bottom w:val="nil"/>
                <w:right w:val="nil"/>
                <w:between w:val="nil"/>
              </w:pBdr>
              <w:spacing w:line="240" w:lineRule="auto"/>
              <w:ind w:left="0" w:hanging="2"/>
              <w:rPr>
                <w:color w:val="000000"/>
              </w:rPr>
            </w:pPr>
            <w:r>
              <w:rPr>
                <w:i/>
                <w:color w:val="000000"/>
              </w:rPr>
              <w:t>- procvičuje přivlastňovací zájmena</w:t>
            </w:r>
          </w:p>
          <w:p w:rsidR="00983600" w:rsidRDefault="00693486">
            <w:pPr>
              <w:pBdr>
                <w:top w:val="nil"/>
                <w:left w:val="nil"/>
                <w:bottom w:val="nil"/>
                <w:right w:val="nil"/>
                <w:between w:val="nil"/>
              </w:pBdr>
              <w:spacing w:line="240" w:lineRule="auto"/>
              <w:ind w:left="0" w:hanging="2"/>
              <w:rPr>
                <w:color w:val="000000"/>
              </w:rPr>
            </w:pPr>
            <w:r>
              <w:rPr>
                <w:i/>
                <w:color w:val="000000"/>
              </w:rPr>
              <w:t>- tvoří perfektum důležitých sloves a préteritum sloves sein a haben</w:t>
            </w:r>
          </w:p>
          <w:p w:rsidR="00983600" w:rsidRDefault="00693486">
            <w:pPr>
              <w:pBdr>
                <w:top w:val="nil"/>
                <w:left w:val="nil"/>
                <w:bottom w:val="nil"/>
                <w:right w:val="nil"/>
                <w:between w:val="nil"/>
              </w:pBdr>
              <w:spacing w:line="240" w:lineRule="auto"/>
              <w:ind w:left="0" w:hanging="2"/>
              <w:rPr>
                <w:color w:val="000000"/>
              </w:rPr>
            </w:pPr>
            <w:r>
              <w:rPr>
                <w:i/>
                <w:color w:val="000000"/>
              </w:rPr>
              <w:t>- vypráví o cestování</w:t>
            </w:r>
          </w:p>
          <w:p w:rsidR="00983600" w:rsidRDefault="00693486">
            <w:pPr>
              <w:pBdr>
                <w:top w:val="nil"/>
                <w:left w:val="nil"/>
                <w:bottom w:val="nil"/>
                <w:right w:val="nil"/>
                <w:between w:val="nil"/>
              </w:pBdr>
              <w:spacing w:line="240" w:lineRule="auto"/>
              <w:ind w:left="0" w:hanging="2"/>
              <w:rPr>
                <w:color w:val="000000"/>
              </w:rPr>
            </w:pPr>
            <w:r>
              <w:rPr>
                <w:i/>
                <w:color w:val="000000"/>
              </w:rPr>
              <w:t>- vyplní formulář</w:t>
            </w:r>
          </w:p>
          <w:p w:rsidR="00983600" w:rsidRDefault="00693486">
            <w:pPr>
              <w:pBdr>
                <w:top w:val="nil"/>
                <w:left w:val="nil"/>
                <w:bottom w:val="nil"/>
                <w:right w:val="nil"/>
                <w:between w:val="nil"/>
              </w:pBdr>
              <w:spacing w:line="240" w:lineRule="auto"/>
              <w:ind w:left="0" w:hanging="2"/>
              <w:rPr>
                <w:color w:val="000000"/>
              </w:rPr>
            </w:pPr>
            <w:r>
              <w:rPr>
                <w:i/>
                <w:color w:val="000000"/>
              </w:rPr>
              <w:t>- napíše pohlednici z ciziny</w:t>
            </w:r>
          </w:p>
          <w:p w:rsidR="00983600" w:rsidRDefault="00693486">
            <w:pPr>
              <w:pBdr>
                <w:top w:val="nil"/>
                <w:left w:val="nil"/>
                <w:bottom w:val="nil"/>
                <w:right w:val="nil"/>
                <w:between w:val="nil"/>
              </w:pBdr>
              <w:spacing w:line="240" w:lineRule="auto"/>
              <w:ind w:left="0" w:hanging="2"/>
              <w:rPr>
                <w:color w:val="000000"/>
              </w:rPr>
            </w:pPr>
            <w:r>
              <w:rPr>
                <w:i/>
                <w:color w:val="000000"/>
              </w:rPr>
              <w:t>- hovoří o zážitcích</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seznamuje se s reáliemi Německa, Švýcarska Rakouska </w:t>
            </w:r>
          </w:p>
          <w:p w:rsidR="00983600" w:rsidRDefault="00693486">
            <w:pPr>
              <w:pBdr>
                <w:top w:val="nil"/>
                <w:left w:val="nil"/>
                <w:bottom w:val="nil"/>
                <w:right w:val="nil"/>
                <w:between w:val="nil"/>
              </w:pBdr>
              <w:spacing w:line="240" w:lineRule="auto"/>
              <w:ind w:left="0" w:hanging="2"/>
              <w:rPr>
                <w:color w:val="000000"/>
              </w:rPr>
            </w:pPr>
            <w:r>
              <w:rPr>
                <w:i/>
                <w:color w:val="000000"/>
              </w:rPr>
              <w:t>- procvičuje výslovnost –</w:t>
            </w:r>
            <w:r>
              <w:rPr>
                <w:color w:val="000000"/>
              </w:rPr>
              <w:t xml:space="preserve"> </w:t>
            </w:r>
            <w:r>
              <w:rPr>
                <w:i/>
                <w:color w:val="000000"/>
              </w:rPr>
              <w:t>samohlásku e</w:t>
            </w:r>
          </w:p>
        </w:tc>
        <w:tc>
          <w:tcPr>
            <w:tcW w:w="3070" w:type="dxa"/>
          </w:tcPr>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předložky in, an, auf se 3. a 4. p.</w:t>
            </w:r>
          </w:p>
          <w:p w:rsidR="00983600" w:rsidRDefault="00693486">
            <w:pPr>
              <w:pBdr>
                <w:top w:val="nil"/>
                <w:left w:val="nil"/>
                <w:bottom w:val="nil"/>
                <w:right w:val="nil"/>
                <w:between w:val="nil"/>
              </w:pBdr>
              <w:spacing w:line="240" w:lineRule="auto"/>
              <w:ind w:left="0" w:hanging="2"/>
              <w:rPr>
                <w:color w:val="000000"/>
              </w:rPr>
            </w:pPr>
            <w:r>
              <w:rPr>
                <w:color w:val="000000"/>
              </w:rPr>
              <w:t>- přivlastňovací zájmena unser(e), euer / eure v mn. č.</w:t>
            </w:r>
          </w:p>
          <w:p w:rsidR="00983600" w:rsidRDefault="00693486">
            <w:pPr>
              <w:pBdr>
                <w:top w:val="nil"/>
                <w:left w:val="nil"/>
                <w:bottom w:val="nil"/>
                <w:right w:val="nil"/>
                <w:between w:val="nil"/>
              </w:pBdr>
              <w:spacing w:line="240" w:lineRule="auto"/>
              <w:ind w:left="0" w:hanging="2"/>
              <w:rPr>
                <w:color w:val="000000"/>
              </w:rPr>
            </w:pPr>
            <w:r>
              <w:rPr>
                <w:color w:val="000000"/>
              </w:rPr>
              <w:t>- perfektum důležitých sloves</w:t>
            </w:r>
          </w:p>
          <w:p w:rsidR="00983600" w:rsidRDefault="00693486">
            <w:pPr>
              <w:pBdr>
                <w:top w:val="nil"/>
                <w:left w:val="nil"/>
                <w:bottom w:val="nil"/>
                <w:right w:val="nil"/>
                <w:between w:val="nil"/>
              </w:pBdr>
              <w:spacing w:line="240" w:lineRule="auto"/>
              <w:ind w:left="0" w:hanging="2"/>
              <w:rPr>
                <w:color w:val="000000"/>
              </w:rPr>
            </w:pPr>
            <w:r>
              <w:rPr>
                <w:color w:val="000000"/>
              </w:rPr>
              <w:t>- préteritum od sein a haben</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Pohled z ciziny</w:t>
            </w:r>
          </w:p>
          <w:p w:rsidR="00983600" w:rsidRDefault="00693486">
            <w:pPr>
              <w:pBdr>
                <w:top w:val="nil"/>
                <w:left w:val="nil"/>
                <w:bottom w:val="nil"/>
                <w:right w:val="nil"/>
                <w:between w:val="nil"/>
              </w:pBdr>
              <w:spacing w:line="240" w:lineRule="auto"/>
              <w:ind w:left="0" w:hanging="2"/>
              <w:rPr>
                <w:color w:val="000000"/>
              </w:rPr>
            </w:pPr>
            <w:r>
              <w:rPr>
                <w:color w:val="000000"/>
              </w:rPr>
              <w:t>Zážitky z ciziny</w:t>
            </w:r>
          </w:p>
          <w:p w:rsidR="00983600" w:rsidRDefault="00693486">
            <w:pPr>
              <w:pBdr>
                <w:top w:val="nil"/>
                <w:left w:val="nil"/>
                <w:bottom w:val="nil"/>
                <w:right w:val="nil"/>
                <w:between w:val="nil"/>
              </w:pBdr>
              <w:spacing w:line="240" w:lineRule="auto"/>
              <w:ind w:left="0" w:hanging="2"/>
              <w:rPr>
                <w:color w:val="000000"/>
              </w:rPr>
            </w:pPr>
            <w:r>
              <w:rPr>
                <w:color w:val="000000"/>
              </w:rPr>
              <w:t>Reálie - Německo, Švýcarsko, Rakousko</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Výslovnost – samohláska e</w:t>
            </w:r>
          </w:p>
        </w:tc>
        <w:tc>
          <w:tcPr>
            <w:tcW w:w="3071" w:type="dxa"/>
          </w:tcPr>
          <w:p w:rsidR="00983600" w:rsidRDefault="00693486">
            <w:pPr>
              <w:pBdr>
                <w:top w:val="nil"/>
                <w:left w:val="nil"/>
                <w:bottom w:val="nil"/>
                <w:right w:val="nil"/>
                <w:between w:val="nil"/>
              </w:pBdr>
              <w:spacing w:line="240" w:lineRule="auto"/>
              <w:ind w:left="0" w:hanging="2"/>
              <w:rPr>
                <w:color w:val="000000"/>
              </w:rPr>
            </w:pPr>
            <w:r>
              <w:rPr>
                <w:b/>
                <w:color w:val="000000"/>
              </w:rPr>
              <w:t>Če</w:t>
            </w:r>
            <w:r>
              <w:rPr>
                <w:b/>
                <w:color w:val="000000"/>
              </w:rPr>
              <w:t xml:space="preserve">ský jazyk </w:t>
            </w:r>
            <w:r>
              <w:rPr>
                <w:color w:val="000000"/>
              </w:rPr>
              <w:t>– přivlastňovací zájmena</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Zeměpis </w:t>
            </w:r>
            <w:r>
              <w:rPr>
                <w:color w:val="000000"/>
              </w:rPr>
              <w:t>– Německo, Rakousko, Švýcarsko</w:t>
            </w:r>
          </w:p>
          <w:p w:rsidR="00983600" w:rsidRDefault="00693486">
            <w:pPr>
              <w:pBdr>
                <w:top w:val="nil"/>
                <w:left w:val="nil"/>
                <w:bottom w:val="nil"/>
                <w:right w:val="nil"/>
                <w:between w:val="nil"/>
              </w:pBdr>
              <w:spacing w:line="240" w:lineRule="auto"/>
              <w:ind w:left="0" w:hanging="2"/>
              <w:rPr>
                <w:color w:val="000000"/>
              </w:rPr>
            </w:pPr>
            <w:r>
              <w:rPr>
                <w:b/>
                <w:color w:val="000000"/>
              </w:rPr>
              <w:t>Dějepis</w:t>
            </w:r>
          </w:p>
          <w:p w:rsidR="00983600" w:rsidRDefault="00693486">
            <w:pPr>
              <w:pBdr>
                <w:top w:val="nil"/>
                <w:left w:val="nil"/>
                <w:bottom w:val="nil"/>
                <w:right w:val="nil"/>
                <w:between w:val="nil"/>
              </w:pBdr>
              <w:spacing w:line="240" w:lineRule="auto"/>
              <w:ind w:left="0" w:hanging="2"/>
              <w:rPr>
                <w:color w:val="000000"/>
              </w:rPr>
            </w:pPr>
            <w:r>
              <w:rPr>
                <w:b/>
                <w:color w:val="000000"/>
              </w:rPr>
              <w:t>Informatika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VMS </w:t>
            </w:r>
            <w:r>
              <w:rPr>
                <w:color w:val="000000"/>
              </w:rPr>
              <w:t>– Evropa a svět nás zajímá</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sz w:val="28"/>
                <w:szCs w:val="28"/>
              </w:rPr>
            </w:pPr>
            <w:r>
              <w:rPr>
                <w:b/>
                <w:color w:val="000000"/>
              </w:rPr>
              <w:t>Projekt: Německy mluvící země</w:t>
            </w:r>
          </w:p>
        </w:tc>
      </w:tr>
    </w:tbl>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Poznámka:</w:t>
      </w:r>
      <w:r>
        <w:rPr>
          <w:color w:val="000000"/>
        </w:rPr>
        <w:t xml:space="preserve"> Témata typu Vánoce, Velikonoce…se zařazují do učiva dle kalendáře.</w:t>
      </w:r>
    </w:p>
    <w:p w:rsidR="00983600" w:rsidRDefault="00693486">
      <w:pPr>
        <w:pBdr>
          <w:top w:val="nil"/>
          <w:left w:val="nil"/>
          <w:bottom w:val="nil"/>
          <w:right w:val="nil"/>
          <w:between w:val="nil"/>
        </w:pBdr>
        <w:spacing w:line="240" w:lineRule="auto"/>
        <w:ind w:left="0" w:hanging="2"/>
        <w:rPr>
          <w:color w:val="000000"/>
        </w:rPr>
      </w:pPr>
      <w:r>
        <w:rPr>
          <w:color w:val="000000"/>
        </w:rPr>
        <w:t xml:space="preserve">                     Slovní zásoba a gramatika dle používaných učebnic. </w:t>
      </w:r>
    </w:p>
    <w:p w:rsidR="00983600" w:rsidRDefault="00693486">
      <w:pPr>
        <w:pBdr>
          <w:top w:val="nil"/>
          <w:left w:val="nil"/>
          <w:bottom w:val="nil"/>
          <w:right w:val="nil"/>
          <w:between w:val="nil"/>
        </w:pBdr>
        <w:spacing w:line="240" w:lineRule="auto"/>
        <w:ind w:left="0" w:hanging="2"/>
        <w:rPr>
          <w:color w:val="000000"/>
          <w:sz w:val="28"/>
          <w:szCs w:val="28"/>
        </w:rPr>
      </w:pPr>
      <w:r>
        <w:br w:type="page"/>
      </w:r>
      <w:r>
        <w:rPr>
          <w:b/>
          <w:color w:val="000000"/>
          <w:sz w:val="28"/>
          <w:szCs w:val="28"/>
        </w:rPr>
        <w:lastRenderedPageBreak/>
        <w:t>5.2. MATEMATIKA A JEJÍ APLIKACE</w:t>
      </w:r>
    </w:p>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5.2.1. Matematika</w:t>
      </w: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Charakteristika předmětu pro 1. stupeň</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Obsahové, časové a organizační vymezení</w:t>
      </w:r>
    </w:p>
    <w:p w:rsidR="00983600" w:rsidRDefault="00693486">
      <w:pPr>
        <w:numPr>
          <w:ilvl w:val="0"/>
          <w:numId w:val="183"/>
        </w:numPr>
        <w:pBdr>
          <w:top w:val="nil"/>
          <w:left w:val="nil"/>
          <w:bottom w:val="nil"/>
          <w:right w:val="nil"/>
          <w:between w:val="nil"/>
        </w:pBdr>
        <w:spacing w:line="240" w:lineRule="auto"/>
        <w:ind w:left="0" w:hanging="2"/>
        <w:rPr>
          <w:color w:val="000000"/>
        </w:rPr>
      </w:pPr>
      <w:r>
        <w:rPr>
          <w:color w:val="000000"/>
        </w:rPr>
        <w:t>Předmět Matematika je realizován jako samostatný př</w:t>
      </w:r>
      <w:r>
        <w:rPr>
          <w:color w:val="000000"/>
        </w:rPr>
        <w:t>edmět ve všech ročnících:</w:t>
      </w:r>
    </w:p>
    <w:p w:rsidR="00983600" w:rsidRDefault="00693486">
      <w:pPr>
        <w:pBdr>
          <w:top w:val="nil"/>
          <w:left w:val="nil"/>
          <w:bottom w:val="nil"/>
          <w:right w:val="nil"/>
          <w:between w:val="nil"/>
        </w:pBdr>
        <w:spacing w:line="240" w:lineRule="auto"/>
        <w:ind w:left="0" w:hanging="2"/>
        <w:rPr>
          <w:color w:val="000000"/>
        </w:rPr>
      </w:pPr>
      <w:r>
        <w:rPr>
          <w:color w:val="000000"/>
        </w:rPr>
        <w:t xml:space="preserve">                                v 1. ročníku 4 hodiny týdně</w:t>
      </w:r>
    </w:p>
    <w:p w:rsidR="00983600" w:rsidRDefault="00693486">
      <w:pPr>
        <w:pBdr>
          <w:top w:val="nil"/>
          <w:left w:val="nil"/>
          <w:bottom w:val="nil"/>
          <w:right w:val="nil"/>
          <w:between w:val="nil"/>
        </w:pBdr>
        <w:spacing w:line="240" w:lineRule="auto"/>
        <w:ind w:left="0" w:hanging="2"/>
        <w:rPr>
          <w:color w:val="000000"/>
        </w:rPr>
      </w:pPr>
      <w:r>
        <w:rPr>
          <w:color w:val="000000"/>
        </w:rPr>
        <w:t xml:space="preserve">                               ve 2. – 5. ročníku 5 hodin týdně</w:t>
      </w: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183"/>
        </w:numPr>
        <w:pBdr>
          <w:top w:val="nil"/>
          <w:left w:val="nil"/>
          <w:bottom w:val="nil"/>
          <w:right w:val="nil"/>
          <w:between w:val="nil"/>
        </w:pBdr>
        <w:spacing w:line="240" w:lineRule="auto"/>
        <w:ind w:left="0" w:hanging="2"/>
        <w:rPr>
          <w:color w:val="000000"/>
        </w:rPr>
      </w:pPr>
      <w:r>
        <w:rPr>
          <w:color w:val="000000"/>
        </w:rPr>
        <w:t>Vzdělávací oblast je rozdělena na čtyři tématické okruhy: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1. </w:t>
      </w:r>
      <w:r>
        <w:rPr>
          <w:i/>
          <w:color w:val="000000"/>
        </w:rPr>
        <w:t>Čísla a početní operace – osvojení aritmetických operací ve třech složkách:</w:t>
      </w:r>
    </w:p>
    <w:p w:rsidR="00983600" w:rsidRDefault="00693486">
      <w:pPr>
        <w:numPr>
          <w:ilvl w:val="2"/>
          <w:numId w:val="116"/>
        </w:numPr>
        <w:pBdr>
          <w:top w:val="nil"/>
          <w:left w:val="nil"/>
          <w:bottom w:val="nil"/>
          <w:right w:val="nil"/>
          <w:between w:val="nil"/>
        </w:pBdr>
        <w:spacing w:line="240" w:lineRule="auto"/>
        <w:ind w:left="0" w:hanging="2"/>
        <w:rPr>
          <w:color w:val="000000"/>
        </w:rPr>
      </w:pPr>
      <w:r>
        <w:rPr>
          <w:color w:val="000000"/>
        </w:rPr>
        <w:t>dovednost provádět operaci</w:t>
      </w:r>
    </w:p>
    <w:p w:rsidR="00983600" w:rsidRDefault="00693486">
      <w:pPr>
        <w:numPr>
          <w:ilvl w:val="2"/>
          <w:numId w:val="116"/>
        </w:numPr>
        <w:pBdr>
          <w:top w:val="nil"/>
          <w:left w:val="nil"/>
          <w:bottom w:val="nil"/>
          <w:right w:val="nil"/>
          <w:between w:val="nil"/>
        </w:pBdr>
        <w:spacing w:line="240" w:lineRule="auto"/>
        <w:ind w:left="0" w:hanging="2"/>
        <w:rPr>
          <w:color w:val="000000"/>
        </w:rPr>
      </w:pPr>
      <w:r>
        <w:rPr>
          <w:color w:val="000000"/>
        </w:rPr>
        <w:t>algoritmické porozumění + odůvodnění předloženého postupu</w:t>
      </w:r>
    </w:p>
    <w:p w:rsidR="00983600" w:rsidRDefault="00693486">
      <w:pPr>
        <w:numPr>
          <w:ilvl w:val="2"/>
          <w:numId w:val="116"/>
        </w:numPr>
        <w:pBdr>
          <w:top w:val="nil"/>
          <w:left w:val="nil"/>
          <w:bottom w:val="nil"/>
          <w:right w:val="nil"/>
          <w:between w:val="nil"/>
        </w:pBdr>
        <w:spacing w:line="240" w:lineRule="auto"/>
        <w:ind w:left="0" w:hanging="2"/>
        <w:rPr>
          <w:color w:val="000000"/>
        </w:rPr>
      </w:pPr>
      <w:r>
        <w:rPr>
          <w:color w:val="000000"/>
        </w:rPr>
        <w:t>významové porozumění + propojení operace s reálnou situací</w:t>
      </w:r>
    </w:p>
    <w:p w:rsidR="00983600" w:rsidRDefault="00693486">
      <w:pPr>
        <w:numPr>
          <w:ilvl w:val="2"/>
          <w:numId w:val="116"/>
        </w:numPr>
        <w:pBdr>
          <w:top w:val="nil"/>
          <w:left w:val="nil"/>
          <w:bottom w:val="nil"/>
          <w:right w:val="nil"/>
          <w:between w:val="nil"/>
        </w:pBdr>
        <w:spacing w:line="240" w:lineRule="auto"/>
        <w:ind w:left="0" w:hanging="2"/>
        <w:rPr>
          <w:color w:val="000000"/>
        </w:rPr>
      </w:pPr>
      <w:r>
        <w:rPr>
          <w:color w:val="000000"/>
        </w:rPr>
        <w:t>získávání číselných údajů měřením, odhadem, výpočtem a zaokrouhlováním, seznámení se s pojmem proměnná</w:t>
      </w:r>
    </w:p>
    <w:p w:rsidR="00983600" w:rsidRDefault="00693486">
      <w:pPr>
        <w:pBdr>
          <w:top w:val="nil"/>
          <w:left w:val="nil"/>
          <w:bottom w:val="nil"/>
          <w:right w:val="nil"/>
          <w:between w:val="nil"/>
        </w:pBdr>
        <w:spacing w:line="240" w:lineRule="auto"/>
        <w:ind w:left="0" w:hanging="2"/>
        <w:rPr>
          <w:color w:val="000000"/>
        </w:rPr>
      </w:pPr>
      <w:r>
        <w:rPr>
          <w:color w:val="000000"/>
        </w:rPr>
        <w:t xml:space="preserve">2. </w:t>
      </w:r>
      <w:r>
        <w:rPr>
          <w:i/>
          <w:color w:val="000000"/>
        </w:rPr>
        <w:t>Závislosti, vztahy a práce s daty-</w:t>
      </w:r>
      <w:r>
        <w:rPr>
          <w:color w:val="000000"/>
        </w:rPr>
        <w:t>rozpoznávání, uvědomění si určitých typů</w:t>
      </w:r>
    </w:p>
    <w:p w:rsidR="00983600" w:rsidRDefault="00693486">
      <w:pPr>
        <w:pBdr>
          <w:top w:val="nil"/>
          <w:left w:val="nil"/>
          <w:bottom w:val="nil"/>
          <w:right w:val="nil"/>
          <w:between w:val="nil"/>
        </w:pBdr>
        <w:spacing w:line="240" w:lineRule="auto"/>
        <w:ind w:left="0" w:hanging="2"/>
        <w:rPr>
          <w:color w:val="000000"/>
        </w:rPr>
      </w:pPr>
      <w:r>
        <w:rPr>
          <w:color w:val="000000"/>
        </w:rPr>
        <w:t xml:space="preserve">   změn a závislostí, jejich analyzování z tabulek, diagramů a grafů a jeji</w:t>
      </w:r>
      <w:r>
        <w:rPr>
          <w:color w:val="000000"/>
        </w:rPr>
        <w:t xml:space="preserve">ch užití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v reálném světě</w:t>
      </w:r>
    </w:p>
    <w:p w:rsidR="00983600" w:rsidRDefault="00693486">
      <w:pPr>
        <w:pBdr>
          <w:top w:val="nil"/>
          <w:left w:val="nil"/>
          <w:bottom w:val="nil"/>
          <w:right w:val="nil"/>
          <w:between w:val="nil"/>
        </w:pBdr>
        <w:spacing w:line="240" w:lineRule="auto"/>
        <w:ind w:left="0" w:hanging="2"/>
        <w:rPr>
          <w:color w:val="000000"/>
        </w:rPr>
      </w:pPr>
      <w:r>
        <w:rPr>
          <w:i/>
          <w:color w:val="000000"/>
        </w:rPr>
        <w:t>3.Geometrie v rovině a v prostoru –</w:t>
      </w:r>
      <w:r>
        <w:rPr>
          <w:color w:val="000000"/>
        </w:rPr>
        <w:t xml:space="preserve">určování a znázorňování geometrických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útvarů a modelování reálných situací, zkoumání tvarů a prostoru, vedení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k řešení polohových a metrických úloh a problémů vycházející z běžných  </w:t>
      </w:r>
      <w:r>
        <w:rPr>
          <w:color w:val="000000"/>
        </w:rPr>
        <w:t xml:space="preserve">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životních situací</w:t>
      </w:r>
    </w:p>
    <w:p w:rsidR="00983600" w:rsidRDefault="00693486">
      <w:pPr>
        <w:pBdr>
          <w:top w:val="nil"/>
          <w:left w:val="nil"/>
          <w:bottom w:val="nil"/>
          <w:right w:val="nil"/>
          <w:between w:val="nil"/>
        </w:pBdr>
        <w:spacing w:line="240" w:lineRule="auto"/>
        <w:ind w:left="0" w:hanging="2"/>
        <w:rPr>
          <w:color w:val="000000"/>
        </w:rPr>
      </w:pPr>
      <w:r>
        <w:rPr>
          <w:i/>
          <w:color w:val="000000"/>
        </w:rPr>
        <w:t>4.Nestandardní aplikační úlohy a problémy –</w:t>
      </w:r>
      <w:r>
        <w:rPr>
          <w:color w:val="000000"/>
        </w:rPr>
        <w:t xml:space="preserve">uplatňování logického myšlení,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řešení problémových situací a úloh z běžného života, pochopení a analyzování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problému, třídění údajů</w:t>
      </w: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183"/>
        </w:numPr>
        <w:pBdr>
          <w:top w:val="nil"/>
          <w:left w:val="nil"/>
          <w:bottom w:val="nil"/>
          <w:right w:val="nil"/>
          <w:between w:val="nil"/>
        </w:pBdr>
        <w:spacing w:line="240" w:lineRule="auto"/>
        <w:ind w:left="0" w:hanging="2"/>
        <w:rPr>
          <w:color w:val="000000"/>
        </w:rPr>
      </w:pPr>
      <w:r>
        <w:rPr>
          <w:b/>
          <w:color w:val="000000"/>
        </w:rPr>
        <w:t>Organizace</w:t>
      </w:r>
      <w:r>
        <w:rPr>
          <w:color w:val="000000"/>
        </w:rPr>
        <w:t xml:space="preserve"> – žáci z každého ročníku pracují během vyučovací hodiny ve třídě nebo v počítačové učebně. Při výuce využívají různé formy práce (frontální, skupinové, individuální). Vyučující používá k učení různé aktivizující metody.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Předmětem prolínají všechna průřez</w:t>
      </w:r>
      <w:r>
        <w:rPr>
          <w:color w:val="000000"/>
        </w:rPr>
        <w:t>ová témata.</w:t>
      </w:r>
    </w:p>
    <w:p w:rsidR="00983600" w:rsidRDefault="00983600">
      <w:pPr>
        <w:keepNext/>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Výchovné a vzdělávací strategie pro rozvoj klíčových kompetencí žáků</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i/>
          <w:color w:val="000000"/>
        </w:rPr>
        <w:t xml:space="preserve">     Kompetence k učení</w:t>
      </w:r>
    </w:p>
    <w:p w:rsidR="00983600" w:rsidRDefault="00693486">
      <w:pPr>
        <w:numPr>
          <w:ilvl w:val="0"/>
          <w:numId w:val="63"/>
        </w:numPr>
        <w:pBdr>
          <w:top w:val="nil"/>
          <w:left w:val="nil"/>
          <w:bottom w:val="nil"/>
          <w:right w:val="nil"/>
          <w:between w:val="nil"/>
        </w:pBdr>
        <w:spacing w:line="240" w:lineRule="auto"/>
        <w:ind w:left="0" w:hanging="2"/>
        <w:rPr>
          <w:color w:val="000000"/>
        </w:rPr>
      </w:pPr>
      <w:r>
        <w:rPr>
          <w:color w:val="000000"/>
        </w:rPr>
        <w:t>využívání matematických poznatků a dovedností v praktických činnostech – užívání matematického jazyka včetně symboliky</w:t>
      </w:r>
    </w:p>
    <w:p w:rsidR="00983600" w:rsidRDefault="00693486">
      <w:pPr>
        <w:numPr>
          <w:ilvl w:val="0"/>
          <w:numId w:val="63"/>
        </w:numPr>
        <w:pBdr>
          <w:top w:val="nil"/>
          <w:left w:val="nil"/>
          <w:bottom w:val="nil"/>
          <w:right w:val="nil"/>
          <w:between w:val="nil"/>
        </w:pBdr>
        <w:spacing w:line="240" w:lineRule="auto"/>
        <w:ind w:left="0" w:hanging="2"/>
        <w:rPr>
          <w:color w:val="000000"/>
        </w:rPr>
      </w:pPr>
      <w:r>
        <w:rPr>
          <w:color w:val="000000"/>
        </w:rPr>
        <w:t>rozvíjení paměti, kombinatorického a logického myšlení směřující k řešení matematických problémů</w:t>
      </w:r>
    </w:p>
    <w:p w:rsidR="00983600" w:rsidRDefault="00693486">
      <w:pPr>
        <w:numPr>
          <w:ilvl w:val="0"/>
          <w:numId w:val="63"/>
        </w:numPr>
        <w:pBdr>
          <w:top w:val="nil"/>
          <w:left w:val="nil"/>
          <w:bottom w:val="nil"/>
          <w:right w:val="nil"/>
          <w:between w:val="nil"/>
        </w:pBdr>
        <w:spacing w:line="240" w:lineRule="auto"/>
        <w:ind w:left="0" w:hanging="2"/>
        <w:rPr>
          <w:color w:val="000000"/>
        </w:rPr>
      </w:pPr>
      <w:r>
        <w:rPr>
          <w:color w:val="000000"/>
        </w:rPr>
        <w:t>zdokonalování grafického projevu</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Kompetence k řešení problémů</w:t>
      </w:r>
    </w:p>
    <w:p w:rsidR="00983600" w:rsidRDefault="00693486">
      <w:pPr>
        <w:numPr>
          <w:ilvl w:val="0"/>
          <w:numId w:val="206"/>
        </w:numPr>
        <w:pBdr>
          <w:top w:val="nil"/>
          <w:left w:val="nil"/>
          <w:bottom w:val="nil"/>
          <w:right w:val="nil"/>
          <w:between w:val="nil"/>
        </w:pBdr>
        <w:spacing w:line="240" w:lineRule="auto"/>
        <w:ind w:left="0" w:hanging="2"/>
        <w:rPr>
          <w:color w:val="000000"/>
        </w:rPr>
      </w:pPr>
      <w:r>
        <w:rPr>
          <w:color w:val="000000"/>
        </w:rPr>
        <w:t>motivování k samostatnému řešení problému a hledání dalších postupů</w:t>
      </w:r>
    </w:p>
    <w:p w:rsidR="00983600" w:rsidRDefault="00693486">
      <w:pPr>
        <w:numPr>
          <w:ilvl w:val="0"/>
          <w:numId w:val="206"/>
        </w:numPr>
        <w:pBdr>
          <w:top w:val="nil"/>
          <w:left w:val="nil"/>
          <w:bottom w:val="nil"/>
          <w:right w:val="nil"/>
          <w:between w:val="nil"/>
        </w:pBdr>
        <w:spacing w:line="240" w:lineRule="auto"/>
        <w:ind w:left="0" w:hanging="2"/>
        <w:rPr>
          <w:color w:val="000000"/>
        </w:rPr>
      </w:pPr>
      <w:r>
        <w:rPr>
          <w:color w:val="000000"/>
        </w:rPr>
        <w:t>provádění rozboru problému a plánu řešení, odhadování výsledků a volba správného postupu</w:t>
      </w:r>
    </w:p>
    <w:p w:rsidR="00983600" w:rsidRDefault="00693486">
      <w:pPr>
        <w:numPr>
          <w:ilvl w:val="0"/>
          <w:numId w:val="206"/>
        </w:numPr>
        <w:pBdr>
          <w:top w:val="nil"/>
          <w:left w:val="nil"/>
          <w:bottom w:val="nil"/>
          <w:right w:val="nil"/>
          <w:between w:val="nil"/>
        </w:pBdr>
        <w:spacing w:line="240" w:lineRule="auto"/>
        <w:ind w:left="0" w:hanging="2"/>
        <w:rPr>
          <w:color w:val="000000"/>
        </w:rPr>
      </w:pPr>
      <w:r>
        <w:rPr>
          <w:color w:val="000000"/>
        </w:rPr>
        <w:t>rozvíjení sebedůvěry, systematičnosti, vytrvalosti a přesnosti</w:t>
      </w:r>
    </w:p>
    <w:p w:rsidR="00983600" w:rsidRDefault="00693486">
      <w:pPr>
        <w:numPr>
          <w:ilvl w:val="0"/>
          <w:numId w:val="206"/>
        </w:numPr>
        <w:pBdr>
          <w:top w:val="nil"/>
          <w:left w:val="nil"/>
          <w:bottom w:val="nil"/>
          <w:right w:val="nil"/>
          <w:between w:val="nil"/>
        </w:pBdr>
        <w:spacing w:line="240" w:lineRule="auto"/>
        <w:ind w:left="0" w:hanging="2"/>
        <w:rPr>
          <w:color w:val="000000"/>
        </w:rPr>
      </w:pPr>
      <w:r>
        <w:rPr>
          <w:color w:val="000000"/>
        </w:rPr>
        <w:t>věnování se dovednosti autokorekce chyb</w:t>
      </w:r>
    </w:p>
    <w:p w:rsidR="00983600" w:rsidRDefault="00693486">
      <w:pPr>
        <w:keepNext/>
        <w:pBdr>
          <w:top w:val="nil"/>
          <w:left w:val="nil"/>
          <w:bottom w:val="nil"/>
          <w:right w:val="nil"/>
          <w:between w:val="nil"/>
        </w:pBdr>
        <w:spacing w:line="240" w:lineRule="auto"/>
        <w:ind w:left="0" w:hanging="2"/>
        <w:rPr>
          <w:b/>
          <w:i/>
          <w:color w:val="000000"/>
        </w:rPr>
      </w:pPr>
      <w:r>
        <w:rPr>
          <w:b/>
          <w:i/>
          <w:color w:val="000000"/>
        </w:rPr>
        <w:lastRenderedPageBreak/>
        <w:t>Kompetence komunikativní</w:t>
      </w:r>
    </w:p>
    <w:p w:rsidR="00983600" w:rsidRDefault="00693486">
      <w:pPr>
        <w:numPr>
          <w:ilvl w:val="0"/>
          <w:numId w:val="203"/>
        </w:numPr>
        <w:pBdr>
          <w:top w:val="nil"/>
          <w:left w:val="nil"/>
          <w:bottom w:val="nil"/>
          <w:right w:val="nil"/>
          <w:between w:val="nil"/>
        </w:pBdr>
        <w:spacing w:line="240" w:lineRule="auto"/>
        <w:ind w:left="0" w:hanging="2"/>
        <w:rPr>
          <w:color w:val="000000"/>
        </w:rPr>
      </w:pPr>
      <w:r>
        <w:rPr>
          <w:color w:val="000000"/>
        </w:rPr>
        <w:t>aktivní užívání matematického jazyka vč</w:t>
      </w:r>
      <w:r>
        <w:rPr>
          <w:color w:val="000000"/>
        </w:rPr>
        <w:t>etně symboliky</w:t>
      </w:r>
    </w:p>
    <w:p w:rsidR="00983600" w:rsidRDefault="00693486">
      <w:pPr>
        <w:numPr>
          <w:ilvl w:val="0"/>
          <w:numId w:val="203"/>
        </w:numPr>
        <w:pBdr>
          <w:top w:val="nil"/>
          <w:left w:val="nil"/>
          <w:bottom w:val="nil"/>
          <w:right w:val="nil"/>
          <w:between w:val="nil"/>
        </w:pBdr>
        <w:spacing w:line="240" w:lineRule="auto"/>
        <w:ind w:left="0" w:hanging="2"/>
        <w:rPr>
          <w:color w:val="000000"/>
        </w:rPr>
      </w:pPr>
      <w:r>
        <w:rPr>
          <w:color w:val="000000"/>
        </w:rPr>
        <w:t>rozvíjení přesného a stručného vyjadřování</w:t>
      </w:r>
    </w:p>
    <w:p w:rsidR="00983600" w:rsidRDefault="00693486">
      <w:pPr>
        <w:numPr>
          <w:ilvl w:val="0"/>
          <w:numId w:val="203"/>
        </w:numPr>
        <w:pBdr>
          <w:top w:val="nil"/>
          <w:left w:val="nil"/>
          <w:bottom w:val="nil"/>
          <w:right w:val="nil"/>
          <w:between w:val="nil"/>
        </w:pBdr>
        <w:spacing w:line="240" w:lineRule="auto"/>
        <w:ind w:left="0" w:hanging="2"/>
        <w:rPr>
          <w:color w:val="000000"/>
        </w:rPr>
      </w:pPr>
      <w:r>
        <w:rPr>
          <w:color w:val="000000"/>
        </w:rPr>
        <w:t>zadávání úkolů způsobem, který umožňuje volbu různých postupů</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Kompetence sociální a personální</w:t>
      </w:r>
    </w:p>
    <w:p w:rsidR="00983600" w:rsidRDefault="00693486">
      <w:pPr>
        <w:numPr>
          <w:ilvl w:val="0"/>
          <w:numId w:val="186"/>
        </w:numPr>
        <w:pBdr>
          <w:top w:val="nil"/>
          <w:left w:val="nil"/>
          <w:bottom w:val="nil"/>
          <w:right w:val="nil"/>
          <w:between w:val="nil"/>
        </w:pBdr>
        <w:spacing w:line="240" w:lineRule="auto"/>
        <w:ind w:left="0" w:hanging="2"/>
        <w:rPr>
          <w:color w:val="000000"/>
        </w:rPr>
      </w:pPr>
      <w:r>
        <w:rPr>
          <w:color w:val="000000"/>
        </w:rPr>
        <w:t>rozvíjení spolupráce při řešení problémových matematických úloh</w:t>
      </w:r>
    </w:p>
    <w:p w:rsidR="00983600" w:rsidRDefault="00693486">
      <w:pPr>
        <w:numPr>
          <w:ilvl w:val="0"/>
          <w:numId w:val="186"/>
        </w:numPr>
        <w:pBdr>
          <w:top w:val="nil"/>
          <w:left w:val="nil"/>
          <w:bottom w:val="nil"/>
          <w:right w:val="nil"/>
          <w:between w:val="nil"/>
        </w:pBdr>
        <w:spacing w:line="240" w:lineRule="auto"/>
        <w:ind w:left="0" w:hanging="2"/>
        <w:rPr>
          <w:color w:val="000000"/>
        </w:rPr>
      </w:pPr>
      <w:r>
        <w:rPr>
          <w:color w:val="000000"/>
        </w:rPr>
        <w:t>spolupracování v týmu</w:t>
      </w:r>
    </w:p>
    <w:p w:rsidR="00983600" w:rsidRDefault="00693486">
      <w:pPr>
        <w:numPr>
          <w:ilvl w:val="0"/>
          <w:numId w:val="186"/>
        </w:numPr>
        <w:pBdr>
          <w:top w:val="nil"/>
          <w:left w:val="nil"/>
          <w:bottom w:val="nil"/>
          <w:right w:val="nil"/>
          <w:between w:val="nil"/>
        </w:pBdr>
        <w:spacing w:line="240" w:lineRule="auto"/>
        <w:ind w:left="0" w:hanging="2"/>
        <w:rPr>
          <w:color w:val="000000"/>
        </w:rPr>
      </w:pPr>
      <w:r>
        <w:rPr>
          <w:color w:val="000000"/>
        </w:rPr>
        <w:t>umožňování zažití úspěchu v procesu výuky</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Kompetence občanská</w:t>
      </w:r>
    </w:p>
    <w:p w:rsidR="00983600" w:rsidRDefault="00693486">
      <w:pPr>
        <w:numPr>
          <w:ilvl w:val="0"/>
          <w:numId w:val="192"/>
        </w:numPr>
        <w:pBdr>
          <w:top w:val="nil"/>
          <w:left w:val="nil"/>
          <w:bottom w:val="nil"/>
          <w:right w:val="nil"/>
          <w:between w:val="nil"/>
        </w:pBdr>
        <w:spacing w:line="240" w:lineRule="auto"/>
        <w:ind w:left="0" w:hanging="2"/>
        <w:rPr>
          <w:color w:val="000000"/>
        </w:rPr>
      </w:pPr>
      <w:r>
        <w:rPr>
          <w:color w:val="000000"/>
        </w:rPr>
        <w:t>hodnocení své práce i práce ostatních žáků</w:t>
      </w:r>
    </w:p>
    <w:p w:rsidR="00983600" w:rsidRDefault="00693486">
      <w:pPr>
        <w:numPr>
          <w:ilvl w:val="0"/>
          <w:numId w:val="192"/>
        </w:numPr>
        <w:pBdr>
          <w:top w:val="nil"/>
          <w:left w:val="nil"/>
          <w:bottom w:val="nil"/>
          <w:right w:val="nil"/>
          <w:between w:val="nil"/>
        </w:pBdr>
        <w:spacing w:line="240" w:lineRule="auto"/>
        <w:ind w:left="0" w:hanging="2"/>
        <w:rPr>
          <w:color w:val="000000"/>
        </w:rPr>
      </w:pPr>
      <w:r>
        <w:rPr>
          <w:color w:val="000000"/>
        </w:rPr>
        <w:t>vedení k ohleduplnosti a taktu</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Kompetence pracovní</w:t>
      </w:r>
    </w:p>
    <w:p w:rsidR="00983600" w:rsidRDefault="00693486">
      <w:pPr>
        <w:numPr>
          <w:ilvl w:val="0"/>
          <w:numId w:val="91"/>
        </w:numPr>
        <w:pBdr>
          <w:top w:val="nil"/>
          <w:left w:val="nil"/>
          <w:bottom w:val="nil"/>
          <w:right w:val="nil"/>
          <w:between w:val="nil"/>
        </w:pBdr>
        <w:spacing w:line="240" w:lineRule="auto"/>
        <w:ind w:left="0" w:hanging="2"/>
        <w:rPr>
          <w:color w:val="000000"/>
        </w:rPr>
      </w:pPr>
      <w:r>
        <w:rPr>
          <w:color w:val="000000"/>
        </w:rPr>
        <w:t>vytváření zásoby matematických nástrojů pro řešení reálných situací</w:t>
      </w:r>
    </w:p>
    <w:p w:rsidR="00983600" w:rsidRDefault="00693486">
      <w:pPr>
        <w:numPr>
          <w:ilvl w:val="0"/>
          <w:numId w:val="91"/>
        </w:numPr>
        <w:pBdr>
          <w:top w:val="nil"/>
          <w:left w:val="nil"/>
          <w:bottom w:val="nil"/>
          <w:right w:val="nil"/>
          <w:between w:val="nil"/>
        </w:pBdr>
        <w:spacing w:line="240" w:lineRule="auto"/>
        <w:ind w:left="0" w:hanging="2"/>
        <w:rPr>
          <w:color w:val="000000"/>
        </w:rPr>
      </w:pPr>
      <w:r>
        <w:rPr>
          <w:color w:val="000000"/>
        </w:rPr>
        <w:t>využívání matematických poznatků a dovedností v praktických činnostech</w:t>
      </w:r>
    </w:p>
    <w:p w:rsidR="00983600" w:rsidRDefault="00693486">
      <w:pPr>
        <w:numPr>
          <w:ilvl w:val="0"/>
          <w:numId w:val="91"/>
        </w:numPr>
        <w:pBdr>
          <w:top w:val="nil"/>
          <w:left w:val="nil"/>
          <w:bottom w:val="nil"/>
          <w:right w:val="nil"/>
          <w:between w:val="nil"/>
        </w:pBdr>
        <w:spacing w:line="240" w:lineRule="auto"/>
        <w:ind w:left="0" w:hanging="2"/>
        <w:rPr>
          <w:color w:val="000000"/>
        </w:rPr>
      </w:pPr>
      <w:r>
        <w:rPr>
          <w:color w:val="000000"/>
        </w:rPr>
        <w:t>využívání poznatků z různých předmětů</w:t>
      </w:r>
    </w:p>
    <w:p w:rsidR="00983600" w:rsidRDefault="00693486">
      <w:pPr>
        <w:numPr>
          <w:ilvl w:val="0"/>
          <w:numId w:val="91"/>
        </w:numPr>
        <w:pBdr>
          <w:top w:val="nil"/>
          <w:left w:val="nil"/>
          <w:bottom w:val="nil"/>
          <w:right w:val="nil"/>
          <w:between w:val="nil"/>
        </w:pBdr>
        <w:spacing w:line="240" w:lineRule="auto"/>
        <w:ind w:left="0" w:hanging="2"/>
        <w:rPr>
          <w:color w:val="000000"/>
        </w:rPr>
      </w:pPr>
      <w:r>
        <w:rPr>
          <w:color w:val="000000"/>
        </w:rPr>
        <w:t>vyrábění matematických pomůcek</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i/>
          <w:color w:val="000000"/>
        </w:rPr>
        <w:t>Kompetence digitální</w:t>
      </w:r>
    </w:p>
    <w:p w:rsidR="00983600" w:rsidRDefault="00693486">
      <w:pPr>
        <w:numPr>
          <w:ilvl w:val="0"/>
          <w:numId w:val="96"/>
        </w:numPr>
        <w:pBdr>
          <w:top w:val="nil"/>
          <w:left w:val="nil"/>
          <w:bottom w:val="nil"/>
          <w:right w:val="nil"/>
          <w:between w:val="nil"/>
        </w:pBdr>
        <w:spacing w:line="240" w:lineRule="auto"/>
        <w:ind w:left="0" w:hanging="2"/>
        <w:rPr>
          <w:color w:val="000000"/>
        </w:rPr>
      </w:pPr>
      <w:r>
        <w:rPr>
          <w:color w:val="000000"/>
        </w:rPr>
        <w:t>zapojíme žáky k vyhledávání a ověřování informací na internetu</w:t>
      </w:r>
    </w:p>
    <w:p w:rsidR="00983600" w:rsidRDefault="00693486">
      <w:pPr>
        <w:numPr>
          <w:ilvl w:val="0"/>
          <w:numId w:val="96"/>
        </w:numPr>
        <w:pBdr>
          <w:top w:val="nil"/>
          <w:left w:val="nil"/>
          <w:bottom w:val="nil"/>
          <w:right w:val="nil"/>
          <w:between w:val="nil"/>
        </w:pBdr>
        <w:spacing w:line="240" w:lineRule="auto"/>
        <w:ind w:left="0" w:hanging="2"/>
        <w:rPr>
          <w:color w:val="000000"/>
        </w:rPr>
      </w:pPr>
      <w:r>
        <w:rPr>
          <w:color w:val="000000"/>
        </w:rPr>
        <w:t>seznamujeme žáky s využitím růz</w:t>
      </w:r>
      <w:r>
        <w:rPr>
          <w:color w:val="000000"/>
        </w:rPr>
        <w:t xml:space="preserve">ných digitálních technologií (interaktivní tabule, dataprojektor, vizualizér) </w:t>
      </w:r>
    </w:p>
    <w:p w:rsidR="00983600" w:rsidRDefault="00693486">
      <w:pPr>
        <w:numPr>
          <w:ilvl w:val="0"/>
          <w:numId w:val="96"/>
        </w:numPr>
        <w:pBdr>
          <w:top w:val="nil"/>
          <w:left w:val="nil"/>
          <w:bottom w:val="nil"/>
          <w:right w:val="nil"/>
          <w:between w:val="nil"/>
        </w:pBdr>
        <w:spacing w:line="240" w:lineRule="auto"/>
        <w:ind w:left="0" w:hanging="2"/>
        <w:rPr>
          <w:color w:val="000000"/>
        </w:rPr>
      </w:pPr>
      <w:r>
        <w:rPr>
          <w:color w:val="000000"/>
        </w:rPr>
        <w:t>využíváme různé výukové programy, interaktivní učebnice, pracovní sešity</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693486">
      <w:pPr>
        <w:keepNext/>
        <w:pBdr>
          <w:top w:val="nil"/>
          <w:left w:val="nil"/>
          <w:bottom w:val="nil"/>
          <w:right w:val="nil"/>
          <w:between w:val="nil"/>
        </w:pBdr>
        <w:spacing w:line="240" w:lineRule="auto"/>
        <w:ind w:left="1" w:hanging="3"/>
        <w:jc w:val="center"/>
        <w:rPr>
          <w:b/>
          <w:color w:val="000000"/>
          <w:sz w:val="28"/>
          <w:szCs w:val="28"/>
        </w:rPr>
      </w:pPr>
      <w:r>
        <w:rPr>
          <w:b/>
          <w:color w:val="000000"/>
          <w:sz w:val="28"/>
          <w:szCs w:val="28"/>
        </w:rPr>
        <w:t>Matematika – 1. ročník</w:t>
      </w:r>
    </w:p>
    <w:p w:rsidR="00983600" w:rsidRDefault="00983600">
      <w:pPr>
        <w:pBdr>
          <w:top w:val="nil"/>
          <w:left w:val="nil"/>
          <w:bottom w:val="nil"/>
          <w:right w:val="nil"/>
          <w:between w:val="nil"/>
        </w:pBdr>
        <w:spacing w:line="240" w:lineRule="auto"/>
        <w:ind w:left="0" w:hanging="2"/>
        <w:rPr>
          <w:color w:val="000000"/>
        </w:rPr>
      </w:pPr>
    </w:p>
    <w:tbl>
      <w:tblPr>
        <w:tblStyle w:val="af9"/>
        <w:tblW w:w="9595" w:type="dxa"/>
        <w:tblInd w:w="-207" w:type="dxa"/>
        <w:tblLayout w:type="fixed"/>
        <w:tblLook w:val="0000" w:firstRow="0" w:lastRow="0" w:firstColumn="0" w:lastColumn="0" w:noHBand="0" w:noVBand="0"/>
      </w:tblPr>
      <w:tblGrid>
        <w:gridCol w:w="3165"/>
        <w:gridCol w:w="3060"/>
        <w:gridCol w:w="30"/>
        <w:gridCol w:w="3340"/>
      </w:tblGrid>
      <w:tr w:rsidR="00983600">
        <w:tc>
          <w:tcPr>
            <w:tcW w:w="3165" w:type="dxa"/>
            <w:tcBorders>
              <w:top w:val="single" w:sz="4" w:space="0" w:color="000000"/>
              <w:left w:val="single" w:sz="4" w:space="0" w:color="000000"/>
              <w:bottom w:val="single" w:sz="4" w:space="0" w:color="000000"/>
            </w:tcBorders>
            <w:vAlign w:val="center"/>
          </w:tcPr>
          <w:p w:rsidR="00983600" w:rsidRDefault="00693486">
            <w:pPr>
              <w:keepNext/>
              <w:pBdr>
                <w:top w:val="nil"/>
                <w:left w:val="nil"/>
                <w:bottom w:val="nil"/>
                <w:right w:val="nil"/>
                <w:between w:val="nil"/>
              </w:pBdr>
              <w:spacing w:line="240" w:lineRule="auto"/>
              <w:ind w:left="1" w:hanging="3"/>
              <w:rPr>
                <w:b/>
                <w:color w:val="000000"/>
                <w:sz w:val="28"/>
                <w:szCs w:val="28"/>
              </w:rPr>
            </w:pPr>
            <w:r>
              <w:rPr>
                <w:b/>
                <w:color w:val="000000"/>
                <w:sz w:val="28"/>
                <w:szCs w:val="28"/>
              </w:rPr>
              <w:t>Očekávané výstupy</w:t>
            </w:r>
          </w:p>
        </w:tc>
        <w:tc>
          <w:tcPr>
            <w:tcW w:w="3090" w:type="dxa"/>
            <w:gridSpan w:val="2"/>
            <w:tcBorders>
              <w:top w:val="single" w:sz="4" w:space="0" w:color="000000"/>
              <w:left w:val="single" w:sz="4" w:space="0" w:color="000000"/>
              <w:bottom w:val="single" w:sz="4" w:space="0" w:color="000000"/>
            </w:tcBorders>
            <w:vAlign w:val="center"/>
          </w:tcPr>
          <w:p w:rsidR="00983600" w:rsidRDefault="00693486">
            <w:pPr>
              <w:keepNext/>
              <w:pBdr>
                <w:top w:val="nil"/>
                <w:left w:val="nil"/>
                <w:bottom w:val="nil"/>
                <w:right w:val="nil"/>
                <w:between w:val="nil"/>
              </w:pBdr>
              <w:spacing w:line="240" w:lineRule="auto"/>
              <w:ind w:left="1" w:hanging="3"/>
              <w:rPr>
                <w:b/>
                <w:color w:val="000000"/>
                <w:sz w:val="28"/>
                <w:szCs w:val="28"/>
              </w:rPr>
            </w:pPr>
            <w:r>
              <w:rPr>
                <w:b/>
                <w:color w:val="000000"/>
                <w:sz w:val="28"/>
                <w:szCs w:val="28"/>
              </w:rPr>
              <w:t>Učivo</w:t>
            </w:r>
          </w:p>
        </w:tc>
        <w:tc>
          <w:tcPr>
            <w:tcW w:w="3340" w:type="dxa"/>
            <w:tcBorders>
              <w:top w:val="single" w:sz="4" w:space="0" w:color="000000"/>
              <w:left w:val="single" w:sz="4" w:space="0" w:color="000000"/>
              <w:bottom w:val="single" w:sz="4" w:space="0" w:color="000000"/>
              <w:right w:val="single" w:sz="4" w:space="0" w:color="000000"/>
            </w:tcBorders>
            <w:vAlign w:val="center"/>
          </w:tcPr>
          <w:p w:rsidR="00983600" w:rsidRDefault="00693486">
            <w:pPr>
              <w:keepNext/>
              <w:pBdr>
                <w:top w:val="nil"/>
                <w:left w:val="nil"/>
                <w:bottom w:val="nil"/>
                <w:right w:val="nil"/>
                <w:between w:val="nil"/>
              </w:pBdr>
              <w:spacing w:line="240" w:lineRule="auto"/>
              <w:ind w:left="1" w:right="-71" w:hanging="3"/>
              <w:rPr>
                <w:b/>
                <w:color w:val="000000"/>
                <w:sz w:val="28"/>
                <w:szCs w:val="28"/>
              </w:rPr>
            </w:pPr>
            <w:r>
              <w:rPr>
                <w:b/>
                <w:color w:val="000000"/>
                <w:sz w:val="28"/>
                <w:szCs w:val="28"/>
              </w:rPr>
              <w:t>Průřezová témata,</w:t>
            </w:r>
          </w:p>
          <w:p w:rsidR="00983600" w:rsidRDefault="00693486">
            <w:pPr>
              <w:keepNext/>
              <w:pBdr>
                <w:top w:val="nil"/>
                <w:left w:val="nil"/>
                <w:bottom w:val="nil"/>
                <w:right w:val="nil"/>
                <w:between w:val="nil"/>
              </w:pBdr>
              <w:spacing w:line="240" w:lineRule="auto"/>
              <w:ind w:left="1" w:right="-71" w:hanging="3"/>
              <w:rPr>
                <w:b/>
                <w:color w:val="000000"/>
                <w:sz w:val="28"/>
                <w:szCs w:val="28"/>
              </w:rPr>
            </w:pPr>
            <w:r>
              <w:rPr>
                <w:b/>
                <w:color w:val="000000"/>
                <w:sz w:val="28"/>
                <w:szCs w:val="28"/>
              </w:rPr>
              <w:t>mezipředmětové vztahy</w:t>
            </w:r>
          </w:p>
        </w:tc>
      </w:tr>
      <w:tr w:rsidR="00983600">
        <w:trPr>
          <w:trHeight w:val="397"/>
        </w:trPr>
        <w:tc>
          <w:tcPr>
            <w:tcW w:w="9595" w:type="dxa"/>
            <w:gridSpan w:val="4"/>
            <w:tcBorders>
              <w:top w:val="single" w:sz="4" w:space="0" w:color="000000"/>
              <w:left w:val="single" w:sz="4" w:space="0" w:color="000000"/>
              <w:bottom w:val="single" w:sz="4" w:space="0" w:color="000000"/>
              <w:right w:val="single" w:sz="4" w:space="0" w:color="000000"/>
            </w:tcBorders>
            <w:vAlign w:val="center"/>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Úvod - přirozená čísla</w:t>
            </w:r>
          </w:p>
        </w:tc>
      </w:tr>
      <w:tr w:rsidR="00983600">
        <w:trPr>
          <w:trHeight w:val="397"/>
        </w:trPr>
        <w:tc>
          <w:tcPr>
            <w:tcW w:w="9595" w:type="dxa"/>
            <w:gridSpan w:val="4"/>
            <w:tcBorders>
              <w:top w:val="single" w:sz="4" w:space="0" w:color="000000"/>
              <w:left w:val="single" w:sz="4" w:space="0" w:color="000000"/>
              <w:bottom w:val="single" w:sz="4" w:space="0" w:color="000000"/>
              <w:right w:val="single" w:sz="4" w:space="0" w:color="000000"/>
            </w:tcBorders>
            <w:vAlign w:val="center"/>
          </w:tcPr>
          <w:p w:rsidR="00983600" w:rsidRDefault="00693486">
            <w:pPr>
              <w:keepNext/>
              <w:pBdr>
                <w:top w:val="nil"/>
                <w:left w:val="nil"/>
                <w:bottom w:val="nil"/>
                <w:right w:val="nil"/>
                <w:between w:val="nil"/>
              </w:pBdr>
              <w:spacing w:line="240" w:lineRule="auto"/>
              <w:ind w:left="0" w:hanging="2"/>
              <w:rPr>
                <w:color w:val="000000"/>
              </w:rPr>
            </w:pPr>
            <w:r>
              <w:rPr>
                <w:i/>
                <w:color w:val="000000"/>
              </w:rPr>
              <w:t xml:space="preserve">Žák </w:t>
            </w:r>
          </w:p>
        </w:tc>
      </w:tr>
      <w:tr w:rsidR="00983600">
        <w:tc>
          <w:tcPr>
            <w:tcW w:w="3165"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rozezná číslice 1 - 5   </w:t>
            </w:r>
          </w:p>
          <w:p w:rsidR="00983600" w:rsidRDefault="00693486">
            <w:pPr>
              <w:pBdr>
                <w:top w:val="nil"/>
                <w:left w:val="nil"/>
                <w:bottom w:val="nil"/>
                <w:right w:val="nil"/>
                <w:between w:val="nil"/>
              </w:pBdr>
              <w:spacing w:line="240" w:lineRule="auto"/>
              <w:ind w:left="0" w:hanging="2"/>
              <w:rPr>
                <w:color w:val="000000"/>
              </w:rPr>
            </w:pPr>
            <w:r>
              <w:rPr>
                <w:i/>
                <w:color w:val="000000"/>
              </w:rPr>
              <w:t>- umí přiřadit daný počet k číslici</w:t>
            </w:r>
          </w:p>
          <w:p w:rsidR="00983600" w:rsidRDefault="00693486">
            <w:pPr>
              <w:pBdr>
                <w:top w:val="nil"/>
                <w:left w:val="nil"/>
                <w:bottom w:val="nil"/>
                <w:right w:val="nil"/>
                <w:between w:val="nil"/>
              </w:pBdr>
              <w:spacing w:line="240" w:lineRule="auto"/>
              <w:ind w:left="0" w:hanging="2"/>
              <w:rPr>
                <w:color w:val="000000"/>
              </w:rPr>
            </w:pPr>
            <w:r>
              <w:rPr>
                <w:i/>
                <w:color w:val="000000"/>
              </w:rPr>
              <w:t>- porovnává množství a velikosti</w:t>
            </w:r>
          </w:p>
          <w:p w:rsidR="00983600" w:rsidRDefault="00693486">
            <w:pPr>
              <w:pBdr>
                <w:top w:val="nil"/>
                <w:left w:val="nil"/>
                <w:bottom w:val="nil"/>
                <w:right w:val="nil"/>
                <w:between w:val="nil"/>
              </w:pBdr>
              <w:tabs>
                <w:tab w:val="left" w:pos="360"/>
              </w:tabs>
              <w:spacing w:line="240" w:lineRule="auto"/>
              <w:ind w:left="0" w:hanging="2"/>
              <w:rPr>
                <w:color w:val="000000"/>
              </w:rPr>
            </w:pPr>
            <w:r>
              <w:rPr>
                <w:i/>
                <w:color w:val="000000"/>
              </w:rPr>
              <w:t>- čte a zapisuje přirozená čísla 1 - 5</w:t>
            </w:r>
          </w:p>
          <w:p w:rsidR="00983600" w:rsidRDefault="00693486">
            <w:pPr>
              <w:pBdr>
                <w:top w:val="nil"/>
                <w:left w:val="nil"/>
                <w:bottom w:val="nil"/>
                <w:right w:val="nil"/>
                <w:between w:val="nil"/>
              </w:pBdr>
              <w:spacing w:line="240" w:lineRule="auto"/>
              <w:ind w:left="0" w:hanging="2"/>
              <w:rPr>
                <w:color w:val="000000"/>
              </w:rPr>
            </w:pPr>
            <w:r>
              <w:rPr>
                <w:i/>
                <w:color w:val="000000"/>
              </w:rPr>
              <w:t>- porovnává čísla 0 – 10</w:t>
            </w:r>
          </w:p>
          <w:p w:rsidR="00983600" w:rsidRDefault="00693486">
            <w:pPr>
              <w:pBdr>
                <w:top w:val="nil"/>
                <w:left w:val="nil"/>
                <w:bottom w:val="nil"/>
                <w:right w:val="nil"/>
                <w:between w:val="nil"/>
              </w:pBdr>
              <w:spacing w:line="240" w:lineRule="auto"/>
              <w:ind w:left="0" w:hanging="2"/>
              <w:rPr>
                <w:color w:val="000000"/>
              </w:rPr>
            </w:pPr>
            <w:r>
              <w:rPr>
                <w:i/>
                <w:color w:val="000000"/>
              </w:rPr>
              <w:t>- dokáže seřadit vzestupně, sestupně 0 - 10</w:t>
            </w:r>
          </w:p>
          <w:p w:rsidR="00983600" w:rsidRDefault="00693486">
            <w:pPr>
              <w:pBdr>
                <w:top w:val="nil"/>
                <w:left w:val="nil"/>
                <w:bottom w:val="nil"/>
                <w:right w:val="nil"/>
                <w:between w:val="nil"/>
              </w:pBdr>
              <w:spacing w:line="240" w:lineRule="auto"/>
              <w:ind w:left="0" w:hanging="2"/>
              <w:rPr>
                <w:color w:val="000000"/>
              </w:rPr>
            </w:pPr>
            <w:r>
              <w:rPr>
                <w:i/>
                <w:color w:val="000000"/>
              </w:rPr>
              <w:t>- tvoří a řeší jednoduché slovní úlohy</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rozezná geometrické tvary – kruh, čtverec, obdélník, trojúhelník</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umí použít a napsat znaménka &lt;,&gt;,= </w:t>
            </w:r>
          </w:p>
        </w:tc>
        <w:tc>
          <w:tcPr>
            <w:tcW w:w="3090"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Úvod do učiva o přirozeném čísle.</w:t>
            </w:r>
          </w:p>
          <w:p w:rsidR="00983600" w:rsidRDefault="00693486">
            <w:pPr>
              <w:pBdr>
                <w:top w:val="nil"/>
                <w:left w:val="nil"/>
                <w:bottom w:val="nil"/>
                <w:right w:val="nil"/>
                <w:between w:val="nil"/>
              </w:pBdr>
              <w:spacing w:line="240" w:lineRule="auto"/>
              <w:ind w:left="0" w:hanging="2"/>
              <w:rPr>
                <w:color w:val="000000"/>
              </w:rPr>
            </w:pPr>
            <w:r>
              <w:rPr>
                <w:color w:val="000000"/>
              </w:rPr>
              <w:t>Číselná řada 0 – 10</w:t>
            </w:r>
          </w:p>
          <w:p w:rsidR="00983600" w:rsidRDefault="00693486">
            <w:pPr>
              <w:pBdr>
                <w:top w:val="nil"/>
                <w:left w:val="nil"/>
                <w:bottom w:val="nil"/>
                <w:right w:val="nil"/>
                <w:between w:val="nil"/>
              </w:pBdr>
              <w:spacing w:line="240" w:lineRule="auto"/>
              <w:ind w:left="0" w:hanging="2"/>
              <w:rPr>
                <w:color w:val="000000"/>
              </w:rPr>
            </w:pPr>
            <w:r>
              <w:rPr>
                <w:color w:val="000000"/>
              </w:rPr>
              <w:t xml:space="preserve">Geometrické tvary </w:t>
            </w:r>
          </w:p>
        </w:tc>
        <w:tc>
          <w:tcPr>
            <w:tcW w:w="334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OSV</w:t>
            </w:r>
            <w:r>
              <w:rPr>
                <w:i/>
                <w:color w:val="000000"/>
              </w:rPr>
              <w:t xml:space="preserve"> </w:t>
            </w:r>
            <w:r>
              <w:rPr>
                <w:color w:val="000000"/>
              </w:rPr>
              <w:t>- Rozvoj schopností, poznávání</w:t>
            </w:r>
          </w:p>
          <w:p w:rsidR="00983600" w:rsidRDefault="00693486">
            <w:pPr>
              <w:numPr>
                <w:ilvl w:val="0"/>
                <w:numId w:val="85"/>
              </w:numPr>
              <w:pBdr>
                <w:top w:val="nil"/>
                <w:left w:val="nil"/>
                <w:bottom w:val="nil"/>
                <w:right w:val="nil"/>
                <w:between w:val="nil"/>
              </w:pBdr>
              <w:spacing w:line="240" w:lineRule="auto"/>
              <w:ind w:left="0" w:hanging="2"/>
              <w:rPr>
                <w:color w:val="000000"/>
              </w:rPr>
            </w:pPr>
            <w:r>
              <w:rPr>
                <w:color w:val="000000"/>
              </w:rPr>
              <w:t>Mezilidské vztahy</w:t>
            </w:r>
          </w:p>
          <w:p w:rsidR="00983600" w:rsidRDefault="00693486">
            <w:pPr>
              <w:numPr>
                <w:ilvl w:val="0"/>
                <w:numId w:val="85"/>
              </w:numPr>
              <w:pBdr>
                <w:top w:val="nil"/>
                <w:left w:val="nil"/>
                <w:bottom w:val="nil"/>
                <w:right w:val="nil"/>
                <w:between w:val="nil"/>
              </w:pBdr>
              <w:spacing w:line="240" w:lineRule="auto"/>
              <w:ind w:left="0" w:hanging="2"/>
              <w:rPr>
                <w:color w:val="000000"/>
              </w:rPr>
            </w:pPr>
            <w:r>
              <w:rPr>
                <w:color w:val="000000"/>
              </w:rPr>
              <w:t>Komunikace</w:t>
            </w:r>
          </w:p>
          <w:p w:rsidR="00983600" w:rsidRDefault="00693486">
            <w:pPr>
              <w:numPr>
                <w:ilvl w:val="0"/>
                <w:numId w:val="85"/>
              </w:numPr>
              <w:pBdr>
                <w:top w:val="nil"/>
                <w:left w:val="nil"/>
                <w:bottom w:val="nil"/>
                <w:right w:val="nil"/>
                <w:between w:val="nil"/>
              </w:pBdr>
              <w:spacing w:line="240" w:lineRule="auto"/>
              <w:ind w:left="0" w:hanging="2"/>
              <w:rPr>
                <w:color w:val="000000"/>
              </w:rPr>
            </w:pPr>
            <w:r>
              <w:rPr>
                <w:color w:val="000000"/>
              </w:rPr>
              <w:t>Řešení problémů a rozhod. dovednosti</w:t>
            </w:r>
          </w:p>
          <w:p w:rsidR="00983600" w:rsidRDefault="00693486">
            <w:pPr>
              <w:pBdr>
                <w:top w:val="nil"/>
                <w:left w:val="nil"/>
                <w:bottom w:val="nil"/>
                <w:right w:val="nil"/>
                <w:between w:val="nil"/>
              </w:pBdr>
              <w:spacing w:line="240" w:lineRule="auto"/>
              <w:ind w:left="0" w:hanging="2"/>
              <w:rPr>
                <w:color w:val="000000"/>
              </w:rPr>
            </w:pPr>
            <w:r>
              <w:rPr>
                <w:b/>
                <w:color w:val="000000"/>
              </w:rPr>
              <w:t>EV</w:t>
            </w:r>
            <w:r>
              <w:rPr>
                <w:color w:val="000000"/>
              </w:rPr>
              <w:t>- Vztah člověka k životnímu prostředí</w:t>
            </w:r>
          </w:p>
          <w:p w:rsidR="00983600" w:rsidRDefault="00693486">
            <w:pPr>
              <w:numPr>
                <w:ilvl w:val="0"/>
                <w:numId w:val="85"/>
              </w:numPr>
              <w:pBdr>
                <w:top w:val="nil"/>
                <w:left w:val="nil"/>
                <w:bottom w:val="nil"/>
                <w:right w:val="nil"/>
                <w:between w:val="nil"/>
              </w:pBdr>
              <w:spacing w:line="240" w:lineRule="auto"/>
              <w:ind w:left="0" w:hanging="2"/>
              <w:rPr>
                <w:color w:val="000000"/>
              </w:rPr>
            </w:pPr>
            <w:r>
              <w:rPr>
                <w:color w:val="000000"/>
              </w:rPr>
              <w:t xml:space="preserve">Ekosystémy </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VMS - </w:t>
            </w:r>
            <w:r>
              <w:rPr>
                <w:color w:val="000000"/>
              </w:rPr>
              <w:t>Evropa a svět nás zajímá</w:t>
            </w:r>
          </w:p>
          <w:p w:rsidR="00983600" w:rsidRDefault="00693486">
            <w:pPr>
              <w:pBdr>
                <w:top w:val="nil"/>
                <w:left w:val="nil"/>
                <w:bottom w:val="nil"/>
                <w:right w:val="nil"/>
                <w:between w:val="nil"/>
              </w:pBdr>
              <w:spacing w:line="240" w:lineRule="auto"/>
              <w:ind w:left="0" w:hanging="2"/>
              <w:rPr>
                <w:color w:val="000000"/>
              </w:rPr>
            </w:pPr>
            <w:r>
              <w:rPr>
                <w:color w:val="000000"/>
              </w:rPr>
              <w:t>- Objevujeme Evropu a svět</w:t>
            </w:r>
          </w:p>
          <w:p w:rsidR="00983600" w:rsidRDefault="00693486">
            <w:pPr>
              <w:pBdr>
                <w:top w:val="nil"/>
                <w:left w:val="nil"/>
                <w:bottom w:val="nil"/>
                <w:right w:val="nil"/>
                <w:between w:val="nil"/>
              </w:pBdr>
              <w:spacing w:line="240" w:lineRule="auto"/>
              <w:ind w:left="0" w:hanging="2"/>
              <w:rPr>
                <w:color w:val="000000"/>
              </w:rPr>
            </w:pPr>
            <w:r>
              <w:rPr>
                <w:color w:val="000000"/>
              </w:rPr>
              <w:t>- Jsme Evropané</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MkV </w:t>
            </w:r>
            <w:r>
              <w:rPr>
                <w:color w:val="000000"/>
              </w:rPr>
              <w:t>- Lidské vztahy</w:t>
            </w:r>
          </w:p>
          <w:p w:rsidR="00983600" w:rsidRDefault="00693486">
            <w:pPr>
              <w:numPr>
                <w:ilvl w:val="0"/>
                <w:numId w:val="85"/>
              </w:numPr>
              <w:pBdr>
                <w:top w:val="nil"/>
                <w:left w:val="nil"/>
                <w:bottom w:val="nil"/>
                <w:right w:val="nil"/>
                <w:between w:val="nil"/>
              </w:pBdr>
              <w:spacing w:line="240" w:lineRule="auto"/>
              <w:ind w:left="0" w:hanging="2"/>
              <w:rPr>
                <w:color w:val="000000"/>
              </w:rPr>
            </w:pPr>
            <w:r>
              <w:rPr>
                <w:color w:val="000000"/>
              </w:rPr>
              <w:t>Kulturní diference</w:t>
            </w:r>
          </w:p>
          <w:p w:rsidR="00983600" w:rsidRDefault="00693486">
            <w:pPr>
              <w:numPr>
                <w:ilvl w:val="0"/>
                <w:numId w:val="85"/>
              </w:numPr>
              <w:pBdr>
                <w:top w:val="nil"/>
                <w:left w:val="nil"/>
                <w:bottom w:val="nil"/>
                <w:right w:val="nil"/>
                <w:between w:val="nil"/>
              </w:pBdr>
              <w:spacing w:line="240" w:lineRule="auto"/>
              <w:ind w:left="0" w:hanging="2"/>
              <w:rPr>
                <w:color w:val="000000"/>
              </w:rPr>
            </w:pPr>
            <w:r>
              <w:rPr>
                <w:color w:val="000000"/>
              </w:rPr>
              <w:lastRenderedPageBreak/>
              <w:t>Multikulturalita</w:t>
            </w:r>
          </w:p>
          <w:p w:rsidR="00983600" w:rsidRDefault="00693486">
            <w:pPr>
              <w:pBdr>
                <w:top w:val="nil"/>
                <w:left w:val="nil"/>
                <w:bottom w:val="nil"/>
                <w:right w:val="nil"/>
                <w:between w:val="nil"/>
              </w:pBdr>
              <w:spacing w:line="240" w:lineRule="auto"/>
              <w:ind w:left="0" w:hanging="2"/>
              <w:rPr>
                <w:color w:val="000000"/>
              </w:rPr>
            </w:pPr>
            <w:r>
              <w:rPr>
                <w:b/>
                <w:color w:val="000000"/>
              </w:rPr>
              <w:t>EV</w:t>
            </w:r>
            <w:r>
              <w:rPr>
                <w:color w:val="000000"/>
              </w:rPr>
              <w:t xml:space="preserve"> - Prá</w:t>
            </w:r>
            <w:r>
              <w:rPr>
                <w:color w:val="000000"/>
              </w:rPr>
              <w:t>ce v realizačním týmu</w:t>
            </w:r>
          </w:p>
          <w:p w:rsidR="00983600" w:rsidRDefault="00693486">
            <w:pPr>
              <w:numPr>
                <w:ilvl w:val="0"/>
                <w:numId w:val="85"/>
              </w:numPr>
              <w:pBdr>
                <w:top w:val="nil"/>
                <w:left w:val="nil"/>
                <w:bottom w:val="nil"/>
                <w:right w:val="nil"/>
                <w:between w:val="nil"/>
              </w:pBdr>
              <w:spacing w:line="240" w:lineRule="auto"/>
              <w:ind w:left="0" w:hanging="2"/>
              <w:rPr>
                <w:color w:val="000000"/>
              </w:rPr>
            </w:pPr>
            <w:r>
              <w:rPr>
                <w:color w:val="000000"/>
              </w:rPr>
              <w:t>Fungování a vliv médií ve společnosti</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VDO - </w:t>
            </w:r>
            <w:r>
              <w:rPr>
                <w:color w:val="000000"/>
              </w:rPr>
              <w:t>Občanská společnost a škola</w:t>
            </w:r>
          </w:p>
          <w:p w:rsidR="00983600" w:rsidRDefault="00693486">
            <w:pPr>
              <w:keepNext/>
              <w:pBdr>
                <w:top w:val="nil"/>
                <w:left w:val="nil"/>
                <w:bottom w:val="nil"/>
                <w:right w:val="nil"/>
                <w:between w:val="nil"/>
              </w:pBdr>
              <w:spacing w:line="240" w:lineRule="auto"/>
              <w:ind w:left="0" w:hanging="2"/>
              <w:rPr>
                <w:b/>
                <w:color w:val="000000"/>
              </w:rPr>
            </w:pPr>
            <w:r>
              <w:rPr>
                <w:b/>
                <w:color w:val="000000"/>
              </w:rPr>
              <w:t>Český jazyk a literatura</w:t>
            </w:r>
          </w:p>
          <w:p w:rsidR="00983600" w:rsidRDefault="00693486">
            <w:pPr>
              <w:pBdr>
                <w:top w:val="nil"/>
                <w:left w:val="nil"/>
                <w:bottom w:val="nil"/>
                <w:right w:val="nil"/>
                <w:between w:val="nil"/>
              </w:pBdr>
              <w:spacing w:line="240" w:lineRule="auto"/>
              <w:ind w:left="0" w:hanging="2"/>
              <w:rPr>
                <w:color w:val="000000"/>
              </w:rPr>
            </w:pPr>
            <w:r>
              <w:rPr>
                <w:b/>
                <w:color w:val="000000"/>
              </w:rPr>
              <w:t>Prvouka</w:t>
            </w:r>
          </w:p>
          <w:p w:rsidR="00983600" w:rsidRDefault="00693486">
            <w:pPr>
              <w:pBdr>
                <w:top w:val="nil"/>
                <w:left w:val="nil"/>
                <w:bottom w:val="nil"/>
                <w:right w:val="nil"/>
                <w:between w:val="nil"/>
              </w:pBdr>
              <w:spacing w:line="240" w:lineRule="auto"/>
              <w:ind w:left="0" w:hanging="2"/>
              <w:rPr>
                <w:color w:val="000000"/>
              </w:rPr>
            </w:pPr>
            <w:r>
              <w:rPr>
                <w:b/>
                <w:color w:val="000000"/>
              </w:rPr>
              <w:t>Pracovní činnosti</w:t>
            </w:r>
          </w:p>
        </w:tc>
      </w:tr>
      <w:tr w:rsidR="00983600">
        <w:trPr>
          <w:trHeight w:val="397"/>
        </w:trPr>
        <w:tc>
          <w:tcPr>
            <w:tcW w:w="9595" w:type="dxa"/>
            <w:gridSpan w:val="4"/>
            <w:tcBorders>
              <w:top w:val="single" w:sz="4" w:space="0" w:color="000000"/>
              <w:left w:val="single" w:sz="4" w:space="0" w:color="000000"/>
              <w:bottom w:val="single" w:sz="4" w:space="0" w:color="000000"/>
              <w:right w:val="single" w:sz="4" w:space="0" w:color="000000"/>
            </w:tcBorders>
            <w:vAlign w:val="center"/>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Číselný obor do 4</w:t>
            </w:r>
          </w:p>
        </w:tc>
      </w:tr>
      <w:tr w:rsidR="00983600">
        <w:tc>
          <w:tcPr>
            <w:tcW w:w="3165"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orientuje se v pojmech před, za, první, poslední, hned za, hned před, všechny, některé</w:t>
            </w:r>
          </w:p>
          <w:p w:rsidR="00983600" w:rsidRDefault="00693486">
            <w:pPr>
              <w:pBdr>
                <w:top w:val="nil"/>
                <w:left w:val="nil"/>
                <w:bottom w:val="nil"/>
                <w:right w:val="nil"/>
                <w:between w:val="nil"/>
              </w:pBdr>
              <w:spacing w:line="240" w:lineRule="auto"/>
              <w:ind w:left="0" w:hanging="2"/>
              <w:rPr>
                <w:color w:val="000000"/>
              </w:rPr>
            </w:pPr>
            <w:r>
              <w:rPr>
                <w:i/>
                <w:color w:val="000000"/>
              </w:rPr>
              <w:t>- dokáže napsat číslice 1 – 4</w:t>
            </w:r>
          </w:p>
          <w:p w:rsidR="00983600" w:rsidRDefault="00693486">
            <w:pPr>
              <w:pBdr>
                <w:top w:val="nil"/>
                <w:left w:val="nil"/>
                <w:bottom w:val="nil"/>
                <w:right w:val="nil"/>
                <w:between w:val="nil"/>
              </w:pBdr>
              <w:spacing w:line="240" w:lineRule="auto"/>
              <w:ind w:left="0" w:hanging="2"/>
              <w:rPr>
                <w:color w:val="000000"/>
              </w:rPr>
            </w:pPr>
            <w:r>
              <w:rPr>
                <w:i/>
                <w:color w:val="000000"/>
              </w:rPr>
              <w:t>- užívá termíny +, -, = a umí je napsat</w:t>
            </w:r>
          </w:p>
          <w:p w:rsidR="00983600" w:rsidRDefault="00693486">
            <w:pPr>
              <w:pBdr>
                <w:top w:val="nil"/>
                <w:left w:val="nil"/>
                <w:bottom w:val="nil"/>
                <w:right w:val="nil"/>
                <w:between w:val="nil"/>
              </w:pBdr>
              <w:spacing w:line="240" w:lineRule="auto"/>
              <w:ind w:left="0" w:hanging="2"/>
              <w:rPr>
                <w:color w:val="000000"/>
              </w:rPr>
            </w:pPr>
            <w:r>
              <w:rPr>
                <w:i/>
                <w:color w:val="000000"/>
              </w:rPr>
              <w:t>- zvládá rozklad čísel 2 – 4</w:t>
            </w:r>
          </w:p>
          <w:p w:rsidR="00983600" w:rsidRDefault="00693486">
            <w:pPr>
              <w:pBdr>
                <w:top w:val="nil"/>
                <w:left w:val="nil"/>
                <w:bottom w:val="nil"/>
                <w:right w:val="nil"/>
                <w:between w:val="nil"/>
              </w:pBdr>
              <w:spacing w:line="240" w:lineRule="auto"/>
              <w:ind w:left="0" w:hanging="2"/>
              <w:rPr>
                <w:color w:val="000000"/>
              </w:rPr>
            </w:pPr>
            <w:r>
              <w:rPr>
                <w:i/>
                <w:color w:val="000000"/>
              </w:rPr>
              <w:t>- sčítá a odčítá do 4</w:t>
            </w:r>
          </w:p>
          <w:p w:rsidR="00983600" w:rsidRDefault="00693486">
            <w:pPr>
              <w:pBdr>
                <w:top w:val="nil"/>
                <w:left w:val="nil"/>
                <w:bottom w:val="nil"/>
                <w:right w:val="nil"/>
                <w:between w:val="nil"/>
              </w:pBdr>
              <w:spacing w:line="240" w:lineRule="auto"/>
              <w:ind w:left="0" w:hanging="2"/>
              <w:rPr>
                <w:color w:val="000000"/>
              </w:rPr>
            </w:pPr>
            <w:r>
              <w:rPr>
                <w:i/>
                <w:color w:val="000000"/>
              </w:rPr>
              <w:t>- řeší jednoduché slovní úlohy        </w:t>
            </w:r>
          </w:p>
          <w:p w:rsidR="00983600" w:rsidRDefault="00693486">
            <w:pPr>
              <w:pBdr>
                <w:top w:val="nil"/>
                <w:left w:val="nil"/>
                <w:bottom w:val="nil"/>
                <w:right w:val="nil"/>
                <w:between w:val="nil"/>
              </w:pBdr>
              <w:spacing w:line="240" w:lineRule="auto"/>
              <w:ind w:left="0" w:hanging="2"/>
              <w:rPr>
                <w:color w:val="000000"/>
              </w:rPr>
            </w:pPr>
            <w:r>
              <w:rPr>
                <w:i/>
                <w:color w:val="000000"/>
              </w:rPr>
              <w:t>- provádí početní operace s přirozenými čísly pamětně</w:t>
            </w:r>
          </w:p>
          <w:p w:rsidR="00983600" w:rsidRDefault="00693486">
            <w:pPr>
              <w:pBdr>
                <w:top w:val="nil"/>
                <w:left w:val="nil"/>
                <w:bottom w:val="nil"/>
                <w:right w:val="nil"/>
                <w:between w:val="nil"/>
              </w:pBdr>
              <w:spacing w:line="240" w:lineRule="auto"/>
              <w:ind w:left="0" w:hanging="2"/>
              <w:rPr>
                <w:color w:val="000000"/>
              </w:rPr>
            </w:pPr>
            <w:r>
              <w:rPr>
                <w:i/>
                <w:color w:val="000000"/>
              </w:rPr>
              <w:t>- vytváří soubory s daným počtem prvků</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seznamuje se s číselnou osou</w:t>
            </w:r>
          </w:p>
        </w:tc>
        <w:tc>
          <w:tcPr>
            <w:tcW w:w="3090"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Posloupnost přirozených čísel.</w:t>
            </w:r>
          </w:p>
          <w:p w:rsidR="00983600" w:rsidRDefault="00693486">
            <w:pPr>
              <w:pBdr>
                <w:top w:val="nil"/>
                <w:left w:val="nil"/>
                <w:bottom w:val="nil"/>
                <w:right w:val="nil"/>
                <w:between w:val="nil"/>
              </w:pBdr>
              <w:spacing w:line="240" w:lineRule="auto"/>
              <w:ind w:left="0" w:hanging="2"/>
              <w:rPr>
                <w:color w:val="000000"/>
              </w:rPr>
            </w:pPr>
            <w:r>
              <w:rPr>
                <w:color w:val="000000"/>
              </w:rPr>
              <w:t>Sčítání a odčítání do 4</w:t>
            </w:r>
          </w:p>
          <w:p w:rsidR="00983600" w:rsidRDefault="00693486">
            <w:pPr>
              <w:pBdr>
                <w:top w:val="nil"/>
                <w:left w:val="nil"/>
                <w:bottom w:val="nil"/>
                <w:right w:val="nil"/>
                <w:between w:val="nil"/>
              </w:pBdr>
              <w:spacing w:line="240" w:lineRule="auto"/>
              <w:ind w:left="0" w:hanging="2"/>
              <w:rPr>
                <w:color w:val="000000"/>
              </w:rPr>
            </w:pPr>
            <w:r>
              <w:rPr>
                <w:color w:val="000000"/>
              </w:rPr>
              <w:t>Rozklad čísel 2, 3, 4.</w:t>
            </w:r>
          </w:p>
        </w:tc>
        <w:tc>
          <w:tcPr>
            <w:tcW w:w="334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Český jazyk a literatura</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Prvouka </w:t>
            </w:r>
          </w:p>
          <w:p w:rsidR="00983600" w:rsidRDefault="00693486">
            <w:pPr>
              <w:keepNext/>
              <w:pBdr>
                <w:top w:val="nil"/>
                <w:left w:val="nil"/>
                <w:bottom w:val="nil"/>
                <w:right w:val="nil"/>
                <w:between w:val="nil"/>
              </w:pBdr>
              <w:spacing w:line="240" w:lineRule="auto"/>
              <w:ind w:left="0" w:hanging="2"/>
              <w:rPr>
                <w:b/>
                <w:color w:val="000000"/>
              </w:rPr>
            </w:pPr>
            <w:r>
              <w:rPr>
                <w:b/>
                <w:color w:val="000000"/>
              </w:rPr>
              <w:t>Pracovní činnosti</w:t>
            </w:r>
          </w:p>
        </w:tc>
      </w:tr>
      <w:tr w:rsidR="00983600">
        <w:trPr>
          <w:trHeight w:val="397"/>
        </w:trPr>
        <w:tc>
          <w:tcPr>
            <w:tcW w:w="9595" w:type="dxa"/>
            <w:gridSpan w:val="4"/>
            <w:tcBorders>
              <w:top w:val="single" w:sz="4" w:space="0" w:color="000000"/>
              <w:left w:val="single" w:sz="4" w:space="0" w:color="000000"/>
              <w:bottom w:val="single" w:sz="4" w:space="0" w:color="000000"/>
              <w:right w:val="single" w:sz="4" w:space="0" w:color="000000"/>
            </w:tcBorders>
            <w:vAlign w:val="center"/>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Číselný obor do 6</w:t>
            </w:r>
          </w:p>
        </w:tc>
      </w:tr>
      <w:tr w:rsidR="00983600">
        <w:tc>
          <w:tcPr>
            <w:tcW w:w="3165"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č</w:t>
            </w:r>
            <w:r>
              <w:rPr>
                <w:i/>
                <w:color w:val="000000"/>
              </w:rPr>
              <w:t>te a píše číslice 0-5</w:t>
            </w:r>
          </w:p>
          <w:p w:rsidR="00983600" w:rsidRDefault="00693486">
            <w:pPr>
              <w:pBdr>
                <w:top w:val="nil"/>
                <w:left w:val="nil"/>
                <w:bottom w:val="nil"/>
                <w:right w:val="nil"/>
                <w:between w:val="nil"/>
              </w:pBdr>
              <w:spacing w:line="240" w:lineRule="auto"/>
              <w:ind w:left="0" w:hanging="2"/>
              <w:rPr>
                <w:color w:val="000000"/>
              </w:rPr>
            </w:pPr>
            <w:r>
              <w:rPr>
                <w:i/>
                <w:color w:val="000000"/>
              </w:rPr>
              <w:t>- sčítá, odčítá do 5</w:t>
            </w:r>
          </w:p>
          <w:p w:rsidR="00983600" w:rsidRDefault="00693486">
            <w:pPr>
              <w:pBdr>
                <w:top w:val="nil"/>
                <w:left w:val="nil"/>
                <w:bottom w:val="nil"/>
                <w:right w:val="nil"/>
                <w:between w:val="nil"/>
              </w:pBdr>
              <w:spacing w:line="240" w:lineRule="auto"/>
              <w:ind w:left="0" w:hanging="2"/>
              <w:rPr>
                <w:color w:val="000000"/>
              </w:rPr>
            </w:pPr>
            <w:r>
              <w:rPr>
                <w:i/>
                <w:color w:val="000000"/>
              </w:rPr>
              <w:t>- zvládá pamětní sčítání do 5</w:t>
            </w:r>
          </w:p>
          <w:p w:rsidR="00983600" w:rsidRDefault="00693486">
            <w:pPr>
              <w:pBdr>
                <w:top w:val="nil"/>
                <w:left w:val="nil"/>
                <w:bottom w:val="nil"/>
                <w:right w:val="nil"/>
                <w:between w:val="nil"/>
              </w:pBdr>
              <w:spacing w:line="240" w:lineRule="auto"/>
              <w:ind w:left="0" w:hanging="2"/>
              <w:rPr>
                <w:color w:val="000000"/>
              </w:rPr>
            </w:pPr>
            <w:r>
              <w:rPr>
                <w:i/>
                <w:color w:val="000000"/>
              </w:rPr>
              <w:t>- ovládá rozklad čísla 5</w:t>
            </w:r>
          </w:p>
          <w:p w:rsidR="00983600" w:rsidRDefault="00693486">
            <w:pPr>
              <w:pBdr>
                <w:top w:val="nil"/>
                <w:left w:val="nil"/>
                <w:bottom w:val="nil"/>
                <w:right w:val="nil"/>
                <w:between w:val="nil"/>
              </w:pBdr>
              <w:spacing w:line="240" w:lineRule="auto"/>
              <w:ind w:left="0" w:hanging="2"/>
              <w:rPr>
                <w:color w:val="000000"/>
              </w:rPr>
            </w:pPr>
            <w:r>
              <w:rPr>
                <w:i/>
                <w:color w:val="000000"/>
              </w:rPr>
              <w:t>- řeší jednoduché slovní úlohy</w:t>
            </w:r>
          </w:p>
          <w:p w:rsidR="00983600" w:rsidRDefault="00693486">
            <w:pPr>
              <w:pBdr>
                <w:top w:val="nil"/>
                <w:left w:val="nil"/>
                <w:bottom w:val="nil"/>
                <w:right w:val="nil"/>
                <w:between w:val="nil"/>
              </w:pBdr>
              <w:spacing w:line="240" w:lineRule="auto"/>
              <w:ind w:left="0" w:hanging="2"/>
              <w:rPr>
                <w:color w:val="000000"/>
              </w:rPr>
            </w:pPr>
            <w:r>
              <w:rPr>
                <w:i/>
                <w:color w:val="000000"/>
              </w:rPr>
              <w:t>- chápe záměnu sčítanců</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orientuje se v prostoru</w:t>
            </w:r>
          </w:p>
        </w:tc>
        <w:tc>
          <w:tcPr>
            <w:tcW w:w="3090"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Sčítání a odčítání do 5 </w:t>
            </w:r>
          </w:p>
          <w:p w:rsidR="00983600" w:rsidRDefault="00693486">
            <w:pPr>
              <w:pBdr>
                <w:top w:val="nil"/>
                <w:left w:val="nil"/>
                <w:bottom w:val="nil"/>
                <w:right w:val="nil"/>
                <w:between w:val="nil"/>
              </w:pBdr>
              <w:spacing w:line="240" w:lineRule="auto"/>
              <w:ind w:left="0" w:hanging="2"/>
              <w:rPr>
                <w:color w:val="000000"/>
              </w:rPr>
            </w:pPr>
            <w:r>
              <w:rPr>
                <w:color w:val="000000"/>
              </w:rPr>
              <w:t>Rozklad číslice 5</w:t>
            </w:r>
          </w:p>
          <w:p w:rsidR="00983600" w:rsidRDefault="00693486">
            <w:pPr>
              <w:pBdr>
                <w:top w:val="nil"/>
                <w:left w:val="nil"/>
                <w:bottom w:val="nil"/>
                <w:right w:val="nil"/>
                <w:between w:val="nil"/>
              </w:pBdr>
              <w:spacing w:line="240" w:lineRule="auto"/>
              <w:ind w:left="0" w:hanging="2"/>
              <w:rPr>
                <w:color w:val="000000"/>
              </w:rPr>
            </w:pPr>
            <w:r>
              <w:rPr>
                <w:color w:val="000000"/>
              </w:rPr>
              <w:t>Orientace v prostoru</w:t>
            </w:r>
          </w:p>
        </w:tc>
        <w:tc>
          <w:tcPr>
            <w:tcW w:w="334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Hudební výchova</w:t>
            </w:r>
          </w:p>
          <w:p w:rsidR="00983600" w:rsidRDefault="00693486">
            <w:pPr>
              <w:pBdr>
                <w:top w:val="nil"/>
                <w:left w:val="nil"/>
                <w:bottom w:val="nil"/>
                <w:right w:val="nil"/>
                <w:between w:val="nil"/>
              </w:pBdr>
              <w:spacing w:line="240" w:lineRule="auto"/>
              <w:ind w:left="0" w:hanging="2"/>
              <w:rPr>
                <w:color w:val="000000"/>
              </w:rPr>
            </w:pPr>
            <w:r>
              <w:rPr>
                <w:b/>
                <w:color w:val="000000"/>
              </w:rPr>
              <w:t>Český jazyk a literatura</w:t>
            </w:r>
          </w:p>
          <w:p w:rsidR="00983600" w:rsidRDefault="00693486">
            <w:pPr>
              <w:pBdr>
                <w:top w:val="nil"/>
                <w:left w:val="nil"/>
                <w:bottom w:val="nil"/>
                <w:right w:val="nil"/>
                <w:between w:val="nil"/>
              </w:pBdr>
              <w:spacing w:line="240" w:lineRule="auto"/>
              <w:ind w:left="0" w:hanging="2"/>
              <w:rPr>
                <w:color w:val="000000"/>
              </w:rPr>
            </w:pPr>
            <w:r>
              <w:rPr>
                <w:b/>
                <w:color w:val="000000"/>
              </w:rPr>
              <w:t>Prvouka</w:t>
            </w:r>
          </w:p>
          <w:p w:rsidR="00983600" w:rsidRDefault="00693486">
            <w:pPr>
              <w:pBdr>
                <w:top w:val="nil"/>
                <w:left w:val="nil"/>
                <w:bottom w:val="nil"/>
                <w:right w:val="nil"/>
                <w:between w:val="nil"/>
              </w:pBdr>
              <w:spacing w:line="240" w:lineRule="auto"/>
              <w:ind w:left="0" w:hanging="2"/>
              <w:rPr>
                <w:color w:val="000000"/>
              </w:rPr>
            </w:pPr>
            <w:r>
              <w:rPr>
                <w:b/>
                <w:color w:val="000000"/>
              </w:rPr>
              <w:t>Pracovní činnosti</w:t>
            </w:r>
          </w:p>
          <w:p w:rsidR="00983600" w:rsidRDefault="00693486">
            <w:pPr>
              <w:pBdr>
                <w:top w:val="nil"/>
                <w:left w:val="nil"/>
                <w:bottom w:val="nil"/>
                <w:right w:val="nil"/>
                <w:between w:val="nil"/>
              </w:pBdr>
              <w:spacing w:line="240" w:lineRule="auto"/>
              <w:ind w:left="0" w:hanging="2"/>
              <w:rPr>
                <w:color w:val="000000"/>
              </w:rPr>
            </w:pPr>
            <w:r>
              <w:rPr>
                <w:b/>
                <w:color w:val="000000"/>
              </w:rPr>
              <w:t>Informatika</w:t>
            </w:r>
          </w:p>
        </w:tc>
      </w:tr>
      <w:tr w:rsidR="00983600">
        <w:tc>
          <w:tcPr>
            <w:tcW w:w="3165"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zvládá numeraci 0-6</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čte a píše číslici 6</w:t>
            </w:r>
          </w:p>
          <w:p w:rsidR="00983600" w:rsidRDefault="00693486">
            <w:pPr>
              <w:pBdr>
                <w:top w:val="nil"/>
                <w:left w:val="nil"/>
                <w:bottom w:val="nil"/>
                <w:right w:val="nil"/>
                <w:between w:val="nil"/>
              </w:pBdr>
              <w:spacing w:line="240" w:lineRule="auto"/>
              <w:ind w:left="0" w:hanging="2"/>
              <w:rPr>
                <w:color w:val="000000"/>
              </w:rPr>
            </w:pPr>
            <w:r>
              <w:rPr>
                <w:i/>
                <w:color w:val="000000"/>
              </w:rPr>
              <w:t>- sčítá a odčítá do 6</w:t>
            </w:r>
          </w:p>
          <w:p w:rsidR="00983600" w:rsidRDefault="00693486">
            <w:pPr>
              <w:pBdr>
                <w:top w:val="nil"/>
                <w:left w:val="nil"/>
                <w:bottom w:val="nil"/>
                <w:right w:val="nil"/>
                <w:between w:val="nil"/>
              </w:pBdr>
              <w:spacing w:line="240" w:lineRule="auto"/>
              <w:ind w:left="0" w:hanging="2"/>
              <w:rPr>
                <w:color w:val="000000"/>
              </w:rPr>
            </w:pPr>
            <w:r>
              <w:rPr>
                <w:i/>
                <w:color w:val="000000"/>
              </w:rPr>
              <w:t>- provádí rozklad čísla 6</w:t>
            </w:r>
          </w:p>
          <w:p w:rsidR="00983600" w:rsidRDefault="00693486">
            <w:pPr>
              <w:pBdr>
                <w:top w:val="nil"/>
                <w:left w:val="nil"/>
                <w:bottom w:val="nil"/>
                <w:right w:val="nil"/>
                <w:between w:val="nil"/>
              </w:pBdr>
              <w:spacing w:line="240" w:lineRule="auto"/>
              <w:ind w:left="0" w:hanging="2"/>
              <w:rPr>
                <w:color w:val="000000"/>
              </w:rPr>
            </w:pPr>
            <w:r>
              <w:rPr>
                <w:i/>
                <w:color w:val="000000"/>
              </w:rPr>
              <w:t>- orientuje se na číselné ose</w:t>
            </w:r>
          </w:p>
          <w:p w:rsidR="00983600" w:rsidRDefault="00693486">
            <w:pPr>
              <w:pBdr>
                <w:top w:val="nil"/>
                <w:left w:val="nil"/>
                <w:bottom w:val="nil"/>
                <w:right w:val="nil"/>
                <w:between w:val="nil"/>
              </w:pBdr>
              <w:spacing w:line="240" w:lineRule="auto"/>
              <w:ind w:left="0" w:hanging="2"/>
              <w:rPr>
                <w:color w:val="000000"/>
              </w:rPr>
            </w:pPr>
            <w:r>
              <w:rPr>
                <w:i/>
                <w:color w:val="000000"/>
              </w:rPr>
              <w:t>- řeší slovní úlohy</w:t>
            </w:r>
          </w:p>
          <w:p w:rsidR="00983600" w:rsidRDefault="00693486">
            <w:pPr>
              <w:pBdr>
                <w:top w:val="nil"/>
                <w:left w:val="nil"/>
                <w:bottom w:val="nil"/>
                <w:right w:val="nil"/>
                <w:between w:val="nil"/>
              </w:pBdr>
              <w:spacing w:line="240" w:lineRule="auto"/>
              <w:ind w:left="0" w:hanging="2"/>
              <w:rPr>
                <w:color w:val="000000"/>
              </w:rPr>
            </w:pPr>
            <w:r>
              <w:rPr>
                <w:i/>
                <w:color w:val="000000"/>
              </w:rPr>
              <w:t>- zvládá pamětní sčítání, odčítání do 6</w:t>
            </w:r>
          </w:p>
          <w:p w:rsidR="00983600" w:rsidRDefault="00693486">
            <w:pPr>
              <w:pBdr>
                <w:top w:val="nil"/>
                <w:left w:val="nil"/>
                <w:bottom w:val="nil"/>
                <w:right w:val="nil"/>
                <w:between w:val="nil"/>
              </w:pBdr>
              <w:spacing w:line="240" w:lineRule="auto"/>
              <w:ind w:left="0" w:hanging="2"/>
              <w:rPr>
                <w:color w:val="000000"/>
              </w:rPr>
            </w:pPr>
            <w:r>
              <w:rPr>
                <w:i/>
                <w:color w:val="000000"/>
              </w:rPr>
              <w:t>- určuje počet předmětů v souboru         </w:t>
            </w:r>
          </w:p>
          <w:p w:rsidR="00983600" w:rsidRDefault="00693486">
            <w:pPr>
              <w:pBdr>
                <w:top w:val="nil"/>
                <w:left w:val="nil"/>
                <w:bottom w:val="nil"/>
                <w:right w:val="nil"/>
                <w:between w:val="nil"/>
              </w:pBdr>
              <w:spacing w:line="240" w:lineRule="auto"/>
              <w:ind w:left="0" w:hanging="2"/>
              <w:rPr>
                <w:color w:val="000000"/>
              </w:rPr>
            </w:pPr>
            <w:r>
              <w:rPr>
                <w:i/>
                <w:color w:val="000000"/>
              </w:rPr>
              <w:t>- orientuje se v rovině i v pros</w:t>
            </w:r>
            <w:r>
              <w:rPr>
                <w:i/>
                <w:color w:val="000000"/>
              </w:rPr>
              <w:t>toru</w:t>
            </w:r>
          </w:p>
        </w:tc>
        <w:tc>
          <w:tcPr>
            <w:tcW w:w="3090"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Numerace do 6</w:t>
            </w:r>
          </w:p>
          <w:p w:rsidR="00983600" w:rsidRDefault="00693486">
            <w:pPr>
              <w:pBdr>
                <w:top w:val="nil"/>
                <w:left w:val="nil"/>
                <w:bottom w:val="nil"/>
                <w:right w:val="nil"/>
                <w:between w:val="nil"/>
              </w:pBdr>
              <w:spacing w:line="240" w:lineRule="auto"/>
              <w:ind w:left="0" w:hanging="2"/>
              <w:rPr>
                <w:color w:val="000000"/>
              </w:rPr>
            </w:pPr>
            <w:r>
              <w:rPr>
                <w:color w:val="000000"/>
              </w:rPr>
              <w:t>Sčítání, odčítání do 6</w:t>
            </w:r>
          </w:p>
          <w:p w:rsidR="00983600" w:rsidRDefault="00693486">
            <w:pPr>
              <w:pBdr>
                <w:top w:val="nil"/>
                <w:left w:val="nil"/>
                <w:bottom w:val="nil"/>
                <w:right w:val="nil"/>
                <w:between w:val="nil"/>
              </w:pBdr>
              <w:spacing w:line="240" w:lineRule="auto"/>
              <w:ind w:left="0" w:hanging="2"/>
              <w:rPr>
                <w:color w:val="000000"/>
              </w:rPr>
            </w:pPr>
            <w:r>
              <w:rPr>
                <w:color w:val="000000"/>
              </w:rPr>
              <w:t xml:space="preserve">Rozklad číslice 6 </w:t>
            </w:r>
          </w:p>
          <w:p w:rsidR="00983600" w:rsidRDefault="00693486">
            <w:pPr>
              <w:pBdr>
                <w:top w:val="nil"/>
                <w:left w:val="nil"/>
                <w:bottom w:val="nil"/>
                <w:right w:val="nil"/>
                <w:between w:val="nil"/>
              </w:pBdr>
              <w:spacing w:line="240" w:lineRule="auto"/>
              <w:ind w:left="0" w:hanging="2"/>
              <w:rPr>
                <w:color w:val="000000"/>
              </w:rPr>
            </w:pPr>
            <w:r>
              <w:rPr>
                <w:color w:val="000000"/>
              </w:rPr>
              <w:t>Orientace v rovině a v prostoru</w:t>
            </w:r>
          </w:p>
        </w:tc>
        <w:tc>
          <w:tcPr>
            <w:tcW w:w="334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rPr>
          <w:trHeight w:val="397"/>
        </w:trPr>
        <w:tc>
          <w:tcPr>
            <w:tcW w:w="9595" w:type="dxa"/>
            <w:gridSpan w:val="4"/>
            <w:tcBorders>
              <w:top w:val="single" w:sz="4" w:space="0" w:color="000000"/>
              <w:left w:val="single" w:sz="4" w:space="0" w:color="000000"/>
              <w:bottom w:val="single" w:sz="4" w:space="0" w:color="000000"/>
              <w:right w:val="single" w:sz="4" w:space="0" w:color="000000"/>
            </w:tcBorders>
            <w:vAlign w:val="center"/>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Číselný obor do 7 a do 8</w:t>
            </w:r>
          </w:p>
        </w:tc>
      </w:tr>
      <w:tr w:rsidR="00983600">
        <w:tc>
          <w:tcPr>
            <w:tcW w:w="3165"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w:t>
            </w:r>
            <w:r>
              <w:rPr>
                <w:i/>
                <w:color w:val="000000"/>
              </w:rPr>
              <w:t>zvládá sčítání a odčítání do 7</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zná posloupnost čísel</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čte a píše číslici 8</w:t>
            </w: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 xml:space="preserve">- </w:t>
            </w:r>
            <w:r>
              <w:rPr>
                <w:i/>
                <w:color w:val="000000"/>
              </w:rPr>
              <w:t>sčítá a odčítá do 8</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porovnává čísla 0 - 8</w:t>
            </w:r>
          </w:p>
          <w:p w:rsidR="00983600" w:rsidRDefault="00693486">
            <w:pPr>
              <w:pBdr>
                <w:top w:val="nil"/>
                <w:left w:val="nil"/>
                <w:bottom w:val="nil"/>
                <w:right w:val="nil"/>
                <w:between w:val="nil"/>
              </w:pBdr>
              <w:spacing w:line="240" w:lineRule="auto"/>
              <w:ind w:left="0" w:hanging="2"/>
              <w:rPr>
                <w:color w:val="000000"/>
              </w:rPr>
            </w:pPr>
            <w:r>
              <w:rPr>
                <w:i/>
                <w:color w:val="000000"/>
              </w:rPr>
              <w:t>- rozkládá čísla 7, 8</w:t>
            </w:r>
          </w:p>
          <w:p w:rsidR="00983600" w:rsidRDefault="00693486">
            <w:pPr>
              <w:pBdr>
                <w:top w:val="nil"/>
                <w:left w:val="nil"/>
                <w:bottom w:val="nil"/>
                <w:right w:val="nil"/>
                <w:between w:val="nil"/>
              </w:pBdr>
              <w:spacing w:line="240" w:lineRule="auto"/>
              <w:ind w:left="0" w:hanging="2"/>
              <w:rPr>
                <w:color w:val="000000"/>
              </w:rPr>
            </w:pPr>
            <w:r>
              <w:rPr>
                <w:i/>
                <w:color w:val="000000"/>
              </w:rPr>
              <w:t>- pozná geometrická tělesa krychle, koule</w:t>
            </w:r>
          </w:p>
          <w:p w:rsidR="00983600" w:rsidRDefault="00693486">
            <w:pPr>
              <w:pBdr>
                <w:top w:val="nil"/>
                <w:left w:val="nil"/>
                <w:bottom w:val="nil"/>
                <w:right w:val="nil"/>
                <w:between w:val="nil"/>
              </w:pBdr>
              <w:spacing w:line="240" w:lineRule="auto"/>
              <w:ind w:left="0" w:hanging="2"/>
              <w:rPr>
                <w:color w:val="000000"/>
              </w:rPr>
            </w:pPr>
            <w:r>
              <w:rPr>
                <w:i/>
                <w:color w:val="000000"/>
              </w:rPr>
              <w:t>-tvoří jednoduché slovní úlohy</w:t>
            </w:r>
          </w:p>
        </w:tc>
        <w:tc>
          <w:tcPr>
            <w:tcW w:w="3090"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Numerace</w:t>
            </w:r>
          </w:p>
          <w:p w:rsidR="00983600" w:rsidRDefault="00693486">
            <w:pPr>
              <w:pBdr>
                <w:top w:val="nil"/>
                <w:left w:val="nil"/>
                <w:bottom w:val="nil"/>
                <w:right w:val="nil"/>
                <w:between w:val="nil"/>
              </w:pBdr>
              <w:spacing w:line="240" w:lineRule="auto"/>
              <w:ind w:left="0" w:hanging="2"/>
              <w:rPr>
                <w:color w:val="000000"/>
              </w:rPr>
            </w:pPr>
            <w:r>
              <w:rPr>
                <w:color w:val="000000"/>
              </w:rPr>
              <w:t>Sčítání a odčítání v oboru(0-8)</w:t>
            </w:r>
          </w:p>
          <w:p w:rsidR="00983600" w:rsidRDefault="00693486">
            <w:pPr>
              <w:pBdr>
                <w:top w:val="nil"/>
                <w:left w:val="nil"/>
                <w:bottom w:val="nil"/>
                <w:right w:val="nil"/>
                <w:between w:val="nil"/>
              </w:pBdr>
              <w:spacing w:line="240" w:lineRule="auto"/>
              <w:ind w:left="0" w:hanging="2"/>
              <w:rPr>
                <w:color w:val="000000"/>
              </w:rPr>
            </w:pPr>
            <w:r>
              <w:rPr>
                <w:color w:val="000000"/>
              </w:rPr>
              <w:t>Geometrická tělesa</w:t>
            </w:r>
          </w:p>
        </w:tc>
        <w:tc>
          <w:tcPr>
            <w:tcW w:w="334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Český jazyk a literatura</w:t>
            </w:r>
          </w:p>
          <w:p w:rsidR="00983600" w:rsidRDefault="00693486">
            <w:pPr>
              <w:pBdr>
                <w:top w:val="nil"/>
                <w:left w:val="nil"/>
                <w:bottom w:val="nil"/>
                <w:right w:val="nil"/>
                <w:between w:val="nil"/>
              </w:pBdr>
              <w:spacing w:line="240" w:lineRule="auto"/>
              <w:ind w:left="0" w:hanging="2"/>
              <w:rPr>
                <w:color w:val="000000"/>
              </w:rPr>
            </w:pPr>
            <w:r>
              <w:rPr>
                <w:b/>
                <w:color w:val="000000"/>
              </w:rPr>
              <w:t>Prvouka</w:t>
            </w:r>
          </w:p>
          <w:p w:rsidR="00983600" w:rsidRDefault="00693486">
            <w:pPr>
              <w:pBdr>
                <w:top w:val="nil"/>
                <w:left w:val="nil"/>
                <w:bottom w:val="nil"/>
                <w:right w:val="nil"/>
                <w:between w:val="nil"/>
              </w:pBdr>
              <w:spacing w:line="240" w:lineRule="auto"/>
              <w:ind w:left="0" w:hanging="2"/>
              <w:rPr>
                <w:color w:val="000000"/>
              </w:rPr>
            </w:pPr>
            <w:r>
              <w:rPr>
                <w:b/>
                <w:color w:val="000000"/>
              </w:rPr>
              <w:t>Pracovní činnosti</w:t>
            </w:r>
          </w:p>
        </w:tc>
      </w:tr>
      <w:tr w:rsidR="00983600">
        <w:trPr>
          <w:trHeight w:val="397"/>
        </w:trPr>
        <w:tc>
          <w:tcPr>
            <w:tcW w:w="9595" w:type="dxa"/>
            <w:gridSpan w:val="4"/>
            <w:tcBorders>
              <w:top w:val="single" w:sz="4" w:space="0" w:color="000000"/>
              <w:left w:val="single" w:sz="4" w:space="0" w:color="000000"/>
              <w:bottom w:val="single" w:sz="4" w:space="0" w:color="000000"/>
              <w:right w:val="single" w:sz="4" w:space="0" w:color="000000"/>
            </w:tcBorders>
            <w:vAlign w:val="center"/>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Číselný obor do 9 a do 10</w:t>
            </w:r>
          </w:p>
        </w:tc>
      </w:tr>
      <w:tr w:rsidR="00983600">
        <w:tc>
          <w:tcPr>
            <w:tcW w:w="3165"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sčítá a  odčítá do 9</w:t>
            </w:r>
          </w:p>
          <w:p w:rsidR="00983600" w:rsidRDefault="00693486">
            <w:pPr>
              <w:pBdr>
                <w:top w:val="nil"/>
                <w:left w:val="nil"/>
                <w:bottom w:val="nil"/>
                <w:right w:val="nil"/>
                <w:between w:val="nil"/>
              </w:pBdr>
              <w:spacing w:line="240" w:lineRule="auto"/>
              <w:ind w:left="0" w:hanging="2"/>
              <w:rPr>
                <w:color w:val="000000"/>
              </w:rPr>
            </w:pPr>
            <w:r>
              <w:rPr>
                <w:i/>
                <w:color w:val="000000"/>
              </w:rPr>
              <w:t>- umí číst a napsat číslici 9</w:t>
            </w:r>
          </w:p>
          <w:p w:rsidR="00983600" w:rsidRDefault="00693486">
            <w:pPr>
              <w:pBdr>
                <w:top w:val="nil"/>
                <w:left w:val="nil"/>
                <w:bottom w:val="nil"/>
                <w:right w:val="nil"/>
                <w:between w:val="nil"/>
              </w:pBdr>
              <w:spacing w:line="240" w:lineRule="auto"/>
              <w:ind w:left="0" w:hanging="2"/>
              <w:rPr>
                <w:color w:val="000000"/>
              </w:rPr>
            </w:pPr>
            <w:r>
              <w:rPr>
                <w:i/>
                <w:color w:val="000000"/>
              </w:rPr>
              <w:t>- porovnává čísla 0 - 9</w:t>
            </w:r>
          </w:p>
          <w:p w:rsidR="00983600" w:rsidRDefault="00693486">
            <w:pPr>
              <w:pBdr>
                <w:top w:val="nil"/>
                <w:left w:val="nil"/>
                <w:bottom w:val="nil"/>
                <w:right w:val="nil"/>
                <w:between w:val="nil"/>
              </w:pBdr>
              <w:spacing w:line="240" w:lineRule="auto"/>
              <w:ind w:left="0" w:hanging="2"/>
              <w:rPr>
                <w:color w:val="000000"/>
              </w:rPr>
            </w:pPr>
            <w:r>
              <w:rPr>
                <w:i/>
                <w:color w:val="000000"/>
              </w:rPr>
              <w:t>- sestaví číselnou řadu 0-10</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zvládá jednoduché slovní úlohy </w:t>
            </w:r>
          </w:p>
          <w:p w:rsidR="00983600" w:rsidRDefault="00693486">
            <w:pPr>
              <w:pBdr>
                <w:top w:val="nil"/>
                <w:left w:val="nil"/>
                <w:bottom w:val="nil"/>
                <w:right w:val="nil"/>
                <w:between w:val="nil"/>
              </w:pBdr>
              <w:spacing w:line="240" w:lineRule="auto"/>
              <w:ind w:left="0" w:hanging="2"/>
              <w:rPr>
                <w:color w:val="000000"/>
              </w:rPr>
            </w:pPr>
            <w:r>
              <w:rPr>
                <w:i/>
                <w:color w:val="000000"/>
              </w:rPr>
              <w:t>- rozkládá číslo 9</w:t>
            </w:r>
          </w:p>
          <w:p w:rsidR="00983600" w:rsidRDefault="00693486">
            <w:pPr>
              <w:pBdr>
                <w:top w:val="nil"/>
                <w:left w:val="nil"/>
                <w:bottom w:val="nil"/>
                <w:right w:val="nil"/>
                <w:between w:val="nil"/>
              </w:pBdr>
              <w:spacing w:line="240" w:lineRule="auto"/>
              <w:ind w:left="0" w:hanging="2"/>
              <w:rPr>
                <w:color w:val="000000"/>
              </w:rPr>
            </w:pPr>
            <w:r>
              <w:rPr>
                <w:i/>
                <w:color w:val="000000"/>
              </w:rPr>
              <w:t>- zná geometrické těleso-válec</w:t>
            </w:r>
          </w:p>
        </w:tc>
        <w:tc>
          <w:tcPr>
            <w:tcW w:w="3090"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Sčítání, odčítání do 9</w:t>
            </w:r>
          </w:p>
          <w:p w:rsidR="00983600" w:rsidRDefault="00693486">
            <w:pPr>
              <w:pBdr>
                <w:top w:val="nil"/>
                <w:left w:val="nil"/>
                <w:bottom w:val="nil"/>
                <w:right w:val="nil"/>
                <w:between w:val="nil"/>
              </w:pBdr>
              <w:spacing w:line="240" w:lineRule="auto"/>
              <w:ind w:left="0" w:hanging="2"/>
              <w:rPr>
                <w:color w:val="000000"/>
              </w:rPr>
            </w:pPr>
            <w:r>
              <w:rPr>
                <w:color w:val="000000"/>
              </w:rPr>
              <w:t>Geometrické těleso</w:t>
            </w:r>
          </w:p>
        </w:tc>
        <w:tc>
          <w:tcPr>
            <w:tcW w:w="334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Český jazyk a literatura</w:t>
            </w:r>
          </w:p>
          <w:p w:rsidR="00983600" w:rsidRDefault="00693486">
            <w:pPr>
              <w:pBdr>
                <w:top w:val="nil"/>
                <w:left w:val="nil"/>
                <w:bottom w:val="nil"/>
                <w:right w:val="nil"/>
                <w:between w:val="nil"/>
              </w:pBdr>
              <w:spacing w:line="240" w:lineRule="auto"/>
              <w:ind w:left="0" w:hanging="2"/>
              <w:rPr>
                <w:color w:val="000000"/>
              </w:rPr>
            </w:pPr>
            <w:r>
              <w:rPr>
                <w:b/>
                <w:color w:val="000000"/>
              </w:rPr>
              <w:t>Prvouka</w:t>
            </w:r>
          </w:p>
          <w:p w:rsidR="00983600" w:rsidRDefault="00693486">
            <w:pPr>
              <w:pBdr>
                <w:top w:val="nil"/>
                <w:left w:val="nil"/>
                <w:bottom w:val="nil"/>
                <w:right w:val="nil"/>
                <w:between w:val="nil"/>
              </w:pBdr>
              <w:spacing w:line="240" w:lineRule="auto"/>
              <w:ind w:left="0" w:hanging="2"/>
              <w:rPr>
                <w:color w:val="000000"/>
              </w:rPr>
            </w:pPr>
            <w:r>
              <w:rPr>
                <w:b/>
                <w:color w:val="000000"/>
              </w:rPr>
              <w:t>Pracovní činnosti</w:t>
            </w:r>
          </w:p>
        </w:tc>
      </w:tr>
      <w:tr w:rsidR="00983600">
        <w:tc>
          <w:tcPr>
            <w:tcW w:w="3165"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ovládá pamětní sčítání, odčítání do 9</w:t>
            </w:r>
          </w:p>
          <w:p w:rsidR="00983600" w:rsidRDefault="00693486">
            <w:pPr>
              <w:pBdr>
                <w:top w:val="nil"/>
                <w:left w:val="nil"/>
                <w:bottom w:val="nil"/>
                <w:right w:val="nil"/>
                <w:between w:val="nil"/>
              </w:pBdr>
              <w:spacing w:line="240" w:lineRule="auto"/>
              <w:ind w:left="0" w:hanging="2"/>
              <w:rPr>
                <w:color w:val="000000"/>
              </w:rPr>
            </w:pPr>
            <w:r>
              <w:rPr>
                <w:i/>
                <w:color w:val="000000"/>
              </w:rPr>
              <w:t>- řadí čísla 0-20</w:t>
            </w:r>
          </w:p>
          <w:p w:rsidR="00983600" w:rsidRDefault="00693486">
            <w:pPr>
              <w:pBdr>
                <w:top w:val="nil"/>
                <w:left w:val="nil"/>
                <w:bottom w:val="nil"/>
                <w:right w:val="nil"/>
                <w:between w:val="nil"/>
              </w:pBdr>
              <w:spacing w:line="240" w:lineRule="auto"/>
              <w:ind w:left="0" w:hanging="2"/>
              <w:rPr>
                <w:color w:val="000000"/>
              </w:rPr>
            </w:pPr>
            <w:r>
              <w:rPr>
                <w:i/>
                <w:color w:val="000000"/>
              </w:rPr>
              <w:t>- spočítá čísla v daném souboru</w:t>
            </w:r>
          </w:p>
          <w:p w:rsidR="00983600" w:rsidRDefault="00693486">
            <w:pPr>
              <w:pBdr>
                <w:top w:val="nil"/>
                <w:left w:val="nil"/>
                <w:bottom w:val="nil"/>
                <w:right w:val="nil"/>
                <w:between w:val="nil"/>
              </w:pBdr>
              <w:spacing w:line="240" w:lineRule="auto"/>
              <w:ind w:left="0" w:hanging="2"/>
              <w:rPr>
                <w:color w:val="000000"/>
              </w:rPr>
            </w:pPr>
            <w:r>
              <w:rPr>
                <w:i/>
                <w:color w:val="000000"/>
              </w:rPr>
              <w:t>- vytváří soubory o určitém počtu prvků</w:t>
            </w:r>
          </w:p>
          <w:p w:rsidR="00983600" w:rsidRDefault="00693486">
            <w:pPr>
              <w:pBdr>
                <w:top w:val="nil"/>
                <w:left w:val="nil"/>
                <w:bottom w:val="nil"/>
                <w:right w:val="nil"/>
                <w:between w:val="nil"/>
              </w:pBdr>
              <w:spacing w:line="240" w:lineRule="auto"/>
              <w:ind w:left="0" w:hanging="2"/>
              <w:rPr>
                <w:color w:val="000000"/>
              </w:rPr>
            </w:pPr>
            <w:r>
              <w:rPr>
                <w:i/>
                <w:color w:val="000000"/>
              </w:rPr>
              <w:t>- porovnává čísla 0 - 10</w:t>
            </w:r>
          </w:p>
          <w:p w:rsidR="00983600" w:rsidRDefault="00693486">
            <w:pPr>
              <w:pBdr>
                <w:top w:val="nil"/>
                <w:left w:val="nil"/>
                <w:bottom w:val="nil"/>
                <w:right w:val="nil"/>
                <w:between w:val="nil"/>
              </w:pBdr>
              <w:spacing w:line="240" w:lineRule="auto"/>
              <w:ind w:left="0" w:hanging="2"/>
              <w:rPr>
                <w:color w:val="000000"/>
              </w:rPr>
            </w:pPr>
            <w:r>
              <w:rPr>
                <w:i/>
                <w:color w:val="000000"/>
              </w:rPr>
              <w:t>- sčítá a odčítá v oboru do 10</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pozná krychli a kvádr, válec</w:t>
            </w:r>
          </w:p>
        </w:tc>
        <w:tc>
          <w:tcPr>
            <w:tcW w:w="3090"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Sčítání a odčítání do 10</w:t>
            </w:r>
          </w:p>
          <w:p w:rsidR="00983600" w:rsidRDefault="00693486">
            <w:pPr>
              <w:pBdr>
                <w:top w:val="nil"/>
                <w:left w:val="nil"/>
                <w:bottom w:val="nil"/>
                <w:right w:val="nil"/>
                <w:between w:val="nil"/>
              </w:pBdr>
              <w:spacing w:line="240" w:lineRule="auto"/>
              <w:ind w:left="0" w:hanging="2"/>
              <w:rPr>
                <w:color w:val="000000"/>
              </w:rPr>
            </w:pPr>
            <w:r>
              <w:rPr>
                <w:color w:val="000000"/>
              </w:rPr>
              <w:t>Tělesa</w:t>
            </w:r>
          </w:p>
        </w:tc>
        <w:tc>
          <w:tcPr>
            <w:tcW w:w="334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sz w:val="22"/>
                <w:szCs w:val="22"/>
              </w:rPr>
            </w:pPr>
          </w:p>
        </w:tc>
      </w:tr>
      <w:tr w:rsidR="00983600">
        <w:trPr>
          <w:trHeight w:val="397"/>
        </w:trPr>
        <w:tc>
          <w:tcPr>
            <w:tcW w:w="9595" w:type="dxa"/>
            <w:gridSpan w:val="4"/>
            <w:tcBorders>
              <w:top w:val="single" w:sz="4" w:space="0" w:color="000000"/>
              <w:left w:val="single" w:sz="4" w:space="0" w:color="000000"/>
              <w:bottom w:val="single" w:sz="4" w:space="0" w:color="000000"/>
              <w:right w:val="single" w:sz="4" w:space="0" w:color="000000"/>
            </w:tcBorders>
            <w:vAlign w:val="center"/>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Přirozená čísla 0 – 20</w:t>
            </w:r>
          </w:p>
        </w:tc>
      </w:tr>
      <w:tr w:rsidR="00983600">
        <w:tc>
          <w:tcPr>
            <w:tcW w:w="3165"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sčítá tři sčítance</w:t>
            </w:r>
          </w:p>
          <w:p w:rsidR="00983600" w:rsidRDefault="00693486">
            <w:pPr>
              <w:pBdr>
                <w:top w:val="nil"/>
                <w:left w:val="nil"/>
                <w:bottom w:val="nil"/>
                <w:right w:val="nil"/>
                <w:between w:val="nil"/>
              </w:pBdr>
              <w:spacing w:line="240" w:lineRule="auto"/>
              <w:ind w:left="0" w:hanging="2"/>
              <w:rPr>
                <w:color w:val="000000"/>
              </w:rPr>
            </w:pPr>
            <w:r>
              <w:rPr>
                <w:i/>
                <w:color w:val="000000"/>
              </w:rPr>
              <w:t>- ovládá posloupnost čísel 10 – 20</w:t>
            </w:r>
          </w:p>
          <w:p w:rsidR="00983600" w:rsidRDefault="00693486">
            <w:pPr>
              <w:pBdr>
                <w:top w:val="nil"/>
                <w:left w:val="nil"/>
                <w:bottom w:val="nil"/>
                <w:right w:val="nil"/>
                <w:between w:val="nil"/>
              </w:pBdr>
              <w:spacing w:line="240" w:lineRule="auto"/>
              <w:ind w:left="0" w:hanging="2"/>
              <w:rPr>
                <w:color w:val="000000"/>
              </w:rPr>
            </w:pPr>
            <w:r>
              <w:rPr>
                <w:i/>
                <w:color w:val="000000"/>
              </w:rPr>
              <w:t>- vytváří soubory o daném počtu prvků</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zvládá sčítání a odčítání v oboru 0 –20 bez přechodu desítky</w:t>
            </w:r>
          </w:p>
          <w:p w:rsidR="00983600" w:rsidRDefault="00693486">
            <w:pPr>
              <w:pBdr>
                <w:top w:val="nil"/>
                <w:left w:val="nil"/>
                <w:bottom w:val="nil"/>
                <w:right w:val="nil"/>
                <w:between w:val="nil"/>
              </w:pBdr>
              <w:spacing w:line="240" w:lineRule="auto"/>
              <w:ind w:left="0" w:hanging="2"/>
              <w:rPr>
                <w:color w:val="000000"/>
              </w:rPr>
            </w:pPr>
            <w:r>
              <w:rPr>
                <w:i/>
                <w:color w:val="000000"/>
              </w:rPr>
              <w:t>- řeší slovní úlohy používající vztahy o n více, o n méně</w:t>
            </w:r>
          </w:p>
          <w:p w:rsidR="00983600" w:rsidRDefault="00693486">
            <w:pPr>
              <w:pBdr>
                <w:top w:val="nil"/>
                <w:left w:val="nil"/>
                <w:bottom w:val="nil"/>
                <w:right w:val="nil"/>
                <w:between w:val="nil"/>
              </w:pBdr>
              <w:spacing w:line="240" w:lineRule="auto"/>
              <w:ind w:left="0" w:hanging="2"/>
              <w:rPr>
                <w:color w:val="000000"/>
              </w:rPr>
            </w:pPr>
            <w:r>
              <w:rPr>
                <w:i/>
                <w:color w:val="000000"/>
              </w:rPr>
              <w:t>- využívá své znalosti v praxi</w:t>
            </w:r>
          </w:p>
          <w:p w:rsidR="00983600" w:rsidRDefault="00693486">
            <w:pPr>
              <w:pBdr>
                <w:top w:val="nil"/>
                <w:left w:val="nil"/>
                <w:bottom w:val="nil"/>
                <w:right w:val="nil"/>
                <w:between w:val="nil"/>
              </w:pBdr>
              <w:spacing w:line="240" w:lineRule="auto"/>
              <w:ind w:left="0" w:hanging="2"/>
              <w:rPr>
                <w:color w:val="000000"/>
              </w:rPr>
            </w:pPr>
            <w:r>
              <w:rPr>
                <w:i/>
                <w:color w:val="000000"/>
              </w:rPr>
              <w:t>- provádí rozklady čísel 2 – 20</w:t>
            </w:r>
          </w:p>
        </w:tc>
        <w:tc>
          <w:tcPr>
            <w:tcW w:w="3090"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Posloupnost 0 – 20</w:t>
            </w:r>
          </w:p>
          <w:p w:rsidR="00983600" w:rsidRDefault="00693486">
            <w:pPr>
              <w:pBdr>
                <w:top w:val="nil"/>
                <w:left w:val="nil"/>
                <w:bottom w:val="nil"/>
                <w:right w:val="nil"/>
                <w:between w:val="nil"/>
              </w:pBdr>
              <w:spacing w:line="240" w:lineRule="auto"/>
              <w:ind w:left="0" w:hanging="2"/>
              <w:rPr>
                <w:color w:val="000000"/>
              </w:rPr>
            </w:pPr>
            <w:r>
              <w:rPr>
                <w:color w:val="000000"/>
              </w:rPr>
              <w:t>Sčítání, odčítání bez přechodu desítky do 20</w:t>
            </w:r>
          </w:p>
          <w:p w:rsidR="00983600" w:rsidRDefault="00693486">
            <w:pPr>
              <w:pBdr>
                <w:top w:val="nil"/>
                <w:left w:val="nil"/>
                <w:bottom w:val="nil"/>
                <w:right w:val="nil"/>
                <w:between w:val="nil"/>
              </w:pBdr>
              <w:spacing w:line="240" w:lineRule="auto"/>
              <w:ind w:left="0" w:hanging="2"/>
              <w:rPr>
                <w:color w:val="000000"/>
              </w:rPr>
            </w:pPr>
            <w:r>
              <w:rPr>
                <w:color w:val="000000"/>
              </w:rPr>
              <w:t>Slovní úlohy o n-méně, o n-více</w:t>
            </w:r>
          </w:p>
        </w:tc>
        <w:tc>
          <w:tcPr>
            <w:tcW w:w="334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Prvouka</w:t>
            </w:r>
          </w:p>
          <w:p w:rsidR="00983600" w:rsidRDefault="00693486">
            <w:pPr>
              <w:pBdr>
                <w:top w:val="nil"/>
                <w:left w:val="nil"/>
                <w:bottom w:val="nil"/>
                <w:right w:val="nil"/>
                <w:between w:val="nil"/>
              </w:pBdr>
              <w:spacing w:line="240" w:lineRule="auto"/>
              <w:ind w:left="0" w:hanging="2"/>
              <w:rPr>
                <w:color w:val="000000"/>
              </w:rPr>
            </w:pPr>
            <w:r>
              <w:rPr>
                <w:b/>
                <w:color w:val="000000"/>
              </w:rPr>
              <w:t>Český jazyk a literatura</w:t>
            </w:r>
          </w:p>
          <w:p w:rsidR="00983600" w:rsidRDefault="00693486">
            <w:pPr>
              <w:pBdr>
                <w:top w:val="nil"/>
                <w:left w:val="nil"/>
                <w:bottom w:val="nil"/>
                <w:right w:val="nil"/>
                <w:between w:val="nil"/>
              </w:pBdr>
              <w:spacing w:line="240" w:lineRule="auto"/>
              <w:ind w:left="0" w:hanging="2"/>
              <w:rPr>
                <w:color w:val="000000"/>
              </w:rPr>
            </w:pPr>
            <w:r>
              <w:rPr>
                <w:b/>
                <w:color w:val="000000"/>
              </w:rPr>
              <w:t>Pracovní činnosti</w:t>
            </w:r>
          </w:p>
        </w:tc>
      </w:tr>
      <w:tr w:rsidR="00983600">
        <w:trPr>
          <w:trHeight w:val="386"/>
        </w:trPr>
        <w:tc>
          <w:tcPr>
            <w:tcW w:w="9595" w:type="dxa"/>
            <w:gridSpan w:val="4"/>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Číselný obor do 20</w:t>
            </w:r>
          </w:p>
        </w:tc>
      </w:tr>
      <w:tr w:rsidR="00983600">
        <w:tc>
          <w:tcPr>
            <w:tcW w:w="3165"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sz w:val="22"/>
                <w:szCs w:val="22"/>
              </w:rPr>
              <w:t xml:space="preserve">- zvládne sčítání a </w:t>
            </w:r>
            <w:r>
              <w:rPr>
                <w:i/>
                <w:color w:val="000000"/>
              </w:rPr>
              <w:t xml:space="preserve">odčítání do 20 bez přechodu desítky </w:t>
            </w:r>
          </w:p>
          <w:p w:rsidR="00983600" w:rsidRDefault="00693486">
            <w:pPr>
              <w:pBdr>
                <w:top w:val="nil"/>
                <w:left w:val="nil"/>
                <w:bottom w:val="nil"/>
                <w:right w:val="nil"/>
                <w:between w:val="nil"/>
              </w:pBdr>
              <w:spacing w:line="240" w:lineRule="auto"/>
              <w:ind w:left="0" w:hanging="2"/>
              <w:rPr>
                <w:color w:val="000000"/>
              </w:rPr>
            </w:pPr>
            <w:r>
              <w:rPr>
                <w:color w:val="000000"/>
              </w:rPr>
              <w:t>-</w:t>
            </w:r>
            <w:r>
              <w:rPr>
                <w:i/>
                <w:color w:val="000000"/>
              </w:rPr>
              <w:t xml:space="preserve"> seznámí se se znaky nerovnosti a bude je umět používati – porovnávání čísel</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řeší jednoduché slovní úlohy</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seznámí se s technikou sčítání  do 20 s přechodem desítky (rozklad čísel)</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zvládne grafické znázornění sčítání s přechodem</w:t>
            </w:r>
          </w:p>
          <w:p w:rsidR="00983600" w:rsidRDefault="00693486">
            <w:pPr>
              <w:pBdr>
                <w:top w:val="nil"/>
                <w:left w:val="nil"/>
                <w:bottom w:val="nil"/>
                <w:right w:val="nil"/>
                <w:between w:val="nil"/>
              </w:pBdr>
              <w:spacing w:line="240" w:lineRule="auto"/>
              <w:ind w:left="0" w:hanging="2"/>
              <w:rPr>
                <w:color w:val="000000"/>
              </w:rPr>
            </w:pPr>
            <w:r>
              <w:rPr>
                <w:i/>
                <w:color w:val="000000"/>
              </w:rPr>
              <w:t>- upevní si techniku sčítání do dvaceti s přechodem desítky</w:t>
            </w:r>
          </w:p>
          <w:p w:rsidR="00983600" w:rsidRDefault="00693486">
            <w:pPr>
              <w:pBdr>
                <w:top w:val="nil"/>
                <w:left w:val="nil"/>
                <w:bottom w:val="nil"/>
                <w:right w:val="nil"/>
                <w:between w:val="nil"/>
              </w:pBdr>
              <w:spacing w:line="240" w:lineRule="auto"/>
              <w:ind w:left="0" w:hanging="2"/>
              <w:rPr>
                <w:color w:val="000000"/>
              </w:rPr>
            </w:pPr>
            <w:r>
              <w:rPr>
                <w:i/>
                <w:color w:val="000000"/>
              </w:rPr>
              <w:t>- seznámí se s technikou odčítání do 20 s přechodem desítky – rozklad čí</w:t>
            </w:r>
            <w:r>
              <w:rPr>
                <w:i/>
                <w:color w:val="000000"/>
              </w:rPr>
              <w:t>sel</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zvládne grafické znázornění odčítání s přechodem desítky do 20</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seznámí se s řešením jednoduchých slovních příkladů, naučí se uvědomovat si, co víme a co máme vypočítat (na co se ptáme)</w:t>
            </w:r>
          </w:p>
        </w:tc>
        <w:tc>
          <w:tcPr>
            <w:tcW w:w="306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Sčítání a odčítání do 20 s přechodem přes desítku</w:t>
            </w:r>
          </w:p>
          <w:p w:rsidR="00983600" w:rsidRDefault="00693486">
            <w:pPr>
              <w:pBdr>
                <w:top w:val="nil"/>
                <w:left w:val="nil"/>
                <w:bottom w:val="nil"/>
                <w:right w:val="nil"/>
                <w:between w:val="nil"/>
              </w:pBdr>
              <w:spacing w:line="240" w:lineRule="auto"/>
              <w:ind w:left="0" w:hanging="2"/>
              <w:rPr>
                <w:color w:val="000000"/>
              </w:rPr>
            </w:pPr>
            <w:r>
              <w:rPr>
                <w:color w:val="000000"/>
              </w:rPr>
              <w:t>Číselné řady</w:t>
            </w:r>
          </w:p>
          <w:p w:rsidR="00983600" w:rsidRDefault="00693486">
            <w:pPr>
              <w:pBdr>
                <w:top w:val="nil"/>
                <w:left w:val="nil"/>
                <w:bottom w:val="nil"/>
                <w:right w:val="nil"/>
                <w:between w:val="nil"/>
              </w:pBdr>
              <w:spacing w:line="240" w:lineRule="auto"/>
              <w:ind w:left="0" w:hanging="2"/>
              <w:rPr>
                <w:color w:val="000000"/>
              </w:rPr>
            </w:pPr>
            <w:r>
              <w:rPr>
                <w:color w:val="000000"/>
              </w:rPr>
              <w:t>Porovnávání čísel</w:t>
            </w:r>
          </w:p>
          <w:p w:rsidR="00983600" w:rsidRDefault="00693486">
            <w:pPr>
              <w:pBdr>
                <w:top w:val="nil"/>
                <w:left w:val="nil"/>
                <w:bottom w:val="nil"/>
                <w:right w:val="nil"/>
                <w:between w:val="nil"/>
              </w:pBdr>
              <w:spacing w:line="240" w:lineRule="auto"/>
              <w:ind w:left="0" w:hanging="2"/>
              <w:rPr>
                <w:color w:val="000000"/>
              </w:rPr>
            </w:pPr>
            <w:r>
              <w:rPr>
                <w:color w:val="000000"/>
              </w:rPr>
              <w:t>Sčítání více sčítanců</w:t>
            </w:r>
          </w:p>
          <w:p w:rsidR="00983600" w:rsidRDefault="00693486">
            <w:pPr>
              <w:pBdr>
                <w:top w:val="nil"/>
                <w:left w:val="nil"/>
                <w:bottom w:val="nil"/>
                <w:right w:val="nil"/>
                <w:between w:val="nil"/>
              </w:pBdr>
              <w:spacing w:line="240" w:lineRule="auto"/>
              <w:ind w:left="0" w:hanging="2"/>
              <w:rPr>
                <w:color w:val="000000"/>
              </w:rPr>
            </w:pPr>
            <w:r>
              <w:rPr>
                <w:color w:val="000000"/>
              </w:rPr>
              <w:t>Slovní úlohy s přechodem přes desítku</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c>
          <w:tcPr>
            <w:tcW w:w="3370" w:type="dxa"/>
            <w:gridSpan w:val="2"/>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Český jazyk a literatura</w:t>
            </w:r>
          </w:p>
          <w:p w:rsidR="00983600" w:rsidRDefault="00693486">
            <w:pPr>
              <w:pBdr>
                <w:top w:val="nil"/>
                <w:left w:val="nil"/>
                <w:bottom w:val="nil"/>
                <w:right w:val="nil"/>
                <w:between w:val="nil"/>
              </w:pBdr>
              <w:spacing w:line="240" w:lineRule="auto"/>
              <w:ind w:left="0" w:hanging="2"/>
              <w:rPr>
                <w:color w:val="000000"/>
              </w:rPr>
            </w:pPr>
            <w:r>
              <w:rPr>
                <w:b/>
                <w:color w:val="000000"/>
              </w:rPr>
              <w:t>Prvouka</w:t>
            </w:r>
          </w:p>
          <w:p w:rsidR="00983600" w:rsidRDefault="00693486">
            <w:pPr>
              <w:pBdr>
                <w:top w:val="nil"/>
                <w:left w:val="nil"/>
                <w:bottom w:val="nil"/>
                <w:right w:val="nil"/>
                <w:between w:val="nil"/>
              </w:pBdr>
              <w:spacing w:line="240" w:lineRule="auto"/>
              <w:ind w:left="0" w:hanging="2"/>
              <w:rPr>
                <w:color w:val="000000"/>
              </w:rPr>
            </w:pPr>
            <w:r>
              <w:rPr>
                <w:b/>
                <w:color w:val="000000"/>
              </w:rPr>
              <w:t>Pracovní činnosti</w:t>
            </w:r>
          </w:p>
        </w:tc>
      </w:tr>
    </w:tbl>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1" w:hanging="3"/>
        <w:jc w:val="center"/>
        <w:rPr>
          <w:b/>
          <w:color w:val="000000"/>
          <w:sz w:val="28"/>
          <w:szCs w:val="28"/>
        </w:rPr>
      </w:pPr>
      <w:r>
        <w:rPr>
          <w:b/>
          <w:color w:val="000000"/>
          <w:sz w:val="28"/>
          <w:szCs w:val="28"/>
        </w:rPr>
        <w:t>Matematika – 2. ročník</w:t>
      </w:r>
    </w:p>
    <w:p w:rsidR="00983600" w:rsidRDefault="00983600">
      <w:pPr>
        <w:pBdr>
          <w:top w:val="nil"/>
          <w:left w:val="nil"/>
          <w:bottom w:val="nil"/>
          <w:right w:val="nil"/>
          <w:between w:val="nil"/>
        </w:pBdr>
        <w:spacing w:line="240" w:lineRule="auto"/>
        <w:ind w:left="1" w:hanging="3"/>
        <w:rPr>
          <w:color w:val="000000"/>
          <w:sz w:val="28"/>
          <w:szCs w:val="28"/>
        </w:rPr>
      </w:pPr>
    </w:p>
    <w:tbl>
      <w:tblPr>
        <w:tblStyle w:val="afa"/>
        <w:tblW w:w="9325" w:type="dxa"/>
        <w:tblInd w:w="-147" w:type="dxa"/>
        <w:tblLayout w:type="fixed"/>
        <w:tblLook w:val="0000" w:firstRow="0" w:lastRow="0" w:firstColumn="0" w:lastColumn="0" w:noHBand="0" w:noVBand="0"/>
      </w:tblPr>
      <w:tblGrid>
        <w:gridCol w:w="3105"/>
        <w:gridCol w:w="2996"/>
        <w:gridCol w:w="64"/>
        <w:gridCol w:w="3160"/>
      </w:tblGrid>
      <w:tr w:rsidR="00983600">
        <w:tc>
          <w:tcPr>
            <w:tcW w:w="3105"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1" w:hanging="3"/>
              <w:rPr>
                <w:b/>
                <w:color w:val="000000"/>
                <w:sz w:val="28"/>
                <w:szCs w:val="28"/>
              </w:rPr>
            </w:pPr>
            <w:r>
              <w:rPr>
                <w:b/>
                <w:color w:val="000000"/>
                <w:sz w:val="28"/>
                <w:szCs w:val="28"/>
              </w:rPr>
              <w:t>Očekávané výstupy</w:t>
            </w:r>
          </w:p>
        </w:tc>
        <w:tc>
          <w:tcPr>
            <w:tcW w:w="3060" w:type="dxa"/>
            <w:gridSpan w:val="2"/>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1" w:hanging="3"/>
              <w:rPr>
                <w:b/>
                <w:color w:val="000000"/>
                <w:sz w:val="28"/>
                <w:szCs w:val="28"/>
              </w:rPr>
            </w:pPr>
            <w:r>
              <w:rPr>
                <w:b/>
                <w:color w:val="000000"/>
                <w:sz w:val="28"/>
                <w:szCs w:val="28"/>
              </w:rPr>
              <w:t>Učivo</w:t>
            </w:r>
          </w:p>
        </w:tc>
        <w:tc>
          <w:tcPr>
            <w:tcW w:w="316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c>
          <w:tcPr>
            <w:tcW w:w="9325" w:type="dxa"/>
            <w:gridSpan w:val="4"/>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Opakování učiva 1. ročníku</w:t>
            </w:r>
          </w:p>
        </w:tc>
      </w:tr>
      <w:tr w:rsidR="00983600">
        <w:tc>
          <w:tcPr>
            <w:tcW w:w="9325" w:type="dxa"/>
            <w:gridSpan w:val="4"/>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i/>
                <w:color w:val="000000"/>
              </w:rPr>
              <w:t xml:space="preserve">Žák </w:t>
            </w:r>
          </w:p>
        </w:tc>
      </w:tr>
      <w:tr w:rsidR="00983600">
        <w:tc>
          <w:tcPr>
            <w:tcW w:w="3105"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w:t>
            </w:r>
            <w:r>
              <w:rPr>
                <w:i/>
                <w:color w:val="000000"/>
              </w:rPr>
              <w:t xml:space="preserve"> zvládá sčítání a odčítání </w:t>
            </w:r>
          </w:p>
          <w:p w:rsidR="00983600" w:rsidRDefault="00693486">
            <w:pPr>
              <w:pBdr>
                <w:top w:val="nil"/>
                <w:left w:val="nil"/>
                <w:bottom w:val="nil"/>
                <w:right w:val="nil"/>
                <w:between w:val="nil"/>
              </w:pBdr>
              <w:spacing w:line="240" w:lineRule="auto"/>
              <w:ind w:left="0" w:hanging="2"/>
              <w:rPr>
                <w:color w:val="000000"/>
              </w:rPr>
            </w:pPr>
            <w:r>
              <w:rPr>
                <w:i/>
                <w:color w:val="000000"/>
              </w:rPr>
              <w:t>do 20 bez přechodu desítky</w:t>
            </w:r>
          </w:p>
          <w:p w:rsidR="00983600" w:rsidRDefault="00693486">
            <w:pPr>
              <w:pBdr>
                <w:top w:val="nil"/>
                <w:left w:val="nil"/>
                <w:bottom w:val="nil"/>
                <w:right w:val="nil"/>
                <w:between w:val="nil"/>
              </w:pBdr>
              <w:spacing w:line="240" w:lineRule="auto"/>
              <w:ind w:left="0" w:hanging="2"/>
              <w:rPr>
                <w:color w:val="000000"/>
              </w:rPr>
            </w:pPr>
            <w:r>
              <w:rPr>
                <w:i/>
                <w:color w:val="000000"/>
              </w:rPr>
              <w:t>- používá znaky nerovnosti při porovnávání čísel</w:t>
            </w:r>
          </w:p>
          <w:p w:rsidR="00983600" w:rsidRDefault="00693486">
            <w:pPr>
              <w:pBdr>
                <w:top w:val="nil"/>
                <w:left w:val="nil"/>
                <w:bottom w:val="nil"/>
                <w:right w:val="nil"/>
                <w:between w:val="nil"/>
              </w:pBdr>
              <w:spacing w:line="240" w:lineRule="auto"/>
              <w:ind w:left="0" w:hanging="2"/>
              <w:rPr>
                <w:color w:val="000000"/>
              </w:rPr>
            </w:pPr>
            <w:r>
              <w:rPr>
                <w:i/>
                <w:color w:val="000000"/>
              </w:rPr>
              <w:t>- ovládá techniku sčítání v oboru do 20 s přechodem</w:t>
            </w:r>
          </w:p>
          <w:p w:rsidR="00983600" w:rsidRDefault="00693486">
            <w:pPr>
              <w:pBdr>
                <w:top w:val="nil"/>
                <w:left w:val="nil"/>
                <w:bottom w:val="nil"/>
                <w:right w:val="nil"/>
                <w:between w:val="nil"/>
              </w:pBdr>
              <w:spacing w:line="240" w:lineRule="auto"/>
              <w:ind w:left="0" w:hanging="2"/>
              <w:rPr>
                <w:color w:val="000000"/>
              </w:rPr>
            </w:pPr>
            <w:r>
              <w:rPr>
                <w:i/>
                <w:color w:val="000000"/>
              </w:rPr>
              <w:t>desítky (rozklad čísel)</w:t>
            </w:r>
          </w:p>
          <w:p w:rsidR="00983600" w:rsidRDefault="00693486">
            <w:pPr>
              <w:pBdr>
                <w:top w:val="nil"/>
                <w:left w:val="nil"/>
                <w:bottom w:val="nil"/>
                <w:right w:val="nil"/>
                <w:between w:val="nil"/>
              </w:pBdr>
              <w:spacing w:line="240" w:lineRule="auto"/>
              <w:ind w:left="0" w:hanging="2"/>
              <w:rPr>
                <w:color w:val="000000"/>
              </w:rPr>
            </w:pPr>
            <w:r>
              <w:rPr>
                <w:i/>
                <w:color w:val="000000"/>
              </w:rPr>
              <w:t>- ovládá techniku odčítání v oboru do 20 s přechodem</w:t>
            </w:r>
          </w:p>
          <w:p w:rsidR="00983600" w:rsidRDefault="00693486">
            <w:pPr>
              <w:pBdr>
                <w:top w:val="nil"/>
                <w:left w:val="nil"/>
                <w:bottom w:val="nil"/>
                <w:right w:val="nil"/>
                <w:between w:val="nil"/>
              </w:pBdr>
              <w:spacing w:line="240" w:lineRule="auto"/>
              <w:ind w:left="0" w:hanging="2"/>
              <w:rPr>
                <w:color w:val="000000"/>
              </w:rPr>
            </w:pPr>
            <w:r>
              <w:rPr>
                <w:i/>
                <w:color w:val="000000"/>
              </w:rPr>
              <w:t>desítky (rozklad</w:t>
            </w:r>
            <w:r>
              <w:rPr>
                <w:i/>
                <w:color w:val="000000"/>
              </w:rPr>
              <w:t xml:space="preserve"> čísel</w:t>
            </w:r>
            <w:r>
              <w:rPr>
                <w:color w:val="000000"/>
              </w:rPr>
              <w:t>)</w:t>
            </w:r>
          </w:p>
        </w:tc>
        <w:tc>
          <w:tcPr>
            <w:tcW w:w="3060"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Opakování učiva prvního ročníku</w:t>
            </w:r>
          </w:p>
          <w:p w:rsidR="00983600" w:rsidRDefault="00693486">
            <w:pPr>
              <w:pBdr>
                <w:top w:val="nil"/>
                <w:left w:val="nil"/>
                <w:bottom w:val="nil"/>
                <w:right w:val="nil"/>
                <w:between w:val="nil"/>
              </w:pBdr>
              <w:spacing w:line="240" w:lineRule="auto"/>
              <w:ind w:left="0" w:hanging="2"/>
              <w:rPr>
                <w:color w:val="000000"/>
              </w:rPr>
            </w:pPr>
            <w:r>
              <w:rPr>
                <w:color w:val="000000"/>
              </w:rPr>
              <w:t>Porovnávání čísel</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Sčítání s přechodem desítky</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Odčítání s přechodem desítky</w:t>
            </w:r>
          </w:p>
        </w:tc>
        <w:tc>
          <w:tcPr>
            <w:tcW w:w="316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Český jazyk </w:t>
            </w:r>
            <w:r>
              <w:rPr>
                <w:color w:val="000000"/>
              </w:rPr>
              <w:t>(Čj)</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Hudební výchova </w:t>
            </w:r>
            <w:r>
              <w:rPr>
                <w:color w:val="000000"/>
              </w:rPr>
              <w:t>(Hv)</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Tělesná výchova </w:t>
            </w:r>
            <w:r>
              <w:rPr>
                <w:color w:val="000000"/>
              </w:rPr>
              <w:t>(Tv)</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Výtvarná výchova </w:t>
            </w:r>
            <w:r>
              <w:rPr>
                <w:color w:val="000000"/>
              </w:rPr>
              <w:t>(Vv)</w:t>
            </w:r>
          </w:p>
          <w:p w:rsidR="00983600" w:rsidRDefault="00693486">
            <w:pPr>
              <w:pBdr>
                <w:top w:val="nil"/>
                <w:left w:val="nil"/>
                <w:bottom w:val="nil"/>
                <w:right w:val="nil"/>
                <w:between w:val="nil"/>
              </w:pBdr>
              <w:spacing w:line="240" w:lineRule="auto"/>
              <w:ind w:left="0" w:hanging="2"/>
              <w:rPr>
                <w:color w:val="000000"/>
              </w:rPr>
            </w:pPr>
            <w:r>
              <w:rPr>
                <w:b/>
                <w:color w:val="000000"/>
              </w:rPr>
              <w:t>Pracovní činnosti</w:t>
            </w:r>
            <w:r>
              <w:rPr>
                <w:color w:val="000000"/>
              </w:rPr>
              <w:t xml:space="preserve"> (Pč)</w:t>
            </w:r>
          </w:p>
        </w:tc>
      </w:tr>
      <w:tr w:rsidR="00983600">
        <w:tc>
          <w:tcPr>
            <w:tcW w:w="9325" w:type="dxa"/>
            <w:gridSpan w:val="4"/>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Sčítání a odčítání v oboru do 20</w:t>
            </w:r>
          </w:p>
        </w:tc>
      </w:tr>
      <w:tr w:rsidR="00983600">
        <w:tc>
          <w:tcPr>
            <w:tcW w:w="3105"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xml:space="preserve">- zdokonaluje se v pamětném sčítání a odčítání v oboru </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do 20 s přechodem desítky </w:t>
            </w:r>
          </w:p>
          <w:p w:rsidR="00983600" w:rsidRDefault="00693486">
            <w:pPr>
              <w:pBdr>
                <w:top w:val="nil"/>
                <w:left w:val="nil"/>
                <w:bottom w:val="nil"/>
                <w:right w:val="nil"/>
                <w:between w:val="nil"/>
              </w:pBdr>
              <w:spacing w:line="240" w:lineRule="auto"/>
              <w:ind w:left="0" w:hanging="2"/>
              <w:rPr>
                <w:color w:val="000000"/>
              </w:rPr>
            </w:pPr>
            <w:r>
              <w:rPr>
                <w:i/>
                <w:color w:val="000000"/>
              </w:rPr>
              <w:t>- pracuje s číselnou řadou v oboru do 20</w:t>
            </w:r>
          </w:p>
          <w:p w:rsidR="00983600" w:rsidRDefault="00693486">
            <w:pPr>
              <w:pBdr>
                <w:top w:val="nil"/>
                <w:left w:val="nil"/>
                <w:bottom w:val="nil"/>
                <w:right w:val="nil"/>
                <w:between w:val="nil"/>
              </w:pBdr>
              <w:spacing w:line="240" w:lineRule="auto"/>
              <w:ind w:left="0" w:hanging="2"/>
              <w:rPr>
                <w:color w:val="000000"/>
              </w:rPr>
            </w:pPr>
            <w:r>
              <w:rPr>
                <w:i/>
                <w:color w:val="000000"/>
              </w:rPr>
              <w:t>- seznámí se s řešením jednoduchých slovních příkladů</w:t>
            </w:r>
          </w:p>
          <w:p w:rsidR="00983600" w:rsidRDefault="00693486">
            <w:pPr>
              <w:pBdr>
                <w:top w:val="nil"/>
                <w:left w:val="nil"/>
                <w:bottom w:val="nil"/>
                <w:right w:val="nil"/>
                <w:between w:val="nil"/>
              </w:pBdr>
              <w:spacing w:line="240" w:lineRule="auto"/>
              <w:ind w:left="0" w:hanging="2"/>
              <w:rPr>
                <w:color w:val="000000"/>
              </w:rPr>
            </w:pPr>
            <w:r>
              <w:rPr>
                <w:i/>
                <w:color w:val="000000"/>
              </w:rPr>
              <w:t>- uvědomuje si, co víme, co se má vypočítat (na co se ptáme)</w:t>
            </w:r>
          </w:p>
        </w:tc>
        <w:tc>
          <w:tcPr>
            <w:tcW w:w="3060"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Opakování sčítání a odčítání v oboru do 20 s přechodem desítky</w:t>
            </w:r>
          </w:p>
          <w:p w:rsidR="00983600" w:rsidRDefault="00693486">
            <w:pPr>
              <w:pBdr>
                <w:top w:val="nil"/>
                <w:left w:val="nil"/>
                <w:bottom w:val="nil"/>
                <w:right w:val="nil"/>
                <w:between w:val="nil"/>
              </w:pBdr>
              <w:spacing w:line="240" w:lineRule="auto"/>
              <w:ind w:left="0" w:hanging="2"/>
              <w:rPr>
                <w:color w:val="000000"/>
              </w:rPr>
            </w:pPr>
            <w:r>
              <w:rPr>
                <w:color w:val="000000"/>
              </w:rPr>
              <w:t>Číselná řada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Řešení jednoduchých slovních úloh</w:t>
            </w:r>
          </w:p>
          <w:p w:rsidR="00983600" w:rsidRDefault="00693486">
            <w:pPr>
              <w:pBdr>
                <w:top w:val="nil"/>
                <w:left w:val="nil"/>
                <w:bottom w:val="nil"/>
                <w:right w:val="nil"/>
                <w:between w:val="nil"/>
              </w:pBdr>
              <w:spacing w:line="240" w:lineRule="auto"/>
              <w:ind w:left="0" w:hanging="2"/>
              <w:rPr>
                <w:color w:val="000000"/>
              </w:rPr>
            </w:pPr>
            <w:r>
              <w:rPr>
                <w:color w:val="000000"/>
              </w:rPr>
              <w:t xml:space="preserve">Procvičování řešení slovních úloh, zápis, grafické znázornění </w:t>
            </w:r>
          </w:p>
        </w:tc>
        <w:tc>
          <w:tcPr>
            <w:tcW w:w="316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OSV</w:t>
            </w:r>
            <w:r>
              <w:rPr>
                <w:color w:val="000000"/>
              </w:rPr>
              <w:t xml:space="preserve"> – rozvoj schopností</w:t>
            </w:r>
            <w:r>
              <w:rPr>
                <w:b/>
                <w:color w:val="000000"/>
              </w:rPr>
              <w:t xml:space="preserve"> </w:t>
            </w:r>
            <w:r>
              <w:rPr>
                <w:color w:val="000000"/>
              </w:rPr>
              <w:t>poznávání</w:t>
            </w:r>
            <w:r>
              <w:rPr>
                <w:b/>
                <w:color w:val="000000"/>
              </w:rPr>
              <w:t xml:space="preserve"> </w:t>
            </w:r>
            <w:r>
              <w:rPr>
                <w:i/>
                <w:color w:val="000000"/>
              </w:rPr>
              <w:t>(cvičení soustředění)</w:t>
            </w:r>
          </w:p>
        </w:tc>
      </w:tr>
      <w:tr w:rsidR="00983600">
        <w:tc>
          <w:tcPr>
            <w:tcW w:w="9325" w:type="dxa"/>
            <w:gridSpan w:val="4"/>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Geometrie</w:t>
            </w:r>
          </w:p>
        </w:tc>
      </w:tr>
      <w:tr w:rsidR="00983600">
        <w:tc>
          <w:tcPr>
            <w:tcW w:w="3105"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učí se používat pravítko</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rozezná, pojmenuje, vymodeluje a popíše základní rovinné útvary</w:t>
            </w:r>
          </w:p>
          <w:p w:rsidR="00983600" w:rsidRDefault="00693486">
            <w:pPr>
              <w:pBdr>
                <w:top w:val="nil"/>
                <w:left w:val="nil"/>
                <w:bottom w:val="nil"/>
                <w:right w:val="nil"/>
                <w:between w:val="nil"/>
              </w:pBdr>
              <w:spacing w:line="240" w:lineRule="auto"/>
              <w:ind w:left="0" w:hanging="2"/>
              <w:rPr>
                <w:color w:val="000000"/>
              </w:rPr>
            </w:pPr>
            <w:r>
              <w:rPr>
                <w:i/>
                <w:color w:val="000000"/>
              </w:rPr>
              <w:t>- dokáže rozpoznat geometrické tvary v praktickém životě kolem nás</w:t>
            </w:r>
          </w:p>
        </w:tc>
        <w:tc>
          <w:tcPr>
            <w:tcW w:w="3060"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 xml:space="preserve">Seznámení se s pravítkem, </w:t>
            </w:r>
          </w:p>
          <w:p w:rsidR="00983600" w:rsidRDefault="00693486">
            <w:pPr>
              <w:pBdr>
                <w:top w:val="nil"/>
                <w:left w:val="nil"/>
                <w:bottom w:val="nil"/>
                <w:right w:val="nil"/>
                <w:between w:val="nil"/>
              </w:pBdr>
              <w:spacing w:line="240" w:lineRule="auto"/>
              <w:ind w:left="0" w:hanging="2"/>
              <w:rPr>
                <w:color w:val="000000"/>
              </w:rPr>
            </w:pPr>
            <w:r>
              <w:rPr>
                <w:color w:val="000000"/>
              </w:rPr>
              <w:t>Základní útvary v rovině</w:t>
            </w: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Rozpoznávání geometrických tvarů kolem nás</w:t>
            </w:r>
          </w:p>
          <w:p w:rsidR="00983600" w:rsidRDefault="00983600">
            <w:pPr>
              <w:pBdr>
                <w:top w:val="nil"/>
                <w:left w:val="nil"/>
                <w:bottom w:val="nil"/>
                <w:right w:val="nil"/>
                <w:between w:val="nil"/>
              </w:pBdr>
              <w:spacing w:line="240" w:lineRule="auto"/>
              <w:ind w:left="0" w:hanging="2"/>
              <w:rPr>
                <w:color w:val="000000"/>
              </w:rPr>
            </w:pPr>
          </w:p>
        </w:tc>
        <w:tc>
          <w:tcPr>
            <w:tcW w:w="316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lastRenderedPageBreak/>
              <w:t>Vv, Pč, Tv</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lastRenderedPageBreak/>
              <w:t xml:space="preserve">VMS </w:t>
            </w:r>
            <w:r>
              <w:rPr>
                <w:color w:val="000000"/>
                <w:sz w:val="20"/>
                <w:szCs w:val="20"/>
                <w:vertAlign w:val="superscript"/>
              </w:rPr>
              <w:t xml:space="preserve"> </w:t>
            </w:r>
            <w:r>
              <w:rPr>
                <w:b/>
                <w:color w:val="000000"/>
              </w:rPr>
              <w:t xml:space="preserve">– </w:t>
            </w:r>
            <w:r>
              <w:rPr>
                <w:color w:val="000000"/>
              </w:rPr>
              <w:t>Evropa a svět nás</w:t>
            </w:r>
            <w:r>
              <w:rPr>
                <w:b/>
                <w:color w:val="000000"/>
              </w:rPr>
              <w:t xml:space="preserve"> </w:t>
            </w:r>
            <w:r>
              <w:rPr>
                <w:color w:val="000000"/>
              </w:rPr>
              <w:t>zajímá</w:t>
            </w:r>
            <w:r>
              <w:rPr>
                <w:b/>
                <w:color w:val="000000"/>
              </w:rPr>
              <w:t xml:space="preserve"> </w:t>
            </w:r>
            <w:r>
              <w:rPr>
                <w:i/>
                <w:color w:val="000000"/>
              </w:rPr>
              <w:t>(poznámka z historie- st. Řecko)</w:t>
            </w:r>
          </w:p>
        </w:tc>
      </w:tr>
      <w:tr w:rsidR="00983600">
        <w:tc>
          <w:tcPr>
            <w:tcW w:w="9325" w:type="dxa"/>
            <w:gridSpan w:val="4"/>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Numerace v oboru do 100</w:t>
            </w:r>
          </w:p>
        </w:tc>
      </w:tr>
      <w:tr w:rsidR="00983600">
        <w:tc>
          <w:tcPr>
            <w:tcW w:w="3105"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orientuje se na číselné ose v oboru do 100</w:t>
            </w:r>
          </w:p>
          <w:p w:rsidR="00983600" w:rsidRDefault="00693486">
            <w:pPr>
              <w:pBdr>
                <w:top w:val="nil"/>
                <w:left w:val="nil"/>
                <w:bottom w:val="nil"/>
                <w:right w:val="nil"/>
                <w:between w:val="nil"/>
              </w:pBdr>
              <w:spacing w:line="240" w:lineRule="auto"/>
              <w:ind w:left="0" w:hanging="2"/>
              <w:rPr>
                <w:color w:val="000000"/>
              </w:rPr>
            </w:pPr>
            <w:r>
              <w:rPr>
                <w:i/>
                <w:color w:val="000000"/>
              </w:rPr>
              <w:t>- počítá po desítkách, po jednotkách</w:t>
            </w:r>
          </w:p>
          <w:p w:rsidR="00983600" w:rsidRDefault="00693486">
            <w:pPr>
              <w:pBdr>
                <w:top w:val="nil"/>
                <w:left w:val="nil"/>
                <w:bottom w:val="nil"/>
                <w:right w:val="nil"/>
                <w:between w:val="nil"/>
              </w:pBdr>
              <w:spacing w:line="240" w:lineRule="auto"/>
              <w:ind w:left="0" w:hanging="2"/>
              <w:rPr>
                <w:color w:val="000000"/>
              </w:rPr>
            </w:pPr>
            <w:r>
              <w:rPr>
                <w:i/>
                <w:color w:val="000000"/>
              </w:rPr>
              <w:t>-dokáže přečíst čísla v oboru 0 – 100</w:t>
            </w:r>
          </w:p>
          <w:p w:rsidR="00983600" w:rsidRDefault="00693486">
            <w:pPr>
              <w:pBdr>
                <w:top w:val="nil"/>
                <w:left w:val="nil"/>
                <w:bottom w:val="nil"/>
                <w:right w:val="nil"/>
                <w:between w:val="nil"/>
              </w:pBdr>
              <w:spacing w:line="240" w:lineRule="auto"/>
              <w:ind w:left="0" w:hanging="2"/>
              <w:rPr>
                <w:color w:val="000000"/>
              </w:rPr>
            </w:pPr>
            <w:r>
              <w:rPr>
                <w:i/>
                <w:color w:val="000000"/>
              </w:rPr>
              <w:t>- řeší jednoduché slovní úlohy</w:t>
            </w:r>
          </w:p>
        </w:tc>
        <w:tc>
          <w:tcPr>
            <w:tcW w:w="3060"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Číselná osa 0-100</w:t>
            </w:r>
          </w:p>
          <w:p w:rsidR="00983600" w:rsidRDefault="00693486">
            <w:pPr>
              <w:pBdr>
                <w:top w:val="nil"/>
                <w:left w:val="nil"/>
                <w:bottom w:val="nil"/>
                <w:right w:val="nil"/>
                <w:between w:val="nil"/>
              </w:pBdr>
              <w:spacing w:line="240" w:lineRule="auto"/>
              <w:ind w:left="0" w:hanging="2"/>
              <w:rPr>
                <w:color w:val="000000"/>
              </w:rPr>
            </w:pPr>
            <w:r>
              <w:rPr>
                <w:color w:val="000000"/>
              </w:rPr>
              <w:t>Numerace do 100</w:t>
            </w:r>
          </w:p>
          <w:p w:rsidR="00983600" w:rsidRDefault="00693486">
            <w:pPr>
              <w:pBdr>
                <w:top w:val="nil"/>
                <w:left w:val="nil"/>
                <w:bottom w:val="nil"/>
                <w:right w:val="nil"/>
                <w:between w:val="nil"/>
              </w:pBdr>
              <w:spacing w:line="240" w:lineRule="auto"/>
              <w:ind w:left="0" w:hanging="2"/>
              <w:rPr>
                <w:color w:val="000000"/>
              </w:rPr>
            </w:pPr>
            <w:r>
              <w:rPr>
                <w:color w:val="000000"/>
              </w:rPr>
              <w:t>Počítání po desítkách, po jednotkách</w:t>
            </w:r>
          </w:p>
          <w:p w:rsidR="00983600" w:rsidRDefault="00693486">
            <w:pPr>
              <w:pBdr>
                <w:top w:val="nil"/>
                <w:left w:val="nil"/>
                <w:bottom w:val="nil"/>
                <w:right w:val="nil"/>
                <w:between w:val="nil"/>
              </w:pBdr>
              <w:spacing w:line="240" w:lineRule="auto"/>
              <w:ind w:left="0" w:hanging="2"/>
              <w:rPr>
                <w:color w:val="000000"/>
              </w:rPr>
            </w:pPr>
            <w:r>
              <w:rPr>
                <w:color w:val="000000"/>
              </w:rPr>
              <w:t>Čtení a zápis čísel</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Jednoduché slovní úlohy</w:t>
            </w:r>
          </w:p>
        </w:tc>
        <w:tc>
          <w:tcPr>
            <w:tcW w:w="316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Čj, Vv, Pč</w:t>
            </w:r>
            <w:r>
              <w:rPr>
                <w:color w:val="000000"/>
              </w:rPr>
              <w:t xml:space="preserve">, </w:t>
            </w:r>
            <w:r>
              <w:rPr>
                <w:b/>
                <w:color w:val="000000"/>
              </w:rPr>
              <w:t>Prvouka</w:t>
            </w:r>
            <w:r>
              <w:rPr>
                <w:color w:val="000000"/>
              </w:rPr>
              <w:t xml:space="preserve"> (Pu)</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VMS </w:t>
            </w:r>
            <w:r>
              <w:rPr>
                <w:color w:val="000000"/>
              </w:rPr>
              <w:t>– Evropa a svět nás</w:t>
            </w:r>
            <w:r>
              <w:rPr>
                <w:b/>
                <w:color w:val="000000"/>
              </w:rPr>
              <w:t xml:space="preserve"> </w:t>
            </w:r>
            <w:r>
              <w:rPr>
                <w:color w:val="000000"/>
              </w:rPr>
              <w:t xml:space="preserve">zajímá </w:t>
            </w:r>
            <w:r>
              <w:rPr>
                <w:b/>
                <w:color w:val="000000"/>
              </w:rPr>
              <w:t xml:space="preserve"> </w:t>
            </w:r>
            <w:r>
              <w:rPr>
                <w:i/>
                <w:color w:val="000000"/>
              </w:rPr>
              <w:t>(historická poznámka)</w:t>
            </w:r>
          </w:p>
          <w:p w:rsidR="00983600" w:rsidRDefault="00693486">
            <w:pPr>
              <w:pBdr>
                <w:top w:val="nil"/>
                <w:left w:val="nil"/>
                <w:bottom w:val="nil"/>
                <w:right w:val="nil"/>
                <w:between w:val="nil"/>
              </w:pBdr>
              <w:spacing w:line="240" w:lineRule="auto"/>
              <w:ind w:left="0" w:hanging="2"/>
              <w:rPr>
                <w:color w:val="000000"/>
              </w:rPr>
            </w:pPr>
            <w:r>
              <w:rPr>
                <w:b/>
                <w:color w:val="000000"/>
              </w:rPr>
              <w:t>EV –</w:t>
            </w:r>
            <w:r>
              <w:rPr>
                <w:color w:val="000000"/>
              </w:rPr>
              <w:t>ekosystémy</w:t>
            </w:r>
            <w:r>
              <w:rPr>
                <w:b/>
                <w:color w:val="000000"/>
              </w:rPr>
              <w:t xml:space="preserve"> </w:t>
            </w:r>
            <w:r>
              <w:rPr>
                <w:i/>
                <w:color w:val="000000"/>
              </w:rPr>
              <w:t>(les v našem prostředí )</w:t>
            </w:r>
          </w:p>
        </w:tc>
      </w:tr>
      <w:tr w:rsidR="00983600">
        <w:tc>
          <w:tcPr>
            <w:tcW w:w="9325" w:type="dxa"/>
            <w:gridSpan w:val="4"/>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Sčítání a odčítání v oboru do 100</w:t>
            </w:r>
          </w:p>
        </w:tc>
      </w:tr>
      <w:tr w:rsidR="00983600">
        <w:tc>
          <w:tcPr>
            <w:tcW w:w="3105"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dokáže sčítat a odčítat</w:t>
            </w:r>
          </w:p>
          <w:p w:rsidR="00983600" w:rsidRDefault="00693486">
            <w:pPr>
              <w:pBdr>
                <w:top w:val="nil"/>
                <w:left w:val="nil"/>
                <w:bottom w:val="nil"/>
                <w:right w:val="nil"/>
                <w:between w:val="nil"/>
              </w:pBdr>
              <w:spacing w:line="240" w:lineRule="auto"/>
              <w:ind w:left="0" w:hanging="2"/>
              <w:rPr>
                <w:color w:val="000000"/>
              </w:rPr>
            </w:pPr>
            <w:r>
              <w:rPr>
                <w:i/>
                <w:color w:val="000000"/>
              </w:rPr>
              <w:t>po desítkách</w:t>
            </w:r>
          </w:p>
          <w:p w:rsidR="00983600" w:rsidRDefault="00693486">
            <w:pPr>
              <w:pBdr>
                <w:top w:val="nil"/>
                <w:left w:val="nil"/>
                <w:bottom w:val="nil"/>
                <w:right w:val="nil"/>
                <w:between w:val="nil"/>
              </w:pBdr>
              <w:spacing w:line="240" w:lineRule="auto"/>
              <w:ind w:left="0" w:hanging="2"/>
              <w:rPr>
                <w:color w:val="000000"/>
              </w:rPr>
            </w:pPr>
            <w:r>
              <w:rPr>
                <w:i/>
                <w:color w:val="000000"/>
              </w:rPr>
              <w:t>- řeší samostatně slovní příklady</w:t>
            </w:r>
          </w:p>
          <w:p w:rsidR="00983600" w:rsidRDefault="00693486">
            <w:pPr>
              <w:pBdr>
                <w:top w:val="nil"/>
                <w:left w:val="nil"/>
                <w:bottom w:val="nil"/>
                <w:right w:val="nil"/>
                <w:between w:val="nil"/>
              </w:pBdr>
              <w:spacing w:line="240" w:lineRule="auto"/>
              <w:ind w:left="0" w:hanging="2"/>
              <w:rPr>
                <w:color w:val="000000"/>
              </w:rPr>
            </w:pPr>
            <w:r>
              <w:rPr>
                <w:i/>
                <w:color w:val="000000"/>
              </w:rPr>
              <w:t>- sestaví zápis jednoduchých slovních úloh</w:t>
            </w:r>
          </w:p>
          <w:p w:rsidR="00983600" w:rsidRDefault="00693486">
            <w:pPr>
              <w:pBdr>
                <w:top w:val="nil"/>
                <w:left w:val="nil"/>
                <w:bottom w:val="nil"/>
                <w:right w:val="nil"/>
                <w:between w:val="nil"/>
              </w:pBdr>
              <w:spacing w:line="240" w:lineRule="auto"/>
              <w:ind w:left="0" w:hanging="2"/>
              <w:rPr>
                <w:color w:val="000000"/>
              </w:rPr>
            </w:pPr>
            <w:r>
              <w:rPr>
                <w:i/>
                <w:color w:val="000000"/>
              </w:rPr>
              <w:t>-orientuje se v bankovkách a v mincích do stokoruny,</w:t>
            </w:r>
          </w:p>
          <w:p w:rsidR="00983600" w:rsidRDefault="00693486">
            <w:pPr>
              <w:pBdr>
                <w:top w:val="nil"/>
                <w:left w:val="nil"/>
                <w:bottom w:val="nil"/>
                <w:right w:val="nil"/>
                <w:between w:val="nil"/>
              </w:pBdr>
              <w:spacing w:line="240" w:lineRule="auto"/>
              <w:ind w:left="0" w:hanging="2"/>
              <w:rPr>
                <w:color w:val="000000"/>
              </w:rPr>
            </w:pPr>
            <w:r>
              <w:rPr>
                <w:i/>
                <w:color w:val="000000"/>
              </w:rPr>
              <w:t>zvládá s nimi nakupovat (prodávat), uvědomuje si skutečnosti, kolik korun mu bude vráceno</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používá vhodné bankovky v praktických situacích</w:t>
            </w:r>
          </w:p>
          <w:p w:rsidR="00983600" w:rsidRDefault="00693486">
            <w:pPr>
              <w:pBdr>
                <w:top w:val="nil"/>
                <w:left w:val="nil"/>
                <w:bottom w:val="nil"/>
                <w:right w:val="nil"/>
                <w:between w:val="nil"/>
              </w:pBdr>
              <w:spacing w:line="240" w:lineRule="auto"/>
              <w:ind w:left="0" w:hanging="2"/>
              <w:rPr>
                <w:color w:val="000000"/>
              </w:rPr>
            </w:pPr>
            <w:r>
              <w:rPr>
                <w:i/>
                <w:color w:val="000000"/>
              </w:rPr>
              <w:t>- orientuje se v zaokrouhlování čísel na desítky</w:t>
            </w:r>
          </w:p>
        </w:tc>
        <w:tc>
          <w:tcPr>
            <w:tcW w:w="3060"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Sčítání a odčítání desítek </w:t>
            </w:r>
          </w:p>
          <w:p w:rsidR="00983600" w:rsidRDefault="00693486">
            <w:pPr>
              <w:pBdr>
                <w:top w:val="nil"/>
                <w:left w:val="nil"/>
                <w:bottom w:val="nil"/>
                <w:right w:val="nil"/>
                <w:between w:val="nil"/>
              </w:pBdr>
              <w:spacing w:line="240" w:lineRule="auto"/>
              <w:ind w:left="0" w:hanging="2"/>
              <w:rPr>
                <w:color w:val="000000"/>
              </w:rPr>
            </w:pPr>
            <w:r>
              <w:rPr>
                <w:color w:val="000000"/>
              </w:rPr>
              <w:t>do 100</w:t>
            </w:r>
          </w:p>
          <w:p w:rsidR="00983600" w:rsidRDefault="00693486">
            <w:pPr>
              <w:pBdr>
                <w:top w:val="nil"/>
                <w:left w:val="nil"/>
                <w:bottom w:val="nil"/>
                <w:right w:val="nil"/>
                <w:between w:val="nil"/>
              </w:pBdr>
              <w:spacing w:line="240" w:lineRule="auto"/>
              <w:ind w:left="0" w:hanging="2"/>
              <w:rPr>
                <w:color w:val="000000"/>
              </w:rPr>
            </w:pPr>
            <w:r>
              <w:rPr>
                <w:color w:val="000000"/>
              </w:rPr>
              <w:t>Řešení slovních úloh</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Zápis jedn</w:t>
            </w:r>
            <w:r>
              <w:rPr>
                <w:color w:val="000000"/>
              </w:rPr>
              <w:t>oduchých slovních úloh</w:t>
            </w:r>
          </w:p>
          <w:p w:rsidR="00983600" w:rsidRDefault="00693486">
            <w:pPr>
              <w:pBdr>
                <w:top w:val="nil"/>
                <w:left w:val="nil"/>
                <w:bottom w:val="nil"/>
                <w:right w:val="nil"/>
                <w:between w:val="nil"/>
              </w:pBdr>
              <w:spacing w:line="240" w:lineRule="auto"/>
              <w:ind w:left="0" w:hanging="2"/>
              <w:rPr>
                <w:color w:val="000000"/>
              </w:rPr>
            </w:pPr>
            <w:r>
              <w:rPr>
                <w:color w:val="000000"/>
              </w:rPr>
              <w:t>Počítání s penězi</w:t>
            </w:r>
          </w:p>
          <w:p w:rsidR="00983600" w:rsidRDefault="00693486">
            <w:pPr>
              <w:pBdr>
                <w:top w:val="nil"/>
                <w:left w:val="nil"/>
                <w:bottom w:val="nil"/>
                <w:right w:val="nil"/>
                <w:between w:val="nil"/>
              </w:pBdr>
              <w:spacing w:line="240" w:lineRule="auto"/>
              <w:ind w:left="0" w:hanging="2"/>
              <w:rPr>
                <w:color w:val="000000"/>
              </w:rPr>
            </w:pPr>
            <w:r>
              <w:rPr>
                <w:color w:val="000000"/>
              </w:rPr>
              <w:t>Praktická hra: Na obchod</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Zaokrouhlování čísel na desítky</w:t>
            </w:r>
          </w:p>
          <w:p w:rsidR="00983600" w:rsidRDefault="00983600">
            <w:pPr>
              <w:pBdr>
                <w:top w:val="nil"/>
                <w:left w:val="nil"/>
                <w:bottom w:val="nil"/>
                <w:right w:val="nil"/>
                <w:between w:val="nil"/>
              </w:pBdr>
              <w:spacing w:line="240" w:lineRule="auto"/>
              <w:ind w:left="0" w:hanging="2"/>
              <w:rPr>
                <w:color w:val="000000"/>
              </w:rPr>
            </w:pPr>
          </w:p>
        </w:tc>
        <w:tc>
          <w:tcPr>
            <w:tcW w:w="3160" w:type="dxa"/>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b/>
                <w:color w:val="000000"/>
              </w:rPr>
            </w:pPr>
            <w:r>
              <w:rPr>
                <w:b/>
                <w:color w:val="000000"/>
              </w:rPr>
              <w:t>Čj, Pu, Vv, Pč, Tv,Hv</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OSV– </w:t>
            </w:r>
            <w:r>
              <w:rPr>
                <w:color w:val="000000"/>
              </w:rPr>
              <w:t>rozvoj schopností</w:t>
            </w:r>
            <w:r>
              <w:rPr>
                <w:b/>
                <w:color w:val="000000"/>
              </w:rPr>
              <w:t xml:space="preserve"> </w:t>
            </w:r>
            <w:r>
              <w:rPr>
                <w:color w:val="000000"/>
              </w:rPr>
              <w:t>poznávání</w:t>
            </w:r>
            <w:r>
              <w:rPr>
                <w:b/>
                <w:color w:val="000000"/>
              </w:rPr>
              <w:t xml:space="preserve"> </w:t>
            </w:r>
            <w:r>
              <w:rPr>
                <w:i/>
                <w:color w:val="000000"/>
              </w:rPr>
              <w:t>(řešení problémů)</w:t>
            </w:r>
          </w:p>
        </w:tc>
      </w:tr>
      <w:tr w:rsidR="00983600">
        <w:tc>
          <w:tcPr>
            <w:tcW w:w="9325" w:type="dxa"/>
            <w:gridSpan w:val="4"/>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Geometrie</w:t>
            </w:r>
          </w:p>
        </w:tc>
      </w:tr>
      <w:tr w:rsidR="00983600">
        <w:tc>
          <w:tcPr>
            <w:tcW w:w="3105"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seznámí se s jednotkami délky (cm, m)</w:t>
            </w:r>
          </w:p>
          <w:p w:rsidR="00983600" w:rsidRDefault="00693486">
            <w:pPr>
              <w:pBdr>
                <w:top w:val="nil"/>
                <w:left w:val="nil"/>
                <w:bottom w:val="nil"/>
                <w:right w:val="nil"/>
                <w:between w:val="nil"/>
              </w:pBdr>
              <w:spacing w:line="240" w:lineRule="auto"/>
              <w:ind w:left="0" w:hanging="2"/>
              <w:rPr>
                <w:color w:val="000000"/>
              </w:rPr>
            </w:pPr>
            <w:r>
              <w:rPr>
                <w:i/>
                <w:color w:val="000000"/>
              </w:rPr>
              <w:t>- měří délku předmětů v cm</w:t>
            </w:r>
          </w:p>
          <w:p w:rsidR="00983600" w:rsidRDefault="00693486">
            <w:pPr>
              <w:pBdr>
                <w:top w:val="nil"/>
                <w:left w:val="nil"/>
                <w:bottom w:val="nil"/>
                <w:right w:val="nil"/>
                <w:between w:val="nil"/>
              </w:pBdr>
              <w:spacing w:line="240" w:lineRule="auto"/>
              <w:ind w:left="0" w:hanging="2"/>
              <w:rPr>
                <w:color w:val="000000"/>
              </w:rPr>
            </w:pPr>
            <w:r>
              <w:rPr>
                <w:i/>
                <w:color w:val="000000"/>
              </w:rPr>
              <w:t>- porovnává délku předmětů</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v cm</w:t>
            </w:r>
          </w:p>
          <w:p w:rsidR="00983600" w:rsidRDefault="00983600">
            <w:pPr>
              <w:pBdr>
                <w:top w:val="nil"/>
                <w:left w:val="nil"/>
                <w:bottom w:val="nil"/>
                <w:right w:val="nil"/>
                <w:between w:val="nil"/>
              </w:pBdr>
              <w:spacing w:line="240" w:lineRule="auto"/>
              <w:ind w:left="0" w:hanging="2"/>
              <w:rPr>
                <w:color w:val="000000"/>
              </w:rPr>
            </w:pPr>
          </w:p>
        </w:tc>
        <w:tc>
          <w:tcPr>
            <w:tcW w:w="3060"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Historické jednotky délky</w:t>
            </w:r>
          </w:p>
          <w:p w:rsidR="00983600" w:rsidRDefault="00693486">
            <w:pPr>
              <w:pBdr>
                <w:top w:val="nil"/>
                <w:left w:val="nil"/>
                <w:bottom w:val="nil"/>
                <w:right w:val="nil"/>
                <w:between w:val="nil"/>
              </w:pBdr>
              <w:spacing w:line="240" w:lineRule="auto"/>
              <w:ind w:left="0" w:hanging="2"/>
              <w:rPr>
                <w:color w:val="000000"/>
              </w:rPr>
            </w:pPr>
            <w:r>
              <w:rPr>
                <w:color w:val="000000"/>
              </w:rPr>
              <w:t>Jednotky délky</w:t>
            </w:r>
          </w:p>
          <w:p w:rsidR="00983600" w:rsidRDefault="00693486">
            <w:pPr>
              <w:pBdr>
                <w:top w:val="nil"/>
                <w:left w:val="nil"/>
                <w:bottom w:val="nil"/>
                <w:right w:val="nil"/>
                <w:between w:val="nil"/>
              </w:pBdr>
              <w:spacing w:line="240" w:lineRule="auto"/>
              <w:ind w:left="0" w:hanging="2"/>
              <w:rPr>
                <w:color w:val="000000"/>
              </w:rPr>
            </w:pPr>
            <w:r>
              <w:rPr>
                <w:color w:val="000000"/>
              </w:rPr>
              <w:t>Měření délky předmětů v cm</w:t>
            </w:r>
          </w:p>
          <w:p w:rsidR="00983600" w:rsidRDefault="00693486">
            <w:pPr>
              <w:pBdr>
                <w:top w:val="nil"/>
                <w:left w:val="nil"/>
                <w:bottom w:val="nil"/>
                <w:right w:val="nil"/>
                <w:between w:val="nil"/>
              </w:pBdr>
              <w:spacing w:line="240" w:lineRule="auto"/>
              <w:ind w:left="0" w:hanging="2"/>
              <w:rPr>
                <w:color w:val="000000"/>
              </w:rPr>
            </w:pPr>
            <w:r>
              <w:rPr>
                <w:color w:val="000000"/>
              </w:rPr>
              <w:t>Porovnávání délky předmětů</w:t>
            </w:r>
          </w:p>
          <w:p w:rsidR="00983600" w:rsidRDefault="00693486">
            <w:pPr>
              <w:pBdr>
                <w:top w:val="nil"/>
                <w:left w:val="nil"/>
                <w:bottom w:val="nil"/>
                <w:right w:val="nil"/>
                <w:between w:val="nil"/>
              </w:pBdr>
              <w:spacing w:line="240" w:lineRule="auto"/>
              <w:ind w:left="0" w:hanging="2"/>
              <w:rPr>
                <w:color w:val="000000"/>
              </w:rPr>
            </w:pPr>
            <w:r>
              <w:rPr>
                <w:color w:val="000000"/>
              </w:rPr>
              <w:t xml:space="preserve"> (školních pomůcek) v cm</w:t>
            </w:r>
          </w:p>
          <w:p w:rsidR="00983600" w:rsidRDefault="00693486">
            <w:pPr>
              <w:keepNext/>
              <w:pBdr>
                <w:top w:val="nil"/>
                <w:left w:val="nil"/>
                <w:bottom w:val="nil"/>
                <w:right w:val="nil"/>
                <w:between w:val="nil"/>
              </w:pBdr>
              <w:spacing w:line="240" w:lineRule="auto"/>
              <w:ind w:left="1" w:hanging="3"/>
              <w:rPr>
                <w:b/>
                <w:color w:val="000000"/>
                <w:sz w:val="28"/>
                <w:szCs w:val="28"/>
              </w:rPr>
            </w:pPr>
            <w:r>
              <w:rPr>
                <w:b/>
                <w:color w:val="000000"/>
                <w:sz w:val="28"/>
                <w:szCs w:val="28"/>
              </w:rPr>
              <w:t>Projekt: „Den Země“</w:t>
            </w:r>
          </w:p>
        </w:tc>
        <w:tc>
          <w:tcPr>
            <w:tcW w:w="3160" w:type="dxa"/>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b/>
                <w:color w:val="000000"/>
              </w:rPr>
            </w:pPr>
            <w:r>
              <w:rPr>
                <w:b/>
                <w:color w:val="000000"/>
              </w:rPr>
              <w:t>Pu, Pč</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EV</w:t>
            </w:r>
            <w:r>
              <w:rPr>
                <w:color w:val="000000"/>
              </w:rPr>
              <w:t xml:space="preserve"> </w:t>
            </w:r>
            <w:r>
              <w:rPr>
                <w:b/>
                <w:color w:val="000000"/>
              </w:rPr>
              <w:t xml:space="preserve">– </w:t>
            </w:r>
            <w:r>
              <w:rPr>
                <w:color w:val="000000"/>
              </w:rPr>
              <w:t>lidské aktivity a problémy životního</w:t>
            </w:r>
            <w:r>
              <w:rPr>
                <w:b/>
                <w:color w:val="000000"/>
              </w:rPr>
              <w:t xml:space="preserve"> </w:t>
            </w:r>
            <w:r>
              <w:rPr>
                <w:color w:val="000000"/>
              </w:rPr>
              <w:t xml:space="preserve">prostředí </w:t>
            </w:r>
            <w:r>
              <w:rPr>
                <w:i/>
                <w:color w:val="000000"/>
              </w:rPr>
              <w:t>( ochrana životního prostředí)</w:t>
            </w:r>
            <w:r>
              <w:rPr>
                <w:color w:val="000000"/>
              </w:rPr>
              <w:t xml:space="preserve"> </w:t>
            </w:r>
          </w:p>
          <w:p w:rsidR="00983600" w:rsidRDefault="00983600">
            <w:pPr>
              <w:pBdr>
                <w:top w:val="nil"/>
                <w:left w:val="nil"/>
                <w:bottom w:val="nil"/>
                <w:right w:val="nil"/>
                <w:between w:val="nil"/>
              </w:pBdr>
              <w:spacing w:line="240" w:lineRule="auto"/>
              <w:ind w:left="0" w:hanging="2"/>
              <w:rPr>
                <w:color w:val="000000"/>
              </w:rPr>
            </w:pPr>
          </w:p>
        </w:tc>
      </w:tr>
      <w:tr w:rsidR="00983600">
        <w:tc>
          <w:tcPr>
            <w:tcW w:w="9325" w:type="dxa"/>
            <w:gridSpan w:val="4"/>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Součty a rozdíly v číselném oboru do 100</w:t>
            </w:r>
          </w:p>
        </w:tc>
      </w:tr>
      <w:tr w:rsidR="00983600">
        <w:tc>
          <w:tcPr>
            <w:tcW w:w="3105"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zvládá sčítání a odčítání různých typů příkladů v oboru do 100 bez přechodu desítky</w:t>
            </w:r>
          </w:p>
          <w:p w:rsidR="00983600" w:rsidRDefault="00693486">
            <w:pPr>
              <w:pBdr>
                <w:top w:val="nil"/>
                <w:left w:val="nil"/>
                <w:bottom w:val="nil"/>
                <w:right w:val="nil"/>
                <w:between w:val="nil"/>
              </w:pBdr>
              <w:spacing w:line="240" w:lineRule="auto"/>
              <w:ind w:left="0" w:hanging="2"/>
              <w:rPr>
                <w:color w:val="000000"/>
              </w:rPr>
            </w:pPr>
            <w:r>
              <w:rPr>
                <w:i/>
                <w:color w:val="000000"/>
              </w:rPr>
              <w:t>- dokáže samostatně vyřešit jednoduchý slovní příklad</w:t>
            </w:r>
          </w:p>
          <w:p w:rsidR="00983600" w:rsidRDefault="00693486">
            <w:pPr>
              <w:pBdr>
                <w:top w:val="nil"/>
                <w:left w:val="nil"/>
                <w:bottom w:val="nil"/>
                <w:right w:val="nil"/>
                <w:between w:val="nil"/>
              </w:pBdr>
              <w:spacing w:line="240" w:lineRule="auto"/>
              <w:ind w:left="0" w:hanging="2"/>
              <w:rPr>
                <w:color w:val="000000"/>
              </w:rPr>
            </w:pPr>
            <w:r>
              <w:rPr>
                <w:i/>
                <w:color w:val="000000"/>
              </w:rPr>
              <w:t>- sestavuje s pomocí učitele zápis složených slovních úloh</w:t>
            </w:r>
          </w:p>
          <w:p w:rsidR="00983600" w:rsidRDefault="00693486">
            <w:pPr>
              <w:pBdr>
                <w:top w:val="nil"/>
                <w:left w:val="nil"/>
                <w:bottom w:val="nil"/>
                <w:right w:val="nil"/>
                <w:between w:val="nil"/>
              </w:pBdr>
              <w:spacing w:line="240" w:lineRule="auto"/>
              <w:ind w:left="0" w:hanging="2"/>
              <w:rPr>
                <w:color w:val="000000"/>
              </w:rPr>
            </w:pPr>
            <w:r>
              <w:rPr>
                <w:i/>
                <w:color w:val="000000"/>
              </w:rPr>
              <w:t>- používá závorky</w:t>
            </w:r>
          </w:p>
        </w:tc>
        <w:tc>
          <w:tcPr>
            <w:tcW w:w="3060"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Sčítání a odčítání do 100 bez přechodu desítky příkladů typu 20 + 5, 30 + 40, 56 + 20</w:t>
            </w:r>
          </w:p>
          <w:p w:rsidR="00983600" w:rsidRDefault="00693486">
            <w:pPr>
              <w:pBdr>
                <w:top w:val="nil"/>
                <w:left w:val="nil"/>
                <w:bottom w:val="nil"/>
                <w:right w:val="nil"/>
                <w:between w:val="nil"/>
              </w:pBdr>
              <w:spacing w:line="240" w:lineRule="auto"/>
              <w:ind w:left="0" w:hanging="2"/>
              <w:rPr>
                <w:color w:val="000000"/>
              </w:rPr>
            </w:pPr>
            <w:r>
              <w:rPr>
                <w:color w:val="000000"/>
              </w:rPr>
              <w:t>Opakování jednoduchých slovních úloh</w:t>
            </w:r>
          </w:p>
          <w:p w:rsidR="00983600" w:rsidRDefault="00693486">
            <w:pPr>
              <w:pBdr>
                <w:top w:val="nil"/>
                <w:left w:val="nil"/>
                <w:bottom w:val="nil"/>
                <w:right w:val="nil"/>
                <w:between w:val="nil"/>
              </w:pBdr>
              <w:spacing w:line="240" w:lineRule="auto"/>
              <w:ind w:left="0" w:hanging="2"/>
              <w:rPr>
                <w:color w:val="000000"/>
              </w:rPr>
            </w:pPr>
            <w:r>
              <w:rPr>
                <w:color w:val="000000"/>
              </w:rPr>
              <w:t>Společné řešení složených slovních úloh</w:t>
            </w:r>
          </w:p>
          <w:p w:rsidR="00983600" w:rsidRDefault="00693486">
            <w:pPr>
              <w:pBdr>
                <w:top w:val="nil"/>
                <w:left w:val="nil"/>
                <w:bottom w:val="nil"/>
                <w:right w:val="nil"/>
                <w:between w:val="nil"/>
              </w:pBdr>
              <w:spacing w:line="240" w:lineRule="auto"/>
              <w:ind w:left="0" w:hanging="2"/>
              <w:rPr>
                <w:color w:val="000000"/>
              </w:rPr>
            </w:pPr>
            <w:r>
              <w:rPr>
                <w:color w:val="000000"/>
              </w:rPr>
              <w:t>Závorky</w:t>
            </w:r>
          </w:p>
        </w:tc>
        <w:tc>
          <w:tcPr>
            <w:tcW w:w="3160" w:type="dxa"/>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b/>
                <w:color w:val="000000"/>
              </w:rPr>
            </w:pPr>
            <w:r>
              <w:rPr>
                <w:b/>
                <w:color w:val="000000"/>
              </w:rPr>
              <w:t>Čj, Pč, Tv</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OSV –  </w:t>
            </w:r>
            <w:r>
              <w:rPr>
                <w:color w:val="000000"/>
              </w:rPr>
              <w:t xml:space="preserve">řešení problémů a rozhodovací dovednosti  </w:t>
            </w:r>
            <w:r>
              <w:rPr>
                <w:i/>
                <w:color w:val="000000"/>
              </w:rPr>
              <w:t>(rozhodování z hlediska více typů řešení)</w:t>
            </w:r>
          </w:p>
        </w:tc>
      </w:tr>
      <w:tr w:rsidR="00983600">
        <w:tc>
          <w:tcPr>
            <w:tcW w:w="9325" w:type="dxa"/>
            <w:gridSpan w:val="4"/>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sz w:val="22"/>
                <w:szCs w:val="22"/>
              </w:rPr>
            </w:pPr>
            <w:r>
              <w:rPr>
                <w:b/>
                <w:color w:val="000000"/>
                <w:sz w:val="22"/>
                <w:szCs w:val="22"/>
              </w:rPr>
              <w:lastRenderedPageBreak/>
              <w:t>Geometrie</w:t>
            </w:r>
          </w:p>
        </w:tc>
      </w:tr>
      <w:tr w:rsidR="00983600">
        <w:tc>
          <w:tcPr>
            <w:tcW w:w="3105"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poznává tělesa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i/>
                <w:color w:val="000000"/>
              </w:rPr>
              <w:t>- porovnává úsečky</w:t>
            </w:r>
          </w:p>
          <w:p w:rsidR="00983600" w:rsidRDefault="00983600">
            <w:pPr>
              <w:pBdr>
                <w:top w:val="nil"/>
                <w:left w:val="nil"/>
                <w:bottom w:val="nil"/>
                <w:right w:val="nil"/>
                <w:between w:val="nil"/>
              </w:pBdr>
              <w:spacing w:line="240" w:lineRule="auto"/>
              <w:ind w:left="0" w:hanging="2"/>
              <w:rPr>
                <w:color w:val="000000"/>
              </w:rPr>
            </w:pPr>
          </w:p>
        </w:tc>
        <w:tc>
          <w:tcPr>
            <w:tcW w:w="3060"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Tělesa</w:t>
            </w:r>
          </w:p>
          <w:p w:rsidR="00983600" w:rsidRDefault="00693486">
            <w:pPr>
              <w:pBdr>
                <w:top w:val="nil"/>
                <w:left w:val="nil"/>
                <w:bottom w:val="nil"/>
                <w:right w:val="nil"/>
                <w:between w:val="nil"/>
              </w:pBdr>
              <w:spacing w:line="240" w:lineRule="auto"/>
              <w:ind w:left="0" w:hanging="2"/>
              <w:rPr>
                <w:color w:val="000000"/>
              </w:rPr>
            </w:pPr>
            <w:r>
              <w:rPr>
                <w:color w:val="000000"/>
              </w:rPr>
              <w:t>Modelování těles</w:t>
            </w:r>
          </w:p>
          <w:p w:rsidR="00983600" w:rsidRDefault="00693486">
            <w:pPr>
              <w:pBdr>
                <w:top w:val="nil"/>
                <w:left w:val="nil"/>
                <w:bottom w:val="nil"/>
                <w:right w:val="nil"/>
                <w:between w:val="nil"/>
              </w:pBdr>
              <w:spacing w:line="240" w:lineRule="auto"/>
              <w:ind w:left="0" w:hanging="2"/>
              <w:rPr>
                <w:color w:val="000000"/>
              </w:rPr>
            </w:pPr>
            <w:r>
              <w:rPr>
                <w:color w:val="000000"/>
              </w:rPr>
              <w:t>Porovnávání délky úseček</w:t>
            </w:r>
          </w:p>
          <w:p w:rsidR="00983600" w:rsidRDefault="00693486">
            <w:pPr>
              <w:pBdr>
                <w:top w:val="nil"/>
                <w:left w:val="nil"/>
                <w:bottom w:val="nil"/>
                <w:right w:val="nil"/>
                <w:between w:val="nil"/>
              </w:pBdr>
              <w:spacing w:line="240" w:lineRule="auto"/>
              <w:ind w:left="0" w:hanging="2"/>
              <w:rPr>
                <w:color w:val="000000"/>
              </w:rPr>
            </w:pPr>
            <w:r>
              <w:rPr>
                <w:color w:val="000000"/>
              </w:rPr>
              <w:t>Shodnost úseček</w:t>
            </w:r>
          </w:p>
        </w:tc>
        <w:tc>
          <w:tcPr>
            <w:tcW w:w="3160" w:type="dxa"/>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b/>
                <w:color w:val="000000"/>
              </w:rPr>
            </w:pPr>
            <w:r>
              <w:rPr>
                <w:b/>
                <w:color w:val="000000"/>
              </w:rPr>
              <w:t>Pu, Čj, Pč,Vv</w:t>
            </w:r>
          </w:p>
          <w:p w:rsidR="00983600" w:rsidRDefault="00693486">
            <w:pPr>
              <w:keepNext/>
              <w:pBdr>
                <w:top w:val="nil"/>
                <w:left w:val="nil"/>
                <w:bottom w:val="nil"/>
                <w:right w:val="nil"/>
                <w:between w:val="nil"/>
              </w:pBdr>
              <w:spacing w:line="240" w:lineRule="auto"/>
              <w:ind w:left="0" w:hanging="2"/>
              <w:rPr>
                <w:color w:val="000000"/>
              </w:rPr>
            </w:pPr>
            <w:r>
              <w:rPr>
                <w:b/>
                <w:color w:val="000000"/>
              </w:rPr>
              <w:t xml:space="preserve">VMS </w:t>
            </w:r>
            <w:r>
              <w:rPr>
                <w:color w:val="000000"/>
              </w:rPr>
              <w:t>– jsme Evropané</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(integrace všech lidí naší planety)  </w:t>
            </w:r>
          </w:p>
        </w:tc>
      </w:tr>
      <w:tr w:rsidR="00983600">
        <w:tc>
          <w:tcPr>
            <w:tcW w:w="9325" w:type="dxa"/>
            <w:gridSpan w:val="4"/>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Sčítání a odčítání v oboru do 100 s přechodem desítky</w:t>
            </w:r>
          </w:p>
        </w:tc>
      </w:tr>
      <w:tr w:rsidR="00983600">
        <w:tc>
          <w:tcPr>
            <w:tcW w:w="3105"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 xml:space="preserve">dokáže řešit příklady </w:t>
            </w:r>
          </w:p>
          <w:p w:rsidR="00983600" w:rsidRDefault="00693486">
            <w:pPr>
              <w:pBdr>
                <w:top w:val="nil"/>
                <w:left w:val="nil"/>
                <w:bottom w:val="nil"/>
                <w:right w:val="nil"/>
                <w:between w:val="nil"/>
              </w:pBdr>
              <w:spacing w:line="240" w:lineRule="auto"/>
              <w:ind w:left="0" w:hanging="2"/>
              <w:rPr>
                <w:color w:val="000000"/>
              </w:rPr>
            </w:pPr>
            <w:r>
              <w:rPr>
                <w:i/>
                <w:color w:val="000000"/>
              </w:rPr>
              <w:t>na sčítání a odčítání v obou do 100 bez přechodu desítky</w:t>
            </w:r>
          </w:p>
          <w:p w:rsidR="00983600" w:rsidRDefault="00693486">
            <w:pPr>
              <w:pBdr>
                <w:top w:val="nil"/>
                <w:left w:val="nil"/>
                <w:bottom w:val="nil"/>
                <w:right w:val="nil"/>
                <w:between w:val="nil"/>
              </w:pBdr>
              <w:spacing w:line="240" w:lineRule="auto"/>
              <w:ind w:left="0" w:hanging="2"/>
              <w:rPr>
                <w:color w:val="000000"/>
              </w:rPr>
            </w:pPr>
            <w:r>
              <w:rPr>
                <w:i/>
                <w:color w:val="000000"/>
              </w:rPr>
              <w:t>- seznamuje se s počítáním příkladů s přechodem desítky v oboru do 100</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řeší slovní úlohy v oboru </w:t>
            </w:r>
          </w:p>
          <w:p w:rsidR="00983600" w:rsidRDefault="00693486">
            <w:pPr>
              <w:pBdr>
                <w:top w:val="nil"/>
                <w:left w:val="nil"/>
                <w:bottom w:val="nil"/>
                <w:right w:val="nil"/>
                <w:between w:val="nil"/>
              </w:pBdr>
              <w:spacing w:line="240" w:lineRule="auto"/>
              <w:ind w:left="0" w:hanging="2"/>
              <w:rPr>
                <w:color w:val="000000"/>
              </w:rPr>
            </w:pPr>
            <w:r>
              <w:rPr>
                <w:i/>
                <w:color w:val="000000"/>
              </w:rPr>
              <w:t>do 100</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i/>
                <w:color w:val="000000"/>
              </w:rPr>
              <w:t>- učí se orientaci v čase</w:t>
            </w:r>
          </w:p>
        </w:tc>
        <w:tc>
          <w:tcPr>
            <w:tcW w:w="3060"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Procvičování různých typů příkladů</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Sčítání a odčítání do 100 s přechodem desítky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Vymýšlí pro kamaráda jednoduchou slovní úlohu v oboru do 100</w:t>
            </w:r>
          </w:p>
          <w:p w:rsidR="00983600" w:rsidRDefault="00693486">
            <w:pPr>
              <w:pBdr>
                <w:top w:val="nil"/>
                <w:left w:val="nil"/>
                <w:bottom w:val="nil"/>
                <w:right w:val="nil"/>
                <w:between w:val="nil"/>
              </w:pBdr>
              <w:spacing w:line="240" w:lineRule="auto"/>
              <w:ind w:left="0" w:hanging="2"/>
              <w:rPr>
                <w:color w:val="000000"/>
              </w:rPr>
            </w:pPr>
            <w:r>
              <w:rPr>
                <w:color w:val="000000"/>
              </w:rPr>
              <w:t>Orientace v čase</w:t>
            </w:r>
          </w:p>
        </w:tc>
        <w:tc>
          <w:tcPr>
            <w:tcW w:w="3160" w:type="dxa"/>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b/>
                <w:color w:val="000000"/>
              </w:rPr>
            </w:pPr>
            <w:r>
              <w:rPr>
                <w:b/>
                <w:color w:val="000000"/>
              </w:rPr>
              <w:t>Čj, Pu, Pč</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OSV – </w:t>
            </w:r>
            <w:r>
              <w:rPr>
                <w:color w:val="000000"/>
              </w:rPr>
              <w:t xml:space="preserve">kreativita </w:t>
            </w:r>
            <w:r>
              <w:rPr>
                <w:i/>
                <w:color w:val="000000"/>
              </w:rPr>
              <w:t>(cvičení pro rozvoj kreativity)</w:t>
            </w:r>
            <w:r>
              <w:rPr>
                <w:color w:val="000000"/>
              </w:rPr>
              <w:t xml:space="preserve"> </w:t>
            </w:r>
          </w:p>
        </w:tc>
      </w:tr>
      <w:tr w:rsidR="00983600">
        <w:tc>
          <w:tcPr>
            <w:tcW w:w="9325" w:type="dxa"/>
            <w:gridSpan w:val="4"/>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Násobení  přirozených čísel v oboru do 100</w:t>
            </w:r>
          </w:p>
        </w:tc>
      </w:tr>
      <w:tr w:rsidR="00983600">
        <w:tc>
          <w:tcPr>
            <w:tcW w:w="3105"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osvojí si pamětné násobení a dělení v oboru do 100</w:t>
            </w:r>
          </w:p>
          <w:p w:rsidR="00983600" w:rsidRDefault="00693486">
            <w:pPr>
              <w:pBdr>
                <w:top w:val="nil"/>
                <w:left w:val="nil"/>
                <w:bottom w:val="nil"/>
                <w:right w:val="nil"/>
                <w:between w:val="nil"/>
              </w:pBdr>
              <w:spacing w:line="240" w:lineRule="auto"/>
              <w:ind w:left="0" w:hanging="2"/>
              <w:rPr>
                <w:color w:val="000000"/>
              </w:rPr>
            </w:pPr>
            <w:r>
              <w:rPr>
                <w:i/>
                <w:color w:val="000000"/>
              </w:rPr>
              <w:t>- rozkládá čísla na dva činitele</w:t>
            </w:r>
          </w:p>
          <w:p w:rsidR="00983600" w:rsidRDefault="00693486">
            <w:pPr>
              <w:pBdr>
                <w:top w:val="nil"/>
                <w:left w:val="nil"/>
                <w:bottom w:val="nil"/>
                <w:right w:val="nil"/>
                <w:between w:val="nil"/>
              </w:pBdr>
              <w:spacing w:line="240" w:lineRule="auto"/>
              <w:ind w:left="0" w:hanging="2"/>
              <w:rPr>
                <w:color w:val="000000"/>
              </w:rPr>
            </w:pPr>
            <w:r>
              <w:rPr>
                <w:i/>
                <w:color w:val="000000"/>
              </w:rPr>
              <w:t>- doplňuje tabulku násobků daného čísla</w:t>
            </w:r>
          </w:p>
          <w:p w:rsidR="00983600" w:rsidRDefault="00693486">
            <w:pPr>
              <w:pBdr>
                <w:top w:val="nil"/>
                <w:left w:val="nil"/>
                <w:bottom w:val="nil"/>
                <w:right w:val="nil"/>
                <w:between w:val="nil"/>
              </w:pBdr>
              <w:spacing w:line="240" w:lineRule="auto"/>
              <w:ind w:left="0" w:hanging="2"/>
              <w:rPr>
                <w:color w:val="000000"/>
              </w:rPr>
            </w:pPr>
            <w:r>
              <w:rPr>
                <w:i/>
                <w:color w:val="000000"/>
              </w:rPr>
              <w:t>- znázorňuje příklady násobení a dělení</w:t>
            </w:r>
          </w:p>
          <w:p w:rsidR="00983600" w:rsidRDefault="00693486">
            <w:pPr>
              <w:pBdr>
                <w:top w:val="nil"/>
                <w:left w:val="nil"/>
                <w:bottom w:val="nil"/>
                <w:right w:val="nil"/>
                <w:between w:val="nil"/>
              </w:pBdr>
              <w:spacing w:line="240" w:lineRule="auto"/>
              <w:ind w:left="0" w:hanging="2"/>
              <w:rPr>
                <w:color w:val="000000"/>
              </w:rPr>
            </w:pPr>
            <w:r>
              <w:rPr>
                <w:i/>
                <w:color w:val="000000"/>
              </w:rPr>
              <w:t>- pracuje s tabulkou násobení</w:t>
            </w:r>
          </w:p>
        </w:tc>
        <w:tc>
          <w:tcPr>
            <w:tcW w:w="3060"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Násobení a dělení 2 a 3</w:t>
            </w:r>
          </w:p>
          <w:p w:rsidR="00983600" w:rsidRDefault="00693486">
            <w:pPr>
              <w:pBdr>
                <w:top w:val="nil"/>
                <w:left w:val="nil"/>
                <w:bottom w:val="nil"/>
                <w:right w:val="nil"/>
                <w:between w:val="nil"/>
              </w:pBdr>
              <w:spacing w:line="240" w:lineRule="auto"/>
              <w:ind w:left="0" w:hanging="2"/>
              <w:rPr>
                <w:color w:val="000000"/>
              </w:rPr>
            </w:pPr>
            <w:r>
              <w:rPr>
                <w:color w:val="000000"/>
              </w:rPr>
              <w:t>Násobení a dělení 4 a 5</w:t>
            </w:r>
          </w:p>
          <w:p w:rsidR="00983600" w:rsidRDefault="00693486">
            <w:pPr>
              <w:pBdr>
                <w:top w:val="nil"/>
                <w:left w:val="nil"/>
                <w:bottom w:val="nil"/>
                <w:right w:val="nil"/>
                <w:between w:val="nil"/>
              </w:pBdr>
              <w:spacing w:line="240" w:lineRule="auto"/>
              <w:ind w:left="0" w:hanging="2"/>
              <w:rPr>
                <w:color w:val="000000"/>
              </w:rPr>
            </w:pPr>
            <w:r>
              <w:rPr>
                <w:color w:val="000000"/>
              </w:rPr>
              <w:t>Procvičování násobení a dělení 2 –5</w:t>
            </w:r>
          </w:p>
          <w:p w:rsidR="00983600" w:rsidRDefault="00693486">
            <w:pPr>
              <w:pBdr>
                <w:top w:val="nil"/>
                <w:left w:val="nil"/>
                <w:bottom w:val="nil"/>
                <w:right w:val="nil"/>
                <w:between w:val="nil"/>
              </w:pBdr>
              <w:spacing w:line="240" w:lineRule="auto"/>
              <w:ind w:left="0" w:hanging="2"/>
              <w:rPr>
                <w:color w:val="000000"/>
              </w:rPr>
            </w:pPr>
            <w:r>
              <w:rPr>
                <w:color w:val="000000"/>
              </w:rPr>
              <w:t>Násobení a dělení 1</w:t>
            </w:r>
          </w:p>
          <w:p w:rsidR="00983600" w:rsidRDefault="00693486">
            <w:pPr>
              <w:pBdr>
                <w:top w:val="nil"/>
                <w:left w:val="nil"/>
                <w:bottom w:val="nil"/>
                <w:right w:val="nil"/>
                <w:between w:val="nil"/>
              </w:pBdr>
              <w:spacing w:line="240" w:lineRule="auto"/>
              <w:ind w:left="0" w:hanging="2"/>
              <w:rPr>
                <w:color w:val="000000"/>
              </w:rPr>
            </w:pPr>
            <w:r>
              <w:rPr>
                <w:color w:val="000000"/>
              </w:rPr>
              <w:t xml:space="preserve">Opakování násobení a dělení 1 -5 </w:t>
            </w:r>
          </w:p>
          <w:p w:rsidR="00983600" w:rsidRDefault="00693486">
            <w:pPr>
              <w:pBdr>
                <w:top w:val="nil"/>
                <w:left w:val="nil"/>
                <w:bottom w:val="nil"/>
                <w:right w:val="nil"/>
                <w:between w:val="nil"/>
              </w:pBdr>
              <w:spacing w:line="240" w:lineRule="auto"/>
              <w:ind w:left="0" w:hanging="2"/>
              <w:rPr>
                <w:color w:val="000000"/>
              </w:rPr>
            </w:pPr>
            <w:r>
              <w:rPr>
                <w:color w:val="000000"/>
              </w:rPr>
              <w:t>Násobky čísla 6</w:t>
            </w:r>
          </w:p>
          <w:p w:rsidR="00983600" w:rsidRDefault="00983600">
            <w:pPr>
              <w:pBdr>
                <w:top w:val="nil"/>
                <w:left w:val="nil"/>
                <w:bottom w:val="nil"/>
                <w:right w:val="nil"/>
                <w:between w:val="nil"/>
              </w:pBdr>
              <w:spacing w:line="240" w:lineRule="auto"/>
              <w:ind w:left="0" w:hanging="2"/>
              <w:rPr>
                <w:color w:val="000000"/>
              </w:rPr>
            </w:pPr>
          </w:p>
        </w:tc>
        <w:tc>
          <w:tcPr>
            <w:tcW w:w="3160" w:type="dxa"/>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b/>
                <w:color w:val="000000"/>
              </w:rPr>
            </w:pPr>
            <w:r>
              <w:rPr>
                <w:b/>
                <w:color w:val="000000"/>
              </w:rPr>
              <w:t>Pu, Tv, Pč, Čj</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OSV – </w:t>
            </w:r>
            <w:r>
              <w:rPr>
                <w:color w:val="000000"/>
              </w:rPr>
              <w:t>rozvoj schopností</w:t>
            </w:r>
            <w:r>
              <w:rPr>
                <w:b/>
                <w:color w:val="000000"/>
              </w:rPr>
              <w:t xml:space="preserve"> </w:t>
            </w:r>
            <w:r>
              <w:rPr>
                <w:color w:val="000000"/>
              </w:rPr>
              <w:t xml:space="preserve">poznávání </w:t>
            </w:r>
            <w:r>
              <w:rPr>
                <w:i/>
                <w:color w:val="000000"/>
              </w:rPr>
              <w:t>(cvičení dovedností zapamatování</w:t>
            </w:r>
            <w:r>
              <w:rPr>
                <w:color w:val="000000"/>
              </w:rPr>
              <w:t>)</w:t>
            </w:r>
          </w:p>
        </w:tc>
      </w:tr>
      <w:tr w:rsidR="00983600">
        <w:tc>
          <w:tcPr>
            <w:tcW w:w="9325" w:type="dxa"/>
            <w:gridSpan w:val="4"/>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Opakování  učiva 2. ročníku</w:t>
            </w:r>
          </w:p>
        </w:tc>
      </w:tr>
      <w:tr w:rsidR="00983600">
        <w:tc>
          <w:tcPr>
            <w:tcW w:w="3105"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zvládá sčítání a odčítání do 100 s přechodem desítky</w:t>
            </w:r>
          </w:p>
          <w:p w:rsidR="00983600" w:rsidRDefault="00693486">
            <w:pPr>
              <w:pBdr>
                <w:top w:val="nil"/>
                <w:left w:val="nil"/>
                <w:bottom w:val="nil"/>
                <w:right w:val="nil"/>
                <w:between w:val="nil"/>
              </w:pBdr>
              <w:spacing w:line="240" w:lineRule="auto"/>
              <w:ind w:left="0" w:hanging="2"/>
              <w:rPr>
                <w:color w:val="000000"/>
              </w:rPr>
            </w:pPr>
            <w:r>
              <w:rPr>
                <w:i/>
                <w:color w:val="000000"/>
              </w:rPr>
              <w:t>- umí počítat se závorkami v oboru do 100</w:t>
            </w:r>
          </w:p>
          <w:p w:rsidR="00983600" w:rsidRDefault="00693486">
            <w:pPr>
              <w:pBdr>
                <w:top w:val="nil"/>
                <w:left w:val="nil"/>
                <w:bottom w:val="nil"/>
                <w:right w:val="nil"/>
                <w:between w:val="nil"/>
              </w:pBdr>
              <w:spacing w:line="240" w:lineRule="auto"/>
              <w:ind w:left="0" w:hanging="2"/>
              <w:rPr>
                <w:color w:val="000000"/>
              </w:rPr>
            </w:pPr>
            <w:r>
              <w:rPr>
                <w:i/>
                <w:color w:val="000000"/>
              </w:rPr>
              <w:t>- řeší samostatně jednoduché slovní příklady</w:t>
            </w:r>
          </w:p>
          <w:p w:rsidR="00983600" w:rsidRDefault="00693486">
            <w:pPr>
              <w:pBdr>
                <w:top w:val="nil"/>
                <w:left w:val="nil"/>
                <w:bottom w:val="nil"/>
                <w:right w:val="nil"/>
                <w:between w:val="nil"/>
              </w:pBdr>
              <w:spacing w:line="240" w:lineRule="auto"/>
              <w:ind w:left="0" w:hanging="2"/>
              <w:rPr>
                <w:color w:val="000000"/>
              </w:rPr>
            </w:pPr>
            <w:r>
              <w:rPr>
                <w:i/>
                <w:color w:val="000000"/>
              </w:rPr>
              <w:t>- zvládá pamětné násobení a dělení v oboru do 100</w:t>
            </w:r>
          </w:p>
          <w:p w:rsidR="00983600" w:rsidRDefault="00693486">
            <w:pPr>
              <w:pBdr>
                <w:top w:val="nil"/>
                <w:left w:val="nil"/>
                <w:bottom w:val="nil"/>
                <w:right w:val="nil"/>
                <w:between w:val="nil"/>
              </w:pBdr>
              <w:spacing w:line="240" w:lineRule="auto"/>
              <w:ind w:left="0" w:hanging="2"/>
              <w:rPr>
                <w:color w:val="000000"/>
              </w:rPr>
            </w:pPr>
            <w:r>
              <w:rPr>
                <w:i/>
                <w:color w:val="000000"/>
              </w:rPr>
              <w:t>- ovládá v rámci svých možností učivo 2. ročníku</w:t>
            </w:r>
          </w:p>
        </w:tc>
        <w:tc>
          <w:tcPr>
            <w:tcW w:w="3060"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Celkové opakování učiva 2. ročníku – různé typy sčítání a odčítání v oboru do 100, počítání se závorkami</w:t>
            </w:r>
          </w:p>
          <w:p w:rsidR="00983600" w:rsidRDefault="00693486">
            <w:pPr>
              <w:pBdr>
                <w:top w:val="nil"/>
                <w:left w:val="nil"/>
                <w:bottom w:val="nil"/>
                <w:right w:val="nil"/>
                <w:between w:val="nil"/>
              </w:pBdr>
              <w:spacing w:line="240" w:lineRule="auto"/>
              <w:ind w:left="0" w:hanging="2"/>
              <w:rPr>
                <w:color w:val="000000"/>
              </w:rPr>
            </w:pPr>
            <w:r>
              <w:rPr>
                <w:color w:val="000000"/>
              </w:rPr>
              <w:t>Řešení slovních úloh</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 Násobení a dělení 1 – 5 </w:t>
            </w:r>
          </w:p>
        </w:tc>
        <w:tc>
          <w:tcPr>
            <w:tcW w:w="316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OSV </w:t>
            </w:r>
            <w:r>
              <w:rPr>
                <w:color w:val="000000"/>
              </w:rPr>
              <w:t>- seberegulace a</w:t>
            </w:r>
            <w:r>
              <w:rPr>
                <w:b/>
                <w:color w:val="000000"/>
              </w:rPr>
              <w:t xml:space="preserve"> </w:t>
            </w:r>
            <w:r>
              <w:rPr>
                <w:color w:val="000000"/>
              </w:rPr>
              <w:t xml:space="preserve">sebeorganizace </w:t>
            </w:r>
            <w:r>
              <w:rPr>
                <w:i/>
                <w:color w:val="000000"/>
              </w:rPr>
              <w:t>(plánování učení)</w:t>
            </w:r>
          </w:p>
        </w:tc>
      </w:tr>
      <w:tr w:rsidR="00983600">
        <w:trPr>
          <w:trHeight w:val="212"/>
        </w:trPr>
        <w:tc>
          <w:tcPr>
            <w:tcW w:w="9325" w:type="dxa"/>
            <w:gridSpan w:val="4"/>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Opakování učiva geometrie</w:t>
            </w:r>
          </w:p>
        </w:tc>
      </w:tr>
      <w:tr w:rsidR="00983600">
        <w:tc>
          <w:tcPr>
            <w:tcW w:w="3105"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rozezná, pojmenuje, vymodeluje a popíše základní rovinné útvary</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zvládá změřit úsečky v centimetrech a vzájemně je porovnat </w:t>
            </w:r>
          </w:p>
          <w:p w:rsidR="00983600" w:rsidRDefault="00693486">
            <w:pPr>
              <w:pBdr>
                <w:top w:val="nil"/>
                <w:left w:val="nil"/>
                <w:bottom w:val="nil"/>
                <w:right w:val="nil"/>
                <w:between w:val="nil"/>
              </w:pBdr>
              <w:spacing w:line="240" w:lineRule="auto"/>
              <w:ind w:left="0" w:hanging="2"/>
              <w:rPr>
                <w:color w:val="000000"/>
              </w:rPr>
            </w:pPr>
            <w:r>
              <w:rPr>
                <w:i/>
                <w:color w:val="000000"/>
              </w:rPr>
              <w:t>- pozná a pojmenuje tělesa</w:t>
            </w:r>
          </w:p>
        </w:tc>
        <w:tc>
          <w:tcPr>
            <w:tcW w:w="2996"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Základní útvary v rovině</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Měření a porovnávání úseček</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Tělesa</w:t>
            </w:r>
          </w:p>
        </w:tc>
        <w:tc>
          <w:tcPr>
            <w:tcW w:w="3224" w:type="dxa"/>
            <w:gridSpan w:val="2"/>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b/>
                <w:color w:val="000000"/>
              </w:rPr>
              <w:t xml:space="preserve">OSV </w:t>
            </w:r>
            <w:r>
              <w:rPr>
                <w:color w:val="000000"/>
              </w:rPr>
              <w:t>– řešení problémů a rozhodovací dovednosti</w:t>
            </w:r>
          </w:p>
          <w:p w:rsidR="00983600" w:rsidRDefault="00693486">
            <w:pPr>
              <w:keepNext/>
              <w:numPr>
                <w:ilvl w:val="0"/>
                <w:numId w:val="85"/>
              </w:numPr>
              <w:pBdr>
                <w:top w:val="nil"/>
                <w:left w:val="nil"/>
                <w:bottom w:val="nil"/>
                <w:right w:val="nil"/>
                <w:between w:val="nil"/>
              </w:pBdr>
              <w:spacing w:line="240" w:lineRule="auto"/>
              <w:ind w:left="0" w:hanging="2"/>
              <w:rPr>
                <w:color w:val="000000"/>
              </w:rPr>
            </w:pPr>
            <w:r>
              <w:rPr>
                <w:color w:val="000000"/>
              </w:rPr>
              <w:t>komunikace</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r>
    </w:tbl>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693486">
      <w:pPr>
        <w:keepNext/>
        <w:pBdr>
          <w:top w:val="nil"/>
          <w:left w:val="nil"/>
          <w:bottom w:val="nil"/>
          <w:right w:val="nil"/>
          <w:between w:val="nil"/>
        </w:pBdr>
        <w:tabs>
          <w:tab w:val="center" w:pos="4536"/>
        </w:tabs>
        <w:spacing w:line="240" w:lineRule="auto"/>
        <w:ind w:left="1" w:hanging="3"/>
        <w:jc w:val="center"/>
        <w:rPr>
          <w:b/>
          <w:color w:val="000000"/>
          <w:sz w:val="28"/>
          <w:szCs w:val="28"/>
        </w:rPr>
      </w:pPr>
      <w:r>
        <w:rPr>
          <w:b/>
          <w:color w:val="000000"/>
          <w:sz w:val="28"/>
          <w:szCs w:val="28"/>
        </w:rPr>
        <w:lastRenderedPageBreak/>
        <w:t>Matematika – 3. ročník</w:t>
      </w:r>
    </w:p>
    <w:p w:rsidR="00983600" w:rsidRDefault="00983600">
      <w:pPr>
        <w:pBdr>
          <w:top w:val="nil"/>
          <w:left w:val="nil"/>
          <w:bottom w:val="nil"/>
          <w:right w:val="nil"/>
          <w:between w:val="nil"/>
        </w:pBdr>
        <w:spacing w:line="240" w:lineRule="auto"/>
        <w:ind w:left="1" w:hanging="3"/>
        <w:rPr>
          <w:color w:val="000000"/>
          <w:sz w:val="28"/>
          <w:szCs w:val="28"/>
        </w:rPr>
      </w:pPr>
    </w:p>
    <w:tbl>
      <w:tblPr>
        <w:tblStyle w:val="afb"/>
        <w:tblW w:w="9292" w:type="dxa"/>
        <w:tblInd w:w="-110" w:type="dxa"/>
        <w:tblLayout w:type="fixed"/>
        <w:tblLook w:val="0000" w:firstRow="0" w:lastRow="0" w:firstColumn="0" w:lastColumn="0" w:noHBand="0" w:noVBand="0"/>
      </w:tblPr>
      <w:tblGrid>
        <w:gridCol w:w="3070"/>
        <w:gridCol w:w="3071"/>
        <w:gridCol w:w="3151"/>
      </w:tblGrid>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Očekávané výstupy</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Učivo</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Opakování učiva 2. ročníku</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i/>
                <w:color w:val="000000"/>
              </w:rPr>
              <w:t xml:space="preserve">Žák </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w:t>
            </w:r>
            <w:r>
              <w:rPr>
                <w:i/>
                <w:color w:val="000000"/>
              </w:rPr>
              <w:t xml:space="preserve"> chápe matematiku jako zdroj prostředků pro řešení praktických úkolů</w:t>
            </w:r>
          </w:p>
          <w:p w:rsidR="00983600" w:rsidRDefault="00693486">
            <w:pPr>
              <w:pBdr>
                <w:top w:val="nil"/>
                <w:left w:val="nil"/>
                <w:bottom w:val="nil"/>
                <w:right w:val="nil"/>
                <w:between w:val="nil"/>
              </w:pBdr>
              <w:spacing w:line="240" w:lineRule="auto"/>
              <w:ind w:left="0" w:hanging="2"/>
              <w:rPr>
                <w:color w:val="000000"/>
              </w:rPr>
            </w:pPr>
            <w:r>
              <w:rPr>
                <w:i/>
                <w:color w:val="000000"/>
              </w:rPr>
              <w:t>- ovládá pamětné sčítání a odčítání přirozených čísel v oboru do 20 s přechodem desítky a v oboru do 100</w:t>
            </w:r>
          </w:p>
          <w:p w:rsidR="00983600" w:rsidRDefault="00693486">
            <w:pPr>
              <w:pBdr>
                <w:top w:val="nil"/>
                <w:left w:val="nil"/>
                <w:bottom w:val="nil"/>
                <w:right w:val="nil"/>
                <w:between w:val="nil"/>
              </w:pBdr>
              <w:spacing w:line="240" w:lineRule="auto"/>
              <w:ind w:left="0" w:hanging="2"/>
              <w:rPr>
                <w:color w:val="000000"/>
              </w:rPr>
            </w:pPr>
            <w:r>
              <w:rPr>
                <w:i/>
                <w:color w:val="000000"/>
              </w:rPr>
              <w:t>- ovládá pamětné násobení a dělení přirozených čísel v oboru do 100</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Opakování učiva 2. ročníku</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Sčítání a odčítání v oboru do 20, do100</w:t>
            </w:r>
          </w:p>
          <w:p w:rsidR="00983600" w:rsidRDefault="00693486">
            <w:pPr>
              <w:pBdr>
                <w:top w:val="nil"/>
                <w:left w:val="nil"/>
                <w:bottom w:val="nil"/>
                <w:right w:val="nil"/>
                <w:between w:val="nil"/>
              </w:pBdr>
              <w:spacing w:line="240" w:lineRule="auto"/>
              <w:ind w:left="0" w:hanging="2"/>
              <w:rPr>
                <w:color w:val="000000"/>
              </w:rPr>
            </w:pPr>
            <w:r>
              <w:rPr>
                <w:color w:val="000000"/>
              </w:rPr>
              <w:t>Závorky</w:t>
            </w:r>
          </w:p>
          <w:p w:rsidR="00983600" w:rsidRDefault="00693486">
            <w:pPr>
              <w:pBdr>
                <w:top w:val="nil"/>
                <w:left w:val="nil"/>
                <w:bottom w:val="nil"/>
                <w:right w:val="nil"/>
                <w:between w:val="nil"/>
              </w:pBdr>
              <w:spacing w:line="240" w:lineRule="auto"/>
              <w:ind w:left="0" w:hanging="2"/>
              <w:rPr>
                <w:color w:val="000000"/>
              </w:rPr>
            </w:pPr>
            <w:r>
              <w:rPr>
                <w:color w:val="000000"/>
              </w:rPr>
              <w:t>Jednoduché slovní úlohy</w:t>
            </w:r>
          </w:p>
          <w:p w:rsidR="00983600" w:rsidRDefault="00693486">
            <w:pPr>
              <w:pBdr>
                <w:top w:val="nil"/>
                <w:left w:val="nil"/>
                <w:bottom w:val="nil"/>
                <w:right w:val="nil"/>
                <w:between w:val="nil"/>
              </w:pBdr>
              <w:spacing w:line="240" w:lineRule="auto"/>
              <w:ind w:left="0" w:hanging="2"/>
              <w:rPr>
                <w:color w:val="000000"/>
              </w:rPr>
            </w:pPr>
            <w:r>
              <w:rPr>
                <w:color w:val="000000"/>
              </w:rPr>
              <w:t>Násobení a dělení 1 - 5</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OSV</w:t>
            </w:r>
            <w:r>
              <w:rPr>
                <w:color w:val="000000"/>
              </w:rPr>
              <w:t>– rozvoj schopností poznávání</w:t>
            </w:r>
          </w:p>
          <w:p w:rsidR="00983600" w:rsidRDefault="00693486">
            <w:pPr>
              <w:pBdr>
                <w:top w:val="nil"/>
                <w:left w:val="nil"/>
                <w:bottom w:val="nil"/>
                <w:right w:val="nil"/>
                <w:between w:val="nil"/>
              </w:pBdr>
              <w:spacing w:line="240" w:lineRule="auto"/>
              <w:ind w:left="0" w:hanging="2"/>
              <w:rPr>
                <w:color w:val="000000"/>
              </w:rPr>
            </w:pPr>
            <w:r>
              <w:rPr>
                <w:color w:val="000000"/>
              </w:rPr>
              <w:t>- psychohygiena</w:t>
            </w:r>
          </w:p>
          <w:p w:rsidR="00983600" w:rsidRDefault="00693486">
            <w:pPr>
              <w:pBdr>
                <w:top w:val="nil"/>
                <w:left w:val="nil"/>
                <w:bottom w:val="nil"/>
                <w:right w:val="nil"/>
                <w:between w:val="nil"/>
              </w:pBdr>
              <w:spacing w:line="240" w:lineRule="auto"/>
              <w:ind w:left="0" w:hanging="2"/>
              <w:rPr>
                <w:color w:val="000000"/>
              </w:rPr>
            </w:pPr>
            <w:r>
              <w:rPr>
                <w:color w:val="000000"/>
              </w:rPr>
              <w:t>- kreativita</w:t>
            </w:r>
          </w:p>
          <w:p w:rsidR="00983600" w:rsidRDefault="00693486">
            <w:pPr>
              <w:pBdr>
                <w:top w:val="nil"/>
                <w:left w:val="nil"/>
                <w:bottom w:val="nil"/>
                <w:right w:val="nil"/>
                <w:between w:val="nil"/>
              </w:pBdr>
              <w:spacing w:line="240" w:lineRule="auto"/>
              <w:ind w:left="0" w:hanging="2"/>
              <w:rPr>
                <w:color w:val="000000"/>
              </w:rPr>
            </w:pPr>
            <w:r>
              <w:rPr>
                <w:color w:val="000000"/>
              </w:rPr>
              <w:t>- komunikace</w:t>
            </w:r>
          </w:p>
          <w:p w:rsidR="00983600" w:rsidRDefault="00693486">
            <w:pPr>
              <w:pBdr>
                <w:top w:val="nil"/>
                <w:left w:val="nil"/>
                <w:bottom w:val="nil"/>
                <w:right w:val="nil"/>
                <w:between w:val="nil"/>
              </w:pBdr>
              <w:spacing w:line="240" w:lineRule="auto"/>
              <w:ind w:left="0" w:hanging="2"/>
              <w:rPr>
                <w:color w:val="000000"/>
              </w:rPr>
            </w:pPr>
            <w:r>
              <w:rPr>
                <w:color w:val="000000"/>
              </w:rPr>
              <w:t>- mezilidské vztahy</w:t>
            </w:r>
          </w:p>
          <w:p w:rsidR="00983600" w:rsidRDefault="00983600">
            <w:pPr>
              <w:pBdr>
                <w:top w:val="nil"/>
                <w:left w:val="nil"/>
                <w:bottom w:val="nil"/>
                <w:right w:val="nil"/>
                <w:between w:val="nil"/>
              </w:pBdr>
              <w:spacing w:line="240" w:lineRule="auto"/>
              <w:ind w:left="0" w:hanging="2"/>
              <w:rPr>
                <w:color w:val="000000"/>
              </w:rPr>
            </w:pP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Geometrie</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rozezná, pojmenuje, vymodeluje a popíše základní rovinné útvary</w:t>
            </w:r>
          </w:p>
          <w:p w:rsidR="00983600" w:rsidRDefault="00693486">
            <w:pPr>
              <w:pBdr>
                <w:top w:val="nil"/>
                <w:left w:val="nil"/>
                <w:bottom w:val="nil"/>
                <w:right w:val="nil"/>
                <w:between w:val="nil"/>
              </w:pBdr>
              <w:spacing w:line="240" w:lineRule="auto"/>
              <w:ind w:left="0" w:hanging="2"/>
              <w:rPr>
                <w:color w:val="000000"/>
              </w:rPr>
            </w:pPr>
            <w:r>
              <w:rPr>
                <w:i/>
                <w:color w:val="000000"/>
              </w:rPr>
              <w:t>- měří délku úseček v centimetrech</w:t>
            </w:r>
          </w:p>
          <w:p w:rsidR="00983600" w:rsidRDefault="00693486">
            <w:pPr>
              <w:pBdr>
                <w:top w:val="nil"/>
                <w:left w:val="nil"/>
                <w:bottom w:val="nil"/>
                <w:right w:val="nil"/>
                <w:between w:val="nil"/>
              </w:pBdr>
              <w:spacing w:line="240" w:lineRule="auto"/>
              <w:ind w:left="0" w:hanging="2"/>
              <w:rPr>
                <w:color w:val="000000"/>
              </w:rPr>
            </w:pPr>
            <w:r>
              <w:rPr>
                <w:i/>
                <w:color w:val="000000"/>
              </w:rPr>
              <w:t>- porovnává délky úseček</w:t>
            </w:r>
          </w:p>
          <w:p w:rsidR="00983600" w:rsidRDefault="00693486">
            <w:pPr>
              <w:pBdr>
                <w:top w:val="nil"/>
                <w:left w:val="nil"/>
                <w:bottom w:val="nil"/>
                <w:right w:val="nil"/>
                <w:between w:val="nil"/>
              </w:pBdr>
              <w:spacing w:line="240" w:lineRule="auto"/>
              <w:ind w:left="0" w:hanging="2"/>
              <w:rPr>
                <w:color w:val="000000"/>
              </w:rPr>
            </w:pPr>
            <w:r>
              <w:rPr>
                <w:i/>
                <w:color w:val="000000"/>
              </w:rPr>
              <w:t>- pojmenuje tělesa</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Přímka, lomená čára, úsečka</w:t>
            </w:r>
          </w:p>
          <w:p w:rsidR="00983600" w:rsidRDefault="00693486">
            <w:pPr>
              <w:pBdr>
                <w:top w:val="nil"/>
                <w:left w:val="nil"/>
                <w:bottom w:val="nil"/>
                <w:right w:val="nil"/>
                <w:between w:val="nil"/>
              </w:pBdr>
              <w:spacing w:line="240" w:lineRule="auto"/>
              <w:ind w:left="0" w:hanging="2"/>
              <w:rPr>
                <w:color w:val="000000"/>
              </w:rPr>
            </w:pPr>
            <w:r>
              <w:rPr>
                <w:color w:val="000000"/>
              </w:rPr>
              <w:t>Délka úsečky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Porovnávání úseček</w:t>
            </w:r>
          </w:p>
          <w:p w:rsidR="00983600" w:rsidRDefault="00693486">
            <w:pPr>
              <w:pBdr>
                <w:top w:val="nil"/>
                <w:left w:val="nil"/>
                <w:bottom w:val="nil"/>
                <w:right w:val="nil"/>
                <w:between w:val="nil"/>
              </w:pBdr>
              <w:spacing w:line="240" w:lineRule="auto"/>
              <w:ind w:left="0" w:hanging="2"/>
              <w:rPr>
                <w:color w:val="000000"/>
              </w:rPr>
            </w:pPr>
            <w:r>
              <w:rPr>
                <w:color w:val="000000"/>
              </w:rPr>
              <w:t>Tělesa</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VMS </w:t>
            </w:r>
            <w:r>
              <w:rPr>
                <w:color w:val="000000"/>
              </w:rPr>
              <w:t>- Evropa a svět nás zajímá</w:t>
            </w:r>
          </w:p>
          <w:p w:rsidR="00983600" w:rsidRDefault="00693486">
            <w:pPr>
              <w:pBdr>
                <w:top w:val="nil"/>
                <w:left w:val="nil"/>
                <w:bottom w:val="nil"/>
                <w:right w:val="nil"/>
                <w:between w:val="nil"/>
              </w:pBdr>
              <w:spacing w:line="240" w:lineRule="auto"/>
              <w:ind w:left="0" w:hanging="2"/>
              <w:rPr>
                <w:color w:val="000000"/>
              </w:rPr>
            </w:pPr>
            <w:r>
              <w:rPr>
                <w:color w:val="000000"/>
              </w:rPr>
              <w:t>- Jsme Evropané</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Násobení přirozených čísel v oboru do 100</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osvojí si pamětné násobení a dělení přirozených čísel v oboru do 100</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rozkládá čísla na dva činitele</w:t>
            </w:r>
          </w:p>
          <w:p w:rsidR="00983600" w:rsidRDefault="00693486">
            <w:pPr>
              <w:pBdr>
                <w:top w:val="nil"/>
                <w:left w:val="nil"/>
                <w:bottom w:val="nil"/>
                <w:right w:val="nil"/>
                <w:between w:val="nil"/>
              </w:pBdr>
              <w:spacing w:line="240" w:lineRule="auto"/>
              <w:ind w:left="0" w:hanging="2"/>
              <w:rPr>
                <w:color w:val="000000"/>
              </w:rPr>
            </w:pPr>
            <w:r>
              <w:rPr>
                <w:i/>
                <w:color w:val="000000"/>
              </w:rPr>
              <w:t>- znázorňuje příklady násobení a dělení</w:t>
            </w:r>
          </w:p>
          <w:p w:rsidR="00983600" w:rsidRDefault="00693486">
            <w:pPr>
              <w:pBdr>
                <w:top w:val="nil"/>
                <w:left w:val="nil"/>
                <w:bottom w:val="nil"/>
                <w:right w:val="nil"/>
                <w:between w:val="nil"/>
              </w:pBdr>
              <w:spacing w:line="240" w:lineRule="auto"/>
              <w:ind w:left="0" w:hanging="2"/>
              <w:rPr>
                <w:color w:val="000000"/>
              </w:rPr>
            </w:pPr>
            <w:r>
              <w:rPr>
                <w:i/>
                <w:color w:val="000000"/>
              </w:rPr>
              <w:t>- doplňuje tabulky násobků daného čísla</w:t>
            </w:r>
          </w:p>
          <w:p w:rsidR="00983600" w:rsidRDefault="00693486">
            <w:pPr>
              <w:pBdr>
                <w:top w:val="nil"/>
                <w:left w:val="nil"/>
                <w:bottom w:val="nil"/>
                <w:right w:val="nil"/>
                <w:between w:val="nil"/>
              </w:pBdr>
              <w:spacing w:line="240" w:lineRule="auto"/>
              <w:ind w:left="0" w:hanging="2"/>
              <w:rPr>
                <w:color w:val="000000"/>
              </w:rPr>
            </w:pPr>
            <w:r>
              <w:rPr>
                <w:i/>
                <w:color w:val="000000"/>
              </w:rPr>
              <w:t>- sestavuje příklady násobení a dělení k daným situacím</w:t>
            </w:r>
          </w:p>
          <w:p w:rsidR="00983600" w:rsidRDefault="00693486">
            <w:pPr>
              <w:pBdr>
                <w:top w:val="nil"/>
                <w:left w:val="nil"/>
                <w:bottom w:val="nil"/>
                <w:right w:val="nil"/>
                <w:between w:val="nil"/>
              </w:pBdr>
              <w:spacing w:line="240" w:lineRule="auto"/>
              <w:ind w:left="0" w:hanging="2"/>
              <w:rPr>
                <w:color w:val="000000"/>
              </w:rPr>
            </w:pPr>
            <w:r>
              <w:rPr>
                <w:i/>
                <w:color w:val="000000"/>
              </w:rPr>
              <w:t>- pracuje s tabulk</w:t>
            </w:r>
            <w:r>
              <w:rPr>
                <w:i/>
                <w:color w:val="000000"/>
              </w:rPr>
              <w:t>ou násobení</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řeší jednoduché slovní úlohy pomocí sčítání, odčítání, násobení a dělení</w:t>
            </w:r>
          </w:p>
          <w:p w:rsidR="00983600" w:rsidRDefault="00693486">
            <w:pPr>
              <w:pBdr>
                <w:top w:val="nil"/>
                <w:left w:val="nil"/>
                <w:bottom w:val="nil"/>
                <w:right w:val="nil"/>
                <w:between w:val="nil"/>
              </w:pBdr>
              <w:spacing w:line="240" w:lineRule="auto"/>
              <w:ind w:left="0" w:hanging="2"/>
              <w:rPr>
                <w:color w:val="000000"/>
              </w:rPr>
            </w:pPr>
            <w:r>
              <w:rPr>
                <w:i/>
                <w:color w:val="000000"/>
              </w:rPr>
              <w:t>- rozvíjí úsudek řešením vhodných jednoduchých úloh zpaměti</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Násobení  a dělení 6</w:t>
            </w:r>
          </w:p>
          <w:p w:rsidR="00983600" w:rsidRDefault="00693486">
            <w:pPr>
              <w:pBdr>
                <w:top w:val="nil"/>
                <w:left w:val="nil"/>
                <w:bottom w:val="nil"/>
                <w:right w:val="nil"/>
                <w:between w:val="nil"/>
              </w:pBdr>
              <w:spacing w:line="240" w:lineRule="auto"/>
              <w:ind w:left="0" w:hanging="2"/>
              <w:rPr>
                <w:color w:val="000000"/>
              </w:rPr>
            </w:pPr>
            <w:r>
              <w:rPr>
                <w:color w:val="000000"/>
              </w:rPr>
              <w:t>Opakování násobení a dělení 1 – 5</w:t>
            </w:r>
          </w:p>
          <w:p w:rsidR="00983600" w:rsidRDefault="00693486">
            <w:pPr>
              <w:pBdr>
                <w:top w:val="nil"/>
                <w:left w:val="nil"/>
                <w:bottom w:val="nil"/>
                <w:right w:val="nil"/>
                <w:between w:val="nil"/>
              </w:pBdr>
              <w:spacing w:line="240" w:lineRule="auto"/>
              <w:ind w:left="0" w:hanging="2"/>
              <w:rPr>
                <w:color w:val="000000"/>
              </w:rPr>
            </w:pPr>
            <w:r>
              <w:rPr>
                <w:color w:val="000000"/>
              </w:rPr>
              <w:t>Násobení a dělení 7</w:t>
            </w:r>
          </w:p>
          <w:p w:rsidR="00983600" w:rsidRDefault="00693486">
            <w:pPr>
              <w:pBdr>
                <w:top w:val="nil"/>
                <w:left w:val="nil"/>
                <w:bottom w:val="nil"/>
                <w:right w:val="nil"/>
                <w:between w:val="nil"/>
              </w:pBdr>
              <w:spacing w:line="240" w:lineRule="auto"/>
              <w:ind w:left="0" w:hanging="2"/>
              <w:rPr>
                <w:color w:val="000000"/>
              </w:rPr>
            </w:pPr>
            <w:r>
              <w:rPr>
                <w:color w:val="000000"/>
              </w:rPr>
              <w:t>Opakování násobení a dělení 1 – 6</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Násobení a dělení 8</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Opakování násobení a dělení 1 – 7</w:t>
            </w:r>
          </w:p>
          <w:p w:rsidR="00983600" w:rsidRDefault="00693486">
            <w:pPr>
              <w:pBdr>
                <w:top w:val="nil"/>
                <w:left w:val="nil"/>
                <w:bottom w:val="nil"/>
                <w:right w:val="nil"/>
                <w:between w:val="nil"/>
              </w:pBdr>
              <w:spacing w:line="240" w:lineRule="auto"/>
              <w:ind w:left="0" w:hanging="2"/>
              <w:rPr>
                <w:color w:val="000000"/>
              </w:rPr>
            </w:pPr>
            <w:r>
              <w:rPr>
                <w:color w:val="000000"/>
              </w:rPr>
              <w:t>Násobení a dělení 9</w:t>
            </w:r>
          </w:p>
          <w:p w:rsidR="00983600" w:rsidRDefault="00693486">
            <w:pPr>
              <w:pBdr>
                <w:top w:val="nil"/>
                <w:left w:val="nil"/>
                <w:bottom w:val="nil"/>
                <w:right w:val="nil"/>
                <w:between w:val="nil"/>
              </w:pBdr>
              <w:spacing w:line="240" w:lineRule="auto"/>
              <w:ind w:left="0" w:hanging="2"/>
              <w:rPr>
                <w:color w:val="000000"/>
              </w:rPr>
            </w:pPr>
            <w:r>
              <w:rPr>
                <w:color w:val="000000"/>
              </w:rPr>
              <w:t>Různé typy slovních úloh</w:t>
            </w:r>
          </w:p>
          <w:p w:rsidR="00983600" w:rsidRDefault="00693486">
            <w:pPr>
              <w:pBdr>
                <w:top w:val="nil"/>
                <w:left w:val="nil"/>
                <w:bottom w:val="nil"/>
                <w:right w:val="nil"/>
                <w:between w:val="nil"/>
              </w:pBdr>
              <w:spacing w:line="240" w:lineRule="auto"/>
              <w:ind w:left="0" w:hanging="2"/>
              <w:rPr>
                <w:color w:val="000000"/>
              </w:rPr>
            </w:pPr>
            <w:r>
              <w:rPr>
                <w:color w:val="000000"/>
              </w:rPr>
              <w:t>Opakování násobení a dělení 1 – 8</w:t>
            </w:r>
          </w:p>
          <w:p w:rsidR="00983600" w:rsidRDefault="00693486">
            <w:pPr>
              <w:pBdr>
                <w:top w:val="nil"/>
                <w:left w:val="nil"/>
                <w:bottom w:val="nil"/>
                <w:right w:val="nil"/>
                <w:between w:val="nil"/>
              </w:pBdr>
              <w:spacing w:line="240" w:lineRule="auto"/>
              <w:ind w:left="0" w:hanging="2"/>
              <w:rPr>
                <w:color w:val="000000"/>
              </w:rPr>
            </w:pPr>
            <w:r>
              <w:rPr>
                <w:color w:val="000000"/>
              </w:rPr>
              <w:t>Násobení a dělení 10</w:t>
            </w:r>
          </w:p>
          <w:p w:rsidR="00983600" w:rsidRDefault="00693486">
            <w:pPr>
              <w:pBdr>
                <w:top w:val="nil"/>
                <w:left w:val="nil"/>
                <w:bottom w:val="nil"/>
                <w:right w:val="nil"/>
                <w:between w:val="nil"/>
              </w:pBdr>
              <w:spacing w:line="240" w:lineRule="auto"/>
              <w:ind w:left="0" w:hanging="2"/>
              <w:rPr>
                <w:color w:val="000000"/>
              </w:rPr>
            </w:pPr>
            <w:r>
              <w:rPr>
                <w:color w:val="000000"/>
              </w:rPr>
              <w:t>Opakování násobení a dělení 1 – 10</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color w:val="000000"/>
                <w:sz w:val="22"/>
                <w:szCs w:val="22"/>
              </w:rPr>
            </w:pPr>
            <w:r>
              <w:rPr>
                <w:b/>
                <w:color w:val="000000"/>
              </w:rPr>
              <w:t>OSV</w:t>
            </w:r>
            <w:r>
              <w:rPr>
                <w:b/>
                <w:color w:val="000000"/>
                <w:sz w:val="36"/>
                <w:szCs w:val="36"/>
              </w:rPr>
              <w:t xml:space="preserve"> </w:t>
            </w:r>
            <w:r>
              <w:rPr>
                <w:color w:val="000000"/>
                <w:sz w:val="36"/>
                <w:szCs w:val="36"/>
              </w:rPr>
              <w:t>-</w:t>
            </w:r>
            <w:r>
              <w:rPr>
                <w:b/>
                <w:color w:val="000000"/>
                <w:sz w:val="36"/>
                <w:szCs w:val="36"/>
              </w:rPr>
              <w:t xml:space="preserve"> </w:t>
            </w:r>
            <w:r>
              <w:rPr>
                <w:color w:val="000000"/>
                <w:sz w:val="22"/>
                <w:szCs w:val="22"/>
              </w:rPr>
              <w:t>poznávání lidí</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 </w:t>
            </w:r>
            <w:r>
              <w:rPr>
                <w:color w:val="000000"/>
              </w:rPr>
              <w:t>kooperace a kompetice</w:t>
            </w:r>
          </w:p>
          <w:p w:rsidR="00983600" w:rsidRDefault="00693486">
            <w:pPr>
              <w:pBdr>
                <w:top w:val="nil"/>
                <w:left w:val="nil"/>
                <w:bottom w:val="nil"/>
                <w:right w:val="nil"/>
                <w:between w:val="nil"/>
              </w:pBdr>
              <w:spacing w:line="240" w:lineRule="auto"/>
              <w:ind w:left="0" w:hanging="2"/>
              <w:rPr>
                <w:color w:val="000000"/>
              </w:rPr>
            </w:pPr>
            <w:r>
              <w:rPr>
                <w:color w:val="000000"/>
              </w:rPr>
              <w:t>- řešení problémů a  rozhodovací dovednosti</w:t>
            </w:r>
          </w:p>
          <w:p w:rsidR="00983600" w:rsidRDefault="00693486">
            <w:pPr>
              <w:pBdr>
                <w:top w:val="nil"/>
                <w:left w:val="nil"/>
                <w:bottom w:val="nil"/>
                <w:right w:val="nil"/>
                <w:between w:val="nil"/>
              </w:pBdr>
              <w:spacing w:line="240" w:lineRule="auto"/>
              <w:ind w:left="0" w:hanging="2"/>
              <w:rPr>
                <w:color w:val="000000"/>
              </w:rPr>
            </w:pPr>
            <w:r>
              <w:rPr>
                <w:color w:val="000000"/>
              </w:rPr>
              <w:t>- hodnoty, postoje a praktická etika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EV </w:t>
            </w:r>
            <w:r>
              <w:rPr>
                <w:color w:val="000000"/>
              </w:rPr>
              <w:t>- Vztah člověka k prostředí</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Geometrie</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pojmenuje a popíše základní rovinné útvary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i/>
                <w:color w:val="000000"/>
              </w:rPr>
              <w:t>- kreslí a znázorňuje rovinné obrazce ve čtvercové síti</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Trojúhelník</w:t>
            </w:r>
          </w:p>
          <w:p w:rsidR="00983600" w:rsidRDefault="00693486">
            <w:pPr>
              <w:pBdr>
                <w:top w:val="nil"/>
                <w:left w:val="nil"/>
                <w:bottom w:val="nil"/>
                <w:right w:val="nil"/>
                <w:between w:val="nil"/>
              </w:pBdr>
              <w:spacing w:line="240" w:lineRule="auto"/>
              <w:ind w:left="0" w:hanging="2"/>
              <w:rPr>
                <w:color w:val="000000"/>
              </w:rPr>
            </w:pPr>
            <w:r>
              <w:rPr>
                <w:color w:val="000000"/>
              </w:rPr>
              <w:t>Čtyřúhelník</w:t>
            </w:r>
          </w:p>
          <w:p w:rsidR="00983600" w:rsidRDefault="00693486">
            <w:pPr>
              <w:pBdr>
                <w:top w:val="nil"/>
                <w:left w:val="nil"/>
                <w:bottom w:val="nil"/>
                <w:right w:val="nil"/>
                <w:between w:val="nil"/>
              </w:pBdr>
              <w:spacing w:line="240" w:lineRule="auto"/>
              <w:ind w:left="0" w:hanging="2"/>
              <w:rPr>
                <w:color w:val="000000"/>
              </w:rPr>
            </w:pPr>
            <w:r>
              <w:rPr>
                <w:color w:val="000000"/>
              </w:rPr>
              <w:t>Mnohoúhelníky</w:t>
            </w:r>
          </w:p>
          <w:p w:rsidR="00983600" w:rsidRDefault="00693486">
            <w:pPr>
              <w:pBdr>
                <w:top w:val="nil"/>
                <w:left w:val="nil"/>
                <w:bottom w:val="nil"/>
                <w:right w:val="nil"/>
                <w:between w:val="nil"/>
              </w:pBdr>
              <w:spacing w:line="240" w:lineRule="auto"/>
              <w:ind w:left="0" w:hanging="2"/>
              <w:rPr>
                <w:color w:val="000000"/>
              </w:rPr>
            </w:pPr>
            <w:r>
              <w:rPr>
                <w:color w:val="000000"/>
              </w:rPr>
              <w:t>Čtvercová síť</w:t>
            </w: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Čtverec a obdélník ve čtvercové síti</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b/>
                <w:color w:val="000000"/>
              </w:rPr>
              <w:lastRenderedPageBreak/>
              <w:t xml:space="preserve">VMS </w:t>
            </w:r>
            <w:r>
              <w:rPr>
                <w:color w:val="000000"/>
              </w:rPr>
              <w:t>– Objevujeme Evropu a svět</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sz w:val="36"/>
                <w:szCs w:val="36"/>
              </w:rPr>
            </w:pPr>
            <w:r>
              <w:rPr>
                <w:b/>
                <w:color w:val="000000"/>
              </w:rPr>
              <w:t xml:space="preserve">OSV </w:t>
            </w:r>
            <w:r>
              <w:rPr>
                <w:color w:val="000000"/>
                <w:sz w:val="22"/>
                <w:szCs w:val="22"/>
              </w:rPr>
              <w:t>- Kreativita</w:t>
            </w:r>
            <w:r>
              <w:rPr>
                <w:b/>
                <w:color w:val="000000"/>
                <w:sz w:val="36"/>
                <w:szCs w:val="36"/>
              </w:rPr>
              <w:t xml:space="preserve"> </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Numerace do 100</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sčítá a odčítá dvojciferná čísla v oboru do 100 s přechodem přes základ</w:t>
            </w:r>
          </w:p>
          <w:p w:rsidR="00983600" w:rsidRDefault="00693486">
            <w:pPr>
              <w:pBdr>
                <w:top w:val="nil"/>
                <w:left w:val="nil"/>
                <w:bottom w:val="nil"/>
                <w:right w:val="nil"/>
                <w:between w:val="nil"/>
              </w:pBdr>
              <w:spacing w:line="240" w:lineRule="auto"/>
              <w:ind w:left="0" w:hanging="2"/>
              <w:rPr>
                <w:color w:val="000000"/>
              </w:rPr>
            </w:pPr>
            <w:r>
              <w:rPr>
                <w:i/>
                <w:color w:val="000000"/>
              </w:rPr>
              <w:t>- procvičuje sčítání a odčítání doplňováním výsledků do tabulek</w:t>
            </w:r>
          </w:p>
          <w:p w:rsidR="00983600" w:rsidRDefault="00693486">
            <w:pPr>
              <w:pBdr>
                <w:top w:val="nil"/>
                <w:left w:val="nil"/>
                <w:bottom w:val="nil"/>
                <w:right w:val="nil"/>
                <w:between w:val="nil"/>
              </w:pBdr>
              <w:spacing w:line="240" w:lineRule="auto"/>
              <w:ind w:left="0" w:hanging="2"/>
              <w:rPr>
                <w:color w:val="000000"/>
              </w:rPr>
            </w:pPr>
            <w:r>
              <w:rPr>
                <w:i/>
                <w:color w:val="000000"/>
              </w:rPr>
              <w:t>- zvládá postup písemného sčítání, kontrolu provádí záměnou sčítanců</w:t>
            </w:r>
          </w:p>
          <w:p w:rsidR="00983600" w:rsidRDefault="00693486">
            <w:pPr>
              <w:pBdr>
                <w:top w:val="nil"/>
                <w:left w:val="nil"/>
                <w:bottom w:val="nil"/>
                <w:right w:val="nil"/>
                <w:between w:val="nil"/>
              </w:pBdr>
              <w:spacing w:line="240" w:lineRule="auto"/>
              <w:ind w:left="0" w:hanging="2"/>
              <w:rPr>
                <w:color w:val="000000"/>
              </w:rPr>
            </w:pPr>
            <w:r>
              <w:rPr>
                <w:i/>
                <w:color w:val="000000"/>
              </w:rPr>
              <w:t>- rozvíjí matematické schopnosti a dovednosti</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Sčítání a odčítání dvojciferných čísel zpaměti</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Písemné sčítání a odčítání </w:t>
            </w:r>
            <w:r>
              <w:rPr>
                <w:color w:val="000000"/>
              </w:rPr>
              <w:t xml:space="preserve">dvojciferných čísel s kontrolou výsledku </w:t>
            </w:r>
          </w:p>
          <w:p w:rsidR="00983600" w:rsidRDefault="00693486">
            <w:pPr>
              <w:pBdr>
                <w:top w:val="nil"/>
                <w:left w:val="nil"/>
                <w:bottom w:val="nil"/>
                <w:right w:val="nil"/>
                <w:between w:val="nil"/>
              </w:pBdr>
              <w:spacing w:line="240" w:lineRule="auto"/>
              <w:ind w:left="0" w:hanging="2"/>
              <w:rPr>
                <w:color w:val="000000"/>
              </w:rPr>
            </w:pPr>
            <w:r>
              <w:rPr>
                <w:color w:val="000000"/>
              </w:rPr>
              <w:t>Slovní úlohy složené různých typů</w:t>
            </w:r>
          </w:p>
          <w:p w:rsidR="00983600" w:rsidRDefault="00693486">
            <w:pPr>
              <w:pBdr>
                <w:top w:val="nil"/>
                <w:left w:val="nil"/>
                <w:bottom w:val="nil"/>
                <w:right w:val="nil"/>
                <w:between w:val="nil"/>
              </w:pBdr>
              <w:spacing w:line="240" w:lineRule="auto"/>
              <w:ind w:left="0" w:hanging="2"/>
              <w:rPr>
                <w:color w:val="000000"/>
              </w:rPr>
            </w:pPr>
            <w:r>
              <w:rPr>
                <w:b/>
                <w:color w:val="000000"/>
              </w:rPr>
              <w:t>Projekt: „Den Země“</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EV</w:t>
            </w:r>
            <w:r>
              <w:rPr>
                <w:color w:val="000000"/>
              </w:rPr>
              <w:t xml:space="preserve"> - Lidské aktivity a problémy životního prostředí</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Geometrie</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označí průsečík různoběžek</w:t>
            </w:r>
          </w:p>
          <w:p w:rsidR="00983600" w:rsidRDefault="00693486">
            <w:pPr>
              <w:pBdr>
                <w:top w:val="nil"/>
                <w:left w:val="nil"/>
                <w:bottom w:val="nil"/>
                <w:right w:val="nil"/>
                <w:between w:val="nil"/>
              </w:pBdr>
              <w:spacing w:line="240" w:lineRule="auto"/>
              <w:ind w:left="0" w:hanging="2"/>
              <w:rPr>
                <w:color w:val="000000"/>
              </w:rPr>
            </w:pPr>
            <w:r>
              <w:rPr>
                <w:i/>
                <w:color w:val="000000"/>
              </w:rPr>
              <w:t>- vyznačí polopřímku</w:t>
            </w:r>
          </w:p>
          <w:p w:rsidR="00983600" w:rsidRDefault="00693486">
            <w:pPr>
              <w:pBdr>
                <w:top w:val="nil"/>
                <w:left w:val="nil"/>
                <w:bottom w:val="nil"/>
                <w:right w:val="nil"/>
                <w:between w:val="nil"/>
              </w:pBdr>
              <w:spacing w:line="240" w:lineRule="auto"/>
              <w:ind w:left="0" w:hanging="2"/>
              <w:rPr>
                <w:color w:val="000000"/>
              </w:rPr>
            </w:pPr>
            <w:r>
              <w:rPr>
                <w:i/>
                <w:color w:val="000000"/>
              </w:rPr>
              <w:t>- přenese úsečku na danou polopřímku</w:t>
            </w:r>
          </w:p>
          <w:p w:rsidR="00983600" w:rsidRDefault="00693486">
            <w:pPr>
              <w:pBdr>
                <w:top w:val="nil"/>
                <w:left w:val="nil"/>
                <w:bottom w:val="nil"/>
                <w:right w:val="nil"/>
                <w:between w:val="nil"/>
              </w:pBdr>
              <w:spacing w:line="240" w:lineRule="auto"/>
              <w:ind w:left="0" w:hanging="2"/>
              <w:rPr>
                <w:color w:val="000000"/>
              </w:rPr>
            </w:pPr>
            <w:r>
              <w:rPr>
                <w:i/>
                <w:color w:val="000000"/>
              </w:rPr>
              <w:t>- rozezná, pojmenuje a popíše kružnici</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měří poloměr dané kružnice</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Průsečík přímek</w:t>
            </w:r>
          </w:p>
          <w:p w:rsidR="00983600" w:rsidRDefault="00693486">
            <w:pPr>
              <w:pBdr>
                <w:top w:val="nil"/>
                <w:left w:val="nil"/>
                <w:bottom w:val="nil"/>
                <w:right w:val="nil"/>
                <w:between w:val="nil"/>
              </w:pBdr>
              <w:spacing w:line="240" w:lineRule="auto"/>
              <w:ind w:left="0" w:hanging="2"/>
              <w:rPr>
                <w:color w:val="000000"/>
              </w:rPr>
            </w:pPr>
            <w:r>
              <w:rPr>
                <w:color w:val="000000"/>
              </w:rPr>
              <w:t>Polopřímka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Polopřímka a úsečka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Kružnice</w:t>
            </w:r>
          </w:p>
          <w:p w:rsidR="00983600" w:rsidRDefault="00693486">
            <w:pPr>
              <w:pBdr>
                <w:top w:val="nil"/>
                <w:left w:val="nil"/>
                <w:bottom w:val="nil"/>
                <w:right w:val="nil"/>
                <w:between w:val="nil"/>
              </w:pBdr>
              <w:spacing w:line="240" w:lineRule="auto"/>
              <w:ind w:left="0" w:hanging="2"/>
              <w:rPr>
                <w:color w:val="000000"/>
              </w:rPr>
            </w:pPr>
            <w:r>
              <w:rPr>
                <w:color w:val="000000"/>
              </w:rPr>
              <w:t>Poloměr kružnice</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color w:val="000000"/>
                <w:sz w:val="22"/>
                <w:szCs w:val="22"/>
              </w:rPr>
            </w:pPr>
            <w:r>
              <w:rPr>
                <w:b/>
                <w:color w:val="000000"/>
              </w:rPr>
              <w:t>VMS</w:t>
            </w:r>
            <w:r>
              <w:rPr>
                <w:b/>
                <w:color w:val="000000"/>
                <w:sz w:val="36"/>
                <w:szCs w:val="36"/>
              </w:rPr>
              <w:t xml:space="preserve"> </w:t>
            </w:r>
            <w:r>
              <w:rPr>
                <w:color w:val="000000"/>
                <w:sz w:val="22"/>
                <w:szCs w:val="22"/>
              </w:rPr>
              <w:t>- Evropa a svět nás zajímá</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Přirozená čísla v oboru do 1 000, rovnice, nerovnice</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provádí lineární uspořádání</w:t>
            </w:r>
          </w:p>
          <w:p w:rsidR="00983600" w:rsidRDefault="00693486">
            <w:pPr>
              <w:pBdr>
                <w:top w:val="nil"/>
                <w:left w:val="nil"/>
                <w:bottom w:val="nil"/>
                <w:right w:val="nil"/>
                <w:between w:val="nil"/>
              </w:pBdr>
              <w:spacing w:line="240" w:lineRule="auto"/>
              <w:ind w:left="0" w:hanging="2"/>
              <w:rPr>
                <w:color w:val="000000"/>
              </w:rPr>
            </w:pPr>
            <w:r>
              <w:rPr>
                <w:i/>
                <w:color w:val="000000"/>
              </w:rPr>
              <w:t>- zapisuje čísla</w:t>
            </w:r>
          </w:p>
          <w:p w:rsidR="00983600" w:rsidRDefault="00693486">
            <w:pPr>
              <w:pBdr>
                <w:top w:val="nil"/>
                <w:left w:val="nil"/>
                <w:bottom w:val="nil"/>
                <w:right w:val="nil"/>
                <w:between w:val="nil"/>
              </w:pBdr>
              <w:spacing w:line="240" w:lineRule="auto"/>
              <w:ind w:left="0" w:hanging="2"/>
              <w:rPr>
                <w:color w:val="000000"/>
              </w:rPr>
            </w:pPr>
            <w:r>
              <w:rPr>
                <w:i/>
                <w:color w:val="000000"/>
              </w:rPr>
              <w:t>- porovnává přirozená čísla do 1 000 a zapisuje nerovnost</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řeší jednoduché rovnice</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zaokrouhluje čísla na stovky, desítky </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 </w:t>
            </w:r>
            <w:r>
              <w:rPr>
                <w:i/>
                <w:color w:val="000000"/>
              </w:rPr>
              <w:t>sčítá a odčítá čísla bez přechodu násobků sta i s jejich přechodem</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písemně sčítá a odčítá dvě trojciferná čísla</w:t>
            </w:r>
          </w:p>
          <w:p w:rsidR="00983600" w:rsidRDefault="00693486">
            <w:pPr>
              <w:pBdr>
                <w:top w:val="nil"/>
                <w:left w:val="nil"/>
                <w:bottom w:val="nil"/>
                <w:right w:val="nil"/>
                <w:between w:val="nil"/>
              </w:pBdr>
              <w:spacing w:line="240" w:lineRule="auto"/>
              <w:ind w:left="0" w:hanging="2"/>
              <w:rPr>
                <w:color w:val="000000"/>
              </w:rPr>
            </w:pPr>
            <w:r>
              <w:rPr>
                <w:i/>
                <w:color w:val="000000"/>
              </w:rPr>
              <w:t>- odhaduje součty a rozdíly a provádí kontrolu výsledku</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tvoří plán řešení slovních úloh </w:t>
            </w:r>
          </w:p>
          <w:p w:rsidR="00983600" w:rsidRDefault="00693486">
            <w:pPr>
              <w:pBdr>
                <w:top w:val="nil"/>
                <w:left w:val="nil"/>
                <w:bottom w:val="nil"/>
                <w:right w:val="nil"/>
                <w:between w:val="nil"/>
              </w:pBdr>
              <w:spacing w:line="240" w:lineRule="auto"/>
              <w:ind w:left="0" w:hanging="2"/>
              <w:rPr>
                <w:color w:val="000000"/>
              </w:rPr>
            </w:pPr>
            <w:r>
              <w:rPr>
                <w:i/>
                <w:color w:val="000000"/>
              </w:rPr>
              <w:t>- vyznačuje všechna řešení na číselné ose</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Přirozená čísla v oboru</w:t>
            </w:r>
          </w:p>
          <w:p w:rsidR="00983600" w:rsidRDefault="00693486">
            <w:pPr>
              <w:pBdr>
                <w:top w:val="nil"/>
                <w:left w:val="nil"/>
                <w:bottom w:val="nil"/>
                <w:right w:val="nil"/>
                <w:between w:val="nil"/>
              </w:pBdr>
              <w:spacing w:line="240" w:lineRule="auto"/>
              <w:ind w:left="0" w:hanging="2"/>
              <w:rPr>
                <w:color w:val="000000"/>
              </w:rPr>
            </w:pPr>
            <w:r>
              <w:rPr>
                <w:color w:val="000000"/>
              </w:rPr>
              <w:t>do 1 000</w:t>
            </w:r>
          </w:p>
          <w:p w:rsidR="00983600" w:rsidRDefault="00693486">
            <w:pPr>
              <w:pBdr>
                <w:top w:val="nil"/>
                <w:left w:val="nil"/>
                <w:bottom w:val="nil"/>
                <w:right w:val="nil"/>
                <w:between w:val="nil"/>
              </w:pBdr>
              <w:spacing w:line="240" w:lineRule="auto"/>
              <w:ind w:left="0" w:hanging="2"/>
              <w:rPr>
                <w:color w:val="000000"/>
              </w:rPr>
            </w:pPr>
            <w:r>
              <w:rPr>
                <w:color w:val="000000"/>
              </w:rPr>
              <w:t>Rovnice, nerovnice, nerovnost</w:t>
            </w:r>
          </w:p>
          <w:p w:rsidR="00983600" w:rsidRDefault="00693486">
            <w:pPr>
              <w:pBdr>
                <w:top w:val="nil"/>
                <w:left w:val="nil"/>
                <w:bottom w:val="nil"/>
                <w:right w:val="nil"/>
                <w:between w:val="nil"/>
              </w:pBdr>
              <w:spacing w:line="240" w:lineRule="auto"/>
              <w:ind w:left="0" w:hanging="2"/>
              <w:rPr>
                <w:color w:val="000000"/>
              </w:rPr>
            </w:pPr>
            <w:r>
              <w:rPr>
                <w:color w:val="000000"/>
              </w:rPr>
              <w:t>Převod jednotek</w:t>
            </w:r>
            <w:r>
              <w:rPr>
                <w:color w:val="000000"/>
              </w:rPr>
              <w:t xml:space="preserve"> délky a času</w:t>
            </w:r>
          </w:p>
          <w:p w:rsidR="00983600" w:rsidRDefault="00693486">
            <w:pPr>
              <w:pBdr>
                <w:top w:val="nil"/>
                <w:left w:val="nil"/>
                <w:bottom w:val="nil"/>
                <w:right w:val="nil"/>
                <w:between w:val="nil"/>
              </w:pBdr>
              <w:spacing w:line="240" w:lineRule="auto"/>
              <w:ind w:left="0" w:hanging="2"/>
              <w:rPr>
                <w:color w:val="000000"/>
              </w:rPr>
            </w:pPr>
            <w:r>
              <w:rPr>
                <w:color w:val="000000"/>
              </w:rPr>
              <w:t>Zaokrouhlování na stovky, desítky</w:t>
            </w:r>
          </w:p>
          <w:p w:rsidR="00983600" w:rsidRDefault="00693486">
            <w:pPr>
              <w:pBdr>
                <w:top w:val="nil"/>
                <w:left w:val="nil"/>
                <w:bottom w:val="nil"/>
                <w:right w:val="nil"/>
                <w:between w:val="nil"/>
              </w:pBdr>
              <w:spacing w:line="240" w:lineRule="auto"/>
              <w:ind w:left="0" w:hanging="2"/>
              <w:rPr>
                <w:color w:val="000000"/>
              </w:rPr>
            </w:pPr>
            <w:r>
              <w:rPr>
                <w:color w:val="000000"/>
              </w:rPr>
              <w:t>Sčítání a odčítání násobků sta bez přechodu a s přechodem</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Písemné algoritmy sčítání a odčítání trojciferných čísel</w:t>
            </w:r>
          </w:p>
          <w:p w:rsidR="00983600" w:rsidRDefault="00693486">
            <w:pPr>
              <w:pBdr>
                <w:top w:val="nil"/>
                <w:left w:val="nil"/>
                <w:bottom w:val="nil"/>
                <w:right w:val="nil"/>
                <w:between w:val="nil"/>
              </w:pBdr>
              <w:spacing w:line="240" w:lineRule="auto"/>
              <w:ind w:left="0" w:hanging="2"/>
              <w:rPr>
                <w:color w:val="000000"/>
              </w:rPr>
            </w:pPr>
            <w:r>
              <w:rPr>
                <w:color w:val="000000"/>
              </w:rPr>
              <w:t xml:space="preserve">Odhad a kontrola výsledku </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Slovní úlohy na sčítání a odčítání</w:t>
            </w:r>
          </w:p>
          <w:p w:rsidR="00983600" w:rsidRDefault="00693486">
            <w:pPr>
              <w:pBdr>
                <w:top w:val="nil"/>
                <w:left w:val="nil"/>
                <w:bottom w:val="nil"/>
                <w:right w:val="nil"/>
                <w:between w:val="nil"/>
              </w:pBdr>
              <w:spacing w:line="240" w:lineRule="auto"/>
              <w:ind w:left="0" w:hanging="2"/>
              <w:rPr>
                <w:color w:val="000000"/>
              </w:rPr>
            </w:pPr>
            <w:r>
              <w:rPr>
                <w:color w:val="000000"/>
              </w:rPr>
              <w:t>Číselná osa</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b/>
                <w:color w:val="000000"/>
                <w:sz w:val="36"/>
                <w:szCs w:val="36"/>
              </w:rPr>
            </w:pPr>
            <w:r>
              <w:rPr>
                <w:b/>
                <w:color w:val="000000"/>
              </w:rPr>
              <w:t>OSV</w:t>
            </w:r>
            <w:r>
              <w:rPr>
                <w:color w:val="000000"/>
              </w:rPr>
              <w:t>- sebepoznání a sebepojetí</w:t>
            </w:r>
            <w:r>
              <w:rPr>
                <w:b/>
                <w:color w:val="000000"/>
                <w:sz w:val="36"/>
                <w:szCs w:val="36"/>
              </w:rPr>
              <w:t xml:space="preserve"> </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Geometrie</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rozezná, popíše a pojmenuje trojúhelník</w:t>
            </w:r>
          </w:p>
          <w:p w:rsidR="00983600" w:rsidRDefault="00693486">
            <w:pPr>
              <w:pBdr>
                <w:top w:val="nil"/>
                <w:left w:val="nil"/>
                <w:bottom w:val="nil"/>
                <w:right w:val="nil"/>
                <w:between w:val="nil"/>
              </w:pBdr>
              <w:spacing w:line="240" w:lineRule="auto"/>
              <w:ind w:left="0" w:hanging="2"/>
              <w:rPr>
                <w:color w:val="000000"/>
              </w:rPr>
            </w:pPr>
            <w:r>
              <w:rPr>
                <w:i/>
                <w:color w:val="000000"/>
              </w:rPr>
              <w:t>- porovnává velikost útvarů, měří a odhaduje délku úsečky</w:t>
            </w:r>
          </w:p>
          <w:p w:rsidR="00983600" w:rsidRDefault="00693486">
            <w:pPr>
              <w:pBdr>
                <w:top w:val="nil"/>
                <w:left w:val="nil"/>
                <w:bottom w:val="nil"/>
                <w:right w:val="nil"/>
                <w:between w:val="nil"/>
              </w:pBdr>
              <w:spacing w:line="240" w:lineRule="auto"/>
              <w:ind w:left="0" w:hanging="2"/>
              <w:rPr>
                <w:color w:val="000000"/>
              </w:rPr>
            </w:pPr>
            <w:r>
              <w:rPr>
                <w:i/>
                <w:color w:val="000000"/>
              </w:rPr>
              <w:t>- určí obvod jednoduchých obrazců sečtením délek jejich stran</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Porovnávání útvarů</w:t>
            </w:r>
          </w:p>
          <w:p w:rsidR="00983600" w:rsidRDefault="00693486">
            <w:pPr>
              <w:pBdr>
                <w:top w:val="nil"/>
                <w:left w:val="nil"/>
                <w:bottom w:val="nil"/>
                <w:right w:val="nil"/>
                <w:between w:val="nil"/>
              </w:pBdr>
              <w:spacing w:line="240" w:lineRule="auto"/>
              <w:ind w:left="0" w:hanging="2"/>
              <w:rPr>
                <w:color w:val="000000"/>
              </w:rPr>
            </w:pPr>
            <w:r>
              <w:rPr>
                <w:color w:val="000000"/>
              </w:rPr>
              <w:t>Měření úseček na centimetry, milimetry</w:t>
            </w:r>
          </w:p>
          <w:p w:rsidR="00983600" w:rsidRDefault="00693486">
            <w:pPr>
              <w:pBdr>
                <w:top w:val="nil"/>
                <w:left w:val="nil"/>
                <w:bottom w:val="nil"/>
                <w:right w:val="nil"/>
                <w:between w:val="nil"/>
              </w:pBdr>
              <w:spacing w:line="240" w:lineRule="auto"/>
              <w:ind w:left="0" w:hanging="2"/>
              <w:rPr>
                <w:color w:val="000000"/>
              </w:rPr>
            </w:pPr>
            <w:r>
              <w:rPr>
                <w:color w:val="000000"/>
              </w:rPr>
              <w:t xml:space="preserve">Výpočet obvodu rovinných obrazců </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b/>
                <w:color w:val="000000"/>
              </w:rPr>
              <w:t xml:space="preserve">VMS - </w:t>
            </w:r>
            <w:r>
              <w:rPr>
                <w:color w:val="000000"/>
              </w:rPr>
              <w:t>Objevujeme Evropu a svět</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Násobení a dělení mimo obor násobilek v číselném oboru do 100</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 xml:space="preserve">- </w:t>
            </w:r>
            <w:r>
              <w:rPr>
                <w:i/>
                <w:color w:val="000000"/>
              </w:rPr>
              <w:t>násobí a dělí dvouciferná čísla jednociferným</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určuje neúplný podíl a zbytek</w:t>
            </w:r>
          </w:p>
          <w:p w:rsidR="00983600" w:rsidRDefault="00693486">
            <w:pPr>
              <w:pBdr>
                <w:top w:val="nil"/>
                <w:left w:val="nil"/>
                <w:bottom w:val="nil"/>
                <w:right w:val="nil"/>
                <w:between w:val="nil"/>
              </w:pBdr>
              <w:spacing w:line="240" w:lineRule="auto"/>
              <w:ind w:left="0" w:hanging="2"/>
              <w:rPr>
                <w:color w:val="000000"/>
              </w:rPr>
            </w:pPr>
            <w:r>
              <w:rPr>
                <w:i/>
                <w:color w:val="000000"/>
              </w:rPr>
              <w:t>- doplňuje tabulky násobků</w:t>
            </w:r>
          </w:p>
          <w:p w:rsidR="00983600" w:rsidRDefault="00693486">
            <w:pPr>
              <w:pBdr>
                <w:top w:val="nil"/>
                <w:left w:val="nil"/>
                <w:bottom w:val="nil"/>
                <w:right w:val="nil"/>
                <w:between w:val="nil"/>
              </w:pBdr>
              <w:spacing w:line="240" w:lineRule="auto"/>
              <w:ind w:left="0" w:hanging="2"/>
              <w:rPr>
                <w:color w:val="000000"/>
              </w:rPr>
            </w:pPr>
            <w:r>
              <w:rPr>
                <w:i/>
                <w:color w:val="000000"/>
              </w:rPr>
              <w:t>- pamětně procvičuje spoje všech násobilek</w:t>
            </w:r>
          </w:p>
          <w:p w:rsidR="00983600" w:rsidRDefault="00693486">
            <w:pPr>
              <w:pBdr>
                <w:top w:val="nil"/>
                <w:left w:val="nil"/>
                <w:bottom w:val="nil"/>
                <w:right w:val="nil"/>
                <w:between w:val="nil"/>
              </w:pBdr>
              <w:spacing w:line="240" w:lineRule="auto"/>
              <w:ind w:left="0" w:hanging="2"/>
              <w:rPr>
                <w:color w:val="000000"/>
              </w:rPr>
            </w:pPr>
            <w:r>
              <w:rPr>
                <w:i/>
                <w:color w:val="000000"/>
              </w:rPr>
              <w:t>- vytváří a řeší slovní úlohy se dvěma různými početními operacemi</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Násobení a dělení 10, 100</w:t>
            </w:r>
          </w:p>
          <w:p w:rsidR="00983600" w:rsidRDefault="00693486">
            <w:pPr>
              <w:pBdr>
                <w:top w:val="nil"/>
                <w:left w:val="nil"/>
                <w:bottom w:val="nil"/>
                <w:right w:val="nil"/>
                <w:between w:val="nil"/>
              </w:pBdr>
              <w:spacing w:line="240" w:lineRule="auto"/>
              <w:ind w:left="0" w:hanging="2"/>
              <w:rPr>
                <w:color w:val="000000"/>
              </w:rPr>
            </w:pPr>
            <w:r>
              <w:rPr>
                <w:color w:val="000000"/>
              </w:rPr>
              <w:t>Násobení a dělení dvouciferného čísla jednociferným mimo obor násobilek</w:t>
            </w:r>
          </w:p>
          <w:p w:rsidR="00983600" w:rsidRDefault="00693486">
            <w:pPr>
              <w:pBdr>
                <w:top w:val="nil"/>
                <w:left w:val="nil"/>
                <w:bottom w:val="nil"/>
                <w:right w:val="nil"/>
                <w:between w:val="nil"/>
              </w:pBdr>
              <w:spacing w:line="240" w:lineRule="auto"/>
              <w:ind w:left="0" w:hanging="2"/>
              <w:rPr>
                <w:color w:val="000000"/>
              </w:rPr>
            </w:pPr>
            <w:r>
              <w:rPr>
                <w:color w:val="000000"/>
              </w:rPr>
              <w:t>Dělení se zbytkem</w:t>
            </w:r>
          </w:p>
          <w:p w:rsidR="00983600" w:rsidRDefault="00693486">
            <w:pPr>
              <w:pBdr>
                <w:top w:val="nil"/>
                <w:left w:val="nil"/>
                <w:bottom w:val="nil"/>
                <w:right w:val="nil"/>
                <w:between w:val="nil"/>
              </w:pBdr>
              <w:spacing w:line="240" w:lineRule="auto"/>
              <w:ind w:left="0" w:hanging="2"/>
              <w:rPr>
                <w:color w:val="000000"/>
              </w:rPr>
            </w:pPr>
            <w:r>
              <w:rPr>
                <w:color w:val="000000"/>
              </w:rPr>
              <w:t>Aut</w:t>
            </w:r>
            <w:r>
              <w:rPr>
                <w:color w:val="000000"/>
              </w:rPr>
              <w:t>omatizace všech spojů násobení a dělení v oboru i mimo obor násobilek</w:t>
            </w:r>
          </w:p>
          <w:p w:rsidR="00983600" w:rsidRDefault="00693486">
            <w:pPr>
              <w:pBdr>
                <w:top w:val="nil"/>
                <w:left w:val="nil"/>
                <w:bottom w:val="nil"/>
                <w:right w:val="nil"/>
                <w:between w:val="nil"/>
              </w:pBdr>
              <w:spacing w:line="240" w:lineRule="auto"/>
              <w:ind w:left="0" w:hanging="2"/>
              <w:rPr>
                <w:color w:val="000000"/>
              </w:rPr>
            </w:pPr>
            <w:r>
              <w:rPr>
                <w:color w:val="000000"/>
              </w:rPr>
              <w:t>Složené slovní úlohy, závorky</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color w:val="000000"/>
              </w:rPr>
            </w:pPr>
            <w:r>
              <w:rPr>
                <w:b/>
                <w:color w:val="000000"/>
              </w:rPr>
              <w:t>EV</w:t>
            </w:r>
            <w:r>
              <w:rPr>
                <w:b/>
                <w:color w:val="000000"/>
                <w:sz w:val="36"/>
                <w:szCs w:val="36"/>
              </w:rPr>
              <w:t xml:space="preserve">- </w:t>
            </w:r>
            <w:r>
              <w:rPr>
                <w:color w:val="000000"/>
              </w:rPr>
              <w:t>ekosystémy¨</w:t>
            </w:r>
          </w:p>
          <w:p w:rsidR="00983600" w:rsidRDefault="00693486">
            <w:pPr>
              <w:keepNext/>
              <w:pBdr>
                <w:top w:val="nil"/>
                <w:left w:val="nil"/>
                <w:bottom w:val="nil"/>
                <w:right w:val="nil"/>
                <w:between w:val="nil"/>
              </w:pBdr>
              <w:spacing w:line="240" w:lineRule="auto"/>
              <w:ind w:left="0" w:hanging="2"/>
              <w:rPr>
                <w:color w:val="000000"/>
              </w:rPr>
            </w:pPr>
            <w:r>
              <w:rPr>
                <w:color w:val="000000"/>
              </w:rPr>
              <w:t xml:space="preserve">      - vztah člověka a prostředí          - lidské aktivity a problémy životního prostředí</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Opakování učiva 3. ročníku</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ovládá podle svých možností učivo 3. ročníku</w:t>
            </w:r>
          </w:p>
          <w:p w:rsidR="00983600" w:rsidRDefault="00693486">
            <w:pPr>
              <w:pBdr>
                <w:top w:val="nil"/>
                <w:left w:val="nil"/>
                <w:bottom w:val="nil"/>
                <w:right w:val="nil"/>
                <w:between w:val="nil"/>
              </w:pBdr>
              <w:spacing w:line="240" w:lineRule="auto"/>
              <w:ind w:left="0" w:hanging="2"/>
              <w:rPr>
                <w:color w:val="000000"/>
              </w:rPr>
            </w:pPr>
            <w:r>
              <w:rPr>
                <w:i/>
                <w:color w:val="000000"/>
              </w:rPr>
              <w:t>- docvičuje případné nedostatky</w:t>
            </w:r>
          </w:p>
          <w:p w:rsidR="00983600" w:rsidRDefault="00693486">
            <w:pPr>
              <w:pBdr>
                <w:top w:val="nil"/>
                <w:left w:val="nil"/>
                <w:bottom w:val="nil"/>
                <w:right w:val="nil"/>
                <w:between w:val="nil"/>
              </w:pBdr>
              <w:spacing w:line="240" w:lineRule="auto"/>
              <w:ind w:left="0" w:hanging="2"/>
              <w:rPr>
                <w:color w:val="000000"/>
              </w:rPr>
            </w:pPr>
            <w:r>
              <w:rPr>
                <w:i/>
                <w:color w:val="000000"/>
              </w:rPr>
              <w:t>- prohlubuje zájem o matematiku a techniku</w:t>
            </w:r>
          </w:p>
          <w:p w:rsidR="00983600" w:rsidRDefault="00693486">
            <w:pPr>
              <w:pBdr>
                <w:top w:val="nil"/>
                <w:left w:val="nil"/>
                <w:bottom w:val="nil"/>
                <w:right w:val="nil"/>
                <w:between w:val="nil"/>
              </w:pBdr>
              <w:spacing w:line="240" w:lineRule="auto"/>
              <w:ind w:left="0" w:hanging="2"/>
              <w:rPr>
                <w:color w:val="000000"/>
              </w:rPr>
            </w:pPr>
            <w:r>
              <w:rPr>
                <w:i/>
                <w:color w:val="000000"/>
              </w:rPr>
              <w:t>- orientuje se v čase</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Opakování početních operací s přirozenými čísly</w:t>
            </w:r>
          </w:p>
          <w:p w:rsidR="00983600" w:rsidRDefault="00693486">
            <w:pPr>
              <w:pBdr>
                <w:top w:val="nil"/>
                <w:left w:val="nil"/>
                <w:bottom w:val="nil"/>
                <w:right w:val="nil"/>
                <w:between w:val="nil"/>
              </w:pBdr>
              <w:spacing w:line="240" w:lineRule="auto"/>
              <w:ind w:left="0" w:hanging="2"/>
              <w:rPr>
                <w:color w:val="000000"/>
              </w:rPr>
            </w:pPr>
            <w:r>
              <w:rPr>
                <w:color w:val="000000"/>
              </w:rPr>
              <w:t xml:space="preserve">Slovní úlohy s aplikacemi osvojených početních operací </w:t>
            </w:r>
          </w:p>
          <w:p w:rsidR="00983600" w:rsidRDefault="00693486">
            <w:pPr>
              <w:pBdr>
                <w:top w:val="nil"/>
                <w:left w:val="nil"/>
                <w:bottom w:val="nil"/>
                <w:right w:val="nil"/>
                <w:between w:val="nil"/>
              </w:pBdr>
              <w:spacing w:line="240" w:lineRule="auto"/>
              <w:ind w:left="0" w:hanging="2"/>
              <w:rPr>
                <w:color w:val="000000"/>
              </w:rPr>
            </w:pPr>
            <w:r>
              <w:rPr>
                <w:color w:val="000000"/>
              </w:rPr>
              <w:t>Procvičová</w:t>
            </w:r>
            <w:r>
              <w:rPr>
                <w:color w:val="000000"/>
              </w:rPr>
              <w:t>ní převodu časových jednotek</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b/>
                <w:color w:val="000000"/>
              </w:rPr>
            </w:pPr>
            <w:r>
              <w:rPr>
                <w:b/>
                <w:color w:val="000000"/>
              </w:rPr>
              <w:t>Český jazyk</w:t>
            </w:r>
          </w:p>
          <w:p w:rsidR="00983600" w:rsidRDefault="00693486">
            <w:pPr>
              <w:keepNext/>
              <w:pBdr>
                <w:top w:val="nil"/>
                <w:left w:val="nil"/>
                <w:bottom w:val="nil"/>
                <w:right w:val="nil"/>
                <w:between w:val="nil"/>
              </w:pBdr>
              <w:spacing w:line="240" w:lineRule="auto"/>
              <w:ind w:left="0" w:hanging="2"/>
              <w:rPr>
                <w:b/>
                <w:color w:val="000000"/>
              </w:rPr>
            </w:pPr>
            <w:r>
              <w:rPr>
                <w:b/>
                <w:color w:val="000000"/>
              </w:rPr>
              <w:t>Informatika</w:t>
            </w:r>
          </w:p>
          <w:p w:rsidR="00983600" w:rsidRDefault="00693486">
            <w:pPr>
              <w:pBdr>
                <w:top w:val="nil"/>
                <w:left w:val="nil"/>
                <w:bottom w:val="nil"/>
                <w:right w:val="nil"/>
                <w:between w:val="nil"/>
              </w:pBdr>
              <w:spacing w:line="240" w:lineRule="auto"/>
              <w:ind w:left="0" w:hanging="2"/>
              <w:rPr>
                <w:color w:val="000000"/>
              </w:rPr>
            </w:pPr>
            <w:r>
              <w:rPr>
                <w:b/>
                <w:color w:val="000000"/>
              </w:rPr>
              <w:t>Prvouka</w:t>
            </w:r>
          </w:p>
          <w:p w:rsidR="00983600" w:rsidRDefault="00693486">
            <w:pPr>
              <w:pBdr>
                <w:top w:val="nil"/>
                <w:left w:val="nil"/>
                <w:bottom w:val="nil"/>
                <w:right w:val="nil"/>
                <w:between w:val="nil"/>
              </w:pBdr>
              <w:spacing w:line="240" w:lineRule="auto"/>
              <w:ind w:left="0" w:hanging="2"/>
              <w:rPr>
                <w:color w:val="000000"/>
              </w:rPr>
            </w:pPr>
            <w:r>
              <w:rPr>
                <w:b/>
                <w:color w:val="000000"/>
              </w:rPr>
              <w:t>Hudební výchova</w:t>
            </w:r>
          </w:p>
          <w:p w:rsidR="00983600" w:rsidRDefault="00693486">
            <w:pPr>
              <w:pBdr>
                <w:top w:val="nil"/>
                <w:left w:val="nil"/>
                <w:bottom w:val="nil"/>
                <w:right w:val="nil"/>
                <w:between w:val="nil"/>
              </w:pBdr>
              <w:spacing w:line="240" w:lineRule="auto"/>
              <w:ind w:left="0" w:hanging="2"/>
              <w:rPr>
                <w:color w:val="000000"/>
              </w:rPr>
            </w:pPr>
            <w:r>
              <w:rPr>
                <w:b/>
                <w:color w:val="000000"/>
              </w:rPr>
              <w:t>Výtvarná výchova</w:t>
            </w:r>
          </w:p>
          <w:p w:rsidR="00983600" w:rsidRDefault="00693486">
            <w:pPr>
              <w:pBdr>
                <w:top w:val="nil"/>
                <w:left w:val="nil"/>
                <w:bottom w:val="nil"/>
                <w:right w:val="nil"/>
                <w:between w:val="nil"/>
              </w:pBdr>
              <w:spacing w:line="240" w:lineRule="auto"/>
              <w:ind w:left="0" w:hanging="2"/>
              <w:rPr>
                <w:color w:val="000000"/>
              </w:rPr>
            </w:pPr>
            <w:r>
              <w:rPr>
                <w:b/>
                <w:color w:val="000000"/>
              </w:rPr>
              <w:t>Pracovní činnosti</w:t>
            </w:r>
          </w:p>
          <w:p w:rsidR="00983600" w:rsidRDefault="00693486">
            <w:pPr>
              <w:pBdr>
                <w:top w:val="nil"/>
                <w:left w:val="nil"/>
                <w:bottom w:val="nil"/>
                <w:right w:val="nil"/>
                <w:between w:val="nil"/>
              </w:pBdr>
              <w:spacing w:line="240" w:lineRule="auto"/>
              <w:ind w:left="0" w:hanging="2"/>
              <w:rPr>
                <w:color w:val="000000"/>
              </w:rPr>
            </w:pPr>
            <w:r>
              <w:rPr>
                <w:b/>
                <w:color w:val="000000"/>
              </w:rPr>
              <w:t>Tělesná výchova</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Opakování učiva z geometrie</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ovládá učivo geometrie 3. ročníku</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Opakování a docvičování učiva</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bl>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1" w:hanging="3"/>
        <w:jc w:val="center"/>
        <w:rPr>
          <w:b/>
          <w:color w:val="000000"/>
          <w:sz w:val="28"/>
          <w:szCs w:val="28"/>
        </w:rPr>
      </w:pPr>
      <w:r>
        <w:rPr>
          <w:b/>
          <w:color w:val="000000"/>
          <w:sz w:val="28"/>
          <w:szCs w:val="28"/>
        </w:rPr>
        <w:t>Matematika – 4. ročník</w:t>
      </w:r>
    </w:p>
    <w:p w:rsidR="00983600" w:rsidRDefault="00983600">
      <w:pPr>
        <w:pBdr>
          <w:top w:val="nil"/>
          <w:left w:val="nil"/>
          <w:bottom w:val="nil"/>
          <w:right w:val="nil"/>
          <w:between w:val="nil"/>
        </w:pBdr>
        <w:spacing w:line="240" w:lineRule="auto"/>
        <w:ind w:left="0" w:hanging="2"/>
        <w:rPr>
          <w:color w:val="000000"/>
        </w:rPr>
      </w:pPr>
    </w:p>
    <w:tbl>
      <w:tblPr>
        <w:tblStyle w:val="afc"/>
        <w:tblW w:w="9290" w:type="dxa"/>
        <w:tblInd w:w="-110" w:type="dxa"/>
        <w:tblLayout w:type="fixed"/>
        <w:tblLook w:val="0000" w:firstRow="0" w:lastRow="0" w:firstColumn="0" w:lastColumn="0" w:noHBand="0" w:noVBand="0"/>
      </w:tblPr>
      <w:tblGrid>
        <w:gridCol w:w="3070"/>
        <w:gridCol w:w="3070"/>
        <w:gridCol w:w="3150"/>
      </w:tblGrid>
      <w:tr w:rsidR="00983600">
        <w:tc>
          <w:tcPr>
            <w:tcW w:w="3070"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1" w:hanging="3"/>
              <w:rPr>
                <w:b/>
                <w:color w:val="000000"/>
                <w:sz w:val="28"/>
                <w:szCs w:val="28"/>
              </w:rPr>
            </w:pPr>
            <w:r>
              <w:rPr>
                <w:b/>
                <w:color w:val="000000"/>
                <w:sz w:val="28"/>
                <w:szCs w:val="28"/>
              </w:rPr>
              <w:t>Očekávané výstupy</w:t>
            </w:r>
          </w:p>
        </w:tc>
        <w:tc>
          <w:tcPr>
            <w:tcW w:w="3070"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1" w:hanging="3"/>
              <w:rPr>
                <w:b/>
                <w:color w:val="000000"/>
                <w:sz w:val="28"/>
                <w:szCs w:val="28"/>
              </w:rPr>
            </w:pPr>
            <w:r>
              <w:rPr>
                <w:b/>
                <w:color w:val="000000"/>
                <w:sz w:val="28"/>
                <w:szCs w:val="28"/>
              </w:rPr>
              <w:t>Učivo</w:t>
            </w:r>
          </w:p>
        </w:tc>
        <w:tc>
          <w:tcPr>
            <w:tcW w:w="315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c>
          <w:tcPr>
            <w:tcW w:w="929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Opakování učiva 3. ročníku</w:t>
            </w:r>
          </w:p>
        </w:tc>
      </w:tr>
      <w:tr w:rsidR="00983600">
        <w:tc>
          <w:tcPr>
            <w:tcW w:w="929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i/>
                <w:color w:val="000000"/>
              </w:rPr>
              <w:t xml:space="preserve">Žák </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i/>
                <w:color w:val="000000"/>
              </w:rPr>
            </w:pPr>
            <w:r>
              <w:rPr>
                <w:i/>
                <w:color w:val="000000"/>
              </w:rPr>
              <w:t>-  učí se chápat matematiku jako zdroj prostředků pro řešení praktických úkolů</w:t>
            </w:r>
          </w:p>
          <w:p w:rsidR="00983600" w:rsidRDefault="00693486">
            <w:pPr>
              <w:pBdr>
                <w:top w:val="nil"/>
                <w:left w:val="nil"/>
                <w:bottom w:val="nil"/>
                <w:right w:val="nil"/>
                <w:between w:val="nil"/>
              </w:pBdr>
              <w:spacing w:line="240" w:lineRule="auto"/>
              <w:ind w:left="0" w:hanging="2"/>
              <w:rPr>
                <w:color w:val="000000"/>
              </w:rPr>
            </w:pPr>
            <w:r>
              <w:rPr>
                <w:i/>
                <w:color w:val="000000"/>
              </w:rPr>
              <w:t>- zvládá dělení a násobení v oboru násobilky</w:t>
            </w:r>
          </w:p>
          <w:p w:rsidR="00983600" w:rsidRDefault="00693486">
            <w:pPr>
              <w:pBdr>
                <w:top w:val="nil"/>
                <w:left w:val="nil"/>
                <w:bottom w:val="nil"/>
                <w:right w:val="nil"/>
                <w:between w:val="nil"/>
              </w:pBdr>
              <w:spacing w:line="240" w:lineRule="auto"/>
              <w:ind w:left="0" w:hanging="2"/>
              <w:rPr>
                <w:color w:val="000000"/>
              </w:rPr>
            </w:pPr>
            <w:r>
              <w:rPr>
                <w:i/>
                <w:color w:val="000000"/>
              </w:rPr>
              <w:t>- zvládá sčítání a odčítání dvojciferných čísel do 100 zpaměti i písemně</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zvládá základní numeraci do 1 000, jednoduché slovní úlohy </w:t>
            </w:r>
          </w:p>
          <w:p w:rsidR="00983600" w:rsidRDefault="00693486">
            <w:pPr>
              <w:pBdr>
                <w:top w:val="nil"/>
                <w:left w:val="nil"/>
                <w:bottom w:val="nil"/>
                <w:right w:val="nil"/>
                <w:between w:val="nil"/>
              </w:pBdr>
              <w:spacing w:line="240" w:lineRule="auto"/>
              <w:ind w:left="0" w:hanging="2"/>
              <w:rPr>
                <w:color w:val="000000"/>
              </w:rPr>
            </w:pPr>
            <w:r>
              <w:rPr>
                <w:i/>
                <w:color w:val="000000"/>
              </w:rPr>
              <w:t>- užívá a rozlišuje pojmy přímka, úsečka</w:t>
            </w:r>
          </w:p>
          <w:p w:rsidR="00983600" w:rsidRDefault="00693486">
            <w:pPr>
              <w:pBdr>
                <w:top w:val="nil"/>
                <w:left w:val="nil"/>
                <w:bottom w:val="nil"/>
                <w:right w:val="nil"/>
                <w:between w:val="nil"/>
              </w:pBdr>
              <w:spacing w:line="240" w:lineRule="auto"/>
              <w:ind w:left="0" w:hanging="2"/>
              <w:rPr>
                <w:color w:val="000000"/>
              </w:rPr>
            </w:pPr>
            <w:r>
              <w:rPr>
                <w:i/>
                <w:color w:val="000000"/>
              </w:rPr>
              <w:t>- rýsuje libovolné úsečky i úsečky daných délek</w:t>
            </w:r>
          </w:p>
          <w:p w:rsidR="00983600" w:rsidRDefault="00693486">
            <w:pPr>
              <w:pBdr>
                <w:top w:val="nil"/>
                <w:left w:val="nil"/>
                <w:bottom w:val="nil"/>
                <w:right w:val="nil"/>
                <w:between w:val="nil"/>
              </w:pBdr>
              <w:spacing w:line="240" w:lineRule="auto"/>
              <w:ind w:left="0" w:hanging="2"/>
              <w:rPr>
                <w:color w:val="000000"/>
              </w:rPr>
            </w:pPr>
            <w:r>
              <w:rPr>
                <w:i/>
                <w:color w:val="000000"/>
              </w:rPr>
              <w:t>- používá jednotky délky</w:t>
            </w:r>
          </w:p>
          <w:p w:rsidR="00983600" w:rsidRDefault="00693486">
            <w:pPr>
              <w:pBdr>
                <w:top w:val="nil"/>
                <w:left w:val="nil"/>
                <w:bottom w:val="nil"/>
                <w:right w:val="nil"/>
                <w:between w:val="nil"/>
              </w:pBdr>
              <w:spacing w:line="240" w:lineRule="auto"/>
              <w:ind w:left="0" w:hanging="2"/>
              <w:rPr>
                <w:color w:val="000000"/>
              </w:rPr>
            </w:pPr>
            <w:r>
              <w:rPr>
                <w:i/>
                <w:color w:val="000000"/>
              </w:rPr>
              <w:t>- měří délky úseček</w:t>
            </w:r>
          </w:p>
          <w:p w:rsidR="00983600" w:rsidRDefault="00693486">
            <w:pPr>
              <w:pBdr>
                <w:top w:val="nil"/>
                <w:left w:val="nil"/>
                <w:bottom w:val="nil"/>
                <w:right w:val="nil"/>
                <w:between w:val="nil"/>
              </w:pBdr>
              <w:spacing w:line="240" w:lineRule="auto"/>
              <w:ind w:left="0" w:hanging="2"/>
              <w:rPr>
                <w:color w:val="000000"/>
              </w:rPr>
            </w:pPr>
            <w:r>
              <w:rPr>
                <w:i/>
                <w:color w:val="000000"/>
              </w:rPr>
              <w:t>-  pozná trojúhelník, čtverec, obdélník</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dbá o čistotu a pečlivé provedení rýsování</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Opakování  učiva 3. ročníku</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Sčítání a odčítání dvojciferných čísel do 100 zpaměti i písemně</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Numerace v oboru do 1 000, slovní úlohy</w:t>
            </w:r>
          </w:p>
          <w:p w:rsidR="00983600" w:rsidRDefault="00693486">
            <w:pPr>
              <w:pBdr>
                <w:top w:val="nil"/>
                <w:left w:val="nil"/>
                <w:bottom w:val="nil"/>
                <w:right w:val="nil"/>
                <w:between w:val="nil"/>
              </w:pBdr>
              <w:spacing w:line="240" w:lineRule="auto"/>
              <w:ind w:left="0" w:hanging="2"/>
              <w:rPr>
                <w:color w:val="000000"/>
              </w:rPr>
            </w:pPr>
            <w:r>
              <w:rPr>
                <w:color w:val="000000"/>
              </w:rPr>
              <w:t>G: opakování -</w:t>
            </w:r>
            <w:r>
              <w:rPr>
                <w:color w:val="000000"/>
              </w:rPr>
              <w:t xml:space="preserve"> přímka, bod, úsečka, průsečík přímek, měření úsečky, porovnávání úseček</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Zákl. rovinné útvary -trojúhelník,čtverec,obdélník</w:t>
            </w:r>
          </w:p>
        </w:tc>
        <w:tc>
          <w:tcPr>
            <w:tcW w:w="315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OSV</w:t>
            </w:r>
            <w:r>
              <w:rPr>
                <w:color w:val="000000"/>
              </w:rPr>
              <w:t xml:space="preserve"> – rozvoj schopností poznávání</w:t>
            </w:r>
          </w:p>
          <w:p w:rsidR="00983600" w:rsidRDefault="00693486">
            <w:pPr>
              <w:pBdr>
                <w:top w:val="nil"/>
                <w:left w:val="nil"/>
                <w:bottom w:val="nil"/>
                <w:right w:val="nil"/>
                <w:between w:val="nil"/>
              </w:pBdr>
              <w:spacing w:line="240" w:lineRule="auto"/>
              <w:ind w:left="0" w:hanging="2"/>
              <w:rPr>
                <w:color w:val="000000"/>
              </w:rPr>
            </w:pPr>
            <w:r>
              <w:rPr>
                <w:color w:val="000000"/>
              </w:rPr>
              <w:t>- psychohygiena</w:t>
            </w:r>
          </w:p>
          <w:p w:rsidR="00983600" w:rsidRDefault="00693486">
            <w:pPr>
              <w:pBdr>
                <w:top w:val="nil"/>
                <w:left w:val="nil"/>
                <w:bottom w:val="nil"/>
                <w:right w:val="nil"/>
                <w:between w:val="nil"/>
              </w:pBdr>
              <w:spacing w:line="240" w:lineRule="auto"/>
              <w:ind w:left="0" w:hanging="2"/>
              <w:rPr>
                <w:color w:val="000000"/>
              </w:rPr>
            </w:pPr>
            <w:r>
              <w:rPr>
                <w:color w:val="000000"/>
              </w:rPr>
              <w:t>- kreativita</w:t>
            </w:r>
          </w:p>
          <w:p w:rsidR="00983600" w:rsidRDefault="00693486">
            <w:pPr>
              <w:pBdr>
                <w:top w:val="nil"/>
                <w:left w:val="nil"/>
                <w:bottom w:val="nil"/>
                <w:right w:val="nil"/>
                <w:between w:val="nil"/>
              </w:pBdr>
              <w:spacing w:line="240" w:lineRule="auto"/>
              <w:ind w:left="0" w:hanging="2"/>
              <w:rPr>
                <w:color w:val="000000"/>
              </w:rPr>
            </w:pPr>
            <w:r>
              <w:rPr>
                <w:color w:val="000000"/>
              </w:rPr>
              <w:t>- komunikace</w:t>
            </w:r>
          </w:p>
          <w:p w:rsidR="00983600" w:rsidRDefault="00693486">
            <w:pPr>
              <w:pBdr>
                <w:top w:val="nil"/>
                <w:left w:val="nil"/>
                <w:bottom w:val="nil"/>
                <w:right w:val="nil"/>
                <w:between w:val="nil"/>
              </w:pBdr>
              <w:spacing w:line="240" w:lineRule="auto"/>
              <w:ind w:left="0" w:hanging="2"/>
              <w:rPr>
                <w:color w:val="000000"/>
              </w:rPr>
            </w:pPr>
            <w:r>
              <w:rPr>
                <w:color w:val="000000"/>
              </w:rPr>
              <w:t>- mezilidské vztahy</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r>
      <w:tr w:rsidR="00983600">
        <w:tc>
          <w:tcPr>
            <w:tcW w:w="929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Numerace do 1000, opakování a prohloubení učiva</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násobí jednociferné a dvojciferné číslo s 0 na místě jednotek a s 1 desítkou</w:t>
            </w:r>
          </w:p>
          <w:p w:rsidR="00983600" w:rsidRDefault="00693486">
            <w:pPr>
              <w:pBdr>
                <w:top w:val="nil"/>
                <w:left w:val="nil"/>
                <w:bottom w:val="nil"/>
                <w:right w:val="nil"/>
                <w:between w:val="nil"/>
              </w:pBdr>
              <w:spacing w:line="240" w:lineRule="auto"/>
              <w:ind w:left="0" w:hanging="2"/>
              <w:rPr>
                <w:color w:val="000000"/>
              </w:rPr>
            </w:pPr>
            <w:r>
              <w:rPr>
                <w:i/>
                <w:color w:val="000000"/>
              </w:rPr>
              <w:t>- rozvíjí zkušenosti s řešením úloh a problémů, poznává možnosti dojít k správnému výsledku různými způsoby,</w:t>
            </w:r>
          </w:p>
          <w:p w:rsidR="00983600" w:rsidRDefault="00693486">
            <w:pPr>
              <w:pBdr>
                <w:top w:val="nil"/>
                <w:left w:val="nil"/>
                <w:bottom w:val="nil"/>
                <w:right w:val="nil"/>
                <w:between w:val="nil"/>
              </w:pBdr>
              <w:spacing w:line="240" w:lineRule="auto"/>
              <w:ind w:left="0" w:hanging="2"/>
              <w:rPr>
                <w:color w:val="000000"/>
              </w:rPr>
            </w:pPr>
            <w:r>
              <w:rPr>
                <w:i/>
                <w:color w:val="000000"/>
              </w:rPr>
              <w:t>- násobí jednociferné a dvojciferné číslo s více desítkami</w:t>
            </w:r>
          </w:p>
          <w:p w:rsidR="00983600" w:rsidRDefault="00693486">
            <w:pPr>
              <w:pBdr>
                <w:top w:val="nil"/>
                <w:left w:val="nil"/>
                <w:bottom w:val="nil"/>
                <w:right w:val="nil"/>
                <w:between w:val="nil"/>
              </w:pBdr>
              <w:spacing w:line="240" w:lineRule="auto"/>
              <w:ind w:left="0" w:hanging="2"/>
              <w:rPr>
                <w:color w:val="000000"/>
              </w:rPr>
            </w:pPr>
            <w:r>
              <w:rPr>
                <w:i/>
                <w:color w:val="000000"/>
              </w:rPr>
              <w:t>- dělí číslo dvojciferné číslem jednociferným</w:t>
            </w:r>
          </w:p>
          <w:p w:rsidR="00983600" w:rsidRDefault="00693486">
            <w:pPr>
              <w:pBdr>
                <w:top w:val="nil"/>
                <w:left w:val="nil"/>
                <w:bottom w:val="nil"/>
                <w:right w:val="nil"/>
                <w:between w:val="nil"/>
              </w:pBdr>
              <w:spacing w:line="240" w:lineRule="auto"/>
              <w:ind w:left="0" w:hanging="2"/>
              <w:rPr>
                <w:color w:val="000000"/>
              </w:rPr>
            </w:pPr>
            <w:r>
              <w:rPr>
                <w:i/>
                <w:color w:val="000000"/>
              </w:rPr>
              <w:t>- chápe dělení se zbytkem v oboru násobilky a jeho použití v praxi</w:t>
            </w:r>
          </w:p>
          <w:p w:rsidR="00983600" w:rsidRDefault="00693486">
            <w:pPr>
              <w:pBdr>
                <w:top w:val="nil"/>
                <w:left w:val="nil"/>
                <w:bottom w:val="nil"/>
                <w:right w:val="nil"/>
                <w:between w:val="nil"/>
              </w:pBdr>
              <w:spacing w:line="240" w:lineRule="auto"/>
              <w:ind w:left="0" w:hanging="2"/>
              <w:rPr>
                <w:color w:val="000000"/>
              </w:rPr>
            </w:pPr>
            <w:r>
              <w:rPr>
                <w:i/>
                <w:color w:val="000000"/>
              </w:rPr>
              <w:t>- počítá se závorkami</w:t>
            </w:r>
          </w:p>
          <w:p w:rsidR="00983600" w:rsidRDefault="00693486">
            <w:pPr>
              <w:pBdr>
                <w:top w:val="nil"/>
                <w:left w:val="nil"/>
                <w:bottom w:val="nil"/>
                <w:right w:val="nil"/>
                <w:between w:val="nil"/>
              </w:pBdr>
              <w:spacing w:line="240" w:lineRule="auto"/>
              <w:ind w:left="0" w:hanging="2"/>
              <w:rPr>
                <w:color w:val="000000"/>
              </w:rPr>
            </w:pPr>
            <w:r>
              <w:rPr>
                <w:i/>
                <w:color w:val="000000"/>
              </w:rPr>
              <w:t>-   začíná ovládat násobení a dělení mimo obor násobilky-pamět</w:t>
            </w:r>
            <w:r>
              <w:rPr>
                <w:i/>
                <w:color w:val="000000"/>
              </w:rPr>
              <w:t>né, dělení násobků deseti jednociferným číslem zpaměti</w:t>
            </w:r>
          </w:p>
          <w:p w:rsidR="00983600" w:rsidRDefault="00693486">
            <w:pPr>
              <w:pBdr>
                <w:top w:val="nil"/>
                <w:left w:val="nil"/>
                <w:bottom w:val="nil"/>
                <w:right w:val="nil"/>
                <w:between w:val="nil"/>
              </w:pBdr>
              <w:spacing w:line="240" w:lineRule="auto"/>
              <w:ind w:left="0" w:hanging="2"/>
              <w:rPr>
                <w:color w:val="000000"/>
              </w:rPr>
            </w:pPr>
            <w:r>
              <w:rPr>
                <w:i/>
                <w:color w:val="000000"/>
              </w:rPr>
              <w:t>- poznává jednotky času, jednotky objemu, hmotnosti</w:t>
            </w:r>
          </w:p>
          <w:p w:rsidR="00983600" w:rsidRDefault="00693486">
            <w:pPr>
              <w:pBdr>
                <w:top w:val="nil"/>
                <w:left w:val="nil"/>
                <w:bottom w:val="nil"/>
                <w:right w:val="nil"/>
                <w:between w:val="nil"/>
              </w:pBdr>
              <w:spacing w:line="240" w:lineRule="auto"/>
              <w:ind w:left="0" w:hanging="2"/>
              <w:rPr>
                <w:color w:val="000000"/>
                <w:sz w:val="22"/>
                <w:szCs w:val="22"/>
              </w:rPr>
            </w:pPr>
            <w:r>
              <w:rPr>
                <w:i/>
                <w:color w:val="000000"/>
              </w:rPr>
              <w:t>-</w:t>
            </w:r>
            <w:r>
              <w:rPr>
                <w:i/>
                <w:color w:val="000000"/>
                <w:sz w:val="22"/>
                <w:szCs w:val="22"/>
              </w:rPr>
              <w:t xml:space="preserve"> provádí početní operace s přirozenými čísly pamětně a písemně (sčítání, odčítání)</w:t>
            </w:r>
          </w:p>
          <w:p w:rsidR="00983600" w:rsidRDefault="00693486">
            <w:pPr>
              <w:pBdr>
                <w:top w:val="nil"/>
                <w:left w:val="nil"/>
                <w:bottom w:val="nil"/>
                <w:right w:val="nil"/>
                <w:between w:val="nil"/>
              </w:pBdr>
              <w:spacing w:line="240" w:lineRule="auto"/>
              <w:ind w:left="0" w:hanging="2"/>
              <w:rPr>
                <w:color w:val="000000"/>
                <w:sz w:val="22"/>
                <w:szCs w:val="22"/>
              </w:rPr>
            </w:pPr>
            <w:r>
              <w:rPr>
                <w:i/>
                <w:color w:val="000000"/>
              </w:rPr>
              <w:t>-</w:t>
            </w:r>
            <w:r>
              <w:rPr>
                <w:color w:val="000000"/>
                <w:sz w:val="14"/>
                <w:szCs w:val="14"/>
              </w:rPr>
              <w:t xml:space="preserve">  </w:t>
            </w:r>
            <w:r>
              <w:rPr>
                <w:i/>
                <w:color w:val="000000"/>
                <w:sz w:val="22"/>
                <w:szCs w:val="22"/>
              </w:rPr>
              <w:t>provádí odhady a kontroly výpočtů</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Násobení a dělení čísel v da</w:t>
            </w:r>
            <w:r>
              <w:rPr>
                <w:color w:val="000000"/>
              </w:rPr>
              <w:t>ném oboru</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Dělení čísla dvojciferného číslem jednociferným</w:t>
            </w:r>
          </w:p>
          <w:p w:rsidR="00983600" w:rsidRDefault="00693486">
            <w:pPr>
              <w:pBdr>
                <w:top w:val="nil"/>
                <w:left w:val="nil"/>
                <w:bottom w:val="nil"/>
                <w:right w:val="nil"/>
                <w:between w:val="nil"/>
              </w:pBdr>
              <w:spacing w:line="240" w:lineRule="auto"/>
              <w:ind w:left="0" w:hanging="2"/>
              <w:rPr>
                <w:color w:val="000000"/>
              </w:rPr>
            </w:pPr>
            <w:r>
              <w:rPr>
                <w:color w:val="000000"/>
              </w:rPr>
              <w:t>Dělení se zbytkem</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Závorky</w:t>
            </w:r>
          </w:p>
          <w:p w:rsidR="00983600" w:rsidRDefault="00693486">
            <w:pPr>
              <w:pBdr>
                <w:top w:val="nil"/>
                <w:left w:val="nil"/>
                <w:bottom w:val="nil"/>
                <w:right w:val="nil"/>
                <w:between w:val="nil"/>
              </w:pBdr>
              <w:spacing w:line="240" w:lineRule="auto"/>
              <w:ind w:left="0" w:hanging="2"/>
              <w:rPr>
                <w:color w:val="000000"/>
              </w:rPr>
            </w:pPr>
            <w:r>
              <w:rPr>
                <w:color w:val="000000"/>
              </w:rPr>
              <w:t>Násobení a dělení do 1000 zpaměti</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Jednotky času</w:t>
            </w:r>
          </w:p>
          <w:p w:rsidR="00983600" w:rsidRDefault="00693486">
            <w:pPr>
              <w:pBdr>
                <w:top w:val="nil"/>
                <w:left w:val="nil"/>
                <w:bottom w:val="nil"/>
                <w:right w:val="nil"/>
                <w:between w:val="nil"/>
              </w:pBdr>
              <w:spacing w:line="240" w:lineRule="auto"/>
              <w:ind w:left="0" w:hanging="2"/>
              <w:rPr>
                <w:color w:val="000000"/>
              </w:rPr>
            </w:pPr>
            <w:r>
              <w:rPr>
                <w:color w:val="000000"/>
              </w:rPr>
              <w:t>Jednotky objemu</w:t>
            </w:r>
          </w:p>
          <w:p w:rsidR="00983600" w:rsidRDefault="00693486">
            <w:pPr>
              <w:pBdr>
                <w:top w:val="nil"/>
                <w:left w:val="nil"/>
                <w:bottom w:val="nil"/>
                <w:right w:val="nil"/>
                <w:between w:val="nil"/>
              </w:pBdr>
              <w:spacing w:line="240" w:lineRule="auto"/>
              <w:ind w:left="0" w:hanging="2"/>
              <w:rPr>
                <w:color w:val="000000"/>
              </w:rPr>
            </w:pPr>
            <w:r>
              <w:rPr>
                <w:color w:val="000000"/>
              </w:rPr>
              <w:t>Jednotky hmotnosti</w:t>
            </w:r>
          </w:p>
          <w:p w:rsidR="00983600" w:rsidRDefault="00693486">
            <w:pPr>
              <w:pBdr>
                <w:top w:val="nil"/>
                <w:left w:val="nil"/>
                <w:bottom w:val="nil"/>
                <w:right w:val="nil"/>
                <w:between w:val="nil"/>
              </w:pBdr>
              <w:spacing w:line="240" w:lineRule="auto"/>
              <w:ind w:left="0" w:hanging="2"/>
              <w:rPr>
                <w:color w:val="000000"/>
              </w:rPr>
            </w:pPr>
            <w:r>
              <w:rPr>
                <w:color w:val="000000"/>
              </w:rPr>
              <w:t>Písemné sčítání a odčítání do 1000</w:t>
            </w:r>
          </w:p>
          <w:p w:rsidR="00983600" w:rsidRDefault="00693486">
            <w:pPr>
              <w:pBdr>
                <w:top w:val="nil"/>
                <w:left w:val="nil"/>
                <w:bottom w:val="nil"/>
                <w:right w:val="nil"/>
                <w:between w:val="nil"/>
              </w:pBdr>
              <w:spacing w:line="240" w:lineRule="auto"/>
              <w:ind w:left="0" w:hanging="2"/>
              <w:rPr>
                <w:color w:val="000000"/>
              </w:rPr>
            </w:pPr>
            <w:r>
              <w:rPr>
                <w:color w:val="000000"/>
              </w:rPr>
              <w:t>Odhady a kontrola</w:t>
            </w:r>
          </w:p>
        </w:tc>
        <w:tc>
          <w:tcPr>
            <w:tcW w:w="315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OSV</w:t>
            </w:r>
            <w:r>
              <w:rPr>
                <w:color w:val="000000"/>
              </w:rPr>
              <w:t xml:space="preserve"> - poznávání lidí</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 </w:t>
            </w:r>
            <w:r>
              <w:rPr>
                <w:color w:val="000000"/>
              </w:rPr>
              <w:t>kooperace a kompetice</w:t>
            </w:r>
          </w:p>
          <w:p w:rsidR="00983600" w:rsidRDefault="00693486">
            <w:pPr>
              <w:pBdr>
                <w:top w:val="nil"/>
                <w:left w:val="nil"/>
                <w:bottom w:val="nil"/>
                <w:right w:val="nil"/>
                <w:between w:val="nil"/>
              </w:pBdr>
              <w:spacing w:line="240" w:lineRule="auto"/>
              <w:ind w:left="0" w:hanging="2"/>
              <w:rPr>
                <w:color w:val="000000"/>
              </w:rPr>
            </w:pPr>
            <w:r>
              <w:rPr>
                <w:color w:val="000000"/>
              </w:rPr>
              <w:t>- řešení problémů a rozhodovací dovednosti</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VMS</w:t>
            </w:r>
            <w:r>
              <w:rPr>
                <w:color w:val="000000"/>
              </w:rPr>
              <w:t xml:space="preserve"> - objevujeme Evropu a svět</w:t>
            </w:r>
          </w:p>
        </w:tc>
      </w:tr>
      <w:tr w:rsidR="00983600">
        <w:tc>
          <w:tcPr>
            <w:tcW w:w="929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lastRenderedPageBreak/>
              <w:t>Přirozená čísla do milionů</w:t>
            </w:r>
          </w:p>
        </w:tc>
      </w:tr>
      <w:tr w:rsidR="00983600">
        <w:trPr>
          <w:cantSplit/>
        </w:trPr>
        <w:tc>
          <w:tcPr>
            <w:tcW w:w="3070" w:type="dxa"/>
            <w:vMerge w:val="restart"/>
            <w:tcBorders>
              <w:top w:val="single" w:sz="4" w:space="0" w:color="000000"/>
              <w:lef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porovnává čísla</w:t>
            </w:r>
          </w:p>
          <w:p w:rsidR="00983600" w:rsidRDefault="00693486">
            <w:pPr>
              <w:pBdr>
                <w:top w:val="nil"/>
                <w:left w:val="nil"/>
                <w:bottom w:val="nil"/>
                <w:right w:val="nil"/>
                <w:between w:val="nil"/>
              </w:pBdr>
              <w:spacing w:line="240" w:lineRule="auto"/>
              <w:ind w:left="0" w:hanging="2"/>
              <w:rPr>
                <w:color w:val="000000"/>
              </w:rPr>
            </w:pPr>
            <w:r>
              <w:rPr>
                <w:i/>
                <w:color w:val="000000"/>
              </w:rPr>
              <w:t>- vyznačuje čísla na číselné ose</w:t>
            </w:r>
          </w:p>
          <w:p w:rsidR="00983600" w:rsidRDefault="00693486">
            <w:pPr>
              <w:pBdr>
                <w:top w:val="nil"/>
                <w:left w:val="nil"/>
                <w:bottom w:val="nil"/>
                <w:right w:val="nil"/>
                <w:between w:val="nil"/>
              </w:pBdr>
              <w:spacing w:line="240" w:lineRule="auto"/>
              <w:ind w:left="0" w:hanging="2"/>
              <w:rPr>
                <w:color w:val="000000"/>
              </w:rPr>
            </w:pPr>
            <w:r>
              <w:rPr>
                <w:i/>
                <w:color w:val="000000"/>
              </w:rPr>
              <w:t>- doplňuje čísla na číselné os</w:t>
            </w:r>
          </w:p>
          <w:p w:rsidR="00983600" w:rsidRDefault="00693486">
            <w:pPr>
              <w:pBdr>
                <w:top w:val="nil"/>
                <w:left w:val="nil"/>
                <w:bottom w:val="nil"/>
                <w:right w:val="nil"/>
                <w:between w:val="nil"/>
              </w:pBdr>
              <w:spacing w:line="240" w:lineRule="auto"/>
              <w:ind w:left="0" w:hanging="2"/>
              <w:rPr>
                <w:color w:val="000000"/>
              </w:rPr>
            </w:pPr>
            <w:r>
              <w:rPr>
                <w:i/>
                <w:color w:val="000000"/>
              </w:rPr>
              <w:t>- provádí odhady a kontroly výpočtů</w:t>
            </w:r>
          </w:p>
          <w:p w:rsidR="00983600" w:rsidRDefault="00693486">
            <w:pPr>
              <w:pBdr>
                <w:top w:val="nil"/>
                <w:left w:val="nil"/>
                <w:bottom w:val="nil"/>
                <w:right w:val="nil"/>
                <w:between w:val="nil"/>
              </w:pBdr>
              <w:spacing w:line="240" w:lineRule="auto"/>
              <w:ind w:left="0" w:hanging="2"/>
              <w:rPr>
                <w:color w:val="000000"/>
              </w:rPr>
            </w:pPr>
            <w:r>
              <w:rPr>
                <w:i/>
                <w:color w:val="000000"/>
              </w:rPr>
              <w:t>- zapisuje číslo pomocí rozvinutého zápisu</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zaokrouhluje dané číslo na desítky, stovky, tisíce, desetitisíce, miliony  </w:t>
            </w:r>
          </w:p>
          <w:p w:rsidR="00983600" w:rsidRDefault="00693486">
            <w:pPr>
              <w:pBdr>
                <w:top w:val="nil"/>
                <w:left w:val="nil"/>
                <w:bottom w:val="nil"/>
                <w:right w:val="nil"/>
                <w:between w:val="nil"/>
              </w:pBdr>
              <w:spacing w:line="240" w:lineRule="auto"/>
              <w:ind w:left="0" w:hanging="2"/>
              <w:rPr>
                <w:color w:val="000000"/>
              </w:rPr>
            </w:pPr>
            <w:r>
              <w:rPr>
                <w:i/>
                <w:color w:val="000000"/>
              </w:rPr>
              <w:t>- provádí odhady výpočtů</w:t>
            </w:r>
          </w:p>
          <w:p w:rsidR="00983600" w:rsidRDefault="00693486">
            <w:pPr>
              <w:pBdr>
                <w:top w:val="nil"/>
                <w:left w:val="nil"/>
                <w:bottom w:val="nil"/>
                <w:right w:val="nil"/>
                <w:between w:val="nil"/>
              </w:pBdr>
              <w:spacing w:line="240" w:lineRule="auto"/>
              <w:ind w:left="0" w:hanging="2"/>
              <w:rPr>
                <w:color w:val="000000"/>
              </w:rPr>
            </w:pPr>
            <w:r>
              <w:rPr>
                <w:i/>
                <w:color w:val="000000"/>
              </w:rPr>
              <w:t>- kontrolu provádí odhadem a pomocí počítačky</w:t>
            </w:r>
          </w:p>
          <w:p w:rsidR="00983600" w:rsidRDefault="00693486">
            <w:pPr>
              <w:pBdr>
                <w:top w:val="nil"/>
                <w:left w:val="nil"/>
                <w:bottom w:val="nil"/>
                <w:right w:val="nil"/>
                <w:between w:val="nil"/>
              </w:pBdr>
              <w:spacing w:line="240" w:lineRule="auto"/>
              <w:ind w:left="0" w:hanging="2"/>
              <w:rPr>
                <w:color w:val="000000"/>
              </w:rPr>
            </w:pPr>
            <w:r>
              <w:rPr>
                <w:i/>
                <w:color w:val="000000"/>
              </w:rPr>
              <w:t>-  určí hodnotu daného číse</w:t>
            </w:r>
            <w:r>
              <w:rPr>
                <w:i/>
                <w:color w:val="000000"/>
              </w:rPr>
              <w:t>lného výrazu</w:t>
            </w:r>
          </w:p>
          <w:p w:rsidR="00983600" w:rsidRDefault="00693486">
            <w:pPr>
              <w:pBdr>
                <w:top w:val="nil"/>
                <w:left w:val="nil"/>
                <w:bottom w:val="nil"/>
                <w:right w:val="nil"/>
                <w:between w:val="nil"/>
              </w:pBdr>
              <w:spacing w:line="240" w:lineRule="auto"/>
              <w:ind w:left="0" w:hanging="2"/>
              <w:rPr>
                <w:color w:val="000000"/>
              </w:rPr>
            </w:pPr>
            <w:r>
              <w:rPr>
                <w:i/>
                <w:color w:val="000000"/>
              </w:rPr>
              <w:t>-   užívá a zapisuje vztah rovnosti i nerovnosti</w:t>
            </w:r>
          </w:p>
          <w:p w:rsidR="00983600" w:rsidRDefault="00693486">
            <w:pPr>
              <w:pBdr>
                <w:top w:val="nil"/>
                <w:left w:val="nil"/>
                <w:bottom w:val="nil"/>
                <w:right w:val="nil"/>
                <w:between w:val="nil"/>
              </w:pBdr>
              <w:spacing w:line="240" w:lineRule="auto"/>
              <w:ind w:left="0" w:hanging="2"/>
              <w:rPr>
                <w:color w:val="000000"/>
              </w:rPr>
            </w:pPr>
            <w:r>
              <w:rPr>
                <w:i/>
                <w:color w:val="000000"/>
              </w:rPr>
              <w:t>- řeší slovní úlohy na porovnávání čísel, na početní výkony, na vztahy o n-více(méně), n-krát více(méně)</w:t>
            </w:r>
          </w:p>
          <w:p w:rsidR="00983600" w:rsidRDefault="00693486">
            <w:pPr>
              <w:pBdr>
                <w:top w:val="nil"/>
                <w:left w:val="nil"/>
                <w:bottom w:val="nil"/>
                <w:right w:val="nil"/>
                <w:between w:val="nil"/>
              </w:pBdr>
              <w:spacing w:line="240" w:lineRule="auto"/>
              <w:ind w:left="0" w:hanging="2"/>
              <w:rPr>
                <w:color w:val="000000"/>
              </w:rPr>
            </w:pPr>
            <w:r>
              <w:rPr>
                <w:i/>
                <w:color w:val="000000"/>
              </w:rPr>
              <w:t>- sčítá a odčítá zpaměti do 1000 000</w:t>
            </w:r>
          </w:p>
          <w:p w:rsidR="00983600" w:rsidRDefault="00693486">
            <w:pPr>
              <w:pBdr>
                <w:top w:val="nil"/>
                <w:left w:val="nil"/>
                <w:bottom w:val="nil"/>
                <w:right w:val="nil"/>
                <w:between w:val="nil"/>
              </w:pBdr>
              <w:spacing w:line="240" w:lineRule="auto"/>
              <w:ind w:left="0" w:hanging="2"/>
              <w:rPr>
                <w:color w:val="000000"/>
              </w:rPr>
            </w:pPr>
            <w:r>
              <w:rPr>
                <w:i/>
                <w:color w:val="000000"/>
              </w:rPr>
              <w:t>- užívá komunikativnost a asociativnost</w:t>
            </w:r>
          </w:p>
          <w:p w:rsidR="00983600" w:rsidRDefault="00693486">
            <w:pPr>
              <w:pBdr>
                <w:top w:val="nil"/>
                <w:left w:val="nil"/>
                <w:bottom w:val="nil"/>
                <w:right w:val="nil"/>
                <w:between w:val="nil"/>
              </w:pBdr>
              <w:spacing w:line="240" w:lineRule="auto"/>
              <w:ind w:left="0" w:hanging="2"/>
              <w:rPr>
                <w:color w:val="000000"/>
              </w:rPr>
            </w:pPr>
            <w:r>
              <w:rPr>
                <w:i/>
                <w:color w:val="000000"/>
              </w:rPr>
              <w:t>- používá ří</w:t>
            </w:r>
            <w:r>
              <w:rPr>
                <w:i/>
                <w:color w:val="000000"/>
              </w:rPr>
              <w:t>mské číslice</w:t>
            </w:r>
          </w:p>
          <w:p w:rsidR="00983600" w:rsidRDefault="00693486">
            <w:pPr>
              <w:pBdr>
                <w:top w:val="nil"/>
                <w:left w:val="nil"/>
                <w:bottom w:val="nil"/>
                <w:right w:val="nil"/>
                <w:between w:val="nil"/>
              </w:pBdr>
              <w:spacing w:line="240" w:lineRule="auto"/>
              <w:ind w:left="0" w:hanging="2"/>
              <w:rPr>
                <w:color w:val="000000"/>
              </w:rPr>
            </w:pPr>
            <w:r>
              <w:rPr>
                <w:i/>
                <w:color w:val="000000"/>
              </w:rPr>
              <w:t>- hledá příklady užití v běžném životě</w:t>
            </w:r>
          </w:p>
          <w:p w:rsidR="00983600" w:rsidRDefault="00693486">
            <w:pPr>
              <w:pBdr>
                <w:top w:val="nil"/>
                <w:left w:val="nil"/>
                <w:bottom w:val="nil"/>
                <w:right w:val="nil"/>
                <w:between w:val="nil"/>
              </w:pBdr>
              <w:spacing w:line="240" w:lineRule="auto"/>
              <w:ind w:left="0" w:hanging="2"/>
              <w:rPr>
                <w:color w:val="000000"/>
              </w:rPr>
            </w:pPr>
            <w:r>
              <w:rPr>
                <w:i/>
                <w:color w:val="000000"/>
              </w:rPr>
              <w:t>- uvědomuje si nutnost dodržování pořadí výpočtů</w:t>
            </w:r>
          </w:p>
          <w:p w:rsidR="00983600" w:rsidRDefault="00693486">
            <w:pPr>
              <w:pBdr>
                <w:top w:val="nil"/>
                <w:left w:val="nil"/>
                <w:bottom w:val="nil"/>
                <w:right w:val="nil"/>
                <w:between w:val="nil"/>
              </w:pBdr>
              <w:spacing w:line="240" w:lineRule="auto"/>
              <w:ind w:left="0" w:hanging="2"/>
              <w:rPr>
                <w:color w:val="000000"/>
              </w:rPr>
            </w:pPr>
            <w:r>
              <w:rPr>
                <w:i/>
                <w:color w:val="000000"/>
              </w:rPr>
              <w:t>- užívá jednotek hmotnosti</w:t>
            </w:r>
          </w:p>
          <w:p w:rsidR="00983600" w:rsidRDefault="00693486">
            <w:pPr>
              <w:pBdr>
                <w:top w:val="nil"/>
                <w:left w:val="nil"/>
                <w:bottom w:val="nil"/>
                <w:right w:val="nil"/>
                <w:between w:val="nil"/>
              </w:pBdr>
              <w:spacing w:line="240" w:lineRule="auto"/>
              <w:ind w:left="0" w:hanging="2"/>
              <w:rPr>
                <w:color w:val="000000"/>
              </w:rPr>
            </w:pPr>
            <w:r>
              <w:rPr>
                <w:i/>
                <w:color w:val="000000"/>
              </w:rPr>
              <w:t>- hledá příklady užití v praxi</w:t>
            </w:r>
          </w:p>
          <w:p w:rsidR="00983600" w:rsidRDefault="00693486">
            <w:pPr>
              <w:pBdr>
                <w:top w:val="nil"/>
                <w:left w:val="nil"/>
                <w:bottom w:val="nil"/>
                <w:right w:val="nil"/>
                <w:between w:val="nil"/>
              </w:pBdr>
              <w:spacing w:line="240" w:lineRule="auto"/>
              <w:ind w:left="0" w:hanging="2"/>
              <w:rPr>
                <w:color w:val="000000"/>
              </w:rPr>
            </w:pPr>
            <w:r>
              <w:rPr>
                <w:i/>
                <w:color w:val="000000"/>
              </w:rPr>
              <w:t>- násobí a dělí zpaměti do milionu</w:t>
            </w:r>
          </w:p>
          <w:p w:rsidR="00983600" w:rsidRDefault="00693486">
            <w:pPr>
              <w:pBdr>
                <w:top w:val="nil"/>
                <w:left w:val="nil"/>
                <w:bottom w:val="nil"/>
                <w:right w:val="nil"/>
                <w:between w:val="nil"/>
              </w:pBdr>
              <w:spacing w:line="240" w:lineRule="auto"/>
              <w:ind w:left="0" w:hanging="2"/>
              <w:rPr>
                <w:color w:val="000000"/>
              </w:rPr>
            </w:pPr>
            <w:r>
              <w:rPr>
                <w:i/>
                <w:color w:val="000000"/>
              </w:rPr>
              <w:t>- násobí písemně jednociferným, dvojciferným,</w:t>
            </w:r>
          </w:p>
          <w:p w:rsidR="00983600" w:rsidRDefault="00693486">
            <w:pPr>
              <w:pBdr>
                <w:top w:val="nil"/>
                <w:left w:val="nil"/>
                <w:bottom w:val="nil"/>
                <w:right w:val="nil"/>
                <w:between w:val="nil"/>
              </w:pBdr>
              <w:spacing w:line="240" w:lineRule="auto"/>
              <w:ind w:left="0" w:hanging="2"/>
              <w:rPr>
                <w:color w:val="000000"/>
              </w:rPr>
            </w:pPr>
            <w:r>
              <w:rPr>
                <w:i/>
                <w:color w:val="000000"/>
              </w:rPr>
              <w:t>trojciferným činitelem</w:t>
            </w:r>
          </w:p>
          <w:p w:rsidR="00983600" w:rsidRDefault="00693486">
            <w:pPr>
              <w:pBdr>
                <w:top w:val="nil"/>
                <w:left w:val="nil"/>
                <w:bottom w:val="nil"/>
                <w:right w:val="nil"/>
                <w:between w:val="nil"/>
              </w:pBdr>
              <w:spacing w:line="240" w:lineRule="auto"/>
              <w:ind w:left="0" w:hanging="2"/>
              <w:rPr>
                <w:color w:val="000000"/>
              </w:rPr>
            </w:pPr>
            <w:r>
              <w:rPr>
                <w:i/>
                <w:color w:val="000000"/>
              </w:rPr>
              <w:t>- užívá komutativní zákon</w:t>
            </w:r>
          </w:p>
          <w:p w:rsidR="00983600" w:rsidRDefault="00693486">
            <w:pPr>
              <w:pBdr>
                <w:top w:val="nil"/>
                <w:left w:val="nil"/>
                <w:bottom w:val="nil"/>
                <w:right w:val="nil"/>
                <w:between w:val="nil"/>
              </w:pBdr>
              <w:spacing w:line="240" w:lineRule="auto"/>
              <w:ind w:left="0" w:hanging="2"/>
              <w:rPr>
                <w:color w:val="000000"/>
              </w:rPr>
            </w:pPr>
            <w:r>
              <w:rPr>
                <w:i/>
                <w:color w:val="000000"/>
              </w:rPr>
              <w:t>- písemně dělí jednociferným dělitelem</w:t>
            </w:r>
          </w:p>
          <w:p w:rsidR="00983600" w:rsidRDefault="00693486">
            <w:pPr>
              <w:pBdr>
                <w:top w:val="nil"/>
                <w:left w:val="nil"/>
                <w:bottom w:val="nil"/>
                <w:right w:val="nil"/>
                <w:between w:val="nil"/>
              </w:pBdr>
              <w:spacing w:line="240" w:lineRule="auto"/>
              <w:ind w:left="0" w:hanging="2"/>
              <w:rPr>
                <w:color w:val="000000"/>
              </w:rPr>
            </w:pPr>
            <w:r>
              <w:rPr>
                <w:i/>
                <w:color w:val="000000"/>
              </w:rPr>
              <w:t>- dělí písemně se zbytkem</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Porovnávání čísel</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Číselná osa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Rozvinutý zápis čísla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Zaokrouhlování čísla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Práce s kalkulátorem</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Vztah rovnosti, nerovnosti</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Slovní úlohy</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Pamětné sčítání a odčítání do 1 000 000</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Římské číslice</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Pořadí početních výkonů</w:t>
            </w:r>
          </w:p>
          <w:p w:rsidR="00983600" w:rsidRDefault="00693486">
            <w:pPr>
              <w:pBdr>
                <w:top w:val="nil"/>
                <w:left w:val="nil"/>
                <w:bottom w:val="nil"/>
                <w:right w:val="nil"/>
                <w:between w:val="nil"/>
              </w:pBdr>
              <w:spacing w:line="240" w:lineRule="auto"/>
              <w:ind w:left="0" w:hanging="2"/>
              <w:rPr>
                <w:color w:val="000000"/>
              </w:rPr>
            </w:pPr>
            <w:r>
              <w:rPr>
                <w:color w:val="000000"/>
              </w:rPr>
              <w:t>Jednotky hmotnosti</w:t>
            </w:r>
          </w:p>
        </w:tc>
        <w:tc>
          <w:tcPr>
            <w:tcW w:w="315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MkV</w:t>
            </w:r>
            <w:r>
              <w:rPr>
                <w:color w:val="000000"/>
              </w:rPr>
              <w:t xml:space="preserve"> - lidské vztahy</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keepNext/>
              <w:pBdr>
                <w:top w:val="nil"/>
                <w:left w:val="nil"/>
                <w:bottom w:val="nil"/>
                <w:right w:val="nil"/>
                <w:between w:val="nil"/>
              </w:pBdr>
              <w:spacing w:line="240" w:lineRule="auto"/>
              <w:ind w:left="0" w:hanging="2"/>
              <w:rPr>
                <w:b/>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EV</w:t>
            </w:r>
            <w:r>
              <w:rPr>
                <w:color w:val="000000"/>
              </w:rPr>
              <w:t xml:space="preserve"> - lidské aktivity a problémy životního prostředí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b/>
                <w:color w:val="000000"/>
              </w:rPr>
              <w:t>VMS</w:t>
            </w:r>
            <w:r>
              <w:rPr>
                <w:color w:val="000000"/>
              </w:rPr>
              <w:t xml:space="preserve"> - objevujeme Evropu a svět</w:t>
            </w:r>
          </w:p>
        </w:tc>
      </w:tr>
      <w:tr w:rsidR="00983600">
        <w:trPr>
          <w:cantSplit/>
        </w:trPr>
        <w:tc>
          <w:tcPr>
            <w:tcW w:w="3070" w:type="dxa"/>
            <w:vMerge/>
            <w:tcBorders>
              <w:top w:val="single" w:sz="4" w:space="0" w:color="000000"/>
              <w:left w:val="single" w:sz="4" w:space="0" w:color="000000"/>
            </w:tcBorders>
          </w:tcPr>
          <w:p w:rsidR="00983600" w:rsidRDefault="00983600">
            <w:pPr>
              <w:widowControl w:val="0"/>
              <w:pBdr>
                <w:top w:val="nil"/>
                <w:left w:val="nil"/>
                <w:bottom w:val="nil"/>
                <w:right w:val="nil"/>
                <w:between w:val="nil"/>
              </w:pBdr>
              <w:spacing w:line="276" w:lineRule="auto"/>
              <w:ind w:left="0" w:hanging="2"/>
              <w:rPr>
                <w:color w:val="000000"/>
              </w:rPr>
            </w:pP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Dělení a násobení zpaměti do 1 000 000</w:t>
            </w:r>
          </w:p>
          <w:p w:rsidR="00983600" w:rsidRDefault="00693486">
            <w:pPr>
              <w:pBdr>
                <w:top w:val="nil"/>
                <w:left w:val="nil"/>
                <w:bottom w:val="nil"/>
                <w:right w:val="nil"/>
                <w:between w:val="nil"/>
              </w:pBdr>
              <w:spacing w:line="240" w:lineRule="auto"/>
              <w:ind w:left="0" w:hanging="2"/>
              <w:rPr>
                <w:color w:val="000000"/>
              </w:rPr>
            </w:pPr>
            <w:r>
              <w:rPr>
                <w:color w:val="000000"/>
              </w:rPr>
              <w:t>Písemné násobení jednociferným, dvojciferným, trojciferným činitelem</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Písemné dělení jednociferným dělitelem</w:t>
            </w:r>
          </w:p>
          <w:p w:rsidR="00983600" w:rsidRDefault="00693486">
            <w:pPr>
              <w:pBdr>
                <w:top w:val="nil"/>
                <w:left w:val="nil"/>
                <w:bottom w:val="nil"/>
                <w:right w:val="nil"/>
                <w:between w:val="nil"/>
              </w:pBdr>
              <w:spacing w:line="240" w:lineRule="auto"/>
              <w:ind w:left="0" w:hanging="2"/>
              <w:rPr>
                <w:color w:val="000000"/>
              </w:rPr>
            </w:pPr>
            <w:r>
              <w:rPr>
                <w:color w:val="000000"/>
              </w:rPr>
              <w:t>Písemné dělení se zbytkem</w:t>
            </w:r>
          </w:p>
        </w:tc>
        <w:tc>
          <w:tcPr>
            <w:tcW w:w="315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929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Geometrie</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poznává základní prostorové útvary</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orientuje se v rovině </w:t>
            </w:r>
          </w:p>
          <w:p w:rsidR="00983600" w:rsidRDefault="00693486">
            <w:pPr>
              <w:pBdr>
                <w:top w:val="nil"/>
                <w:left w:val="nil"/>
                <w:bottom w:val="nil"/>
                <w:right w:val="nil"/>
                <w:between w:val="nil"/>
              </w:pBdr>
              <w:spacing w:line="240" w:lineRule="auto"/>
              <w:ind w:left="0" w:hanging="2"/>
              <w:rPr>
                <w:color w:val="000000"/>
              </w:rPr>
            </w:pPr>
            <w:r>
              <w:rPr>
                <w:i/>
                <w:color w:val="000000"/>
              </w:rPr>
              <w:t>- vyznačuje souřadnice ve čtvercové síti</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pracuje se čtvercovou sítí a v ní používá jednoduchou osovou souměrnost</w:t>
            </w:r>
          </w:p>
          <w:p w:rsidR="00983600" w:rsidRDefault="00693486">
            <w:pPr>
              <w:pBdr>
                <w:top w:val="nil"/>
                <w:left w:val="nil"/>
                <w:bottom w:val="nil"/>
                <w:right w:val="nil"/>
                <w:between w:val="nil"/>
              </w:pBdr>
              <w:spacing w:line="240" w:lineRule="auto"/>
              <w:ind w:left="0" w:hanging="2"/>
              <w:rPr>
                <w:color w:val="000000"/>
              </w:rPr>
            </w:pPr>
            <w:r>
              <w:rPr>
                <w:i/>
                <w:color w:val="000000"/>
              </w:rPr>
              <w:t>-   zdokonaluje se v rýsování jednoduchých geometrických úloh</w:t>
            </w:r>
          </w:p>
          <w:p w:rsidR="00983600" w:rsidRDefault="00693486">
            <w:pPr>
              <w:pBdr>
                <w:top w:val="nil"/>
                <w:left w:val="nil"/>
                <w:bottom w:val="nil"/>
                <w:right w:val="nil"/>
                <w:between w:val="nil"/>
              </w:pBdr>
              <w:spacing w:line="240" w:lineRule="auto"/>
              <w:ind w:left="0" w:hanging="2"/>
              <w:rPr>
                <w:color w:val="000000"/>
              </w:rPr>
            </w:pPr>
            <w:r>
              <w:rPr>
                <w:i/>
                <w:color w:val="000000"/>
              </w:rPr>
              <w:t>- určí délku lomené čáry</w:t>
            </w:r>
          </w:p>
          <w:p w:rsidR="00983600" w:rsidRDefault="00693486">
            <w:pPr>
              <w:pBdr>
                <w:top w:val="nil"/>
                <w:left w:val="nil"/>
                <w:bottom w:val="nil"/>
                <w:right w:val="nil"/>
                <w:between w:val="nil"/>
              </w:pBdr>
              <w:spacing w:line="240" w:lineRule="auto"/>
              <w:ind w:left="0" w:hanging="2"/>
              <w:rPr>
                <w:color w:val="000000"/>
              </w:rPr>
            </w:pPr>
            <w:r>
              <w:rPr>
                <w:i/>
                <w:color w:val="000000"/>
              </w:rPr>
              <w:t>- zdokonaluje rýsovací dovednosti</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-konstruuje přímky rovnoběžné, kolmé, různoběžné, průsečík  </w:t>
            </w:r>
          </w:p>
          <w:p w:rsidR="00983600" w:rsidRDefault="00693486">
            <w:pPr>
              <w:pBdr>
                <w:top w:val="nil"/>
                <w:left w:val="nil"/>
                <w:bottom w:val="nil"/>
                <w:right w:val="nil"/>
                <w:between w:val="nil"/>
              </w:pBdr>
              <w:spacing w:line="240" w:lineRule="auto"/>
              <w:ind w:left="0" w:hanging="2"/>
              <w:rPr>
                <w:color w:val="000000"/>
              </w:rPr>
            </w:pPr>
            <w:r>
              <w:rPr>
                <w:i/>
                <w:color w:val="000000"/>
              </w:rPr>
              <w:t>- konstruuje pravý úhel</w:t>
            </w:r>
          </w:p>
          <w:p w:rsidR="00983600" w:rsidRDefault="00693486">
            <w:pPr>
              <w:pBdr>
                <w:top w:val="nil"/>
                <w:left w:val="nil"/>
                <w:bottom w:val="nil"/>
                <w:right w:val="nil"/>
                <w:between w:val="nil"/>
              </w:pBdr>
              <w:spacing w:line="240" w:lineRule="auto"/>
              <w:ind w:left="0" w:hanging="2"/>
              <w:rPr>
                <w:color w:val="000000"/>
              </w:rPr>
            </w:pPr>
            <w:r>
              <w:rPr>
                <w:i/>
                <w:color w:val="000000"/>
              </w:rPr>
              <w:t>- vyhledává pravý úhel v běžném životě</w:t>
            </w:r>
          </w:p>
          <w:p w:rsidR="00983600" w:rsidRDefault="00693486">
            <w:pPr>
              <w:pBdr>
                <w:top w:val="nil"/>
                <w:left w:val="nil"/>
                <w:bottom w:val="nil"/>
                <w:right w:val="nil"/>
                <w:between w:val="nil"/>
              </w:pBdr>
              <w:spacing w:line="240" w:lineRule="auto"/>
              <w:ind w:left="0" w:hanging="2"/>
              <w:rPr>
                <w:color w:val="000000"/>
              </w:rPr>
            </w:pPr>
            <w:r>
              <w:rPr>
                <w:i/>
                <w:color w:val="000000"/>
              </w:rPr>
              <w:t>-  pracuje s kružítkem, dbá o bezpečnost</w:t>
            </w:r>
          </w:p>
          <w:p w:rsidR="00983600" w:rsidRDefault="00693486">
            <w:pPr>
              <w:pBdr>
                <w:top w:val="nil"/>
                <w:left w:val="nil"/>
                <w:bottom w:val="nil"/>
                <w:right w:val="nil"/>
                <w:between w:val="nil"/>
              </w:pBdr>
              <w:spacing w:line="240" w:lineRule="auto"/>
              <w:ind w:left="0" w:hanging="2"/>
              <w:rPr>
                <w:color w:val="000000"/>
              </w:rPr>
            </w:pPr>
            <w:r>
              <w:rPr>
                <w:i/>
                <w:color w:val="000000"/>
              </w:rPr>
              <w:t>-  zná rozdíl mezi kruhem a kružnicí</w:t>
            </w:r>
          </w:p>
          <w:p w:rsidR="00983600" w:rsidRDefault="00693486">
            <w:pPr>
              <w:pBdr>
                <w:top w:val="nil"/>
                <w:left w:val="nil"/>
                <w:bottom w:val="nil"/>
                <w:right w:val="nil"/>
                <w:between w:val="nil"/>
              </w:pBdr>
              <w:spacing w:line="240" w:lineRule="auto"/>
              <w:ind w:left="0" w:hanging="2"/>
              <w:rPr>
                <w:color w:val="000000"/>
              </w:rPr>
            </w:pPr>
            <w:r>
              <w:rPr>
                <w:i/>
                <w:color w:val="000000"/>
              </w:rPr>
              <w:t>- odlišuje pojmy poloměr, průměr, střed a umí je použí</w:t>
            </w:r>
            <w:r>
              <w:rPr>
                <w:i/>
                <w:color w:val="000000"/>
              </w:rPr>
              <w:t>vat, rýsuje kružnici, kruh</w:t>
            </w:r>
          </w:p>
          <w:p w:rsidR="00983600" w:rsidRDefault="00693486">
            <w:pPr>
              <w:pBdr>
                <w:top w:val="nil"/>
                <w:left w:val="nil"/>
                <w:bottom w:val="nil"/>
                <w:right w:val="nil"/>
                <w:between w:val="nil"/>
              </w:pBdr>
              <w:spacing w:line="240" w:lineRule="auto"/>
              <w:ind w:left="0" w:hanging="2"/>
              <w:rPr>
                <w:color w:val="000000"/>
              </w:rPr>
            </w:pPr>
            <w:r>
              <w:rPr>
                <w:i/>
                <w:color w:val="000000"/>
              </w:rPr>
              <w:t>- zná jednotky délky a zvládá zákl. převody</w:t>
            </w:r>
          </w:p>
          <w:p w:rsidR="00983600" w:rsidRDefault="00693486">
            <w:pPr>
              <w:pBdr>
                <w:top w:val="nil"/>
                <w:left w:val="nil"/>
                <w:bottom w:val="nil"/>
                <w:right w:val="nil"/>
                <w:between w:val="nil"/>
              </w:pBdr>
              <w:spacing w:line="240" w:lineRule="auto"/>
              <w:ind w:left="0" w:hanging="2"/>
              <w:rPr>
                <w:color w:val="000000"/>
              </w:rPr>
            </w:pPr>
            <w:r>
              <w:rPr>
                <w:i/>
                <w:color w:val="000000"/>
              </w:rPr>
              <w:t>- narýsuje trojúhelník ze 3 stran pomocí kružítka</w:t>
            </w:r>
          </w:p>
          <w:p w:rsidR="00983600" w:rsidRDefault="00693486">
            <w:pPr>
              <w:pBdr>
                <w:top w:val="nil"/>
                <w:left w:val="nil"/>
                <w:bottom w:val="nil"/>
                <w:right w:val="nil"/>
                <w:between w:val="nil"/>
              </w:pBdr>
              <w:spacing w:line="240" w:lineRule="auto"/>
              <w:ind w:left="0" w:hanging="2"/>
              <w:rPr>
                <w:color w:val="000000"/>
              </w:rPr>
            </w:pPr>
            <w:r>
              <w:rPr>
                <w:i/>
                <w:color w:val="000000"/>
              </w:rPr>
              <w:t>- konstruuje trojúhelník rovnoramenný</w:t>
            </w:r>
          </w:p>
          <w:p w:rsidR="00983600" w:rsidRDefault="00693486">
            <w:pPr>
              <w:pBdr>
                <w:top w:val="nil"/>
                <w:left w:val="nil"/>
                <w:bottom w:val="nil"/>
                <w:right w:val="nil"/>
                <w:between w:val="nil"/>
              </w:pBdr>
              <w:spacing w:line="240" w:lineRule="auto"/>
              <w:ind w:left="0" w:hanging="2"/>
              <w:rPr>
                <w:color w:val="000000"/>
              </w:rPr>
            </w:pPr>
            <w:r>
              <w:rPr>
                <w:i/>
                <w:color w:val="000000"/>
              </w:rPr>
              <w:t>- konstruuje trojúhelník rovnostranný</w:t>
            </w:r>
          </w:p>
          <w:p w:rsidR="00983600" w:rsidRDefault="00693486">
            <w:pPr>
              <w:pBdr>
                <w:top w:val="nil"/>
                <w:left w:val="nil"/>
                <w:bottom w:val="nil"/>
                <w:right w:val="nil"/>
                <w:between w:val="nil"/>
              </w:pBdr>
              <w:spacing w:line="240" w:lineRule="auto"/>
              <w:ind w:left="0" w:hanging="2"/>
              <w:rPr>
                <w:color w:val="000000"/>
              </w:rPr>
            </w:pPr>
            <w:r>
              <w:rPr>
                <w:i/>
                <w:color w:val="000000"/>
              </w:rPr>
              <w:t>- konstruuje trojúhelník pravoúhlý</w:t>
            </w:r>
          </w:p>
          <w:p w:rsidR="00983600" w:rsidRDefault="00693486">
            <w:pPr>
              <w:pBdr>
                <w:top w:val="nil"/>
                <w:left w:val="nil"/>
                <w:bottom w:val="nil"/>
                <w:right w:val="nil"/>
                <w:between w:val="nil"/>
              </w:pBdr>
              <w:spacing w:line="240" w:lineRule="auto"/>
              <w:ind w:left="0" w:hanging="2"/>
              <w:rPr>
                <w:color w:val="000000"/>
              </w:rPr>
            </w:pPr>
            <w:r>
              <w:rPr>
                <w:i/>
                <w:color w:val="000000"/>
              </w:rPr>
              <w:t>- konstruuje čtverec a o</w:t>
            </w:r>
            <w:r>
              <w:rPr>
                <w:i/>
                <w:color w:val="000000"/>
              </w:rPr>
              <w:t>bdélník</w:t>
            </w:r>
          </w:p>
          <w:p w:rsidR="00983600" w:rsidRDefault="00693486">
            <w:pPr>
              <w:pBdr>
                <w:top w:val="nil"/>
                <w:left w:val="nil"/>
                <w:bottom w:val="nil"/>
                <w:right w:val="nil"/>
                <w:between w:val="nil"/>
              </w:pBdr>
              <w:spacing w:line="240" w:lineRule="auto"/>
              <w:ind w:left="0" w:hanging="2"/>
              <w:rPr>
                <w:color w:val="000000"/>
              </w:rPr>
            </w:pPr>
            <w:r>
              <w:rPr>
                <w:i/>
                <w:color w:val="000000"/>
              </w:rPr>
              <w:t>-vypočítá obvod čtverce a obdélníku</w:t>
            </w:r>
          </w:p>
          <w:p w:rsidR="00983600" w:rsidRDefault="00693486">
            <w:pPr>
              <w:pBdr>
                <w:top w:val="nil"/>
                <w:left w:val="nil"/>
                <w:bottom w:val="nil"/>
                <w:right w:val="nil"/>
                <w:between w:val="nil"/>
              </w:pBdr>
              <w:spacing w:line="240" w:lineRule="auto"/>
              <w:ind w:left="0" w:hanging="2"/>
              <w:rPr>
                <w:color w:val="000000"/>
              </w:rPr>
            </w:pPr>
            <w:r>
              <w:rPr>
                <w:i/>
                <w:color w:val="000000"/>
              </w:rPr>
              <w:t>- zdokonaluje rýsovací dovednosti</w:t>
            </w:r>
          </w:p>
          <w:p w:rsidR="00983600" w:rsidRDefault="00693486">
            <w:pPr>
              <w:pBdr>
                <w:top w:val="nil"/>
                <w:left w:val="nil"/>
                <w:bottom w:val="nil"/>
                <w:right w:val="nil"/>
                <w:between w:val="nil"/>
              </w:pBdr>
              <w:spacing w:line="240" w:lineRule="auto"/>
              <w:ind w:left="0" w:hanging="2"/>
              <w:rPr>
                <w:color w:val="000000"/>
              </w:rPr>
            </w:pPr>
            <w:r>
              <w:rPr>
                <w:i/>
                <w:color w:val="000000"/>
              </w:rPr>
              <w:t>-   zvládá na požadované úrovni i vzhledem ke svým možnostem a schopnostem probrané učivo   - získané zkušenosti a dovednosti umí používat v praxi</w:t>
            </w:r>
          </w:p>
          <w:p w:rsidR="00983600" w:rsidRDefault="00693486">
            <w:pPr>
              <w:pBdr>
                <w:top w:val="nil"/>
                <w:left w:val="nil"/>
                <w:bottom w:val="nil"/>
                <w:right w:val="nil"/>
                <w:between w:val="nil"/>
              </w:pBdr>
              <w:spacing w:line="240" w:lineRule="auto"/>
              <w:ind w:left="0" w:hanging="2"/>
              <w:rPr>
                <w:color w:val="000000"/>
              </w:rPr>
            </w:pPr>
            <w:r>
              <w:rPr>
                <w:i/>
                <w:color w:val="000000"/>
              </w:rPr>
              <w:t>- pozná rozložením krabičky síť kvádru a krychle</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Krychle, čtyřboký jehlan, koule, kvádr, válec</w:t>
            </w:r>
          </w:p>
          <w:p w:rsidR="00983600" w:rsidRDefault="00693486">
            <w:pPr>
              <w:pBdr>
                <w:top w:val="nil"/>
                <w:left w:val="nil"/>
                <w:bottom w:val="nil"/>
                <w:right w:val="nil"/>
                <w:between w:val="nil"/>
              </w:pBdr>
              <w:spacing w:line="240" w:lineRule="auto"/>
              <w:ind w:left="0" w:hanging="2"/>
              <w:rPr>
                <w:color w:val="000000"/>
              </w:rPr>
            </w:pPr>
            <w:r>
              <w:rPr>
                <w:color w:val="000000"/>
              </w:rPr>
              <w:t>Čtvercová síť a orientace v rovině, souřadnice bodů</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Osová souměrnost rovinného útvaru, osa úsečky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Polopřímka, opačné polopřímky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sz w:val="22"/>
                <w:szCs w:val="22"/>
              </w:rPr>
            </w:pPr>
            <w:r>
              <w:rPr>
                <w:color w:val="000000"/>
                <w:sz w:val="22"/>
                <w:szCs w:val="22"/>
              </w:rPr>
              <w:t>Lomená čára a její délka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Vzájemná poloha dvou přímek v rovině</w:t>
            </w:r>
          </w:p>
          <w:p w:rsidR="00983600" w:rsidRDefault="00693486">
            <w:pPr>
              <w:pBdr>
                <w:top w:val="nil"/>
                <w:left w:val="nil"/>
                <w:bottom w:val="nil"/>
                <w:right w:val="nil"/>
                <w:between w:val="nil"/>
              </w:pBdr>
              <w:spacing w:line="240" w:lineRule="auto"/>
              <w:ind w:left="0" w:hanging="2"/>
              <w:rPr>
                <w:color w:val="000000"/>
              </w:rPr>
            </w:pPr>
            <w:r>
              <w:rPr>
                <w:color w:val="000000"/>
              </w:rPr>
              <w:t xml:space="preserve"> Kolmice</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Pravý úhel</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Kružnice, kruh</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Jednotky délky</w:t>
            </w:r>
          </w:p>
          <w:p w:rsidR="00983600" w:rsidRDefault="00693486">
            <w:pPr>
              <w:pBdr>
                <w:top w:val="nil"/>
                <w:left w:val="nil"/>
                <w:bottom w:val="nil"/>
                <w:right w:val="nil"/>
                <w:between w:val="nil"/>
              </w:pBdr>
              <w:spacing w:line="240" w:lineRule="auto"/>
              <w:ind w:left="0" w:hanging="2"/>
              <w:rPr>
                <w:color w:val="000000"/>
              </w:rPr>
            </w:pPr>
            <w:r>
              <w:rPr>
                <w:color w:val="000000"/>
              </w:rPr>
              <w:t>Převody</w:t>
            </w:r>
          </w:p>
          <w:p w:rsidR="00983600" w:rsidRDefault="00693486">
            <w:pPr>
              <w:pBdr>
                <w:top w:val="nil"/>
                <w:left w:val="nil"/>
                <w:bottom w:val="nil"/>
                <w:right w:val="nil"/>
                <w:between w:val="nil"/>
              </w:pBdr>
              <w:spacing w:line="240" w:lineRule="auto"/>
              <w:ind w:left="0" w:hanging="2"/>
              <w:rPr>
                <w:color w:val="000000"/>
              </w:rPr>
            </w:pPr>
            <w:r>
              <w:rPr>
                <w:color w:val="000000"/>
              </w:rPr>
              <w:t>Konstrukce trojúhelníku</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Rovnoramenný trojúhelník</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Rovnostranný trojúhelník</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Pravoúhlý trojúhelník </w:t>
            </w:r>
          </w:p>
          <w:p w:rsidR="00983600" w:rsidRDefault="00693486">
            <w:pPr>
              <w:pBdr>
                <w:top w:val="nil"/>
                <w:left w:val="nil"/>
                <w:bottom w:val="nil"/>
                <w:right w:val="nil"/>
                <w:between w:val="nil"/>
              </w:pBdr>
              <w:spacing w:line="240" w:lineRule="auto"/>
              <w:ind w:left="0" w:hanging="2"/>
              <w:rPr>
                <w:color w:val="000000"/>
              </w:rPr>
            </w:pPr>
            <w:r>
              <w:rPr>
                <w:color w:val="000000"/>
              </w:rPr>
              <w:t>Čtverec, obdélník</w:t>
            </w:r>
          </w:p>
          <w:p w:rsidR="00983600" w:rsidRDefault="00693486">
            <w:pPr>
              <w:pBdr>
                <w:top w:val="nil"/>
                <w:left w:val="nil"/>
                <w:bottom w:val="nil"/>
                <w:right w:val="nil"/>
                <w:between w:val="nil"/>
              </w:pBdr>
              <w:spacing w:line="240" w:lineRule="auto"/>
              <w:ind w:left="0" w:hanging="2"/>
              <w:rPr>
                <w:color w:val="000000"/>
              </w:rPr>
            </w:pPr>
            <w:r>
              <w:rPr>
                <w:color w:val="000000"/>
              </w:rPr>
              <w:t>Obvod čtverce, obdélníku</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Síť kvádru a krychle</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c>
          <w:tcPr>
            <w:tcW w:w="315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lastRenderedPageBreak/>
              <w:t xml:space="preserve">VMS </w:t>
            </w:r>
            <w:r>
              <w:rPr>
                <w:color w:val="000000"/>
              </w:rPr>
              <w:t>– objevujeme Evropu a svět</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lastRenderedPageBreak/>
              <w:t>Český jazyk</w:t>
            </w:r>
          </w:p>
          <w:p w:rsidR="00983600" w:rsidRDefault="00693486">
            <w:pPr>
              <w:keepNext/>
              <w:pBdr>
                <w:top w:val="nil"/>
                <w:left w:val="nil"/>
                <w:bottom w:val="nil"/>
                <w:right w:val="nil"/>
                <w:between w:val="nil"/>
              </w:pBdr>
              <w:spacing w:line="240" w:lineRule="auto"/>
              <w:ind w:left="0" w:hanging="2"/>
              <w:rPr>
                <w:b/>
                <w:color w:val="000000"/>
              </w:rPr>
            </w:pPr>
            <w:r>
              <w:rPr>
                <w:b/>
                <w:color w:val="000000"/>
              </w:rPr>
              <w:t>Informatika</w:t>
            </w:r>
          </w:p>
          <w:p w:rsidR="00983600" w:rsidRDefault="00693486">
            <w:pPr>
              <w:pBdr>
                <w:top w:val="nil"/>
                <w:left w:val="nil"/>
                <w:bottom w:val="nil"/>
                <w:right w:val="nil"/>
                <w:between w:val="nil"/>
              </w:pBdr>
              <w:spacing w:line="240" w:lineRule="auto"/>
              <w:ind w:left="0" w:hanging="2"/>
              <w:rPr>
                <w:color w:val="000000"/>
              </w:rPr>
            </w:pPr>
            <w:r>
              <w:rPr>
                <w:b/>
                <w:color w:val="000000"/>
              </w:rPr>
              <w:t>Prvouka</w:t>
            </w:r>
          </w:p>
          <w:p w:rsidR="00983600" w:rsidRDefault="00693486">
            <w:pPr>
              <w:pBdr>
                <w:top w:val="nil"/>
                <w:left w:val="nil"/>
                <w:bottom w:val="nil"/>
                <w:right w:val="nil"/>
                <w:between w:val="nil"/>
              </w:pBdr>
              <w:spacing w:line="240" w:lineRule="auto"/>
              <w:ind w:left="0" w:hanging="2"/>
              <w:rPr>
                <w:color w:val="000000"/>
              </w:rPr>
            </w:pPr>
            <w:r>
              <w:rPr>
                <w:b/>
                <w:color w:val="000000"/>
              </w:rPr>
              <w:t>Hudební výchova</w:t>
            </w:r>
          </w:p>
          <w:p w:rsidR="00983600" w:rsidRDefault="00693486">
            <w:pPr>
              <w:pBdr>
                <w:top w:val="nil"/>
                <w:left w:val="nil"/>
                <w:bottom w:val="nil"/>
                <w:right w:val="nil"/>
                <w:between w:val="nil"/>
              </w:pBdr>
              <w:spacing w:line="240" w:lineRule="auto"/>
              <w:ind w:left="0" w:hanging="2"/>
              <w:rPr>
                <w:color w:val="000000"/>
              </w:rPr>
            </w:pPr>
            <w:r>
              <w:rPr>
                <w:b/>
                <w:color w:val="000000"/>
              </w:rPr>
              <w:t>Výtvarná výchova</w:t>
            </w:r>
          </w:p>
          <w:p w:rsidR="00983600" w:rsidRDefault="00693486">
            <w:pPr>
              <w:pBdr>
                <w:top w:val="nil"/>
                <w:left w:val="nil"/>
                <w:bottom w:val="nil"/>
                <w:right w:val="nil"/>
                <w:between w:val="nil"/>
              </w:pBdr>
              <w:spacing w:line="240" w:lineRule="auto"/>
              <w:ind w:left="0" w:hanging="2"/>
              <w:rPr>
                <w:color w:val="000000"/>
              </w:rPr>
            </w:pPr>
            <w:r>
              <w:rPr>
                <w:b/>
                <w:color w:val="000000"/>
              </w:rPr>
              <w:t>Pracovní činnosti</w:t>
            </w:r>
          </w:p>
          <w:p w:rsidR="00983600" w:rsidRDefault="00693486">
            <w:pPr>
              <w:pBdr>
                <w:top w:val="nil"/>
                <w:left w:val="nil"/>
                <w:bottom w:val="nil"/>
                <w:right w:val="nil"/>
                <w:between w:val="nil"/>
              </w:pBdr>
              <w:spacing w:line="240" w:lineRule="auto"/>
              <w:ind w:left="0" w:hanging="2"/>
              <w:rPr>
                <w:color w:val="000000"/>
              </w:rPr>
            </w:pPr>
            <w:r>
              <w:rPr>
                <w:b/>
                <w:color w:val="000000"/>
              </w:rPr>
              <w:t>Tělesná výchova</w:t>
            </w:r>
          </w:p>
        </w:tc>
      </w:tr>
      <w:tr w:rsidR="00983600">
        <w:tc>
          <w:tcPr>
            <w:tcW w:w="9290"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Zlomky</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xml:space="preserve">- vysvětlí a znázorní vztah mezi celkem a jeho částí </w:t>
            </w:r>
            <w:r>
              <w:rPr>
                <w:i/>
                <w:color w:val="000000"/>
              </w:rPr>
              <w:lastRenderedPageBreak/>
              <w:t>vyjádřenou zlomkem na příkladech z běžného života</w:t>
            </w:r>
          </w:p>
          <w:p w:rsidR="00983600" w:rsidRDefault="00693486">
            <w:pPr>
              <w:pBdr>
                <w:top w:val="nil"/>
                <w:left w:val="nil"/>
                <w:bottom w:val="nil"/>
                <w:right w:val="nil"/>
                <w:between w:val="nil"/>
              </w:pBdr>
              <w:spacing w:line="240" w:lineRule="auto"/>
              <w:ind w:left="0" w:hanging="2"/>
              <w:rPr>
                <w:color w:val="000000"/>
              </w:rPr>
            </w:pPr>
            <w:r>
              <w:rPr>
                <w:i/>
                <w:color w:val="000000"/>
              </w:rPr>
              <w:t>- využívá názorných obrázků k určování ½, ¼, 1/3, 1/5, 1/10 celku</w:t>
            </w:r>
          </w:p>
          <w:p w:rsidR="00983600" w:rsidRDefault="00693486">
            <w:pPr>
              <w:pBdr>
                <w:top w:val="nil"/>
                <w:left w:val="nil"/>
                <w:bottom w:val="nil"/>
                <w:right w:val="nil"/>
                <w:between w:val="nil"/>
              </w:pBdr>
              <w:spacing w:line="240" w:lineRule="auto"/>
              <w:ind w:left="0" w:hanging="2"/>
              <w:rPr>
                <w:color w:val="000000"/>
              </w:rPr>
            </w:pPr>
            <w:r>
              <w:rPr>
                <w:i/>
                <w:color w:val="000000"/>
              </w:rPr>
              <w:t>- porovná zlomky se stejným jmenovatelem (poloviny, čtvrtiny, třetiny, pětiny a desetin</w:t>
            </w:r>
            <w:r>
              <w:rPr>
                <w:i/>
                <w:color w:val="000000"/>
              </w:rPr>
              <w:t xml:space="preserve">y) </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Celek, část, zlomek</w:t>
            </w:r>
          </w:p>
          <w:p w:rsidR="00983600" w:rsidRDefault="00693486">
            <w:pPr>
              <w:pBdr>
                <w:top w:val="nil"/>
                <w:left w:val="nil"/>
                <w:bottom w:val="nil"/>
                <w:right w:val="nil"/>
                <w:between w:val="nil"/>
              </w:pBdr>
              <w:spacing w:line="240" w:lineRule="auto"/>
              <w:ind w:left="0" w:hanging="2"/>
              <w:rPr>
                <w:color w:val="000000"/>
              </w:rPr>
            </w:pPr>
            <w:r>
              <w:rPr>
                <w:color w:val="000000"/>
              </w:rPr>
              <w:t>Polovina, čtvrtina, třetina, pětina, desetina</w:t>
            </w: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Řešení a tvorba slovních úloh k určování poloviny, čtvrtiny, třetiny, pětiny, desetiny z celku</w:t>
            </w:r>
          </w:p>
          <w:p w:rsidR="00983600" w:rsidRDefault="00693486">
            <w:pPr>
              <w:pBdr>
                <w:top w:val="nil"/>
                <w:left w:val="nil"/>
                <w:bottom w:val="nil"/>
                <w:right w:val="nil"/>
                <w:between w:val="nil"/>
              </w:pBdr>
              <w:spacing w:line="240" w:lineRule="auto"/>
              <w:ind w:left="0" w:hanging="2"/>
              <w:rPr>
                <w:color w:val="000000"/>
              </w:rPr>
            </w:pPr>
            <w:r>
              <w:rPr>
                <w:color w:val="000000"/>
              </w:rPr>
              <w:t>Čitatel, jmenovatel, zlomková čára</w:t>
            </w:r>
          </w:p>
          <w:p w:rsidR="00983600" w:rsidRDefault="00983600">
            <w:pPr>
              <w:pBdr>
                <w:top w:val="nil"/>
                <w:left w:val="nil"/>
                <w:bottom w:val="nil"/>
                <w:right w:val="nil"/>
                <w:between w:val="nil"/>
              </w:pBdr>
              <w:spacing w:line="240" w:lineRule="auto"/>
              <w:ind w:left="0" w:hanging="2"/>
              <w:rPr>
                <w:color w:val="000000"/>
              </w:rPr>
            </w:pPr>
          </w:p>
        </w:tc>
        <w:tc>
          <w:tcPr>
            <w:tcW w:w="315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lastRenderedPageBreak/>
              <w:t>VMS</w:t>
            </w:r>
            <w:r>
              <w:rPr>
                <w:color w:val="000000"/>
              </w:rPr>
              <w:t xml:space="preserve"> – Evropa a svět nás zajímá (zážitky a zkušenosti </w:t>
            </w:r>
            <w:r>
              <w:rPr>
                <w:color w:val="000000"/>
              </w:rPr>
              <w:lastRenderedPageBreak/>
              <w:t>z </w:t>
            </w:r>
            <w:r>
              <w:rPr>
                <w:color w:val="000000"/>
              </w:rPr>
              <w:t>Evropy a světa: cestování, občerstvení, mozaiky, origami)</w:t>
            </w:r>
          </w:p>
        </w:tc>
      </w:tr>
      <w:tr w:rsidR="00983600">
        <w:tc>
          <w:tcPr>
            <w:tcW w:w="929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Opakování a docvičování učiva 4. ročníku</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ovládá v rámci svých možností i schopností učivo 4. ročníku</w:t>
            </w:r>
          </w:p>
          <w:p w:rsidR="00983600" w:rsidRDefault="00693486">
            <w:pPr>
              <w:pBdr>
                <w:top w:val="nil"/>
                <w:left w:val="nil"/>
                <w:bottom w:val="nil"/>
                <w:right w:val="nil"/>
                <w:between w:val="nil"/>
              </w:pBdr>
              <w:spacing w:line="240" w:lineRule="auto"/>
              <w:ind w:left="0" w:hanging="2"/>
              <w:rPr>
                <w:color w:val="000000"/>
              </w:rPr>
            </w:pPr>
            <w:r>
              <w:rPr>
                <w:b/>
                <w:color w:val="000000"/>
              </w:rPr>
              <w:t>- </w:t>
            </w:r>
            <w:r>
              <w:rPr>
                <w:i/>
                <w:color w:val="000000"/>
              </w:rPr>
              <w:t>docvičuje případné nedostatky</w:t>
            </w:r>
          </w:p>
          <w:p w:rsidR="00983600" w:rsidRDefault="00693486">
            <w:pPr>
              <w:pBdr>
                <w:top w:val="nil"/>
                <w:left w:val="nil"/>
                <w:bottom w:val="nil"/>
                <w:right w:val="nil"/>
                <w:between w:val="nil"/>
              </w:pBdr>
              <w:spacing w:line="240" w:lineRule="auto"/>
              <w:ind w:left="0" w:hanging="2"/>
              <w:rPr>
                <w:color w:val="000000"/>
              </w:rPr>
            </w:pPr>
            <w:r>
              <w:rPr>
                <w:i/>
                <w:color w:val="000000"/>
              </w:rPr>
              <w:t>-   pracuje s jednoduchými tabulkami a diagramy</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Opakování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Jednoduché tabulky a diagramy</w:t>
            </w:r>
          </w:p>
          <w:p w:rsidR="00983600" w:rsidRDefault="00693486">
            <w:pPr>
              <w:pBdr>
                <w:top w:val="nil"/>
                <w:left w:val="nil"/>
                <w:bottom w:val="nil"/>
                <w:right w:val="nil"/>
                <w:between w:val="nil"/>
              </w:pBdr>
              <w:spacing w:line="240" w:lineRule="auto"/>
              <w:ind w:left="0" w:hanging="2"/>
              <w:rPr>
                <w:color w:val="000000"/>
              </w:rPr>
            </w:pPr>
            <w:r>
              <w:rPr>
                <w:color w:val="000000"/>
              </w:rPr>
              <w:t>Matematický klokánek</w:t>
            </w:r>
          </w:p>
        </w:tc>
        <w:tc>
          <w:tcPr>
            <w:tcW w:w="315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bl>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1" w:hanging="3"/>
        <w:jc w:val="center"/>
        <w:rPr>
          <w:b/>
          <w:color w:val="000000"/>
          <w:sz w:val="28"/>
          <w:szCs w:val="28"/>
        </w:rPr>
      </w:pPr>
      <w:r>
        <w:rPr>
          <w:b/>
          <w:color w:val="000000"/>
          <w:sz w:val="28"/>
          <w:szCs w:val="28"/>
        </w:rPr>
        <w:t>Matematika – 5. ročník</w:t>
      </w:r>
    </w:p>
    <w:p w:rsidR="00983600" w:rsidRDefault="00983600">
      <w:pPr>
        <w:pBdr>
          <w:top w:val="nil"/>
          <w:left w:val="nil"/>
          <w:bottom w:val="nil"/>
          <w:right w:val="nil"/>
          <w:between w:val="nil"/>
        </w:pBdr>
        <w:spacing w:line="240" w:lineRule="auto"/>
        <w:ind w:left="0" w:hanging="2"/>
        <w:rPr>
          <w:color w:val="000000"/>
        </w:rPr>
      </w:pPr>
    </w:p>
    <w:tbl>
      <w:tblPr>
        <w:tblStyle w:val="afd"/>
        <w:tblW w:w="9290" w:type="dxa"/>
        <w:tblInd w:w="-110" w:type="dxa"/>
        <w:tblLayout w:type="fixed"/>
        <w:tblLook w:val="0000" w:firstRow="0" w:lastRow="0" w:firstColumn="0" w:lastColumn="0" w:noHBand="0" w:noVBand="0"/>
      </w:tblPr>
      <w:tblGrid>
        <w:gridCol w:w="3070"/>
        <w:gridCol w:w="3070"/>
        <w:gridCol w:w="3150"/>
      </w:tblGrid>
      <w:tr w:rsidR="00983600">
        <w:tc>
          <w:tcPr>
            <w:tcW w:w="3070"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1" w:hanging="3"/>
              <w:rPr>
                <w:b/>
                <w:color w:val="000000"/>
                <w:sz w:val="28"/>
                <w:szCs w:val="28"/>
              </w:rPr>
            </w:pPr>
            <w:r>
              <w:rPr>
                <w:b/>
                <w:color w:val="000000"/>
                <w:sz w:val="28"/>
                <w:szCs w:val="28"/>
              </w:rPr>
              <w:t>Očekávané výstupy</w:t>
            </w:r>
          </w:p>
        </w:tc>
        <w:tc>
          <w:tcPr>
            <w:tcW w:w="3070"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1" w:hanging="3"/>
              <w:rPr>
                <w:b/>
                <w:color w:val="000000"/>
                <w:sz w:val="28"/>
                <w:szCs w:val="28"/>
              </w:rPr>
            </w:pPr>
            <w:r>
              <w:rPr>
                <w:b/>
                <w:color w:val="000000"/>
                <w:sz w:val="28"/>
                <w:szCs w:val="28"/>
              </w:rPr>
              <w:t>Učivo</w:t>
            </w:r>
          </w:p>
        </w:tc>
        <w:tc>
          <w:tcPr>
            <w:tcW w:w="315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Průřezové téma, mezipředmětové vztahy</w:t>
            </w:r>
          </w:p>
        </w:tc>
      </w:tr>
      <w:tr w:rsidR="00983600">
        <w:tc>
          <w:tcPr>
            <w:tcW w:w="929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Opakování ze 4. ročníku</w:t>
            </w:r>
          </w:p>
        </w:tc>
      </w:tr>
      <w:tr w:rsidR="00983600">
        <w:tc>
          <w:tcPr>
            <w:tcW w:w="929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i/>
                <w:color w:val="000000"/>
              </w:rPr>
              <w:t xml:space="preserve">Žák </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 </w:t>
            </w:r>
            <w:r>
              <w:rPr>
                <w:i/>
                <w:color w:val="000000"/>
              </w:rPr>
              <w:t>používá s porozuměním učivo předchozího ročníku</w:t>
            </w:r>
          </w:p>
          <w:p w:rsidR="00983600" w:rsidRDefault="00983600">
            <w:pPr>
              <w:pBdr>
                <w:top w:val="nil"/>
                <w:left w:val="nil"/>
                <w:bottom w:val="nil"/>
                <w:right w:val="nil"/>
                <w:between w:val="nil"/>
              </w:pBdr>
              <w:spacing w:line="240" w:lineRule="auto"/>
              <w:ind w:left="0" w:hanging="2"/>
              <w:rPr>
                <w:color w:val="000000"/>
              </w:rPr>
            </w:pP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Čtení a zápis čísel do l0 000</w:t>
            </w:r>
          </w:p>
          <w:p w:rsidR="00983600" w:rsidRDefault="00693486">
            <w:pPr>
              <w:pBdr>
                <w:top w:val="nil"/>
                <w:left w:val="nil"/>
                <w:bottom w:val="nil"/>
                <w:right w:val="nil"/>
                <w:between w:val="nil"/>
              </w:pBdr>
              <w:spacing w:line="240" w:lineRule="auto"/>
              <w:ind w:left="0" w:hanging="2"/>
              <w:rPr>
                <w:color w:val="000000"/>
              </w:rPr>
            </w:pPr>
            <w:r>
              <w:rPr>
                <w:color w:val="000000"/>
              </w:rPr>
              <w:t>Násobení1 10,100,1 000</w:t>
            </w:r>
          </w:p>
          <w:p w:rsidR="00983600" w:rsidRDefault="00693486">
            <w:pPr>
              <w:pBdr>
                <w:top w:val="nil"/>
                <w:left w:val="nil"/>
                <w:bottom w:val="nil"/>
                <w:right w:val="nil"/>
                <w:between w:val="nil"/>
              </w:pBdr>
              <w:spacing w:line="240" w:lineRule="auto"/>
              <w:ind w:left="0" w:hanging="2"/>
              <w:rPr>
                <w:color w:val="000000"/>
              </w:rPr>
            </w:pPr>
            <w:r>
              <w:rPr>
                <w:color w:val="000000"/>
              </w:rPr>
              <w:t>Sčítání a odčítání zpaměti a písemně – slovní úlohy</w:t>
            </w:r>
          </w:p>
          <w:p w:rsidR="00983600" w:rsidRDefault="00693486">
            <w:pPr>
              <w:pBdr>
                <w:top w:val="nil"/>
                <w:left w:val="nil"/>
                <w:bottom w:val="nil"/>
                <w:right w:val="nil"/>
                <w:between w:val="nil"/>
              </w:pBdr>
              <w:spacing w:line="240" w:lineRule="auto"/>
              <w:ind w:left="0" w:hanging="2"/>
              <w:rPr>
                <w:color w:val="000000"/>
              </w:rPr>
            </w:pPr>
            <w:r>
              <w:rPr>
                <w:color w:val="000000"/>
              </w:rPr>
              <w:t>Násobení a dělení v oboru násobilky – slovní úlohy</w:t>
            </w:r>
          </w:p>
          <w:p w:rsidR="00983600" w:rsidRDefault="00693486">
            <w:pPr>
              <w:pBdr>
                <w:top w:val="nil"/>
                <w:left w:val="nil"/>
                <w:bottom w:val="nil"/>
                <w:right w:val="nil"/>
                <w:between w:val="nil"/>
              </w:pBdr>
              <w:spacing w:line="240" w:lineRule="auto"/>
              <w:ind w:left="0" w:hanging="2"/>
              <w:rPr>
                <w:color w:val="000000"/>
              </w:rPr>
            </w:pPr>
            <w:r>
              <w:rPr>
                <w:color w:val="000000"/>
              </w:rPr>
              <w:t>Zápis vztahů rovnosti a nerovnosti</w:t>
            </w:r>
          </w:p>
          <w:p w:rsidR="00983600" w:rsidRDefault="00693486">
            <w:pPr>
              <w:pBdr>
                <w:top w:val="nil"/>
                <w:left w:val="nil"/>
                <w:bottom w:val="nil"/>
                <w:right w:val="nil"/>
                <w:between w:val="nil"/>
              </w:pBdr>
              <w:spacing w:line="240" w:lineRule="auto"/>
              <w:ind w:left="0" w:hanging="2"/>
              <w:rPr>
                <w:color w:val="000000"/>
              </w:rPr>
            </w:pPr>
            <w:r>
              <w:rPr>
                <w:color w:val="000000"/>
              </w:rPr>
              <w:t>Pojem bod, přímka, úsečka,</w:t>
            </w:r>
          </w:p>
          <w:p w:rsidR="00983600" w:rsidRDefault="00693486">
            <w:pPr>
              <w:pBdr>
                <w:top w:val="nil"/>
                <w:left w:val="nil"/>
                <w:bottom w:val="nil"/>
                <w:right w:val="nil"/>
                <w:between w:val="nil"/>
              </w:pBdr>
              <w:spacing w:line="240" w:lineRule="auto"/>
              <w:ind w:left="0" w:hanging="2"/>
              <w:rPr>
                <w:color w:val="000000"/>
              </w:rPr>
            </w:pPr>
            <w:r>
              <w:rPr>
                <w:color w:val="000000"/>
              </w:rPr>
              <w:t>Převody jednotek délky</w:t>
            </w:r>
          </w:p>
        </w:tc>
        <w:tc>
          <w:tcPr>
            <w:tcW w:w="315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OSV</w:t>
            </w:r>
            <w:r>
              <w:rPr>
                <w:color w:val="000000"/>
              </w:rPr>
              <w:t xml:space="preserve"> – rozvoj schopností poznávání</w:t>
            </w:r>
          </w:p>
          <w:p w:rsidR="00983600" w:rsidRDefault="00693486">
            <w:pPr>
              <w:pBdr>
                <w:top w:val="nil"/>
                <w:left w:val="nil"/>
                <w:bottom w:val="nil"/>
                <w:right w:val="nil"/>
                <w:between w:val="nil"/>
              </w:pBdr>
              <w:spacing w:line="240" w:lineRule="auto"/>
              <w:ind w:left="0" w:hanging="2"/>
              <w:rPr>
                <w:color w:val="000000"/>
              </w:rPr>
            </w:pPr>
            <w:r>
              <w:rPr>
                <w:color w:val="000000"/>
              </w:rPr>
              <w:t>- psychohygiena</w:t>
            </w:r>
          </w:p>
          <w:p w:rsidR="00983600" w:rsidRDefault="00693486">
            <w:pPr>
              <w:pBdr>
                <w:top w:val="nil"/>
                <w:left w:val="nil"/>
                <w:bottom w:val="nil"/>
                <w:right w:val="nil"/>
                <w:between w:val="nil"/>
              </w:pBdr>
              <w:spacing w:line="240" w:lineRule="auto"/>
              <w:ind w:left="0" w:hanging="2"/>
              <w:rPr>
                <w:color w:val="000000"/>
              </w:rPr>
            </w:pPr>
            <w:r>
              <w:rPr>
                <w:color w:val="000000"/>
              </w:rPr>
              <w:t>- kreativita</w:t>
            </w:r>
          </w:p>
          <w:p w:rsidR="00983600" w:rsidRDefault="00693486">
            <w:pPr>
              <w:pBdr>
                <w:top w:val="nil"/>
                <w:left w:val="nil"/>
                <w:bottom w:val="nil"/>
                <w:right w:val="nil"/>
                <w:between w:val="nil"/>
              </w:pBdr>
              <w:spacing w:line="240" w:lineRule="auto"/>
              <w:ind w:left="0" w:hanging="2"/>
              <w:rPr>
                <w:color w:val="000000"/>
              </w:rPr>
            </w:pPr>
            <w:r>
              <w:rPr>
                <w:color w:val="000000"/>
              </w:rPr>
              <w:t>- komunikace</w:t>
            </w:r>
          </w:p>
          <w:p w:rsidR="00983600" w:rsidRDefault="00693486">
            <w:pPr>
              <w:pBdr>
                <w:top w:val="nil"/>
                <w:left w:val="nil"/>
                <w:bottom w:val="nil"/>
                <w:right w:val="nil"/>
                <w:between w:val="nil"/>
              </w:pBdr>
              <w:spacing w:line="240" w:lineRule="auto"/>
              <w:ind w:left="0" w:hanging="2"/>
              <w:rPr>
                <w:color w:val="000000"/>
              </w:rPr>
            </w:pPr>
            <w:r>
              <w:rPr>
                <w:color w:val="000000"/>
              </w:rPr>
              <w:t>- mezilidské vztahy</w:t>
            </w:r>
          </w:p>
          <w:p w:rsidR="00983600" w:rsidRDefault="00983600">
            <w:pPr>
              <w:pBdr>
                <w:top w:val="nil"/>
                <w:left w:val="nil"/>
                <w:bottom w:val="nil"/>
                <w:right w:val="nil"/>
                <w:between w:val="nil"/>
              </w:pBdr>
              <w:spacing w:line="240" w:lineRule="auto"/>
              <w:ind w:left="0" w:hanging="2"/>
              <w:rPr>
                <w:color w:val="000000"/>
              </w:rPr>
            </w:pPr>
          </w:p>
        </w:tc>
      </w:tr>
      <w:tr w:rsidR="00983600">
        <w:tc>
          <w:tcPr>
            <w:tcW w:w="929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Numerace do 100 000</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uvědomuje si nutnost dodržování pořadí výpočtů</w:t>
            </w:r>
          </w:p>
          <w:p w:rsidR="00983600" w:rsidRDefault="00693486">
            <w:pPr>
              <w:pBdr>
                <w:top w:val="nil"/>
                <w:left w:val="nil"/>
                <w:bottom w:val="nil"/>
                <w:right w:val="nil"/>
                <w:between w:val="nil"/>
              </w:pBdr>
              <w:spacing w:line="240" w:lineRule="auto"/>
              <w:ind w:left="0" w:hanging="2"/>
              <w:rPr>
                <w:color w:val="000000"/>
              </w:rPr>
            </w:pPr>
            <w:r>
              <w:rPr>
                <w:i/>
                <w:color w:val="000000"/>
              </w:rPr>
              <w:t>- počítá se závorkami</w:t>
            </w:r>
          </w:p>
          <w:p w:rsidR="00983600" w:rsidRDefault="00693486">
            <w:pPr>
              <w:pBdr>
                <w:top w:val="nil"/>
                <w:left w:val="nil"/>
                <w:bottom w:val="nil"/>
                <w:right w:val="nil"/>
                <w:between w:val="nil"/>
              </w:pBdr>
              <w:spacing w:line="240" w:lineRule="auto"/>
              <w:ind w:left="0" w:hanging="2"/>
              <w:rPr>
                <w:color w:val="000000"/>
              </w:rPr>
            </w:pPr>
            <w:r>
              <w:rPr>
                <w:i/>
                <w:color w:val="000000"/>
              </w:rPr>
              <w:t>- užívá vlastnosti početních výkonů (asociativnost, distributivnost, komutativnost, asociativnost)</w:t>
            </w:r>
          </w:p>
          <w:p w:rsidR="00983600" w:rsidRDefault="00693486">
            <w:pPr>
              <w:pBdr>
                <w:top w:val="nil"/>
                <w:left w:val="nil"/>
                <w:bottom w:val="nil"/>
                <w:right w:val="nil"/>
                <w:between w:val="nil"/>
              </w:pBdr>
              <w:spacing w:line="240" w:lineRule="auto"/>
              <w:ind w:left="0" w:hanging="2"/>
              <w:rPr>
                <w:color w:val="000000"/>
              </w:rPr>
            </w:pPr>
            <w:r>
              <w:rPr>
                <w:i/>
                <w:color w:val="000000"/>
              </w:rPr>
              <w:t>- užívá jednotky objemu, délky, hmotnosti, času v praxi</w:t>
            </w:r>
          </w:p>
          <w:p w:rsidR="00983600" w:rsidRDefault="00693486">
            <w:pPr>
              <w:pBdr>
                <w:top w:val="nil"/>
                <w:left w:val="nil"/>
                <w:bottom w:val="nil"/>
                <w:right w:val="nil"/>
                <w:between w:val="nil"/>
              </w:pBdr>
              <w:spacing w:line="240" w:lineRule="auto"/>
              <w:ind w:left="0" w:hanging="2"/>
              <w:rPr>
                <w:color w:val="000000"/>
              </w:rPr>
            </w:pPr>
            <w:r>
              <w:rPr>
                <w:i/>
                <w:color w:val="000000"/>
              </w:rPr>
              <w:t>- vyhledává příklady v běžném životě</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Pořadí výpočtů</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Závorky</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Jednotky objemu, délky, času, hmotnosti</w:t>
            </w:r>
          </w:p>
        </w:tc>
        <w:tc>
          <w:tcPr>
            <w:tcW w:w="315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929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lastRenderedPageBreak/>
              <w:t>Přirozená čísla větší než 1 000 000</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xml:space="preserve"> - zapisuje čísla větší než 1000000 </w:t>
            </w:r>
          </w:p>
          <w:p w:rsidR="00983600" w:rsidRDefault="00693486">
            <w:pPr>
              <w:pBdr>
                <w:top w:val="nil"/>
                <w:left w:val="nil"/>
                <w:bottom w:val="nil"/>
                <w:right w:val="nil"/>
                <w:between w:val="nil"/>
              </w:pBdr>
              <w:spacing w:line="240" w:lineRule="auto"/>
              <w:ind w:left="0" w:hanging="2"/>
              <w:rPr>
                <w:color w:val="000000"/>
              </w:rPr>
            </w:pPr>
            <w:r>
              <w:rPr>
                <w:i/>
                <w:color w:val="000000"/>
              </w:rPr>
              <w:t>-   zaokrouhluje výsledky</w:t>
            </w:r>
          </w:p>
          <w:p w:rsidR="00983600" w:rsidRDefault="00693486">
            <w:pPr>
              <w:pBdr>
                <w:top w:val="nil"/>
                <w:left w:val="nil"/>
                <w:bottom w:val="nil"/>
                <w:right w:val="nil"/>
                <w:between w:val="nil"/>
              </w:pBdr>
              <w:spacing w:line="240" w:lineRule="auto"/>
              <w:ind w:left="0" w:hanging="2"/>
              <w:rPr>
                <w:color w:val="000000"/>
              </w:rPr>
            </w:pPr>
            <w:r>
              <w:rPr>
                <w:i/>
                <w:color w:val="000000"/>
              </w:rPr>
              <w:t>-  využívá zaokrouhlování v praktických situacích</w:t>
            </w:r>
          </w:p>
          <w:p w:rsidR="00983600" w:rsidRDefault="00693486">
            <w:pPr>
              <w:pBdr>
                <w:top w:val="nil"/>
                <w:left w:val="nil"/>
                <w:bottom w:val="nil"/>
                <w:right w:val="nil"/>
                <w:between w:val="nil"/>
              </w:pBdr>
              <w:spacing w:line="240" w:lineRule="auto"/>
              <w:ind w:left="0" w:hanging="2"/>
              <w:rPr>
                <w:color w:val="000000"/>
              </w:rPr>
            </w:pPr>
            <w:r>
              <w:rPr>
                <w:i/>
                <w:color w:val="000000"/>
              </w:rPr>
              <w:t>- zobrazuje přirozená čísla na číselné ose</w:t>
            </w:r>
          </w:p>
          <w:p w:rsidR="00983600" w:rsidRDefault="00693486">
            <w:pPr>
              <w:pBdr>
                <w:top w:val="nil"/>
                <w:left w:val="nil"/>
                <w:bottom w:val="nil"/>
                <w:right w:val="nil"/>
                <w:between w:val="nil"/>
              </w:pBdr>
              <w:spacing w:line="240" w:lineRule="auto"/>
              <w:ind w:left="0" w:hanging="2"/>
              <w:rPr>
                <w:color w:val="000000"/>
              </w:rPr>
            </w:pPr>
            <w:r>
              <w:rPr>
                <w:i/>
                <w:color w:val="000000"/>
              </w:rPr>
              <w:t>- řeší slovní úlohy na jeden až dva početní výkony</w:t>
            </w:r>
          </w:p>
          <w:p w:rsidR="00983600" w:rsidRDefault="00693486">
            <w:pPr>
              <w:pBdr>
                <w:top w:val="nil"/>
                <w:left w:val="nil"/>
                <w:bottom w:val="nil"/>
                <w:right w:val="nil"/>
                <w:between w:val="nil"/>
              </w:pBdr>
              <w:spacing w:line="240" w:lineRule="auto"/>
              <w:ind w:left="0" w:hanging="2"/>
              <w:rPr>
                <w:color w:val="000000"/>
              </w:rPr>
            </w:pPr>
            <w:r>
              <w:rPr>
                <w:i/>
                <w:color w:val="000000"/>
              </w:rPr>
              <w:t>-  rozvíjí pravděpodobnostní myšlení</w:t>
            </w:r>
          </w:p>
          <w:p w:rsidR="00983600" w:rsidRDefault="00693486">
            <w:pPr>
              <w:pBdr>
                <w:top w:val="nil"/>
                <w:left w:val="nil"/>
                <w:bottom w:val="nil"/>
                <w:right w:val="nil"/>
                <w:between w:val="nil"/>
              </w:pBdr>
              <w:spacing w:line="240" w:lineRule="auto"/>
              <w:ind w:left="0" w:hanging="2"/>
              <w:rPr>
                <w:color w:val="000000"/>
              </w:rPr>
            </w:pPr>
            <w:r>
              <w:rPr>
                <w:i/>
                <w:color w:val="000000"/>
              </w:rPr>
              <w:t>-   rozvíjí abstraktní myšlení</w:t>
            </w:r>
          </w:p>
          <w:p w:rsidR="00983600" w:rsidRDefault="00693486">
            <w:pPr>
              <w:pBdr>
                <w:top w:val="nil"/>
                <w:left w:val="nil"/>
                <w:bottom w:val="nil"/>
                <w:right w:val="nil"/>
                <w:between w:val="nil"/>
              </w:pBdr>
              <w:spacing w:line="240" w:lineRule="auto"/>
              <w:ind w:left="0" w:hanging="2"/>
              <w:rPr>
                <w:color w:val="000000"/>
              </w:rPr>
            </w:pPr>
            <w:r>
              <w:rPr>
                <w:i/>
                <w:color w:val="000000"/>
              </w:rPr>
              <w:t>-   vyhledává a vyhodnocuje data z úloh</w:t>
            </w:r>
          </w:p>
          <w:p w:rsidR="00983600" w:rsidRDefault="00693486">
            <w:pPr>
              <w:pBdr>
                <w:top w:val="nil"/>
                <w:left w:val="nil"/>
                <w:bottom w:val="nil"/>
                <w:right w:val="nil"/>
                <w:between w:val="nil"/>
              </w:pBdr>
              <w:spacing w:line="240" w:lineRule="auto"/>
              <w:ind w:left="0" w:hanging="2"/>
              <w:rPr>
                <w:color w:val="000000"/>
              </w:rPr>
            </w:pPr>
            <w:r>
              <w:rPr>
                <w:i/>
                <w:color w:val="000000"/>
              </w:rPr>
              <w:t>-  využívá získaná řešení v praxi</w:t>
            </w:r>
          </w:p>
          <w:p w:rsidR="00983600" w:rsidRDefault="00693486">
            <w:pPr>
              <w:pBdr>
                <w:top w:val="nil"/>
                <w:left w:val="nil"/>
                <w:bottom w:val="nil"/>
                <w:right w:val="nil"/>
                <w:between w:val="nil"/>
              </w:pBdr>
              <w:spacing w:line="240" w:lineRule="auto"/>
              <w:ind w:left="0" w:hanging="2"/>
              <w:rPr>
                <w:color w:val="000000"/>
              </w:rPr>
            </w:pPr>
            <w:r>
              <w:rPr>
                <w:i/>
                <w:color w:val="000000"/>
              </w:rPr>
              <w:t>-   provádí odhady a porovnává</w:t>
            </w:r>
          </w:p>
          <w:p w:rsidR="00983600" w:rsidRDefault="00693486">
            <w:pPr>
              <w:pBdr>
                <w:top w:val="nil"/>
                <w:left w:val="nil"/>
                <w:bottom w:val="nil"/>
                <w:right w:val="nil"/>
                <w:between w:val="nil"/>
              </w:pBdr>
              <w:spacing w:line="240" w:lineRule="auto"/>
              <w:ind w:left="0" w:hanging="2"/>
              <w:rPr>
                <w:color w:val="000000"/>
              </w:rPr>
            </w:pPr>
            <w:r>
              <w:rPr>
                <w:i/>
                <w:color w:val="000000"/>
              </w:rPr>
              <w:t>- dělí dvojciferným dělitelem</w:t>
            </w:r>
          </w:p>
          <w:p w:rsidR="00983600" w:rsidRDefault="00693486">
            <w:pPr>
              <w:pBdr>
                <w:top w:val="nil"/>
                <w:left w:val="nil"/>
                <w:bottom w:val="nil"/>
                <w:right w:val="nil"/>
                <w:between w:val="nil"/>
              </w:pBdr>
              <w:spacing w:line="240" w:lineRule="auto"/>
              <w:ind w:left="0" w:hanging="2"/>
              <w:rPr>
                <w:color w:val="000000"/>
              </w:rPr>
            </w:pPr>
            <w:r>
              <w:rPr>
                <w:i/>
                <w:color w:val="000000"/>
              </w:rPr>
              <w:t>- dělí dvojciferným dělitelem se zbytkem</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Zápis čísel</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Zaokrouhlování čísel na 10000,100000,1000000</w:t>
            </w:r>
          </w:p>
          <w:p w:rsidR="00983600" w:rsidRDefault="00693486">
            <w:pPr>
              <w:pBdr>
                <w:top w:val="nil"/>
                <w:left w:val="nil"/>
                <w:bottom w:val="nil"/>
                <w:right w:val="nil"/>
                <w:between w:val="nil"/>
              </w:pBdr>
              <w:spacing w:line="240" w:lineRule="auto"/>
              <w:ind w:left="0" w:hanging="2"/>
              <w:rPr>
                <w:color w:val="000000"/>
              </w:rPr>
            </w:pPr>
            <w:r>
              <w:rPr>
                <w:color w:val="000000"/>
              </w:rPr>
              <w:t>Porovnávání čísel</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Dělení dvojciferným dělitelem</w:t>
            </w:r>
          </w:p>
        </w:tc>
        <w:tc>
          <w:tcPr>
            <w:tcW w:w="315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OSV</w:t>
            </w:r>
            <w:r>
              <w:rPr>
                <w:color w:val="000000"/>
              </w:rPr>
              <w:t xml:space="preserve"> - poznávání lidí</w:t>
            </w:r>
          </w:p>
          <w:p w:rsidR="00983600" w:rsidRDefault="00693486">
            <w:pPr>
              <w:pBdr>
                <w:top w:val="nil"/>
                <w:left w:val="nil"/>
                <w:bottom w:val="nil"/>
                <w:right w:val="nil"/>
                <w:between w:val="nil"/>
              </w:pBdr>
              <w:spacing w:line="240" w:lineRule="auto"/>
              <w:ind w:left="0" w:hanging="2"/>
              <w:rPr>
                <w:color w:val="000000"/>
              </w:rPr>
            </w:pPr>
            <w:r>
              <w:rPr>
                <w:color w:val="000000"/>
              </w:rPr>
              <w:t>- kooperace a kompetice</w:t>
            </w:r>
          </w:p>
          <w:p w:rsidR="00983600" w:rsidRDefault="00693486">
            <w:pPr>
              <w:pBdr>
                <w:top w:val="nil"/>
                <w:left w:val="nil"/>
                <w:bottom w:val="nil"/>
                <w:right w:val="nil"/>
                <w:between w:val="nil"/>
              </w:pBdr>
              <w:spacing w:line="240" w:lineRule="auto"/>
              <w:ind w:left="0" w:hanging="2"/>
              <w:rPr>
                <w:color w:val="000000"/>
              </w:rPr>
            </w:pPr>
            <w:r>
              <w:rPr>
                <w:color w:val="000000"/>
              </w:rPr>
              <w:t>- řešení problémů a    rozhodovací dovednosti</w:t>
            </w:r>
          </w:p>
          <w:p w:rsidR="00983600" w:rsidRDefault="00983600">
            <w:pPr>
              <w:pBdr>
                <w:top w:val="nil"/>
                <w:left w:val="nil"/>
                <w:bottom w:val="nil"/>
                <w:right w:val="nil"/>
                <w:between w:val="nil"/>
              </w:pBdr>
              <w:spacing w:line="240" w:lineRule="auto"/>
              <w:ind w:left="0" w:hanging="2"/>
              <w:rPr>
                <w:color w:val="000000"/>
              </w:rPr>
            </w:pPr>
          </w:p>
        </w:tc>
      </w:tr>
      <w:tr w:rsidR="00983600">
        <w:tc>
          <w:tcPr>
            <w:tcW w:w="929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 xml:space="preserve">Zlomky </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i/>
                <w:color w:val="000000"/>
              </w:rPr>
            </w:pPr>
            <w:r>
              <w:rPr>
                <w:i/>
                <w:color w:val="000000"/>
              </w:rPr>
              <w:t>- umí zapsat jednoduché zlomky</w:t>
            </w:r>
          </w:p>
          <w:p w:rsidR="00983600" w:rsidRDefault="00693486">
            <w:pPr>
              <w:pBdr>
                <w:top w:val="nil"/>
                <w:left w:val="nil"/>
                <w:bottom w:val="nil"/>
                <w:right w:val="nil"/>
                <w:between w:val="nil"/>
              </w:pBdr>
              <w:spacing w:line="240" w:lineRule="auto"/>
              <w:ind w:left="0" w:hanging="2"/>
              <w:rPr>
                <w:color w:val="000000"/>
              </w:rPr>
            </w:pPr>
            <w:r>
              <w:rPr>
                <w:i/>
                <w:color w:val="000000"/>
              </w:rPr>
              <w:t>-  umí graficky znázornit zlomek</w:t>
            </w:r>
          </w:p>
          <w:p w:rsidR="00983600" w:rsidRDefault="00693486">
            <w:pPr>
              <w:pBdr>
                <w:top w:val="nil"/>
                <w:left w:val="nil"/>
                <w:bottom w:val="nil"/>
                <w:right w:val="nil"/>
                <w:between w:val="nil"/>
              </w:pBdr>
              <w:spacing w:line="240" w:lineRule="auto"/>
              <w:ind w:left="0" w:hanging="2"/>
              <w:rPr>
                <w:color w:val="000000"/>
              </w:rPr>
            </w:pPr>
            <w:r>
              <w:rPr>
                <w:i/>
                <w:color w:val="000000"/>
              </w:rPr>
              <w:t>-   umí používat v praxi jednoduché zlomky</w:t>
            </w:r>
          </w:p>
          <w:p w:rsidR="00983600" w:rsidRDefault="00693486">
            <w:pPr>
              <w:pBdr>
                <w:top w:val="nil"/>
                <w:left w:val="nil"/>
                <w:bottom w:val="nil"/>
                <w:right w:val="nil"/>
                <w:between w:val="nil"/>
              </w:pBdr>
              <w:spacing w:line="240" w:lineRule="auto"/>
              <w:ind w:left="0" w:hanging="2"/>
              <w:rPr>
                <w:color w:val="000000"/>
              </w:rPr>
            </w:pPr>
            <w:r>
              <w:rPr>
                <w:i/>
                <w:color w:val="000000"/>
              </w:rPr>
              <w:t>- dělí celek na části -1/2, 1/3, 1/4  až 1/10</w:t>
            </w:r>
          </w:p>
          <w:p w:rsidR="00983600" w:rsidRDefault="00693486">
            <w:pPr>
              <w:pBdr>
                <w:top w:val="nil"/>
                <w:left w:val="nil"/>
                <w:bottom w:val="nil"/>
                <w:right w:val="nil"/>
                <w:between w:val="nil"/>
              </w:pBdr>
              <w:spacing w:line="240" w:lineRule="auto"/>
              <w:ind w:left="0" w:hanging="2"/>
              <w:rPr>
                <w:color w:val="000000"/>
              </w:rPr>
            </w:pPr>
            <w:r>
              <w:rPr>
                <w:i/>
                <w:color w:val="000000"/>
              </w:rPr>
              <w:t>- vyjádří celek z jeho dané poloviny, čtvrtiny, třetiny, pětiny, desetiny</w:t>
            </w:r>
          </w:p>
          <w:p w:rsidR="00983600" w:rsidRDefault="00693486">
            <w:pPr>
              <w:pBdr>
                <w:top w:val="nil"/>
                <w:left w:val="nil"/>
                <w:bottom w:val="nil"/>
                <w:right w:val="nil"/>
                <w:between w:val="nil"/>
              </w:pBdr>
              <w:spacing w:line="240" w:lineRule="auto"/>
              <w:ind w:left="0" w:hanging="2"/>
              <w:rPr>
                <w:color w:val="000000"/>
              </w:rPr>
            </w:pPr>
            <w:r>
              <w:rPr>
                <w:i/>
                <w:color w:val="000000"/>
              </w:rPr>
              <w:t>- sčítá, odčítá a porovnává zlomky se stejným jmenovatelem</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zapíše zlomek se jmenovatelem 10,100,1000 </w:t>
            </w:r>
          </w:p>
          <w:p w:rsidR="00983600" w:rsidRDefault="00693486">
            <w:pPr>
              <w:pBdr>
                <w:top w:val="nil"/>
                <w:left w:val="nil"/>
                <w:bottom w:val="nil"/>
                <w:right w:val="nil"/>
                <w:between w:val="nil"/>
              </w:pBdr>
              <w:spacing w:line="240" w:lineRule="auto"/>
              <w:ind w:left="0" w:hanging="2"/>
              <w:rPr>
                <w:color w:val="000000"/>
              </w:rPr>
            </w:pPr>
            <w:r>
              <w:rPr>
                <w:i/>
                <w:color w:val="000000"/>
              </w:rPr>
              <w:t>- používá praktické modely des.č</w:t>
            </w:r>
            <w:r>
              <w:rPr>
                <w:i/>
                <w:color w:val="000000"/>
              </w:rPr>
              <w:t>ísel(peníze, hmotnost, délku)</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Zlomek</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Desetinný zlomek</w:t>
            </w:r>
          </w:p>
          <w:p w:rsidR="00983600" w:rsidRDefault="00693486">
            <w:pPr>
              <w:pBdr>
                <w:top w:val="nil"/>
                <w:left w:val="nil"/>
                <w:bottom w:val="nil"/>
                <w:right w:val="nil"/>
                <w:between w:val="nil"/>
              </w:pBdr>
              <w:spacing w:line="240" w:lineRule="auto"/>
              <w:ind w:left="0" w:hanging="2"/>
              <w:rPr>
                <w:color w:val="000000"/>
              </w:rPr>
            </w:pPr>
            <w:r>
              <w:rPr>
                <w:color w:val="000000"/>
              </w:rPr>
              <w:t>Smíšené číslo</w:t>
            </w:r>
          </w:p>
          <w:p w:rsidR="00983600" w:rsidRDefault="00983600">
            <w:pPr>
              <w:pBdr>
                <w:top w:val="nil"/>
                <w:left w:val="nil"/>
                <w:bottom w:val="nil"/>
                <w:right w:val="nil"/>
                <w:between w:val="nil"/>
              </w:pBdr>
              <w:spacing w:line="240" w:lineRule="auto"/>
              <w:ind w:left="0" w:hanging="2"/>
              <w:rPr>
                <w:color w:val="000000"/>
              </w:rPr>
            </w:pPr>
          </w:p>
        </w:tc>
        <w:tc>
          <w:tcPr>
            <w:tcW w:w="315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VMS </w:t>
            </w:r>
            <w:r>
              <w:rPr>
                <w:color w:val="000000"/>
              </w:rPr>
              <w:t>- Evropa a svět nás zajímá</w:t>
            </w:r>
            <w:r>
              <w:rPr>
                <w:color w:val="FF0000"/>
              </w:rPr>
              <w:t xml:space="preserve"> </w:t>
            </w:r>
            <w:r>
              <w:rPr>
                <w:color w:val="000000"/>
              </w:rPr>
              <w:t>(zážitky a zkušenosti z Evropy a světa: cestování, občerstvení, mozaiky, origami)</w:t>
            </w:r>
          </w:p>
        </w:tc>
      </w:tr>
      <w:tr w:rsidR="00983600">
        <w:tc>
          <w:tcPr>
            <w:tcW w:w="929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 xml:space="preserve">Desetinná čísla </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zapíše a přečte desetinné číslo(v řádech desetin a setin)</w:t>
            </w:r>
          </w:p>
          <w:p w:rsidR="00983600" w:rsidRDefault="00693486">
            <w:pPr>
              <w:pBdr>
                <w:top w:val="nil"/>
                <w:left w:val="nil"/>
                <w:bottom w:val="nil"/>
                <w:right w:val="nil"/>
                <w:between w:val="nil"/>
              </w:pBdr>
              <w:spacing w:line="240" w:lineRule="auto"/>
              <w:ind w:left="0" w:hanging="2"/>
              <w:rPr>
                <w:color w:val="000000"/>
              </w:rPr>
            </w:pPr>
            <w:r>
              <w:rPr>
                <w:i/>
                <w:color w:val="000000"/>
              </w:rPr>
              <w:t>- zobrazí des. číslo na čís. ose</w:t>
            </w:r>
          </w:p>
          <w:p w:rsidR="00983600" w:rsidRDefault="00693486">
            <w:pPr>
              <w:pBdr>
                <w:top w:val="nil"/>
                <w:left w:val="nil"/>
                <w:bottom w:val="nil"/>
                <w:right w:val="nil"/>
                <w:between w:val="nil"/>
              </w:pBdr>
              <w:spacing w:line="240" w:lineRule="auto"/>
              <w:ind w:left="0" w:hanging="2"/>
              <w:rPr>
                <w:color w:val="000000"/>
              </w:rPr>
            </w:pPr>
            <w:r>
              <w:rPr>
                <w:i/>
                <w:color w:val="000000"/>
              </w:rPr>
              <w:t>- porovnává des. čísla</w:t>
            </w:r>
          </w:p>
          <w:p w:rsidR="00983600" w:rsidRDefault="00693486">
            <w:pPr>
              <w:pBdr>
                <w:top w:val="nil"/>
                <w:left w:val="nil"/>
                <w:bottom w:val="nil"/>
                <w:right w:val="nil"/>
                <w:between w:val="nil"/>
              </w:pBdr>
              <w:spacing w:line="240" w:lineRule="auto"/>
              <w:ind w:left="0" w:hanging="2"/>
              <w:rPr>
                <w:color w:val="000000"/>
              </w:rPr>
            </w:pPr>
            <w:r>
              <w:rPr>
                <w:i/>
                <w:color w:val="000000"/>
              </w:rPr>
              <w:t>-sčítá a odčítá des. čísla</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zaokrouhluje des.čísla </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užívá des. čísla v prakt.situacích</w:t>
            </w:r>
          </w:p>
          <w:p w:rsidR="00983600" w:rsidRDefault="00693486">
            <w:pPr>
              <w:pBdr>
                <w:top w:val="nil"/>
                <w:left w:val="nil"/>
                <w:bottom w:val="nil"/>
                <w:right w:val="nil"/>
                <w:between w:val="nil"/>
              </w:pBdr>
              <w:spacing w:line="240" w:lineRule="auto"/>
              <w:ind w:left="0" w:hanging="2"/>
              <w:rPr>
                <w:color w:val="000000"/>
              </w:rPr>
            </w:pPr>
            <w:r>
              <w:rPr>
                <w:i/>
                <w:color w:val="000000"/>
              </w:rPr>
              <w:t>- násobí a dělí des. čísla 10,100</w:t>
            </w:r>
          </w:p>
          <w:p w:rsidR="00983600" w:rsidRDefault="00693486">
            <w:pPr>
              <w:pBdr>
                <w:top w:val="nil"/>
                <w:left w:val="nil"/>
                <w:bottom w:val="nil"/>
                <w:right w:val="nil"/>
                <w:between w:val="nil"/>
              </w:pBdr>
              <w:spacing w:line="240" w:lineRule="auto"/>
              <w:ind w:left="0" w:hanging="2"/>
              <w:rPr>
                <w:color w:val="000000"/>
              </w:rPr>
            </w:pPr>
            <w:r>
              <w:rPr>
                <w:i/>
                <w:color w:val="000000"/>
              </w:rPr>
              <w:t>- řeší jednoduché slovní úlohy na užití des. čísel</w:t>
            </w:r>
          </w:p>
          <w:p w:rsidR="00983600" w:rsidRDefault="00693486">
            <w:pPr>
              <w:pBdr>
                <w:top w:val="nil"/>
                <w:left w:val="nil"/>
                <w:bottom w:val="nil"/>
                <w:right w:val="nil"/>
                <w:between w:val="nil"/>
              </w:pBdr>
              <w:spacing w:line="240" w:lineRule="auto"/>
              <w:ind w:left="0" w:hanging="2"/>
              <w:rPr>
                <w:color w:val="000000"/>
              </w:rPr>
            </w:pPr>
            <w:r>
              <w:rPr>
                <w:i/>
                <w:color w:val="000000"/>
              </w:rPr>
              <w:t>- dokáže číst a pracovat s grafy a diagramy</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Zápis desetinných čísel</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Porovnávání des. čísel</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Sčítání a odčítání desetinných čísel</w:t>
            </w: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Zaokrouhlování desetinných čísel</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Grafy a diagramy</w:t>
            </w:r>
          </w:p>
        </w:tc>
        <w:tc>
          <w:tcPr>
            <w:tcW w:w="315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lastRenderedPageBreak/>
              <w:t xml:space="preserve">MkV </w:t>
            </w:r>
            <w:r>
              <w:rPr>
                <w:color w:val="000000"/>
              </w:rPr>
              <w:t>- lidské vztahy</w:t>
            </w:r>
          </w:p>
          <w:p w:rsidR="00983600" w:rsidRDefault="00983600">
            <w:pPr>
              <w:pBdr>
                <w:top w:val="nil"/>
                <w:left w:val="nil"/>
                <w:bottom w:val="nil"/>
                <w:right w:val="nil"/>
                <w:between w:val="nil"/>
              </w:pBdr>
              <w:spacing w:line="240" w:lineRule="auto"/>
              <w:ind w:left="0" w:hanging="2"/>
              <w:rPr>
                <w:color w:val="000000"/>
              </w:rPr>
            </w:pPr>
          </w:p>
          <w:p w:rsidR="00983600" w:rsidRDefault="00983600">
            <w:pPr>
              <w:keepNext/>
              <w:pBdr>
                <w:top w:val="nil"/>
                <w:left w:val="nil"/>
                <w:bottom w:val="nil"/>
                <w:right w:val="nil"/>
                <w:between w:val="nil"/>
              </w:pBdr>
              <w:spacing w:line="240" w:lineRule="auto"/>
              <w:ind w:left="0" w:hanging="2"/>
              <w:rPr>
                <w:b/>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EV </w:t>
            </w:r>
            <w:r>
              <w:rPr>
                <w:color w:val="000000"/>
              </w:rPr>
              <w:t>- lidské aktivity a problémy životního prostředí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keepNext/>
              <w:pBdr>
                <w:top w:val="nil"/>
                <w:left w:val="nil"/>
                <w:bottom w:val="nil"/>
                <w:right w:val="nil"/>
                <w:between w:val="nil"/>
              </w:pBdr>
              <w:spacing w:line="240" w:lineRule="auto"/>
              <w:ind w:left="0" w:hanging="2"/>
              <w:rPr>
                <w:b/>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MV</w:t>
            </w:r>
            <w:r>
              <w:rPr>
                <w:color w:val="000000"/>
              </w:rPr>
              <w:t xml:space="preserve"> - interpretace vztahu mediálních sdělení a reality</w:t>
            </w:r>
          </w:p>
        </w:tc>
      </w:tr>
      <w:tr w:rsidR="00983600">
        <w:tc>
          <w:tcPr>
            <w:tcW w:w="9290"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Celé záporné číslo</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znázorní na číselné ose, přečte, zapíše a porovná celá čísla v rozmezí -100 až +100</w:t>
            </w:r>
          </w:p>
          <w:p w:rsidR="00983600" w:rsidRDefault="00693486">
            <w:pPr>
              <w:pBdr>
                <w:top w:val="nil"/>
                <w:left w:val="nil"/>
                <w:bottom w:val="nil"/>
                <w:right w:val="nil"/>
                <w:between w:val="nil"/>
              </w:pBdr>
              <w:spacing w:line="240" w:lineRule="auto"/>
              <w:ind w:left="0" w:hanging="2"/>
              <w:rPr>
                <w:color w:val="000000"/>
              </w:rPr>
            </w:pPr>
            <w:r>
              <w:rPr>
                <w:i/>
                <w:color w:val="000000"/>
              </w:rPr>
              <w:t>- nachází možnosti využití záporných čísel v běžném životě</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Číselná osa – kladná a záporná část</w:t>
            </w:r>
          </w:p>
          <w:p w:rsidR="00983600" w:rsidRDefault="00693486">
            <w:pPr>
              <w:pBdr>
                <w:top w:val="nil"/>
                <w:left w:val="nil"/>
                <w:bottom w:val="nil"/>
                <w:right w:val="nil"/>
                <w:between w:val="nil"/>
              </w:pBdr>
              <w:spacing w:line="240" w:lineRule="auto"/>
              <w:ind w:left="0" w:hanging="2"/>
              <w:rPr>
                <w:color w:val="000000"/>
              </w:rPr>
            </w:pPr>
            <w:r>
              <w:rPr>
                <w:color w:val="000000"/>
              </w:rPr>
              <w:t>Měření teploty</w:t>
            </w:r>
          </w:p>
          <w:p w:rsidR="00983600" w:rsidRDefault="00693486">
            <w:pPr>
              <w:pBdr>
                <w:top w:val="nil"/>
                <w:left w:val="nil"/>
                <w:bottom w:val="nil"/>
                <w:right w:val="nil"/>
                <w:between w:val="nil"/>
              </w:pBdr>
              <w:spacing w:line="240" w:lineRule="auto"/>
              <w:ind w:left="0" w:hanging="2"/>
              <w:rPr>
                <w:color w:val="000000"/>
              </w:rPr>
            </w:pPr>
            <w:r>
              <w:rPr>
                <w:color w:val="000000"/>
              </w:rPr>
              <w:t>Dlužná částka</w:t>
            </w:r>
          </w:p>
        </w:tc>
        <w:tc>
          <w:tcPr>
            <w:tcW w:w="315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MkV </w:t>
            </w:r>
            <w:r>
              <w:rPr>
                <w:color w:val="000000"/>
              </w:rPr>
              <w:t>- lidské vztahy</w:t>
            </w:r>
          </w:p>
          <w:p w:rsidR="00983600" w:rsidRDefault="00983600">
            <w:pPr>
              <w:pBdr>
                <w:top w:val="nil"/>
                <w:left w:val="nil"/>
                <w:bottom w:val="nil"/>
                <w:right w:val="nil"/>
                <w:between w:val="nil"/>
              </w:pBdr>
              <w:spacing w:line="240" w:lineRule="auto"/>
              <w:ind w:left="0" w:hanging="2"/>
              <w:rPr>
                <w:color w:val="000000"/>
              </w:rPr>
            </w:pPr>
          </w:p>
          <w:p w:rsidR="00983600" w:rsidRDefault="00983600">
            <w:pPr>
              <w:keepNext/>
              <w:pBdr>
                <w:top w:val="nil"/>
                <w:left w:val="nil"/>
                <w:bottom w:val="nil"/>
                <w:right w:val="nil"/>
                <w:between w:val="nil"/>
              </w:pBdr>
              <w:spacing w:line="240" w:lineRule="auto"/>
              <w:ind w:left="0" w:hanging="2"/>
              <w:rPr>
                <w:b/>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EV </w:t>
            </w:r>
            <w:r>
              <w:rPr>
                <w:color w:val="000000"/>
              </w:rPr>
              <w:t>- lidské aktivity a vztah člověka k životnímu prostředí</w:t>
            </w:r>
          </w:p>
          <w:p w:rsidR="00983600" w:rsidRDefault="00983600">
            <w:pPr>
              <w:pBdr>
                <w:top w:val="nil"/>
                <w:left w:val="nil"/>
                <w:bottom w:val="nil"/>
                <w:right w:val="nil"/>
                <w:between w:val="nil"/>
              </w:pBdr>
              <w:spacing w:line="240" w:lineRule="auto"/>
              <w:ind w:left="0" w:hanging="2"/>
              <w:rPr>
                <w:color w:val="000000"/>
              </w:rPr>
            </w:pPr>
          </w:p>
        </w:tc>
      </w:tr>
      <w:tr w:rsidR="00983600">
        <w:tc>
          <w:tcPr>
            <w:tcW w:w="929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Geometrie- zopakování a rozšíření učiva 4. ročníku</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pozná rozložením krabičky síť kvádru a krychle</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 rozpozná síť hranolu a válce</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vysvětlí pojem mnohostěn a pravidelný mnohoúhelník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zdokonaluje se v rýsování jednoduchých geometrických úloh</w:t>
            </w:r>
          </w:p>
          <w:p w:rsidR="00983600" w:rsidRDefault="00693486">
            <w:pPr>
              <w:pBdr>
                <w:top w:val="nil"/>
                <w:left w:val="nil"/>
                <w:bottom w:val="nil"/>
                <w:right w:val="nil"/>
                <w:between w:val="nil"/>
              </w:pBdr>
              <w:spacing w:line="240" w:lineRule="auto"/>
              <w:ind w:left="0" w:hanging="2"/>
              <w:rPr>
                <w:color w:val="000000"/>
              </w:rPr>
            </w:pPr>
            <w:r>
              <w:rPr>
                <w:color w:val="000000"/>
              </w:rPr>
              <w:t>-</w:t>
            </w:r>
            <w:r>
              <w:rPr>
                <w:i/>
                <w:color w:val="000000"/>
              </w:rPr>
              <w:t xml:space="preserve"> určí </w:t>
            </w:r>
            <w:r>
              <w:rPr>
                <w:i/>
                <w:color w:val="000000"/>
              </w:rPr>
              <w:t>délku lomené čáry</w:t>
            </w:r>
          </w:p>
          <w:p w:rsidR="00983600" w:rsidRDefault="00693486">
            <w:pPr>
              <w:pBdr>
                <w:top w:val="nil"/>
                <w:left w:val="nil"/>
                <w:bottom w:val="nil"/>
                <w:right w:val="nil"/>
                <w:between w:val="nil"/>
              </w:pBdr>
              <w:spacing w:line="240" w:lineRule="auto"/>
              <w:ind w:left="0" w:hanging="2"/>
              <w:rPr>
                <w:color w:val="000000"/>
              </w:rPr>
            </w:pPr>
            <w:r>
              <w:rPr>
                <w:i/>
                <w:color w:val="000000"/>
              </w:rPr>
              <w:t>- zdokonaluje rýsovací dovednosti</w:t>
            </w:r>
          </w:p>
          <w:p w:rsidR="00983600" w:rsidRDefault="00693486">
            <w:pPr>
              <w:pBdr>
                <w:top w:val="nil"/>
                <w:left w:val="nil"/>
                <w:bottom w:val="nil"/>
                <w:right w:val="nil"/>
                <w:between w:val="nil"/>
              </w:pBdr>
              <w:spacing w:line="240" w:lineRule="auto"/>
              <w:ind w:left="0" w:hanging="2"/>
              <w:rPr>
                <w:color w:val="000000"/>
              </w:rPr>
            </w:pPr>
            <w:r>
              <w:rPr>
                <w:i/>
                <w:color w:val="000000"/>
              </w:rPr>
              <w:t>-konstruuje přímky rovnoběžné, kolmé, různoběžné, průsečík</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rýsuje rovnoběžky a kolmice daným bodem  </w:t>
            </w:r>
          </w:p>
          <w:p w:rsidR="00983600" w:rsidRDefault="00693486">
            <w:pPr>
              <w:pBdr>
                <w:top w:val="nil"/>
                <w:left w:val="nil"/>
                <w:bottom w:val="nil"/>
                <w:right w:val="nil"/>
                <w:between w:val="nil"/>
              </w:pBdr>
              <w:spacing w:line="240" w:lineRule="auto"/>
              <w:ind w:left="0" w:hanging="2"/>
              <w:rPr>
                <w:color w:val="000000"/>
              </w:rPr>
            </w:pPr>
            <w:r>
              <w:rPr>
                <w:i/>
                <w:color w:val="000000"/>
              </w:rPr>
              <w:t>- konstruuje pravý úhel</w:t>
            </w:r>
          </w:p>
          <w:p w:rsidR="00983600" w:rsidRDefault="00693486">
            <w:pPr>
              <w:pBdr>
                <w:top w:val="nil"/>
                <w:left w:val="nil"/>
                <w:bottom w:val="nil"/>
                <w:right w:val="nil"/>
                <w:between w:val="nil"/>
              </w:pBdr>
              <w:spacing w:line="240" w:lineRule="auto"/>
              <w:ind w:left="0" w:hanging="2"/>
              <w:rPr>
                <w:color w:val="000000"/>
              </w:rPr>
            </w:pPr>
            <w:r>
              <w:rPr>
                <w:i/>
                <w:color w:val="000000"/>
              </w:rPr>
              <w:t>-vyhledává pravý úhel v běžném životě</w:t>
            </w:r>
          </w:p>
          <w:p w:rsidR="00983600" w:rsidRDefault="00693486">
            <w:pPr>
              <w:pBdr>
                <w:top w:val="nil"/>
                <w:left w:val="nil"/>
                <w:bottom w:val="nil"/>
                <w:right w:val="nil"/>
                <w:between w:val="nil"/>
              </w:pBdr>
              <w:spacing w:line="240" w:lineRule="auto"/>
              <w:ind w:left="0" w:hanging="2"/>
              <w:rPr>
                <w:color w:val="000000"/>
              </w:rPr>
            </w:pPr>
            <w:r>
              <w:rPr>
                <w:i/>
                <w:color w:val="000000"/>
              </w:rPr>
              <w:t>-</w:t>
            </w:r>
            <w:r>
              <w:rPr>
                <w:color w:val="000000"/>
              </w:rPr>
              <w:t xml:space="preserve">  </w:t>
            </w:r>
            <w:r>
              <w:rPr>
                <w:i/>
                <w:color w:val="000000"/>
              </w:rPr>
              <w:t>pracuje s kružítkem, dbá o bezpečnost</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zná rozdíl mezi kruhem a kružnicí</w:t>
            </w:r>
          </w:p>
          <w:p w:rsidR="00983600" w:rsidRDefault="00693486">
            <w:pPr>
              <w:pBdr>
                <w:top w:val="nil"/>
                <w:left w:val="nil"/>
                <w:bottom w:val="nil"/>
                <w:right w:val="nil"/>
                <w:between w:val="nil"/>
              </w:pBdr>
              <w:spacing w:line="240" w:lineRule="auto"/>
              <w:ind w:left="0" w:hanging="2"/>
              <w:rPr>
                <w:color w:val="000000"/>
              </w:rPr>
            </w:pPr>
            <w:r>
              <w:rPr>
                <w:i/>
                <w:color w:val="000000"/>
              </w:rPr>
              <w:t>- odlišuje</w:t>
            </w:r>
            <w:r>
              <w:rPr>
                <w:color w:val="000000"/>
              </w:rPr>
              <w:t xml:space="preserve"> </w:t>
            </w:r>
            <w:r>
              <w:rPr>
                <w:i/>
                <w:color w:val="000000"/>
              </w:rPr>
              <w:t>pojmy poloměr, průměr, střed a umí je používat, rýsuje kružnici, kruh</w:t>
            </w:r>
          </w:p>
          <w:p w:rsidR="00983600" w:rsidRDefault="00693486">
            <w:pPr>
              <w:pBdr>
                <w:top w:val="nil"/>
                <w:left w:val="nil"/>
                <w:bottom w:val="nil"/>
                <w:right w:val="nil"/>
                <w:between w:val="nil"/>
              </w:pBdr>
              <w:spacing w:line="240" w:lineRule="auto"/>
              <w:ind w:left="0" w:hanging="2"/>
              <w:rPr>
                <w:color w:val="000000"/>
              </w:rPr>
            </w:pPr>
            <w:r>
              <w:rPr>
                <w:i/>
                <w:color w:val="000000"/>
              </w:rPr>
              <w:t>- zná jednotky délky a zvládá zákl. převody</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narýsuje trojúhelník ze 3 stran pomocí kružítka</w:t>
            </w:r>
          </w:p>
          <w:p w:rsidR="00983600" w:rsidRDefault="00693486">
            <w:pPr>
              <w:pBdr>
                <w:top w:val="nil"/>
                <w:left w:val="nil"/>
                <w:bottom w:val="nil"/>
                <w:right w:val="nil"/>
                <w:between w:val="nil"/>
              </w:pBdr>
              <w:spacing w:line="240" w:lineRule="auto"/>
              <w:ind w:left="0" w:hanging="2"/>
              <w:rPr>
                <w:color w:val="000000"/>
              </w:rPr>
            </w:pPr>
            <w:r>
              <w:rPr>
                <w:i/>
                <w:color w:val="000000"/>
              </w:rPr>
              <w:t>- kons</w:t>
            </w:r>
            <w:r>
              <w:rPr>
                <w:i/>
                <w:color w:val="000000"/>
              </w:rPr>
              <w:t>truuje trojúhelník rovnoramenný, rovnostranný, pravoúhlý</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konstruuje čtverec a obdélník</w:t>
            </w:r>
          </w:p>
          <w:p w:rsidR="00983600" w:rsidRDefault="00693486">
            <w:pPr>
              <w:pBdr>
                <w:top w:val="nil"/>
                <w:left w:val="nil"/>
                <w:bottom w:val="nil"/>
                <w:right w:val="nil"/>
                <w:between w:val="nil"/>
              </w:pBdr>
              <w:spacing w:line="240" w:lineRule="auto"/>
              <w:ind w:left="0" w:hanging="2"/>
              <w:rPr>
                <w:color w:val="000000"/>
              </w:rPr>
            </w:pPr>
            <w:r>
              <w:rPr>
                <w:i/>
                <w:color w:val="000000"/>
              </w:rPr>
              <w:t>- zdokonaluje rýsovací dovednosti</w:t>
            </w:r>
          </w:p>
          <w:p w:rsidR="00983600" w:rsidRDefault="00693486">
            <w:pPr>
              <w:pBdr>
                <w:top w:val="nil"/>
                <w:left w:val="nil"/>
                <w:bottom w:val="nil"/>
                <w:right w:val="nil"/>
                <w:between w:val="nil"/>
              </w:pBdr>
              <w:spacing w:line="240" w:lineRule="auto"/>
              <w:ind w:left="0" w:hanging="2"/>
              <w:rPr>
                <w:color w:val="000000"/>
              </w:rPr>
            </w:pPr>
            <w:r>
              <w:rPr>
                <w:i/>
                <w:color w:val="000000"/>
              </w:rPr>
              <w:t>- zná a umí převádět jednotky obsahu cm 2, mm2, m 2, ha</w:t>
            </w:r>
          </w:p>
          <w:p w:rsidR="00983600" w:rsidRDefault="00693486">
            <w:pPr>
              <w:pBdr>
                <w:top w:val="nil"/>
                <w:left w:val="nil"/>
                <w:bottom w:val="nil"/>
                <w:right w:val="nil"/>
                <w:between w:val="nil"/>
              </w:pBdr>
              <w:spacing w:line="240" w:lineRule="auto"/>
              <w:ind w:left="0" w:hanging="2"/>
              <w:rPr>
                <w:color w:val="000000"/>
              </w:rPr>
            </w:pPr>
            <w:r>
              <w:rPr>
                <w:i/>
                <w:color w:val="000000"/>
              </w:rPr>
              <w:t>- seznamuje se s dalšími jednotkami obsahu a, ha,</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Sítě krychle, kvádru, hranolu, válce</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Mnohostěn</w:t>
            </w:r>
          </w:p>
          <w:p w:rsidR="00983600" w:rsidRDefault="00693486">
            <w:pPr>
              <w:pBdr>
                <w:top w:val="nil"/>
                <w:left w:val="nil"/>
                <w:bottom w:val="nil"/>
                <w:right w:val="nil"/>
                <w:between w:val="nil"/>
              </w:pBdr>
              <w:spacing w:line="240" w:lineRule="auto"/>
              <w:ind w:left="0" w:hanging="2"/>
              <w:rPr>
                <w:color w:val="000000"/>
              </w:rPr>
            </w:pPr>
            <w:r>
              <w:rPr>
                <w:color w:val="000000"/>
              </w:rPr>
              <w:t>Obvod pravidelného mnohoúhelníku</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Lomená čára a její délka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Vzájemná poloha dvou přímek v rovině a v prostoru</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Kolmice</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Pravý úhel</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Kružnice, kruh</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Jednotky délky</w:t>
            </w:r>
          </w:p>
          <w:p w:rsidR="00983600" w:rsidRDefault="00693486">
            <w:pPr>
              <w:pBdr>
                <w:top w:val="nil"/>
                <w:left w:val="nil"/>
                <w:bottom w:val="nil"/>
                <w:right w:val="nil"/>
                <w:between w:val="nil"/>
              </w:pBdr>
              <w:spacing w:line="240" w:lineRule="auto"/>
              <w:ind w:left="0" w:hanging="2"/>
              <w:rPr>
                <w:color w:val="000000"/>
              </w:rPr>
            </w:pPr>
            <w:r>
              <w:rPr>
                <w:color w:val="000000"/>
              </w:rPr>
              <w:t>Převody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Konstrukce trojúhelníku</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Trojúhelník rovnostranný, rovnoramenný, pravoúhlý</w:t>
            </w:r>
          </w:p>
          <w:p w:rsidR="00983600" w:rsidRDefault="00693486">
            <w:pPr>
              <w:pBdr>
                <w:top w:val="nil"/>
                <w:left w:val="nil"/>
                <w:bottom w:val="nil"/>
                <w:right w:val="nil"/>
                <w:between w:val="nil"/>
              </w:pBdr>
              <w:spacing w:line="240" w:lineRule="auto"/>
              <w:ind w:left="0" w:hanging="2"/>
              <w:rPr>
                <w:color w:val="000000"/>
              </w:rPr>
            </w:pPr>
            <w:r>
              <w:rPr>
                <w:color w:val="000000"/>
              </w:rPr>
              <w:t>Čtverec, obdélník</w:t>
            </w: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Obsah,bobvod čtverce a obdélníku</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Jednotky obsahu</w:t>
            </w:r>
          </w:p>
          <w:p w:rsidR="00983600" w:rsidRDefault="00693486">
            <w:pPr>
              <w:pBdr>
                <w:top w:val="nil"/>
                <w:left w:val="nil"/>
                <w:bottom w:val="nil"/>
                <w:right w:val="nil"/>
                <w:between w:val="nil"/>
              </w:pBdr>
              <w:spacing w:line="240" w:lineRule="auto"/>
              <w:ind w:left="0" w:hanging="2"/>
              <w:rPr>
                <w:color w:val="000000"/>
              </w:rPr>
            </w:pPr>
            <w:r>
              <w:rPr>
                <w:color w:val="000000"/>
              </w:rPr>
              <w:t>Síť kvádru a krychle</w:t>
            </w:r>
          </w:p>
          <w:p w:rsidR="00983600" w:rsidRDefault="00693486">
            <w:pPr>
              <w:pBdr>
                <w:top w:val="nil"/>
                <w:left w:val="nil"/>
                <w:bottom w:val="nil"/>
                <w:right w:val="nil"/>
                <w:between w:val="nil"/>
              </w:pBdr>
              <w:spacing w:line="240" w:lineRule="auto"/>
              <w:ind w:left="0" w:hanging="2"/>
              <w:rPr>
                <w:color w:val="000000"/>
              </w:rPr>
            </w:pPr>
            <w:r>
              <w:rPr>
                <w:color w:val="000000"/>
              </w:rPr>
              <w:t>Šestiúhelník</w:t>
            </w:r>
          </w:p>
          <w:p w:rsidR="00983600" w:rsidRDefault="00693486">
            <w:pPr>
              <w:pBdr>
                <w:top w:val="nil"/>
                <w:left w:val="nil"/>
                <w:bottom w:val="nil"/>
                <w:right w:val="nil"/>
                <w:between w:val="nil"/>
              </w:pBdr>
              <w:spacing w:line="240" w:lineRule="auto"/>
              <w:ind w:left="0" w:hanging="2"/>
              <w:rPr>
                <w:color w:val="000000"/>
              </w:rPr>
            </w:pPr>
            <w:r>
              <w:rPr>
                <w:color w:val="000000"/>
              </w:rPr>
              <w:t>Matematický klokánek</w:t>
            </w:r>
          </w:p>
        </w:tc>
        <w:tc>
          <w:tcPr>
            <w:tcW w:w="3150" w:type="dxa"/>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b/>
                <w:color w:val="000000"/>
              </w:rPr>
            </w:pPr>
            <w:r>
              <w:rPr>
                <w:b/>
                <w:color w:val="000000"/>
              </w:rPr>
              <w:lastRenderedPageBreak/>
              <w:t>Český jazyk</w:t>
            </w:r>
          </w:p>
          <w:p w:rsidR="00983600" w:rsidRDefault="00693486">
            <w:pPr>
              <w:keepNext/>
              <w:pBdr>
                <w:top w:val="nil"/>
                <w:left w:val="nil"/>
                <w:bottom w:val="nil"/>
                <w:right w:val="nil"/>
                <w:between w:val="nil"/>
              </w:pBdr>
              <w:spacing w:line="240" w:lineRule="auto"/>
              <w:ind w:left="0" w:hanging="2"/>
              <w:rPr>
                <w:b/>
                <w:color w:val="000000"/>
              </w:rPr>
            </w:pPr>
            <w:r>
              <w:rPr>
                <w:b/>
                <w:color w:val="000000"/>
              </w:rPr>
              <w:t>Informatika</w:t>
            </w:r>
          </w:p>
          <w:p w:rsidR="00983600" w:rsidRDefault="00693486">
            <w:pPr>
              <w:pBdr>
                <w:top w:val="nil"/>
                <w:left w:val="nil"/>
                <w:bottom w:val="nil"/>
                <w:right w:val="nil"/>
                <w:between w:val="nil"/>
              </w:pBdr>
              <w:spacing w:line="240" w:lineRule="auto"/>
              <w:ind w:left="0" w:hanging="2"/>
              <w:rPr>
                <w:color w:val="000000"/>
              </w:rPr>
            </w:pPr>
            <w:r>
              <w:rPr>
                <w:b/>
                <w:color w:val="000000"/>
              </w:rPr>
              <w:t>Prvouka</w:t>
            </w:r>
          </w:p>
          <w:p w:rsidR="00983600" w:rsidRDefault="00693486">
            <w:pPr>
              <w:pBdr>
                <w:top w:val="nil"/>
                <w:left w:val="nil"/>
                <w:bottom w:val="nil"/>
                <w:right w:val="nil"/>
                <w:between w:val="nil"/>
              </w:pBdr>
              <w:spacing w:line="240" w:lineRule="auto"/>
              <w:ind w:left="0" w:hanging="2"/>
              <w:rPr>
                <w:color w:val="000000"/>
              </w:rPr>
            </w:pPr>
            <w:r>
              <w:rPr>
                <w:b/>
                <w:color w:val="000000"/>
              </w:rPr>
              <w:t>Hudební výchova</w:t>
            </w:r>
          </w:p>
          <w:p w:rsidR="00983600" w:rsidRDefault="00693486">
            <w:pPr>
              <w:pBdr>
                <w:top w:val="nil"/>
                <w:left w:val="nil"/>
                <w:bottom w:val="nil"/>
                <w:right w:val="nil"/>
                <w:between w:val="nil"/>
              </w:pBdr>
              <w:spacing w:line="240" w:lineRule="auto"/>
              <w:ind w:left="0" w:hanging="2"/>
              <w:rPr>
                <w:color w:val="000000"/>
              </w:rPr>
            </w:pPr>
            <w:r>
              <w:rPr>
                <w:b/>
                <w:color w:val="000000"/>
              </w:rPr>
              <w:t>Výtvarná výchova</w:t>
            </w:r>
          </w:p>
          <w:p w:rsidR="00983600" w:rsidRDefault="00693486">
            <w:pPr>
              <w:pBdr>
                <w:top w:val="nil"/>
                <w:left w:val="nil"/>
                <w:bottom w:val="nil"/>
                <w:right w:val="nil"/>
                <w:between w:val="nil"/>
              </w:pBdr>
              <w:spacing w:line="240" w:lineRule="auto"/>
              <w:ind w:left="0" w:hanging="2"/>
              <w:rPr>
                <w:color w:val="000000"/>
              </w:rPr>
            </w:pPr>
            <w:r>
              <w:rPr>
                <w:b/>
                <w:color w:val="000000"/>
              </w:rPr>
              <w:t>Pracovní činnosti</w:t>
            </w:r>
          </w:p>
          <w:p w:rsidR="00983600" w:rsidRDefault="00693486">
            <w:pPr>
              <w:pBdr>
                <w:top w:val="nil"/>
                <w:left w:val="nil"/>
                <w:bottom w:val="nil"/>
                <w:right w:val="nil"/>
                <w:between w:val="nil"/>
              </w:pBdr>
              <w:spacing w:line="240" w:lineRule="auto"/>
              <w:ind w:left="0" w:hanging="2"/>
              <w:rPr>
                <w:color w:val="000000"/>
              </w:rPr>
            </w:pPr>
            <w:r>
              <w:rPr>
                <w:b/>
                <w:color w:val="000000"/>
              </w:rPr>
              <w:t>Tělesná výchova</w:t>
            </w:r>
          </w:p>
        </w:tc>
      </w:tr>
      <w:tr w:rsidR="00983600">
        <w:tc>
          <w:tcPr>
            <w:tcW w:w="929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Souhrnné opakování, docvičování učiva</w:t>
            </w:r>
          </w:p>
        </w:tc>
      </w:tr>
    </w:tbl>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693486">
      <w:pPr>
        <w:pageBreakBefore/>
        <w:pBdr>
          <w:top w:val="nil"/>
          <w:left w:val="nil"/>
          <w:bottom w:val="nil"/>
          <w:right w:val="nil"/>
          <w:between w:val="nil"/>
        </w:pBdr>
        <w:spacing w:line="240" w:lineRule="auto"/>
        <w:ind w:left="1" w:hanging="3"/>
        <w:rPr>
          <w:color w:val="000000"/>
          <w:sz w:val="28"/>
          <w:szCs w:val="28"/>
        </w:rPr>
      </w:pPr>
      <w:r>
        <w:rPr>
          <w:b/>
          <w:color w:val="000000"/>
          <w:sz w:val="28"/>
          <w:szCs w:val="28"/>
        </w:rPr>
        <w:lastRenderedPageBreak/>
        <w:t>Charakteristika předmětu pro 2. stupeň</w:t>
      </w: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Obsahové, časové a organizační vymezení</w:t>
      </w:r>
    </w:p>
    <w:p w:rsidR="00983600" w:rsidRDefault="00693486">
      <w:pPr>
        <w:numPr>
          <w:ilvl w:val="0"/>
          <w:numId w:val="183"/>
        </w:numPr>
        <w:pBdr>
          <w:top w:val="nil"/>
          <w:left w:val="nil"/>
          <w:bottom w:val="nil"/>
          <w:right w:val="nil"/>
          <w:between w:val="nil"/>
        </w:pBdr>
        <w:spacing w:line="240" w:lineRule="auto"/>
        <w:ind w:left="0" w:hanging="2"/>
        <w:rPr>
          <w:color w:val="000000"/>
        </w:rPr>
      </w:pPr>
      <w:r>
        <w:rPr>
          <w:color w:val="000000"/>
        </w:rPr>
        <w:t>Předmět Matematika je realizován jako samostatný předmět ve všech ročnících:</w:t>
      </w:r>
    </w:p>
    <w:p w:rsidR="00983600" w:rsidRDefault="00693486">
      <w:pPr>
        <w:pBdr>
          <w:top w:val="nil"/>
          <w:left w:val="nil"/>
          <w:bottom w:val="nil"/>
          <w:right w:val="nil"/>
          <w:between w:val="nil"/>
        </w:pBdr>
        <w:spacing w:line="240" w:lineRule="auto"/>
        <w:ind w:left="0" w:hanging="2"/>
        <w:rPr>
          <w:color w:val="000000"/>
        </w:rPr>
      </w:pPr>
      <w:r>
        <w:rPr>
          <w:color w:val="000000"/>
        </w:rPr>
        <w:t xml:space="preserve">                        v 6. a 9. ročníku 4 hodiny týdně</w:t>
      </w:r>
    </w:p>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color w:val="000000"/>
        </w:rPr>
        <w:t xml:space="preserve">                        v 7. a 8. ročníku 5 hodin týdně</w:t>
      </w: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183"/>
        </w:numPr>
        <w:pBdr>
          <w:top w:val="nil"/>
          <w:left w:val="nil"/>
          <w:bottom w:val="nil"/>
          <w:right w:val="nil"/>
          <w:between w:val="nil"/>
        </w:pBdr>
        <w:spacing w:line="240" w:lineRule="auto"/>
        <w:ind w:left="0" w:hanging="2"/>
        <w:rPr>
          <w:color w:val="000000"/>
        </w:rPr>
      </w:pPr>
      <w:r>
        <w:rPr>
          <w:color w:val="000000"/>
        </w:rPr>
        <w:t>Vzdělávací oblast je rozdělena na 4 tématické okruhy:</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číslo a proměnná</w:t>
      </w:r>
      <w:r>
        <w:rPr>
          <w:color w:val="000000"/>
        </w:rPr>
        <w:t xml:space="preserve"> (dělitelnost přirozených čísel, celá čísla, desetinná čísla, zlomky,</w:t>
      </w:r>
    </w:p>
    <w:p w:rsidR="00983600" w:rsidRDefault="00693486">
      <w:pPr>
        <w:pBdr>
          <w:top w:val="nil"/>
          <w:left w:val="nil"/>
          <w:bottom w:val="nil"/>
          <w:right w:val="nil"/>
          <w:between w:val="nil"/>
        </w:pBdr>
        <w:spacing w:line="240" w:lineRule="auto"/>
        <w:ind w:left="0" w:hanging="2"/>
        <w:rPr>
          <w:color w:val="000000"/>
        </w:rPr>
      </w:pPr>
      <w:r>
        <w:rPr>
          <w:color w:val="000000"/>
        </w:rPr>
        <w:t xml:space="preserve">   poměr, procenta, mocniny a odmocniny, výrazy a rovnice)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 </w:t>
      </w:r>
      <w:r>
        <w:rPr>
          <w:i/>
          <w:color w:val="000000"/>
        </w:rPr>
        <w:t>závislosti, vztahy a práce s daty</w:t>
      </w:r>
      <w:r>
        <w:rPr>
          <w:color w:val="000000"/>
        </w:rPr>
        <w:t xml:space="preserve"> (závislosti a data, funkce)</w:t>
      </w:r>
    </w:p>
    <w:p w:rsidR="00983600" w:rsidRDefault="00693486">
      <w:pPr>
        <w:pBdr>
          <w:top w:val="nil"/>
          <w:left w:val="nil"/>
          <w:bottom w:val="nil"/>
          <w:right w:val="nil"/>
          <w:between w:val="nil"/>
        </w:pBdr>
        <w:spacing w:line="240" w:lineRule="auto"/>
        <w:ind w:left="0" w:hanging="2"/>
        <w:rPr>
          <w:color w:val="000000"/>
        </w:rPr>
      </w:pPr>
      <w:r>
        <w:rPr>
          <w:color w:val="000000"/>
        </w:rPr>
        <w:t xml:space="preserve">      - </w:t>
      </w:r>
      <w:r>
        <w:rPr>
          <w:i/>
          <w:color w:val="000000"/>
        </w:rPr>
        <w:t>geometrie v rovině a v prostoru</w:t>
      </w:r>
      <w:r>
        <w:rPr>
          <w:color w:val="000000"/>
        </w:rPr>
        <w:t xml:space="preserve"> (rovinné útvary, metrické vlastnosti v rovině,    </w:t>
      </w:r>
    </w:p>
    <w:p w:rsidR="00983600" w:rsidRDefault="00693486">
      <w:pPr>
        <w:pBdr>
          <w:top w:val="nil"/>
          <w:left w:val="nil"/>
          <w:bottom w:val="nil"/>
          <w:right w:val="nil"/>
          <w:between w:val="nil"/>
        </w:pBdr>
        <w:tabs>
          <w:tab w:val="left" w:pos="975"/>
        </w:tabs>
        <w:spacing w:line="240" w:lineRule="auto"/>
        <w:ind w:left="0" w:hanging="2"/>
        <w:rPr>
          <w:color w:val="000000"/>
        </w:rPr>
      </w:pPr>
      <w:r>
        <w:rPr>
          <w:color w:val="000000"/>
        </w:rPr>
        <w:t xml:space="preserve">               prostorové útvary, konstrukční úlohy)</w:t>
      </w:r>
    </w:p>
    <w:p w:rsidR="00983600" w:rsidRDefault="00693486">
      <w:pPr>
        <w:pBdr>
          <w:top w:val="nil"/>
          <w:left w:val="nil"/>
          <w:bottom w:val="nil"/>
          <w:right w:val="nil"/>
          <w:between w:val="nil"/>
        </w:pBdr>
        <w:spacing w:line="240" w:lineRule="auto"/>
        <w:ind w:left="0" w:hanging="2"/>
        <w:rPr>
          <w:color w:val="000000"/>
        </w:rPr>
      </w:pPr>
      <w:r>
        <w:rPr>
          <w:color w:val="000000"/>
        </w:rPr>
        <w:t xml:space="preserve">            - </w:t>
      </w:r>
      <w:r>
        <w:rPr>
          <w:i/>
          <w:color w:val="000000"/>
        </w:rPr>
        <w:t>nestandardní aplikační problémy a úkoly</w:t>
      </w:r>
      <w:r>
        <w:rPr>
          <w:color w:val="000000"/>
        </w:rPr>
        <w:t xml:space="preserve"> (logické řady, číselné a obrázkové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analogie, logické a netradiční geometrické úlohy)</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183"/>
        </w:numPr>
        <w:pBdr>
          <w:top w:val="nil"/>
          <w:left w:val="nil"/>
          <w:bottom w:val="nil"/>
          <w:right w:val="nil"/>
          <w:between w:val="nil"/>
        </w:pBdr>
        <w:tabs>
          <w:tab w:val="center" w:pos="4536"/>
          <w:tab w:val="right" w:pos="9072"/>
        </w:tabs>
        <w:spacing w:line="240" w:lineRule="auto"/>
        <w:ind w:left="0" w:hanging="2"/>
        <w:rPr>
          <w:color w:val="000000"/>
        </w:rPr>
      </w:pPr>
      <w:r>
        <w:rPr>
          <w:color w:val="000000"/>
        </w:rPr>
        <w:t>Vzdělávání v matematice je zaměřeno na:</w:t>
      </w:r>
    </w:p>
    <w:p w:rsidR="00983600" w:rsidRDefault="00693486">
      <w:pPr>
        <w:numPr>
          <w:ilvl w:val="1"/>
          <w:numId w:val="183"/>
        </w:numPr>
        <w:pBdr>
          <w:top w:val="nil"/>
          <w:left w:val="nil"/>
          <w:bottom w:val="nil"/>
          <w:right w:val="nil"/>
          <w:between w:val="nil"/>
        </w:pBdr>
        <w:spacing w:line="240" w:lineRule="auto"/>
        <w:ind w:left="0" w:hanging="2"/>
        <w:rPr>
          <w:color w:val="000000"/>
        </w:rPr>
      </w:pPr>
      <w:r>
        <w:rPr>
          <w:color w:val="000000"/>
        </w:rPr>
        <w:t>spojování matematiky s realitou</w:t>
      </w:r>
    </w:p>
    <w:p w:rsidR="00983600" w:rsidRDefault="00693486">
      <w:pPr>
        <w:numPr>
          <w:ilvl w:val="1"/>
          <w:numId w:val="183"/>
        </w:numPr>
        <w:pBdr>
          <w:top w:val="nil"/>
          <w:left w:val="nil"/>
          <w:bottom w:val="nil"/>
          <w:right w:val="nil"/>
          <w:between w:val="nil"/>
        </w:pBdr>
        <w:spacing w:line="240" w:lineRule="auto"/>
        <w:ind w:left="0" w:hanging="2"/>
        <w:rPr>
          <w:color w:val="000000"/>
        </w:rPr>
      </w:pPr>
      <w:r>
        <w:rPr>
          <w:color w:val="000000"/>
        </w:rPr>
        <w:t>vytváření základů pro úspěšné řešení úloh</w:t>
      </w:r>
    </w:p>
    <w:p w:rsidR="00983600" w:rsidRDefault="00693486">
      <w:pPr>
        <w:numPr>
          <w:ilvl w:val="1"/>
          <w:numId w:val="183"/>
        </w:numPr>
        <w:pBdr>
          <w:top w:val="nil"/>
          <w:left w:val="nil"/>
          <w:bottom w:val="nil"/>
          <w:right w:val="nil"/>
          <w:between w:val="nil"/>
        </w:pBdr>
        <w:spacing w:line="240" w:lineRule="auto"/>
        <w:ind w:left="0" w:hanging="2"/>
        <w:rPr>
          <w:color w:val="000000"/>
        </w:rPr>
      </w:pPr>
      <w:r>
        <w:rPr>
          <w:color w:val="000000"/>
        </w:rPr>
        <w:t>rozvoj abstraktního myšlení</w:t>
      </w:r>
    </w:p>
    <w:p w:rsidR="00983600" w:rsidRDefault="00693486">
      <w:pPr>
        <w:numPr>
          <w:ilvl w:val="1"/>
          <w:numId w:val="183"/>
        </w:numPr>
        <w:pBdr>
          <w:top w:val="nil"/>
          <w:left w:val="nil"/>
          <w:bottom w:val="nil"/>
          <w:right w:val="nil"/>
          <w:between w:val="nil"/>
        </w:pBdr>
        <w:spacing w:line="240" w:lineRule="auto"/>
        <w:ind w:left="0" w:hanging="2"/>
        <w:rPr>
          <w:color w:val="000000"/>
        </w:rPr>
      </w:pPr>
      <w:r>
        <w:rPr>
          <w:color w:val="000000"/>
        </w:rPr>
        <w:t>aktivaci žáků</w:t>
      </w: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183"/>
        </w:numPr>
        <w:pBdr>
          <w:top w:val="nil"/>
          <w:left w:val="nil"/>
          <w:bottom w:val="nil"/>
          <w:right w:val="nil"/>
          <w:between w:val="nil"/>
        </w:pBdr>
        <w:spacing w:line="240" w:lineRule="auto"/>
        <w:ind w:left="0" w:hanging="2"/>
        <w:rPr>
          <w:color w:val="000000"/>
        </w:rPr>
      </w:pPr>
      <w:r>
        <w:rPr>
          <w:b/>
          <w:color w:val="000000"/>
        </w:rPr>
        <w:t xml:space="preserve">Organizace – </w:t>
      </w:r>
      <w:r>
        <w:rPr>
          <w:color w:val="000000"/>
        </w:rPr>
        <w:t>vyučování předmětu probíhá v učebně matematiky, popř. žáci využívají učebnu informatiky.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Předmětem prolínají průřezová témata</w:t>
      </w:r>
      <w:r>
        <w:rPr>
          <w:color w:val="000000"/>
        </w:rPr>
        <w:t>: Osobnostní a sociální výchova, Environmentální výchova, Mediální výchova.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Výchovné a vzdělávací strategie pro rozvoj klíčových kompetencí žáků</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i/>
          <w:color w:val="000000"/>
        </w:rPr>
        <w:t>Kompetence k učení</w:t>
      </w:r>
    </w:p>
    <w:p w:rsidR="00983600" w:rsidRDefault="00693486">
      <w:pPr>
        <w:numPr>
          <w:ilvl w:val="0"/>
          <w:numId w:val="253"/>
        </w:numPr>
        <w:pBdr>
          <w:top w:val="nil"/>
          <w:left w:val="nil"/>
          <w:bottom w:val="nil"/>
          <w:right w:val="nil"/>
          <w:between w:val="nil"/>
        </w:pBdr>
        <w:spacing w:line="240" w:lineRule="auto"/>
        <w:ind w:left="0" w:hanging="2"/>
        <w:rPr>
          <w:color w:val="000000"/>
        </w:rPr>
      </w:pPr>
      <w:r>
        <w:rPr>
          <w:color w:val="000000"/>
        </w:rPr>
        <w:t>žák by měl získávat a být veden k osvojování matematických pojmů a vztahů postupnou abstrakcí a zobecňováním reálnývh jevů, vytváření zásoby matematických nástrojů a využívání prostředků výpočetní techniky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i/>
          <w:color w:val="000000"/>
        </w:rPr>
        <w:t>Kompetence k řešení problémů</w:t>
      </w:r>
    </w:p>
    <w:p w:rsidR="00983600" w:rsidRDefault="00693486">
      <w:pPr>
        <w:numPr>
          <w:ilvl w:val="0"/>
          <w:numId w:val="253"/>
        </w:numPr>
        <w:pBdr>
          <w:top w:val="nil"/>
          <w:left w:val="nil"/>
          <w:bottom w:val="nil"/>
          <w:right w:val="nil"/>
          <w:between w:val="nil"/>
        </w:pBdr>
        <w:spacing w:line="240" w:lineRule="auto"/>
        <w:ind w:left="0" w:hanging="2"/>
        <w:rPr>
          <w:color w:val="000000"/>
        </w:rPr>
      </w:pPr>
      <w:r>
        <w:rPr>
          <w:color w:val="000000"/>
        </w:rPr>
        <w:t>zjišťování, že reali</w:t>
      </w:r>
      <w:r>
        <w:rPr>
          <w:color w:val="000000"/>
        </w:rPr>
        <w:t>ta je složitější než její matematický model, provádění rozborů problémů a plánu řešení, učení se zvolit správný postup při řešení slovních úloh a reálných problémů.</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i/>
          <w:color w:val="000000"/>
        </w:rPr>
        <w:t>Kompetence komunikativní</w:t>
      </w:r>
    </w:p>
    <w:p w:rsidR="00983600" w:rsidRDefault="00693486">
      <w:pPr>
        <w:numPr>
          <w:ilvl w:val="0"/>
          <w:numId w:val="253"/>
        </w:numPr>
        <w:pBdr>
          <w:top w:val="nil"/>
          <w:left w:val="nil"/>
          <w:bottom w:val="nil"/>
          <w:right w:val="nil"/>
          <w:between w:val="nil"/>
        </w:pBdr>
        <w:spacing w:line="240" w:lineRule="auto"/>
        <w:ind w:left="0" w:hanging="2"/>
        <w:rPr>
          <w:color w:val="000000"/>
        </w:rPr>
      </w:pPr>
      <w:r>
        <w:rPr>
          <w:color w:val="000000"/>
        </w:rPr>
        <w:t>žáci zdůvodňují matematické postupy, vytvářejí hypotézy a komunik</w:t>
      </w:r>
      <w:r>
        <w:rPr>
          <w:color w:val="000000"/>
        </w:rPr>
        <w:t>ují na odpovídající úrovni</w:t>
      </w:r>
    </w:p>
    <w:p w:rsidR="00983600" w:rsidRDefault="00693486">
      <w:pPr>
        <w:numPr>
          <w:ilvl w:val="0"/>
          <w:numId w:val="253"/>
        </w:numPr>
        <w:pBdr>
          <w:top w:val="nil"/>
          <w:left w:val="nil"/>
          <w:bottom w:val="nil"/>
          <w:right w:val="nil"/>
          <w:between w:val="nil"/>
        </w:pBdr>
        <w:spacing w:line="240" w:lineRule="auto"/>
        <w:ind w:left="0" w:hanging="2"/>
        <w:rPr>
          <w:color w:val="000000"/>
        </w:rPr>
      </w:pPr>
      <w:r>
        <w:rPr>
          <w:color w:val="000000"/>
        </w:rPr>
        <w:t>jsou vedeni k užívání správné terminologie a symboliky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i/>
          <w:color w:val="000000"/>
        </w:rPr>
        <w:t>Kompetence sociální a personální</w:t>
      </w:r>
    </w:p>
    <w:p w:rsidR="00983600" w:rsidRDefault="00693486">
      <w:pPr>
        <w:numPr>
          <w:ilvl w:val="0"/>
          <w:numId w:val="143"/>
        </w:numPr>
        <w:pBdr>
          <w:top w:val="nil"/>
          <w:left w:val="nil"/>
          <w:bottom w:val="nil"/>
          <w:right w:val="nil"/>
          <w:between w:val="nil"/>
        </w:pBdr>
        <w:tabs>
          <w:tab w:val="center" w:pos="4536"/>
          <w:tab w:val="right" w:pos="9072"/>
        </w:tabs>
        <w:spacing w:line="240" w:lineRule="auto"/>
        <w:ind w:left="0" w:hanging="2"/>
        <w:rPr>
          <w:color w:val="000000"/>
        </w:rPr>
      </w:pPr>
      <w:r>
        <w:rPr>
          <w:color w:val="000000"/>
        </w:rPr>
        <w:t>učí se pracovat ve skupině</w:t>
      </w:r>
    </w:p>
    <w:p w:rsidR="00983600" w:rsidRDefault="00693486">
      <w:pPr>
        <w:numPr>
          <w:ilvl w:val="0"/>
          <w:numId w:val="143"/>
        </w:numPr>
        <w:pBdr>
          <w:top w:val="nil"/>
          <w:left w:val="nil"/>
          <w:bottom w:val="nil"/>
          <w:right w:val="nil"/>
          <w:between w:val="nil"/>
        </w:pBdr>
        <w:spacing w:line="240" w:lineRule="auto"/>
        <w:ind w:left="0" w:hanging="2"/>
        <w:rPr>
          <w:color w:val="000000"/>
        </w:rPr>
      </w:pPr>
      <w:r>
        <w:rPr>
          <w:color w:val="000000"/>
        </w:rPr>
        <w:t>podílí se na příjemné atmosféře v týmu</w:t>
      </w:r>
    </w:p>
    <w:p w:rsidR="00983600" w:rsidRDefault="00693486">
      <w:pPr>
        <w:numPr>
          <w:ilvl w:val="0"/>
          <w:numId w:val="143"/>
        </w:numPr>
        <w:pBdr>
          <w:top w:val="nil"/>
          <w:left w:val="nil"/>
          <w:bottom w:val="nil"/>
          <w:right w:val="nil"/>
          <w:between w:val="nil"/>
        </w:pBdr>
        <w:spacing w:line="240" w:lineRule="auto"/>
        <w:ind w:left="0" w:hanging="2"/>
        <w:rPr>
          <w:color w:val="000000"/>
        </w:rPr>
      </w:pPr>
      <w:r>
        <w:rPr>
          <w:color w:val="000000"/>
        </w:rPr>
        <w:lastRenderedPageBreak/>
        <w:t>učí se věcně argumentovat a schopnosti sebekontroly</w:t>
      </w:r>
    </w:p>
    <w:p w:rsidR="00983600" w:rsidRDefault="00693486">
      <w:pPr>
        <w:numPr>
          <w:ilvl w:val="0"/>
          <w:numId w:val="143"/>
        </w:numPr>
        <w:pBdr>
          <w:top w:val="nil"/>
          <w:left w:val="nil"/>
          <w:bottom w:val="nil"/>
          <w:right w:val="nil"/>
          <w:between w:val="nil"/>
        </w:pBdr>
        <w:spacing w:line="240" w:lineRule="auto"/>
        <w:ind w:left="0" w:hanging="2"/>
        <w:rPr>
          <w:color w:val="000000"/>
        </w:rPr>
      </w:pPr>
      <w:r>
        <w:rPr>
          <w:color w:val="000000"/>
        </w:rPr>
        <w:t>dodržují pravidla slušného chování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i/>
          <w:color w:val="000000"/>
        </w:rPr>
        <w:t>Kompetence občanské</w:t>
      </w:r>
    </w:p>
    <w:p w:rsidR="00983600" w:rsidRDefault="00693486">
      <w:pPr>
        <w:numPr>
          <w:ilvl w:val="0"/>
          <w:numId w:val="184"/>
        </w:numPr>
        <w:pBdr>
          <w:top w:val="nil"/>
          <w:left w:val="nil"/>
          <w:bottom w:val="nil"/>
          <w:right w:val="nil"/>
          <w:between w:val="nil"/>
        </w:pBdr>
        <w:tabs>
          <w:tab w:val="center" w:pos="4536"/>
          <w:tab w:val="right" w:pos="9072"/>
        </w:tabs>
        <w:spacing w:line="240" w:lineRule="auto"/>
        <w:ind w:left="0" w:hanging="2"/>
        <w:rPr>
          <w:color w:val="000000"/>
        </w:rPr>
      </w:pPr>
      <w:r>
        <w:rPr>
          <w:color w:val="000000"/>
        </w:rPr>
        <w:t>respektování názoru ostatních a zodpovědné rozhodování podle dané situace</w:t>
      </w:r>
    </w:p>
    <w:p w:rsidR="00983600" w:rsidRDefault="00693486">
      <w:pPr>
        <w:numPr>
          <w:ilvl w:val="0"/>
          <w:numId w:val="184"/>
        </w:numPr>
        <w:pBdr>
          <w:top w:val="nil"/>
          <w:left w:val="nil"/>
          <w:bottom w:val="nil"/>
          <w:right w:val="nil"/>
          <w:between w:val="nil"/>
        </w:pBdr>
        <w:spacing w:line="240" w:lineRule="auto"/>
        <w:ind w:left="0" w:hanging="2"/>
        <w:rPr>
          <w:color w:val="000000"/>
        </w:rPr>
      </w:pPr>
      <w:r>
        <w:rPr>
          <w:color w:val="000000"/>
        </w:rPr>
        <w:t>umění hodnotit svoji činnost a její výsledky</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i/>
          <w:color w:val="000000"/>
        </w:rPr>
        <w:t>Kompetence pracovní</w:t>
      </w:r>
    </w:p>
    <w:p w:rsidR="00983600" w:rsidRDefault="00693486">
      <w:pPr>
        <w:numPr>
          <w:ilvl w:val="0"/>
          <w:numId w:val="11"/>
        </w:numPr>
        <w:pBdr>
          <w:top w:val="nil"/>
          <w:left w:val="nil"/>
          <w:bottom w:val="nil"/>
          <w:right w:val="nil"/>
          <w:between w:val="nil"/>
        </w:pBdr>
        <w:tabs>
          <w:tab w:val="center" w:pos="4536"/>
          <w:tab w:val="right" w:pos="9072"/>
        </w:tabs>
        <w:spacing w:line="240" w:lineRule="auto"/>
        <w:ind w:left="0" w:hanging="2"/>
        <w:rPr>
          <w:color w:val="000000"/>
        </w:rPr>
      </w:pPr>
      <w:r>
        <w:rPr>
          <w:color w:val="000000"/>
        </w:rPr>
        <w:t>zdokonalování grafického projevu</w:t>
      </w:r>
    </w:p>
    <w:p w:rsidR="00983600" w:rsidRDefault="00693486">
      <w:pPr>
        <w:numPr>
          <w:ilvl w:val="0"/>
          <w:numId w:val="11"/>
        </w:numPr>
        <w:pBdr>
          <w:top w:val="nil"/>
          <w:left w:val="nil"/>
          <w:bottom w:val="nil"/>
          <w:right w:val="nil"/>
          <w:between w:val="nil"/>
        </w:pBdr>
        <w:spacing w:line="240" w:lineRule="auto"/>
        <w:ind w:left="0" w:hanging="2"/>
        <w:rPr>
          <w:color w:val="000000"/>
        </w:rPr>
      </w:pPr>
      <w:r>
        <w:rPr>
          <w:color w:val="000000"/>
        </w:rPr>
        <w:t>vedení k efektivitě při organizování vlastní práce</w:t>
      </w:r>
    </w:p>
    <w:p w:rsidR="00983600" w:rsidRDefault="00693486">
      <w:pPr>
        <w:numPr>
          <w:ilvl w:val="0"/>
          <w:numId w:val="11"/>
        </w:numPr>
        <w:pBdr>
          <w:top w:val="nil"/>
          <w:left w:val="nil"/>
          <w:bottom w:val="nil"/>
          <w:right w:val="nil"/>
          <w:between w:val="nil"/>
        </w:pBdr>
        <w:spacing w:line="240" w:lineRule="auto"/>
        <w:ind w:left="0" w:hanging="2"/>
        <w:rPr>
          <w:color w:val="000000"/>
        </w:rPr>
      </w:pPr>
      <w:r>
        <w:rPr>
          <w:color w:val="000000"/>
        </w:rPr>
        <w:t>dodržování dohodnuté kvality, termínů</w:t>
      </w:r>
    </w:p>
    <w:p w:rsidR="00983600" w:rsidRDefault="00693486">
      <w:pPr>
        <w:numPr>
          <w:ilvl w:val="0"/>
          <w:numId w:val="11"/>
        </w:numPr>
        <w:pBdr>
          <w:top w:val="nil"/>
          <w:left w:val="nil"/>
          <w:bottom w:val="nil"/>
          <w:right w:val="nil"/>
          <w:between w:val="nil"/>
        </w:pBdr>
        <w:spacing w:line="240" w:lineRule="auto"/>
        <w:ind w:left="0" w:hanging="2"/>
        <w:rPr>
          <w:color w:val="000000"/>
        </w:rPr>
      </w:pPr>
      <w:r>
        <w:rPr>
          <w:color w:val="000000"/>
        </w:rPr>
        <w:t>ověřování výsledků</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1" w:hanging="3"/>
        <w:jc w:val="center"/>
        <w:rPr>
          <w:b/>
          <w:color w:val="000000"/>
          <w:sz w:val="28"/>
          <w:szCs w:val="28"/>
        </w:rPr>
      </w:pPr>
      <w:r>
        <w:rPr>
          <w:b/>
          <w:color w:val="000000"/>
          <w:sz w:val="28"/>
          <w:szCs w:val="28"/>
        </w:rPr>
        <w:t>Matematika - 6. ročník</w:t>
      </w:r>
    </w:p>
    <w:p w:rsidR="00983600" w:rsidRDefault="00983600">
      <w:pPr>
        <w:pBdr>
          <w:top w:val="nil"/>
          <w:left w:val="nil"/>
          <w:bottom w:val="nil"/>
          <w:right w:val="nil"/>
          <w:between w:val="nil"/>
        </w:pBdr>
        <w:spacing w:line="240" w:lineRule="auto"/>
        <w:ind w:left="0" w:hanging="2"/>
        <w:rPr>
          <w:color w:val="000000"/>
        </w:rPr>
      </w:pPr>
    </w:p>
    <w:tbl>
      <w:tblPr>
        <w:tblStyle w:val="afe"/>
        <w:tblW w:w="9292" w:type="dxa"/>
        <w:tblInd w:w="-110" w:type="dxa"/>
        <w:tblLayout w:type="fixed"/>
        <w:tblLook w:val="0000" w:firstRow="0" w:lastRow="0" w:firstColumn="0" w:lastColumn="0" w:noHBand="0" w:noVBand="0"/>
      </w:tblPr>
      <w:tblGrid>
        <w:gridCol w:w="3072"/>
        <w:gridCol w:w="3071"/>
        <w:gridCol w:w="3149"/>
      </w:tblGrid>
      <w:tr w:rsidR="00983600">
        <w:trPr>
          <w:trHeight w:val="139"/>
        </w:trPr>
        <w:tc>
          <w:tcPr>
            <w:tcW w:w="307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Očekávané výstupy</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Učivo</w:t>
            </w:r>
          </w:p>
        </w:tc>
        <w:tc>
          <w:tcPr>
            <w:tcW w:w="3149"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rPr>
          <w:trHeight w:val="139"/>
        </w:trPr>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Opakování z aritmetiky a geometrie</w:t>
            </w:r>
          </w:p>
        </w:tc>
      </w:tr>
      <w:tr w:rsidR="00983600">
        <w:trPr>
          <w:trHeight w:val="139"/>
        </w:trPr>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xml:space="preserve">Žák </w:t>
            </w:r>
          </w:p>
        </w:tc>
      </w:tr>
      <w:tr w:rsidR="00983600">
        <w:trPr>
          <w:trHeight w:val="139"/>
        </w:trPr>
        <w:tc>
          <w:tcPr>
            <w:tcW w:w="307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umí zobrazovat přirozená čísla</w:t>
            </w:r>
          </w:p>
          <w:p w:rsidR="00983600" w:rsidRDefault="00693486">
            <w:pPr>
              <w:pBdr>
                <w:top w:val="nil"/>
                <w:left w:val="nil"/>
                <w:bottom w:val="nil"/>
                <w:right w:val="nil"/>
                <w:between w:val="nil"/>
              </w:pBdr>
              <w:spacing w:line="240" w:lineRule="auto"/>
              <w:ind w:left="0" w:hanging="2"/>
              <w:rPr>
                <w:color w:val="000000"/>
              </w:rPr>
            </w:pPr>
            <w:r>
              <w:rPr>
                <w:i/>
                <w:color w:val="000000"/>
              </w:rPr>
              <w:t>- zvládá zápis přirozených čísel</w:t>
            </w:r>
          </w:p>
          <w:p w:rsidR="00983600" w:rsidRDefault="00693486">
            <w:pPr>
              <w:pBdr>
                <w:top w:val="nil"/>
                <w:left w:val="nil"/>
                <w:bottom w:val="nil"/>
                <w:right w:val="nil"/>
                <w:between w:val="nil"/>
              </w:pBdr>
              <w:spacing w:line="240" w:lineRule="auto"/>
              <w:ind w:left="0" w:hanging="2"/>
              <w:rPr>
                <w:color w:val="000000"/>
              </w:rPr>
            </w:pPr>
            <w:r>
              <w:rPr>
                <w:i/>
                <w:color w:val="000000"/>
              </w:rPr>
              <w:t>- porovnává a zaokrouhluje přirozená čísla</w:t>
            </w:r>
          </w:p>
          <w:p w:rsidR="00983600" w:rsidRDefault="00693486">
            <w:pPr>
              <w:pBdr>
                <w:top w:val="nil"/>
                <w:left w:val="nil"/>
                <w:bottom w:val="nil"/>
                <w:right w:val="nil"/>
                <w:between w:val="nil"/>
              </w:pBdr>
              <w:spacing w:line="240" w:lineRule="auto"/>
              <w:ind w:left="0" w:hanging="2"/>
              <w:rPr>
                <w:color w:val="000000"/>
              </w:rPr>
            </w:pPr>
            <w:r>
              <w:rPr>
                <w:i/>
                <w:color w:val="000000"/>
              </w:rPr>
              <w:t>- umí je sčítat, odčítat, násobit a dělit jednociferným a dvouciferným dělitelem</w:t>
            </w:r>
          </w:p>
          <w:p w:rsidR="00983600" w:rsidRDefault="00693486">
            <w:pPr>
              <w:pBdr>
                <w:top w:val="nil"/>
                <w:left w:val="nil"/>
                <w:bottom w:val="nil"/>
                <w:right w:val="nil"/>
                <w:between w:val="nil"/>
              </w:pBdr>
              <w:spacing w:line="240" w:lineRule="auto"/>
              <w:ind w:left="0" w:hanging="2"/>
              <w:rPr>
                <w:color w:val="000000"/>
              </w:rPr>
            </w:pPr>
            <w:r>
              <w:rPr>
                <w:i/>
                <w:color w:val="000000"/>
              </w:rPr>
              <w:t>- užívá uvedené znalosti v praxi</w:t>
            </w:r>
          </w:p>
        </w:tc>
        <w:tc>
          <w:tcPr>
            <w:tcW w:w="3071"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color w:val="000000"/>
              </w:rPr>
              <w:t>Přirozená čísla a operace s nimi</w:t>
            </w:r>
          </w:p>
        </w:tc>
        <w:tc>
          <w:tcPr>
            <w:tcW w:w="3149"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1" w:hanging="3"/>
              <w:rPr>
                <w:color w:val="000000"/>
                <w:sz w:val="28"/>
                <w:szCs w:val="28"/>
              </w:rPr>
            </w:pPr>
          </w:p>
        </w:tc>
      </w:tr>
      <w:tr w:rsidR="00983600">
        <w:trPr>
          <w:trHeight w:val="139"/>
        </w:trPr>
        <w:tc>
          <w:tcPr>
            <w:tcW w:w="307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znázorňuje body a přímky</w:t>
            </w:r>
          </w:p>
          <w:p w:rsidR="00983600" w:rsidRDefault="00693486">
            <w:pPr>
              <w:pBdr>
                <w:top w:val="nil"/>
                <w:left w:val="nil"/>
                <w:bottom w:val="nil"/>
                <w:right w:val="nil"/>
                <w:between w:val="nil"/>
              </w:pBdr>
              <w:spacing w:line="240" w:lineRule="auto"/>
              <w:ind w:left="0" w:hanging="2"/>
              <w:rPr>
                <w:color w:val="000000"/>
              </w:rPr>
            </w:pPr>
            <w:r>
              <w:rPr>
                <w:i/>
                <w:color w:val="000000"/>
              </w:rPr>
              <w:t>- rozhoduje o jejich vzájemné poloze</w:t>
            </w:r>
          </w:p>
          <w:p w:rsidR="00983600" w:rsidRDefault="00693486">
            <w:pPr>
              <w:pBdr>
                <w:top w:val="nil"/>
                <w:left w:val="nil"/>
                <w:bottom w:val="nil"/>
                <w:right w:val="nil"/>
                <w:between w:val="nil"/>
              </w:pBdr>
              <w:spacing w:line="240" w:lineRule="auto"/>
              <w:ind w:left="0" w:hanging="2"/>
              <w:rPr>
                <w:color w:val="000000"/>
              </w:rPr>
            </w:pPr>
            <w:r>
              <w:rPr>
                <w:i/>
                <w:color w:val="000000"/>
              </w:rPr>
              <w:t>- dokáže měřit délky, narýsovat úsečku dané velikosti</w:t>
            </w:r>
          </w:p>
          <w:p w:rsidR="00983600" w:rsidRDefault="00693486">
            <w:pPr>
              <w:pBdr>
                <w:top w:val="nil"/>
                <w:left w:val="nil"/>
                <w:bottom w:val="nil"/>
                <w:right w:val="nil"/>
                <w:between w:val="nil"/>
              </w:pBdr>
              <w:spacing w:line="240" w:lineRule="auto"/>
              <w:ind w:left="0" w:hanging="2"/>
              <w:rPr>
                <w:color w:val="000000"/>
              </w:rPr>
            </w:pPr>
            <w:r>
              <w:rPr>
                <w:i/>
                <w:color w:val="000000"/>
              </w:rPr>
              <w:t>- narýsuje kružnici s daným středem a poloměrem</w:t>
            </w:r>
          </w:p>
          <w:p w:rsidR="00983600" w:rsidRDefault="00693486">
            <w:pPr>
              <w:pBdr>
                <w:top w:val="nil"/>
                <w:left w:val="nil"/>
                <w:bottom w:val="nil"/>
                <w:right w:val="nil"/>
                <w:between w:val="nil"/>
              </w:pBdr>
              <w:spacing w:line="240" w:lineRule="auto"/>
              <w:ind w:left="0" w:hanging="2"/>
              <w:rPr>
                <w:color w:val="000000"/>
              </w:rPr>
            </w:pPr>
            <w:r>
              <w:rPr>
                <w:b/>
                <w:i/>
                <w:color w:val="000000"/>
              </w:rPr>
              <w:t xml:space="preserve">- </w:t>
            </w:r>
            <w:r>
              <w:rPr>
                <w:i/>
                <w:color w:val="000000"/>
              </w:rPr>
              <w:t>sestrojí střed úsečky pomocí kružítka</w:t>
            </w:r>
          </w:p>
          <w:p w:rsidR="00983600" w:rsidRDefault="00693486">
            <w:pPr>
              <w:pBdr>
                <w:top w:val="nil"/>
                <w:left w:val="nil"/>
                <w:bottom w:val="nil"/>
                <w:right w:val="nil"/>
                <w:between w:val="nil"/>
              </w:pBdr>
              <w:spacing w:line="240" w:lineRule="auto"/>
              <w:ind w:left="0" w:hanging="2"/>
              <w:rPr>
                <w:color w:val="000000"/>
              </w:rPr>
            </w:pPr>
            <w:r>
              <w:rPr>
                <w:i/>
                <w:color w:val="000000"/>
              </w:rPr>
              <w:t>- umí načrtnout trojúhelník a čtyřúhelník, narýs</w:t>
            </w:r>
            <w:r>
              <w:rPr>
                <w:i/>
                <w:color w:val="000000"/>
              </w:rPr>
              <w:t>ovat obdélník, čtverec</w:t>
            </w:r>
          </w:p>
          <w:p w:rsidR="00983600" w:rsidRDefault="00693486">
            <w:pPr>
              <w:pBdr>
                <w:top w:val="nil"/>
                <w:left w:val="nil"/>
                <w:bottom w:val="nil"/>
                <w:right w:val="nil"/>
                <w:between w:val="nil"/>
              </w:pBdr>
              <w:spacing w:line="240" w:lineRule="auto"/>
              <w:ind w:left="0" w:hanging="2"/>
              <w:rPr>
                <w:color w:val="000000"/>
              </w:rPr>
            </w:pPr>
            <w:r>
              <w:rPr>
                <w:i/>
                <w:color w:val="000000"/>
              </w:rPr>
              <w:t>- umí používat jednotky délky a jejich převody</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počítá obvody mnohoúhelníků</w:t>
            </w:r>
          </w:p>
          <w:p w:rsidR="00983600" w:rsidRDefault="00693486">
            <w:pPr>
              <w:pBdr>
                <w:top w:val="nil"/>
                <w:left w:val="nil"/>
                <w:bottom w:val="nil"/>
                <w:right w:val="nil"/>
                <w:between w:val="nil"/>
              </w:pBdr>
              <w:spacing w:line="240" w:lineRule="auto"/>
              <w:ind w:left="0" w:hanging="2"/>
              <w:rPr>
                <w:color w:val="000000"/>
              </w:rPr>
            </w:pPr>
            <w:r>
              <w:rPr>
                <w:i/>
                <w:color w:val="000000"/>
              </w:rPr>
              <w:t>- používá jednotky obsahu</w:t>
            </w:r>
          </w:p>
          <w:p w:rsidR="00983600" w:rsidRDefault="00693486">
            <w:pPr>
              <w:pBdr>
                <w:top w:val="nil"/>
                <w:left w:val="nil"/>
                <w:bottom w:val="nil"/>
                <w:right w:val="nil"/>
                <w:between w:val="nil"/>
              </w:pBdr>
              <w:spacing w:line="240" w:lineRule="auto"/>
              <w:ind w:left="0" w:hanging="2"/>
              <w:rPr>
                <w:color w:val="000000"/>
              </w:rPr>
            </w:pPr>
            <w:r>
              <w:rPr>
                <w:i/>
                <w:color w:val="000000"/>
              </w:rPr>
              <w:t>- určuje obsahy obrazců</w:t>
            </w:r>
          </w:p>
          <w:p w:rsidR="00983600" w:rsidRDefault="00693486">
            <w:pPr>
              <w:pBdr>
                <w:top w:val="nil"/>
                <w:left w:val="nil"/>
                <w:bottom w:val="nil"/>
                <w:right w:val="nil"/>
                <w:between w:val="nil"/>
              </w:pBdr>
              <w:spacing w:line="240" w:lineRule="auto"/>
              <w:ind w:left="0" w:hanging="2"/>
              <w:rPr>
                <w:color w:val="000000"/>
              </w:rPr>
            </w:pPr>
            <w:r>
              <w:rPr>
                <w:i/>
                <w:color w:val="000000"/>
              </w:rPr>
              <w:t>- počítá obsah obdélníku a čtverce</w:t>
            </w:r>
          </w:p>
          <w:p w:rsidR="00983600" w:rsidRDefault="00693486">
            <w:pPr>
              <w:pBdr>
                <w:top w:val="nil"/>
                <w:left w:val="nil"/>
                <w:bottom w:val="nil"/>
                <w:right w:val="nil"/>
                <w:between w:val="nil"/>
              </w:pBdr>
              <w:spacing w:line="240" w:lineRule="auto"/>
              <w:ind w:left="0" w:hanging="2"/>
              <w:rPr>
                <w:color w:val="000000"/>
              </w:rPr>
            </w:pPr>
            <w:r>
              <w:rPr>
                <w:i/>
                <w:color w:val="000000"/>
              </w:rPr>
              <w:t>- pozná a pojmenuje krychli a kvádr</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Rovinné útvary</w:t>
            </w:r>
            <w:r>
              <w:rPr>
                <w:i/>
                <w:color w:val="000000"/>
              </w:rPr>
              <w:t xml:space="preserve"> </w:t>
            </w:r>
            <w:r>
              <w:rPr>
                <w:color w:val="000000"/>
              </w:rPr>
              <w:t>a geometrická tělesa</w:t>
            </w: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693486">
            <w:pPr>
              <w:pBdr>
                <w:top w:val="nil"/>
                <w:left w:val="nil"/>
                <w:bottom w:val="nil"/>
                <w:right w:val="nil"/>
                <w:between w:val="nil"/>
              </w:pBdr>
              <w:spacing w:line="240" w:lineRule="auto"/>
              <w:ind w:left="0" w:hanging="2"/>
              <w:rPr>
                <w:color w:val="000000"/>
              </w:rPr>
            </w:pPr>
            <w:r>
              <w:rPr>
                <w:color w:val="000000"/>
              </w:rPr>
              <w:t>Úsečka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Kružnice </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Střed úsečky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Rovinné obrazce</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Jednotky délky a převody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Obvod mnohoúhelníku</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Jednotky obsahu</w:t>
            </w:r>
          </w:p>
          <w:p w:rsidR="00983600" w:rsidRDefault="00693486">
            <w:pPr>
              <w:pBdr>
                <w:top w:val="nil"/>
                <w:left w:val="nil"/>
                <w:bottom w:val="nil"/>
                <w:right w:val="nil"/>
                <w:between w:val="nil"/>
              </w:pBdr>
              <w:spacing w:line="240" w:lineRule="auto"/>
              <w:ind w:left="0" w:hanging="2"/>
              <w:rPr>
                <w:color w:val="000000"/>
              </w:rPr>
            </w:pPr>
            <w:r>
              <w:rPr>
                <w:color w:val="000000"/>
              </w:rPr>
              <w:t>Obsah rovinných útvarů</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Krychle, kvádr</w:t>
            </w:r>
          </w:p>
        </w:tc>
        <w:tc>
          <w:tcPr>
            <w:tcW w:w="3149"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lastRenderedPageBreak/>
              <w:t xml:space="preserve">OSV </w:t>
            </w:r>
            <w:r>
              <w:rPr>
                <w:color w:val="000000"/>
              </w:rPr>
              <w:t>– rozvoj schopností poznávání</w:t>
            </w:r>
          </w:p>
          <w:p w:rsidR="00983600" w:rsidRDefault="00693486">
            <w:pPr>
              <w:pBdr>
                <w:top w:val="nil"/>
                <w:left w:val="nil"/>
                <w:bottom w:val="nil"/>
                <w:right w:val="nil"/>
                <w:between w:val="nil"/>
              </w:pBdr>
              <w:spacing w:line="240" w:lineRule="auto"/>
              <w:ind w:left="0" w:hanging="2"/>
              <w:rPr>
                <w:color w:val="000000"/>
              </w:rPr>
            </w:pPr>
            <w:r>
              <w:rPr>
                <w:color w:val="000000"/>
              </w:rPr>
              <w:t>- řešení problémů a rozhodovací dovednosti</w:t>
            </w: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693486">
            <w:pPr>
              <w:pBdr>
                <w:top w:val="nil"/>
                <w:left w:val="nil"/>
                <w:bottom w:val="nil"/>
                <w:right w:val="nil"/>
                <w:between w:val="nil"/>
              </w:pBdr>
              <w:spacing w:line="240" w:lineRule="auto"/>
              <w:ind w:left="0" w:hanging="2"/>
              <w:rPr>
                <w:color w:val="000000"/>
              </w:rPr>
            </w:pPr>
            <w:r>
              <w:rPr>
                <w:b/>
                <w:color w:val="000000"/>
              </w:rPr>
              <w:t>Fyzika</w:t>
            </w:r>
            <w:r>
              <w:rPr>
                <w:color w:val="000000"/>
              </w:rPr>
              <w:t xml:space="preserve"> -  převody jednotek délky a hmotnosti</w:t>
            </w:r>
          </w:p>
          <w:p w:rsidR="00983600" w:rsidRDefault="00983600">
            <w:pPr>
              <w:pBdr>
                <w:top w:val="nil"/>
                <w:left w:val="nil"/>
                <w:bottom w:val="nil"/>
                <w:right w:val="nil"/>
                <w:between w:val="nil"/>
              </w:pBdr>
              <w:spacing w:line="240" w:lineRule="auto"/>
              <w:ind w:left="1" w:hanging="3"/>
              <w:rPr>
                <w:color w:val="000000"/>
                <w:sz w:val="28"/>
                <w:szCs w:val="28"/>
              </w:rPr>
            </w:pPr>
          </w:p>
        </w:tc>
      </w:tr>
      <w:tr w:rsidR="00983600">
        <w:trPr>
          <w:trHeight w:val="139"/>
        </w:trPr>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Desetinná čísla</w:t>
            </w:r>
          </w:p>
        </w:tc>
      </w:tr>
      <w:tr w:rsidR="00983600">
        <w:trPr>
          <w:trHeight w:val="139"/>
        </w:trPr>
        <w:tc>
          <w:tcPr>
            <w:tcW w:w="307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w:t>
            </w:r>
            <w:r>
              <w:rPr>
                <w:b/>
                <w:i/>
                <w:color w:val="000000"/>
              </w:rPr>
              <w:t xml:space="preserve"> </w:t>
            </w:r>
            <w:r>
              <w:rPr>
                <w:i/>
                <w:color w:val="000000"/>
              </w:rPr>
              <w:t>porovnává desetinná čísla a zaokrouhluje je na daný řád</w:t>
            </w:r>
          </w:p>
          <w:p w:rsidR="00983600" w:rsidRDefault="00693486">
            <w:pPr>
              <w:pBdr>
                <w:top w:val="nil"/>
                <w:left w:val="nil"/>
                <w:bottom w:val="nil"/>
                <w:right w:val="nil"/>
                <w:between w:val="nil"/>
              </w:pBdr>
              <w:spacing w:line="240" w:lineRule="auto"/>
              <w:ind w:left="0" w:hanging="2"/>
              <w:rPr>
                <w:color w:val="000000"/>
              </w:rPr>
            </w:pPr>
            <w:r>
              <w:rPr>
                <w:i/>
                <w:color w:val="000000"/>
              </w:rPr>
              <w:t>- násobí a dělí desetinná čísla deseti, stem, tisícem</w:t>
            </w:r>
          </w:p>
          <w:p w:rsidR="00983600" w:rsidRDefault="00693486">
            <w:pPr>
              <w:pBdr>
                <w:top w:val="nil"/>
                <w:left w:val="nil"/>
                <w:bottom w:val="nil"/>
                <w:right w:val="nil"/>
                <w:between w:val="nil"/>
              </w:pBdr>
              <w:spacing w:line="240" w:lineRule="auto"/>
              <w:ind w:left="0" w:hanging="2"/>
              <w:rPr>
                <w:color w:val="000000"/>
              </w:rPr>
            </w:pPr>
            <w:r>
              <w:rPr>
                <w:i/>
                <w:color w:val="000000"/>
              </w:rPr>
              <w:t>- umí užívat a převádět jednotky délky, hmotnosti a obsahu</w:t>
            </w:r>
          </w:p>
          <w:p w:rsidR="00983600" w:rsidRDefault="00693486">
            <w:pPr>
              <w:pBdr>
                <w:top w:val="nil"/>
                <w:left w:val="nil"/>
                <w:bottom w:val="nil"/>
                <w:right w:val="nil"/>
                <w:between w:val="nil"/>
              </w:pBdr>
              <w:spacing w:line="240" w:lineRule="auto"/>
              <w:ind w:left="0" w:hanging="2"/>
              <w:rPr>
                <w:color w:val="000000"/>
              </w:rPr>
            </w:pPr>
            <w:r>
              <w:rPr>
                <w:i/>
                <w:color w:val="000000"/>
              </w:rPr>
              <w:t>- dokáže sčítat, odčítat, násobit a dělit desetinná čísla písemně i na kalkulačce</w:t>
            </w:r>
          </w:p>
          <w:p w:rsidR="00983600" w:rsidRDefault="00693486">
            <w:pPr>
              <w:pBdr>
                <w:top w:val="nil"/>
                <w:left w:val="nil"/>
                <w:bottom w:val="nil"/>
                <w:right w:val="nil"/>
                <w:between w:val="nil"/>
              </w:pBdr>
              <w:spacing w:line="240" w:lineRule="auto"/>
              <w:ind w:left="0" w:hanging="2"/>
              <w:rPr>
                <w:color w:val="000000"/>
              </w:rPr>
            </w:pPr>
            <w:r>
              <w:rPr>
                <w:i/>
                <w:color w:val="000000"/>
              </w:rPr>
              <w:t>- užívá znalostí k řešení úloh z praxe</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Zápis, porovnávání, zaokrouhlování des. čísel</w:t>
            </w:r>
          </w:p>
          <w:p w:rsidR="00983600" w:rsidRDefault="00693486">
            <w:pPr>
              <w:pBdr>
                <w:top w:val="nil"/>
                <w:left w:val="nil"/>
                <w:bottom w:val="nil"/>
                <w:right w:val="nil"/>
                <w:between w:val="nil"/>
              </w:pBdr>
              <w:spacing w:line="240" w:lineRule="auto"/>
              <w:ind w:left="0" w:hanging="2"/>
              <w:rPr>
                <w:color w:val="000000"/>
              </w:rPr>
            </w:pPr>
            <w:r>
              <w:rPr>
                <w:color w:val="000000"/>
              </w:rPr>
              <w:t>Sčítání, odčítání, násobení a dělení 10, 100, 1000</w:t>
            </w:r>
          </w:p>
          <w:p w:rsidR="00983600" w:rsidRDefault="00693486">
            <w:pPr>
              <w:pBdr>
                <w:top w:val="nil"/>
                <w:left w:val="nil"/>
                <w:bottom w:val="nil"/>
                <w:right w:val="nil"/>
                <w:between w:val="nil"/>
              </w:pBdr>
              <w:spacing w:line="240" w:lineRule="auto"/>
              <w:ind w:left="0" w:hanging="2"/>
              <w:rPr>
                <w:color w:val="000000"/>
              </w:rPr>
            </w:pPr>
            <w:r>
              <w:rPr>
                <w:color w:val="000000"/>
              </w:rPr>
              <w:t>Jednotky a převody</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Početní operace s</w:t>
            </w:r>
            <w:r>
              <w:rPr>
                <w:color w:val="000000"/>
              </w:rPr>
              <w:t> desetinnými čísly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Užití komplexně</w:t>
            </w:r>
          </w:p>
        </w:tc>
        <w:tc>
          <w:tcPr>
            <w:tcW w:w="3149"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OSV</w:t>
            </w:r>
            <w:r>
              <w:rPr>
                <w:color w:val="000000"/>
              </w:rPr>
              <w:t xml:space="preserve"> – kooperace a kompetice (</w:t>
            </w:r>
            <w:r>
              <w:rPr>
                <w:i/>
                <w:color w:val="000000"/>
              </w:rPr>
              <w:t>odhad a určení ceny nákupu)</w:t>
            </w: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Fyzika </w:t>
            </w:r>
            <w:r>
              <w:rPr>
                <w:color w:val="000000"/>
              </w:rPr>
              <w:t>-</w:t>
            </w:r>
            <w:r>
              <w:rPr>
                <w:b/>
                <w:i/>
                <w:color w:val="000000"/>
              </w:rPr>
              <w:t xml:space="preserve"> </w:t>
            </w:r>
            <w:r>
              <w:rPr>
                <w:color w:val="000000"/>
              </w:rPr>
              <w:t>řešení početních úloh</w:t>
            </w:r>
          </w:p>
        </w:tc>
      </w:tr>
      <w:tr w:rsidR="00983600">
        <w:trPr>
          <w:trHeight w:val="139"/>
        </w:trPr>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Dělitelnost přirozených čísel</w:t>
            </w:r>
          </w:p>
        </w:tc>
      </w:tr>
      <w:tr w:rsidR="00983600">
        <w:trPr>
          <w:trHeight w:val="139"/>
        </w:trPr>
        <w:tc>
          <w:tcPr>
            <w:tcW w:w="307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rozliší prvočíslo a složené číslo</w:t>
            </w:r>
          </w:p>
          <w:p w:rsidR="00983600" w:rsidRDefault="00693486">
            <w:pPr>
              <w:pBdr>
                <w:top w:val="nil"/>
                <w:left w:val="nil"/>
                <w:bottom w:val="nil"/>
                <w:right w:val="nil"/>
                <w:between w:val="nil"/>
              </w:pBdr>
              <w:spacing w:line="240" w:lineRule="auto"/>
              <w:ind w:left="0" w:hanging="2"/>
              <w:rPr>
                <w:color w:val="000000"/>
              </w:rPr>
            </w:pPr>
            <w:r>
              <w:rPr>
                <w:i/>
                <w:color w:val="000000"/>
              </w:rPr>
              <w:t>- rozloží přirozené číslo na součin prvočísel</w:t>
            </w:r>
          </w:p>
          <w:p w:rsidR="00983600" w:rsidRDefault="00693486">
            <w:pPr>
              <w:pBdr>
                <w:top w:val="nil"/>
                <w:left w:val="nil"/>
                <w:bottom w:val="nil"/>
                <w:right w:val="nil"/>
                <w:between w:val="nil"/>
              </w:pBdr>
              <w:spacing w:line="240" w:lineRule="auto"/>
              <w:ind w:left="0" w:hanging="2"/>
              <w:rPr>
                <w:color w:val="000000"/>
              </w:rPr>
            </w:pPr>
            <w:r>
              <w:rPr>
                <w:i/>
                <w:color w:val="000000"/>
              </w:rPr>
              <w:t>- určí nejmenšího společného dělitele dvou a tří čísel</w:t>
            </w:r>
          </w:p>
          <w:p w:rsidR="00983600" w:rsidRDefault="00693486">
            <w:pPr>
              <w:keepNext/>
              <w:pBdr>
                <w:top w:val="nil"/>
                <w:left w:val="nil"/>
                <w:bottom w:val="nil"/>
                <w:right w:val="nil"/>
                <w:between w:val="nil"/>
              </w:pBdr>
              <w:spacing w:line="240" w:lineRule="auto"/>
              <w:ind w:left="0" w:hanging="2"/>
              <w:rPr>
                <w:color w:val="000000"/>
              </w:rPr>
            </w:pPr>
            <w:r>
              <w:rPr>
                <w:i/>
                <w:color w:val="000000"/>
              </w:rPr>
              <w:t>- určí nejmenší společný násobek dvou a tří čísel</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Dělitel a násobek</w:t>
            </w:r>
          </w:p>
          <w:p w:rsidR="00983600" w:rsidRDefault="00693486">
            <w:pPr>
              <w:pBdr>
                <w:top w:val="nil"/>
                <w:left w:val="nil"/>
                <w:bottom w:val="nil"/>
                <w:right w:val="nil"/>
                <w:between w:val="nil"/>
              </w:pBdr>
              <w:spacing w:line="240" w:lineRule="auto"/>
              <w:ind w:left="0" w:hanging="2"/>
              <w:rPr>
                <w:color w:val="000000"/>
              </w:rPr>
            </w:pPr>
            <w:r>
              <w:rPr>
                <w:color w:val="000000"/>
              </w:rPr>
              <w:t>Znaky dělitelnosti</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Společný dělitel a násobek</w:t>
            </w:r>
          </w:p>
          <w:p w:rsidR="00983600" w:rsidRDefault="00693486">
            <w:pPr>
              <w:keepNext/>
              <w:pBdr>
                <w:top w:val="nil"/>
                <w:left w:val="nil"/>
                <w:bottom w:val="nil"/>
                <w:right w:val="nil"/>
                <w:between w:val="nil"/>
              </w:pBdr>
              <w:spacing w:line="240" w:lineRule="auto"/>
              <w:ind w:left="0" w:hanging="2"/>
              <w:rPr>
                <w:color w:val="000000"/>
              </w:rPr>
            </w:pPr>
            <w:r>
              <w:rPr>
                <w:color w:val="000000"/>
              </w:rPr>
              <w:t>Soudělná a nesoudělná čísla</w:t>
            </w:r>
          </w:p>
        </w:tc>
        <w:tc>
          <w:tcPr>
            <w:tcW w:w="3149" w:type="dxa"/>
            <w:tcBorders>
              <w:top w:val="single" w:sz="4" w:space="0" w:color="000000"/>
              <w:left w:val="single" w:sz="4" w:space="0" w:color="000000"/>
              <w:bottom w:val="single" w:sz="4" w:space="0" w:color="000000"/>
              <w:right w:val="single" w:sz="4" w:space="0" w:color="000000"/>
            </w:tcBorders>
          </w:tcPr>
          <w:p w:rsidR="00983600" w:rsidRDefault="00983600">
            <w:pPr>
              <w:keepNext/>
              <w:pBdr>
                <w:top w:val="nil"/>
                <w:left w:val="nil"/>
                <w:bottom w:val="nil"/>
                <w:right w:val="nil"/>
                <w:between w:val="nil"/>
              </w:pBdr>
              <w:spacing w:line="240" w:lineRule="auto"/>
              <w:ind w:left="0" w:hanging="2"/>
              <w:jc w:val="center"/>
              <w:rPr>
                <w:b/>
                <w:color w:val="000000"/>
              </w:rPr>
            </w:pPr>
          </w:p>
        </w:tc>
      </w:tr>
      <w:tr w:rsidR="00983600">
        <w:trPr>
          <w:trHeight w:val="139"/>
        </w:trPr>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lastRenderedPageBreak/>
              <w:t>Úhel, osová souměrnost, trojúhelník</w:t>
            </w:r>
          </w:p>
        </w:tc>
      </w:tr>
      <w:tr w:rsidR="00983600">
        <w:trPr>
          <w:trHeight w:val="139"/>
        </w:trPr>
        <w:tc>
          <w:tcPr>
            <w:tcW w:w="3072"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i/>
                <w:color w:val="000000"/>
              </w:rPr>
              <w:t xml:space="preserve">- přenese daný úhel </w:t>
            </w:r>
          </w:p>
          <w:p w:rsidR="00983600" w:rsidRDefault="00693486">
            <w:pPr>
              <w:pBdr>
                <w:top w:val="nil"/>
                <w:left w:val="nil"/>
                <w:bottom w:val="nil"/>
                <w:right w:val="nil"/>
                <w:between w:val="nil"/>
              </w:pBdr>
              <w:spacing w:line="240" w:lineRule="auto"/>
              <w:ind w:left="0" w:hanging="2"/>
              <w:rPr>
                <w:color w:val="000000"/>
              </w:rPr>
            </w:pPr>
            <w:r>
              <w:rPr>
                <w:i/>
                <w:color w:val="000000"/>
              </w:rPr>
              <w:t>- sestrojí osu úhlu</w:t>
            </w:r>
          </w:p>
          <w:p w:rsidR="00983600" w:rsidRDefault="00693486">
            <w:pPr>
              <w:pBdr>
                <w:top w:val="nil"/>
                <w:left w:val="nil"/>
                <w:bottom w:val="nil"/>
                <w:right w:val="nil"/>
                <w:between w:val="nil"/>
              </w:pBdr>
              <w:spacing w:line="240" w:lineRule="auto"/>
              <w:ind w:left="0" w:hanging="2"/>
              <w:rPr>
                <w:color w:val="000000"/>
              </w:rPr>
            </w:pPr>
            <w:r>
              <w:rPr>
                <w:i/>
                <w:color w:val="000000"/>
              </w:rPr>
              <w:t>- odhadne a změří velikost daného úhlu</w:t>
            </w:r>
          </w:p>
          <w:p w:rsidR="00983600" w:rsidRDefault="00693486">
            <w:pPr>
              <w:pBdr>
                <w:top w:val="nil"/>
                <w:left w:val="nil"/>
                <w:bottom w:val="nil"/>
                <w:right w:val="nil"/>
                <w:between w:val="nil"/>
              </w:pBdr>
              <w:spacing w:line="240" w:lineRule="auto"/>
              <w:ind w:left="0" w:hanging="2"/>
              <w:rPr>
                <w:color w:val="000000"/>
              </w:rPr>
            </w:pPr>
            <w:r>
              <w:rPr>
                <w:i/>
                <w:color w:val="000000"/>
              </w:rPr>
              <w:t>- sestrojí úhel dané velikosti</w:t>
            </w:r>
          </w:p>
          <w:p w:rsidR="00983600" w:rsidRDefault="00693486">
            <w:pPr>
              <w:pBdr>
                <w:top w:val="nil"/>
                <w:left w:val="nil"/>
                <w:bottom w:val="nil"/>
                <w:right w:val="nil"/>
                <w:between w:val="nil"/>
              </w:pBdr>
              <w:spacing w:line="240" w:lineRule="auto"/>
              <w:ind w:left="0" w:hanging="2"/>
              <w:rPr>
                <w:color w:val="000000"/>
              </w:rPr>
            </w:pPr>
            <w:r>
              <w:rPr>
                <w:i/>
                <w:color w:val="000000"/>
              </w:rPr>
              <w:t>- pozná ostrý, pravý, tupý a přímý úhel, úhly vrcholové a vedlejší</w:t>
            </w:r>
          </w:p>
          <w:p w:rsidR="00983600" w:rsidRDefault="00693486">
            <w:pPr>
              <w:pBdr>
                <w:top w:val="nil"/>
                <w:left w:val="nil"/>
                <w:bottom w:val="nil"/>
                <w:right w:val="nil"/>
                <w:between w:val="nil"/>
              </w:pBdr>
              <w:spacing w:line="240" w:lineRule="auto"/>
              <w:ind w:left="0" w:hanging="2"/>
              <w:rPr>
                <w:color w:val="000000"/>
              </w:rPr>
            </w:pPr>
            <w:r>
              <w:rPr>
                <w:i/>
                <w:color w:val="000000"/>
              </w:rPr>
              <w:t>- dokáže sčítat a odčítat úhly a jejich velikosti ve stupních a minutách</w:t>
            </w:r>
          </w:p>
          <w:p w:rsidR="00983600" w:rsidRDefault="00693486">
            <w:pPr>
              <w:pBdr>
                <w:top w:val="nil"/>
                <w:left w:val="nil"/>
                <w:bottom w:val="nil"/>
                <w:right w:val="nil"/>
                <w:between w:val="nil"/>
              </w:pBdr>
              <w:spacing w:line="240" w:lineRule="auto"/>
              <w:ind w:left="0" w:hanging="2"/>
              <w:rPr>
                <w:color w:val="000000"/>
              </w:rPr>
            </w:pPr>
            <w:r>
              <w:rPr>
                <w:i/>
                <w:color w:val="000000"/>
              </w:rPr>
              <w:t>- roz</w:t>
            </w:r>
            <w:r>
              <w:rPr>
                <w:i/>
                <w:color w:val="000000"/>
              </w:rPr>
              <w:t>hodne, zda jsou dva obrazce shodné</w:t>
            </w:r>
          </w:p>
          <w:p w:rsidR="00983600" w:rsidRDefault="00693486">
            <w:pPr>
              <w:pBdr>
                <w:top w:val="nil"/>
                <w:left w:val="nil"/>
                <w:bottom w:val="nil"/>
                <w:right w:val="nil"/>
                <w:between w:val="nil"/>
              </w:pBdr>
              <w:spacing w:line="240" w:lineRule="auto"/>
              <w:ind w:left="0" w:hanging="2"/>
              <w:rPr>
                <w:color w:val="000000"/>
              </w:rPr>
            </w:pPr>
            <w:r>
              <w:rPr>
                <w:i/>
                <w:color w:val="000000"/>
              </w:rPr>
              <w:t>- sestrojí obraz bodu a jednoduchého rovinného obrazce v osové souměrnosti</w:t>
            </w:r>
          </w:p>
          <w:p w:rsidR="00983600" w:rsidRDefault="00693486">
            <w:pPr>
              <w:pBdr>
                <w:top w:val="nil"/>
                <w:left w:val="nil"/>
                <w:bottom w:val="nil"/>
                <w:right w:val="nil"/>
                <w:between w:val="nil"/>
              </w:pBdr>
              <w:spacing w:line="240" w:lineRule="auto"/>
              <w:ind w:left="0" w:hanging="2"/>
              <w:rPr>
                <w:color w:val="000000"/>
              </w:rPr>
            </w:pPr>
            <w:r>
              <w:rPr>
                <w:i/>
                <w:color w:val="000000"/>
              </w:rPr>
              <w:t>- rozhodne, zda je daný útvar osově souměrný, určí osy souměrnosti osově souměrného obrazce</w:t>
            </w:r>
          </w:p>
          <w:p w:rsidR="00983600" w:rsidRDefault="00693486">
            <w:pPr>
              <w:pBdr>
                <w:top w:val="nil"/>
                <w:left w:val="nil"/>
                <w:bottom w:val="nil"/>
                <w:right w:val="nil"/>
                <w:between w:val="nil"/>
              </w:pBdr>
              <w:spacing w:line="240" w:lineRule="auto"/>
              <w:ind w:left="0" w:hanging="2"/>
              <w:rPr>
                <w:color w:val="000000"/>
              </w:rPr>
            </w:pPr>
            <w:r>
              <w:rPr>
                <w:i/>
                <w:color w:val="000000"/>
              </w:rPr>
              <w:t>- vypočítá chybějící vnitřní úhel trojúhelníku</w:t>
            </w:r>
          </w:p>
          <w:p w:rsidR="00983600" w:rsidRDefault="00693486">
            <w:pPr>
              <w:pBdr>
                <w:top w:val="nil"/>
                <w:left w:val="nil"/>
                <w:bottom w:val="nil"/>
                <w:right w:val="nil"/>
                <w:between w:val="nil"/>
              </w:pBdr>
              <w:spacing w:line="240" w:lineRule="auto"/>
              <w:ind w:left="0" w:hanging="2"/>
              <w:rPr>
                <w:color w:val="000000"/>
              </w:rPr>
            </w:pPr>
            <w:r>
              <w:rPr>
                <w:i/>
                <w:color w:val="000000"/>
              </w:rPr>
              <w:t>- pozná a popíše ostroúhlý, pravoúhlý, tupoúhlý, rovnoramenný, rovnostranný a obecný trojúhelník</w:t>
            </w:r>
          </w:p>
          <w:p w:rsidR="00983600" w:rsidRDefault="00693486">
            <w:pPr>
              <w:pBdr>
                <w:top w:val="nil"/>
                <w:left w:val="nil"/>
                <w:bottom w:val="nil"/>
                <w:right w:val="nil"/>
                <w:between w:val="nil"/>
              </w:pBdr>
              <w:spacing w:line="240" w:lineRule="auto"/>
              <w:ind w:left="0" w:hanging="2"/>
              <w:rPr>
                <w:color w:val="000000"/>
              </w:rPr>
            </w:pPr>
            <w:r>
              <w:rPr>
                <w:i/>
                <w:color w:val="000000"/>
              </w:rPr>
              <w:t>- sestrojí výšky trojúhelníka</w:t>
            </w:r>
          </w:p>
          <w:p w:rsidR="00983600" w:rsidRDefault="00693486">
            <w:pPr>
              <w:pBdr>
                <w:top w:val="nil"/>
                <w:left w:val="nil"/>
                <w:bottom w:val="nil"/>
                <w:right w:val="nil"/>
                <w:between w:val="nil"/>
              </w:pBdr>
              <w:spacing w:line="240" w:lineRule="auto"/>
              <w:ind w:left="0" w:hanging="2"/>
              <w:rPr>
                <w:color w:val="000000"/>
              </w:rPr>
            </w:pPr>
            <w:r>
              <w:rPr>
                <w:i/>
                <w:color w:val="000000"/>
              </w:rPr>
              <w:t>- sestrojí těžnice a těžiště troj.</w:t>
            </w:r>
          </w:p>
          <w:p w:rsidR="00983600" w:rsidRDefault="00693486">
            <w:pPr>
              <w:keepNext/>
              <w:pBdr>
                <w:top w:val="nil"/>
                <w:left w:val="nil"/>
                <w:bottom w:val="nil"/>
                <w:right w:val="nil"/>
                <w:between w:val="nil"/>
              </w:pBdr>
              <w:spacing w:line="240" w:lineRule="auto"/>
              <w:ind w:left="0" w:hanging="2"/>
              <w:rPr>
                <w:color w:val="000000"/>
              </w:rPr>
            </w:pPr>
            <w:r>
              <w:rPr>
                <w:i/>
                <w:color w:val="000000"/>
              </w:rPr>
              <w:t>- sestrojí kružnici opsanou a vepsanou trojúhelníku</w:t>
            </w:r>
          </w:p>
        </w:tc>
        <w:tc>
          <w:tcPr>
            <w:tcW w:w="3071"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color w:val="000000"/>
              </w:rPr>
              <w:t>Úhel</w:t>
            </w:r>
          </w:p>
          <w:p w:rsidR="00983600" w:rsidRDefault="00693486">
            <w:pPr>
              <w:pBdr>
                <w:top w:val="nil"/>
                <w:left w:val="nil"/>
                <w:bottom w:val="nil"/>
                <w:right w:val="nil"/>
                <w:between w:val="nil"/>
              </w:pBdr>
              <w:spacing w:line="240" w:lineRule="auto"/>
              <w:ind w:left="0" w:hanging="2"/>
              <w:rPr>
                <w:color w:val="000000"/>
              </w:rPr>
            </w:pPr>
            <w:r>
              <w:rPr>
                <w:color w:val="000000"/>
              </w:rPr>
              <w:t>Osa úhlu</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Konstrukce úhlu dané velikosti</w:t>
            </w:r>
          </w:p>
          <w:p w:rsidR="00983600" w:rsidRDefault="00693486">
            <w:pPr>
              <w:pBdr>
                <w:top w:val="nil"/>
                <w:left w:val="nil"/>
                <w:bottom w:val="nil"/>
                <w:right w:val="nil"/>
                <w:between w:val="nil"/>
              </w:pBdr>
              <w:spacing w:line="240" w:lineRule="auto"/>
              <w:ind w:left="0" w:hanging="2"/>
              <w:rPr>
                <w:color w:val="000000"/>
              </w:rPr>
            </w:pPr>
            <w:r>
              <w:rPr>
                <w:color w:val="000000"/>
              </w:rPr>
              <w:t>Druhy úhlů</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Sčítání a odčítání úhlů</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Osová souměrnost</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Vnitřní úhly v trojúhelníku</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Typy trojúhelníků</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Výšky trojúhelníku</w:t>
            </w:r>
          </w:p>
          <w:p w:rsidR="00983600" w:rsidRDefault="00693486">
            <w:pPr>
              <w:pBdr>
                <w:top w:val="nil"/>
                <w:left w:val="nil"/>
                <w:bottom w:val="nil"/>
                <w:right w:val="nil"/>
                <w:between w:val="nil"/>
              </w:pBdr>
              <w:spacing w:line="240" w:lineRule="auto"/>
              <w:ind w:left="0" w:hanging="2"/>
              <w:rPr>
                <w:color w:val="000000"/>
              </w:rPr>
            </w:pPr>
            <w:r>
              <w:rPr>
                <w:color w:val="000000"/>
              </w:rPr>
              <w:t>Těžnice a těžiště trojúhelníku</w:t>
            </w:r>
          </w:p>
          <w:p w:rsidR="00983600" w:rsidRDefault="00693486">
            <w:pPr>
              <w:pBdr>
                <w:top w:val="nil"/>
                <w:left w:val="nil"/>
                <w:bottom w:val="nil"/>
                <w:right w:val="nil"/>
                <w:between w:val="nil"/>
              </w:pBdr>
              <w:spacing w:line="240" w:lineRule="auto"/>
              <w:ind w:left="0" w:hanging="2"/>
              <w:rPr>
                <w:color w:val="000000"/>
              </w:rPr>
            </w:pPr>
            <w:r>
              <w:rPr>
                <w:color w:val="000000"/>
              </w:rPr>
              <w:t>Kružnice opsaná a vepsaná trojúhelníku</w:t>
            </w:r>
          </w:p>
        </w:tc>
        <w:tc>
          <w:tcPr>
            <w:tcW w:w="3149" w:type="dxa"/>
            <w:tcBorders>
              <w:top w:val="single" w:sz="4" w:space="0" w:color="000000"/>
              <w:left w:val="single" w:sz="4" w:space="0" w:color="000000"/>
              <w:bottom w:val="single" w:sz="4" w:space="0" w:color="000000"/>
              <w:right w:val="single" w:sz="4" w:space="0" w:color="000000"/>
            </w:tcBorders>
          </w:tcPr>
          <w:p w:rsidR="00983600" w:rsidRDefault="00983600">
            <w:pPr>
              <w:keepNext/>
              <w:pBdr>
                <w:top w:val="nil"/>
                <w:left w:val="nil"/>
                <w:bottom w:val="nil"/>
                <w:right w:val="nil"/>
                <w:between w:val="nil"/>
              </w:pBdr>
              <w:spacing w:line="240" w:lineRule="auto"/>
              <w:ind w:left="0" w:hanging="2"/>
              <w:jc w:val="center"/>
              <w:rPr>
                <w:b/>
                <w:color w:val="000000"/>
              </w:rPr>
            </w:pPr>
          </w:p>
        </w:tc>
      </w:tr>
      <w:tr w:rsidR="00983600">
        <w:trPr>
          <w:trHeight w:val="139"/>
        </w:trPr>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Krychle a kvádr</w:t>
            </w:r>
          </w:p>
        </w:tc>
      </w:tr>
      <w:tr w:rsidR="00983600">
        <w:trPr>
          <w:trHeight w:val="139"/>
        </w:trPr>
        <w:tc>
          <w:tcPr>
            <w:tcW w:w="307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dokáže načrtnout a narýsovat tělesa a jejich sítě</w:t>
            </w:r>
          </w:p>
          <w:p w:rsidR="00983600" w:rsidRDefault="00693486">
            <w:pPr>
              <w:pBdr>
                <w:top w:val="nil"/>
                <w:left w:val="nil"/>
                <w:bottom w:val="nil"/>
                <w:right w:val="nil"/>
                <w:between w:val="nil"/>
              </w:pBdr>
              <w:spacing w:line="240" w:lineRule="auto"/>
              <w:ind w:left="0" w:hanging="2"/>
              <w:rPr>
                <w:color w:val="000000"/>
              </w:rPr>
            </w:pPr>
            <w:r>
              <w:rPr>
                <w:i/>
                <w:color w:val="000000"/>
              </w:rPr>
              <w:t>- vypočítá povrch a objem obou těles</w:t>
            </w:r>
          </w:p>
          <w:p w:rsidR="00983600" w:rsidRDefault="00693486">
            <w:pPr>
              <w:keepNext/>
              <w:pBdr>
                <w:top w:val="nil"/>
                <w:left w:val="nil"/>
                <w:bottom w:val="nil"/>
                <w:right w:val="nil"/>
                <w:between w:val="nil"/>
              </w:pBdr>
              <w:spacing w:line="240" w:lineRule="auto"/>
              <w:ind w:left="0" w:hanging="2"/>
              <w:rPr>
                <w:color w:val="000000"/>
              </w:rPr>
            </w:pPr>
            <w:r>
              <w:rPr>
                <w:i/>
                <w:color w:val="000000"/>
              </w:rPr>
              <w:t>- zvládá převody jednotek</w:t>
            </w:r>
          </w:p>
        </w:tc>
        <w:tc>
          <w:tcPr>
            <w:tcW w:w="3071"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color w:val="000000"/>
              </w:rPr>
              <w:t>Tělesa a jejich sítě</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Povrch a objem krychle a kvádru</w:t>
            </w:r>
          </w:p>
          <w:p w:rsidR="00983600" w:rsidRDefault="00693486">
            <w:pPr>
              <w:pBdr>
                <w:top w:val="nil"/>
                <w:left w:val="nil"/>
                <w:bottom w:val="nil"/>
                <w:right w:val="nil"/>
                <w:between w:val="nil"/>
              </w:pBdr>
              <w:spacing w:line="240" w:lineRule="auto"/>
              <w:ind w:left="0" w:hanging="2"/>
              <w:rPr>
                <w:color w:val="000000"/>
              </w:rPr>
            </w:pPr>
            <w:r>
              <w:rPr>
                <w:color w:val="000000"/>
              </w:rPr>
              <w:t>Převody jednotek</w:t>
            </w:r>
          </w:p>
        </w:tc>
        <w:tc>
          <w:tcPr>
            <w:tcW w:w="3149" w:type="dxa"/>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b/>
                <w:color w:val="000000"/>
              </w:rPr>
              <w:t xml:space="preserve">OSV - </w:t>
            </w:r>
            <w:r>
              <w:rPr>
                <w:color w:val="000000"/>
              </w:rPr>
              <w:t>kreativita</w:t>
            </w:r>
          </w:p>
          <w:p w:rsidR="00983600" w:rsidRDefault="00983600">
            <w:pPr>
              <w:keepNext/>
              <w:pBdr>
                <w:top w:val="nil"/>
                <w:left w:val="nil"/>
                <w:bottom w:val="nil"/>
                <w:right w:val="nil"/>
                <w:between w:val="nil"/>
              </w:pBdr>
              <w:spacing w:line="240" w:lineRule="auto"/>
              <w:ind w:left="0" w:hanging="2"/>
              <w:rPr>
                <w:b/>
                <w:color w:val="000000"/>
              </w:rPr>
            </w:pPr>
          </w:p>
          <w:p w:rsidR="00983600" w:rsidRDefault="00983600">
            <w:pPr>
              <w:keepNext/>
              <w:pBdr>
                <w:top w:val="nil"/>
                <w:left w:val="nil"/>
                <w:bottom w:val="nil"/>
                <w:right w:val="nil"/>
                <w:between w:val="nil"/>
              </w:pBdr>
              <w:spacing w:line="240" w:lineRule="auto"/>
              <w:ind w:left="0" w:hanging="2"/>
              <w:rPr>
                <w:b/>
                <w:color w:val="000000"/>
              </w:rPr>
            </w:pPr>
          </w:p>
          <w:p w:rsidR="00983600" w:rsidRDefault="00693486">
            <w:pPr>
              <w:keepNext/>
              <w:pBdr>
                <w:top w:val="nil"/>
                <w:left w:val="nil"/>
                <w:bottom w:val="nil"/>
                <w:right w:val="nil"/>
                <w:between w:val="nil"/>
              </w:pBdr>
              <w:spacing w:line="240" w:lineRule="auto"/>
              <w:ind w:left="0" w:hanging="2"/>
              <w:rPr>
                <w:color w:val="000000"/>
              </w:rPr>
            </w:pPr>
            <w:r>
              <w:rPr>
                <w:b/>
                <w:color w:val="000000"/>
              </w:rPr>
              <w:t xml:space="preserve">Fyzika </w:t>
            </w:r>
            <w:r>
              <w:rPr>
                <w:color w:val="000000"/>
              </w:rPr>
              <w:t>-  převod jednotek objemu</w:t>
            </w:r>
          </w:p>
        </w:tc>
      </w:tr>
      <w:tr w:rsidR="00983600">
        <w:trPr>
          <w:trHeight w:val="139"/>
        </w:trPr>
        <w:tc>
          <w:tcPr>
            <w:tcW w:w="307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zapojí se do matematických soutěží</w:t>
            </w:r>
          </w:p>
        </w:tc>
        <w:tc>
          <w:tcPr>
            <w:tcW w:w="3071"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color w:val="000000"/>
              </w:rPr>
              <w:t>Pythagoriáda, Klokan</w:t>
            </w:r>
          </w:p>
          <w:p w:rsidR="00983600" w:rsidRDefault="00693486">
            <w:pPr>
              <w:pBdr>
                <w:top w:val="nil"/>
                <w:left w:val="nil"/>
                <w:bottom w:val="nil"/>
                <w:right w:val="nil"/>
                <w:between w:val="nil"/>
              </w:pBdr>
              <w:spacing w:line="240" w:lineRule="auto"/>
              <w:ind w:left="0" w:hanging="2"/>
              <w:rPr>
                <w:color w:val="000000"/>
              </w:rPr>
            </w:pPr>
            <w:r>
              <w:rPr>
                <w:color w:val="000000"/>
              </w:rPr>
              <w:t>Matematická olympiáda</w:t>
            </w:r>
          </w:p>
        </w:tc>
        <w:tc>
          <w:tcPr>
            <w:tcW w:w="3149" w:type="dxa"/>
            <w:tcBorders>
              <w:top w:val="single" w:sz="4" w:space="0" w:color="000000"/>
              <w:left w:val="single" w:sz="4" w:space="0" w:color="000000"/>
              <w:bottom w:val="single" w:sz="4" w:space="0" w:color="000000"/>
              <w:right w:val="single" w:sz="4" w:space="0" w:color="000000"/>
            </w:tcBorders>
          </w:tcPr>
          <w:p w:rsidR="00983600" w:rsidRDefault="00983600">
            <w:pPr>
              <w:keepNext/>
              <w:pBdr>
                <w:top w:val="nil"/>
                <w:left w:val="nil"/>
                <w:bottom w:val="nil"/>
                <w:right w:val="nil"/>
                <w:between w:val="nil"/>
              </w:pBdr>
              <w:spacing w:line="240" w:lineRule="auto"/>
              <w:ind w:left="0" w:hanging="2"/>
              <w:rPr>
                <w:b/>
                <w:color w:val="000000"/>
              </w:rPr>
            </w:pPr>
          </w:p>
        </w:tc>
      </w:tr>
    </w:tbl>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1" w:hanging="3"/>
        <w:jc w:val="center"/>
        <w:rPr>
          <w:b/>
          <w:color w:val="000000"/>
          <w:sz w:val="28"/>
          <w:szCs w:val="28"/>
        </w:rPr>
      </w:pPr>
      <w:r>
        <w:rPr>
          <w:b/>
          <w:color w:val="000000"/>
          <w:sz w:val="28"/>
          <w:szCs w:val="28"/>
        </w:rPr>
        <w:lastRenderedPageBreak/>
        <w:t>Matematika - 7. ročník</w:t>
      </w:r>
    </w:p>
    <w:p w:rsidR="00983600" w:rsidRDefault="00983600">
      <w:pPr>
        <w:pBdr>
          <w:top w:val="nil"/>
          <w:left w:val="nil"/>
          <w:bottom w:val="nil"/>
          <w:right w:val="nil"/>
          <w:between w:val="nil"/>
        </w:pBdr>
        <w:spacing w:line="240" w:lineRule="auto"/>
        <w:ind w:left="0" w:hanging="2"/>
        <w:rPr>
          <w:color w:val="000000"/>
        </w:rPr>
      </w:pPr>
    </w:p>
    <w:tbl>
      <w:tblPr>
        <w:tblStyle w:val="aff"/>
        <w:tblW w:w="9239" w:type="dxa"/>
        <w:tblInd w:w="-110" w:type="dxa"/>
        <w:tblLayout w:type="fixed"/>
        <w:tblLook w:val="0000" w:firstRow="0" w:lastRow="0" w:firstColumn="0" w:lastColumn="0" w:noHBand="0" w:noVBand="0"/>
      </w:tblPr>
      <w:tblGrid>
        <w:gridCol w:w="3053"/>
        <w:gridCol w:w="3053"/>
        <w:gridCol w:w="3133"/>
      </w:tblGrid>
      <w:tr w:rsidR="00983600">
        <w:tc>
          <w:tcPr>
            <w:tcW w:w="305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Očekávané výstupy</w:t>
            </w:r>
          </w:p>
        </w:tc>
        <w:tc>
          <w:tcPr>
            <w:tcW w:w="305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Učivo</w:t>
            </w:r>
          </w:p>
        </w:tc>
        <w:tc>
          <w:tcPr>
            <w:tcW w:w="3133"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c>
          <w:tcPr>
            <w:tcW w:w="9239"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Racionální čísla</w:t>
            </w:r>
          </w:p>
        </w:tc>
      </w:tr>
      <w:tr w:rsidR="00983600">
        <w:tc>
          <w:tcPr>
            <w:tcW w:w="9239"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xml:space="preserve">Žák </w:t>
            </w:r>
          </w:p>
        </w:tc>
      </w:tr>
      <w:tr w:rsidR="00983600">
        <w:tc>
          <w:tcPr>
            <w:tcW w:w="305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zobrazí zlomek na číselné ose</w:t>
            </w:r>
          </w:p>
          <w:p w:rsidR="00983600" w:rsidRDefault="00693486">
            <w:pPr>
              <w:pBdr>
                <w:top w:val="nil"/>
                <w:left w:val="nil"/>
                <w:bottom w:val="nil"/>
                <w:right w:val="nil"/>
                <w:between w:val="nil"/>
              </w:pBdr>
              <w:spacing w:line="240" w:lineRule="auto"/>
              <w:ind w:left="0" w:hanging="2"/>
              <w:rPr>
                <w:color w:val="000000"/>
              </w:rPr>
            </w:pPr>
            <w:r>
              <w:rPr>
                <w:i/>
                <w:color w:val="000000"/>
              </w:rPr>
              <w:t>- umí krátit a rozšiřovat zlomky</w:t>
            </w:r>
          </w:p>
          <w:p w:rsidR="00983600" w:rsidRDefault="00693486">
            <w:pPr>
              <w:pBdr>
                <w:top w:val="nil"/>
                <w:left w:val="nil"/>
                <w:bottom w:val="nil"/>
                <w:right w:val="nil"/>
                <w:between w:val="nil"/>
              </w:pBdr>
              <w:spacing w:line="240" w:lineRule="auto"/>
              <w:ind w:left="0" w:hanging="2"/>
              <w:rPr>
                <w:color w:val="000000"/>
              </w:rPr>
            </w:pPr>
            <w:r>
              <w:rPr>
                <w:i/>
                <w:color w:val="000000"/>
              </w:rPr>
              <w:t>- porovnává dva zlomky</w:t>
            </w:r>
          </w:p>
          <w:p w:rsidR="00983600" w:rsidRDefault="00693486">
            <w:pPr>
              <w:pBdr>
                <w:top w:val="nil"/>
                <w:left w:val="nil"/>
                <w:bottom w:val="nil"/>
                <w:right w:val="nil"/>
                <w:between w:val="nil"/>
              </w:pBdr>
              <w:spacing w:line="240" w:lineRule="auto"/>
              <w:ind w:left="0" w:hanging="2"/>
              <w:rPr>
                <w:color w:val="000000"/>
              </w:rPr>
            </w:pPr>
            <w:r>
              <w:rPr>
                <w:i/>
                <w:color w:val="000000"/>
              </w:rPr>
              <w:t>- převede dva zlomky na des. číslo a naopak</w:t>
            </w:r>
          </w:p>
          <w:p w:rsidR="00983600" w:rsidRDefault="00693486">
            <w:pPr>
              <w:pBdr>
                <w:top w:val="nil"/>
                <w:left w:val="nil"/>
                <w:bottom w:val="nil"/>
                <w:right w:val="nil"/>
                <w:between w:val="nil"/>
              </w:pBdr>
              <w:spacing w:line="240" w:lineRule="auto"/>
              <w:ind w:left="0" w:hanging="2"/>
              <w:rPr>
                <w:color w:val="000000"/>
              </w:rPr>
            </w:pPr>
            <w:r>
              <w:rPr>
                <w:i/>
                <w:color w:val="000000"/>
              </w:rPr>
              <w:t>- převede smíšené číslo na zlomek a naopak</w:t>
            </w:r>
          </w:p>
          <w:p w:rsidR="00983600" w:rsidRDefault="00693486">
            <w:pPr>
              <w:pBdr>
                <w:top w:val="nil"/>
                <w:left w:val="nil"/>
                <w:bottom w:val="nil"/>
                <w:right w:val="nil"/>
                <w:between w:val="nil"/>
              </w:pBdr>
              <w:spacing w:line="240" w:lineRule="auto"/>
              <w:ind w:left="0" w:hanging="2"/>
              <w:rPr>
                <w:color w:val="000000"/>
              </w:rPr>
            </w:pPr>
            <w:r>
              <w:rPr>
                <w:i/>
                <w:color w:val="000000"/>
              </w:rPr>
              <w:t>- umí sčítat a odčítat zlomky, násobit a dělit je</w:t>
            </w:r>
          </w:p>
          <w:p w:rsidR="00983600" w:rsidRDefault="00693486">
            <w:pPr>
              <w:pBdr>
                <w:top w:val="nil"/>
                <w:left w:val="nil"/>
                <w:bottom w:val="nil"/>
                <w:right w:val="nil"/>
                <w:between w:val="nil"/>
              </w:pBdr>
              <w:spacing w:line="240" w:lineRule="auto"/>
              <w:ind w:left="0" w:hanging="2"/>
              <w:rPr>
                <w:color w:val="000000"/>
              </w:rPr>
            </w:pPr>
            <w:r>
              <w:rPr>
                <w:i/>
                <w:color w:val="000000"/>
              </w:rPr>
              <w:t>- využívá zlomky v praktických úlohách</w:t>
            </w:r>
          </w:p>
          <w:p w:rsidR="00983600" w:rsidRDefault="00693486">
            <w:pPr>
              <w:pBdr>
                <w:top w:val="nil"/>
                <w:left w:val="nil"/>
                <w:bottom w:val="nil"/>
                <w:right w:val="nil"/>
                <w:between w:val="nil"/>
              </w:pBdr>
              <w:spacing w:line="240" w:lineRule="auto"/>
              <w:ind w:left="0" w:hanging="2"/>
              <w:rPr>
                <w:color w:val="000000"/>
              </w:rPr>
            </w:pPr>
            <w:r>
              <w:rPr>
                <w:i/>
                <w:color w:val="000000"/>
              </w:rPr>
              <w:t>- rozliší kladné a zápor</w:t>
            </w:r>
            <w:r>
              <w:rPr>
                <w:i/>
                <w:color w:val="000000"/>
              </w:rPr>
              <w:t>né celé číslo</w:t>
            </w:r>
          </w:p>
          <w:p w:rsidR="00983600" w:rsidRDefault="00693486">
            <w:pPr>
              <w:keepNext/>
              <w:pBdr>
                <w:top w:val="nil"/>
                <w:left w:val="nil"/>
                <w:bottom w:val="nil"/>
                <w:right w:val="nil"/>
                <w:between w:val="nil"/>
              </w:pBdr>
              <w:spacing w:line="240" w:lineRule="auto"/>
              <w:ind w:left="0" w:hanging="2"/>
              <w:rPr>
                <w:color w:val="000000"/>
              </w:rPr>
            </w:pPr>
            <w:r>
              <w:rPr>
                <w:i/>
                <w:color w:val="000000"/>
              </w:rPr>
              <w:t>- zobrazí celé číslo na číselné ose</w:t>
            </w:r>
          </w:p>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i/>
                <w:color w:val="000000"/>
              </w:rPr>
              <w:t xml:space="preserve">- určí absolutní hodnotu </w:t>
            </w:r>
          </w:p>
          <w:p w:rsidR="00983600" w:rsidRDefault="00693486">
            <w:pPr>
              <w:pBdr>
                <w:top w:val="nil"/>
                <w:left w:val="nil"/>
                <w:bottom w:val="nil"/>
                <w:right w:val="nil"/>
                <w:between w:val="nil"/>
              </w:pBdr>
              <w:spacing w:line="240" w:lineRule="auto"/>
              <w:ind w:left="0" w:hanging="2"/>
              <w:rPr>
                <w:color w:val="000000"/>
              </w:rPr>
            </w:pPr>
            <w:r>
              <w:rPr>
                <w:i/>
                <w:color w:val="000000"/>
              </w:rPr>
              <w:t>- určí opačné číslo a porovná celá čísla</w:t>
            </w:r>
          </w:p>
          <w:p w:rsidR="00983600" w:rsidRDefault="00693486">
            <w:pPr>
              <w:pBdr>
                <w:top w:val="nil"/>
                <w:left w:val="nil"/>
                <w:bottom w:val="nil"/>
                <w:right w:val="nil"/>
                <w:between w:val="nil"/>
              </w:pBdr>
              <w:spacing w:line="240" w:lineRule="auto"/>
              <w:ind w:left="0" w:hanging="2"/>
              <w:rPr>
                <w:color w:val="000000"/>
              </w:rPr>
            </w:pPr>
            <w:r>
              <w:rPr>
                <w:i/>
                <w:color w:val="000000"/>
              </w:rPr>
              <w:t>- dokáže sčítat, odčítat, násobit a dělit celá čísla</w:t>
            </w:r>
          </w:p>
          <w:p w:rsidR="00983600" w:rsidRDefault="00693486">
            <w:pPr>
              <w:pBdr>
                <w:top w:val="nil"/>
                <w:left w:val="nil"/>
                <w:bottom w:val="nil"/>
                <w:right w:val="nil"/>
                <w:between w:val="nil"/>
              </w:pBdr>
              <w:spacing w:line="240" w:lineRule="auto"/>
              <w:ind w:left="0" w:hanging="2"/>
              <w:rPr>
                <w:color w:val="000000"/>
              </w:rPr>
            </w:pPr>
            <w:r>
              <w:rPr>
                <w:i/>
                <w:color w:val="000000"/>
              </w:rPr>
              <w:t>- využívá znalostí v úlohách z praxe</w:t>
            </w:r>
          </w:p>
          <w:p w:rsidR="00983600" w:rsidRDefault="00693486">
            <w:pPr>
              <w:pBdr>
                <w:top w:val="nil"/>
                <w:left w:val="nil"/>
                <w:bottom w:val="nil"/>
                <w:right w:val="nil"/>
                <w:between w:val="nil"/>
              </w:pBdr>
              <w:spacing w:line="240" w:lineRule="auto"/>
              <w:ind w:left="0" w:hanging="2"/>
              <w:rPr>
                <w:color w:val="000000"/>
              </w:rPr>
            </w:pPr>
            <w:r>
              <w:rPr>
                <w:i/>
                <w:color w:val="000000"/>
              </w:rPr>
              <w:t>- zobrazí číslo na ose</w:t>
            </w:r>
          </w:p>
          <w:p w:rsidR="00983600" w:rsidRDefault="00693486">
            <w:pPr>
              <w:pBdr>
                <w:top w:val="nil"/>
                <w:left w:val="nil"/>
                <w:bottom w:val="nil"/>
                <w:right w:val="nil"/>
                <w:between w:val="nil"/>
              </w:pBdr>
              <w:spacing w:line="240" w:lineRule="auto"/>
              <w:ind w:left="0" w:hanging="2"/>
              <w:rPr>
                <w:color w:val="000000"/>
              </w:rPr>
            </w:pPr>
            <w:r>
              <w:rPr>
                <w:i/>
                <w:color w:val="000000"/>
              </w:rPr>
              <w:t>- porovnává racionální čísla</w:t>
            </w:r>
          </w:p>
          <w:p w:rsidR="00983600" w:rsidRDefault="00693486">
            <w:pPr>
              <w:pBdr>
                <w:top w:val="nil"/>
                <w:left w:val="nil"/>
                <w:bottom w:val="nil"/>
                <w:right w:val="nil"/>
                <w:between w:val="nil"/>
              </w:pBdr>
              <w:spacing w:line="240" w:lineRule="auto"/>
              <w:ind w:left="0" w:hanging="2"/>
              <w:rPr>
                <w:color w:val="000000"/>
              </w:rPr>
            </w:pPr>
            <w:r>
              <w:rPr>
                <w:i/>
                <w:color w:val="000000"/>
              </w:rPr>
              <w:t>- určí absolutní hodnotu</w:t>
            </w:r>
          </w:p>
          <w:p w:rsidR="00983600" w:rsidRDefault="00693486">
            <w:pPr>
              <w:pBdr>
                <w:top w:val="nil"/>
                <w:left w:val="nil"/>
                <w:bottom w:val="nil"/>
                <w:right w:val="nil"/>
                <w:between w:val="nil"/>
              </w:pBdr>
              <w:spacing w:line="240" w:lineRule="auto"/>
              <w:ind w:left="0" w:hanging="2"/>
              <w:rPr>
                <w:color w:val="000000"/>
              </w:rPr>
            </w:pPr>
            <w:r>
              <w:rPr>
                <w:i/>
                <w:color w:val="000000"/>
              </w:rPr>
              <w:t>- umí sčítat, odčítat, násobit a dělit racionální čísla</w:t>
            </w:r>
          </w:p>
          <w:p w:rsidR="00983600" w:rsidRDefault="00693486">
            <w:pPr>
              <w:pBdr>
                <w:top w:val="nil"/>
                <w:left w:val="nil"/>
                <w:bottom w:val="nil"/>
                <w:right w:val="nil"/>
                <w:between w:val="nil"/>
              </w:pBdr>
              <w:spacing w:line="240" w:lineRule="auto"/>
              <w:ind w:left="0" w:hanging="2"/>
              <w:rPr>
                <w:color w:val="000000"/>
              </w:rPr>
            </w:pPr>
            <w:r>
              <w:rPr>
                <w:i/>
                <w:color w:val="000000"/>
              </w:rPr>
              <w:t>- aplikuje znalosti na jednoduchých úlohách z praxe</w:t>
            </w:r>
          </w:p>
        </w:tc>
        <w:tc>
          <w:tcPr>
            <w:tcW w:w="305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Zlomky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Početní operace se zlomky</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Smíšené číslo</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Celá čísla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Početní operace s celými čísly</w:t>
            </w: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color w:val="000000"/>
              </w:rPr>
              <w:t>Racionální čísla</w:t>
            </w: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color w:val="000000"/>
              </w:rPr>
              <w:t>Početní operace s racionálními čísly</w:t>
            </w:r>
          </w:p>
        </w:tc>
        <w:tc>
          <w:tcPr>
            <w:tcW w:w="3133"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OSV – </w:t>
            </w:r>
            <w:r>
              <w:rPr>
                <w:color w:val="000000"/>
              </w:rPr>
              <w:t>rozvoj schopností poznávání</w:t>
            </w:r>
          </w:p>
          <w:p w:rsidR="00983600" w:rsidRDefault="00693486">
            <w:pPr>
              <w:pBdr>
                <w:top w:val="nil"/>
                <w:left w:val="nil"/>
                <w:bottom w:val="nil"/>
                <w:right w:val="nil"/>
                <w:between w:val="nil"/>
              </w:pBdr>
              <w:spacing w:line="240" w:lineRule="auto"/>
              <w:ind w:left="0" w:hanging="2"/>
              <w:rPr>
                <w:color w:val="000000"/>
              </w:rPr>
            </w:pPr>
            <w:r>
              <w:rPr>
                <w:color w:val="000000"/>
              </w:rPr>
              <w:t>- kooperace a kompetice</w:t>
            </w:r>
          </w:p>
          <w:p w:rsidR="00983600" w:rsidRDefault="00693486">
            <w:pPr>
              <w:pBdr>
                <w:top w:val="nil"/>
                <w:left w:val="nil"/>
                <w:bottom w:val="nil"/>
                <w:right w:val="nil"/>
                <w:between w:val="nil"/>
              </w:pBdr>
              <w:spacing w:line="240" w:lineRule="auto"/>
              <w:ind w:left="0" w:hanging="2"/>
              <w:rPr>
                <w:color w:val="000000"/>
              </w:rPr>
            </w:pPr>
            <w:r>
              <w:rPr>
                <w:color w:val="000000"/>
              </w:rPr>
              <w:t>- psychohygiena</w:t>
            </w:r>
          </w:p>
          <w:p w:rsidR="00983600" w:rsidRDefault="00693486">
            <w:pPr>
              <w:pBdr>
                <w:top w:val="nil"/>
                <w:left w:val="nil"/>
                <w:bottom w:val="nil"/>
                <w:right w:val="nil"/>
                <w:between w:val="nil"/>
              </w:pBdr>
              <w:spacing w:line="240" w:lineRule="auto"/>
              <w:ind w:left="0" w:hanging="2"/>
              <w:rPr>
                <w:color w:val="000000"/>
              </w:rPr>
            </w:pPr>
            <w:r>
              <w:rPr>
                <w:color w:val="000000"/>
              </w:rPr>
              <w:t>- sebepoznání a sebepojetí</w:t>
            </w:r>
          </w:p>
        </w:tc>
      </w:tr>
      <w:tr w:rsidR="00983600">
        <w:tc>
          <w:tcPr>
            <w:tcW w:w="9239"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Poměr, přímá a nepřímá úměrnost, procenta a úroky</w:t>
            </w:r>
          </w:p>
        </w:tc>
      </w:tr>
      <w:tr w:rsidR="00983600">
        <w:tc>
          <w:tcPr>
            <w:tcW w:w="305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w:t>
            </w:r>
            <w:r>
              <w:rPr>
                <w:b/>
                <w:i/>
                <w:color w:val="000000"/>
              </w:rPr>
              <w:t xml:space="preserve"> </w:t>
            </w:r>
            <w:r>
              <w:rPr>
                <w:i/>
                <w:color w:val="000000"/>
              </w:rPr>
              <w:t>určí poměr dvou veličin</w:t>
            </w:r>
          </w:p>
          <w:p w:rsidR="00983600" w:rsidRDefault="00693486">
            <w:pPr>
              <w:pBdr>
                <w:top w:val="nil"/>
                <w:left w:val="nil"/>
                <w:bottom w:val="nil"/>
                <w:right w:val="nil"/>
                <w:between w:val="nil"/>
              </w:pBdr>
              <w:spacing w:line="240" w:lineRule="auto"/>
              <w:ind w:left="0" w:hanging="2"/>
              <w:rPr>
                <w:color w:val="000000"/>
              </w:rPr>
            </w:pPr>
            <w:r>
              <w:rPr>
                <w:i/>
                <w:color w:val="000000"/>
              </w:rPr>
              <w:t>- umí zkrátit a rozšířit daný poměr</w:t>
            </w:r>
          </w:p>
          <w:p w:rsidR="00983600" w:rsidRDefault="00693486">
            <w:pPr>
              <w:pBdr>
                <w:top w:val="nil"/>
                <w:left w:val="nil"/>
                <w:bottom w:val="nil"/>
                <w:right w:val="nil"/>
                <w:between w:val="nil"/>
              </w:pBdr>
              <w:spacing w:line="240" w:lineRule="auto"/>
              <w:ind w:left="0" w:hanging="2"/>
              <w:rPr>
                <w:color w:val="000000"/>
              </w:rPr>
            </w:pPr>
            <w:r>
              <w:rPr>
                <w:i/>
                <w:color w:val="000000"/>
              </w:rPr>
              <w:t>- dokáže zvětšit, zmenšit danou hodnotu v poměru daném</w:t>
            </w:r>
          </w:p>
          <w:p w:rsidR="00983600" w:rsidRDefault="00693486">
            <w:pPr>
              <w:pBdr>
                <w:top w:val="nil"/>
                <w:left w:val="nil"/>
                <w:bottom w:val="nil"/>
                <w:right w:val="nil"/>
                <w:between w:val="nil"/>
              </w:pBdr>
              <w:spacing w:line="240" w:lineRule="auto"/>
              <w:ind w:left="0" w:hanging="2"/>
              <w:rPr>
                <w:color w:val="000000"/>
              </w:rPr>
            </w:pPr>
            <w:r>
              <w:rPr>
                <w:i/>
                <w:color w:val="000000"/>
              </w:rPr>
              <w:t>- umí rozdělit celek v daném poměru</w:t>
            </w:r>
          </w:p>
          <w:p w:rsidR="00983600" w:rsidRDefault="00693486">
            <w:pPr>
              <w:pBdr>
                <w:top w:val="nil"/>
                <w:left w:val="nil"/>
                <w:bottom w:val="nil"/>
                <w:right w:val="nil"/>
                <w:between w:val="nil"/>
              </w:pBdr>
              <w:spacing w:line="240" w:lineRule="auto"/>
              <w:ind w:left="0" w:hanging="2"/>
              <w:rPr>
                <w:color w:val="000000"/>
              </w:rPr>
            </w:pPr>
            <w:r>
              <w:rPr>
                <w:i/>
                <w:color w:val="000000"/>
              </w:rPr>
              <w:t>- užívá poměr a postupný poměr</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dokáže užít měřítko map</w:t>
            </w:r>
          </w:p>
          <w:p w:rsidR="00983600" w:rsidRDefault="00693486">
            <w:pPr>
              <w:pBdr>
                <w:top w:val="nil"/>
                <w:left w:val="nil"/>
                <w:bottom w:val="nil"/>
                <w:right w:val="nil"/>
                <w:between w:val="nil"/>
              </w:pBdr>
              <w:spacing w:line="240" w:lineRule="auto"/>
              <w:ind w:left="0" w:hanging="2"/>
              <w:rPr>
                <w:color w:val="000000"/>
              </w:rPr>
            </w:pPr>
            <w:r>
              <w:rPr>
                <w:i/>
                <w:color w:val="000000"/>
              </w:rPr>
              <w:t>- sestaví tabulku přímé a nepřímé úměrnosti</w:t>
            </w:r>
          </w:p>
          <w:p w:rsidR="00983600" w:rsidRDefault="00693486">
            <w:pPr>
              <w:pBdr>
                <w:top w:val="nil"/>
                <w:left w:val="nil"/>
                <w:bottom w:val="nil"/>
                <w:right w:val="nil"/>
                <w:between w:val="nil"/>
              </w:pBdr>
              <w:spacing w:line="240" w:lineRule="auto"/>
              <w:ind w:left="0" w:hanging="2"/>
              <w:rPr>
                <w:color w:val="000000"/>
              </w:rPr>
            </w:pPr>
            <w:r>
              <w:rPr>
                <w:i/>
                <w:color w:val="000000"/>
              </w:rPr>
              <w:t>- ur</w:t>
            </w:r>
            <w:r>
              <w:rPr>
                <w:i/>
                <w:color w:val="000000"/>
              </w:rPr>
              <w:t>čí úměrnost</w:t>
            </w:r>
          </w:p>
          <w:p w:rsidR="00983600" w:rsidRDefault="00693486">
            <w:pPr>
              <w:pBdr>
                <w:top w:val="nil"/>
                <w:left w:val="nil"/>
                <w:bottom w:val="nil"/>
                <w:right w:val="nil"/>
                <w:between w:val="nil"/>
              </w:pBdr>
              <w:spacing w:line="240" w:lineRule="auto"/>
              <w:ind w:left="0" w:hanging="2"/>
              <w:rPr>
                <w:color w:val="000000"/>
              </w:rPr>
            </w:pPr>
            <w:r>
              <w:rPr>
                <w:i/>
                <w:color w:val="000000"/>
              </w:rPr>
              <w:t>- vyznačí bod souřadnicemi bodu a naopak určí souřadnice bodu</w:t>
            </w:r>
          </w:p>
          <w:p w:rsidR="00983600" w:rsidRDefault="00693486">
            <w:pPr>
              <w:pBdr>
                <w:top w:val="nil"/>
                <w:left w:val="nil"/>
                <w:bottom w:val="nil"/>
                <w:right w:val="nil"/>
                <w:between w:val="nil"/>
              </w:pBdr>
              <w:spacing w:line="240" w:lineRule="auto"/>
              <w:ind w:left="0" w:hanging="2"/>
              <w:rPr>
                <w:color w:val="000000"/>
              </w:rPr>
            </w:pPr>
            <w:r>
              <w:rPr>
                <w:i/>
                <w:color w:val="000000"/>
              </w:rPr>
              <w:t>- umí sestrojit grafy obou úměrností</w:t>
            </w:r>
          </w:p>
          <w:p w:rsidR="00983600" w:rsidRDefault="00693486">
            <w:pPr>
              <w:pBdr>
                <w:top w:val="nil"/>
                <w:left w:val="nil"/>
                <w:bottom w:val="nil"/>
                <w:right w:val="nil"/>
                <w:between w:val="nil"/>
              </w:pBdr>
              <w:spacing w:line="240" w:lineRule="auto"/>
              <w:ind w:left="0" w:hanging="2"/>
              <w:rPr>
                <w:color w:val="000000"/>
              </w:rPr>
            </w:pPr>
            <w:r>
              <w:rPr>
                <w:i/>
                <w:color w:val="000000"/>
              </w:rPr>
              <w:t>- řeší úlohy z praxe</w:t>
            </w:r>
          </w:p>
          <w:p w:rsidR="00983600" w:rsidRDefault="00693486">
            <w:pPr>
              <w:pBdr>
                <w:top w:val="nil"/>
                <w:left w:val="nil"/>
                <w:bottom w:val="nil"/>
                <w:right w:val="nil"/>
                <w:between w:val="nil"/>
              </w:pBdr>
              <w:spacing w:line="240" w:lineRule="auto"/>
              <w:ind w:left="0" w:hanging="2"/>
              <w:rPr>
                <w:color w:val="000000"/>
              </w:rPr>
            </w:pPr>
            <w:r>
              <w:rPr>
                <w:i/>
                <w:color w:val="000000"/>
              </w:rPr>
              <w:t>- vypočítá velikosti části odpovídající danému počtu procent</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určí celek </w:t>
            </w:r>
          </w:p>
          <w:p w:rsidR="00983600" w:rsidRDefault="00693486">
            <w:pPr>
              <w:pBdr>
                <w:top w:val="nil"/>
                <w:left w:val="nil"/>
                <w:bottom w:val="nil"/>
                <w:right w:val="nil"/>
                <w:between w:val="nil"/>
              </w:pBdr>
              <w:spacing w:line="240" w:lineRule="auto"/>
              <w:ind w:left="0" w:hanging="2"/>
              <w:rPr>
                <w:color w:val="000000"/>
              </w:rPr>
            </w:pPr>
            <w:r>
              <w:rPr>
                <w:i/>
                <w:color w:val="000000"/>
              </w:rPr>
              <w:t>- vypočítá, kolik procent z celku je daná část</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w:t>
            </w:r>
            <w:r>
              <w:rPr>
                <w:i/>
                <w:color w:val="000000"/>
              </w:rPr>
              <w:t>užívá znalostí při řešení úloh</w:t>
            </w:r>
          </w:p>
          <w:p w:rsidR="00983600" w:rsidRDefault="00693486">
            <w:pPr>
              <w:pBdr>
                <w:top w:val="nil"/>
                <w:left w:val="nil"/>
                <w:bottom w:val="nil"/>
                <w:right w:val="nil"/>
                <w:between w:val="nil"/>
              </w:pBdr>
              <w:spacing w:line="240" w:lineRule="auto"/>
              <w:ind w:left="0" w:hanging="2"/>
              <w:rPr>
                <w:color w:val="000000"/>
              </w:rPr>
            </w:pPr>
            <w:r>
              <w:rPr>
                <w:i/>
                <w:color w:val="000000"/>
              </w:rPr>
              <w:t>- vypočítá pro vložený, či zapůjčený kapitál a pro danou úrokovou míru odpovídající úrok</w:t>
            </w:r>
          </w:p>
          <w:p w:rsidR="00983600" w:rsidRDefault="00693486">
            <w:pPr>
              <w:pBdr>
                <w:top w:val="nil"/>
                <w:left w:val="nil"/>
                <w:bottom w:val="nil"/>
                <w:right w:val="nil"/>
                <w:between w:val="nil"/>
              </w:pBdr>
              <w:spacing w:line="240" w:lineRule="auto"/>
              <w:ind w:left="0" w:hanging="2"/>
              <w:rPr>
                <w:color w:val="000000"/>
              </w:rPr>
            </w:pPr>
            <w:r>
              <w:rPr>
                <w:i/>
                <w:color w:val="000000"/>
              </w:rPr>
              <w:t>- vypočítá daň z úroku a daň po zdanění</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řeší jednoduché úlohy                                                       </w:t>
            </w:r>
          </w:p>
        </w:tc>
        <w:tc>
          <w:tcPr>
            <w:tcW w:w="305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color w:val="000000"/>
              </w:rPr>
              <w:lastRenderedPageBreak/>
              <w:t>Poměr</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Přímá a nepřímá úměrnost</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Souřadnice bodu</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Grafy úměrností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Procenta a jejich užití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color w:val="000000"/>
              </w:rPr>
              <w:t>Jednoduché úrokování</w:t>
            </w:r>
          </w:p>
        </w:tc>
        <w:tc>
          <w:tcPr>
            <w:tcW w:w="3133"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lastRenderedPageBreak/>
              <w:t xml:space="preserve">MV – </w:t>
            </w:r>
            <w:r>
              <w:rPr>
                <w:color w:val="000000"/>
              </w:rPr>
              <w:t>práce v realizačním týmu</w:t>
            </w:r>
          </w:p>
          <w:p w:rsidR="00983600" w:rsidRDefault="00983600">
            <w:pPr>
              <w:pBdr>
                <w:top w:val="nil"/>
                <w:left w:val="nil"/>
                <w:bottom w:val="nil"/>
                <w:right w:val="nil"/>
                <w:between w:val="nil"/>
              </w:pBdr>
              <w:spacing w:line="240" w:lineRule="auto"/>
              <w:ind w:left="1" w:hanging="3"/>
              <w:rPr>
                <w:color w:val="000000"/>
                <w:sz w:val="32"/>
                <w:szCs w:val="32"/>
              </w:rPr>
            </w:pPr>
          </w:p>
          <w:p w:rsidR="00983600" w:rsidRDefault="00983600">
            <w:pPr>
              <w:pBdr>
                <w:top w:val="nil"/>
                <w:left w:val="nil"/>
                <w:bottom w:val="nil"/>
                <w:right w:val="nil"/>
                <w:between w:val="nil"/>
              </w:pBdr>
              <w:spacing w:line="240" w:lineRule="auto"/>
              <w:ind w:left="1" w:hanging="3"/>
              <w:rPr>
                <w:color w:val="000000"/>
                <w:sz w:val="32"/>
                <w:szCs w:val="32"/>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OSV- </w:t>
            </w:r>
            <w:r>
              <w:rPr>
                <w:color w:val="000000"/>
              </w:rPr>
              <w:t>řešení problémů a rozhodovací dovednosti</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Občanská výchova</w:t>
            </w:r>
          </w:p>
        </w:tc>
      </w:tr>
      <w:tr w:rsidR="00983600">
        <w:tc>
          <w:tcPr>
            <w:tcW w:w="9239"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Shodnost, středová souměrnost</w:t>
            </w:r>
          </w:p>
        </w:tc>
      </w:tr>
      <w:tr w:rsidR="00983600">
        <w:tc>
          <w:tcPr>
            <w:tcW w:w="305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w:t>
            </w:r>
            <w:r>
              <w:rPr>
                <w:b/>
                <w:i/>
                <w:color w:val="000000"/>
              </w:rPr>
              <w:t xml:space="preserve"> </w:t>
            </w:r>
            <w:r>
              <w:rPr>
                <w:i/>
                <w:color w:val="000000"/>
              </w:rPr>
              <w:t>odhadne, zda jsou dva obrazce shodné</w:t>
            </w:r>
          </w:p>
          <w:p w:rsidR="00983600" w:rsidRDefault="00693486">
            <w:pPr>
              <w:pBdr>
                <w:top w:val="nil"/>
                <w:left w:val="nil"/>
                <w:bottom w:val="nil"/>
                <w:right w:val="nil"/>
                <w:between w:val="nil"/>
              </w:pBdr>
              <w:spacing w:line="240" w:lineRule="auto"/>
              <w:ind w:left="0" w:hanging="2"/>
              <w:rPr>
                <w:color w:val="000000"/>
              </w:rPr>
            </w:pPr>
            <w:r>
              <w:rPr>
                <w:i/>
                <w:color w:val="000000"/>
              </w:rPr>
              <w:t>- používá věty sss, sus, usu o shodnosti trojúhelníků</w:t>
            </w:r>
          </w:p>
          <w:p w:rsidR="00983600" w:rsidRDefault="00693486">
            <w:pPr>
              <w:pBdr>
                <w:top w:val="nil"/>
                <w:left w:val="nil"/>
                <w:bottom w:val="nil"/>
                <w:right w:val="nil"/>
                <w:between w:val="nil"/>
              </w:pBdr>
              <w:spacing w:line="240" w:lineRule="auto"/>
              <w:ind w:left="0" w:hanging="2"/>
              <w:rPr>
                <w:color w:val="000000"/>
              </w:rPr>
            </w:pPr>
            <w:r>
              <w:rPr>
                <w:i/>
                <w:color w:val="000000"/>
              </w:rPr>
              <w:t>- sestrojí trojúhelníky pomocí vět o shodnosti</w:t>
            </w:r>
          </w:p>
          <w:p w:rsidR="00983600" w:rsidRDefault="00693486">
            <w:pPr>
              <w:pBdr>
                <w:top w:val="nil"/>
                <w:left w:val="nil"/>
                <w:bottom w:val="nil"/>
                <w:right w:val="nil"/>
                <w:between w:val="nil"/>
              </w:pBdr>
              <w:spacing w:line="240" w:lineRule="auto"/>
              <w:ind w:left="0" w:hanging="2"/>
              <w:rPr>
                <w:color w:val="000000"/>
              </w:rPr>
            </w:pPr>
            <w:r>
              <w:rPr>
                <w:i/>
                <w:color w:val="000000"/>
              </w:rPr>
              <w:t>- sestrojí obraz daného obrazce v osové souměrnosti</w:t>
            </w:r>
          </w:p>
          <w:p w:rsidR="00983600" w:rsidRDefault="00693486">
            <w:pPr>
              <w:pBdr>
                <w:top w:val="nil"/>
                <w:left w:val="nil"/>
                <w:bottom w:val="nil"/>
                <w:right w:val="nil"/>
                <w:between w:val="nil"/>
              </w:pBdr>
              <w:spacing w:line="240" w:lineRule="auto"/>
              <w:ind w:left="0" w:hanging="2"/>
              <w:rPr>
                <w:color w:val="000000"/>
              </w:rPr>
            </w:pPr>
            <w:r>
              <w:rPr>
                <w:i/>
                <w:color w:val="000000"/>
              </w:rPr>
              <w:t>- zvládá konstrukci obrazu ve středové souměrnosti</w:t>
            </w:r>
          </w:p>
          <w:p w:rsidR="00983600" w:rsidRDefault="00693486">
            <w:pPr>
              <w:pBdr>
                <w:top w:val="nil"/>
                <w:left w:val="nil"/>
                <w:bottom w:val="nil"/>
                <w:right w:val="nil"/>
                <w:between w:val="nil"/>
              </w:pBdr>
              <w:spacing w:line="240" w:lineRule="auto"/>
              <w:ind w:left="0" w:hanging="2"/>
              <w:rPr>
                <w:color w:val="000000"/>
              </w:rPr>
            </w:pPr>
            <w:r>
              <w:rPr>
                <w:i/>
                <w:color w:val="000000"/>
              </w:rPr>
              <w:t>- umí rozhodnou</w:t>
            </w:r>
            <w:r>
              <w:rPr>
                <w:i/>
                <w:color w:val="000000"/>
              </w:rPr>
              <w:t xml:space="preserve">t o typu souměrnosti </w:t>
            </w:r>
          </w:p>
          <w:p w:rsidR="00983600" w:rsidRDefault="00693486">
            <w:pPr>
              <w:pBdr>
                <w:top w:val="nil"/>
                <w:left w:val="nil"/>
                <w:bottom w:val="nil"/>
                <w:right w:val="nil"/>
                <w:between w:val="nil"/>
              </w:pBdr>
              <w:spacing w:line="240" w:lineRule="auto"/>
              <w:ind w:left="0" w:hanging="2"/>
              <w:rPr>
                <w:color w:val="000000"/>
              </w:rPr>
            </w:pPr>
            <w:r>
              <w:rPr>
                <w:i/>
                <w:color w:val="000000"/>
              </w:rPr>
              <w:t>- doplní střed souměrnosti souměrného obrazce</w:t>
            </w:r>
          </w:p>
        </w:tc>
        <w:tc>
          <w:tcPr>
            <w:tcW w:w="305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color w:val="000000"/>
              </w:rPr>
              <w:t>Shodnost trojúhelníků</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Věty o shodnosti trojúhelníků</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Osová souměrnost opakování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color w:val="000000"/>
              </w:rPr>
              <w:t>Středová souměrnost</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Střed souměrnosti</w:t>
            </w:r>
          </w:p>
        </w:tc>
        <w:tc>
          <w:tcPr>
            <w:tcW w:w="3133"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OSV </w:t>
            </w:r>
            <w:r>
              <w:rPr>
                <w:color w:val="000000"/>
              </w:rPr>
              <w:t>- kreativita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Dopravní výchova</w:t>
            </w:r>
          </w:p>
        </w:tc>
      </w:tr>
      <w:tr w:rsidR="00983600">
        <w:tc>
          <w:tcPr>
            <w:tcW w:w="9239"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Čtyřúhelníky</w:t>
            </w:r>
          </w:p>
        </w:tc>
      </w:tr>
      <w:tr w:rsidR="00983600">
        <w:tc>
          <w:tcPr>
            <w:tcW w:w="305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rozliší jednotlivé druhy rovnoběžníků a zná jejich vlastnosti</w:t>
            </w:r>
          </w:p>
          <w:p w:rsidR="00983600" w:rsidRDefault="00693486">
            <w:pPr>
              <w:pBdr>
                <w:top w:val="nil"/>
                <w:left w:val="nil"/>
                <w:bottom w:val="nil"/>
                <w:right w:val="nil"/>
                <w:between w:val="nil"/>
              </w:pBdr>
              <w:spacing w:line="240" w:lineRule="auto"/>
              <w:ind w:left="0" w:hanging="2"/>
              <w:rPr>
                <w:color w:val="000000"/>
              </w:rPr>
            </w:pPr>
            <w:r>
              <w:rPr>
                <w:i/>
                <w:color w:val="000000"/>
              </w:rPr>
              <w:t>- rozliší lichoběžníky a trojúhelníky</w:t>
            </w:r>
          </w:p>
          <w:p w:rsidR="00983600" w:rsidRDefault="00693486">
            <w:pPr>
              <w:pBdr>
                <w:top w:val="nil"/>
                <w:left w:val="nil"/>
                <w:bottom w:val="nil"/>
                <w:right w:val="nil"/>
                <w:between w:val="nil"/>
              </w:pBdr>
              <w:spacing w:line="240" w:lineRule="auto"/>
              <w:ind w:left="0" w:hanging="2"/>
              <w:rPr>
                <w:color w:val="000000"/>
              </w:rPr>
            </w:pPr>
            <w:r>
              <w:rPr>
                <w:i/>
                <w:color w:val="000000"/>
              </w:rPr>
              <w:t>- sestrojí rovnoběžníky a lichoběžníky</w:t>
            </w:r>
          </w:p>
          <w:p w:rsidR="00983600" w:rsidRDefault="00693486">
            <w:pPr>
              <w:pBdr>
                <w:top w:val="nil"/>
                <w:left w:val="nil"/>
                <w:bottom w:val="nil"/>
                <w:right w:val="nil"/>
                <w:between w:val="nil"/>
              </w:pBdr>
              <w:spacing w:line="240" w:lineRule="auto"/>
              <w:ind w:left="0" w:hanging="2"/>
              <w:rPr>
                <w:color w:val="000000"/>
              </w:rPr>
            </w:pPr>
            <w:r>
              <w:rPr>
                <w:i/>
                <w:color w:val="000000"/>
              </w:rPr>
              <w:t>- vypočítá obvod a obsah útvarů</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aplikuje znalosti v úlohách z praxe</w:t>
            </w:r>
          </w:p>
        </w:tc>
        <w:tc>
          <w:tcPr>
            <w:tcW w:w="305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Rovnoběžníky</w:t>
            </w: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983600">
            <w:pPr>
              <w:keepNext/>
              <w:pBdr>
                <w:top w:val="nil"/>
                <w:left w:val="nil"/>
                <w:bottom w:val="nil"/>
                <w:right w:val="nil"/>
                <w:between w:val="nil"/>
              </w:pBdr>
              <w:spacing w:line="240" w:lineRule="auto"/>
              <w:ind w:left="0" w:hanging="2"/>
              <w:jc w:val="center"/>
              <w:rPr>
                <w:color w:val="000000"/>
              </w:rPr>
            </w:pPr>
          </w:p>
          <w:p w:rsidR="00983600" w:rsidRDefault="00693486">
            <w:pPr>
              <w:keepNext/>
              <w:pBdr>
                <w:top w:val="nil"/>
                <w:left w:val="nil"/>
                <w:bottom w:val="nil"/>
                <w:right w:val="nil"/>
                <w:between w:val="nil"/>
              </w:pBdr>
              <w:spacing w:line="240" w:lineRule="auto"/>
              <w:ind w:left="0" w:hanging="2"/>
              <w:rPr>
                <w:color w:val="000000"/>
              </w:rPr>
            </w:pPr>
            <w:r>
              <w:rPr>
                <w:color w:val="000000"/>
              </w:rPr>
              <w:t>Lichoběžníky</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Obvod a obsah útvarů</w:t>
            </w:r>
          </w:p>
          <w:p w:rsidR="00983600" w:rsidRDefault="00983600">
            <w:pPr>
              <w:keepNext/>
              <w:pBdr>
                <w:top w:val="nil"/>
                <w:left w:val="nil"/>
                <w:bottom w:val="nil"/>
                <w:right w:val="nil"/>
                <w:between w:val="nil"/>
              </w:pBdr>
              <w:spacing w:line="240" w:lineRule="auto"/>
              <w:ind w:left="0" w:hanging="2"/>
              <w:jc w:val="center"/>
              <w:rPr>
                <w:b/>
                <w:color w:val="000000"/>
              </w:rPr>
            </w:pPr>
          </w:p>
        </w:tc>
        <w:tc>
          <w:tcPr>
            <w:tcW w:w="3133"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Pracovní činnosti</w:t>
            </w:r>
          </w:p>
        </w:tc>
      </w:tr>
      <w:tr w:rsidR="00983600">
        <w:tc>
          <w:tcPr>
            <w:tcW w:w="9239"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Hranoly</w:t>
            </w:r>
          </w:p>
        </w:tc>
      </w:tr>
      <w:tr w:rsidR="00983600">
        <w:tc>
          <w:tcPr>
            <w:tcW w:w="305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pozná hranol a určí jeho podstavy a plášť</w:t>
            </w:r>
          </w:p>
          <w:p w:rsidR="00983600" w:rsidRDefault="00693486">
            <w:pPr>
              <w:pBdr>
                <w:top w:val="nil"/>
                <w:left w:val="nil"/>
                <w:bottom w:val="nil"/>
                <w:right w:val="nil"/>
                <w:between w:val="nil"/>
              </w:pBdr>
              <w:spacing w:line="240" w:lineRule="auto"/>
              <w:ind w:left="0" w:hanging="2"/>
              <w:rPr>
                <w:color w:val="000000"/>
              </w:rPr>
            </w:pPr>
            <w:r>
              <w:rPr>
                <w:i/>
                <w:color w:val="000000"/>
              </w:rPr>
              <w:t>- nakreslí síť hranolu</w:t>
            </w:r>
          </w:p>
          <w:p w:rsidR="00983600" w:rsidRDefault="00693486">
            <w:pPr>
              <w:pBdr>
                <w:top w:val="nil"/>
                <w:left w:val="nil"/>
                <w:bottom w:val="nil"/>
                <w:right w:val="nil"/>
                <w:between w:val="nil"/>
              </w:pBdr>
              <w:spacing w:line="240" w:lineRule="auto"/>
              <w:ind w:left="0" w:hanging="2"/>
              <w:rPr>
                <w:color w:val="000000"/>
              </w:rPr>
            </w:pPr>
            <w:r>
              <w:rPr>
                <w:i/>
                <w:color w:val="000000"/>
              </w:rPr>
              <w:t>- vypočítá povrch a objem</w:t>
            </w:r>
          </w:p>
        </w:tc>
        <w:tc>
          <w:tcPr>
            <w:tcW w:w="305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color w:val="000000"/>
              </w:rPr>
              <w:t>Hranol</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Síť hranolu</w:t>
            </w:r>
          </w:p>
          <w:p w:rsidR="00983600" w:rsidRDefault="00693486">
            <w:pPr>
              <w:pBdr>
                <w:top w:val="nil"/>
                <w:left w:val="nil"/>
                <w:bottom w:val="nil"/>
                <w:right w:val="nil"/>
                <w:between w:val="nil"/>
              </w:pBdr>
              <w:spacing w:line="240" w:lineRule="auto"/>
              <w:ind w:left="0" w:hanging="2"/>
              <w:rPr>
                <w:color w:val="000000"/>
              </w:rPr>
            </w:pPr>
            <w:r>
              <w:rPr>
                <w:color w:val="000000"/>
              </w:rPr>
              <w:t>Povrch a objem hranolu</w:t>
            </w:r>
          </w:p>
        </w:tc>
        <w:tc>
          <w:tcPr>
            <w:tcW w:w="3133"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305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zapojí se do matematických soutěží</w:t>
            </w:r>
          </w:p>
        </w:tc>
        <w:tc>
          <w:tcPr>
            <w:tcW w:w="305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color w:val="000000"/>
              </w:rPr>
              <w:t>Pythagoriáda, Klokan</w:t>
            </w:r>
          </w:p>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color w:val="000000"/>
              </w:rPr>
              <w:t>Matematická olympiáda</w:t>
            </w:r>
          </w:p>
        </w:tc>
        <w:tc>
          <w:tcPr>
            <w:tcW w:w="3133"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bl>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1" w:hanging="3"/>
        <w:rPr>
          <w:color w:val="000000"/>
          <w:sz w:val="32"/>
          <w:szCs w:val="32"/>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1" w:hanging="3"/>
        <w:jc w:val="center"/>
        <w:rPr>
          <w:b/>
          <w:color w:val="000000"/>
          <w:sz w:val="28"/>
          <w:szCs w:val="28"/>
        </w:rPr>
      </w:pPr>
      <w:r>
        <w:rPr>
          <w:b/>
          <w:color w:val="000000"/>
          <w:sz w:val="28"/>
          <w:szCs w:val="28"/>
        </w:rPr>
        <w:t>Matematika - 8. ročník</w:t>
      </w:r>
    </w:p>
    <w:p w:rsidR="00983600" w:rsidRDefault="00983600">
      <w:pPr>
        <w:pBdr>
          <w:top w:val="nil"/>
          <w:left w:val="nil"/>
          <w:bottom w:val="nil"/>
          <w:right w:val="nil"/>
          <w:between w:val="nil"/>
        </w:pBdr>
        <w:spacing w:line="240" w:lineRule="auto"/>
        <w:ind w:left="0" w:hanging="2"/>
        <w:rPr>
          <w:color w:val="000000"/>
        </w:rPr>
      </w:pPr>
    </w:p>
    <w:tbl>
      <w:tblPr>
        <w:tblStyle w:val="aff0"/>
        <w:tblW w:w="9239" w:type="dxa"/>
        <w:tblInd w:w="-110" w:type="dxa"/>
        <w:tblLayout w:type="fixed"/>
        <w:tblLook w:val="0000" w:firstRow="0" w:lastRow="0" w:firstColumn="0" w:lastColumn="0" w:noHBand="0" w:noVBand="0"/>
      </w:tblPr>
      <w:tblGrid>
        <w:gridCol w:w="3053"/>
        <w:gridCol w:w="3053"/>
        <w:gridCol w:w="3133"/>
      </w:tblGrid>
      <w:tr w:rsidR="00983600">
        <w:tc>
          <w:tcPr>
            <w:tcW w:w="305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b/>
                <w:color w:val="000000"/>
                <w:sz w:val="28"/>
                <w:szCs w:val="28"/>
              </w:rPr>
            </w:pPr>
            <w:r>
              <w:rPr>
                <w:b/>
                <w:color w:val="000000"/>
                <w:sz w:val="28"/>
                <w:szCs w:val="28"/>
              </w:rPr>
              <w:t>Očekávané výstupy</w:t>
            </w:r>
          </w:p>
        </w:tc>
        <w:tc>
          <w:tcPr>
            <w:tcW w:w="305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Učivo</w:t>
            </w:r>
          </w:p>
        </w:tc>
        <w:tc>
          <w:tcPr>
            <w:tcW w:w="3133"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c>
          <w:tcPr>
            <w:tcW w:w="9239"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Mocniny a odmocniny. Pythagorova věta</w:t>
            </w:r>
          </w:p>
        </w:tc>
      </w:tr>
      <w:tr w:rsidR="00983600">
        <w:tc>
          <w:tcPr>
            <w:tcW w:w="9239"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xml:space="preserve">Žák </w:t>
            </w:r>
          </w:p>
        </w:tc>
      </w:tr>
      <w:tr w:rsidR="00983600">
        <w:tc>
          <w:tcPr>
            <w:tcW w:w="305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dokáže odhadnout druhou mocninu a odmocninu</w:t>
            </w:r>
          </w:p>
          <w:p w:rsidR="00983600" w:rsidRDefault="00693486">
            <w:pPr>
              <w:pBdr>
                <w:top w:val="nil"/>
                <w:left w:val="nil"/>
                <w:bottom w:val="nil"/>
                <w:right w:val="nil"/>
                <w:between w:val="nil"/>
              </w:pBdr>
              <w:spacing w:line="240" w:lineRule="auto"/>
              <w:ind w:left="0" w:hanging="2"/>
              <w:rPr>
                <w:color w:val="000000"/>
              </w:rPr>
            </w:pPr>
            <w:r>
              <w:rPr>
                <w:i/>
                <w:color w:val="000000"/>
              </w:rPr>
              <w:t>- umí určit druhou mocninu a odmocninu z tabulek i kalkulačkou</w:t>
            </w:r>
          </w:p>
          <w:p w:rsidR="00983600" w:rsidRDefault="00693486">
            <w:pPr>
              <w:pBdr>
                <w:top w:val="nil"/>
                <w:left w:val="nil"/>
                <w:bottom w:val="nil"/>
                <w:right w:val="nil"/>
                <w:between w:val="nil"/>
              </w:pBdr>
              <w:spacing w:line="240" w:lineRule="auto"/>
              <w:ind w:left="0" w:hanging="2"/>
              <w:rPr>
                <w:color w:val="000000"/>
              </w:rPr>
            </w:pPr>
            <w:r>
              <w:rPr>
                <w:i/>
                <w:color w:val="000000"/>
              </w:rPr>
              <w:t>- zná Pythagorovu větu</w:t>
            </w:r>
          </w:p>
          <w:p w:rsidR="00983600" w:rsidRDefault="00693486">
            <w:pPr>
              <w:pBdr>
                <w:top w:val="nil"/>
                <w:left w:val="nil"/>
                <w:bottom w:val="nil"/>
                <w:right w:val="nil"/>
                <w:between w:val="nil"/>
              </w:pBdr>
              <w:spacing w:line="240" w:lineRule="auto"/>
              <w:ind w:left="0" w:hanging="2"/>
              <w:rPr>
                <w:color w:val="000000"/>
              </w:rPr>
            </w:pPr>
            <w:r>
              <w:rPr>
                <w:i/>
                <w:color w:val="000000"/>
              </w:rPr>
              <w:t>- zvládne zapisovat a určovat mocniny s přirozeným mocnitelem</w:t>
            </w:r>
          </w:p>
          <w:p w:rsidR="00983600" w:rsidRDefault="00693486">
            <w:pPr>
              <w:pBdr>
                <w:top w:val="nil"/>
                <w:left w:val="nil"/>
                <w:bottom w:val="nil"/>
                <w:right w:val="nil"/>
                <w:between w:val="nil"/>
              </w:pBdr>
              <w:spacing w:line="240" w:lineRule="auto"/>
              <w:ind w:left="0" w:hanging="2"/>
              <w:rPr>
                <w:color w:val="000000"/>
              </w:rPr>
            </w:pPr>
            <w:r>
              <w:rPr>
                <w:i/>
                <w:color w:val="000000"/>
              </w:rPr>
              <w:t>- provádí početní operace s mocninami</w:t>
            </w:r>
          </w:p>
          <w:p w:rsidR="00983600" w:rsidRDefault="00693486">
            <w:pPr>
              <w:pBdr>
                <w:top w:val="nil"/>
                <w:left w:val="nil"/>
                <w:bottom w:val="nil"/>
                <w:right w:val="nil"/>
                <w:between w:val="nil"/>
              </w:pBdr>
              <w:spacing w:line="240" w:lineRule="auto"/>
              <w:ind w:left="0" w:hanging="2"/>
              <w:rPr>
                <w:color w:val="000000"/>
              </w:rPr>
            </w:pPr>
            <w:r>
              <w:rPr>
                <w:i/>
                <w:color w:val="000000"/>
              </w:rPr>
              <w:t>- zapisuje čísla v desítkové soustavě s užitím mocnin o základu 10</w:t>
            </w:r>
          </w:p>
        </w:tc>
        <w:tc>
          <w:tcPr>
            <w:tcW w:w="305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Moc</w:t>
            </w:r>
            <w:r>
              <w:rPr>
                <w:color w:val="000000"/>
              </w:rPr>
              <w:t>niny a odmocniny</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Pythagorova věta</w:t>
            </w:r>
          </w:p>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color w:val="000000"/>
              </w:rPr>
              <w:t>Mocniny s přirozeným mocnitelem</w:t>
            </w: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color w:val="000000"/>
              </w:rPr>
              <w:t>Početní operace s mocninami</w:t>
            </w: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color w:val="000000"/>
              </w:rPr>
              <w:t>Čísla v desítkové soustavě s užitím mocnin o základu 10</w:t>
            </w:r>
          </w:p>
        </w:tc>
        <w:tc>
          <w:tcPr>
            <w:tcW w:w="3133"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OSV </w:t>
            </w:r>
            <w:r>
              <w:rPr>
                <w:color w:val="000000"/>
              </w:rPr>
              <w:t>– rozvoj schopností poznávání</w:t>
            </w:r>
          </w:p>
          <w:p w:rsidR="00983600" w:rsidRDefault="00693486">
            <w:pPr>
              <w:pBdr>
                <w:top w:val="nil"/>
                <w:left w:val="nil"/>
                <w:bottom w:val="nil"/>
                <w:right w:val="nil"/>
                <w:between w:val="nil"/>
              </w:pBdr>
              <w:spacing w:line="240" w:lineRule="auto"/>
              <w:ind w:left="0" w:hanging="2"/>
              <w:rPr>
                <w:color w:val="000000"/>
              </w:rPr>
            </w:pPr>
            <w:r>
              <w:rPr>
                <w:color w:val="000000"/>
              </w:rPr>
              <w:t xml:space="preserve">- sebepoznání a sebepojetí </w:t>
            </w:r>
          </w:p>
          <w:p w:rsidR="00983600" w:rsidRDefault="00693486">
            <w:pPr>
              <w:pBdr>
                <w:top w:val="nil"/>
                <w:left w:val="nil"/>
                <w:bottom w:val="nil"/>
                <w:right w:val="nil"/>
                <w:between w:val="nil"/>
              </w:pBdr>
              <w:spacing w:line="240" w:lineRule="auto"/>
              <w:ind w:left="0" w:hanging="2"/>
              <w:rPr>
                <w:color w:val="000000"/>
              </w:rPr>
            </w:pPr>
            <w:r>
              <w:rPr>
                <w:color w:val="000000"/>
              </w:rPr>
              <w:t>- řešení problémů a rozhodovací schopnosti</w:t>
            </w:r>
          </w:p>
        </w:tc>
      </w:tr>
      <w:tr w:rsidR="00983600">
        <w:tc>
          <w:tcPr>
            <w:tcW w:w="9239"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Výrazy</w:t>
            </w:r>
          </w:p>
        </w:tc>
      </w:tr>
      <w:tr w:rsidR="00983600">
        <w:tc>
          <w:tcPr>
            <w:tcW w:w="305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w:t>
            </w:r>
            <w:r>
              <w:rPr>
                <w:b/>
                <w:i/>
                <w:color w:val="000000"/>
              </w:rPr>
              <w:t xml:space="preserve"> </w:t>
            </w:r>
            <w:r>
              <w:rPr>
                <w:i/>
                <w:color w:val="000000"/>
              </w:rPr>
              <w:t>vypočítá hodnotu číselného výrazu</w:t>
            </w:r>
          </w:p>
          <w:p w:rsidR="00983600" w:rsidRDefault="00693486">
            <w:pPr>
              <w:pBdr>
                <w:top w:val="nil"/>
                <w:left w:val="nil"/>
                <w:bottom w:val="nil"/>
                <w:right w:val="nil"/>
                <w:between w:val="nil"/>
              </w:pBdr>
              <w:spacing w:line="240" w:lineRule="auto"/>
              <w:ind w:left="0" w:hanging="2"/>
              <w:rPr>
                <w:color w:val="000000"/>
              </w:rPr>
            </w:pPr>
            <w:r>
              <w:rPr>
                <w:i/>
                <w:color w:val="000000"/>
              </w:rPr>
              <w:t>- dosadí do výrazu s proměnnými</w:t>
            </w:r>
          </w:p>
          <w:p w:rsidR="00983600" w:rsidRDefault="00693486">
            <w:pPr>
              <w:pBdr>
                <w:top w:val="nil"/>
                <w:left w:val="nil"/>
                <w:bottom w:val="nil"/>
                <w:right w:val="nil"/>
                <w:between w:val="nil"/>
              </w:pBdr>
              <w:spacing w:line="240" w:lineRule="auto"/>
              <w:ind w:left="0" w:hanging="2"/>
              <w:rPr>
                <w:color w:val="000000"/>
              </w:rPr>
            </w:pPr>
            <w:r>
              <w:rPr>
                <w:i/>
                <w:color w:val="000000"/>
              </w:rPr>
              <w:t>- umí napsat výraz slovním vyjádřením pomocí vzorce</w:t>
            </w:r>
          </w:p>
          <w:p w:rsidR="00983600" w:rsidRDefault="00693486">
            <w:pPr>
              <w:pBdr>
                <w:top w:val="nil"/>
                <w:left w:val="nil"/>
                <w:bottom w:val="nil"/>
                <w:right w:val="nil"/>
                <w:between w:val="nil"/>
              </w:pBdr>
              <w:spacing w:line="240" w:lineRule="auto"/>
              <w:ind w:left="0" w:hanging="2"/>
              <w:rPr>
                <w:color w:val="000000"/>
              </w:rPr>
            </w:pPr>
            <w:r>
              <w:rPr>
                <w:i/>
                <w:color w:val="000000"/>
              </w:rPr>
              <w:t>- vyjádří daný výraz slovně</w:t>
            </w:r>
          </w:p>
          <w:p w:rsidR="00983600" w:rsidRDefault="00693486">
            <w:pPr>
              <w:pBdr>
                <w:top w:val="nil"/>
                <w:left w:val="nil"/>
                <w:bottom w:val="nil"/>
                <w:right w:val="nil"/>
                <w:between w:val="nil"/>
              </w:pBdr>
              <w:spacing w:line="240" w:lineRule="auto"/>
              <w:ind w:left="0" w:hanging="2"/>
              <w:rPr>
                <w:color w:val="000000"/>
              </w:rPr>
            </w:pPr>
            <w:r>
              <w:rPr>
                <w:i/>
                <w:color w:val="000000"/>
              </w:rPr>
              <w:t>- sestaví vzorec pomocí výrazů s proměnnými</w:t>
            </w:r>
          </w:p>
          <w:p w:rsidR="00983600" w:rsidRDefault="00693486">
            <w:pPr>
              <w:pBdr>
                <w:top w:val="nil"/>
                <w:left w:val="nil"/>
                <w:bottom w:val="nil"/>
                <w:right w:val="nil"/>
                <w:between w:val="nil"/>
              </w:pBdr>
              <w:spacing w:line="240" w:lineRule="auto"/>
              <w:ind w:left="0" w:hanging="2"/>
              <w:rPr>
                <w:color w:val="000000"/>
              </w:rPr>
            </w:pPr>
            <w:r>
              <w:rPr>
                <w:i/>
                <w:color w:val="000000"/>
              </w:rPr>
              <w:t>- umí zapisovat mnohočleny ve stručném tvaru</w:t>
            </w:r>
          </w:p>
          <w:p w:rsidR="00983600" w:rsidRDefault="00693486">
            <w:pPr>
              <w:pBdr>
                <w:top w:val="nil"/>
                <w:left w:val="nil"/>
                <w:bottom w:val="nil"/>
                <w:right w:val="nil"/>
                <w:between w:val="nil"/>
              </w:pBdr>
              <w:spacing w:line="240" w:lineRule="auto"/>
              <w:ind w:left="0" w:hanging="2"/>
              <w:rPr>
                <w:color w:val="000000"/>
              </w:rPr>
            </w:pPr>
            <w:r>
              <w:rPr>
                <w:i/>
                <w:color w:val="000000"/>
              </w:rPr>
              <w:t>- sčítá a odčítá mnohočleny, násobí je</w:t>
            </w:r>
          </w:p>
          <w:p w:rsidR="00983600" w:rsidRDefault="00693486">
            <w:pPr>
              <w:pBdr>
                <w:top w:val="nil"/>
                <w:left w:val="nil"/>
                <w:bottom w:val="nil"/>
                <w:right w:val="nil"/>
                <w:between w:val="nil"/>
              </w:pBdr>
              <w:spacing w:line="240" w:lineRule="auto"/>
              <w:ind w:left="0" w:hanging="2"/>
              <w:rPr>
                <w:color w:val="000000"/>
              </w:rPr>
            </w:pPr>
            <w:r>
              <w:rPr>
                <w:i/>
                <w:color w:val="000000"/>
              </w:rPr>
              <w:t>- dokáže upravovat vytknutím před závorku</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zvládá užívat vzorce pro druhou mocninu součtu a rozdílu jednočlenů a pro rozdíl druhých mocnin jednočlenů</w:t>
            </w:r>
          </w:p>
        </w:tc>
        <w:tc>
          <w:tcPr>
            <w:tcW w:w="305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Číselné výrazy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Výraz</w:t>
            </w:r>
            <w:r>
              <w:rPr>
                <w:color w:val="000000"/>
              </w:rPr>
              <w:t>y s proměnnými</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Mnohočleny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Početní operace s mnohočleny</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Vzorce </w:t>
            </w:r>
          </w:p>
        </w:tc>
        <w:tc>
          <w:tcPr>
            <w:tcW w:w="3133"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1" w:hanging="3"/>
              <w:jc w:val="center"/>
              <w:rPr>
                <w:color w:val="000000"/>
                <w:sz w:val="32"/>
                <w:szCs w:val="32"/>
              </w:rPr>
            </w:pPr>
          </w:p>
          <w:p w:rsidR="00983600" w:rsidRDefault="00983600">
            <w:pPr>
              <w:pBdr>
                <w:top w:val="nil"/>
                <w:left w:val="nil"/>
                <w:bottom w:val="nil"/>
                <w:right w:val="nil"/>
                <w:between w:val="nil"/>
              </w:pBdr>
              <w:spacing w:line="240" w:lineRule="auto"/>
              <w:ind w:left="1" w:hanging="3"/>
              <w:jc w:val="center"/>
              <w:rPr>
                <w:color w:val="000000"/>
                <w:sz w:val="32"/>
                <w:szCs w:val="32"/>
              </w:rPr>
            </w:pPr>
          </w:p>
          <w:p w:rsidR="00983600" w:rsidRDefault="00983600">
            <w:pPr>
              <w:pBdr>
                <w:top w:val="nil"/>
                <w:left w:val="nil"/>
                <w:bottom w:val="nil"/>
                <w:right w:val="nil"/>
                <w:between w:val="nil"/>
              </w:pBdr>
              <w:spacing w:line="240" w:lineRule="auto"/>
              <w:ind w:left="1" w:hanging="3"/>
              <w:jc w:val="center"/>
              <w:rPr>
                <w:color w:val="000000"/>
                <w:sz w:val="32"/>
                <w:szCs w:val="32"/>
              </w:rPr>
            </w:pPr>
          </w:p>
          <w:p w:rsidR="00983600" w:rsidRDefault="00983600">
            <w:pPr>
              <w:pBdr>
                <w:top w:val="nil"/>
                <w:left w:val="nil"/>
                <w:bottom w:val="nil"/>
                <w:right w:val="nil"/>
                <w:between w:val="nil"/>
              </w:pBdr>
              <w:spacing w:line="240" w:lineRule="auto"/>
              <w:ind w:left="1" w:hanging="3"/>
              <w:jc w:val="center"/>
              <w:rPr>
                <w:color w:val="000000"/>
                <w:sz w:val="32"/>
                <w:szCs w:val="32"/>
              </w:rPr>
            </w:pPr>
          </w:p>
          <w:p w:rsidR="00983600" w:rsidRDefault="00983600">
            <w:pPr>
              <w:pBdr>
                <w:top w:val="nil"/>
                <w:left w:val="nil"/>
                <w:bottom w:val="nil"/>
                <w:right w:val="nil"/>
                <w:between w:val="nil"/>
              </w:pBdr>
              <w:spacing w:line="240" w:lineRule="auto"/>
              <w:ind w:left="1" w:hanging="3"/>
              <w:jc w:val="center"/>
              <w:rPr>
                <w:color w:val="000000"/>
                <w:sz w:val="32"/>
                <w:szCs w:val="32"/>
              </w:rPr>
            </w:pPr>
          </w:p>
          <w:p w:rsidR="00983600" w:rsidRDefault="00983600">
            <w:pPr>
              <w:pBdr>
                <w:top w:val="nil"/>
                <w:left w:val="nil"/>
                <w:bottom w:val="nil"/>
                <w:right w:val="nil"/>
                <w:between w:val="nil"/>
              </w:pBdr>
              <w:spacing w:line="240" w:lineRule="auto"/>
              <w:ind w:left="1" w:hanging="3"/>
              <w:jc w:val="center"/>
              <w:rPr>
                <w:color w:val="000000"/>
                <w:sz w:val="32"/>
                <w:szCs w:val="32"/>
              </w:rPr>
            </w:pPr>
          </w:p>
          <w:p w:rsidR="00983600" w:rsidRDefault="00983600">
            <w:pPr>
              <w:pBdr>
                <w:top w:val="nil"/>
                <w:left w:val="nil"/>
                <w:bottom w:val="nil"/>
                <w:right w:val="nil"/>
                <w:between w:val="nil"/>
              </w:pBdr>
              <w:spacing w:line="240" w:lineRule="auto"/>
              <w:ind w:left="1" w:hanging="3"/>
              <w:jc w:val="center"/>
              <w:rPr>
                <w:color w:val="000000"/>
                <w:sz w:val="32"/>
                <w:szCs w:val="32"/>
              </w:rPr>
            </w:pPr>
          </w:p>
          <w:p w:rsidR="00983600" w:rsidRDefault="00983600">
            <w:pPr>
              <w:pBdr>
                <w:top w:val="nil"/>
                <w:left w:val="nil"/>
                <w:bottom w:val="nil"/>
                <w:right w:val="nil"/>
                <w:between w:val="nil"/>
              </w:pBdr>
              <w:spacing w:line="240" w:lineRule="auto"/>
              <w:ind w:left="1" w:hanging="3"/>
              <w:rPr>
                <w:color w:val="000000"/>
                <w:sz w:val="32"/>
                <w:szCs w:val="32"/>
              </w:rPr>
            </w:pPr>
          </w:p>
          <w:p w:rsidR="00983600" w:rsidRDefault="00693486">
            <w:pPr>
              <w:pBdr>
                <w:top w:val="nil"/>
                <w:left w:val="nil"/>
                <w:bottom w:val="nil"/>
                <w:right w:val="nil"/>
                <w:between w:val="nil"/>
              </w:pBdr>
              <w:spacing w:line="240" w:lineRule="auto"/>
              <w:ind w:left="0" w:hanging="2"/>
              <w:rPr>
                <w:color w:val="000000"/>
              </w:rPr>
            </w:pPr>
            <w:r>
              <w:rPr>
                <w:b/>
                <w:color w:val="000000"/>
              </w:rPr>
              <w:t>Fyzika -</w:t>
            </w:r>
            <w:r>
              <w:rPr>
                <w:b/>
                <w:i/>
                <w:color w:val="000000"/>
              </w:rPr>
              <w:t xml:space="preserve"> </w:t>
            </w:r>
            <w:r>
              <w:rPr>
                <w:color w:val="000000"/>
              </w:rPr>
              <w:t>vzorce pro výpočty</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Fyzika</w:t>
            </w:r>
            <w:r>
              <w:rPr>
                <w:b/>
                <w:i/>
                <w:color w:val="000000"/>
              </w:rPr>
              <w:t xml:space="preserve"> </w:t>
            </w:r>
            <w:r>
              <w:rPr>
                <w:color w:val="000000"/>
              </w:rPr>
              <w:t>vzorce pro výpočty fyzikálních veličin</w:t>
            </w:r>
          </w:p>
        </w:tc>
      </w:tr>
      <w:tr w:rsidR="00983600">
        <w:tc>
          <w:tcPr>
            <w:tcW w:w="9239"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Lineární rovnice</w:t>
            </w:r>
          </w:p>
        </w:tc>
      </w:tr>
      <w:tr w:rsidR="00983600">
        <w:tc>
          <w:tcPr>
            <w:tcW w:w="305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umí užívat ekvivalentní úpravy rovnic</w:t>
            </w:r>
          </w:p>
          <w:p w:rsidR="00983600" w:rsidRDefault="00693486">
            <w:pPr>
              <w:pBdr>
                <w:top w:val="nil"/>
                <w:left w:val="nil"/>
                <w:bottom w:val="nil"/>
                <w:right w:val="nil"/>
                <w:between w:val="nil"/>
              </w:pBdr>
              <w:spacing w:line="240" w:lineRule="auto"/>
              <w:ind w:left="0" w:hanging="2"/>
              <w:rPr>
                <w:color w:val="000000"/>
              </w:rPr>
            </w:pPr>
            <w:r>
              <w:rPr>
                <w:i/>
                <w:color w:val="000000"/>
              </w:rPr>
              <w:t>- řeší lineární rovnice s jednou neznámou a provádí zkoušku dosazením</w:t>
            </w:r>
          </w:p>
          <w:p w:rsidR="00983600" w:rsidRDefault="00693486">
            <w:pPr>
              <w:pBdr>
                <w:top w:val="nil"/>
                <w:left w:val="nil"/>
                <w:bottom w:val="nil"/>
                <w:right w:val="nil"/>
                <w:between w:val="nil"/>
              </w:pBdr>
              <w:spacing w:line="240" w:lineRule="auto"/>
              <w:ind w:left="0" w:hanging="2"/>
              <w:rPr>
                <w:color w:val="000000"/>
              </w:rPr>
            </w:pPr>
            <w:r>
              <w:rPr>
                <w:i/>
                <w:color w:val="000000"/>
              </w:rPr>
              <w:t>- využívá rovnice při řešení úloh z praxe</w:t>
            </w:r>
          </w:p>
          <w:p w:rsidR="00983600" w:rsidRDefault="00693486">
            <w:pPr>
              <w:pBdr>
                <w:top w:val="nil"/>
                <w:left w:val="nil"/>
                <w:bottom w:val="nil"/>
                <w:right w:val="nil"/>
                <w:between w:val="nil"/>
              </w:pBdr>
              <w:spacing w:line="240" w:lineRule="auto"/>
              <w:ind w:left="0" w:hanging="2"/>
              <w:rPr>
                <w:color w:val="000000"/>
              </w:rPr>
            </w:pPr>
            <w:r>
              <w:rPr>
                <w:i/>
                <w:color w:val="000000"/>
              </w:rPr>
              <w:t>- po dosazení do vzorce vypočítá zbývající neznámou</w:t>
            </w:r>
          </w:p>
        </w:tc>
        <w:tc>
          <w:tcPr>
            <w:tcW w:w="305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color w:val="000000"/>
              </w:rPr>
              <w:t>Ekvivalentní úpravy rovnic</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color w:val="000000"/>
              </w:rPr>
              <w:t>Lineární rovnice s jednou neznámou</w:t>
            </w:r>
          </w:p>
        </w:tc>
        <w:tc>
          <w:tcPr>
            <w:tcW w:w="3133"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1" w:hanging="3"/>
              <w:jc w:val="center"/>
              <w:rPr>
                <w:color w:val="000000"/>
                <w:sz w:val="32"/>
                <w:szCs w:val="32"/>
              </w:rPr>
            </w:pPr>
          </w:p>
        </w:tc>
      </w:tr>
      <w:tr w:rsidR="00983600">
        <w:tc>
          <w:tcPr>
            <w:tcW w:w="9239"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Základy statistiky</w:t>
            </w:r>
          </w:p>
        </w:tc>
      </w:tr>
      <w:tr w:rsidR="00983600">
        <w:tc>
          <w:tcPr>
            <w:tcW w:w="305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w:t>
            </w:r>
            <w:r>
              <w:rPr>
                <w:b/>
                <w:i/>
                <w:color w:val="000000"/>
              </w:rPr>
              <w:t xml:space="preserve"> </w:t>
            </w:r>
            <w:r>
              <w:rPr>
                <w:i/>
                <w:color w:val="000000"/>
              </w:rPr>
              <w:t>dokáže</w:t>
            </w:r>
            <w:r>
              <w:rPr>
                <w:b/>
                <w:i/>
                <w:color w:val="000000"/>
              </w:rPr>
              <w:t xml:space="preserve"> </w:t>
            </w:r>
            <w:r>
              <w:rPr>
                <w:i/>
                <w:color w:val="000000"/>
              </w:rPr>
              <w:t>číst výsledky statistického šetření zaznamenané tabulkou</w:t>
            </w:r>
          </w:p>
          <w:p w:rsidR="00983600" w:rsidRDefault="00693486">
            <w:pPr>
              <w:pBdr>
                <w:top w:val="nil"/>
                <w:left w:val="nil"/>
                <w:bottom w:val="nil"/>
                <w:right w:val="nil"/>
                <w:between w:val="nil"/>
              </w:pBdr>
              <w:spacing w:line="240" w:lineRule="auto"/>
              <w:ind w:left="0" w:hanging="2"/>
              <w:rPr>
                <w:color w:val="000000"/>
              </w:rPr>
            </w:pPr>
            <w:r>
              <w:rPr>
                <w:i/>
                <w:color w:val="000000"/>
              </w:rPr>
              <w:t>- umí určovat četnost a relativní četnost</w:t>
            </w:r>
          </w:p>
          <w:p w:rsidR="00983600" w:rsidRDefault="00693486">
            <w:pPr>
              <w:pBdr>
                <w:top w:val="nil"/>
                <w:left w:val="nil"/>
                <w:bottom w:val="nil"/>
                <w:right w:val="nil"/>
                <w:between w:val="nil"/>
              </w:pBdr>
              <w:spacing w:line="240" w:lineRule="auto"/>
              <w:ind w:left="0" w:hanging="2"/>
              <w:rPr>
                <w:color w:val="000000"/>
              </w:rPr>
            </w:pPr>
            <w:r>
              <w:rPr>
                <w:i/>
                <w:color w:val="000000"/>
              </w:rPr>
              <w:t>- zvládá číst a sestrojovat diagramy</w:t>
            </w:r>
          </w:p>
          <w:p w:rsidR="00983600" w:rsidRDefault="00693486">
            <w:pPr>
              <w:pBdr>
                <w:top w:val="nil"/>
                <w:left w:val="nil"/>
                <w:bottom w:val="nil"/>
                <w:right w:val="nil"/>
                <w:between w:val="nil"/>
              </w:pBdr>
              <w:spacing w:line="240" w:lineRule="auto"/>
              <w:ind w:left="0" w:hanging="2"/>
              <w:rPr>
                <w:color w:val="000000"/>
              </w:rPr>
            </w:pPr>
            <w:r>
              <w:rPr>
                <w:i/>
                <w:color w:val="000000"/>
              </w:rPr>
              <w:t>- počítá aritmetický průměr</w:t>
            </w:r>
          </w:p>
          <w:p w:rsidR="00983600" w:rsidRDefault="00693486">
            <w:pPr>
              <w:pBdr>
                <w:top w:val="nil"/>
                <w:left w:val="nil"/>
                <w:bottom w:val="nil"/>
                <w:right w:val="nil"/>
                <w:between w:val="nil"/>
              </w:pBdr>
              <w:spacing w:line="240" w:lineRule="auto"/>
              <w:ind w:left="0" w:hanging="2"/>
              <w:rPr>
                <w:color w:val="000000"/>
              </w:rPr>
            </w:pPr>
            <w:r>
              <w:rPr>
                <w:i/>
                <w:color w:val="000000"/>
              </w:rPr>
              <w:t>- určuje modus a medián</w:t>
            </w:r>
          </w:p>
        </w:tc>
        <w:tc>
          <w:tcPr>
            <w:tcW w:w="305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color w:val="000000"/>
              </w:rPr>
              <w:t xml:space="preserve">Statistika </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Četnost </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Čtení a sestavení diagramů</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Aritmetic</w:t>
            </w:r>
            <w:r>
              <w:rPr>
                <w:color w:val="000000"/>
              </w:rPr>
              <w:t>ký průměr</w:t>
            </w:r>
          </w:p>
          <w:p w:rsidR="00983600" w:rsidRDefault="00693486">
            <w:pPr>
              <w:pBdr>
                <w:top w:val="nil"/>
                <w:left w:val="nil"/>
                <w:bottom w:val="nil"/>
                <w:right w:val="nil"/>
                <w:between w:val="nil"/>
              </w:pBdr>
              <w:spacing w:line="240" w:lineRule="auto"/>
              <w:ind w:left="0" w:hanging="2"/>
              <w:rPr>
                <w:color w:val="000000"/>
              </w:rPr>
            </w:pPr>
            <w:r>
              <w:rPr>
                <w:color w:val="000000"/>
              </w:rPr>
              <w:t>Modus, medián</w:t>
            </w:r>
          </w:p>
        </w:tc>
        <w:tc>
          <w:tcPr>
            <w:tcW w:w="3133"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EV </w:t>
            </w:r>
            <w:r>
              <w:rPr>
                <w:color w:val="000000"/>
              </w:rPr>
              <w:t>-</w:t>
            </w:r>
            <w:r>
              <w:rPr>
                <w:b/>
                <w:i/>
                <w:color w:val="000000"/>
              </w:rPr>
              <w:t xml:space="preserve"> </w:t>
            </w:r>
            <w:r>
              <w:rPr>
                <w:color w:val="000000"/>
              </w:rPr>
              <w:t>vztah člověka k prostředí</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p>
          <w:p w:rsidR="00983600" w:rsidRDefault="00693486">
            <w:pPr>
              <w:keepNext/>
              <w:pBdr>
                <w:top w:val="nil"/>
                <w:left w:val="nil"/>
                <w:bottom w:val="nil"/>
                <w:right w:val="nil"/>
                <w:between w:val="nil"/>
              </w:pBdr>
              <w:spacing w:line="240" w:lineRule="auto"/>
              <w:ind w:left="0" w:hanging="2"/>
              <w:rPr>
                <w:color w:val="000000"/>
              </w:rPr>
            </w:pPr>
            <w:r>
              <w:rPr>
                <w:b/>
                <w:color w:val="000000"/>
              </w:rPr>
              <w:t xml:space="preserve">OSV </w:t>
            </w:r>
            <w:r>
              <w:rPr>
                <w:color w:val="000000"/>
              </w:rPr>
              <w:t>– hodnoty, postoje, praktická etika</w:t>
            </w:r>
          </w:p>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b/>
                <w:color w:val="000000"/>
              </w:rPr>
              <w:t>MV-</w:t>
            </w:r>
            <w:r>
              <w:rPr>
                <w:color w:val="000000"/>
              </w:rPr>
              <w:t xml:space="preserve"> práce v realizačním týmu</w:t>
            </w:r>
          </w:p>
        </w:tc>
      </w:tr>
      <w:tr w:rsidR="00983600">
        <w:tc>
          <w:tcPr>
            <w:tcW w:w="9239"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Kružnice, kruh, válec</w:t>
            </w:r>
          </w:p>
        </w:tc>
      </w:tr>
      <w:tr w:rsidR="00983600">
        <w:tc>
          <w:tcPr>
            <w:tcW w:w="3053"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i/>
                <w:color w:val="000000"/>
              </w:rPr>
              <w:t>- popíše vzájemnou polohu kružnice a přímky</w:t>
            </w:r>
          </w:p>
          <w:p w:rsidR="00983600" w:rsidRDefault="00693486">
            <w:pPr>
              <w:pBdr>
                <w:top w:val="nil"/>
                <w:left w:val="nil"/>
                <w:bottom w:val="nil"/>
                <w:right w:val="nil"/>
                <w:between w:val="nil"/>
              </w:pBdr>
              <w:spacing w:line="240" w:lineRule="auto"/>
              <w:ind w:left="0" w:hanging="2"/>
              <w:rPr>
                <w:b/>
                <w:color w:val="000000"/>
              </w:rPr>
            </w:pPr>
            <w:r>
              <w:rPr>
                <w:i/>
                <w:color w:val="000000"/>
              </w:rPr>
              <w:t>- umí použít Thaletovu větu při konstrukci trojúhelníku</w:t>
            </w:r>
            <w:r>
              <w:rPr>
                <w:b/>
                <w:i/>
                <w:color w:val="000000"/>
              </w:rPr>
              <w:t xml:space="preserve"> </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sestrojí tečny z bodu </w:t>
            </w:r>
          </w:p>
          <w:p w:rsidR="00983600" w:rsidRDefault="00693486">
            <w:pPr>
              <w:pBdr>
                <w:top w:val="nil"/>
                <w:left w:val="nil"/>
                <w:bottom w:val="nil"/>
                <w:right w:val="nil"/>
                <w:between w:val="nil"/>
              </w:pBdr>
              <w:spacing w:line="240" w:lineRule="auto"/>
              <w:ind w:left="0" w:hanging="2"/>
              <w:rPr>
                <w:color w:val="000000"/>
              </w:rPr>
            </w:pPr>
            <w:r>
              <w:rPr>
                <w:i/>
                <w:color w:val="000000"/>
              </w:rPr>
              <w:t>- vypočítá délku kružnice, obvod kruhu a obsah kruhu</w:t>
            </w:r>
          </w:p>
          <w:p w:rsidR="00983600" w:rsidRDefault="00693486">
            <w:pPr>
              <w:pBdr>
                <w:top w:val="nil"/>
                <w:left w:val="nil"/>
                <w:bottom w:val="nil"/>
                <w:right w:val="nil"/>
                <w:between w:val="nil"/>
              </w:pBdr>
              <w:spacing w:line="240" w:lineRule="auto"/>
              <w:ind w:left="0" w:hanging="2"/>
              <w:rPr>
                <w:color w:val="000000"/>
              </w:rPr>
            </w:pPr>
            <w:r>
              <w:rPr>
                <w:i/>
                <w:color w:val="000000"/>
              </w:rPr>
              <w:t>- popíše válec, načrtne válec a jeho síť</w:t>
            </w:r>
          </w:p>
          <w:p w:rsidR="00983600" w:rsidRDefault="00693486">
            <w:pPr>
              <w:pBdr>
                <w:top w:val="nil"/>
                <w:left w:val="nil"/>
                <w:bottom w:val="nil"/>
                <w:right w:val="nil"/>
                <w:between w:val="nil"/>
              </w:pBdr>
              <w:spacing w:line="240" w:lineRule="auto"/>
              <w:ind w:left="0" w:hanging="2"/>
              <w:rPr>
                <w:color w:val="000000"/>
              </w:rPr>
            </w:pPr>
            <w:r>
              <w:rPr>
                <w:i/>
                <w:color w:val="000000"/>
              </w:rPr>
              <w:t>- vypočítá povrch a objem</w:t>
            </w:r>
            <w:r>
              <w:rPr>
                <w:i/>
                <w:color w:val="000000"/>
                <w:sz w:val="28"/>
                <w:szCs w:val="28"/>
              </w:rPr>
              <w:t xml:space="preserve"> </w:t>
            </w:r>
            <w:r>
              <w:rPr>
                <w:i/>
                <w:color w:val="000000"/>
              </w:rPr>
              <w:t>válce</w:t>
            </w:r>
          </w:p>
        </w:tc>
        <w:tc>
          <w:tcPr>
            <w:tcW w:w="305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Vzájemná poloha kružnice a přímky</w:t>
            </w:r>
          </w:p>
          <w:p w:rsidR="00983600" w:rsidRDefault="00693486">
            <w:pPr>
              <w:pBdr>
                <w:top w:val="nil"/>
                <w:left w:val="nil"/>
                <w:bottom w:val="nil"/>
                <w:right w:val="nil"/>
                <w:between w:val="nil"/>
              </w:pBdr>
              <w:spacing w:line="240" w:lineRule="auto"/>
              <w:ind w:left="0" w:hanging="2"/>
              <w:rPr>
                <w:color w:val="000000"/>
              </w:rPr>
            </w:pPr>
            <w:r>
              <w:rPr>
                <w:color w:val="000000"/>
              </w:rPr>
              <w:t>Thaletova věta</w:t>
            </w:r>
          </w:p>
          <w:p w:rsidR="00983600" w:rsidRDefault="00693486">
            <w:pPr>
              <w:pBdr>
                <w:top w:val="nil"/>
                <w:left w:val="nil"/>
                <w:bottom w:val="nil"/>
                <w:right w:val="nil"/>
                <w:between w:val="nil"/>
              </w:pBdr>
              <w:spacing w:line="240" w:lineRule="auto"/>
              <w:ind w:left="0" w:hanging="2"/>
              <w:rPr>
                <w:color w:val="000000"/>
              </w:rPr>
            </w:pPr>
            <w:r>
              <w:rPr>
                <w:color w:val="000000"/>
              </w:rPr>
              <w:t>Kruh, kružnice</w:t>
            </w:r>
          </w:p>
          <w:p w:rsidR="00983600" w:rsidRDefault="00693486">
            <w:pPr>
              <w:pBdr>
                <w:top w:val="nil"/>
                <w:left w:val="nil"/>
                <w:bottom w:val="nil"/>
                <w:right w:val="nil"/>
                <w:between w:val="nil"/>
              </w:pBdr>
              <w:spacing w:line="240" w:lineRule="auto"/>
              <w:ind w:left="0" w:hanging="2"/>
              <w:rPr>
                <w:color w:val="000000"/>
              </w:rPr>
            </w:pPr>
            <w:r>
              <w:rPr>
                <w:color w:val="000000"/>
              </w:rPr>
              <w:t xml:space="preserve">Tečna </w:t>
            </w:r>
          </w:p>
          <w:p w:rsidR="00983600" w:rsidRDefault="00693486">
            <w:pPr>
              <w:pBdr>
                <w:top w:val="nil"/>
                <w:left w:val="nil"/>
                <w:bottom w:val="nil"/>
                <w:right w:val="nil"/>
                <w:between w:val="nil"/>
              </w:pBdr>
              <w:spacing w:line="240" w:lineRule="auto"/>
              <w:ind w:left="0" w:hanging="2"/>
              <w:rPr>
                <w:color w:val="000000"/>
              </w:rPr>
            </w:pPr>
            <w:r>
              <w:rPr>
                <w:color w:val="000000"/>
              </w:rPr>
              <w:t>Délka kružnice, obvod a obsah kruhu</w:t>
            </w:r>
          </w:p>
          <w:p w:rsidR="00983600" w:rsidRDefault="00693486">
            <w:pPr>
              <w:pBdr>
                <w:top w:val="nil"/>
                <w:left w:val="nil"/>
                <w:bottom w:val="nil"/>
                <w:right w:val="nil"/>
                <w:between w:val="nil"/>
              </w:pBdr>
              <w:spacing w:line="240" w:lineRule="auto"/>
              <w:ind w:left="0" w:hanging="2"/>
              <w:rPr>
                <w:color w:val="000000"/>
              </w:rPr>
            </w:pPr>
            <w:r>
              <w:rPr>
                <w:color w:val="000000"/>
              </w:rPr>
              <w:t>Válec</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Povrch a objem válce</w:t>
            </w:r>
          </w:p>
        </w:tc>
        <w:tc>
          <w:tcPr>
            <w:tcW w:w="3133"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1" w:hanging="3"/>
              <w:jc w:val="center"/>
              <w:rPr>
                <w:color w:val="000000"/>
                <w:sz w:val="32"/>
                <w:szCs w:val="32"/>
              </w:rPr>
            </w:pPr>
          </w:p>
        </w:tc>
      </w:tr>
      <w:tr w:rsidR="00983600">
        <w:tc>
          <w:tcPr>
            <w:tcW w:w="9239"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Konstrukční úlohy</w:t>
            </w:r>
          </w:p>
        </w:tc>
      </w:tr>
      <w:tr w:rsidR="00983600">
        <w:tc>
          <w:tcPr>
            <w:tcW w:w="305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w:t>
            </w:r>
            <w:r>
              <w:rPr>
                <w:b/>
                <w:i/>
                <w:color w:val="000000"/>
              </w:rPr>
              <w:t xml:space="preserve"> </w:t>
            </w:r>
            <w:r>
              <w:rPr>
                <w:i/>
                <w:color w:val="000000"/>
              </w:rPr>
              <w:t>dokáže</w:t>
            </w:r>
            <w:r>
              <w:rPr>
                <w:b/>
                <w:i/>
                <w:color w:val="000000"/>
              </w:rPr>
              <w:t xml:space="preserve"> </w:t>
            </w:r>
            <w:r>
              <w:rPr>
                <w:i/>
                <w:color w:val="000000"/>
              </w:rPr>
              <w:t>zvládnout obvyklý postup při řešení konstr. úloh</w:t>
            </w:r>
          </w:p>
          <w:p w:rsidR="00983600" w:rsidRDefault="00693486">
            <w:pPr>
              <w:pBdr>
                <w:top w:val="nil"/>
                <w:left w:val="nil"/>
                <w:bottom w:val="nil"/>
                <w:right w:val="nil"/>
                <w:between w:val="nil"/>
              </w:pBdr>
              <w:spacing w:line="240" w:lineRule="auto"/>
              <w:ind w:left="0" w:hanging="2"/>
              <w:rPr>
                <w:color w:val="000000"/>
              </w:rPr>
            </w:pPr>
            <w:r>
              <w:rPr>
                <w:i/>
                <w:color w:val="000000"/>
              </w:rPr>
              <w:t>- narýsuje osu úhlu, úsečky, soustředné kružnice</w:t>
            </w:r>
          </w:p>
          <w:p w:rsidR="00983600" w:rsidRDefault="00693486">
            <w:pPr>
              <w:pBdr>
                <w:top w:val="nil"/>
                <w:left w:val="nil"/>
                <w:bottom w:val="nil"/>
                <w:right w:val="nil"/>
                <w:between w:val="nil"/>
              </w:pBdr>
              <w:spacing w:line="240" w:lineRule="auto"/>
              <w:ind w:left="0" w:hanging="2"/>
              <w:rPr>
                <w:color w:val="000000"/>
              </w:rPr>
            </w:pPr>
            <w:r>
              <w:rPr>
                <w:i/>
                <w:color w:val="000000"/>
              </w:rPr>
              <w:t>- sestrojí trojúhelník, s využitím výšky nebo těžnice</w:t>
            </w:r>
          </w:p>
          <w:p w:rsidR="00983600" w:rsidRDefault="00693486">
            <w:pPr>
              <w:keepNext/>
              <w:pBdr>
                <w:top w:val="nil"/>
                <w:left w:val="nil"/>
                <w:bottom w:val="nil"/>
                <w:right w:val="nil"/>
                <w:between w:val="nil"/>
              </w:pBdr>
              <w:spacing w:line="240" w:lineRule="auto"/>
              <w:ind w:left="0" w:hanging="2"/>
              <w:rPr>
                <w:color w:val="000000"/>
              </w:rPr>
            </w:pPr>
            <w:r>
              <w:rPr>
                <w:i/>
                <w:color w:val="000000"/>
              </w:rPr>
              <w:t>-</w:t>
            </w:r>
            <w:r>
              <w:rPr>
                <w:b/>
                <w:i/>
                <w:color w:val="000000"/>
              </w:rPr>
              <w:t xml:space="preserve"> </w:t>
            </w:r>
            <w:r>
              <w:rPr>
                <w:i/>
                <w:color w:val="000000"/>
              </w:rPr>
              <w:t>sestrojí rovnoběžník, lichoběžník s využitím výšky</w:t>
            </w:r>
          </w:p>
        </w:tc>
        <w:tc>
          <w:tcPr>
            <w:tcW w:w="305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color w:val="000000"/>
              </w:rPr>
              <w:t>Geometrické konstrukce</w:t>
            </w: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color w:val="000000"/>
              </w:rPr>
              <w:t>Osa úhlu, úsečky</w:t>
            </w:r>
          </w:p>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color w:val="000000"/>
              </w:rPr>
              <w:t>Soustředné kružnice</w:t>
            </w:r>
          </w:p>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color w:val="000000"/>
              </w:rPr>
              <w:t>Konstrukce trojúhelníka s využitím výšky nebo těžnice</w:t>
            </w:r>
          </w:p>
          <w:p w:rsidR="00983600" w:rsidRDefault="00693486">
            <w:pPr>
              <w:pBdr>
                <w:top w:val="nil"/>
                <w:left w:val="nil"/>
                <w:bottom w:val="nil"/>
                <w:right w:val="nil"/>
                <w:between w:val="nil"/>
              </w:pBdr>
              <w:spacing w:line="240" w:lineRule="auto"/>
              <w:ind w:left="0" w:hanging="2"/>
              <w:rPr>
                <w:color w:val="000000"/>
              </w:rPr>
            </w:pPr>
            <w:r>
              <w:rPr>
                <w:color w:val="000000"/>
              </w:rPr>
              <w:t>Konstrukce rovnoběžníku</w:t>
            </w:r>
          </w:p>
        </w:tc>
        <w:tc>
          <w:tcPr>
            <w:tcW w:w="3133"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1" w:hanging="3"/>
              <w:jc w:val="center"/>
              <w:rPr>
                <w:color w:val="000000"/>
                <w:sz w:val="32"/>
                <w:szCs w:val="32"/>
              </w:rPr>
            </w:pPr>
          </w:p>
        </w:tc>
      </w:tr>
      <w:tr w:rsidR="00983600">
        <w:tc>
          <w:tcPr>
            <w:tcW w:w="305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zapojí se do matematických soutěží</w:t>
            </w:r>
          </w:p>
        </w:tc>
        <w:tc>
          <w:tcPr>
            <w:tcW w:w="305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color w:val="000000"/>
              </w:rPr>
              <w:t>Matematická olympiáda</w:t>
            </w:r>
          </w:p>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color w:val="000000"/>
              </w:rPr>
              <w:t>Klokan</w:t>
            </w:r>
          </w:p>
        </w:tc>
        <w:tc>
          <w:tcPr>
            <w:tcW w:w="3133"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1" w:hanging="3"/>
              <w:jc w:val="center"/>
              <w:rPr>
                <w:color w:val="000000"/>
                <w:sz w:val="32"/>
                <w:szCs w:val="32"/>
              </w:rPr>
            </w:pPr>
          </w:p>
        </w:tc>
      </w:tr>
    </w:tbl>
    <w:p w:rsidR="00983600" w:rsidRDefault="00983600">
      <w:pPr>
        <w:keepNext/>
        <w:pBdr>
          <w:top w:val="nil"/>
          <w:left w:val="nil"/>
          <w:bottom w:val="nil"/>
          <w:right w:val="nil"/>
          <w:between w:val="nil"/>
        </w:pBdr>
        <w:spacing w:line="240" w:lineRule="auto"/>
        <w:ind w:left="1" w:hanging="3"/>
        <w:jc w:val="center"/>
        <w:rPr>
          <w:b/>
          <w:color w:val="000000"/>
          <w:sz w:val="28"/>
          <w:szCs w:val="28"/>
        </w:rPr>
      </w:pPr>
    </w:p>
    <w:p w:rsidR="00983600" w:rsidRDefault="00693486">
      <w:pPr>
        <w:pBdr>
          <w:top w:val="nil"/>
          <w:left w:val="nil"/>
          <w:bottom w:val="nil"/>
          <w:right w:val="nil"/>
          <w:between w:val="nil"/>
        </w:pBdr>
        <w:spacing w:line="240" w:lineRule="auto"/>
        <w:ind w:left="0" w:hanging="2"/>
        <w:jc w:val="center"/>
        <w:rPr>
          <w:color w:val="000000"/>
        </w:rPr>
      </w:pPr>
      <w:r>
        <w:br w:type="page"/>
      </w:r>
      <w:r>
        <w:rPr>
          <w:b/>
          <w:color w:val="000000"/>
        </w:rPr>
        <w:lastRenderedPageBreak/>
        <w:t>Matematika - 9. ročník</w:t>
      </w:r>
    </w:p>
    <w:p w:rsidR="00983600" w:rsidRDefault="00983600">
      <w:pPr>
        <w:pBdr>
          <w:top w:val="nil"/>
          <w:left w:val="nil"/>
          <w:bottom w:val="nil"/>
          <w:right w:val="nil"/>
          <w:between w:val="nil"/>
        </w:pBdr>
        <w:spacing w:line="240" w:lineRule="auto"/>
        <w:ind w:left="0" w:hanging="2"/>
        <w:jc w:val="center"/>
        <w:rPr>
          <w:color w:val="000000"/>
        </w:rPr>
      </w:pPr>
    </w:p>
    <w:tbl>
      <w:tblPr>
        <w:tblStyle w:val="aff1"/>
        <w:tblW w:w="9239" w:type="dxa"/>
        <w:tblInd w:w="-110" w:type="dxa"/>
        <w:tblLayout w:type="fixed"/>
        <w:tblLook w:val="0000" w:firstRow="0" w:lastRow="0" w:firstColumn="0" w:lastColumn="0" w:noHBand="0" w:noVBand="0"/>
      </w:tblPr>
      <w:tblGrid>
        <w:gridCol w:w="3053"/>
        <w:gridCol w:w="3053"/>
        <w:gridCol w:w="3133"/>
      </w:tblGrid>
      <w:tr w:rsidR="00983600">
        <w:tc>
          <w:tcPr>
            <w:tcW w:w="3053"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1" w:hanging="3"/>
              <w:rPr>
                <w:b/>
                <w:color w:val="000000"/>
                <w:sz w:val="28"/>
                <w:szCs w:val="28"/>
              </w:rPr>
            </w:pPr>
            <w:r>
              <w:rPr>
                <w:b/>
                <w:color w:val="000000"/>
                <w:sz w:val="28"/>
                <w:szCs w:val="28"/>
              </w:rPr>
              <w:t>Očekávané výstupy</w:t>
            </w:r>
          </w:p>
        </w:tc>
        <w:tc>
          <w:tcPr>
            <w:tcW w:w="3053"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1" w:hanging="3"/>
              <w:rPr>
                <w:b/>
                <w:color w:val="000000"/>
                <w:sz w:val="28"/>
                <w:szCs w:val="28"/>
              </w:rPr>
            </w:pPr>
            <w:r>
              <w:rPr>
                <w:b/>
                <w:color w:val="000000"/>
                <w:sz w:val="28"/>
                <w:szCs w:val="28"/>
              </w:rPr>
              <w:t>Učivo</w:t>
            </w:r>
          </w:p>
        </w:tc>
        <w:tc>
          <w:tcPr>
            <w:tcW w:w="3133"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c>
          <w:tcPr>
            <w:tcW w:w="9239"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Soustavy lineárních rovnic</w:t>
            </w:r>
          </w:p>
        </w:tc>
      </w:tr>
      <w:tr w:rsidR="00983600">
        <w:tc>
          <w:tcPr>
            <w:tcW w:w="9239"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xml:space="preserve">Žák </w:t>
            </w:r>
          </w:p>
        </w:tc>
      </w:tr>
      <w:tr w:rsidR="00983600">
        <w:tc>
          <w:tcPr>
            <w:tcW w:w="305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umí řešit soustavu dvou rovnic o dvou neznámých dosazovací i sčítací metodou</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využívá soustavu dvou rovnic při řešení úloh z praxe</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-úprava a počítíní s lomennými výrazy</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řešení pomocí rozkladu na součin pomocí vzorce pro výpočet úplné kvadratické rovnice</w:t>
            </w:r>
          </w:p>
        </w:tc>
        <w:tc>
          <w:tcPr>
            <w:tcW w:w="305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Metody řešení soustavy rovnic se dvěma neznámými</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Slovní úlohy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Lomenné výrazy /</w:t>
            </w:r>
            <w:r>
              <w:rPr>
                <w:b/>
                <w:color w:val="000000"/>
              </w:rPr>
              <w:t>RU/</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Kvadrarické rovnice </w:t>
            </w:r>
            <w:r>
              <w:rPr>
                <w:b/>
                <w:color w:val="000000"/>
              </w:rPr>
              <w:t>/RU/</w:t>
            </w:r>
          </w:p>
        </w:tc>
        <w:tc>
          <w:tcPr>
            <w:tcW w:w="3133"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OSV</w:t>
            </w:r>
            <w:r>
              <w:rPr>
                <w:color w:val="000000"/>
              </w:rPr>
              <w:t xml:space="preserve"> – rozvoj schopností poznávání</w:t>
            </w:r>
          </w:p>
        </w:tc>
      </w:tr>
      <w:tr w:rsidR="00983600">
        <w:tc>
          <w:tcPr>
            <w:tcW w:w="9239" w:type="dxa"/>
            <w:gridSpan w:val="3"/>
            <w:tcBorders>
              <w:top w:val="single" w:sz="4" w:space="0" w:color="000000"/>
              <w:left w:val="single" w:sz="4" w:space="0" w:color="000000"/>
              <w:bottom w:val="single" w:sz="4" w:space="0" w:color="000000"/>
              <w:right w:val="single" w:sz="4" w:space="0" w:color="000000"/>
            </w:tcBorders>
          </w:tcPr>
          <w:p w:rsidR="00983600" w:rsidRDefault="00693486">
            <w:pPr>
              <w:widowControl w:val="0"/>
              <w:pBdr>
                <w:top w:val="nil"/>
                <w:left w:val="nil"/>
                <w:bottom w:val="nil"/>
                <w:right w:val="nil"/>
                <w:between w:val="nil"/>
              </w:pBdr>
              <w:spacing w:line="240" w:lineRule="auto"/>
              <w:ind w:left="0" w:hanging="2"/>
              <w:jc w:val="center"/>
              <w:rPr>
                <w:color w:val="000000"/>
              </w:rPr>
            </w:pPr>
            <w:r>
              <w:rPr>
                <w:b/>
                <w:color w:val="000000"/>
              </w:rPr>
              <w:t>Funkce</w:t>
            </w:r>
          </w:p>
        </w:tc>
      </w:tr>
      <w:tr w:rsidR="00983600">
        <w:tc>
          <w:tcPr>
            <w:tcW w:w="3053" w:type="dxa"/>
            <w:tcBorders>
              <w:top w:val="single" w:sz="4" w:space="0" w:color="000000"/>
              <w:left w:val="single" w:sz="4" w:space="0" w:color="000000"/>
              <w:bottom w:val="single" w:sz="4" w:space="0" w:color="000000"/>
            </w:tcBorders>
          </w:tcPr>
          <w:p w:rsidR="00983600" w:rsidRDefault="00693486">
            <w:pPr>
              <w:widowControl w:val="0"/>
              <w:pBdr>
                <w:top w:val="nil"/>
                <w:left w:val="nil"/>
                <w:bottom w:val="nil"/>
                <w:right w:val="nil"/>
                <w:between w:val="nil"/>
              </w:pBdr>
              <w:spacing w:line="240" w:lineRule="auto"/>
              <w:ind w:left="0" w:hanging="2"/>
              <w:rPr>
                <w:color w:val="000000"/>
              </w:rPr>
            </w:pPr>
            <w:r>
              <w:rPr>
                <w:i/>
                <w:color w:val="000000"/>
              </w:rPr>
              <w:t>- umí rozhodnout, zda závislost daná grafem nebo tabulkou je funkcí</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určí definiční obor a obor hodnot funkce dané tabulkou či grafem</w:t>
            </w:r>
          </w:p>
          <w:p w:rsidR="00983600" w:rsidRDefault="00693486">
            <w:pPr>
              <w:pBdr>
                <w:top w:val="nil"/>
                <w:left w:val="nil"/>
                <w:bottom w:val="nil"/>
                <w:right w:val="nil"/>
                <w:between w:val="nil"/>
              </w:pBdr>
              <w:spacing w:line="240" w:lineRule="auto"/>
              <w:ind w:left="0" w:hanging="2"/>
              <w:rPr>
                <w:color w:val="000000"/>
              </w:rPr>
            </w:pPr>
            <w:r>
              <w:rPr>
                <w:i/>
                <w:color w:val="000000"/>
              </w:rPr>
              <w:t>- sestrojí graf funkce dané tabulkou</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sestrojí graf lineární funkce</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sestrojí graf nepřímé úměrnosti</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xml:space="preserve">- řeší graficky soustavu dvou </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rovnic</w:t>
            </w:r>
          </w:p>
          <w:p w:rsidR="00983600" w:rsidRDefault="00693486">
            <w:pPr>
              <w:pBdr>
                <w:top w:val="nil"/>
                <w:left w:val="nil"/>
                <w:bottom w:val="nil"/>
                <w:right w:val="nil"/>
                <w:between w:val="nil"/>
              </w:pBdr>
              <w:spacing w:line="240" w:lineRule="auto"/>
              <w:ind w:left="0" w:hanging="2"/>
              <w:rPr>
                <w:color w:val="000000"/>
              </w:rPr>
            </w:pPr>
            <w:r>
              <w:rPr>
                <w:i/>
                <w:color w:val="000000"/>
              </w:rPr>
              <w:t>- řeší úlohy z praxe vedoucí k lineárním funkcím</w:t>
            </w:r>
          </w:p>
        </w:tc>
        <w:tc>
          <w:tcPr>
            <w:tcW w:w="3053" w:type="dxa"/>
            <w:tcBorders>
              <w:top w:val="single" w:sz="4" w:space="0" w:color="000000"/>
              <w:left w:val="single" w:sz="4" w:space="0" w:color="000000"/>
              <w:bottom w:val="single" w:sz="4" w:space="0" w:color="000000"/>
            </w:tcBorders>
          </w:tcPr>
          <w:p w:rsidR="00983600" w:rsidRDefault="00693486">
            <w:pPr>
              <w:keepNext/>
              <w:widowControl w:val="0"/>
              <w:pBdr>
                <w:top w:val="nil"/>
                <w:left w:val="nil"/>
                <w:bottom w:val="nil"/>
                <w:right w:val="nil"/>
                <w:between w:val="nil"/>
              </w:pBdr>
              <w:spacing w:line="240" w:lineRule="auto"/>
              <w:ind w:left="0" w:hanging="2"/>
              <w:rPr>
                <w:color w:val="000000"/>
              </w:rPr>
            </w:pPr>
            <w:r>
              <w:rPr>
                <w:color w:val="000000"/>
              </w:rPr>
              <w:t>Pojem funkce</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Závislosti a přiřazování, předpisy, funkce</w:t>
            </w:r>
          </w:p>
          <w:p w:rsidR="00983600" w:rsidRDefault="00983600">
            <w:pPr>
              <w:widowControl w:val="0"/>
              <w:pBdr>
                <w:top w:val="nil"/>
                <w:left w:val="nil"/>
                <w:bottom w:val="nil"/>
                <w:right w:val="nil"/>
                <w:between w:val="nil"/>
              </w:pBdr>
              <w:spacing w:line="240" w:lineRule="auto"/>
              <w:ind w:left="0" w:hanging="2"/>
              <w:rPr>
                <w:color w:val="000000"/>
              </w:rPr>
            </w:pPr>
          </w:p>
          <w:p w:rsidR="00983600" w:rsidRDefault="00983600">
            <w:pPr>
              <w:widowControl w:val="0"/>
              <w:pBdr>
                <w:top w:val="nil"/>
                <w:left w:val="nil"/>
                <w:bottom w:val="nil"/>
                <w:right w:val="nil"/>
                <w:between w:val="nil"/>
              </w:pBdr>
              <w:spacing w:line="240" w:lineRule="auto"/>
              <w:ind w:left="0" w:hanging="2"/>
              <w:rPr>
                <w:color w:val="000000"/>
              </w:rPr>
            </w:pPr>
          </w:p>
          <w:p w:rsidR="00983600" w:rsidRDefault="00983600">
            <w:pPr>
              <w:widowControl w:val="0"/>
              <w:pBdr>
                <w:top w:val="nil"/>
                <w:left w:val="nil"/>
                <w:bottom w:val="nil"/>
                <w:right w:val="nil"/>
                <w:between w:val="nil"/>
              </w:pBdr>
              <w:spacing w:line="240" w:lineRule="auto"/>
              <w:ind w:left="0" w:hanging="2"/>
              <w:rPr>
                <w:color w:val="000000"/>
              </w:rPr>
            </w:pPr>
          </w:p>
          <w:p w:rsidR="00983600" w:rsidRDefault="00983600">
            <w:pPr>
              <w:widowControl w:val="0"/>
              <w:pBdr>
                <w:top w:val="nil"/>
                <w:left w:val="nil"/>
                <w:bottom w:val="nil"/>
                <w:right w:val="nil"/>
                <w:between w:val="nil"/>
              </w:pBdr>
              <w:spacing w:line="240" w:lineRule="auto"/>
              <w:ind w:left="0" w:hanging="2"/>
              <w:rPr>
                <w:color w:val="000000"/>
              </w:rPr>
            </w:pPr>
          </w:p>
          <w:p w:rsidR="00983600" w:rsidRDefault="00983600">
            <w:pPr>
              <w:widowControl w:val="0"/>
              <w:pBdr>
                <w:top w:val="nil"/>
                <w:left w:val="nil"/>
                <w:bottom w:val="nil"/>
                <w:right w:val="nil"/>
                <w:between w:val="nil"/>
              </w:pBdr>
              <w:spacing w:line="240" w:lineRule="auto"/>
              <w:ind w:left="0" w:hanging="2"/>
              <w:rPr>
                <w:color w:val="000000"/>
              </w:rPr>
            </w:pPr>
          </w:p>
          <w:p w:rsidR="00983600" w:rsidRDefault="00693486">
            <w:pPr>
              <w:widowControl w:val="0"/>
              <w:pBdr>
                <w:top w:val="nil"/>
                <w:left w:val="nil"/>
                <w:bottom w:val="nil"/>
                <w:right w:val="nil"/>
                <w:between w:val="nil"/>
              </w:pBdr>
              <w:spacing w:line="240" w:lineRule="auto"/>
              <w:ind w:left="0" w:hanging="2"/>
              <w:rPr>
                <w:color w:val="000000"/>
              </w:rPr>
            </w:pPr>
            <w:r>
              <w:rPr>
                <w:color w:val="000000"/>
              </w:rPr>
              <w:t>Přímá úměrnost, lineární funkce, nepřímá úměrnost</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Lineární funkce a její speciální případy</w:t>
            </w:r>
          </w:p>
          <w:p w:rsidR="00983600" w:rsidRDefault="00983600">
            <w:pPr>
              <w:widowControl w:val="0"/>
              <w:pBdr>
                <w:top w:val="nil"/>
                <w:left w:val="nil"/>
                <w:bottom w:val="nil"/>
                <w:right w:val="nil"/>
                <w:between w:val="nil"/>
              </w:pBdr>
              <w:spacing w:line="240" w:lineRule="auto"/>
              <w:ind w:left="0" w:hanging="2"/>
              <w:rPr>
                <w:color w:val="000000"/>
              </w:rPr>
            </w:pPr>
          </w:p>
          <w:p w:rsidR="00983600" w:rsidRDefault="00693486">
            <w:pPr>
              <w:widowControl w:val="0"/>
              <w:pBdr>
                <w:top w:val="nil"/>
                <w:left w:val="nil"/>
                <w:bottom w:val="nil"/>
                <w:right w:val="nil"/>
                <w:between w:val="nil"/>
              </w:pBdr>
              <w:spacing w:line="240" w:lineRule="auto"/>
              <w:ind w:left="0" w:hanging="2"/>
              <w:rPr>
                <w:color w:val="000000"/>
              </w:rPr>
            </w:pPr>
            <w:r>
              <w:rPr>
                <w:color w:val="000000"/>
              </w:rPr>
              <w:t>Užití lineárních funkcí v praxi</w:t>
            </w:r>
          </w:p>
          <w:p w:rsidR="00983600" w:rsidRDefault="00693486">
            <w:pPr>
              <w:widowControl w:val="0"/>
              <w:pBdr>
                <w:top w:val="nil"/>
                <w:left w:val="nil"/>
                <w:bottom w:val="nil"/>
                <w:right w:val="nil"/>
                <w:between w:val="nil"/>
              </w:pBdr>
              <w:tabs>
                <w:tab w:val="center" w:pos="4536"/>
                <w:tab w:val="right" w:pos="9072"/>
              </w:tabs>
              <w:spacing w:line="240" w:lineRule="auto"/>
              <w:ind w:left="0" w:hanging="2"/>
              <w:rPr>
                <w:color w:val="000000"/>
              </w:rPr>
            </w:pPr>
            <w:r>
              <w:rPr>
                <w:color w:val="000000"/>
              </w:rPr>
              <w:t>Nepřímá úměrnost</w:t>
            </w:r>
          </w:p>
        </w:tc>
        <w:tc>
          <w:tcPr>
            <w:tcW w:w="3133"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Fyzika </w:t>
            </w:r>
            <w:r>
              <w:rPr>
                <w:color w:val="000000"/>
              </w:rPr>
              <w:t>-  vztahy veličin, grafy</w:t>
            </w:r>
          </w:p>
        </w:tc>
      </w:tr>
      <w:tr w:rsidR="00983600">
        <w:tc>
          <w:tcPr>
            <w:tcW w:w="9239" w:type="dxa"/>
            <w:gridSpan w:val="3"/>
            <w:tcBorders>
              <w:top w:val="single" w:sz="4" w:space="0" w:color="000000"/>
              <w:left w:val="single" w:sz="4" w:space="0" w:color="000000"/>
              <w:bottom w:val="single" w:sz="4" w:space="0" w:color="000000"/>
              <w:right w:val="single" w:sz="4" w:space="0" w:color="000000"/>
            </w:tcBorders>
          </w:tcPr>
          <w:p w:rsidR="00983600" w:rsidRDefault="00693486">
            <w:pPr>
              <w:widowControl w:val="0"/>
              <w:pBdr>
                <w:top w:val="nil"/>
                <w:left w:val="nil"/>
                <w:bottom w:val="nil"/>
                <w:right w:val="nil"/>
                <w:between w:val="nil"/>
              </w:pBdr>
              <w:spacing w:line="240" w:lineRule="auto"/>
              <w:ind w:left="0" w:hanging="2"/>
              <w:jc w:val="center"/>
              <w:rPr>
                <w:color w:val="000000"/>
              </w:rPr>
            </w:pPr>
            <w:r>
              <w:rPr>
                <w:b/>
                <w:color w:val="000000"/>
              </w:rPr>
              <w:t>Podobnost</w:t>
            </w:r>
          </w:p>
        </w:tc>
      </w:tr>
      <w:tr w:rsidR="00983600">
        <w:tc>
          <w:tcPr>
            <w:tcW w:w="3053" w:type="dxa"/>
            <w:tcBorders>
              <w:top w:val="single" w:sz="4" w:space="0" w:color="000000"/>
              <w:left w:val="single" w:sz="4" w:space="0" w:color="000000"/>
              <w:bottom w:val="single" w:sz="4" w:space="0" w:color="000000"/>
            </w:tcBorders>
          </w:tcPr>
          <w:p w:rsidR="00983600" w:rsidRDefault="00693486">
            <w:pPr>
              <w:widowControl w:val="0"/>
              <w:pBdr>
                <w:top w:val="nil"/>
                <w:left w:val="nil"/>
                <w:bottom w:val="nil"/>
                <w:right w:val="nil"/>
                <w:between w:val="nil"/>
              </w:pBdr>
              <w:spacing w:line="240" w:lineRule="auto"/>
              <w:ind w:left="0" w:hanging="2"/>
              <w:rPr>
                <w:color w:val="000000"/>
              </w:rPr>
            </w:pPr>
            <w:r>
              <w:rPr>
                <w:i/>
                <w:color w:val="000000"/>
              </w:rPr>
              <w:t>- pozná podobné obrazce a určí poměr podobnosti</w:t>
            </w:r>
          </w:p>
          <w:p w:rsidR="00983600" w:rsidRDefault="00693486">
            <w:pPr>
              <w:pBdr>
                <w:top w:val="nil"/>
                <w:left w:val="nil"/>
                <w:bottom w:val="nil"/>
                <w:right w:val="nil"/>
                <w:between w:val="nil"/>
              </w:pBdr>
              <w:spacing w:line="240" w:lineRule="auto"/>
              <w:ind w:left="0" w:hanging="2"/>
              <w:rPr>
                <w:color w:val="000000"/>
              </w:rPr>
            </w:pPr>
            <w:r>
              <w:rPr>
                <w:i/>
                <w:color w:val="000000"/>
              </w:rPr>
              <w:t>- sestrojí obrazec podobný danému obrazci při zvoleném poměru podobnosti</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umí rozdělit úsečku v daném poměru</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dokáže objevit a využít podobnost v jednoduchých úlohách z praxe</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využívá měřítko při práci s plány a mapami</w:t>
            </w:r>
          </w:p>
        </w:tc>
        <w:tc>
          <w:tcPr>
            <w:tcW w:w="305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Podobnost geometrických útvarů, zv</w:t>
            </w:r>
            <w:r>
              <w:rPr>
                <w:color w:val="000000"/>
              </w:rPr>
              <w:t>láště trojúhelníků</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widowControl w:val="0"/>
              <w:pBdr>
                <w:top w:val="nil"/>
                <w:left w:val="nil"/>
                <w:bottom w:val="nil"/>
                <w:right w:val="nil"/>
                <w:between w:val="nil"/>
              </w:pBdr>
              <w:spacing w:line="240" w:lineRule="auto"/>
              <w:ind w:left="0" w:hanging="2"/>
              <w:rPr>
                <w:color w:val="000000"/>
              </w:rPr>
            </w:pPr>
          </w:p>
          <w:p w:rsidR="00983600" w:rsidRDefault="00983600">
            <w:pPr>
              <w:widowControl w:val="0"/>
              <w:pBdr>
                <w:top w:val="nil"/>
                <w:left w:val="nil"/>
                <w:bottom w:val="nil"/>
                <w:right w:val="nil"/>
                <w:between w:val="nil"/>
              </w:pBdr>
              <w:spacing w:line="240" w:lineRule="auto"/>
              <w:ind w:left="0" w:hanging="2"/>
              <w:rPr>
                <w:color w:val="000000"/>
              </w:rPr>
            </w:pPr>
          </w:p>
          <w:p w:rsidR="00983600" w:rsidRDefault="00983600">
            <w:pPr>
              <w:widowControl w:val="0"/>
              <w:pBdr>
                <w:top w:val="nil"/>
                <w:left w:val="nil"/>
                <w:bottom w:val="nil"/>
                <w:right w:val="nil"/>
                <w:between w:val="nil"/>
              </w:pBdr>
              <w:spacing w:line="240" w:lineRule="auto"/>
              <w:ind w:left="0" w:hanging="2"/>
              <w:rPr>
                <w:color w:val="000000"/>
              </w:rPr>
            </w:pPr>
          </w:p>
          <w:p w:rsidR="00983600" w:rsidRDefault="00693486">
            <w:pPr>
              <w:widowControl w:val="0"/>
              <w:pBdr>
                <w:top w:val="nil"/>
                <w:left w:val="nil"/>
                <w:bottom w:val="nil"/>
                <w:right w:val="nil"/>
                <w:between w:val="nil"/>
              </w:pBdr>
              <w:spacing w:line="240" w:lineRule="auto"/>
              <w:ind w:left="0" w:hanging="2"/>
              <w:rPr>
                <w:color w:val="000000"/>
              </w:rPr>
            </w:pPr>
            <w:r>
              <w:rPr>
                <w:color w:val="000000"/>
              </w:rPr>
              <w:t>Užití podobnosti v praxi</w:t>
            </w:r>
          </w:p>
          <w:p w:rsidR="00983600" w:rsidRDefault="00983600">
            <w:pPr>
              <w:widowControl w:val="0"/>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1" w:hanging="3"/>
              <w:rPr>
                <w:color w:val="000000"/>
                <w:sz w:val="28"/>
                <w:szCs w:val="28"/>
              </w:rPr>
            </w:pPr>
          </w:p>
        </w:tc>
        <w:tc>
          <w:tcPr>
            <w:tcW w:w="3133"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OSV</w:t>
            </w:r>
            <w:r>
              <w:rPr>
                <w:color w:val="000000"/>
              </w:rPr>
              <w:t xml:space="preserve"> - kreativita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 xml:space="preserve">Zeměpis </w:t>
            </w:r>
          </w:p>
        </w:tc>
      </w:tr>
      <w:tr w:rsidR="00983600">
        <w:tc>
          <w:tcPr>
            <w:tcW w:w="9239" w:type="dxa"/>
            <w:gridSpan w:val="3"/>
            <w:tcBorders>
              <w:top w:val="single" w:sz="4" w:space="0" w:color="000000"/>
              <w:left w:val="single" w:sz="4" w:space="0" w:color="000000"/>
              <w:bottom w:val="single" w:sz="4" w:space="0" w:color="000000"/>
              <w:right w:val="single" w:sz="4" w:space="0" w:color="000000"/>
            </w:tcBorders>
          </w:tcPr>
          <w:p w:rsidR="00983600" w:rsidRDefault="00693486">
            <w:pPr>
              <w:widowControl w:val="0"/>
              <w:pBdr>
                <w:top w:val="nil"/>
                <w:left w:val="nil"/>
                <w:bottom w:val="nil"/>
                <w:right w:val="nil"/>
                <w:between w:val="nil"/>
              </w:pBdr>
              <w:spacing w:line="240" w:lineRule="auto"/>
              <w:ind w:left="0" w:hanging="2"/>
              <w:jc w:val="center"/>
              <w:rPr>
                <w:color w:val="000000"/>
              </w:rPr>
            </w:pPr>
            <w:r>
              <w:rPr>
                <w:color w:val="000000"/>
              </w:rPr>
              <w:t>Goniometrické funkce</w:t>
            </w:r>
            <w:r>
              <w:rPr>
                <w:b/>
                <w:color w:val="000000"/>
              </w:rPr>
              <w:t xml:space="preserve">  /RU/</w:t>
            </w:r>
          </w:p>
        </w:tc>
      </w:tr>
      <w:tr w:rsidR="00983600">
        <w:tc>
          <w:tcPr>
            <w:tcW w:w="3053" w:type="dxa"/>
            <w:tcBorders>
              <w:top w:val="single" w:sz="4" w:space="0" w:color="000000"/>
              <w:left w:val="single" w:sz="4" w:space="0" w:color="000000"/>
              <w:bottom w:val="single" w:sz="4" w:space="0" w:color="000000"/>
            </w:tcBorders>
          </w:tcPr>
          <w:p w:rsidR="00983600" w:rsidRDefault="00693486">
            <w:pPr>
              <w:widowControl w:val="0"/>
              <w:pBdr>
                <w:top w:val="nil"/>
                <w:left w:val="nil"/>
                <w:bottom w:val="nil"/>
                <w:right w:val="nil"/>
                <w:between w:val="nil"/>
              </w:pBdr>
              <w:spacing w:line="240" w:lineRule="auto"/>
              <w:ind w:left="0" w:hanging="2"/>
              <w:rPr>
                <w:color w:val="000000"/>
              </w:rPr>
            </w:pPr>
            <w:r>
              <w:rPr>
                <w:i/>
                <w:color w:val="000000"/>
              </w:rPr>
              <w:t xml:space="preserve">- umí popsat zavedení funkcí sinus, kosinus, tangens a kotangens pomocí poměru </w:t>
            </w:r>
            <w:r>
              <w:rPr>
                <w:i/>
                <w:color w:val="000000"/>
              </w:rPr>
              <w:lastRenderedPageBreak/>
              <w:t xml:space="preserve">stran v pravoúhlém trojúhelníku </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určí v tabulkách i na kalkulačce hodnoty funkcí pro danou velikost ostrého úhlu a také obráceně k dané hodnotě goniometrické funkce zjistí velikost příslušného ostrého úhlu</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účelně využívá goniometrických funkcí při řešení pravoúhlého trojúhelníku</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apl</w:t>
            </w:r>
            <w:r>
              <w:rPr>
                <w:i/>
                <w:color w:val="000000"/>
              </w:rPr>
              <w:t>ikuje postupy na slovní úlohy s praktickými náměty</w:t>
            </w:r>
          </w:p>
        </w:tc>
        <w:tc>
          <w:tcPr>
            <w:tcW w:w="3053" w:type="dxa"/>
            <w:tcBorders>
              <w:top w:val="single" w:sz="4" w:space="0" w:color="000000"/>
              <w:left w:val="single" w:sz="4" w:space="0" w:color="000000"/>
              <w:bottom w:val="single" w:sz="4" w:space="0" w:color="000000"/>
            </w:tcBorders>
          </w:tcPr>
          <w:p w:rsidR="00983600" w:rsidRDefault="00693486">
            <w:pPr>
              <w:widowControl w:val="0"/>
              <w:pBdr>
                <w:top w:val="nil"/>
                <w:left w:val="nil"/>
                <w:bottom w:val="nil"/>
                <w:right w:val="nil"/>
                <w:between w:val="nil"/>
              </w:pBdr>
              <w:spacing w:line="240" w:lineRule="auto"/>
              <w:ind w:left="0" w:hanging="2"/>
              <w:rPr>
                <w:color w:val="000000"/>
              </w:rPr>
            </w:pPr>
            <w:r>
              <w:rPr>
                <w:color w:val="000000"/>
              </w:rPr>
              <w:lastRenderedPageBreak/>
              <w:t>Funkce sinus, kosinus, tangens, kotangens</w:t>
            </w:r>
          </w:p>
          <w:p w:rsidR="00983600" w:rsidRDefault="00983600">
            <w:pPr>
              <w:widowControl w:val="0"/>
              <w:pBdr>
                <w:top w:val="nil"/>
                <w:left w:val="nil"/>
                <w:bottom w:val="nil"/>
                <w:right w:val="nil"/>
                <w:between w:val="nil"/>
              </w:pBdr>
              <w:spacing w:line="240" w:lineRule="auto"/>
              <w:ind w:left="0" w:hanging="2"/>
              <w:rPr>
                <w:color w:val="000000"/>
              </w:rPr>
            </w:pPr>
          </w:p>
          <w:p w:rsidR="00983600" w:rsidRDefault="00693486">
            <w:pPr>
              <w:widowControl w:val="0"/>
              <w:pBdr>
                <w:top w:val="nil"/>
                <w:left w:val="nil"/>
                <w:bottom w:val="nil"/>
                <w:right w:val="nil"/>
                <w:between w:val="nil"/>
              </w:pBdr>
              <w:spacing w:line="240" w:lineRule="auto"/>
              <w:ind w:left="0" w:hanging="2"/>
              <w:rPr>
                <w:color w:val="000000"/>
              </w:rPr>
            </w:pPr>
            <w:r>
              <w:rPr>
                <w:color w:val="000000"/>
              </w:rPr>
              <w:lastRenderedPageBreak/>
              <w:t>Řešení pravoúhlého trojúhelníku</w:t>
            </w:r>
          </w:p>
          <w:p w:rsidR="00983600" w:rsidRDefault="00983600">
            <w:pPr>
              <w:widowControl w:val="0"/>
              <w:pBdr>
                <w:top w:val="nil"/>
                <w:left w:val="nil"/>
                <w:bottom w:val="nil"/>
                <w:right w:val="nil"/>
                <w:between w:val="nil"/>
              </w:pBdr>
              <w:spacing w:line="240" w:lineRule="auto"/>
              <w:ind w:left="0" w:hanging="2"/>
              <w:rPr>
                <w:color w:val="000000"/>
              </w:rPr>
            </w:pPr>
          </w:p>
          <w:p w:rsidR="00983600" w:rsidRDefault="00983600">
            <w:pPr>
              <w:widowControl w:val="0"/>
              <w:pBdr>
                <w:top w:val="nil"/>
                <w:left w:val="nil"/>
                <w:bottom w:val="nil"/>
                <w:right w:val="nil"/>
                <w:between w:val="nil"/>
              </w:pBdr>
              <w:spacing w:line="240" w:lineRule="auto"/>
              <w:ind w:left="0" w:hanging="2"/>
              <w:rPr>
                <w:color w:val="000000"/>
              </w:rPr>
            </w:pPr>
          </w:p>
          <w:p w:rsidR="00983600" w:rsidRDefault="00983600">
            <w:pPr>
              <w:widowControl w:val="0"/>
              <w:pBdr>
                <w:top w:val="nil"/>
                <w:left w:val="nil"/>
                <w:bottom w:val="nil"/>
                <w:right w:val="nil"/>
                <w:between w:val="nil"/>
              </w:pBdr>
              <w:spacing w:line="240" w:lineRule="auto"/>
              <w:ind w:left="0" w:hanging="2"/>
              <w:rPr>
                <w:color w:val="000000"/>
              </w:rPr>
            </w:pPr>
          </w:p>
          <w:p w:rsidR="00983600" w:rsidRDefault="00983600">
            <w:pPr>
              <w:widowControl w:val="0"/>
              <w:pBdr>
                <w:top w:val="nil"/>
                <w:left w:val="nil"/>
                <w:bottom w:val="nil"/>
                <w:right w:val="nil"/>
                <w:between w:val="nil"/>
              </w:pBdr>
              <w:spacing w:line="240" w:lineRule="auto"/>
              <w:ind w:left="0" w:hanging="2"/>
              <w:rPr>
                <w:color w:val="000000"/>
              </w:rPr>
            </w:pPr>
          </w:p>
          <w:p w:rsidR="00983600" w:rsidRDefault="00983600">
            <w:pPr>
              <w:widowControl w:val="0"/>
              <w:pBdr>
                <w:top w:val="nil"/>
                <w:left w:val="nil"/>
                <w:bottom w:val="nil"/>
                <w:right w:val="nil"/>
                <w:between w:val="nil"/>
              </w:pBdr>
              <w:spacing w:line="240" w:lineRule="auto"/>
              <w:ind w:left="0" w:hanging="2"/>
              <w:rPr>
                <w:color w:val="000000"/>
              </w:rPr>
            </w:pPr>
          </w:p>
          <w:p w:rsidR="00983600" w:rsidRDefault="00983600">
            <w:pPr>
              <w:widowControl w:val="0"/>
              <w:pBdr>
                <w:top w:val="nil"/>
                <w:left w:val="nil"/>
                <w:bottom w:val="nil"/>
                <w:right w:val="nil"/>
                <w:between w:val="nil"/>
              </w:pBdr>
              <w:spacing w:line="240" w:lineRule="auto"/>
              <w:ind w:left="0" w:hanging="2"/>
              <w:rPr>
                <w:color w:val="000000"/>
              </w:rPr>
            </w:pPr>
          </w:p>
          <w:p w:rsidR="00983600" w:rsidRDefault="00983600">
            <w:pPr>
              <w:widowControl w:val="0"/>
              <w:pBdr>
                <w:top w:val="nil"/>
                <w:left w:val="nil"/>
                <w:bottom w:val="nil"/>
                <w:right w:val="nil"/>
                <w:between w:val="nil"/>
              </w:pBdr>
              <w:spacing w:line="240" w:lineRule="auto"/>
              <w:ind w:left="0" w:hanging="2"/>
              <w:rPr>
                <w:color w:val="000000"/>
              </w:rPr>
            </w:pPr>
          </w:p>
          <w:p w:rsidR="00983600" w:rsidRDefault="00983600">
            <w:pPr>
              <w:widowControl w:val="0"/>
              <w:pBdr>
                <w:top w:val="nil"/>
                <w:left w:val="nil"/>
                <w:bottom w:val="nil"/>
                <w:right w:val="nil"/>
                <w:between w:val="nil"/>
              </w:pBdr>
              <w:spacing w:line="240" w:lineRule="auto"/>
              <w:ind w:left="0" w:hanging="2"/>
              <w:rPr>
                <w:color w:val="000000"/>
              </w:rPr>
            </w:pPr>
          </w:p>
          <w:p w:rsidR="00983600" w:rsidRDefault="00983600">
            <w:pPr>
              <w:widowControl w:val="0"/>
              <w:pBdr>
                <w:top w:val="nil"/>
                <w:left w:val="nil"/>
                <w:bottom w:val="nil"/>
                <w:right w:val="nil"/>
                <w:between w:val="nil"/>
              </w:pBdr>
              <w:spacing w:line="240" w:lineRule="auto"/>
              <w:ind w:left="0" w:hanging="2"/>
              <w:rPr>
                <w:color w:val="000000"/>
              </w:rPr>
            </w:pPr>
          </w:p>
          <w:p w:rsidR="00983600" w:rsidRDefault="00983600">
            <w:pPr>
              <w:widowControl w:val="0"/>
              <w:pBdr>
                <w:top w:val="nil"/>
                <w:left w:val="nil"/>
                <w:bottom w:val="nil"/>
                <w:right w:val="nil"/>
                <w:between w:val="nil"/>
              </w:pBdr>
              <w:spacing w:line="240" w:lineRule="auto"/>
              <w:ind w:left="0" w:hanging="2"/>
              <w:rPr>
                <w:color w:val="000000"/>
              </w:rPr>
            </w:pPr>
          </w:p>
          <w:p w:rsidR="00983600" w:rsidRDefault="00983600">
            <w:pPr>
              <w:widowControl w:val="0"/>
              <w:pBdr>
                <w:top w:val="nil"/>
                <w:left w:val="nil"/>
                <w:bottom w:val="nil"/>
                <w:right w:val="nil"/>
                <w:between w:val="nil"/>
              </w:pBdr>
              <w:tabs>
                <w:tab w:val="center" w:pos="4536"/>
                <w:tab w:val="right" w:pos="9072"/>
              </w:tabs>
              <w:spacing w:line="240" w:lineRule="auto"/>
              <w:ind w:left="0" w:hanging="2"/>
              <w:rPr>
                <w:color w:val="000000"/>
              </w:rPr>
            </w:pPr>
          </w:p>
          <w:p w:rsidR="00983600" w:rsidRDefault="00693486">
            <w:pPr>
              <w:widowControl w:val="0"/>
              <w:pBdr>
                <w:top w:val="nil"/>
                <w:left w:val="nil"/>
                <w:bottom w:val="nil"/>
                <w:right w:val="nil"/>
                <w:between w:val="nil"/>
              </w:pBdr>
              <w:spacing w:line="240" w:lineRule="auto"/>
              <w:ind w:left="0" w:hanging="2"/>
              <w:rPr>
                <w:color w:val="000000"/>
              </w:rPr>
            </w:pPr>
            <w:r>
              <w:rPr>
                <w:color w:val="000000"/>
              </w:rPr>
              <w:t>Úlohy z praxe</w:t>
            </w:r>
          </w:p>
          <w:p w:rsidR="00983600" w:rsidRDefault="00983600">
            <w:pPr>
              <w:pBdr>
                <w:top w:val="nil"/>
                <w:left w:val="nil"/>
                <w:bottom w:val="nil"/>
                <w:right w:val="nil"/>
                <w:between w:val="nil"/>
              </w:pBdr>
              <w:spacing w:line="240" w:lineRule="auto"/>
              <w:ind w:left="1" w:hanging="3"/>
              <w:rPr>
                <w:color w:val="000000"/>
                <w:sz w:val="28"/>
                <w:szCs w:val="28"/>
              </w:rPr>
            </w:pPr>
          </w:p>
        </w:tc>
        <w:tc>
          <w:tcPr>
            <w:tcW w:w="3133"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lastRenderedPageBreak/>
              <w:t xml:space="preserve">Fyzika </w:t>
            </w:r>
            <w:r>
              <w:rPr>
                <w:color w:val="000000"/>
              </w:rPr>
              <w:t>-</w:t>
            </w:r>
            <w:r>
              <w:rPr>
                <w:b/>
                <w:color w:val="000000"/>
              </w:rPr>
              <w:t xml:space="preserve"> </w:t>
            </w:r>
            <w:r>
              <w:rPr>
                <w:color w:val="000000"/>
              </w:rPr>
              <w:t>grafy</w:t>
            </w:r>
          </w:p>
        </w:tc>
      </w:tr>
      <w:tr w:rsidR="00983600">
        <w:tc>
          <w:tcPr>
            <w:tcW w:w="9239" w:type="dxa"/>
            <w:gridSpan w:val="3"/>
            <w:tcBorders>
              <w:top w:val="single" w:sz="4" w:space="0" w:color="000000"/>
              <w:left w:val="single" w:sz="4" w:space="0" w:color="000000"/>
              <w:bottom w:val="single" w:sz="4" w:space="0" w:color="000000"/>
              <w:right w:val="single" w:sz="4" w:space="0" w:color="000000"/>
            </w:tcBorders>
          </w:tcPr>
          <w:p w:rsidR="00983600" w:rsidRDefault="00693486">
            <w:pPr>
              <w:widowControl w:val="0"/>
              <w:pBdr>
                <w:top w:val="nil"/>
                <w:left w:val="nil"/>
                <w:bottom w:val="nil"/>
                <w:right w:val="nil"/>
                <w:between w:val="nil"/>
              </w:pBdr>
              <w:spacing w:line="240" w:lineRule="auto"/>
              <w:ind w:left="0" w:hanging="2"/>
              <w:jc w:val="center"/>
              <w:rPr>
                <w:color w:val="000000"/>
              </w:rPr>
            </w:pPr>
            <w:r>
              <w:rPr>
                <w:b/>
                <w:color w:val="000000"/>
              </w:rPr>
              <w:t>Jehlan, kužel, koule</w:t>
            </w:r>
          </w:p>
        </w:tc>
      </w:tr>
      <w:tr w:rsidR="00983600">
        <w:tc>
          <w:tcPr>
            <w:tcW w:w="3053" w:type="dxa"/>
            <w:tcBorders>
              <w:top w:val="single" w:sz="4" w:space="0" w:color="000000"/>
              <w:left w:val="single" w:sz="4" w:space="0" w:color="000000"/>
              <w:bottom w:val="single" w:sz="4" w:space="0" w:color="000000"/>
            </w:tcBorders>
          </w:tcPr>
          <w:p w:rsidR="00983600" w:rsidRDefault="00693486">
            <w:pPr>
              <w:widowControl w:val="0"/>
              <w:pBdr>
                <w:top w:val="nil"/>
                <w:left w:val="nil"/>
                <w:bottom w:val="nil"/>
                <w:right w:val="nil"/>
                <w:between w:val="nil"/>
              </w:pBdr>
              <w:spacing w:line="240" w:lineRule="auto"/>
              <w:ind w:left="0" w:hanging="2"/>
              <w:rPr>
                <w:color w:val="000000"/>
              </w:rPr>
            </w:pPr>
            <w:r>
              <w:rPr>
                <w:i/>
                <w:color w:val="000000"/>
              </w:rPr>
              <w:t>- pozná jehlan a sestrojí jeho síť</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pozná a popíše kužel</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vypočítá v jednoduchých případech povrch a objem jehlanu a kužele /i s užitím gon. funkcí v příkladech u rozšiřujícího učiva /</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vypočítá povrch a objem koule</w:t>
            </w:r>
          </w:p>
        </w:tc>
        <w:tc>
          <w:tcPr>
            <w:tcW w:w="3053" w:type="dxa"/>
            <w:tcBorders>
              <w:top w:val="single" w:sz="4" w:space="0" w:color="000000"/>
              <w:left w:val="single" w:sz="4" w:space="0" w:color="000000"/>
              <w:bottom w:val="single" w:sz="4" w:space="0" w:color="000000"/>
            </w:tcBorders>
          </w:tcPr>
          <w:p w:rsidR="00983600" w:rsidRDefault="00693486">
            <w:pPr>
              <w:widowControl w:val="0"/>
              <w:pBdr>
                <w:top w:val="nil"/>
                <w:left w:val="nil"/>
                <w:bottom w:val="nil"/>
                <w:right w:val="nil"/>
                <w:between w:val="nil"/>
              </w:pBdr>
              <w:spacing w:line="240" w:lineRule="auto"/>
              <w:ind w:left="0" w:hanging="2"/>
              <w:rPr>
                <w:color w:val="000000"/>
              </w:rPr>
            </w:pPr>
            <w:r>
              <w:rPr>
                <w:color w:val="000000"/>
              </w:rPr>
              <w:t>Jehlan</w:t>
            </w:r>
          </w:p>
          <w:p w:rsidR="00983600" w:rsidRDefault="00983600">
            <w:pPr>
              <w:widowControl w:val="0"/>
              <w:pBdr>
                <w:top w:val="nil"/>
                <w:left w:val="nil"/>
                <w:bottom w:val="nil"/>
                <w:right w:val="nil"/>
                <w:between w:val="nil"/>
              </w:pBdr>
              <w:spacing w:line="240" w:lineRule="auto"/>
              <w:ind w:left="0" w:hanging="2"/>
              <w:rPr>
                <w:color w:val="000000"/>
              </w:rPr>
            </w:pPr>
          </w:p>
          <w:p w:rsidR="00983600" w:rsidRDefault="00693486">
            <w:pPr>
              <w:keepNext/>
              <w:widowControl w:val="0"/>
              <w:pBdr>
                <w:top w:val="nil"/>
                <w:left w:val="nil"/>
                <w:bottom w:val="nil"/>
                <w:right w:val="nil"/>
                <w:between w:val="nil"/>
              </w:pBdr>
              <w:spacing w:line="240" w:lineRule="auto"/>
              <w:ind w:left="0" w:hanging="2"/>
              <w:rPr>
                <w:color w:val="000000"/>
              </w:rPr>
            </w:pPr>
            <w:r>
              <w:rPr>
                <w:color w:val="000000"/>
              </w:rPr>
              <w:t>Kužel</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Povrch a objem jehlanu a kužele</w:t>
            </w:r>
          </w:p>
          <w:p w:rsidR="00983600" w:rsidRDefault="00983600">
            <w:pPr>
              <w:widowControl w:val="0"/>
              <w:pBdr>
                <w:top w:val="nil"/>
                <w:left w:val="nil"/>
                <w:bottom w:val="nil"/>
                <w:right w:val="nil"/>
                <w:between w:val="nil"/>
              </w:pBdr>
              <w:spacing w:line="240" w:lineRule="auto"/>
              <w:ind w:left="0" w:hanging="2"/>
              <w:rPr>
                <w:color w:val="000000"/>
              </w:rPr>
            </w:pPr>
          </w:p>
          <w:p w:rsidR="00983600" w:rsidRDefault="00983600">
            <w:pPr>
              <w:widowControl w:val="0"/>
              <w:pBdr>
                <w:top w:val="nil"/>
                <w:left w:val="nil"/>
                <w:bottom w:val="nil"/>
                <w:right w:val="nil"/>
                <w:between w:val="nil"/>
              </w:pBdr>
              <w:spacing w:line="240" w:lineRule="auto"/>
              <w:ind w:left="0" w:hanging="2"/>
              <w:rPr>
                <w:color w:val="000000"/>
              </w:rPr>
            </w:pPr>
          </w:p>
          <w:p w:rsidR="00983600" w:rsidRDefault="00693486">
            <w:pPr>
              <w:widowControl w:val="0"/>
              <w:pBdr>
                <w:top w:val="nil"/>
                <w:left w:val="nil"/>
                <w:bottom w:val="nil"/>
                <w:right w:val="nil"/>
                <w:between w:val="nil"/>
              </w:pBdr>
              <w:spacing w:line="240" w:lineRule="auto"/>
              <w:ind w:left="0" w:hanging="2"/>
              <w:rPr>
                <w:color w:val="000000"/>
              </w:rPr>
            </w:pPr>
            <w:r>
              <w:rPr>
                <w:color w:val="000000"/>
              </w:rPr>
              <w:t>Povrch a objem koule</w:t>
            </w:r>
          </w:p>
          <w:p w:rsidR="00983600" w:rsidRDefault="00983600">
            <w:pPr>
              <w:widowControl w:val="0"/>
              <w:pBdr>
                <w:top w:val="nil"/>
                <w:left w:val="nil"/>
                <w:bottom w:val="nil"/>
                <w:right w:val="nil"/>
                <w:between w:val="nil"/>
              </w:pBdr>
              <w:spacing w:line="240" w:lineRule="auto"/>
              <w:ind w:left="1" w:hanging="3"/>
              <w:rPr>
                <w:color w:val="000000"/>
                <w:sz w:val="28"/>
                <w:szCs w:val="28"/>
              </w:rPr>
            </w:pPr>
          </w:p>
        </w:tc>
        <w:tc>
          <w:tcPr>
            <w:tcW w:w="3133"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1" w:hanging="3"/>
              <w:rPr>
                <w:color w:val="000000"/>
                <w:sz w:val="28"/>
                <w:szCs w:val="28"/>
              </w:rPr>
            </w:pPr>
          </w:p>
        </w:tc>
      </w:tr>
      <w:tr w:rsidR="00983600">
        <w:tc>
          <w:tcPr>
            <w:tcW w:w="3053" w:type="dxa"/>
            <w:tcBorders>
              <w:top w:val="single" w:sz="4" w:space="0" w:color="000000"/>
              <w:left w:val="single" w:sz="4" w:space="0" w:color="000000"/>
              <w:bottom w:val="single" w:sz="4" w:space="0" w:color="000000"/>
            </w:tcBorders>
          </w:tcPr>
          <w:p w:rsidR="00983600" w:rsidRDefault="00693486">
            <w:pPr>
              <w:widowControl w:val="0"/>
              <w:pBdr>
                <w:top w:val="nil"/>
                <w:left w:val="nil"/>
                <w:bottom w:val="nil"/>
                <w:right w:val="nil"/>
                <w:between w:val="nil"/>
              </w:pBdr>
              <w:spacing w:line="240" w:lineRule="auto"/>
              <w:ind w:left="0" w:hanging="2"/>
              <w:rPr>
                <w:color w:val="000000"/>
              </w:rPr>
            </w:pPr>
            <w:r>
              <w:rPr>
                <w:i/>
                <w:color w:val="000000"/>
              </w:rPr>
              <w:t>- zapojí se do matematických soutěží</w:t>
            </w:r>
          </w:p>
        </w:tc>
        <w:tc>
          <w:tcPr>
            <w:tcW w:w="3053" w:type="dxa"/>
            <w:tcBorders>
              <w:top w:val="single" w:sz="4" w:space="0" w:color="000000"/>
              <w:left w:val="single" w:sz="4" w:space="0" w:color="000000"/>
              <w:bottom w:val="single" w:sz="4" w:space="0" w:color="000000"/>
            </w:tcBorders>
          </w:tcPr>
          <w:p w:rsidR="00983600" w:rsidRDefault="00693486">
            <w:pPr>
              <w:widowControl w:val="0"/>
              <w:pBdr>
                <w:top w:val="nil"/>
                <w:left w:val="nil"/>
                <w:bottom w:val="nil"/>
                <w:right w:val="nil"/>
                <w:between w:val="nil"/>
              </w:pBdr>
              <w:spacing w:line="240" w:lineRule="auto"/>
              <w:ind w:left="0" w:hanging="2"/>
              <w:rPr>
                <w:color w:val="000000"/>
              </w:rPr>
            </w:pPr>
            <w:r>
              <w:rPr>
                <w:color w:val="000000"/>
              </w:rPr>
              <w:t>Matematická olympiáda</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Klokan</w:t>
            </w:r>
          </w:p>
        </w:tc>
        <w:tc>
          <w:tcPr>
            <w:tcW w:w="3133"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1" w:hanging="3"/>
              <w:rPr>
                <w:color w:val="000000"/>
                <w:sz w:val="28"/>
                <w:szCs w:val="28"/>
              </w:rPr>
            </w:pPr>
          </w:p>
        </w:tc>
      </w:tr>
    </w:tbl>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RU rozšiřující učivo </w:t>
      </w:r>
      <w:r>
        <w:rPr>
          <w:color w:val="000000"/>
        </w:rPr>
        <w:t>– zařazeno do výuky v případě dostatku času a splnění ostatního základního učiva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sz w:val="28"/>
          <w:szCs w:val="28"/>
        </w:rPr>
      </w:pPr>
      <w:r>
        <w:br w:type="page"/>
      </w:r>
      <w:r>
        <w:rPr>
          <w:b/>
          <w:color w:val="000000"/>
          <w:sz w:val="28"/>
          <w:szCs w:val="28"/>
        </w:rPr>
        <w:lastRenderedPageBreak/>
        <w:t>5.3. INFORMAČNÍ A KOMUNIKAČNÍ TECHNOLOGIE</w:t>
      </w:r>
    </w:p>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5.3.1. Informatika</w:t>
      </w: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Charakteristika předmětu pro 1. stupeň</w:t>
      </w: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693486">
      <w:pPr>
        <w:numPr>
          <w:ilvl w:val="0"/>
          <w:numId w:val="164"/>
        </w:numPr>
        <w:pBdr>
          <w:top w:val="nil"/>
          <w:left w:val="nil"/>
          <w:bottom w:val="nil"/>
          <w:right w:val="nil"/>
          <w:between w:val="nil"/>
        </w:pBdr>
        <w:spacing w:line="240" w:lineRule="auto"/>
        <w:ind w:left="0" w:hanging="2"/>
        <w:rPr>
          <w:b/>
          <w:color w:val="000000"/>
        </w:rPr>
      </w:pPr>
      <w:r>
        <w:rPr>
          <w:b/>
          <w:color w:val="000000"/>
        </w:rPr>
        <w:t>Obsahové, časové a organizační vymezení:</w:t>
      </w:r>
    </w:p>
    <w:p w:rsidR="00983600" w:rsidRDefault="00983600">
      <w:pPr>
        <w:pBdr>
          <w:top w:val="nil"/>
          <w:left w:val="nil"/>
          <w:bottom w:val="nil"/>
          <w:right w:val="nil"/>
          <w:between w:val="nil"/>
        </w:pBdr>
        <w:spacing w:line="240" w:lineRule="auto"/>
        <w:ind w:left="0" w:hanging="2"/>
        <w:rPr>
          <w:b/>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Předmět Informatika je realizován jako samostatný předmět ve 4. a 5. ročníku 1 hodinu týdně.</w:t>
      </w: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183"/>
        </w:numPr>
        <w:pBdr>
          <w:top w:val="nil"/>
          <w:left w:val="nil"/>
          <w:bottom w:val="nil"/>
          <w:right w:val="nil"/>
          <w:between w:val="nil"/>
        </w:pBdr>
        <w:spacing w:line="240" w:lineRule="auto"/>
        <w:ind w:left="0" w:hanging="2"/>
        <w:rPr>
          <w:color w:val="000000"/>
        </w:rPr>
      </w:pPr>
      <w:r>
        <w:rPr>
          <w:b/>
          <w:color w:val="000000"/>
        </w:rPr>
        <w:t>Vzdělávací obsah</w:t>
      </w:r>
      <w:r>
        <w:rPr>
          <w:color w:val="000000"/>
        </w:rPr>
        <w:t>:</w:t>
      </w:r>
    </w:p>
    <w:p w:rsidR="00983600" w:rsidRDefault="00693486">
      <w:pPr>
        <w:pBdr>
          <w:top w:val="nil"/>
          <w:left w:val="nil"/>
          <w:bottom w:val="nil"/>
          <w:right w:val="nil"/>
          <w:between w:val="nil"/>
        </w:pBdr>
        <w:spacing w:before="240" w:after="240" w:line="240" w:lineRule="auto"/>
        <w:ind w:left="0" w:hanging="2"/>
        <w:rPr>
          <w:color w:val="000000"/>
        </w:rPr>
      </w:pPr>
      <w:r>
        <w:rPr>
          <w:color w:val="000000"/>
        </w:rPr>
        <w:t>Předmět informatika dává prostor všem žákům porozumět tomu, jak funguje počítač a informační systémy. Zabývá se automatizací, programováním, optimalizací činností, reprezentací dat v počítači, kódováním a modely popisujícími reálnou situaci nebo problém. D</w:t>
      </w:r>
      <w:r>
        <w:rPr>
          <w:color w:val="000000"/>
        </w:rPr>
        <w:t>ává prostor pro praktické aktivní činnosti a tvořivé učení se objevováním, spoluprací, řešením problémů, projektovou činností. Pomáhá porozumět světu kolem nich, jehož nedílnou součástí digitální technologie jsou.</w:t>
      </w:r>
    </w:p>
    <w:p w:rsidR="00983600" w:rsidRDefault="00693486">
      <w:pPr>
        <w:pBdr>
          <w:top w:val="nil"/>
          <w:left w:val="nil"/>
          <w:bottom w:val="nil"/>
          <w:right w:val="nil"/>
          <w:between w:val="nil"/>
        </w:pBdr>
        <w:spacing w:before="240" w:after="240" w:line="240" w:lineRule="auto"/>
        <w:ind w:left="0" w:hanging="2"/>
        <w:jc w:val="both"/>
        <w:rPr>
          <w:color w:val="000000"/>
        </w:rPr>
      </w:pPr>
      <w:r>
        <w:rPr>
          <w:color w:val="000000"/>
        </w:rPr>
        <w:t>Hlavní důraz je kladen na rozvíjení žákova informatického myšlení s jeho složkami abstrakce, algoritmizace a dalšími. Praktickou činnost s tvorbou jednotlivých typů dat a s aplikacemi vnímáme jako prostředek k získání zkušeností k tomu, aby žák mohl poznáv</w:t>
      </w:r>
      <w:r>
        <w:rPr>
          <w:color w:val="000000"/>
        </w:rPr>
        <w:t>at, jak počítač funguje, jak reprezentuje data různého typu, jak pracují informační systémy a jaké problémy informatika řeší.</w:t>
      </w:r>
    </w:p>
    <w:p w:rsidR="00983600" w:rsidRDefault="00693486">
      <w:pPr>
        <w:pBdr>
          <w:top w:val="nil"/>
          <w:left w:val="nil"/>
          <w:bottom w:val="nil"/>
          <w:right w:val="nil"/>
          <w:between w:val="nil"/>
        </w:pBdr>
        <w:spacing w:before="240" w:after="240" w:line="240" w:lineRule="auto"/>
        <w:ind w:left="0" w:hanging="2"/>
        <w:jc w:val="both"/>
        <w:rPr>
          <w:color w:val="000000"/>
        </w:rPr>
      </w:pPr>
      <w:r>
        <w:rPr>
          <w:color w:val="000000"/>
        </w:rPr>
        <w:t>Škola klade důraz na rozvíjení digitální gramotnosti v ostatních předmětech, k tomu přispívá informatika svým specifickým dílem.</w:t>
      </w: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235"/>
        </w:numPr>
        <w:pBdr>
          <w:top w:val="nil"/>
          <w:left w:val="nil"/>
          <w:bottom w:val="nil"/>
          <w:right w:val="nil"/>
          <w:between w:val="nil"/>
        </w:pBdr>
        <w:spacing w:line="240" w:lineRule="auto"/>
        <w:ind w:left="0" w:hanging="2"/>
        <w:rPr>
          <w:color w:val="000000"/>
        </w:rPr>
      </w:pPr>
      <w:r>
        <w:rPr>
          <w:b/>
          <w:color w:val="000000"/>
        </w:rPr>
        <w:t>Organizace</w:t>
      </w:r>
      <w:r>
        <w:rPr>
          <w:color w:val="000000"/>
        </w:rPr>
        <w:t>:</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64" w:lineRule="auto"/>
        <w:ind w:left="0" w:right="54" w:hanging="2"/>
        <w:jc w:val="both"/>
        <w:rPr>
          <w:color w:val="000000"/>
        </w:rPr>
      </w:pPr>
      <w:r>
        <w:rPr>
          <w:color w:val="000000"/>
        </w:rPr>
        <w:t>Výuka probíhá na počítačích, noteboocích či jiných přenosných zařízeních (tablety, smartphony apod.) v počítačové nebo běžné učebně s připojením k internetu. Některá témata probíhají bez počítače.</w:t>
      </w:r>
    </w:p>
    <w:p w:rsidR="00983600" w:rsidRDefault="00693486">
      <w:pPr>
        <w:pBdr>
          <w:top w:val="nil"/>
          <w:left w:val="nil"/>
          <w:bottom w:val="nil"/>
          <w:right w:val="nil"/>
          <w:between w:val="nil"/>
        </w:pBdr>
        <w:spacing w:before="3" w:line="304" w:lineRule="auto"/>
        <w:ind w:left="0" w:right="50" w:hanging="2"/>
        <w:jc w:val="both"/>
        <w:rPr>
          <w:color w:val="000000"/>
        </w:rPr>
      </w:pPr>
      <w:r>
        <w:rPr>
          <w:color w:val="000000"/>
        </w:rPr>
        <w:t xml:space="preserve"> V řadě činností preferujeme práci žáků ve dvojicích u jednoho počítače, aby docházelo k diskusi a spolupráci. Žák nebo dvojice pracuje individuálním tempem.  Výuka je orientována činnostně, s aktivním žákem, který objevuje, experimentuje, ověřuje své hypo</w:t>
      </w:r>
      <w:r>
        <w:rPr>
          <w:color w:val="000000"/>
        </w:rPr>
        <w:t xml:space="preserve">tézy, diskutuje, tvoří, řeší problémy, spolupracuje, pracuje projektově, konstruuje své poznání. Není kladen důraz na pamětné učení a reprodukci. </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Předmětem prolínají průřezová témata: Osobnostní a sociální výchova, Výchova k myšlení v evropských a globálních souvislostech, Multikulturní výchova, Environmentální výchova, Mediální výchova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lastRenderedPageBreak/>
        <w:t>Výchovné a vzdělávací strategie pro rozvoj klíčových kompet</w:t>
      </w:r>
      <w:r>
        <w:rPr>
          <w:b/>
          <w:color w:val="000000"/>
        </w:rPr>
        <w:t>encí žáků</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Kompetence k učení</w:t>
      </w:r>
    </w:p>
    <w:p w:rsidR="00983600" w:rsidRDefault="00693486">
      <w:pPr>
        <w:numPr>
          <w:ilvl w:val="0"/>
          <w:numId w:val="97"/>
        </w:numPr>
        <w:pBdr>
          <w:top w:val="nil"/>
          <w:left w:val="nil"/>
          <w:bottom w:val="nil"/>
          <w:right w:val="nil"/>
          <w:between w:val="nil"/>
        </w:pBdr>
        <w:spacing w:line="240" w:lineRule="auto"/>
        <w:ind w:left="0" w:hanging="2"/>
        <w:rPr>
          <w:color w:val="000000"/>
        </w:rPr>
      </w:pPr>
      <w:r>
        <w:rPr>
          <w:color w:val="000000"/>
        </w:rPr>
        <w:t>vedení k samostatnému objevování možnosti využití informačních a komunikačních technologií v praktickém životě</w:t>
      </w:r>
    </w:p>
    <w:p w:rsidR="00983600" w:rsidRDefault="00693486">
      <w:pPr>
        <w:numPr>
          <w:ilvl w:val="0"/>
          <w:numId w:val="97"/>
        </w:numPr>
        <w:pBdr>
          <w:top w:val="nil"/>
          <w:left w:val="nil"/>
          <w:bottom w:val="nil"/>
          <w:right w:val="nil"/>
          <w:between w:val="nil"/>
        </w:pBdr>
        <w:spacing w:line="240" w:lineRule="auto"/>
        <w:ind w:left="0" w:hanging="2"/>
        <w:rPr>
          <w:color w:val="000000"/>
        </w:rPr>
      </w:pPr>
      <w:r>
        <w:rPr>
          <w:color w:val="000000"/>
        </w:rPr>
        <w:t>porozumění informací, jejich vyhledávání, zpracovávání a praktické využití</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Kompetence k řešení problémů</w:t>
      </w:r>
    </w:p>
    <w:p w:rsidR="00983600" w:rsidRDefault="00693486">
      <w:pPr>
        <w:numPr>
          <w:ilvl w:val="0"/>
          <w:numId w:val="12"/>
        </w:numPr>
        <w:pBdr>
          <w:top w:val="nil"/>
          <w:left w:val="nil"/>
          <w:bottom w:val="nil"/>
          <w:right w:val="nil"/>
          <w:between w:val="nil"/>
        </w:pBdr>
        <w:spacing w:line="240" w:lineRule="auto"/>
        <w:ind w:left="0" w:hanging="2"/>
        <w:rPr>
          <w:color w:val="000000"/>
        </w:rPr>
      </w:pPr>
      <w:r>
        <w:rPr>
          <w:color w:val="000000"/>
        </w:rPr>
        <w:t>porovnávání informací z většího množství alternativních informačních zdrojů</w:t>
      </w:r>
    </w:p>
    <w:p w:rsidR="00983600" w:rsidRDefault="00693486">
      <w:pPr>
        <w:numPr>
          <w:ilvl w:val="0"/>
          <w:numId w:val="12"/>
        </w:numPr>
        <w:pBdr>
          <w:top w:val="nil"/>
          <w:left w:val="nil"/>
          <w:bottom w:val="nil"/>
          <w:right w:val="nil"/>
          <w:between w:val="nil"/>
        </w:pBdr>
        <w:spacing w:line="240" w:lineRule="auto"/>
        <w:ind w:left="0" w:hanging="2"/>
        <w:rPr>
          <w:color w:val="000000"/>
        </w:rPr>
      </w:pPr>
      <w:r>
        <w:rPr>
          <w:color w:val="000000"/>
        </w:rPr>
        <w:t xml:space="preserve">využívání výpočetní techniky i výukového software ke zvýšení efektivnosti učení </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Kompetence komunikativní</w:t>
      </w:r>
    </w:p>
    <w:p w:rsidR="00983600" w:rsidRDefault="00693486">
      <w:pPr>
        <w:numPr>
          <w:ilvl w:val="0"/>
          <w:numId w:val="187"/>
        </w:numPr>
        <w:pBdr>
          <w:top w:val="nil"/>
          <w:left w:val="nil"/>
          <w:bottom w:val="nil"/>
          <w:right w:val="nil"/>
          <w:between w:val="nil"/>
        </w:pBdr>
        <w:spacing w:line="240" w:lineRule="auto"/>
        <w:ind w:left="0" w:hanging="2"/>
        <w:rPr>
          <w:color w:val="000000"/>
        </w:rPr>
      </w:pPr>
      <w:r>
        <w:rPr>
          <w:color w:val="000000"/>
        </w:rPr>
        <w:t>směřování k využívání informační a komunikační technologie pro komunikaci s okolním světem</w:t>
      </w:r>
    </w:p>
    <w:p w:rsidR="00983600" w:rsidRDefault="00693486">
      <w:pPr>
        <w:numPr>
          <w:ilvl w:val="0"/>
          <w:numId w:val="187"/>
        </w:numPr>
        <w:pBdr>
          <w:top w:val="nil"/>
          <w:left w:val="nil"/>
          <w:bottom w:val="nil"/>
          <w:right w:val="nil"/>
          <w:between w:val="nil"/>
        </w:pBdr>
        <w:spacing w:line="240" w:lineRule="auto"/>
        <w:ind w:left="0" w:hanging="2"/>
        <w:rPr>
          <w:color w:val="000000"/>
        </w:rPr>
      </w:pPr>
      <w:r>
        <w:rPr>
          <w:color w:val="000000"/>
        </w:rPr>
        <w:t>pohotové reagování v běžných komunikačních situacích</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Kompetence sociální a personální</w:t>
      </w:r>
    </w:p>
    <w:p w:rsidR="00983600" w:rsidRDefault="00693486">
      <w:pPr>
        <w:numPr>
          <w:ilvl w:val="0"/>
          <w:numId w:val="145"/>
        </w:numPr>
        <w:pBdr>
          <w:top w:val="nil"/>
          <w:left w:val="nil"/>
          <w:bottom w:val="nil"/>
          <w:right w:val="nil"/>
          <w:between w:val="nil"/>
        </w:pBdr>
        <w:spacing w:line="240" w:lineRule="auto"/>
        <w:ind w:left="0" w:hanging="2"/>
        <w:rPr>
          <w:color w:val="000000"/>
        </w:rPr>
      </w:pPr>
      <w:r>
        <w:rPr>
          <w:color w:val="000000"/>
        </w:rPr>
        <w:t>vedení ke kolegiální pomoci</w:t>
      </w:r>
    </w:p>
    <w:p w:rsidR="00983600" w:rsidRDefault="00693486">
      <w:pPr>
        <w:numPr>
          <w:ilvl w:val="0"/>
          <w:numId w:val="145"/>
        </w:numPr>
        <w:pBdr>
          <w:top w:val="nil"/>
          <w:left w:val="nil"/>
          <w:bottom w:val="nil"/>
          <w:right w:val="nil"/>
          <w:between w:val="nil"/>
        </w:pBdr>
        <w:spacing w:line="240" w:lineRule="auto"/>
        <w:ind w:left="0" w:hanging="2"/>
        <w:rPr>
          <w:color w:val="000000"/>
        </w:rPr>
      </w:pPr>
      <w:r>
        <w:rPr>
          <w:color w:val="000000"/>
        </w:rPr>
        <w:t>rozdělení a plánování si své práce</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Kompetence občanská</w:t>
      </w:r>
    </w:p>
    <w:p w:rsidR="00983600" w:rsidRDefault="00693486">
      <w:pPr>
        <w:numPr>
          <w:ilvl w:val="0"/>
          <w:numId w:val="123"/>
        </w:numPr>
        <w:pBdr>
          <w:top w:val="nil"/>
          <w:left w:val="nil"/>
          <w:bottom w:val="nil"/>
          <w:right w:val="nil"/>
          <w:between w:val="nil"/>
        </w:pBdr>
        <w:spacing w:line="240" w:lineRule="auto"/>
        <w:ind w:left="0" w:hanging="2"/>
        <w:rPr>
          <w:color w:val="000000"/>
        </w:rPr>
      </w:pPr>
      <w:r>
        <w:rPr>
          <w:color w:val="000000"/>
        </w:rPr>
        <w:t>seznamování se s vazbami na legislativu a obecné morální zákony (SW pirátství, ochrana osobních údajů, bezpečnost a hesla)</w:t>
      </w:r>
    </w:p>
    <w:p w:rsidR="00983600" w:rsidRDefault="00693486">
      <w:pPr>
        <w:numPr>
          <w:ilvl w:val="0"/>
          <w:numId w:val="123"/>
        </w:numPr>
        <w:pBdr>
          <w:top w:val="nil"/>
          <w:left w:val="nil"/>
          <w:bottom w:val="nil"/>
          <w:right w:val="nil"/>
          <w:between w:val="nil"/>
        </w:pBdr>
        <w:spacing w:line="240" w:lineRule="auto"/>
        <w:ind w:left="0" w:hanging="2"/>
        <w:rPr>
          <w:color w:val="000000"/>
        </w:rPr>
      </w:pPr>
      <w:r>
        <w:rPr>
          <w:color w:val="000000"/>
        </w:rPr>
        <w:t>zaujetí odpovědného přístupu k nevhodným obsahům vyskytujícím se na internetu</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Kompetence pracovní</w:t>
      </w:r>
    </w:p>
    <w:p w:rsidR="00983600" w:rsidRDefault="00693486">
      <w:pPr>
        <w:numPr>
          <w:ilvl w:val="0"/>
          <w:numId w:val="121"/>
        </w:numPr>
        <w:pBdr>
          <w:top w:val="nil"/>
          <w:left w:val="nil"/>
          <w:bottom w:val="nil"/>
          <w:right w:val="nil"/>
          <w:between w:val="nil"/>
        </w:pBdr>
        <w:spacing w:line="240" w:lineRule="auto"/>
        <w:ind w:left="0" w:hanging="2"/>
        <w:rPr>
          <w:color w:val="000000"/>
        </w:rPr>
      </w:pPr>
      <w:r>
        <w:rPr>
          <w:color w:val="000000"/>
        </w:rPr>
        <w:t>vedení k šetrné práci s výpočetní technikou</w:t>
      </w:r>
    </w:p>
    <w:p w:rsidR="00983600" w:rsidRDefault="00693486">
      <w:pPr>
        <w:numPr>
          <w:ilvl w:val="0"/>
          <w:numId w:val="121"/>
        </w:numPr>
        <w:pBdr>
          <w:top w:val="nil"/>
          <w:left w:val="nil"/>
          <w:bottom w:val="nil"/>
          <w:right w:val="nil"/>
          <w:between w:val="nil"/>
        </w:pBdr>
        <w:spacing w:line="240" w:lineRule="auto"/>
        <w:ind w:left="0" w:hanging="2"/>
        <w:rPr>
          <w:color w:val="000000"/>
        </w:rPr>
      </w:pPr>
      <w:r>
        <w:rPr>
          <w:color w:val="000000"/>
        </w:rPr>
        <w:t>dodržování bezpečnostních a hygienických pravidel pro práci s výpočetní technikou</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i/>
          <w:color w:val="000000"/>
        </w:rPr>
        <w:t>Kompetence digitální</w:t>
      </w:r>
    </w:p>
    <w:p w:rsidR="00983600" w:rsidRDefault="00693486">
      <w:pPr>
        <w:numPr>
          <w:ilvl w:val="0"/>
          <w:numId w:val="135"/>
        </w:numPr>
        <w:pBdr>
          <w:top w:val="nil"/>
          <w:left w:val="nil"/>
          <w:bottom w:val="nil"/>
          <w:right w:val="nil"/>
          <w:between w:val="nil"/>
        </w:pBdr>
        <w:spacing w:line="240" w:lineRule="auto"/>
        <w:ind w:left="0" w:hanging="2"/>
        <w:rPr>
          <w:color w:val="000000"/>
        </w:rPr>
      </w:pPr>
      <w:r>
        <w:rPr>
          <w:color w:val="000000"/>
        </w:rPr>
        <w:t>vedeme žáky k využívaní digitálních zařízení při učení i při zapojení do života školy</w:t>
      </w:r>
    </w:p>
    <w:p w:rsidR="00983600" w:rsidRDefault="00693486">
      <w:pPr>
        <w:numPr>
          <w:ilvl w:val="0"/>
          <w:numId w:val="135"/>
        </w:numPr>
        <w:pBdr>
          <w:top w:val="nil"/>
          <w:left w:val="nil"/>
          <w:bottom w:val="nil"/>
          <w:right w:val="nil"/>
          <w:between w:val="nil"/>
        </w:pBdr>
        <w:spacing w:line="240" w:lineRule="auto"/>
        <w:ind w:left="0" w:hanging="2"/>
        <w:rPr>
          <w:color w:val="000000"/>
        </w:rPr>
      </w:pPr>
      <w:r>
        <w:rPr>
          <w:color w:val="000000"/>
        </w:rPr>
        <w:t>podporujeme žáky v roz</w:t>
      </w:r>
      <w:r>
        <w:rPr>
          <w:color w:val="000000"/>
        </w:rPr>
        <w:t>hodování se, které technologie pro jakou činnost či řešený problém použít</w:t>
      </w:r>
    </w:p>
    <w:p w:rsidR="00983600" w:rsidRDefault="00693486">
      <w:pPr>
        <w:numPr>
          <w:ilvl w:val="0"/>
          <w:numId w:val="135"/>
        </w:numPr>
        <w:pBdr>
          <w:top w:val="nil"/>
          <w:left w:val="nil"/>
          <w:bottom w:val="nil"/>
          <w:right w:val="nil"/>
          <w:between w:val="nil"/>
        </w:pBdr>
        <w:spacing w:line="240" w:lineRule="auto"/>
        <w:ind w:left="0" w:hanging="2"/>
        <w:rPr>
          <w:color w:val="000000"/>
        </w:rPr>
      </w:pPr>
      <w:r>
        <w:rPr>
          <w:color w:val="000000"/>
        </w:rPr>
        <w:t>seznamujeme žáky s novými technologiemi, učíme žáky kriticky hodnotit jejich přínosy a reflektovat rizika jejich využívání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1" w:hanging="3"/>
        <w:jc w:val="center"/>
        <w:rPr>
          <w:color w:val="000000"/>
          <w:sz w:val="28"/>
          <w:szCs w:val="28"/>
        </w:rPr>
      </w:pPr>
      <w:r>
        <w:rPr>
          <w:b/>
          <w:color w:val="000000"/>
          <w:sz w:val="28"/>
          <w:szCs w:val="28"/>
        </w:rPr>
        <w:t>Informatika – 4. ročník</w:t>
      </w:r>
    </w:p>
    <w:p w:rsidR="00983600" w:rsidRDefault="00983600">
      <w:pPr>
        <w:pBdr>
          <w:top w:val="nil"/>
          <w:left w:val="nil"/>
          <w:bottom w:val="nil"/>
          <w:right w:val="nil"/>
          <w:between w:val="nil"/>
        </w:pBdr>
        <w:spacing w:line="240" w:lineRule="auto"/>
        <w:ind w:left="1" w:hanging="3"/>
        <w:jc w:val="center"/>
        <w:rPr>
          <w:color w:val="000000"/>
          <w:sz w:val="28"/>
          <w:szCs w:val="28"/>
        </w:rPr>
      </w:pPr>
    </w:p>
    <w:tbl>
      <w:tblPr>
        <w:tblStyle w:val="aff2"/>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5"/>
        <w:gridCol w:w="3119"/>
        <w:gridCol w:w="2688"/>
      </w:tblGrid>
      <w:tr w:rsidR="00983600">
        <w:tc>
          <w:tcPr>
            <w:tcW w:w="3255" w:type="dxa"/>
            <w:tcMar>
              <w:left w:w="108" w:type="dxa"/>
            </w:tcMar>
          </w:tcPr>
          <w:p w:rsidR="00983600" w:rsidRDefault="00693486">
            <w:pPr>
              <w:pBdr>
                <w:top w:val="nil"/>
                <w:left w:val="nil"/>
                <w:bottom w:val="nil"/>
                <w:right w:val="nil"/>
                <w:between w:val="nil"/>
              </w:pBdr>
              <w:spacing w:line="240" w:lineRule="auto"/>
              <w:ind w:left="0" w:hanging="2"/>
              <w:rPr>
                <w:color w:val="000000"/>
              </w:rPr>
            </w:pPr>
            <w:r>
              <w:rPr>
                <w:b/>
                <w:color w:val="000000"/>
              </w:rPr>
              <w:t>Očekávané výstupy</w:t>
            </w:r>
          </w:p>
        </w:tc>
        <w:tc>
          <w:tcPr>
            <w:tcW w:w="3119" w:type="dxa"/>
            <w:tcMar>
              <w:left w:w="108" w:type="dxa"/>
            </w:tcMar>
          </w:tcPr>
          <w:p w:rsidR="00983600" w:rsidRDefault="00693486">
            <w:pPr>
              <w:pBdr>
                <w:top w:val="nil"/>
                <w:left w:val="nil"/>
                <w:bottom w:val="nil"/>
                <w:right w:val="nil"/>
                <w:between w:val="nil"/>
              </w:pBdr>
              <w:spacing w:line="240" w:lineRule="auto"/>
              <w:ind w:left="0" w:hanging="2"/>
              <w:rPr>
                <w:color w:val="000000"/>
              </w:rPr>
            </w:pPr>
            <w:r>
              <w:rPr>
                <w:b/>
                <w:color w:val="000000"/>
              </w:rPr>
              <w:t>Učivo</w:t>
            </w:r>
          </w:p>
        </w:tc>
        <w:tc>
          <w:tcPr>
            <w:tcW w:w="2688" w:type="dxa"/>
            <w:tcMar>
              <w:left w:w="108" w:type="dxa"/>
            </w:tcMar>
          </w:tcPr>
          <w:p w:rsidR="00983600" w:rsidRDefault="00693486">
            <w:pPr>
              <w:pBdr>
                <w:top w:val="nil"/>
                <w:left w:val="nil"/>
                <w:bottom w:val="nil"/>
                <w:right w:val="nil"/>
                <w:between w:val="nil"/>
              </w:pBdr>
              <w:spacing w:line="240" w:lineRule="auto"/>
              <w:ind w:left="0" w:hanging="2"/>
              <w:rPr>
                <w:color w:val="000000"/>
              </w:rPr>
            </w:pPr>
            <w:r>
              <w:rPr>
                <w:b/>
                <w:color w:val="000000"/>
              </w:rPr>
              <w:t>Průřezová témata, mezipředmětové vztahy</w:t>
            </w:r>
          </w:p>
        </w:tc>
      </w:tr>
      <w:tr w:rsidR="00983600">
        <w:tc>
          <w:tcPr>
            <w:tcW w:w="9062" w:type="dxa"/>
            <w:gridSpan w:val="3"/>
            <w:tcMar>
              <w:left w:w="108" w:type="dxa"/>
            </w:tcMar>
          </w:tcPr>
          <w:p w:rsidR="00983600" w:rsidRDefault="00693486">
            <w:pPr>
              <w:pBdr>
                <w:top w:val="nil"/>
                <w:left w:val="nil"/>
                <w:bottom w:val="nil"/>
                <w:right w:val="nil"/>
                <w:between w:val="nil"/>
              </w:pBdr>
              <w:spacing w:line="240" w:lineRule="auto"/>
              <w:ind w:left="0" w:hanging="2"/>
              <w:rPr>
                <w:color w:val="000000"/>
              </w:rPr>
            </w:pPr>
            <w:r>
              <w:rPr>
                <w:color w:val="000000"/>
              </w:rPr>
              <w:t xml:space="preserve">Tematický celek: </w:t>
            </w:r>
            <w:r>
              <w:rPr>
                <w:b/>
                <w:color w:val="000000"/>
              </w:rPr>
              <w:t>Digitální technologie</w:t>
            </w:r>
          </w:p>
        </w:tc>
      </w:tr>
      <w:tr w:rsidR="00983600">
        <w:tc>
          <w:tcPr>
            <w:tcW w:w="3255" w:type="dxa"/>
            <w:tcMar>
              <w:left w:w="108" w:type="dxa"/>
            </w:tcMar>
          </w:tcPr>
          <w:p w:rsidR="00983600" w:rsidRDefault="00693486">
            <w:pPr>
              <w:pBdr>
                <w:top w:val="nil"/>
                <w:left w:val="nil"/>
                <w:bottom w:val="nil"/>
                <w:right w:val="nil"/>
                <w:between w:val="nil"/>
              </w:pBdr>
              <w:spacing w:line="240" w:lineRule="auto"/>
              <w:ind w:left="0" w:hanging="2"/>
              <w:rPr>
                <w:color w:val="000000"/>
              </w:rPr>
            </w:pPr>
            <w:r>
              <w:rPr>
                <w:color w:val="000000"/>
              </w:rPr>
              <w:t>Žák:</w:t>
            </w:r>
          </w:p>
        </w:tc>
        <w:tc>
          <w:tcPr>
            <w:tcW w:w="3119" w:type="dxa"/>
            <w:tcMar>
              <w:left w:w="108" w:type="dxa"/>
            </w:tcMar>
          </w:tcPr>
          <w:p w:rsidR="00983600" w:rsidRDefault="00983600">
            <w:pPr>
              <w:pBdr>
                <w:top w:val="nil"/>
                <w:left w:val="nil"/>
                <w:bottom w:val="nil"/>
                <w:right w:val="nil"/>
                <w:between w:val="nil"/>
              </w:pBdr>
              <w:spacing w:line="240" w:lineRule="auto"/>
              <w:ind w:left="0" w:hanging="2"/>
              <w:rPr>
                <w:color w:val="000000"/>
              </w:rPr>
            </w:pPr>
          </w:p>
        </w:tc>
        <w:tc>
          <w:tcPr>
            <w:tcW w:w="2688" w:type="dxa"/>
            <w:tcMar>
              <w:left w:w="108" w:type="dxa"/>
            </w:tcMar>
          </w:tcPr>
          <w:p w:rsidR="00983600" w:rsidRDefault="00983600">
            <w:pPr>
              <w:pBdr>
                <w:top w:val="nil"/>
                <w:left w:val="nil"/>
                <w:bottom w:val="nil"/>
                <w:right w:val="nil"/>
                <w:between w:val="nil"/>
              </w:pBdr>
              <w:spacing w:line="240" w:lineRule="auto"/>
              <w:ind w:left="0" w:hanging="2"/>
              <w:rPr>
                <w:color w:val="000000"/>
              </w:rPr>
            </w:pPr>
          </w:p>
        </w:tc>
      </w:tr>
      <w:tr w:rsidR="00983600">
        <w:tc>
          <w:tcPr>
            <w:tcW w:w="3255" w:type="dxa"/>
            <w:tcMar>
              <w:left w:w="108" w:type="dxa"/>
            </w:tcMar>
          </w:tcPr>
          <w:p w:rsidR="00983600" w:rsidRDefault="00693486">
            <w:pPr>
              <w:numPr>
                <w:ilvl w:val="0"/>
                <w:numId w:val="118"/>
              </w:numPr>
              <w:pBdr>
                <w:top w:val="nil"/>
                <w:left w:val="nil"/>
                <w:bottom w:val="nil"/>
                <w:right w:val="nil"/>
                <w:between w:val="nil"/>
              </w:pBdr>
              <w:spacing w:line="259" w:lineRule="auto"/>
              <w:ind w:left="0" w:hanging="2"/>
              <w:rPr>
                <w:color w:val="000000"/>
              </w:rPr>
            </w:pPr>
            <w:r>
              <w:rPr>
                <w:color w:val="000000"/>
              </w:rPr>
              <w:t>najde a spustí aplikaci, pracuje s daty různého typu</w:t>
            </w:r>
          </w:p>
          <w:p w:rsidR="00983600" w:rsidRDefault="00693486">
            <w:pPr>
              <w:pBdr>
                <w:top w:val="nil"/>
                <w:left w:val="nil"/>
                <w:bottom w:val="nil"/>
                <w:right w:val="nil"/>
                <w:between w:val="nil"/>
              </w:pBdr>
              <w:spacing w:line="240" w:lineRule="auto"/>
              <w:ind w:left="0" w:hanging="2"/>
              <w:rPr>
                <w:color w:val="000000"/>
              </w:rPr>
            </w:pPr>
            <w:r>
              <w:rPr>
                <w:color w:val="000000"/>
              </w:rPr>
              <w:t>- pojmenuje jednotlivá zařízení, se kterými pracuje</w:t>
            </w:r>
          </w:p>
          <w:p w:rsidR="00983600" w:rsidRDefault="00693486">
            <w:pPr>
              <w:pBdr>
                <w:top w:val="nil"/>
                <w:left w:val="nil"/>
                <w:bottom w:val="nil"/>
                <w:right w:val="nil"/>
                <w:between w:val="nil"/>
              </w:pBdr>
              <w:spacing w:line="240" w:lineRule="auto"/>
              <w:ind w:left="0" w:hanging="2"/>
              <w:rPr>
                <w:color w:val="000000"/>
              </w:rPr>
            </w:pPr>
            <w:r>
              <w:rPr>
                <w:color w:val="000000"/>
              </w:rPr>
              <w:t>- uvede příklady dalších digitálních zařízení, se kterými se může setkat</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118"/>
              </w:numPr>
              <w:pBdr>
                <w:top w:val="nil"/>
                <w:left w:val="nil"/>
                <w:bottom w:val="nil"/>
                <w:right w:val="nil"/>
                <w:between w:val="nil"/>
              </w:pBdr>
              <w:spacing w:after="160" w:line="259" w:lineRule="auto"/>
              <w:ind w:left="0" w:hanging="2"/>
              <w:rPr>
                <w:color w:val="000000"/>
              </w:rPr>
            </w:pPr>
            <w:r>
              <w:rPr>
                <w:color w:val="000000"/>
              </w:rPr>
              <w:t>dodržuje bezpečnostní a jiná pravidla pro práci s digitálními technologiemi.</w:t>
            </w:r>
          </w:p>
        </w:tc>
        <w:tc>
          <w:tcPr>
            <w:tcW w:w="3119" w:type="dxa"/>
            <w:tcMar>
              <w:left w:w="108" w:type="dxa"/>
            </w:tcMar>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Hardware a software: digitální zařízení (příklady – tablet, notebook, PC …)</w:t>
            </w:r>
          </w:p>
          <w:p w:rsidR="00983600" w:rsidRDefault="00693486">
            <w:pPr>
              <w:pBdr>
                <w:top w:val="nil"/>
                <w:left w:val="nil"/>
                <w:bottom w:val="nil"/>
                <w:right w:val="nil"/>
                <w:between w:val="nil"/>
              </w:pBdr>
              <w:spacing w:line="240" w:lineRule="auto"/>
              <w:ind w:left="0" w:hanging="2"/>
              <w:rPr>
                <w:color w:val="000000"/>
              </w:rPr>
            </w:pPr>
            <w:r>
              <w:rPr>
                <w:color w:val="000000"/>
              </w:rPr>
              <w:t>Robot – digitální zařízení (kde se s ním můžeme setkat, jak pracuje, jaké je budoucnost)</w:t>
            </w: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Spustí aplikaci (přihlášení do školní sítě); ukončí aplikaci</w:t>
            </w:r>
          </w:p>
          <w:p w:rsidR="00983600" w:rsidRDefault="00693486">
            <w:pPr>
              <w:pBdr>
                <w:top w:val="nil"/>
                <w:left w:val="nil"/>
                <w:bottom w:val="nil"/>
                <w:right w:val="nil"/>
                <w:between w:val="nil"/>
              </w:pBdr>
              <w:spacing w:line="240" w:lineRule="auto"/>
              <w:ind w:left="0" w:hanging="2"/>
              <w:rPr>
                <w:color w:val="000000"/>
              </w:rPr>
            </w:pPr>
            <w:r>
              <w:rPr>
                <w:color w:val="000000"/>
              </w:rPr>
              <w:t>Ovládá myš a klávesnici (kreslí)</w:t>
            </w:r>
          </w:p>
          <w:p w:rsidR="00983600" w:rsidRDefault="00693486">
            <w:pPr>
              <w:pBdr>
                <w:top w:val="nil"/>
                <w:left w:val="nil"/>
                <w:bottom w:val="nil"/>
                <w:right w:val="nil"/>
                <w:between w:val="nil"/>
              </w:pBdr>
              <w:spacing w:line="240" w:lineRule="auto"/>
              <w:ind w:left="0" w:hanging="2"/>
              <w:rPr>
                <w:color w:val="000000"/>
              </w:rPr>
            </w:pPr>
            <w:r>
              <w:rPr>
                <w:color w:val="000000"/>
              </w:rPr>
              <w:t>Správné vypnutí počítače</w:t>
            </w:r>
          </w:p>
          <w:p w:rsidR="00983600" w:rsidRDefault="00693486">
            <w:pPr>
              <w:pBdr>
                <w:top w:val="nil"/>
                <w:left w:val="nil"/>
                <w:bottom w:val="nil"/>
                <w:right w:val="nil"/>
                <w:between w:val="nil"/>
              </w:pBdr>
              <w:spacing w:line="240" w:lineRule="auto"/>
              <w:ind w:left="0" w:hanging="2"/>
              <w:rPr>
                <w:color w:val="000000"/>
              </w:rPr>
            </w:pPr>
            <w:r>
              <w:rPr>
                <w:color w:val="000000"/>
              </w:rPr>
              <w:t>Tvorba a pojmenování složky</w:t>
            </w:r>
          </w:p>
          <w:p w:rsidR="00983600" w:rsidRDefault="00693486">
            <w:pPr>
              <w:pBdr>
                <w:top w:val="nil"/>
                <w:left w:val="nil"/>
                <w:bottom w:val="nil"/>
                <w:right w:val="nil"/>
                <w:between w:val="nil"/>
              </w:pBdr>
              <w:spacing w:line="240" w:lineRule="auto"/>
              <w:ind w:left="0" w:hanging="2"/>
              <w:rPr>
                <w:color w:val="000000"/>
              </w:rPr>
            </w:pPr>
            <w:r>
              <w:rPr>
                <w:color w:val="000000"/>
              </w:rPr>
              <w:t>Ukládání práce do so</w:t>
            </w:r>
            <w:r>
              <w:rPr>
                <w:color w:val="000000"/>
              </w:rPr>
              <w:t>uboru</w:t>
            </w:r>
          </w:p>
          <w:p w:rsidR="00983600" w:rsidRDefault="00693486">
            <w:pPr>
              <w:pBdr>
                <w:top w:val="nil"/>
                <w:left w:val="nil"/>
                <w:bottom w:val="nil"/>
                <w:right w:val="nil"/>
                <w:between w:val="nil"/>
              </w:pBdr>
              <w:spacing w:line="240" w:lineRule="auto"/>
              <w:ind w:left="0" w:hanging="2"/>
              <w:rPr>
                <w:color w:val="000000"/>
              </w:rPr>
            </w:pPr>
            <w:r>
              <w:rPr>
                <w:color w:val="000000"/>
              </w:rPr>
              <w:t>Otevírání souboru</w:t>
            </w:r>
          </w:p>
          <w:p w:rsidR="00983600" w:rsidRDefault="00693486">
            <w:pPr>
              <w:pBdr>
                <w:top w:val="nil"/>
                <w:left w:val="nil"/>
                <w:bottom w:val="nil"/>
                <w:right w:val="nil"/>
                <w:between w:val="nil"/>
              </w:pBdr>
              <w:spacing w:line="240" w:lineRule="auto"/>
              <w:ind w:left="0" w:hanging="2"/>
              <w:rPr>
                <w:color w:val="000000"/>
              </w:rPr>
            </w:pPr>
            <w:r>
              <w:rPr>
                <w:color w:val="000000"/>
              </w:rPr>
              <w:t>Psaní textu</w:t>
            </w:r>
          </w:p>
          <w:p w:rsidR="00983600" w:rsidRDefault="00693486">
            <w:pPr>
              <w:pBdr>
                <w:top w:val="nil"/>
                <w:left w:val="nil"/>
                <w:bottom w:val="nil"/>
                <w:right w:val="nil"/>
                <w:between w:val="nil"/>
              </w:pBdr>
              <w:spacing w:line="240" w:lineRule="auto"/>
              <w:ind w:left="0" w:hanging="2"/>
              <w:rPr>
                <w:color w:val="000000"/>
              </w:rPr>
            </w:pPr>
            <w:r>
              <w:rPr>
                <w:color w:val="000000"/>
              </w:rPr>
              <w:t>Při práci s výpočetní technikou respektuje zásady bezpečnosti práce ve škole (umístění monitoru, klávesnice a myši) i doma (kvalitní monitor, pohodlná židle, přestávky během práce,…)</w:t>
            </w:r>
          </w:p>
          <w:p w:rsidR="00983600" w:rsidRDefault="00983600">
            <w:pPr>
              <w:pBdr>
                <w:top w:val="nil"/>
                <w:left w:val="nil"/>
                <w:bottom w:val="nil"/>
                <w:right w:val="nil"/>
                <w:between w:val="nil"/>
              </w:pBdr>
              <w:spacing w:line="240" w:lineRule="auto"/>
              <w:ind w:left="0" w:hanging="2"/>
              <w:rPr>
                <w:color w:val="000000"/>
              </w:rPr>
            </w:pPr>
          </w:p>
        </w:tc>
        <w:tc>
          <w:tcPr>
            <w:tcW w:w="2688" w:type="dxa"/>
            <w:tcMar>
              <w:left w:w="108" w:type="dxa"/>
            </w:tcMar>
          </w:tcPr>
          <w:p w:rsidR="00983600" w:rsidRDefault="00983600">
            <w:pPr>
              <w:pBdr>
                <w:top w:val="nil"/>
                <w:left w:val="nil"/>
                <w:bottom w:val="nil"/>
                <w:right w:val="nil"/>
                <w:between w:val="nil"/>
              </w:pBdr>
              <w:spacing w:line="240" w:lineRule="auto"/>
              <w:ind w:left="0" w:hanging="2"/>
              <w:rPr>
                <w:color w:val="000000"/>
              </w:rPr>
            </w:pPr>
          </w:p>
        </w:tc>
      </w:tr>
      <w:tr w:rsidR="00983600">
        <w:tc>
          <w:tcPr>
            <w:tcW w:w="9062" w:type="dxa"/>
            <w:gridSpan w:val="3"/>
            <w:tcMar>
              <w:left w:w="108" w:type="dxa"/>
            </w:tcMar>
          </w:tcPr>
          <w:p w:rsidR="00983600" w:rsidRDefault="00693486">
            <w:pPr>
              <w:pBdr>
                <w:top w:val="nil"/>
                <w:left w:val="nil"/>
                <w:bottom w:val="nil"/>
                <w:right w:val="nil"/>
                <w:between w:val="nil"/>
              </w:pBdr>
              <w:spacing w:line="240" w:lineRule="auto"/>
              <w:ind w:left="0" w:hanging="2"/>
              <w:rPr>
                <w:color w:val="000000"/>
              </w:rPr>
            </w:pPr>
            <w:r>
              <w:rPr>
                <w:color w:val="000000"/>
              </w:rPr>
              <w:t xml:space="preserve">Tematický celek: </w:t>
            </w:r>
            <w:r>
              <w:rPr>
                <w:b/>
                <w:color w:val="000000"/>
              </w:rPr>
              <w:t>Data, informace, modelování</w:t>
            </w:r>
          </w:p>
        </w:tc>
      </w:tr>
      <w:tr w:rsidR="00983600">
        <w:tc>
          <w:tcPr>
            <w:tcW w:w="9062" w:type="dxa"/>
            <w:gridSpan w:val="3"/>
            <w:tcMar>
              <w:left w:w="108" w:type="dxa"/>
            </w:tcMar>
          </w:tcPr>
          <w:p w:rsidR="00983600" w:rsidRDefault="00693486">
            <w:pPr>
              <w:pBdr>
                <w:top w:val="nil"/>
                <w:left w:val="nil"/>
                <w:bottom w:val="nil"/>
                <w:right w:val="nil"/>
                <w:between w:val="nil"/>
              </w:pBdr>
              <w:spacing w:line="240" w:lineRule="auto"/>
              <w:ind w:left="0" w:hanging="2"/>
              <w:rPr>
                <w:color w:val="000000"/>
              </w:rPr>
            </w:pPr>
            <w:r>
              <w:rPr>
                <w:color w:val="000000"/>
              </w:rPr>
              <w:t>Žák:</w:t>
            </w:r>
          </w:p>
        </w:tc>
      </w:tr>
      <w:tr w:rsidR="00983600">
        <w:tc>
          <w:tcPr>
            <w:tcW w:w="3255" w:type="dxa"/>
            <w:tcMar>
              <w:left w:w="108" w:type="dxa"/>
            </w:tcMar>
          </w:tcPr>
          <w:p w:rsidR="00983600" w:rsidRDefault="00693486">
            <w:pPr>
              <w:numPr>
                <w:ilvl w:val="0"/>
                <w:numId w:val="122"/>
              </w:numPr>
              <w:pBdr>
                <w:top w:val="nil"/>
                <w:left w:val="nil"/>
                <w:bottom w:val="nil"/>
                <w:right w:val="nil"/>
                <w:between w:val="nil"/>
              </w:pBdr>
              <w:spacing w:line="259" w:lineRule="auto"/>
              <w:ind w:left="0" w:hanging="2"/>
              <w:rPr>
                <w:color w:val="000000"/>
              </w:rPr>
            </w:pPr>
            <w:r>
              <w:rPr>
                <w:color w:val="000000"/>
                <w:highlight w:val="white"/>
              </w:rPr>
              <w:t>uvede příklady dat, která ho obklopují a která mu mohou pomoci lépe se rozhodnout; vyslovuje odpovědi na základě dat</w:t>
            </w:r>
          </w:p>
          <w:p w:rsidR="00983600" w:rsidRDefault="00693486">
            <w:pPr>
              <w:pBdr>
                <w:top w:val="nil"/>
                <w:left w:val="nil"/>
                <w:bottom w:val="nil"/>
                <w:right w:val="nil"/>
                <w:between w:val="nil"/>
              </w:pBdr>
              <w:spacing w:line="240" w:lineRule="auto"/>
              <w:ind w:left="0" w:hanging="2"/>
              <w:rPr>
                <w:color w:val="000000"/>
              </w:rPr>
            </w:pPr>
            <w:r>
              <w:rPr>
                <w:color w:val="000000"/>
              </w:rPr>
              <w:t>- získává a zaznamená data ze svého okolí</w:t>
            </w:r>
          </w:p>
          <w:p w:rsidR="00983600" w:rsidRDefault="00693486">
            <w:pPr>
              <w:pBdr>
                <w:top w:val="nil"/>
                <w:left w:val="nil"/>
                <w:bottom w:val="nil"/>
                <w:right w:val="nil"/>
                <w:between w:val="nil"/>
              </w:pBdr>
              <w:spacing w:line="240" w:lineRule="auto"/>
              <w:ind w:left="0" w:hanging="2"/>
              <w:rPr>
                <w:color w:val="000000"/>
              </w:rPr>
            </w:pPr>
            <w:r>
              <w:rPr>
                <w:color w:val="000000"/>
              </w:rPr>
              <w:t>- sdělí informaci obrázkem</w:t>
            </w:r>
          </w:p>
          <w:p w:rsidR="00983600" w:rsidRDefault="00693486">
            <w:pPr>
              <w:pBdr>
                <w:top w:val="nil"/>
                <w:left w:val="nil"/>
                <w:bottom w:val="nil"/>
                <w:right w:val="nil"/>
                <w:between w:val="nil"/>
              </w:pBdr>
              <w:spacing w:line="240" w:lineRule="auto"/>
              <w:ind w:left="0" w:hanging="2"/>
              <w:rPr>
                <w:color w:val="000000"/>
              </w:rPr>
            </w:pPr>
            <w:r>
              <w:rPr>
                <w:color w:val="000000"/>
              </w:rPr>
              <w:t xml:space="preserve">- složí obrázek z daných geometrických tvarů </w:t>
            </w:r>
          </w:p>
          <w:p w:rsidR="00983600" w:rsidRDefault="00693486">
            <w:pPr>
              <w:pBdr>
                <w:top w:val="nil"/>
                <w:left w:val="nil"/>
                <w:bottom w:val="nil"/>
                <w:right w:val="nil"/>
                <w:between w:val="nil"/>
              </w:pBdr>
              <w:spacing w:line="240" w:lineRule="auto"/>
              <w:ind w:left="0" w:hanging="2"/>
              <w:rPr>
                <w:color w:val="000000"/>
              </w:rPr>
            </w:pPr>
            <w:r>
              <w:rPr>
                <w:color w:val="000000"/>
              </w:rPr>
              <w:t>- pracuje se zakódovanými informacemi</w:t>
            </w: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122"/>
              </w:numPr>
              <w:pBdr>
                <w:top w:val="nil"/>
                <w:left w:val="nil"/>
                <w:bottom w:val="nil"/>
                <w:right w:val="nil"/>
                <w:between w:val="nil"/>
              </w:pBdr>
              <w:spacing w:line="259" w:lineRule="auto"/>
              <w:ind w:left="0" w:hanging="2"/>
              <w:rPr>
                <w:color w:val="000000"/>
              </w:rPr>
            </w:pPr>
            <w:r>
              <w:rPr>
                <w:color w:val="000000"/>
              </w:rPr>
              <w:t xml:space="preserve">popíše konkrétní situaci, určí, co k ní již ví, a znázorní ji </w:t>
            </w:r>
          </w:p>
          <w:p w:rsidR="00983600" w:rsidRDefault="00693486">
            <w:pPr>
              <w:pBdr>
                <w:top w:val="nil"/>
                <w:left w:val="nil"/>
                <w:bottom w:val="nil"/>
                <w:right w:val="nil"/>
                <w:between w:val="nil"/>
              </w:pBdr>
              <w:spacing w:line="240" w:lineRule="auto"/>
              <w:ind w:left="0" w:hanging="2"/>
              <w:rPr>
                <w:color w:val="000000"/>
              </w:rPr>
            </w:pPr>
            <w:r>
              <w:rPr>
                <w:color w:val="000000"/>
              </w:rPr>
              <w:t>- znázorní určitý jev</w:t>
            </w:r>
          </w:p>
          <w:p w:rsidR="00983600" w:rsidRDefault="00693486">
            <w:pPr>
              <w:pBdr>
                <w:top w:val="nil"/>
                <w:left w:val="nil"/>
                <w:bottom w:val="nil"/>
                <w:right w:val="nil"/>
                <w:between w:val="nil"/>
              </w:pBdr>
              <w:spacing w:line="240" w:lineRule="auto"/>
              <w:ind w:left="0" w:hanging="2"/>
              <w:rPr>
                <w:color w:val="000000"/>
              </w:rPr>
            </w:pPr>
            <w:r>
              <w:rPr>
                <w:color w:val="000000"/>
              </w:rPr>
              <w:t>- znázorní vztahy mezi jednotlivými prvky</w:t>
            </w:r>
          </w:p>
          <w:p w:rsidR="00983600" w:rsidRDefault="00693486">
            <w:pPr>
              <w:numPr>
                <w:ilvl w:val="0"/>
                <w:numId w:val="122"/>
              </w:numPr>
              <w:pBdr>
                <w:top w:val="nil"/>
                <w:left w:val="nil"/>
                <w:bottom w:val="nil"/>
                <w:right w:val="nil"/>
                <w:between w:val="nil"/>
              </w:pBdr>
              <w:spacing w:line="259" w:lineRule="auto"/>
              <w:ind w:left="0" w:hanging="2"/>
              <w:rPr>
                <w:color w:val="000000"/>
              </w:rPr>
            </w:pPr>
            <w:r>
              <w:rPr>
                <w:color w:val="000000"/>
              </w:rPr>
              <w:t>vyčte informace z daného modelu</w:t>
            </w:r>
          </w:p>
          <w:p w:rsidR="00983600" w:rsidRDefault="00983600">
            <w:pPr>
              <w:pBdr>
                <w:top w:val="nil"/>
                <w:left w:val="nil"/>
                <w:bottom w:val="nil"/>
                <w:right w:val="nil"/>
                <w:between w:val="nil"/>
              </w:pBdr>
              <w:spacing w:line="240" w:lineRule="auto"/>
              <w:ind w:left="0" w:hanging="2"/>
              <w:rPr>
                <w:color w:val="000000"/>
              </w:rPr>
            </w:pPr>
          </w:p>
        </w:tc>
        <w:tc>
          <w:tcPr>
            <w:tcW w:w="3119" w:type="dxa"/>
            <w:tcMar>
              <w:left w:w="108" w:type="dxa"/>
            </w:tcMar>
          </w:tcPr>
          <w:p w:rsidR="00983600" w:rsidRDefault="00693486">
            <w:pPr>
              <w:pBdr>
                <w:top w:val="nil"/>
                <w:left w:val="nil"/>
                <w:bottom w:val="nil"/>
                <w:right w:val="nil"/>
                <w:between w:val="nil"/>
              </w:pBdr>
              <w:spacing w:line="240" w:lineRule="auto"/>
              <w:ind w:left="0" w:hanging="2"/>
              <w:rPr>
                <w:color w:val="000000"/>
              </w:rPr>
            </w:pPr>
            <w:r>
              <w:rPr>
                <w:color w:val="000000"/>
              </w:rPr>
              <w:t>Data (číslo, text, tvar…)</w:t>
            </w:r>
          </w:p>
          <w:p w:rsidR="00983600" w:rsidRDefault="00693486">
            <w:pPr>
              <w:pBdr>
                <w:top w:val="nil"/>
                <w:left w:val="nil"/>
                <w:bottom w:val="nil"/>
                <w:right w:val="nil"/>
                <w:between w:val="nil"/>
              </w:pBdr>
              <w:spacing w:line="240" w:lineRule="auto"/>
              <w:ind w:left="0" w:hanging="2"/>
              <w:rPr>
                <w:color w:val="000000"/>
              </w:rPr>
            </w:pPr>
            <w:r>
              <w:rPr>
                <w:color w:val="000000"/>
              </w:rPr>
              <w:t>Práce s tabulkami</w:t>
            </w:r>
          </w:p>
          <w:p w:rsidR="00983600" w:rsidRDefault="00693486">
            <w:pPr>
              <w:pBdr>
                <w:top w:val="nil"/>
                <w:left w:val="nil"/>
                <w:bottom w:val="nil"/>
                <w:right w:val="nil"/>
                <w:between w:val="nil"/>
              </w:pBdr>
              <w:spacing w:line="240" w:lineRule="auto"/>
              <w:ind w:left="0" w:hanging="2"/>
              <w:rPr>
                <w:color w:val="000000"/>
              </w:rPr>
            </w:pPr>
            <w:r>
              <w:rPr>
                <w:color w:val="000000"/>
              </w:rPr>
              <w:t xml:space="preserve">Práce se sloupcovými grafy </w:t>
            </w:r>
          </w:p>
          <w:p w:rsidR="00983600" w:rsidRDefault="00693486">
            <w:pPr>
              <w:pBdr>
                <w:top w:val="nil"/>
                <w:left w:val="nil"/>
                <w:bottom w:val="nil"/>
                <w:right w:val="nil"/>
                <w:between w:val="nil"/>
              </w:pBdr>
              <w:spacing w:line="240" w:lineRule="auto"/>
              <w:ind w:left="0" w:hanging="2"/>
              <w:rPr>
                <w:color w:val="000000"/>
              </w:rPr>
            </w:pPr>
            <w:r>
              <w:rPr>
                <w:color w:val="000000"/>
              </w:rPr>
              <w:t>Práce s daty – hodnocení, úsudky</w:t>
            </w:r>
          </w:p>
          <w:p w:rsidR="00983600" w:rsidRDefault="00693486">
            <w:pPr>
              <w:pBdr>
                <w:top w:val="nil"/>
                <w:left w:val="nil"/>
                <w:bottom w:val="nil"/>
                <w:right w:val="nil"/>
                <w:between w:val="nil"/>
              </w:pBdr>
              <w:spacing w:line="240" w:lineRule="auto"/>
              <w:ind w:left="0" w:hanging="2"/>
              <w:rPr>
                <w:color w:val="000000"/>
              </w:rPr>
            </w:pPr>
            <w:r>
              <w:rPr>
                <w:color w:val="000000"/>
              </w:rPr>
              <w:t>Orientace pomocí piktogramů</w:t>
            </w:r>
          </w:p>
          <w:p w:rsidR="00983600" w:rsidRDefault="00693486">
            <w:pPr>
              <w:pBdr>
                <w:top w:val="nil"/>
                <w:left w:val="nil"/>
                <w:bottom w:val="nil"/>
                <w:right w:val="nil"/>
                <w:between w:val="nil"/>
              </w:pBdr>
              <w:spacing w:line="240" w:lineRule="auto"/>
              <w:ind w:left="0" w:hanging="2"/>
              <w:rPr>
                <w:color w:val="000000"/>
              </w:rPr>
            </w:pPr>
            <w:r>
              <w:rPr>
                <w:color w:val="000000"/>
              </w:rPr>
              <w:t xml:space="preserve">Práce se zakódovanými informacemi </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Znázornění jevů (obrázek, časová osa, mapa)</w:t>
            </w:r>
          </w:p>
        </w:tc>
        <w:tc>
          <w:tcPr>
            <w:tcW w:w="2688" w:type="dxa"/>
            <w:tcMar>
              <w:left w:w="108" w:type="dxa"/>
            </w:tcMar>
          </w:tcPr>
          <w:p w:rsidR="00983600" w:rsidRDefault="00983600">
            <w:pPr>
              <w:pBdr>
                <w:top w:val="nil"/>
                <w:left w:val="nil"/>
                <w:bottom w:val="nil"/>
                <w:right w:val="nil"/>
                <w:between w:val="nil"/>
              </w:pBdr>
              <w:spacing w:line="240" w:lineRule="auto"/>
              <w:ind w:left="0" w:hanging="2"/>
              <w:rPr>
                <w:color w:val="000000"/>
              </w:rPr>
            </w:pPr>
          </w:p>
        </w:tc>
      </w:tr>
      <w:tr w:rsidR="00983600">
        <w:tc>
          <w:tcPr>
            <w:tcW w:w="9062" w:type="dxa"/>
            <w:gridSpan w:val="3"/>
            <w:tcMar>
              <w:left w:w="108" w:type="dxa"/>
            </w:tcMar>
          </w:tcPr>
          <w:p w:rsidR="00983600" w:rsidRDefault="00693486">
            <w:pPr>
              <w:pBdr>
                <w:top w:val="nil"/>
                <w:left w:val="nil"/>
                <w:bottom w:val="nil"/>
                <w:right w:val="nil"/>
                <w:between w:val="nil"/>
              </w:pBdr>
              <w:spacing w:line="240" w:lineRule="auto"/>
              <w:ind w:left="0" w:hanging="2"/>
              <w:rPr>
                <w:color w:val="000000"/>
              </w:rPr>
            </w:pPr>
            <w:r>
              <w:rPr>
                <w:color w:val="000000"/>
              </w:rPr>
              <w:t xml:space="preserve">Tematický celek: </w:t>
            </w:r>
            <w:r>
              <w:rPr>
                <w:b/>
                <w:color w:val="000000"/>
              </w:rPr>
              <w:t>Algoritmizace a programování</w:t>
            </w:r>
          </w:p>
        </w:tc>
      </w:tr>
      <w:tr w:rsidR="00983600">
        <w:tc>
          <w:tcPr>
            <w:tcW w:w="9062" w:type="dxa"/>
            <w:gridSpan w:val="3"/>
            <w:tcMar>
              <w:left w:w="108" w:type="dxa"/>
            </w:tcMar>
          </w:tcPr>
          <w:p w:rsidR="00983600" w:rsidRDefault="00693486">
            <w:pPr>
              <w:pBdr>
                <w:top w:val="nil"/>
                <w:left w:val="nil"/>
                <w:bottom w:val="nil"/>
                <w:right w:val="nil"/>
                <w:between w:val="nil"/>
              </w:pBdr>
              <w:spacing w:line="240" w:lineRule="auto"/>
              <w:ind w:left="0" w:hanging="2"/>
              <w:rPr>
                <w:color w:val="000000"/>
              </w:rPr>
            </w:pPr>
            <w:r>
              <w:rPr>
                <w:color w:val="000000"/>
              </w:rPr>
              <w:t>Žák:</w:t>
            </w:r>
          </w:p>
        </w:tc>
      </w:tr>
      <w:tr w:rsidR="00983600">
        <w:tc>
          <w:tcPr>
            <w:tcW w:w="3255" w:type="dxa"/>
            <w:tcMar>
              <w:left w:w="108" w:type="dxa"/>
            </w:tcMar>
          </w:tcPr>
          <w:p w:rsidR="00983600" w:rsidRDefault="00693486">
            <w:pPr>
              <w:numPr>
                <w:ilvl w:val="0"/>
                <w:numId w:val="125"/>
              </w:numPr>
              <w:pBdr>
                <w:top w:val="nil"/>
                <w:left w:val="nil"/>
                <w:bottom w:val="nil"/>
                <w:right w:val="nil"/>
                <w:between w:val="nil"/>
              </w:pBdr>
              <w:spacing w:line="259" w:lineRule="auto"/>
              <w:ind w:left="0" w:hanging="2"/>
              <w:rPr>
                <w:color w:val="000000"/>
              </w:rPr>
            </w:pPr>
            <w:r>
              <w:rPr>
                <w:color w:val="000000"/>
              </w:rPr>
              <w:t>sestavuje a testuje symbolické zápisy postupů</w:t>
            </w:r>
          </w:p>
          <w:p w:rsidR="00983600" w:rsidRDefault="00693486">
            <w:pPr>
              <w:pBdr>
                <w:top w:val="nil"/>
                <w:left w:val="nil"/>
                <w:bottom w:val="nil"/>
                <w:right w:val="nil"/>
                <w:between w:val="nil"/>
              </w:pBdr>
              <w:spacing w:line="240" w:lineRule="auto"/>
              <w:ind w:left="0" w:hanging="2"/>
              <w:rPr>
                <w:color w:val="000000"/>
              </w:rPr>
            </w:pPr>
            <w:r>
              <w:rPr>
                <w:color w:val="000000"/>
              </w:rPr>
              <w:t>- přečte postup pro postavu, robota</w:t>
            </w:r>
          </w:p>
          <w:p w:rsidR="00983600" w:rsidRDefault="00693486">
            <w:pPr>
              <w:pBdr>
                <w:top w:val="nil"/>
                <w:left w:val="nil"/>
                <w:bottom w:val="nil"/>
                <w:right w:val="nil"/>
                <w:between w:val="nil"/>
              </w:pBdr>
              <w:spacing w:line="240" w:lineRule="auto"/>
              <w:ind w:left="0" w:hanging="2"/>
              <w:rPr>
                <w:color w:val="000000"/>
              </w:rPr>
            </w:pPr>
            <w:r>
              <w:rPr>
                <w:color w:val="000000"/>
              </w:rPr>
              <w:t>- sestavuje posloupnost příkazů</w:t>
            </w:r>
          </w:p>
          <w:p w:rsidR="00983600" w:rsidRDefault="00693486">
            <w:pPr>
              <w:numPr>
                <w:ilvl w:val="0"/>
                <w:numId w:val="119"/>
              </w:numPr>
              <w:pBdr>
                <w:top w:val="nil"/>
                <w:left w:val="nil"/>
                <w:bottom w:val="nil"/>
                <w:right w:val="nil"/>
                <w:between w:val="nil"/>
              </w:pBdr>
              <w:spacing w:line="259" w:lineRule="auto"/>
              <w:ind w:left="0" w:hanging="2"/>
              <w:rPr>
                <w:color w:val="000000"/>
                <w:highlight w:val="white"/>
              </w:rPr>
            </w:pPr>
            <w:r>
              <w:rPr>
                <w:color w:val="000000"/>
                <w:highlight w:val="white"/>
              </w:rPr>
              <w:lastRenderedPageBreak/>
              <w:t>popíše jednoduchý problém, navrhne a popíše jednotlivé kroky jeho řešení</w:t>
            </w:r>
          </w:p>
          <w:p w:rsidR="00983600" w:rsidRDefault="00693486">
            <w:pPr>
              <w:pBdr>
                <w:top w:val="nil"/>
                <w:left w:val="nil"/>
                <w:bottom w:val="nil"/>
                <w:right w:val="nil"/>
                <w:between w:val="nil"/>
              </w:pBdr>
              <w:spacing w:line="240" w:lineRule="auto"/>
              <w:ind w:left="0" w:hanging="2"/>
              <w:rPr>
                <w:color w:val="000000"/>
                <w:highlight w:val="white"/>
              </w:rPr>
            </w:pPr>
            <w:r>
              <w:rPr>
                <w:color w:val="000000"/>
                <w:highlight w:val="white"/>
              </w:rPr>
              <w:t>- navrhne postup řešení úloh</w:t>
            </w:r>
          </w:p>
          <w:p w:rsidR="00983600" w:rsidRDefault="00693486">
            <w:pPr>
              <w:pBdr>
                <w:top w:val="nil"/>
                <w:left w:val="nil"/>
                <w:bottom w:val="nil"/>
                <w:right w:val="nil"/>
                <w:between w:val="nil"/>
              </w:pBdr>
              <w:spacing w:line="240" w:lineRule="auto"/>
              <w:ind w:left="0" w:hanging="2"/>
              <w:rPr>
                <w:color w:val="000000"/>
                <w:highlight w:val="white"/>
              </w:rPr>
            </w:pPr>
            <w:r>
              <w:rPr>
                <w:color w:val="000000"/>
                <w:highlight w:val="white"/>
              </w:rPr>
              <w:t>- reaguje na určitá omezení</w:t>
            </w:r>
          </w:p>
          <w:p w:rsidR="00983600" w:rsidRDefault="00693486">
            <w:pPr>
              <w:numPr>
                <w:ilvl w:val="0"/>
                <w:numId w:val="119"/>
              </w:numPr>
              <w:pBdr>
                <w:top w:val="nil"/>
                <w:left w:val="nil"/>
                <w:bottom w:val="nil"/>
                <w:right w:val="nil"/>
                <w:between w:val="nil"/>
              </w:pBdr>
              <w:spacing w:line="259" w:lineRule="auto"/>
              <w:ind w:left="0" w:hanging="2"/>
              <w:rPr>
                <w:color w:val="000000"/>
                <w:highlight w:val="white"/>
              </w:rPr>
            </w:pPr>
            <w:r>
              <w:rPr>
                <w:color w:val="000000"/>
                <w:highlight w:val="white"/>
              </w:rPr>
              <w:t>v blokově orientovaném programovacím jazyce sestaví program; rozpozná opakující se vzory, používá opakování a připravené podprogramy</w:t>
            </w:r>
          </w:p>
          <w:p w:rsidR="00983600" w:rsidRDefault="00693486">
            <w:pPr>
              <w:numPr>
                <w:ilvl w:val="0"/>
                <w:numId w:val="119"/>
              </w:numPr>
              <w:pBdr>
                <w:top w:val="nil"/>
                <w:left w:val="nil"/>
                <w:bottom w:val="nil"/>
                <w:right w:val="nil"/>
                <w:between w:val="nil"/>
              </w:pBdr>
              <w:spacing w:line="259" w:lineRule="auto"/>
              <w:ind w:left="0" w:hanging="2"/>
              <w:rPr>
                <w:rFonts w:ascii="Roboto" w:eastAsia="Roboto" w:hAnsi="Roboto" w:cs="Roboto"/>
                <w:color w:val="000000"/>
                <w:sz w:val="20"/>
                <w:szCs w:val="20"/>
                <w:highlight w:val="white"/>
              </w:rPr>
            </w:pPr>
            <w:r>
              <w:rPr>
                <w:color w:val="000000"/>
                <w:highlight w:val="white"/>
              </w:rPr>
              <w:t>ověří správnost jím navrženého postupu či programu, najde a opraví v něm případnou chybu</w:t>
            </w:r>
          </w:p>
        </w:tc>
        <w:tc>
          <w:tcPr>
            <w:tcW w:w="3119" w:type="dxa"/>
            <w:tcMar>
              <w:left w:w="108" w:type="dxa"/>
            </w:tcMar>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Zápis postupu, jednotlivé kroky a formy zápisu</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Změny kroků v postupu</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Rozklad v postupu</w:t>
            </w:r>
          </w:p>
          <w:p w:rsidR="00983600" w:rsidRDefault="00693486">
            <w:pPr>
              <w:pBdr>
                <w:top w:val="nil"/>
                <w:left w:val="nil"/>
                <w:bottom w:val="nil"/>
                <w:right w:val="nil"/>
                <w:between w:val="nil"/>
              </w:pBdr>
              <w:spacing w:line="240" w:lineRule="auto"/>
              <w:ind w:left="0" w:hanging="2"/>
              <w:rPr>
                <w:color w:val="000000"/>
              </w:rPr>
            </w:pPr>
            <w:r>
              <w:rPr>
                <w:color w:val="000000"/>
              </w:rPr>
              <w:t>Varianty řešení</w:t>
            </w:r>
          </w:p>
          <w:p w:rsidR="00983600" w:rsidRDefault="00693486">
            <w:pPr>
              <w:pBdr>
                <w:top w:val="nil"/>
                <w:left w:val="nil"/>
                <w:bottom w:val="nil"/>
                <w:right w:val="nil"/>
                <w:between w:val="nil"/>
              </w:pBdr>
              <w:spacing w:line="240" w:lineRule="auto"/>
              <w:ind w:left="0" w:hanging="2"/>
              <w:rPr>
                <w:color w:val="000000"/>
              </w:rPr>
            </w:pPr>
            <w:r>
              <w:rPr>
                <w:color w:val="000000"/>
              </w:rPr>
              <w:t>Tvorba algoritmu (pravidla)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Ovládání objektu</w:t>
            </w:r>
          </w:p>
          <w:p w:rsidR="00983600" w:rsidRDefault="00693486">
            <w:pPr>
              <w:pBdr>
                <w:top w:val="nil"/>
                <w:left w:val="nil"/>
                <w:bottom w:val="nil"/>
                <w:right w:val="nil"/>
                <w:between w:val="nil"/>
              </w:pBdr>
              <w:spacing w:line="240" w:lineRule="auto"/>
              <w:ind w:left="0" w:hanging="2"/>
              <w:rPr>
                <w:color w:val="000000"/>
              </w:rPr>
            </w:pPr>
            <w:r>
              <w:rPr>
                <w:color w:val="000000"/>
              </w:rPr>
              <w:t>Čtení programu</w:t>
            </w:r>
          </w:p>
          <w:p w:rsidR="00983600" w:rsidRDefault="00693486">
            <w:pPr>
              <w:pBdr>
                <w:top w:val="nil"/>
                <w:left w:val="nil"/>
                <w:bottom w:val="nil"/>
                <w:right w:val="nil"/>
                <w:between w:val="nil"/>
              </w:pBdr>
              <w:spacing w:line="240" w:lineRule="auto"/>
              <w:ind w:left="0" w:hanging="2"/>
              <w:rPr>
                <w:color w:val="000000"/>
              </w:rPr>
            </w:pPr>
            <w:r>
              <w:rPr>
                <w:color w:val="000000"/>
              </w:rPr>
              <w:t>Sestavení programu</w:t>
            </w:r>
          </w:p>
          <w:p w:rsidR="00983600" w:rsidRDefault="00693486">
            <w:pPr>
              <w:pBdr>
                <w:top w:val="nil"/>
                <w:left w:val="nil"/>
                <w:bottom w:val="nil"/>
                <w:right w:val="nil"/>
                <w:between w:val="nil"/>
              </w:pBdr>
              <w:spacing w:line="240" w:lineRule="auto"/>
              <w:ind w:left="0" w:hanging="2"/>
              <w:rPr>
                <w:color w:val="000000"/>
              </w:rPr>
            </w:pPr>
            <w:r>
              <w:rPr>
                <w:color w:val="000000"/>
              </w:rPr>
              <w:t>Opakující se prvky</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Kontrola navrženého řešení</w:t>
            </w:r>
          </w:p>
          <w:p w:rsidR="00983600" w:rsidRDefault="00693486">
            <w:pPr>
              <w:pBdr>
                <w:top w:val="nil"/>
                <w:left w:val="nil"/>
                <w:bottom w:val="nil"/>
                <w:right w:val="nil"/>
                <w:between w:val="nil"/>
              </w:pBdr>
              <w:spacing w:line="240" w:lineRule="auto"/>
              <w:ind w:left="0" w:hanging="2"/>
              <w:rPr>
                <w:color w:val="000000"/>
              </w:rPr>
            </w:pPr>
            <w:r>
              <w:rPr>
                <w:color w:val="000000"/>
              </w:rPr>
              <w:t>Nalezení chyby, oprava</w:t>
            </w:r>
          </w:p>
          <w:p w:rsidR="00983600" w:rsidRDefault="00693486">
            <w:pPr>
              <w:pBdr>
                <w:top w:val="nil"/>
                <w:left w:val="nil"/>
                <w:bottom w:val="nil"/>
                <w:right w:val="nil"/>
                <w:between w:val="nil"/>
              </w:pBdr>
              <w:spacing w:line="240" w:lineRule="auto"/>
              <w:ind w:left="0" w:hanging="2"/>
              <w:rPr>
                <w:color w:val="000000"/>
              </w:rPr>
            </w:pPr>
            <w:r>
              <w:rPr>
                <w:color w:val="000000"/>
              </w:rPr>
              <w:t>Diskuze o možných řešeních</w:t>
            </w:r>
          </w:p>
        </w:tc>
        <w:tc>
          <w:tcPr>
            <w:tcW w:w="2688" w:type="dxa"/>
            <w:tcMar>
              <w:left w:w="108" w:type="dxa"/>
            </w:tcMar>
          </w:tcPr>
          <w:p w:rsidR="00983600" w:rsidRDefault="00983600">
            <w:pPr>
              <w:pBdr>
                <w:top w:val="nil"/>
                <w:left w:val="nil"/>
                <w:bottom w:val="nil"/>
                <w:right w:val="nil"/>
                <w:between w:val="nil"/>
              </w:pBdr>
              <w:spacing w:line="240" w:lineRule="auto"/>
              <w:ind w:left="0" w:hanging="2"/>
              <w:rPr>
                <w:color w:val="000000"/>
              </w:rPr>
            </w:pPr>
          </w:p>
        </w:tc>
      </w:tr>
      <w:tr w:rsidR="00983600">
        <w:tc>
          <w:tcPr>
            <w:tcW w:w="9062" w:type="dxa"/>
            <w:gridSpan w:val="3"/>
            <w:tcMar>
              <w:left w:w="108" w:type="dxa"/>
            </w:tcMar>
          </w:tcPr>
          <w:p w:rsidR="00983600" w:rsidRDefault="00693486">
            <w:pPr>
              <w:pBdr>
                <w:top w:val="nil"/>
                <w:left w:val="nil"/>
                <w:bottom w:val="nil"/>
                <w:right w:val="nil"/>
                <w:between w:val="nil"/>
              </w:pBdr>
              <w:spacing w:line="240" w:lineRule="auto"/>
              <w:ind w:left="0" w:hanging="2"/>
              <w:rPr>
                <w:color w:val="000000"/>
              </w:rPr>
            </w:pPr>
            <w:r>
              <w:rPr>
                <w:color w:val="000000"/>
              </w:rPr>
              <w:t xml:space="preserve">Tematický celek: </w:t>
            </w:r>
            <w:r>
              <w:rPr>
                <w:b/>
                <w:color w:val="000000"/>
              </w:rPr>
              <w:t>Informační systémy</w:t>
            </w:r>
          </w:p>
        </w:tc>
      </w:tr>
      <w:tr w:rsidR="00983600">
        <w:tc>
          <w:tcPr>
            <w:tcW w:w="9062" w:type="dxa"/>
            <w:gridSpan w:val="3"/>
            <w:tcMar>
              <w:left w:w="108" w:type="dxa"/>
            </w:tcMar>
          </w:tcPr>
          <w:p w:rsidR="00983600" w:rsidRDefault="00693486">
            <w:pPr>
              <w:pBdr>
                <w:top w:val="nil"/>
                <w:left w:val="nil"/>
                <w:bottom w:val="nil"/>
                <w:right w:val="nil"/>
                <w:between w:val="nil"/>
              </w:pBdr>
              <w:spacing w:line="240" w:lineRule="auto"/>
              <w:ind w:left="0" w:hanging="2"/>
              <w:rPr>
                <w:color w:val="000000"/>
              </w:rPr>
            </w:pPr>
            <w:r>
              <w:rPr>
                <w:color w:val="000000"/>
              </w:rPr>
              <w:t>Žák:</w:t>
            </w:r>
          </w:p>
        </w:tc>
      </w:tr>
      <w:tr w:rsidR="00983600">
        <w:trPr>
          <w:trHeight w:val="77"/>
        </w:trPr>
        <w:tc>
          <w:tcPr>
            <w:tcW w:w="3255" w:type="dxa"/>
            <w:tcMar>
              <w:left w:w="108" w:type="dxa"/>
            </w:tcMar>
          </w:tcPr>
          <w:p w:rsidR="00983600" w:rsidRDefault="00693486">
            <w:pPr>
              <w:numPr>
                <w:ilvl w:val="0"/>
                <w:numId w:val="124"/>
              </w:numPr>
              <w:pBdr>
                <w:top w:val="nil"/>
                <w:left w:val="nil"/>
                <w:bottom w:val="nil"/>
                <w:right w:val="nil"/>
                <w:between w:val="nil"/>
              </w:pBdr>
              <w:spacing w:line="259" w:lineRule="auto"/>
              <w:ind w:left="0" w:hanging="2"/>
              <w:rPr>
                <w:color w:val="000000"/>
                <w:highlight w:val="white"/>
              </w:rPr>
            </w:pPr>
            <w:r>
              <w:rPr>
                <w:color w:val="000000"/>
                <w:highlight w:val="white"/>
              </w:rPr>
              <w:t>v systémech, které ho obklopují, rozezná jednotlivé prvky a vztahy mezi nimi</w:t>
            </w:r>
          </w:p>
          <w:p w:rsidR="00983600" w:rsidRDefault="00693486">
            <w:pPr>
              <w:pBdr>
                <w:top w:val="nil"/>
                <w:left w:val="nil"/>
                <w:bottom w:val="nil"/>
                <w:right w:val="nil"/>
                <w:between w:val="nil"/>
              </w:pBdr>
              <w:spacing w:line="240" w:lineRule="auto"/>
              <w:ind w:left="0" w:hanging="2"/>
              <w:rPr>
                <w:color w:val="000000"/>
                <w:highlight w:val="white"/>
              </w:rPr>
            </w:pPr>
            <w:r>
              <w:rPr>
                <w:color w:val="000000"/>
                <w:highlight w:val="white"/>
              </w:rPr>
              <w:t>- nalezne ve svém okolí systém a určí jeho prvky</w:t>
            </w:r>
          </w:p>
          <w:p w:rsidR="00983600" w:rsidRDefault="00693486">
            <w:pPr>
              <w:pBdr>
                <w:top w:val="nil"/>
                <w:left w:val="nil"/>
                <w:bottom w:val="nil"/>
                <w:right w:val="nil"/>
                <w:between w:val="nil"/>
              </w:pBdr>
              <w:spacing w:line="240" w:lineRule="auto"/>
              <w:ind w:left="0" w:hanging="2"/>
              <w:rPr>
                <w:color w:val="000000"/>
                <w:highlight w:val="white"/>
              </w:rPr>
            </w:pPr>
            <w:r>
              <w:rPr>
                <w:color w:val="000000"/>
                <w:highlight w:val="white"/>
              </w:rPr>
              <w:t>- určí, jak spolu prvky souvisí</w:t>
            </w:r>
          </w:p>
          <w:p w:rsidR="00983600" w:rsidRDefault="00693486">
            <w:pPr>
              <w:pBdr>
                <w:top w:val="nil"/>
                <w:left w:val="nil"/>
                <w:bottom w:val="nil"/>
                <w:right w:val="nil"/>
                <w:between w:val="nil"/>
              </w:pBdr>
              <w:spacing w:line="240" w:lineRule="auto"/>
              <w:ind w:left="0" w:hanging="2"/>
              <w:rPr>
                <w:color w:val="000000"/>
                <w:highlight w:val="white"/>
              </w:rPr>
            </w:pPr>
            <w:r>
              <w:rPr>
                <w:color w:val="000000"/>
                <w:highlight w:val="white"/>
              </w:rPr>
              <w:t>- pro vymezený problém zaznamenává do existující tabulky nebo seznamu číselná i nečíselná data</w:t>
            </w:r>
          </w:p>
          <w:p w:rsidR="00983600" w:rsidRDefault="00693486">
            <w:pPr>
              <w:pBdr>
                <w:top w:val="nil"/>
                <w:left w:val="nil"/>
                <w:bottom w:val="nil"/>
                <w:right w:val="nil"/>
                <w:between w:val="nil"/>
              </w:pBdr>
              <w:spacing w:line="240" w:lineRule="auto"/>
              <w:ind w:left="0" w:hanging="2"/>
              <w:rPr>
                <w:color w:val="000000"/>
                <w:highlight w:val="white"/>
              </w:rPr>
            </w:pPr>
            <w:r>
              <w:rPr>
                <w:color w:val="000000"/>
                <w:highlight w:val="white"/>
              </w:rPr>
              <w:t>- orientuje se v jednoduché struktuře</w:t>
            </w:r>
          </w:p>
          <w:p w:rsidR="00983600" w:rsidRDefault="00693486">
            <w:pPr>
              <w:pBdr>
                <w:top w:val="nil"/>
                <w:left w:val="nil"/>
                <w:bottom w:val="nil"/>
                <w:right w:val="nil"/>
                <w:between w:val="nil"/>
              </w:pBdr>
              <w:spacing w:line="240" w:lineRule="auto"/>
              <w:ind w:left="0" w:hanging="2"/>
              <w:rPr>
                <w:color w:val="000000"/>
                <w:highlight w:val="white"/>
              </w:rPr>
            </w:pPr>
            <w:r>
              <w:rPr>
                <w:color w:val="000000"/>
                <w:highlight w:val="white"/>
              </w:rPr>
              <w:t>- vyplní frekvenční tabulku</w:t>
            </w:r>
          </w:p>
        </w:tc>
        <w:tc>
          <w:tcPr>
            <w:tcW w:w="3119" w:type="dxa"/>
            <w:tcMar>
              <w:left w:w="108" w:type="dxa"/>
            </w:tcMar>
          </w:tcPr>
          <w:p w:rsidR="00983600" w:rsidRDefault="00693486">
            <w:pPr>
              <w:pBdr>
                <w:top w:val="nil"/>
                <w:left w:val="nil"/>
                <w:bottom w:val="nil"/>
                <w:right w:val="nil"/>
                <w:between w:val="nil"/>
              </w:pBdr>
              <w:spacing w:line="240" w:lineRule="auto"/>
              <w:ind w:left="0" w:hanging="2"/>
              <w:rPr>
                <w:color w:val="000000"/>
              </w:rPr>
            </w:pPr>
            <w:r>
              <w:rPr>
                <w:color w:val="000000"/>
              </w:rPr>
              <w:t>Systém, struktura, prvky, vztahy</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Práce s tabulkou</w:t>
            </w:r>
          </w:p>
        </w:tc>
        <w:tc>
          <w:tcPr>
            <w:tcW w:w="2688" w:type="dxa"/>
            <w:tcMar>
              <w:left w:w="108" w:type="dxa"/>
            </w:tcMar>
          </w:tcPr>
          <w:p w:rsidR="00983600" w:rsidRDefault="00983600">
            <w:pPr>
              <w:pBdr>
                <w:top w:val="nil"/>
                <w:left w:val="nil"/>
                <w:bottom w:val="nil"/>
                <w:right w:val="nil"/>
                <w:between w:val="nil"/>
              </w:pBdr>
              <w:spacing w:line="240" w:lineRule="auto"/>
              <w:ind w:left="0" w:hanging="2"/>
              <w:rPr>
                <w:color w:val="000000"/>
              </w:rPr>
            </w:pPr>
          </w:p>
        </w:tc>
      </w:tr>
    </w:tbl>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1" w:hanging="3"/>
        <w:jc w:val="center"/>
        <w:rPr>
          <w:color w:val="000000"/>
          <w:sz w:val="28"/>
          <w:szCs w:val="28"/>
        </w:rPr>
      </w:pPr>
      <w:r>
        <w:rPr>
          <w:b/>
          <w:color w:val="000000"/>
          <w:sz w:val="28"/>
          <w:szCs w:val="28"/>
        </w:rPr>
        <w:t>INFORMATIKA - 5. ročník</w:t>
      </w:r>
    </w:p>
    <w:p w:rsidR="00983600" w:rsidRDefault="00983600">
      <w:pPr>
        <w:pBdr>
          <w:top w:val="nil"/>
          <w:left w:val="nil"/>
          <w:bottom w:val="nil"/>
          <w:right w:val="nil"/>
          <w:between w:val="nil"/>
        </w:pBdr>
        <w:spacing w:line="240" w:lineRule="auto"/>
        <w:ind w:left="0" w:hanging="2"/>
        <w:rPr>
          <w:color w:val="000000"/>
        </w:rPr>
      </w:pPr>
    </w:p>
    <w:tbl>
      <w:tblPr>
        <w:tblStyle w:val="aff3"/>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5"/>
        <w:gridCol w:w="3119"/>
        <w:gridCol w:w="2688"/>
      </w:tblGrid>
      <w:tr w:rsidR="00983600">
        <w:tc>
          <w:tcPr>
            <w:tcW w:w="3255" w:type="dxa"/>
            <w:tcMar>
              <w:left w:w="108" w:type="dxa"/>
            </w:tcMar>
          </w:tcPr>
          <w:p w:rsidR="00983600" w:rsidRDefault="00693486">
            <w:pPr>
              <w:pBdr>
                <w:top w:val="nil"/>
                <w:left w:val="nil"/>
                <w:bottom w:val="nil"/>
                <w:right w:val="nil"/>
                <w:between w:val="nil"/>
              </w:pBdr>
              <w:spacing w:line="240" w:lineRule="auto"/>
              <w:ind w:left="0" w:hanging="2"/>
              <w:rPr>
                <w:color w:val="000000"/>
              </w:rPr>
            </w:pPr>
            <w:r>
              <w:rPr>
                <w:b/>
                <w:color w:val="000000"/>
              </w:rPr>
              <w:t>Očekávané výstupy</w:t>
            </w:r>
          </w:p>
        </w:tc>
        <w:tc>
          <w:tcPr>
            <w:tcW w:w="3119" w:type="dxa"/>
            <w:tcMar>
              <w:left w:w="108" w:type="dxa"/>
            </w:tcMar>
          </w:tcPr>
          <w:p w:rsidR="00983600" w:rsidRDefault="00693486">
            <w:pPr>
              <w:pBdr>
                <w:top w:val="nil"/>
                <w:left w:val="nil"/>
                <w:bottom w:val="nil"/>
                <w:right w:val="nil"/>
                <w:between w:val="nil"/>
              </w:pBdr>
              <w:spacing w:line="240" w:lineRule="auto"/>
              <w:ind w:left="0" w:hanging="2"/>
              <w:rPr>
                <w:color w:val="000000"/>
              </w:rPr>
            </w:pPr>
            <w:r>
              <w:rPr>
                <w:b/>
                <w:color w:val="000000"/>
              </w:rPr>
              <w:t>Učivo</w:t>
            </w:r>
          </w:p>
        </w:tc>
        <w:tc>
          <w:tcPr>
            <w:tcW w:w="2688" w:type="dxa"/>
            <w:tcMar>
              <w:left w:w="108" w:type="dxa"/>
            </w:tcMar>
          </w:tcPr>
          <w:p w:rsidR="00983600" w:rsidRDefault="00693486">
            <w:pPr>
              <w:pBdr>
                <w:top w:val="nil"/>
                <w:left w:val="nil"/>
                <w:bottom w:val="nil"/>
                <w:right w:val="nil"/>
                <w:between w:val="nil"/>
              </w:pBdr>
              <w:spacing w:line="240" w:lineRule="auto"/>
              <w:ind w:left="0" w:hanging="2"/>
              <w:rPr>
                <w:color w:val="000000"/>
              </w:rPr>
            </w:pPr>
            <w:r>
              <w:rPr>
                <w:b/>
                <w:color w:val="000000"/>
              </w:rPr>
              <w:t>Průřezová témata, mezipředmětové vztahy</w:t>
            </w:r>
          </w:p>
        </w:tc>
      </w:tr>
      <w:tr w:rsidR="00983600">
        <w:tc>
          <w:tcPr>
            <w:tcW w:w="9062" w:type="dxa"/>
            <w:gridSpan w:val="3"/>
            <w:tcMar>
              <w:left w:w="108" w:type="dxa"/>
            </w:tcMar>
          </w:tcPr>
          <w:p w:rsidR="00983600" w:rsidRDefault="00693486">
            <w:pPr>
              <w:pBdr>
                <w:top w:val="nil"/>
                <w:left w:val="nil"/>
                <w:bottom w:val="nil"/>
                <w:right w:val="nil"/>
                <w:between w:val="nil"/>
              </w:pBdr>
              <w:spacing w:line="240" w:lineRule="auto"/>
              <w:ind w:left="0" w:hanging="2"/>
              <w:rPr>
                <w:color w:val="000000"/>
              </w:rPr>
            </w:pPr>
            <w:r>
              <w:rPr>
                <w:color w:val="000000"/>
              </w:rPr>
              <w:t xml:space="preserve">Tematický celek: </w:t>
            </w:r>
            <w:r>
              <w:rPr>
                <w:b/>
                <w:color w:val="000000"/>
              </w:rPr>
              <w:t>Digitální technologie</w:t>
            </w:r>
          </w:p>
        </w:tc>
      </w:tr>
      <w:tr w:rsidR="00983600">
        <w:tc>
          <w:tcPr>
            <w:tcW w:w="3255" w:type="dxa"/>
            <w:tcMar>
              <w:left w:w="108" w:type="dxa"/>
            </w:tcMar>
          </w:tcPr>
          <w:p w:rsidR="00983600" w:rsidRDefault="00693486">
            <w:pPr>
              <w:pBdr>
                <w:top w:val="nil"/>
                <w:left w:val="nil"/>
                <w:bottom w:val="nil"/>
                <w:right w:val="nil"/>
                <w:between w:val="nil"/>
              </w:pBdr>
              <w:spacing w:line="240" w:lineRule="auto"/>
              <w:ind w:left="0" w:hanging="2"/>
              <w:rPr>
                <w:color w:val="000000"/>
              </w:rPr>
            </w:pPr>
            <w:r>
              <w:rPr>
                <w:color w:val="000000"/>
              </w:rPr>
              <w:t>Žák</w:t>
            </w:r>
          </w:p>
        </w:tc>
        <w:tc>
          <w:tcPr>
            <w:tcW w:w="3119" w:type="dxa"/>
            <w:tcMar>
              <w:left w:w="108" w:type="dxa"/>
            </w:tcMar>
          </w:tcPr>
          <w:p w:rsidR="00983600" w:rsidRDefault="00983600">
            <w:pPr>
              <w:pBdr>
                <w:top w:val="nil"/>
                <w:left w:val="nil"/>
                <w:bottom w:val="nil"/>
                <w:right w:val="nil"/>
                <w:between w:val="nil"/>
              </w:pBdr>
              <w:spacing w:line="240" w:lineRule="auto"/>
              <w:ind w:left="0" w:hanging="2"/>
              <w:rPr>
                <w:color w:val="000000"/>
              </w:rPr>
            </w:pPr>
          </w:p>
        </w:tc>
        <w:tc>
          <w:tcPr>
            <w:tcW w:w="2688" w:type="dxa"/>
            <w:tcMar>
              <w:left w:w="108" w:type="dxa"/>
            </w:tcMar>
          </w:tcPr>
          <w:p w:rsidR="00983600" w:rsidRDefault="00983600">
            <w:pPr>
              <w:pBdr>
                <w:top w:val="nil"/>
                <w:left w:val="nil"/>
                <w:bottom w:val="nil"/>
                <w:right w:val="nil"/>
                <w:between w:val="nil"/>
              </w:pBdr>
              <w:spacing w:line="240" w:lineRule="auto"/>
              <w:ind w:left="0" w:hanging="2"/>
              <w:rPr>
                <w:color w:val="000000"/>
              </w:rPr>
            </w:pPr>
          </w:p>
        </w:tc>
      </w:tr>
      <w:tr w:rsidR="00983600">
        <w:tc>
          <w:tcPr>
            <w:tcW w:w="3255" w:type="dxa"/>
            <w:tcMar>
              <w:left w:w="108" w:type="dxa"/>
            </w:tcMar>
          </w:tcPr>
          <w:p w:rsidR="00983600" w:rsidRDefault="00693486">
            <w:pPr>
              <w:numPr>
                <w:ilvl w:val="0"/>
                <w:numId w:val="118"/>
              </w:numPr>
              <w:pBdr>
                <w:top w:val="nil"/>
                <w:left w:val="nil"/>
                <w:bottom w:val="nil"/>
                <w:right w:val="nil"/>
                <w:between w:val="nil"/>
              </w:pBdr>
              <w:spacing w:line="259" w:lineRule="auto"/>
              <w:ind w:left="0" w:hanging="2"/>
              <w:rPr>
                <w:color w:val="000000"/>
              </w:rPr>
            </w:pPr>
            <w:r>
              <w:rPr>
                <w:color w:val="000000"/>
              </w:rPr>
              <w:t>najde a spustí aplikaci, pracuje s daty různého typu</w:t>
            </w: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118"/>
              </w:numPr>
              <w:pBdr>
                <w:top w:val="nil"/>
                <w:left w:val="nil"/>
                <w:bottom w:val="nil"/>
                <w:right w:val="nil"/>
                <w:between w:val="nil"/>
              </w:pBdr>
              <w:spacing w:line="259" w:lineRule="auto"/>
              <w:ind w:left="0" w:hanging="2"/>
              <w:rPr>
                <w:color w:val="000000"/>
              </w:rPr>
            </w:pPr>
            <w:r>
              <w:rPr>
                <w:color w:val="000000"/>
              </w:rPr>
              <w:t>dodržuje bezpečnostní a jiná pravidla pro práci s digitálními technologiemi</w:t>
            </w:r>
          </w:p>
          <w:p w:rsidR="00983600" w:rsidRDefault="00693486">
            <w:pPr>
              <w:pBdr>
                <w:top w:val="nil"/>
                <w:left w:val="nil"/>
                <w:bottom w:val="nil"/>
                <w:right w:val="nil"/>
                <w:between w:val="nil"/>
              </w:pBdr>
              <w:spacing w:line="240" w:lineRule="auto"/>
              <w:ind w:left="0" w:hanging="2"/>
              <w:rPr>
                <w:color w:val="000000"/>
              </w:rPr>
            </w:pPr>
            <w:r>
              <w:rPr>
                <w:color w:val="000000"/>
              </w:rPr>
              <w:t>- uvede pravidla tvorby bezpečného hesla</w:t>
            </w: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 pracuje se svým účtem (přihlásí se a odhlásí se)</w:t>
            </w:r>
          </w:p>
          <w:p w:rsidR="00983600" w:rsidRDefault="00693486">
            <w:pPr>
              <w:numPr>
                <w:ilvl w:val="0"/>
                <w:numId w:val="118"/>
              </w:numPr>
              <w:pBdr>
                <w:top w:val="nil"/>
                <w:left w:val="nil"/>
                <w:bottom w:val="nil"/>
                <w:right w:val="nil"/>
                <w:between w:val="nil"/>
              </w:pBdr>
              <w:spacing w:line="259" w:lineRule="auto"/>
              <w:ind w:left="0" w:hanging="2"/>
              <w:rPr>
                <w:color w:val="000000"/>
              </w:rPr>
            </w:pPr>
            <w:r>
              <w:rPr>
                <w:color w:val="000000"/>
              </w:rPr>
              <w:t>propojí digitální zařízení, uvede možná rizika, která s takovým propojením souvisejí</w:t>
            </w:r>
          </w:p>
        </w:tc>
        <w:tc>
          <w:tcPr>
            <w:tcW w:w="3119" w:type="dxa"/>
            <w:tcMar>
              <w:left w:w="108" w:type="dxa"/>
            </w:tcMar>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Uživatelské rozhraní</w:t>
            </w:r>
          </w:p>
          <w:p w:rsidR="00983600" w:rsidRDefault="00693486">
            <w:pPr>
              <w:pBdr>
                <w:top w:val="nil"/>
                <w:left w:val="nil"/>
                <w:bottom w:val="nil"/>
                <w:right w:val="nil"/>
                <w:between w:val="nil"/>
              </w:pBdr>
              <w:spacing w:line="240" w:lineRule="auto"/>
              <w:ind w:left="0" w:hanging="2"/>
              <w:rPr>
                <w:color w:val="000000"/>
              </w:rPr>
            </w:pPr>
            <w:r>
              <w:rPr>
                <w:color w:val="000000"/>
              </w:rPr>
              <w:t>Aplikace (vyhledání, spuštění, ovládání, využití)</w:t>
            </w:r>
          </w:p>
          <w:p w:rsidR="00983600" w:rsidRDefault="00693486">
            <w:pPr>
              <w:pBdr>
                <w:top w:val="nil"/>
                <w:left w:val="nil"/>
                <w:bottom w:val="nil"/>
                <w:right w:val="nil"/>
                <w:between w:val="nil"/>
              </w:pBdr>
              <w:spacing w:line="240" w:lineRule="auto"/>
              <w:ind w:left="0" w:hanging="2"/>
              <w:rPr>
                <w:color w:val="000000"/>
              </w:rPr>
            </w:pPr>
            <w:r>
              <w:rPr>
                <w:color w:val="000000"/>
              </w:rPr>
              <w:t>Pravidla bezpečné práce v digitálním prostředí (účet, hesla)</w:t>
            </w:r>
          </w:p>
          <w:p w:rsidR="00983600" w:rsidRDefault="00693486">
            <w:pPr>
              <w:pBdr>
                <w:top w:val="nil"/>
                <w:left w:val="nil"/>
                <w:bottom w:val="nil"/>
                <w:right w:val="nil"/>
                <w:between w:val="nil"/>
              </w:pBdr>
              <w:spacing w:line="240" w:lineRule="auto"/>
              <w:ind w:left="0" w:hanging="2"/>
              <w:rPr>
                <w:color w:val="000000"/>
              </w:rPr>
            </w:pPr>
            <w:r>
              <w:rPr>
                <w:color w:val="000000"/>
              </w:rPr>
              <w:t>Ukládání dat</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Propojení digitálních technologií</w:t>
            </w:r>
          </w:p>
          <w:p w:rsidR="00983600" w:rsidRDefault="00693486">
            <w:pPr>
              <w:pBdr>
                <w:top w:val="nil"/>
                <w:left w:val="nil"/>
                <w:bottom w:val="nil"/>
                <w:right w:val="nil"/>
                <w:between w:val="nil"/>
              </w:pBdr>
              <w:spacing w:line="240" w:lineRule="auto"/>
              <w:ind w:left="0" w:hanging="2"/>
              <w:rPr>
                <w:color w:val="000000"/>
              </w:rPr>
            </w:pPr>
            <w:r>
              <w:rPr>
                <w:color w:val="000000"/>
              </w:rPr>
              <w:t>Internet</w:t>
            </w:r>
          </w:p>
        </w:tc>
        <w:tc>
          <w:tcPr>
            <w:tcW w:w="2688" w:type="dxa"/>
            <w:tcMar>
              <w:left w:w="108" w:type="dxa"/>
            </w:tcMar>
          </w:tcPr>
          <w:p w:rsidR="00983600" w:rsidRDefault="00983600">
            <w:pPr>
              <w:pBdr>
                <w:top w:val="nil"/>
                <w:left w:val="nil"/>
                <w:bottom w:val="nil"/>
                <w:right w:val="nil"/>
                <w:between w:val="nil"/>
              </w:pBdr>
              <w:spacing w:line="240" w:lineRule="auto"/>
              <w:ind w:left="0" w:hanging="2"/>
              <w:rPr>
                <w:color w:val="000000"/>
              </w:rPr>
            </w:pPr>
          </w:p>
        </w:tc>
      </w:tr>
      <w:tr w:rsidR="00983600">
        <w:tc>
          <w:tcPr>
            <w:tcW w:w="9062" w:type="dxa"/>
            <w:gridSpan w:val="3"/>
            <w:tcMar>
              <w:left w:w="108" w:type="dxa"/>
            </w:tcMar>
          </w:tcPr>
          <w:p w:rsidR="00983600" w:rsidRDefault="00693486">
            <w:pPr>
              <w:pBdr>
                <w:top w:val="nil"/>
                <w:left w:val="nil"/>
                <w:bottom w:val="nil"/>
                <w:right w:val="nil"/>
                <w:between w:val="nil"/>
              </w:pBdr>
              <w:spacing w:line="240" w:lineRule="auto"/>
              <w:ind w:left="0" w:hanging="2"/>
              <w:rPr>
                <w:color w:val="000000"/>
              </w:rPr>
            </w:pPr>
            <w:r>
              <w:rPr>
                <w:color w:val="000000"/>
              </w:rPr>
              <w:t xml:space="preserve">Tematický celek: </w:t>
            </w:r>
            <w:r>
              <w:rPr>
                <w:b/>
                <w:color w:val="000000"/>
              </w:rPr>
              <w:t>Data, informace, modelování</w:t>
            </w:r>
          </w:p>
        </w:tc>
      </w:tr>
      <w:tr w:rsidR="00983600">
        <w:tc>
          <w:tcPr>
            <w:tcW w:w="3255" w:type="dxa"/>
            <w:tcMar>
              <w:left w:w="108" w:type="dxa"/>
            </w:tcMar>
          </w:tcPr>
          <w:p w:rsidR="00983600" w:rsidRDefault="00693486">
            <w:pPr>
              <w:numPr>
                <w:ilvl w:val="0"/>
                <w:numId w:val="122"/>
              </w:numPr>
              <w:pBdr>
                <w:top w:val="nil"/>
                <w:left w:val="nil"/>
                <w:bottom w:val="nil"/>
                <w:right w:val="nil"/>
                <w:between w:val="nil"/>
              </w:pBdr>
              <w:spacing w:line="259" w:lineRule="auto"/>
              <w:ind w:left="0" w:hanging="2"/>
              <w:rPr>
                <w:color w:val="000000"/>
              </w:rPr>
            </w:pPr>
            <w:r>
              <w:rPr>
                <w:color w:val="000000"/>
                <w:highlight w:val="white"/>
              </w:rPr>
              <w:t>uvede příklady dat, která ho obklopují a která mu mohou pomoci lépe se rozhodnout; vyslovuje odpovědi na základě dat</w:t>
            </w:r>
          </w:p>
          <w:p w:rsidR="00983600" w:rsidRDefault="00693486">
            <w:pPr>
              <w:numPr>
                <w:ilvl w:val="0"/>
                <w:numId w:val="122"/>
              </w:numPr>
              <w:pBdr>
                <w:top w:val="nil"/>
                <w:left w:val="nil"/>
                <w:bottom w:val="nil"/>
                <w:right w:val="nil"/>
                <w:between w:val="nil"/>
              </w:pBdr>
              <w:spacing w:line="259" w:lineRule="auto"/>
              <w:ind w:left="0" w:hanging="2"/>
              <w:rPr>
                <w:color w:val="000000"/>
              </w:rPr>
            </w:pPr>
            <w:r>
              <w:rPr>
                <w:color w:val="000000"/>
              </w:rPr>
              <w:t xml:space="preserve">popíše konkrétní situaci, určí, co k ní již ví, a znázorní ji </w:t>
            </w:r>
          </w:p>
          <w:p w:rsidR="00983600" w:rsidRDefault="00693486">
            <w:pPr>
              <w:pBdr>
                <w:top w:val="nil"/>
                <w:left w:val="nil"/>
                <w:bottom w:val="nil"/>
                <w:right w:val="nil"/>
                <w:between w:val="nil"/>
              </w:pBdr>
              <w:spacing w:line="240" w:lineRule="auto"/>
              <w:ind w:left="0" w:hanging="2"/>
              <w:rPr>
                <w:color w:val="000000"/>
              </w:rPr>
            </w:pPr>
            <w:r>
              <w:rPr>
                <w:color w:val="000000"/>
              </w:rPr>
              <w:t>- pracuje s informacemi zakódovanými pomocí textu, čísel nebo obrázků</w:t>
            </w:r>
          </w:p>
          <w:p w:rsidR="00983600" w:rsidRDefault="00693486">
            <w:pPr>
              <w:pBdr>
                <w:top w:val="nil"/>
                <w:left w:val="nil"/>
                <w:bottom w:val="nil"/>
                <w:right w:val="nil"/>
                <w:between w:val="nil"/>
              </w:pBdr>
              <w:spacing w:line="240" w:lineRule="auto"/>
              <w:ind w:left="0" w:hanging="2"/>
              <w:rPr>
                <w:color w:val="000000"/>
              </w:rPr>
            </w:pPr>
            <w:r>
              <w:rPr>
                <w:color w:val="000000"/>
              </w:rPr>
              <w:t>- zakó</w:t>
            </w:r>
            <w:r>
              <w:rPr>
                <w:color w:val="000000"/>
              </w:rPr>
              <w:t>duje a dekóduje text, obrázek</w:t>
            </w:r>
          </w:p>
          <w:p w:rsidR="00983600" w:rsidRDefault="00693486">
            <w:pPr>
              <w:numPr>
                <w:ilvl w:val="0"/>
                <w:numId w:val="122"/>
              </w:numPr>
              <w:pBdr>
                <w:top w:val="nil"/>
                <w:left w:val="nil"/>
                <w:bottom w:val="nil"/>
                <w:right w:val="nil"/>
                <w:between w:val="nil"/>
              </w:pBdr>
              <w:spacing w:line="259" w:lineRule="auto"/>
              <w:ind w:left="0" w:hanging="2"/>
              <w:rPr>
                <w:color w:val="000000"/>
              </w:rPr>
            </w:pPr>
            <w:r>
              <w:rPr>
                <w:color w:val="000000"/>
              </w:rPr>
              <w:t>vyčte informace z daného modelu</w:t>
            </w:r>
          </w:p>
          <w:p w:rsidR="00983600" w:rsidRDefault="00693486">
            <w:pPr>
              <w:pBdr>
                <w:top w:val="nil"/>
                <w:left w:val="nil"/>
                <w:bottom w:val="nil"/>
                <w:right w:val="nil"/>
                <w:between w:val="nil"/>
              </w:pBdr>
              <w:spacing w:line="240" w:lineRule="auto"/>
              <w:ind w:left="0" w:hanging="2"/>
              <w:rPr>
                <w:color w:val="000000"/>
              </w:rPr>
            </w:pPr>
            <w:r>
              <w:rPr>
                <w:color w:val="000000"/>
              </w:rPr>
              <w:t>- znázorní situaci, jev</w:t>
            </w:r>
          </w:p>
          <w:p w:rsidR="00983600" w:rsidRDefault="00693486">
            <w:pPr>
              <w:pBdr>
                <w:top w:val="nil"/>
                <w:left w:val="nil"/>
                <w:bottom w:val="nil"/>
                <w:right w:val="nil"/>
                <w:between w:val="nil"/>
              </w:pBdr>
              <w:spacing w:line="240" w:lineRule="auto"/>
              <w:ind w:left="0" w:hanging="2"/>
              <w:rPr>
                <w:color w:val="000000"/>
              </w:rPr>
            </w:pPr>
            <w:r>
              <w:rPr>
                <w:color w:val="000000"/>
              </w:rPr>
              <w:t>- vyčte informace z daného modelu</w:t>
            </w:r>
          </w:p>
          <w:p w:rsidR="00983600" w:rsidRDefault="00693486">
            <w:pPr>
              <w:pBdr>
                <w:top w:val="nil"/>
                <w:left w:val="nil"/>
                <w:bottom w:val="nil"/>
                <w:right w:val="nil"/>
                <w:between w:val="nil"/>
              </w:pBdr>
              <w:spacing w:line="240" w:lineRule="auto"/>
              <w:ind w:left="0" w:hanging="2"/>
              <w:rPr>
                <w:color w:val="000000"/>
              </w:rPr>
            </w:pPr>
            <w:r>
              <w:rPr>
                <w:color w:val="000000"/>
              </w:rPr>
              <w:t>- znázorní vztahy mezi prvky</w:t>
            </w:r>
          </w:p>
          <w:p w:rsidR="00983600" w:rsidRDefault="00983600">
            <w:pPr>
              <w:pBdr>
                <w:top w:val="nil"/>
                <w:left w:val="nil"/>
                <w:bottom w:val="nil"/>
                <w:right w:val="nil"/>
                <w:between w:val="nil"/>
              </w:pBdr>
              <w:spacing w:line="240" w:lineRule="auto"/>
              <w:ind w:left="0" w:hanging="2"/>
              <w:rPr>
                <w:color w:val="000000"/>
              </w:rPr>
            </w:pPr>
          </w:p>
        </w:tc>
        <w:tc>
          <w:tcPr>
            <w:tcW w:w="3119" w:type="dxa"/>
            <w:tcMar>
              <w:left w:w="108" w:type="dxa"/>
            </w:tcMar>
          </w:tcPr>
          <w:p w:rsidR="00983600" w:rsidRDefault="00693486">
            <w:pPr>
              <w:pBdr>
                <w:top w:val="nil"/>
                <w:left w:val="nil"/>
                <w:bottom w:val="nil"/>
                <w:right w:val="nil"/>
                <w:between w:val="nil"/>
              </w:pBdr>
              <w:spacing w:line="240" w:lineRule="auto"/>
              <w:ind w:left="0" w:hanging="2"/>
              <w:rPr>
                <w:color w:val="000000"/>
              </w:rPr>
            </w:pPr>
            <w:r>
              <w:rPr>
                <w:color w:val="000000"/>
              </w:rPr>
              <w:t>Sběr, zaznamenávání, filtrování a ukládání dat</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p>
          <w:p w:rsidR="00983600" w:rsidRDefault="00693486">
            <w:pPr>
              <w:pBdr>
                <w:top w:val="nil"/>
                <w:left w:val="nil"/>
                <w:bottom w:val="nil"/>
                <w:right w:val="nil"/>
                <w:between w:val="nil"/>
              </w:pBdr>
              <w:spacing w:line="240" w:lineRule="auto"/>
              <w:ind w:left="0" w:hanging="2"/>
              <w:rPr>
                <w:color w:val="000000"/>
              </w:rPr>
            </w:pPr>
            <w:r>
              <w:rPr>
                <w:color w:val="000000"/>
              </w:rPr>
              <w:t>Hodnocení získaných dat</w:t>
            </w:r>
          </w:p>
          <w:p w:rsidR="00983600" w:rsidRDefault="00693486">
            <w:pPr>
              <w:pBdr>
                <w:top w:val="nil"/>
                <w:left w:val="nil"/>
                <w:bottom w:val="nil"/>
                <w:right w:val="nil"/>
                <w:between w:val="nil"/>
              </w:pBdr>
              <w:spacing w:line="240" w:lineRule="auto"/>
              <w:ind w:left="0" w:hanging="2"/>
              <w:rPr>
                <w:color w:val="000000"/>
              </w:rPr>
            </w:pPr>
            <w:r>
              <w:rPr>
                <w:color w:val="000000"/>
              </w:rPr>
              <w:t>Vyvozování závěrů</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Kódování informací (textem, číslem, obrázkem)</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Grafické modely: myšlenkové mapy, tabulky, schémata, diagramy</w:t>
            </w:r>
          </w:p>
          <w:p w:rsidR="00983600" w:rsidRDefault="00693486">
            <w:pPr>
              <w:pBdr>
                <w:top w:val="nil"/>
                <w:left w:val="nil"/>
                <w:bottom w:val="nil"/>
                <w:right w:val="nil"/>
                <w:between w:val="nil"/>
              </w:pBdr>
              <w:spacing w:line="240" w:lineRule="auto"/>
              <w:ind w:left="0" w:hanging="2"/>
              <w:rPr>
                <w:color w:val="000000"/>
              </w:rPr>
            </w:pPr>
            <w:r>
              <w:rPr>
                <w:color w:val="000000"/>
              </w:rPr>
              <w:t>Využití modelů při řešení problémů</w:t>
            </w:r>
          </w:p>
        </w:tc>
        <w:tc>
          <w:tcPr>
            <w:tcW w:w="2688" w:type="dxa"/>
            <w:tcMar>
              <w:left w:w="108" w:type="dxa"/>
            </w:tcMar>
          </w:tcPr>
          <w:p w:rsidR="00983600" w:rsidRDefault="00983600">
            <w:pPr>
              <w:pBdr>
                <w:top w:val="nil"/>
                <w:left w:val="nil"/>
                <w:bottom w:val="nil"/>
                <w:right w:val="nil"/>
                <w:between w:val="nil"/>
              </w:pBdr>
              <w:spacing w:line="240" w:lineRule="auto"/>
              <w:ind w:left="0" w:hanging="2"/>
              <w:rPr>
                <w:color w:val="000000"/>
              </w:rPr>
            </w:pPr>
          </w:p>
        </w:tc>
      </w:tr>
      <w:tr w:rsidR="00983600">
        <w:tc>
          <w:tcPr>
            <w:tcW w:w="9062" w:type="dxa"/>
            <w:gridSpan w:val="3"/>
            <w:tcMar>
              <w:left w:w="108" w:type="dxa"/>
            </w:tcMar>
          </w:tcPr>
          <w:p w:rsidR="00983600" w:rsidRDefault="00693486">
            <w:pPr>
              <w:pBdr>
                <w:top w:val="nil"/>
                <w:left w:val="nil"/>
                <w:bottom w:val="nil"/>
                <w:right w:val="nil"/>
                <w:between w:val="nil"/>
              </w:pBdr>
              <w:spacing w:line="240" w:lineRule="auto"/>
              <w:ind w:left="0" w:hanging="2"/>
              <w:rPr>
                <w:color w:val="000000"/>
              </w:rPr>
            </w:pPr>
            <w:r>
              <w:rPr>
                <w:color w:val="000000"/>
              </w:rPr>
              <w:t xml:space="preserve">Tematický celek: </w:t>
            </w:r>
            <w:r>
              <w:rPr>
                <w:b/>
                <w:color w:val="000000"/>
              </w:rPr>
              <w:t>Algoritmizace a programování</w:t>
            </w:r>
          </w:p>
        </w:tc>
      </w:tr>
      <w:tr w:rsidR="00983600">
        <w:tc>
          <w:tcPr>
            <w:tcW w:w="3255" w:type="dxa"/>
            <w:tcMar>
              <w:left w:w="108" w:type="dxa"/>
            </w:tcMar>
          </w:tcPr>
          <w:p w:rsidR="00983600" w:rsidRDefault="00693486">
            <w:pPr>
              <w:numPr>
                <w:ilvl w:val="0"/>
                <w:numId w:val="125"/>
              </w:numPr>
              <w:pBdr>
                <w:top w:val="nil"/>
                <w:left w:val="nil"/>
                <w:bottom w:val="nil"/>
                <w:right w:val="nil"/>
                <w:between w:val="nil"/>
              </w:pBdr>
              <w:spacing w:line="259" w:lineRule="auto"/>
              <w:ind w:left="0" w:hanging="2"/>
              <w:rPr>
                <w:color w:val="000000"/>
              </w:rPr>
            </w:pPr>
            <w:r>
              <w:rPr>
                <w:color w:val="000000"/>
              </w:rPr>
              <w:t>sestavuje a testuje symbolické zápisy postupů</w:t>
            </w:r>
          </w:p>
          <w:p w:rsidR="00983600" w:rsidRDefault="00693486">
            <w:pPr>
              <w:numPr>
                <w:ilvl w:val="0"/>
                <w:numId w:val="119"/>
              </w:numPr>
              <w:pBdr>
                <w:top w:val="nil"/>
                <w:left w:val="nil"/>
                <w:bottom w:val="nil"/>
                <w:right w:val="nil"/>
                <w:between w:val="nil"/>
              </w:pBdr>
              <w:spacing w:line="259" w:lineRule="auto"/>
              <w:ind w:left="0" w:hanging="2"/>
              <w:rPr>
                <w:color w:val="000000"/>
                <w:highlight w:val="white"/>
              </w:rPr>
            </w:pPr>
            <w:r>
              <w:rPr>
                <w:color w:val="000000"/>
                <w:highlight w:val="white"/>
              </w:rPr>
              <w:t>popíše jednoduchý problém, navrhne a popíše jednotlivé kroky jeho řešení</w:t>
            </w:r>
          </w:p>
          <w:p w:rsidR="00983600" w:rsidRDefault="00983600">
            <w:pPr>
              <w:pBdr>
                <w:top w:val="nil"/>
                <w:left w:val="nil"/>
                <w:bottom w:val="nil"/>
                <w:right w:val="nil"/>
                <w:between w:val="nil"/>
              </w:pBdr>
              <w:spacing w:line="240" w:lineRule="auto"/>
              <w:ind w:left="0" w:hanging="2"/>
              <w:rPr>
                <w:color w:val="000000"/>
                <w:highlight w:val="white"/>
              </w:rPr>
            </w:pPr>
          </w:p>
          <w:p w:rsidR="00983600" w:rsidRDefault="00693486">
            <w:pPr>
              <w:numPr>
                <w:ilvl w:val="0"/>
                <w:numId w:val="119"/>
              </w:numPr>
              <w:pBdr>
                <w:top w:val="nil"/>
                <w:left w:val="nil"/>
                <w:bottom w:val="nil"/>
                <w:right w:val="nil"/>
                <w:between w:val="nil"/>
              </w:pBdr>
              <w:spacing w:line="259" w:lineRule="auto"/>
              <w:ind w:left="0" w:hanging="2"/>
              <w:rPr>
                <w:color w:val="000000"/>
                <w:highlight w:val="white"/>
              </w:rPr>
            </w:pPr>
            <w:r>
              <w:rPr>
                <w:color w:val="000000"/>
                <w:highlight w:val="white"/>
              </w:rPr>
              <w:t>v blokově orientovaném programovacím jazyce sestaví program pro ovládání objektu</w:t>
            </w:r>
          </w:p>
          <w:p w:rsidR="00983600" w:rsidRDefault="00693486">
            <w:pPr>
              <w:pBdr>
                <w:top w:val="nil"/>
                <w:left w:val="nil"/>
                <w:bottom w:val="nil"/>
                <w:right w:val="nil"/>
                <w:between w:val="nil"/>
              </w:pBdr>
              <w:spacing w:line="240" w:lineRule="auto"/>
              <w:ind w:left="0" w:hanging="2"/>
              <w:rPr>
                <w:color w:val="000000"/>
                <w:highlight w:val="white"/>
              </w:rPr>
            </w:pPr>
            <w:r>
              <w:rPr>
                <w:color w:val="000000"/>
                <w:highlight w:val="white"/>
              </w:rPr>
              <w:t>- pracuje s posloupností příkazů</w:t>
            </w:r>
          </w:p>
          <w:p w:rsidR="00983600" w:rsidRDefault="00693486">
            <w:pPr>
              <w:pBdr>
                <w:top w:val="nil"/>
                <w:left w:val="nil"/>
                <w:bottom w:val="nil"/>
                <w:right w:val="nil"/>
                <w:between w:val="nil"/>
              </w:pBdr>
              <w:spacing w:line="240" w:lineRule="auto"/>
              <w:ind w:left="0" w:hanging="2"/>
              <w:rPr>
                <w:color w:val="000000"/>
                <w:highlight w:val="white"/>
              </w:rPr>
            </w:pPr>
            <w:r>
              <w:rPr>
                <w:color w:val="000000"/>
                <w:highlight w:val="white"/>
              </w:rPr>
              <w:t>- rozpozná opakující se vzory, používá opakování a připravené podpro</w:t>
            </w:r>
            <w:r>
              <w:rPr>
                <w:color w:val="000000"/>
                <w:highlight w:val="white"/>
              </w:rPr>
              <w:t>gramy</w:t>
            </w:r>
          </w:p>
          <w:p w:rsidR="00983600" w:rsidRDefault="00693486">
            <w:pPr>
              <w:numPr>
                <w:ilvl w:val="0"/>
                <w:numId w:val="119"/>
              </w:numPr>
              <w:pBdr>
                <w:top w:val="nil"/>
                <w:left w:val="nil"/>
                <w:bottom w:val="nil"/>
                <w:right w:val="nil"/>
                <w:between w:val="nil"/>
              </w:pBdr>
              <w:spacing w:line="259" w:lineRule="auto"/>
              <w:ind w:left="0" w:hanging="2"/>
              <w:rPr>
                <w:color w:val="000000"/>
                <w:highlight w:val="white"/>
              </w:rPr>
            </w:pPr>
            <w:r>
              <w:rPr>
                <w:color w:val="000000"/>
                <w:highlight w:val="white"/>
              </w:rPr>
              <w:t>ověří správnost jím navrženého postupu či programu, najde a opraví v něm případnou chybu</w:t>
            </w:r>
          </w:p>
        </w:tc>
        <w:tc>
          <w:tcPr>
            <w:tcW w:w="3119" w:type="dxa"/>
            <w:tcMar>
              <w:left w:w="108" w:type="dxa"/>
            </w:tcMar>
          </w:tcPr>
          <w:p w:rsidR="00983600" w:rsidRDefault="00693486">
            <w:pPr>
              <w:pBdr>
                <w:top w:val="nil"/>
                <w:left w:val="nil"/>
                <w:bottom w:val="nil"/>
                <w:right w:val="nil"/>
                <w:between w:val="nil"/>
              </w:pBdr>
              <w:spacing w:line="240" w:lineRule="auto"/>
              <w:ind w:left="0" w:hanging="2"/>
              <w:rPr>
                <w:color w:val="000000"/>
              </w:rPr>
            </w:pPr>
            <w:r>
              <w:rPr>
                <w:color w:val="000000"/>
              </w:rPr>
              <w:t xml:space="preserve">Řešení problému krokováním – rozklad problému na dílčí části </w:t>
            </w:r>
          </w:p>
          <w:p w:rsidR="00983600" w:rsidRDefault="00693486">
            <w:pPr>
              <w:pBdr>
                <w:top w:val="nil"/>
                <w:left w:val="nil"/>
                <w:bottom w:val="nil"/>
                <w:right w:val="nil"/>
                <w:between w:val="nil"/>
              </w:pBdr>
              <w:spacing w:line="240" w:lineRule="auto"/>
              <w:ind w:left="0" w:hanging="2"/>
              <w:rPr>
                <w:color w:val="000000"/>
              </w:rPr>
            </w:pPr>
            <w:r>
              <w:rPr>
                <w:color w:val="000000"/>
              </w:rPr>
              <w:t>Zápis programu</w:t>
            </w:r>
          </w:p>
          <w:p w:rsidR="00983600" w:rsidRDefault="00693486">
            <w:pPr>
              <w:pBdr>
                <w:top w:val="nil"/>
                <w:left w:val="nil"/>
                <w:bottom w:val="nil"/>
                <w:right w:val="nil"/>
                <w:between w:val="nil"/>
              </w:pBdr>
              <w:spacing w:line="240" w:lineRule="auto"/>
              <w:ind w:left="0" w:hanging="2"/>
              <w:rPr>
                <w:color w:val="000000"/>
              </w:rPr>
            </w:pPr>
            <w:r>
              <w:rPr>
                <w:color w:val="000000"/>
              </w:rPr>
              <w:t>Přečtení programu a úprava kroků algoritmu</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Základní nástroje (příkazy) prostředí</w:t>
            </w:r>
          </w:p>
          <w:p w:rsidR="00983600" w:rsidRDefault="00693486">
            <w:pPr>
              <w:pBdr>
                <w:top w:val="nil"/>
                <w:left w:val="nil"/>
                <w:bottom w:val="nil"/>
                <w:right w:val="nil"/>
                <w:between w:val="nil"/>
              </w:pBdr>
              <w:spacing w:line="240" w:lineRule="auto"/>
              <w:ind w:left="0" w:hanging="2"/>
              <w:rPr>
                <w:color w:val="000000"/>
              </w:rPr>
            </w:pPr>
            <w:r>
              <w:rPr>
                <w:color w:val="000000"/>
              </w:rPr>
              <w:t>Ovládání objektu</w:t>
            </w:r>
          </w:p>
          <w:p w:rsidR="00983600" w:rsidRDefault="00693486">
            <w:pPr>
              <w:pBdr>
                <w:top w:val="nil"/>
                <w:left w:val="nil"/>
                <w:bottom w:val="nil"/>
                <w:right w:val="nil"/>
                <w:between w:val="nil"/>
              </w:pBdr>
              <w:spacing w:line="240" w:lineRule="auto"/>
              <w:ind w:left="0" w:hanging="2"/>
              <w:rPr>
                <w:color w:val="000000"/>
              </w:rPr>
            </w:pPr>
            <w:r>
              <w:rPr>
                <w:color w:val="000000"/>
              </w:rPr>
              <w:t>Čtení programu, sestavení a vykonání programu dle zadání</w:t>
            </w:r>
          </w:p>
          <w:p w:rsidR="00983600" w:rsidRDefault="00693486">
            <w:pPr>
              <w:pBdr>
                <w:top w:val="nil"/>
                <w:left w:val="nil"/>
                <w:bottom w:val="nil"/>
                <w:right w:val="nil"/>
                <w:between w:val="nil"/>
              </w:pBdr>
              <w:spacing w:line="240" w:lineRule="auto"/>
              <w:ind w:left="0" w:hanging="2"/>
              <w:rPr>
                <w:color w:val="000000"/>
              </w:rPr>
            </w:pPr>
            <w:r>
              <w:rPr>
                <w:color w:val="000000"/>
              </w:rPr>
              <w:t>Tvorba vlastního příkazu</w:t>
            </w:r>
          </w:p>
          <w:p w:rsidR="00983600" w:rsidRDefault="00693486">
            <w:pPr>
              <w:pBdr>
                <w:top w:val="nil"/>
                <w:left w:val="nil"/>
                <w:bottom w:val="nil"/>
                <w:right w:val="nil"/>
                <w:between w:val="nil"/>
              </w:pBdr>
              <w:spacing w:line="240" w:lineRule="auto"/>
              <w:ind w:left="0" w:hanging="2"/>
              <w:rPr>
                <w:color w:val="000000"/>
              </w:rPr>
            </w:pPr>
            <w:r>
              <w:rPr>
                <w:color w:val="000000"/>
              </w:rPr>
              <w:t>Opakující se prvky - nahrazení cyklem</w:t>
            </w:r>
          </w:p>
          <w:p w:rsidR="00983600" w:rsidRDefault="00693486">
            <w:pPr>
              <w:pBdr>
                <w:top w:val="nil"/>
                <w:left w:val="nil"/>
                <w:bottom w:val="nil"/>
                <w:right w:val="nil"/>
                <w:between w:val="nil"/>
              </w:pBdr>
              <w:spacing w:line="240" w:lineRule="auto"/>
              <w:ind w:left="0" w:hanging="2"/>
              <w:rPr>
                <w:color w:val="000000"/>
              </w:rPr>
            </w:pPr>
            <w:r>
              <w:rPr>
                <w:color w:val="000000"/>
              </w:rPr>
              <w:t>Kontrola navrženého řešení</w:t>
            </w:r>
          </w:p>
          <w:p w:rsidR="00983600" w:rsidRDefault="00693486">
            <w:pPr>
              <w:pBdr>
                <w:top w:val="nil"/>
                <w:left w:val="nil"/>
                <w:bottom w:val="nil"/>
                <w:right w:val="nil"/>
                <w:between w:val="nil"/>
              </w:pBdr>
              <w:spacing w:line="240" w:lineRule="auto"/>
              <w:ind w:left="0" w:hanging="2"/>
              <w:rPr>
                <w:color w:val="000000"/>
              </w:rPr>
            </w:pPr>
            <w:r>
              <w:rPr>
                <w:color w:val="000000"/>
              </w:rPr>
              <w:t>Rozpoznání chyby, oprava chyby v postupu</w:t>
            </w:r>
          </w:p>
          <w:p w:rsidR="00983600" w:rsidRDefault="00693486">
            <w:pPr>
              <w:pBdr>
                <w:top w:val="nil"/>
                <w:left w:val="nil"/>
                <w:bottom w:val="nil"/>
                <w:right w:val="nil"/>
                <w:between w:val="nil"/>
              </w:pBdr>
              <w:spacing w:line="240" w:lineRule="auto"/>
              <w:ind w:left="0" w:hanging="2"/>
              <w:rPr>
                <w:color w:val="000000"/>
              </w:rPr>
            </w:pPr>
            <w:r>
              <w:rPr>
                <w:color w:val="000000"/>
              </w:rPr>
              <w:t>Diskuze o možných řešeních</w:t>
            </w:r>
          </w:p>
        </w:tc>
        <w:tc>
          <w:tcPr>
            <w:tcW w:w="2688" w:type="dxa"/>
            <w:tcMar>
              <w:left w:w="108" w:type="dxa"/>
            </w:tcMar>
          </w:tcPr>
          <w:p w:rsidR="00983600" w:rsidRDefault="00983600">
            <w:pPr>
              <w:pBdr>
                <w:top w:val="nil"/>
                <w:left w:val="nil"/>
                <w:bottom w:val="nil"/>
                <w:right w:val="nil"/>
                <w:between w:val="nil"/>
              </w:pBdr>
              <w:spacing w:line="240" w:lineRule="auto"/>
              <w:ind w:left="0" w:hanging="2"/>
              <w:rPr>
                <w:color w:val="000000"/>
              </w:rPr>
            </w:pPr>
          </w:p>
        </w:tc>
      </w:tr>
      <w:tr w:rsidR="00983600">
        <w:tc>
          <w:tcPr>
            <w:tcW w:w="9062" w:type="dxa"/>
            <w:gridSpan w:val="3"/>
            <w:tcMar>
              <w:left w:w="108" w:type="dxa"/>
            </w:tcMar>
          </w:tcPr>
          <w:p w:rsidR="00983600" w:rsidRDefault="00693486">
            <w:pPr>
              <w:pBdr>
                <w:top w:val="nil"/>
                <w:left w:val="nil"/>
                <w:bottom w:val="nil"/>
                <w:right w:val="nil"/>
                <w:between w:val="nil"/>
              </w:pBdr>
              <w:spacing w:line="240" w:lineRule="auto"/>
              <w:ind w:left="0" w:hanging="2"/>
              <w:rPr>
                <w:color w:val="000000"/>
              </w:rPr>
            </w:pPr>
            <w:r>
              <w:rPr>
                <w:color w:val="000000"/>
              </w:rPr>
              <w:t xml:space="preserve">Tematický celek: </w:t>
            </w:r>
            <w:r>
              <w:rPr>
                <w:b/>
                <w:color w:val="000000"/>
              </w:rPr>
              <w:t>Informační systémy</w:t>
            </w:r>
          </w:p>
        </w:tc>
      </w:tr>
      <w:tr w:rsidR="00983600">
        <w:tc>
          <w:tcPr>
            <w:tcW w:w="3255" w:type="dxa"/>
            <w:tcMar>
              <w:left w:w="108" w:type="dxa"/>
            </w:tcMar>
          </w:tcPr>
          <w:p w:rsidR="00983600" w:rsidRDefault="00693486">
            <w:pPr>
              <w:numPr>
                <w:ilvl w:val="0"/>
                <w:numId w:val="124"/>
              </w:numPr>
              <w:pBdr>
                <w:top w:val="nil"/>
                <w:left w:val="nil"/>
                <w:bottom w:val="nil"/>
                <w:right w:val="nil"/>
                <w:between w:val="nil"/>
              </w:pBdr>
              <w:spacing w:line="259" w:lineRule="auto"/>
              <w:ind w:left="0" w:hanging="2"/>
              <w:rPr>
                <w:color w:val="000000"/>
                <w:highlight w:val="white"/>
              </w:rPr>
            </w:pPr>
            <w:r>
              <w:rPr>
                <w:color w:val="000000"/>
                <w:highlight w:val="white"/>
              </w:rPr>
              <w:lastRenderedPageBreak/>
              <w:t>v systémech, které ho obklopují, rozezná jednotlivé prvky a vztahy mezi nimi</w:t>
            </w:r>
          </w:p>
          <w:p w:rsidR="00983600" w:rsidRDefault="00693486">
            <w:pPr>
              <w:numPr>
                <w:ilvl w:val="0"/>
                <w:numId w:val="124"/>
              </w:numPr>
              <w:pBdr>
                <w:top w:val="nil"/>
                <w:left w:val="nil"/>
                <w:bottom w:val="nil"/>
                <w:right w:val="nil"/>
                <w:between w:val="nil"/>
              </w:pBdr>
              <w:spacing w:line="259" w:lineRule="auto"/>
              <w:ind w:left="0" w:hanging="2"/>
              <w:rPr>
                <w:color w:val="000000"/>
                <w:highlight w:val="white"/>
              </w:rPr>
            </w:pPr>
            <w:r>
              <w:rPr>
                <w:color w:val="000000"/>
                <w:highlight w:val="white"/>
              </w:rPr>
              <w:t>pro vymezený problém zaznamenává do existující tabulky nebo seznamu číselná i nečíselná data</w:t>
            </w:r>
          </w:p>
        </w:tc>
        <w:tc>
          <w:tcPr>
            <w:tcW w:w="3119" w:type="dxa"/>
            <w:tcMar>
              <w:left w:w="108" w:type="dxa"/>
            </w:tcMar>
          </w:tcPr>
          <w:p w:rsidR="00983600" w:rsidRDefault="00693486">
            <w:pPr>
              <w:pBdr>
                <w:top w:val="nil"/>
                <w:left w:val="nil"/>
                <w:bottom w:val="nil"/>
                <w:right w:val="nil"/>
                <w:between w:val="nil"/>
              </w:pBdr>
              <w:spacing w:line="240" w:lineRule="auto"/>
              <w:ind w:left="0" w:hanging="2"/>
              <w:rPr>
                <w:color w:val="000000"/>
              </w:rPr>
            </w:pPr>
            <w:r>
              <w:rPr>
                <w:color w:val="000000"/>
              </w:rPr>
              <w:t>Příklady systémů z běžného života</w:t>
            </w:r>
          </w:p>
          <w:p w:rsidR="00983600" w:rsidRDefault="00693486">
            <w:pPr>
              <w:pBdr>
                <w:top w:val="nil"/>
                <w:left w:val="nil"/>
                <w:bottom w:val="nil"/>
                <w:right w:val="nil"/>
                <w:between w:val="nil"/>
              </w:pBdr>
              <w:spacing w:line="240" w:lineRule="auto"/>
              <w:ind w:left="0" w:hanging="2"/>
              <w:rPr>
                <w:color w:val="000000"/>
              </w:rPr>
            </w:pPr>
            <w:r>
              <w:rPr>
                <w:color w:val="000000"/>
              </w:rPr>
              <w:t>Popis prvků a vztahů v systému</w:t>
            </w:r>
          </w:p>
          <w:p w:rsidR="00983600" w:rsidRDefault="00693486">
            <w:pPr>
              <w:pBdr>
                <w:top w:val="nil"/>
                <w:left w:val="nil"/>
                <w:bottom w:val="nil"/>
                <w:right w:val="nil"/>
                <w:between w:val="nil"/>
              </w:pBdr>
              <w:spacing w:line="240" w:lineRule="auto"/>
              <w:ind w:left="0" w:hanging="2"/>
              <w:rPr>
                <w:color w:val="000000"/>
              </w:rPr>
            </w:pPr>
            <w:r>
              <w:rPr>
                <w:color w:val="000000"/>
              </w:rPr>
              <w:t>Informační systém</w:t>
            </w:r>
          </w:p>
          <w:p w:rsidR="00983600" w:rsidRDefault="00693486">
            <w:pPr>
              <w:pBdr>
                <w:top w:val="nil"/>
                <w:left w:val="nil"/>
                <w:bottom w:val="nil"/>
                <w:right w:val="nil"/>
                <w:between w:val="nil"/>
              </w:pBdr>
              <w:spacing w:line="240" w:lineRule="auto"/>
              <w:ind w:left="0" w:hanging="2"/>
              <w:rPr>
                <w:color w:val="000000"/>
              </w:rPr>
            </w:pPr>
            <w:r>
              <w:rPr>
                <w:color w:val="000000"/>
              </w:rPr>
              <w:t>Práce se strukturovanými daty (záznam a vizualizace dat)</w:t>
            </w:r>
          </w:p>
        </w:tc>
        <w:tc>
          <w:tcPr>
            <w:tcW w:w="2688" w:type="dxa"/>
            <w:tcMar>
              <w:left w:w="108" w:type="dxa"/>
            </w:tcMar>
          </w:tcPr>
          <w:p w:rsidR="00983600" w:rsidRDefault="00983600">
            <w:pPr>
              <w:pBdr>
                <w:top w:val="nil"/>
                <w:left w:val="nil"/>
                <w:bottom w:val="nil"/>
                <w:right w:val="nil"/>
                <w:between w:val="nil"/>
              </w:pBdr>
              <w:spacing w:line="240" w:lineRule="auto"/>
              <w:ind w:left="0" w:hanging="2"/>
              <w:rPr>
                <w:color w:val="000000"/>
              </w:rPr>
            </w:pPr>
          </w:p>
        </w:tc>
      </w:tr>
    </w:tbl>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1" w:hanging="3"/>
        <w:jc w:val="center"/>
        <w:rPr>
          <w:color w:val="000000"/>
          <w:sz w:val="28"/>
          <w:szCs w:val="28"/>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sz w:val="28"/>
          <w:szCs w:val="28"/>
        </w:rPr>
      </w:pPr>
      <w:r>
        <w:br w:type="page"/>
      </w:r>
      <w:r>
        <w:rPr>
          <w:b/>
          <w:color w:val="000000"/>
          <w:sz w:val="28"/>
          <w:szCs w:val="28"/>
        </w:rPr>
        <w:lastRenderedPageBreak/>
        <w:t>Charakteristika předmětu pro 2. stupeň</w:t>
      </w: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Obsahové, časové a organizační vymezení</w:t>
      </w:r>
    </w:p>
    <w:p w:rsidR="00983600" w:rsidRDefault="00693486">
      <w:pPr>
        <w:numPr>
          <w:ilvl w:val="0"/>
          <w:numId w:val="235"/>
        </w:numPr>
        <w:pBdr>
          <w:top w:val="nil"/>
          <w:left w:val="nil"/>
          <w:bottom w:val="nil"/>
          <w:right w:val="nil"/>
          <w:between w:val="nil"/>
        </w:pBdr>
        <w:tabs>
          <w:tab w:val="center" w:pos="4536"/>
          <w:tab w:val="right" w:pos="9072"/>
        </w:tabs>
        <w:spacing w:line="240" w:lineRule="auto"/>
        <w:ind w:left="0" w:hanging="2"/>
        <w:rPr>
          <w:color w:val="000000"/>
        </w:rPr>
      </w:pPr>
      <w:r>
        <w:rPr>
          <w:color w:val="000000"/>
        </w:rPr>
        <w:t>Předmět Informatika je realizován jako samostatný předmět v 6.  ročníku 1 hodinu týdně</w:t>
      </w: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693486">
      <w:pPr>
        <w:widowControl w:val="0"/>
        <w:numPr>
          <w:ilvl w:val="0"/>
          <w:numId w:val="235"/>
        </w:numPr>
        <w:pBdr>
          <w:top w:val="nil"/>
          <w:left w:val="nil"/>
          <w:bottom w:val="nil"/>
          <w:right w:val="nil"/>
          <w:between w:val="nil"/>
        </w:pBdr>
        <w:spacing w:line="240" w:lineRule="auto"/>
        <w:ind w:left="0" w:hanging="2"/>
        <w:rPr>
          <w:color w:val="000000"/>
        </w:rPr>
      </w:pPr>
      <w:r>
        <w:rPr>
          <w:color w:val="000000"/>
        </w:rPr>
        <w:t xml:space="preserve">Vzdělávací  oblast Informační a komunikační technologie umožňuje všem žákům: </w:t>
      </w:r>
    </w:p>
    <w:p w:rsidR="00983600" w:rsidRDefault="00693486">
      <w:pPr>
        <w:widowControl w:val="0"/>
        <w:numPr>
          <w:ilvl w:val="1"/>
          <w:numId w:val="235"/>
        </w:numPr>
        <w:pBdr>
          <w:top w:val="nil"/>
          <w:left w:val="nil"/>
          <w:bottom w:val="nil"/>
          <w:right w:val="nil"/>
          <w:between w:val="nil"/>
        </w:pBdr>
        <w:spacing w:line="240" w:lineRule="auto"/>
        <w:ind w:left="0" w:hanging="2"/>
        <w:rPr>
          <w:color w:val="000000"/>
        </w:rPr>
      </w:pPr>
      <w:r>
        <w:rPr>
          <w:color w:val="000000"/>
        </w:rPr>
        <w:t xml:space="preserve">dosáhnout základní úrovně informační gramotnosti, tzn. získat elementární dovednosti v ovládání výpočetní techniky a moderní informační technologie </w:t>
      </w:r>
    </w:p>
    <w:p w:rsidR="00983600" w:rsidRDefault="00693486">
      <w:pPr>
        <w:widowControl w:val="0"/>
        <w:numPr>
          <w:ilvl w:val="1"/>
          <w:numId w:val="235"/>
        </w:numPr>
        <w:pBdr>
          <w:top w:val="nil"/>
          <w:left w:val="nil"/>
          <w:bottom w:val="nil"/>
          <w:right w:val="nil"/>
          <w:between w:val="nil"/>
        </w:pBdr>
        <w:spacing w:line="240" w:lineRule="auto"/>
        <w:ind w:left="0" w:hanging="2"/>
        <w:rPr>
          <w:color w:val="000000"/>
        </w:rPr>
      </w:pPr>
      <w:r>
        <w:rPr>
          <w:color w:val="000000"/>
        </w:rPr>
        <w:t xml:space="preserve">orientovat se ve světě informací, tvořivě pracovat s informacemi a využívat je při dalším vzdělávání i v praktickém životě </w:t>
      </w:r>
    </w:p>
    <w:p w:rsidR="00983600" w:rsidRDefault="00693486">
      <w:pPr>
        <w:widowControl w:val="0"/>
        <w:numPr>
          <w:ilvl w:val="1"/>
          <w:numId w:val="235"/>
        </w:numPr>
        <w:pBdr>
          <w:top w:val="nil"/>
          <w:left w:val="nil"/>
          <w:bottom w:val="nil"/>
          <w:right w:val="nil"/>
          <w:between w:val="nil"/>
        </w:pBdr>
        <w:spacing w:line="240" w:lineRule="auto"/>
        <w:ind w:left="0" w:hanging="2"/>
        <w:rPr>
          <w:color w:val="000000"/>
        </w:rPr>
      </w:pPr>
      <w:r>
        <w:rPr>
          <w:color w:val="000000"/>
        </w:rPr>
        <w:t xml:space="preserve">v tomto předmětu naučíme žáky nejen pracovat s počítačem, tvořit dokumenty v různých programech či využívat didaktické programy při </w:t>
      </w:r>
      <w:r>
        <w:rPr>
          <w:color w:val="000000"/>
        </w:rPr>
        <w:t>učení, ale zejména získávat informace z různých oblastí a materiálů, vědomě je filtrovat a porovnávat, používat v běžném životě.</w:t>
      </w:r>
    </w:p>
    <w:p w:rsidR="00983600" w:rsidRDefault="00983600">
      <w:pPr>
        <w:widowControl w:val="0"/>
        <w:pBdr>
          <w:top w:val="nil"/>
          <w:left w:val="nil"/>
          <w:bottom w:val="nil"/>
          <w:right w:val="nil"/>
          <w:between w:val="nil"/>
        </w:pBdr>
        <w:spacing w:line="240" w:lineRule="auto"/>
        <w:ind w:left="0" w:hanging="2"/>
        <w:rPr>
          <w:color w:val="000000"/>
        </w:rPr>
      </w:pPr>
    </w:p>
    <w:p w:rsidR="00983600" w:rsidRDefault="00693486">
      <w:pPr>
        <w:widowControl w:val="0"/>
        <w:numPr>
          <w:ilvl w:val="0"/>
          <w:numId w:val="93"/>
        </w:numPr>
        <w:pBdr>
          <w:top w:val="nil"/>
          <w:left w:val="nil"/>
          <w:bottom w:val="nil"/>
          <w:right w:val="nil"/>
          <w:between w:val="nil"/>
        </w:pBdr>
        <w:spacing w:line="240" w:lineRule="auto"/>
        <w:ind w:left="0" w:hanging="2"/>
        <w:rPr>
          <w:color w:val="000000"/>
        </w:rPr>
      </w:pPr>
      <w:r>
        <w:rPr>
          <w:color w:val="000000"/>
        </w:rPr>
        <w:t>Vzdělávání v Informatice je zaměřeno na:</w:t>
      </w:r>
    </w:p>
    <w:p w:rsidR="00983600" w:rsidRDefault="00693486">
      <w:pPr>
        <w:widowControl w:val="0"/>
        <w:numPr>
          <w:ilvl w:val="1"/>
          <w:numId w:val="93"/>
        </w:numPr>
        <w:pBdr>
          <w:top w:val="nil"/>
          <w:left w:val="nil"/>
          <w:bottom w:val="nil"/>
          <w:right w:val="nil"/>
          <w:between w:val="nil"/>
        </w:pBdr>
        <w:spacing w:line="240" w:lineRule="auto"/>
        <w:ind w:left="0" w:hanging="2"/>
        <w:rPr>
          <w:color w:val="000000"/>
        </w:rPr>
      </w:pPr>
      <w:r>
        <w:rPr>
          <w:color w:val="000000"/>
        </w:rPr>
        <w:t>osvojování základních pojmů z ICT na základě aktivních činností žáka</w:t>
      </w:r>
    </w:p>
    <w:p w:rsidR="00983600" w:rsidRDefault="00693486">
      <w:pPr>
        <w:widowControl w:val="0"/>
        <w:numPr>
          <w:ilvl w:val="1"/>
          <w:numId w:val="93"/>
        </w:numPr>
        <w:pBdr>
          <w:top w:val="nil"/>
          <w:left w:val="nil"/>
          <w:bottom w:val="nil"/>
          <w:right w:val="nil"/>
          <w:between w:val="nil"/>
        </w:pBdr>
        <w:spacing w:line="240" w:lineRule="auto"/>
        <w:ind w:left="0" w:hanging="2"/>
        <w:rPr>
          <w:color w:val="000000"/>
        </w:rPr>
      </w:pPr>
      <w:r>
        <w:rPr>
          <w:color w:val="000000"/>
        </w:rPr>
        <w:t>důraz na porozumění základním pojmům informatiky a informační technologie</w:t>
      </w:r>
    </w:p>
    <w:p w:rsidR="00983600" w:rsidRDefault="00693486">
      <w:pPr>
        <w:widowControl w:val="0"/>
        <w:numPr>
          <w:ilvl w:val="1"/>
          <w:numId w:val="93"/>
        </w:numPr>
        <w:pBdr>
          <w:top w:val="nil"/>
          <w:left w:val="nil"/>
          <w:bottom w:val="nil"/>
          <w:right w:val="nil"/>
          <w:between w:val="nil"/>
        </w:pBdr>
        <w:spacing w:line="240" w:lineRule="auto"/>
        <w:ind w:left="0" w:hanging="2"/>
        <w:rPr>
          <w:color w:val="000000"/>
        </w:rPr>
      </w:pPr>
      <w:r>
        <w:rPr>
          <w:color w:val="000000"/>
        </w:rPr>
        <w:t xml:space="preserve">využívání zkušeností žáků z domova i ze života kolem nich </w:t>
      </w:r>
    </w:p>
    <w:p w:rsidR="00983600" w:rsidRDefault="00693486">
      <w:pPr>
        <w:widowControl w:val="0"/>
        <w:numPr>
          <w:ilvl w:val="1"/>
          <w:numId w:val="93"/>
        </w:numPr>
        <w:pBdr>
          <w:top w:val="nil"/>
          <w:left w:val="nil"/>
          <w:bottom w:val="nil"/>
          <w:right w:val="nil"/>
          <w:between w:val="nil"/>
        </w:pBdr>
        <w:spacing w:line="240" w:lineRule="auto"/>
        <w:ind w:left="0" w:hanging="2"/>
        <w:rPr>
          <w:color w:val="000000"/>
        </w:rPr>
      </w:pPr>
      <w:r>
        <w:rPr>
          <w:color w:val="000000"/>
        </w:rPr>
        <w:t>vědomě využívat různých zdrojů informací, práce s nimi a jejich třídění a porovnávání</w:t>
      </w:r>
    </w:p>
    <w:p w:rsidR="00983600" w:rsidRDefault="00693486">
      <w:pPr>
        <w:widowControl w:val="0"/>
        <w:numPr>
          <w:ilvl w:val="1"/>
          <w:numId w:val="93"/>
        </w:numPr>
        <w:pBdr>
          <w:top w:val="nil"/>
          <w:left w:val="nil"/>
          <w:bottom w:val="nil"/>
          <w:right w:val="nil"/>
          <w:between w:val="nil"/>
        </w:pBdr>
        <w:spacing w:line="240" w:lineRule="auto"/>
        <w:ind w:left="0" w:hanging="2"/>
        <w:rPr>
          <w:color w:val="000000"/>
        </w:rPr>
      </w:pPr>
      <w:r>
        <w:rPr>
          <w:color w:val="000000"/>
        </w:rPr>
        <w:t>postupné osvojování pracovních postup</w:t>
      </w:r>
      <w:r>
        <w:rPr>
          <w:color w:val="000000"/>
        </w:rPr>
        <w:t>ů a návyků při práci s PC a programy</w:t>
      </w:r>
    </w:p>
    <w:p w:rsidR="00983600" w:rsidRDefault="00693486">
      <w:pPr>
        <w:widowControl w:val="0"/>
        <w:numPr>
          <w:ilvl w:val="1"/>
          <w:numId w:val="93"/>
        </w:numPr>
        <w:pBdr>
          <w:top w:val="nil"/>
          <w:left w:val="nil"/>
          <w:bottom w:val="nil"/>
          <w:right w:val="nil"/>
          <w:between w:val="nil"/>
        </w:pBdr>
        <w:spacing w:line="240" w:lineRule="auto"/>
        <w:ind w:left="0" w:hanging="2"/>
        <w:rPr>
          <w:color w:val="000000"/>
        </w:rPr>
      </w:pPr>
      <w:r>
        <w:rPr>
          <w:color w:val="000000"/>
        </w:rPr>
        <w:t>rozvíjet paměti, představivosti a logického myšlení žáků</w:t>
      </w:r>
    </w:p>
    <w:p w:rsidR="00983600" w:rsidRDefault="00693486">
      <w:pPr>
        <w:widowControl w:val="0"/>
        <w:numPr>
          <w:ilvl w:val="1"/>
          <w:numId w:val="93"/>
        </w:numPr>
        <w:pBdr>
          <w:top w:val="nil"/>
          <w:left w:val="nil"/>
          <w:bottom w:val="nil"/>
          <w:right w:val="nil"/>
          <w:between w:val="nil"/>
        </w:pBdr>
        <w:spacing w:line="240" w:lineRule="auto"/>
        <w:ind w:left="0" w:hanging="2"/>
        <w:rPr>
          <w:color w:val="000000"/>
        </w:rPr>
      </w:pPr>
      <w:r>
        <w:rPr>
          <w:color w:val="000000"/>
        </w:rPr>
        <w:t>poskytnutí poznatků a dovedností, které jsou nezbytným předpokladem k poznávání světa internetu. Komunikací a bezpečnosti na internetu</w:t>
      </w:r>
    </w:p>
    <w:p w:rsidR="00983600" w:rsidRDefault="00693486">
      <w:pPr>
        <w:widowControl w:val="0"/>
        <w:numPr>
          <w:ilvl w:val="1"/>
          <w:numId w:val="93"/>
        </w:numPr>
        <w:pBdr>
          <w:top w:val="nil"/>
          <w:left w:val="nil"/>
          <w:bottom w:val="nil"/>
          <w:right w:val="nil"/>
          <w:between w:val="nil"/>
        </w:pBdr>
        <w:spacing w:line="240" w:lineRule="auto"/>
        <w:ind w:left="0" w:hanging="2"/>
        <w:rPr>
          <w:color w:val="000000"/>
        </w:rPr>
      </w:pPr>
      <w:r>
        <w:rPr>
          <w:color w:val="000000"/>
        </w:rPr>
        <w:t>formování volních vlastnost</w:t>
      </w:r>
      <w:r>
        <w:rPr>
          <w:color w:val="000000"/>
        </w:rPr>
        <w:t>í  / důslednost, vynalézavost, přesnost, schopnost sebekontroly/</w:t>
      </w:r>
    </w:p>
    <w:p w:rsidR="00983600" w:rsidRDefault="00983600">
      <w:pPr>
        <w:widowControl w:val="0"/>
        <w:pBdr>
          <w:top w:val="nil"/>
          <w:left w:val="nil"/>
          <w:bottom w:val="nil"/>
          <w:right w:val="nil"/>
          <w:between w:val="nil"/>
        </w:pBdr>
        <w:spacing w:line="240" w:lineRule="auto"/>
        <w:ind w:left="0" w:hanging="2"/>
        <w:rPr>
          <w:color w:val="000000"/>
        </w:rPr>
      </w:pPr>
    </w:p>
    <w:p w:rsidR="00983600" w:rsidRDefault="00693486">
      <w:pPr>
        <w:widowControl w:val="0"/>
        <w:numPr>
          <w:ilvl w:val="0"/>
          <w:numId w:val="93"/>
        </w:numPr>
        <w:pBdr>
          <w:top w:val="nil"/>
          <w:left w:val="nil"/>
          <w:bottom w:val="nil"/>
          <w:right w:val="nil"/>
          <w:between w:val="nil"/>
        </w:pBdr>
        <w:spacing w:line="240" w:lineRule="auto"/>
        <w:ind w:left="0" w:hanging="2"/>
        <w:rPr>
          <w:color w:val="000000"/>
        </w:rPr>
      </w:pPr>
      <w:r>
        <w:rPr>
          <w:color w:val="000000"/>
        </w:rPr>
        <w:t>Vzdělávací obsah vzdělávacího oboru:</w:t>
      </w:r>
    </w:p>
    <w:p w:rsidR="00983600" w:rsidRDefault="00983600">
      <w:pPr>
        <w:widowControl w:val="0"/>
        <w:pBdr>
          <w:top w:val="nil"/>
          <w:left w:val="nil"/>
          <w:bottom w:val="nil"/>
          <w:right w:val="nil"/>
          <w:between w:val="nil"/>
        </w:pBdr>
        <w:spacing w:line="240" w:lineRule="auto"/>
        <w:ind w:left="0" w:hanging="2"/>
        <w:rPr>
          <w:color w:val="000000"/>
        </w:rPr>
      </w:pPr>
    </w:p>
    <w:p w:rsidR="00983600" w:rsidRDefault="00693486">
      <w:pPr>
        <w:widowControl w:val="0"/>
        <w:pBdr>
          <w:top w:val="nil"/>
          <w:left w:val="nil"/>
          <w:bottom w:val="nil"/>
          <w:right w:val="nil"/>
          <w:between w:val="nil"/>
        </w:pBdr>
        <w:spacing w:line="240" w:lineRule="auto"/>
        <w:ind w:left="0" w:hanging="2"/>
        <w:rPr>
          <w:color w:val="000000"/>
        </w:rPr>
      </w:pPr>
      <w:r>
        <w:rPr>
          <w:color w:val="000000"/>
        </w:rPr>
        <w:t>základy práce s počítačem /základní pojmy informační činnosti, struktura, funkce a popis počítače a přídavných zařízení, operační systémy a jejich funkce, údržba počítače, postupy při běžných problémech s hardware a software, zásady bezpečnosti práce a pre</w:t>
      </w:r>
      <w:r>
        <w:rPr>
          <w:color w:val="000000"/>
        </w:rPr>
        <w:t>vence zdravotních rizik spojených s dlouhodobým využíváním výpočetní techniky /</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vyhledávání informací a komunikace / společenský tok informací, základní způsoby komunikace, metody a nástroje vyhledávání informací, formulace požadavků při vyhledávání na int</w:t>
      </w:r>
      <w:r>
        <w:rPr>
          <w:color w:val="000000"/>
        </w:rPr>
        <w:t>ernetu, vývojové trendy/</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zpracování a využití informací / základní funkce textového a grafického editoru, počítačová grafika, rastrová a vektorová, tabulkový editor, vytváření tabulek, porovnávání dat, jednoduché vzorce, prezentace informací /</w:t>
      </w:r>
    </w:p>
    <w:p w:rsidR="00983600" w:rsidRDefault="00983600">
      <w:pPr>
        <w:widowControl w:val="0"/>
        <w:pBdr>
          <w:top w:val="nil"/>
          <w:left w:val="nil"/>
          <w:bottom w:val="nil"/>
          <w:right w:val="nil"/>
          <w:between w:val="nil"/>
        </w:pBdr>
        <w:spacing w:line="240" w:lineRule="auto"/>
        <w:ind w:left="0" w:hanging="2"/>
        <w:rPr>
          <w:color w:val="000000"/>
        </w:rPr>
      </w:pPr>
    </w:p>
    <w:p w:rsidR="00983600" w:rsidRDefault="00693486">
      <w:pPr>
        <w:numPr>
          <w:ilvl w:val="0"/>
          <w:numId w:val="235"/>
        </w:numPr>
        <w:pBdr>
          <w:top w:val="nil"/>
          <w:left w:val="nil"/>
          <w:bottom w:val="nil"/>
          <w:right w:val="nil"/>
          <w:between w:val="nil"/>
        </w:pBdr>
        <w:spacing w:line="240" w:lineRule="auto"/>
        <w:ind w:left="0" w:hanging="2"/>
        <w:rPr>
          <w:color w:val="000000"/>
        </w:rPr>
      </w:pPr>
      <w:r>
        <w:rPr>
          <w:b/>
          <w:color w:val="000000"/>
        </w:rPr>
        <w:t>Organizace</w:t>
      </w:r>
      <w:r>
        <w:rPr>
          <w:color w:val="000000"/>
        </w:rPr>
        <w:t>-</w:t>
      </w:r>
      <w:r>
        <w:rPr>
          <w:color w:val="000000"/>
        </w:rPr>
        <w:t xml:space="preserve"> žáci pracují v hodinách ve třídě a v počítačové učebně.</w:t>
      </w:r>
    </w:p>
    <w:p w:rsidR="00983600" w:rsidRDefault="00983600">
      <w:pPr>
        <w:widowControl w:val="0"/>
        <w:pBdr>
          <w:top w:val="nil"/>
          <w:left w:val="nil"/>
          <w:bottom w:val="nil"/>
          <w:right w:val="nil"/>
          <w:between w:val="nil"/>
        </w:pBdr>
        <w:spacing w:line="240" w:lineRule="auto"/>
        <w:ind w:left="0" w:hanging="2"/>
        <w:rPr>
          <w:color w:val="000000"/>
        </w:rPr>
      </w:pPr>
    </w:p>
    <w:p w:rsidR="00983600" w:rsidRDefault="00693486">
      <w:pPr>
        <w:widowControl w:val="0"/>
        <w:pBdr>
          <w:top w:val="nil"/>
          <w:left w:val="nil"/>
          <w:bottom w:val="nil"/>
          <w:right w:val="nil"/>
          <w:between w:val="nil"/>
        </w:pBdr>
        <w:spacing w:line="240" w:lineRule="auto"/>
        <w:ind w:left="0" w:hanging="2"/>
        <w:rPr>
          <w:color w:val="000000"/>
        </w:rPr>
      </w:pPr>
      <w:r>
        <w:rPr>
          <w:color w:val="000000"/>
        </w:rPr>
        <w:t>Předmětem prolínají průřezová témata: Osobnostní a sociální výchova, Výchova k myšlení v evropských a globálních souvislostech, Multikulturní výchova, Environmentální výchova, Mediální výchova.</w:t>
      </w:r>
    </w:p>
    <w:p w:rsidR="00983600" w:rsidRDefault="00983600">
      <w:pPr>
        <w:widowControl w:val="0"/>
        <w:pBdr>
          <w:top w:val="nil"/>
          <w:left w:val="nil"/>
          <w:bottom w:val="nil"/>
          <w:right w:val="nil"/>
          <w:between w:val="nil"/>
        </w:pBdr>
        <w:spacing w:line="240" w:lineRule="auto"/>
        <w:ind w:left="0" w:hanging="2"/>
        <w:rPr>
          <w:color w:val="000000"/>
        </w:rPr>
      </w:pPr>
    </w:p>
    <w:p w:rsidR="00983600" w:rsidRDefault="00693486">
      <w:pPr>
        <w:keepNext/>
        <w:widowControl w:val="0"/>
        <w:pBdr>
          <w:top w:val="nil"/>
          <w:left w:val="nil"/>
          <w:bottom w:val="nil"/>
          <w:right w:val="nil"/>
          <w:between w:val="nil"/>
        </w:pBdr>
        <w:spacing w:line="240" w:lineRule="auto"/>
        <w:ind w:left="0" w:hanging="2"/>
        <w:rPr>
          <w:b/>
          <w:color w:val="000000"/>
        </w:rPr>
      </w:pPr>
      <w:r>
        <w:br w:type="page"/>
      </w:r>
      <w:r>
        <w:rPr>
          <w:b/>
          <w:color w:val="000000"/>
        </w:rPr>
        <w:lastRenderedPageBreak/>
        <w:t>Výchovné a vzdělávací strategie pro rozvoj klíčových kompetencí žáků</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Kompetence k učení</w:t>
      </w:r>
    </w:p>
    <w:p w:rsidR="00983600" w:rsidRDefault="00693486">
      <w:pPr>
        <w:numPr>
          <w:ilvl w:val="0"/>
          <w:numId w:val="97"/>
        </w:numPr>
        <w:pBdr>
          <w:top w:val="nil"/>
          <w:left w:val="nil"/>
          <w:bottom w:val="nil"/>
          <w:right w:val="nil"/>
          <w:between w:val="nil"/>
        </w:pBdr>
        <w:spacing w:line="240" w:lineRule="auto"/>
        <w:ind w:left="0" w:hanging="2"/>
        <w:rPr>
          <w:color w:val="000000"/>
        </w:rPr>
      </w:pPr>
      <w:r>
        <w:rPr>
          <w:color w:val="000000"/>
        </w:rPr>
        <w:t>vedení k samostatnému objevování možnosti využití informačních a komunikačních technologií v praktickém životě</w:t>
      </w:r>
    </w:p>
    <w:p w:rsidR="00983600" w:rsidRDefault="00693486">
      <w:pPr>
        <w:numPr>
          <w:ilvl w:val="0"/>
          <w:numId w:val="97"/>
        </w:numPr>
        <w:pBdr>
          <w:top w:val="nil"/>
          <w:left w:val="nil"/>
          <w:bottom w:val="nil"/>
          <w:right w:val="nil"/>
          <w:between w:val="nil"/>
        </w:pBdr>
        <w:spacing w:line="240" w:lineRule="auto"/>
        <w:ind w:left="0" w:hanging="2"/>
        <w:rPr>
          <w:color w:val="000000"/>
        </w:rPr>
      </w:pPr>
      <w:r>
        <w:rPr>
          <w:color w:val="000000"/>
        </w:rPr>
        <w:t>porozumění informací, jejich vyhledávání, zpracovávání a praktické využití</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Kompetence k řešení problémů</w:t>
      </w:r>
    </w:p>
    <w:p w:rsidR="00983600" w:rsidRDefault="00693486">
      <w:pPr>
        <w:numPr>
          <w:ilvl w:val="0"/>
          <w:numId w:val="12"/>
        </w:numPr>
        <w:pBdr>
          <w:top w:val="nil"/>
          <w:left w:val="nil"/>
          <w:bottom w:val="nil"/>
          <w:right w:val="nil"/>
          <w:between w:val="nil"/>
        </w:pBdr>
        <w:spacing w:line="240" w:lineRule="auto"/>
        <w:ind w:left="0" w:hanging="2"/>
        <w:rPr>
          <w:color w:val="000000"/>
        </w:rPr>
      </w:pPr>
      <w:r>
        <w:rPr>
          <w:color w:val="000000"/>
        </w:rPr>
        <w:t>porovnávání informací z většího množství alternativních informačních zdrojů</w:t>
      </w:r>
    </w:p>
    <w:p w:rsidR="00983600" w:rsidRDefault="00693486">
      <w:pPr>
        <w:numPr>
          <w:ilvl w:val="0"/>
          <w:numId w:val="12"/>
        </w:numPr>
        <w:pBdr>
          <w:top w:val="nil"/>
          <w:left w:val="nil"/>
          <w:bottom w:val="nil"/>
          <w:right w:val="nil"/>
          <w:between w:val="nil"/>
        </w:pBdr>
        <w:spacing w:line="240" w:lineRule="auto"/>
        <w:ind w:left="0" w:hanging="2"/>
        <w:rPr>
          <w:color w:val="000000"/>
        </w:rPr>
      </w:pPr>
      <w:r>
        <w:rPr>
          <w:color w:val="000000"/>
        </w:rPr>
        <w:t xml:space="preserve">využívání výpočetní techniky i výukového software ke zvýšení efektivnosti učení </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Kompetence komunikativní</w:t>
      </w:r>
    </w:p>
    <w:p w:rsidR="00983600" w:rsidRDefault="00693486">
      <w:pPr>
        <w:numPr>
          <w:ilvl w:val="0"/>
          <w:numId w:val="187"/>
        </w:numPr>
        <w:pBdr>
          <w:top w:val="nil"/>
          <w:left w:val="nil"/>
          <w:bottom w:val="nil"/>
          <w:right w:val="nil"/>
          <w:between w:val="nil"/>
        </w:pBdr>
        <w:spacing w:line="240" w:lineRule="auto"/>
        <w:ind w:left="0" w:hanging="2"/>
        <w:rPr>
          <w:color w:val="000000"/>
        </w:rPr>
      </w:pPr>
      <w:r>
        <w:rPr>
          <w:color w:val="000000"/>
        </w:rPr>
        <w:t>směřování k využívání informační a komunikační technologie pro komunikaci s okolním světem</w:t>
      </w:r>
    </w:p>
    <w:p w:rsidR="00983600" w:rsidRDefault="00693486">
      <w:pPr>
        <w:numPr>
          <w:ilvl w:val="0"/>
          <w:numId w:val="187"/>
        </w:numPr>
        <w:pBdr>
          <w:top w:val="nil"/>
          <w:left w:val="nil"/>
          <w:bottom w:val="nil"/>
          <w:right w:val="nil"/>
          <w:between w:val="nil"/>
        </w:pBdr>
        <w:spacing w:line="240" w:lineRule="auto"/>
        <w:ind w:left="0" w:hanging="2"/>
        <w:rPr>
          <w:color w:val="000000"/>
        </w:rPr>
      </w:pPr>
      <w:r>
        <w:rPr>
          <w:color w:val="000000"/>
        </w:rPr>
        <w:t>pohotové reagování v běžných komunikačních situacích</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Kompetence sociální a personální</w:t>
      </w:r>
    </w:p>
    <w:p w:rsidR="00983600" w:rsidRDefault="00693486">
      <w:pPr>
        <w:numPr>
          <w:ilvl w:val="0"/>
          <w:numId w:val="145"/>
        </w:numPr>
        <w:pBdr>
          <w:top w:val="nil"/>
          <w:left w:val="nil"/>
          <w:bottom w:val="nil"/>
          <w:right w:val="nil"/>
          <w:between w:val="nil"/>
        </w:pBdr>
        <w:spacing w:line="240" w:lineRule="auto"/>
        <w:ind w:left="0" w:hanging="2"/>
        <w:rPr>
          <w:color w:val="000000"/>
        </w:rPr>
      </w:pPr>
      <w:r>
        <w:rPr>
          <w:color w:val="000000"/>
        </w:rPr>
        <w:t>vedení ke kolegiální pomoci</w:t>
      </w:r>
    </w:p>
    <w:p w:rsidR="00983600" w:rsidRDefault="00693486">
      <w:pPr>
        <w:numPr>
          <w:ilvl w:val="0"/>
          <w:numId w:val="145"/>
        </w:numPr>
        <w:pBdr>
          <w:top w:val="nil"/>
          <w:left w:val="nil"/>
          <w:bottom w:val="nil"/>
          <w:right w:val="nil"/>
          <w:between w:val="nil"/>
        </w:pBdr>
        <w:spacing w:line="240" w:lineRule="auto"/>
        <w:ind w:left="0" w:hanging="2"/>
        <w:rPr>
          <w:color w:val="000000"/>
        </w:rPr>
      </w:pPr>
      <w:r>
        <w:rPr>
          <w:color w:val="000000"/>
        </w:rPr>
        <w:t>rozdělení a plánování si své práce</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Kompetence občanská</w:t>
      </w:r>
    </w:p>
    <w:p w:rsidR="00983600" w:rsidRDefault="00693486">
      <w:pPr>
        <w:numPr>
          <w:ilvl w:val="0"/>
          <w:numId w:val="123"/>
        </w:numPr>
        <w:pBdr>
          <w:top w:val="nil"/>
          <w:left w:val="nil"/>
          <w:bottom w:val="nil"/>
          <w:right w:val="nil"/>
          <w:between w:val="nil"/>
        </w:pBdr>
        <w:spacing w:line="240" w:lineRule="auto"/>
        <w:ind w:left="0" w:hanging="2"/>
        <w:rPr>
          <w:color w:val="000000"/>
        </w:rPr>
      </w:pPr>
      <w:r>
        <w:rPr>
          <w:color w:val="000000"/>
        </w:rPr>
        <w:t>seznamování se s vazbami na legislativu a obecné morální zákony (SW pirátství, ochrana osobních údajů, bezpečnost a hesla)</w:t>
      </w:r>
    </w:p>
    <w:p w:rsidR="00983600" w:rsidRDefault="00693486">
      <w:pPr>
        <w:numPr>
          <w:ilvl w:val="0"/>
          <w:numId w:val="123"/>
        </w:numPr>
        <w:pBdr>
          <w:top w:val="nil"/>
          <w:left w:val="nil"/>
          <w:bottom w:val="nil"/>
          <w:right w:val="nil"/>
          <w:between w:val="nil"/>
        </w:pBdr>
        <w:spacing w:line="240" w:lineRule="auto"/>
        <w:ind w:left="0" w:hanging="2"/>
        <w:rPr>
          <w:color w:val="000000"/>
        </w:rPr>
      </w:pPr>
      <w:r>
        <w:rPr>
          <w:color w:val="000000"/>
        </w:rPr>
        <w:t>zaujetí odpovědného přístupu k nevhodným obsahům vyskytujícím se na internetu</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Kompetence pracovní</w:t>
      </w:r>
    </w:p>
    <w:p w:rsidR="00983600" w:rsidRDefault="00693486">
      <w:pPr>
        <w:numPr>
          <w:ilvl w:val="0"/>
          <w:numId w:val="121"/>
        </w:numPr>
        <w:pBdr>
          <w:top w:val="nil"/>
          <w:left w:val="nil"/>
          <w:bottom w:val="nil"/>
          <w:right w:val="nil"/>
          <w:between w:val="nil"/>
        </w:pBdr>
        <w:spacing w:line="240" w:lineRule="auto"/>
        <w:ind w:left="0" w:hanging="2"/>
        <w:rPr>
          <w:color w:val="000000"/>
        </w:rPr>
      </w:pPr>
      <w:r>
        <w:rPr>
          <w:color w:val="000000"/>
        </w:rPr>
        <w:t>vedení k šetrné práci s výpočetní technikou</w:t>
      </w:r>
    </w:p>
    <w:p w:rsidR="00983600" w:rsidRDefault="00693486">
      <w:pPr>
        <w:numPr>
          <w:ilvl w:val="0"/>
          <w:numId w:val="121"/>
        </w:numPr>
        <w:pBdr>
          <w:top w:val="nil"/>
          <w:left w:val="nil"/>
          <w:bottom w:val="nil"/>
          <w:right w:val="nil"/>
          <w:between w:val="nil"/>
        </w:pBdr>
        <w:spacing w:line="240" w:lineRule="auto"/>
        <w:ind w:left="0" w:hanging="2"/>
        <w:rPr>
          <w:color w:val="000000"/>
        </w:rPr>
      </w:pPr>
      <w:r>
        <w:rPr>
          <w:color w:val="000000"/>
        </w:rPr>
        <w:t>dodržování bezpečnostních a hygienických pravidel pro práci s výpočetní technikou</w:t>
      </w:r>
    </w:p>
    <w:p w:rsidR="00983600" w:rsidRDefault="00983600">
      <w:pPr>
        <w:keepNext/>
        <w:widowControl w:val="0"/>
        <w:pBdr>
          <w:top w:val="nil"/>
          <w:left w:val="nil"/>
          <w:bottom w:val="nil"/>
          <w:right w:val="nil"/>
          <w:between w:val="nil"/>
        </w:pBdr>
        <w:spacing w:line="240" w:lineRule="auto"/>
        <w:ind w:left="1" w:hanging="3"/>
        <w:jc w:val="center"/>
        <w:rPr>
          <w:b/>
          <w:color w:val="000000"/>
          <w:sz w:val="28"/>
          <w:szCs w:val="28"/>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widowControl w:val="0"/>
        <w:pBdr>
          <w:top w:val="nil"/>
          <w:left w:val="nil"/>
          <w:bottom w:val="nil"/>
          <w:right w:val="nil"/>
          <w:between w:val="nil"/>
        </w:pBdr>
        <w:tabs>
          <w:tab w:val="left" w:pos="1008"/>
        </w:tabs>
        <w:spacing w:line="240" w:lineRule="auto"/>
        <w:ind w:left="1" w:hanging="3"/>
        <w:jc w:val="center"/>
        <w:rPr>
          <w:b/>
          <w:color w:val="000000"/>
          <w:sz w:val="28"/>
          <w:szCs w:val="28"/>
        </w:rPr>
      </w:pPr>
      <w:r>
        <w:rPr>
          <w:b/>
          <w:color w:val="000000"/>
          <w:sz w:val="28"/>
          <w:szCs w:val="28"/>
        </w:rPr>
        <w:t>Informatika – 6. ročník</w:t>
      </w:r>
    </w:p>
    <w:p w:rsidR="00983600" w:rsidRDefault="00983600">
      <w:pPr>
        <w:widowControl w:val="0"/>
        <w:pBdr>
          <w:top w:val="nil"/>
          <w:left w:val="nil"/>
          <w:bottom w:val="nil"/>
          <w:right w:val="nil"/>
          <w:between w:val="nil"/>
        </w:pBdr>
        <w:spacing w:line="240" w:lineRule="auto"/>
        <w:ind w:left="0" w:hanging="2"/>
        <w:rPr>
          <w:color w:val="000000"/>
        </w:rPr>
      </w:pPr>
    </w:p>
    <w:tbl>
      <w:tblPr>
        <w:tblStyle w:val="aff4"/>
        <w:tblW w:w="9302" w:type="dxa"/>
        <w:tblInd w:w="-115" w:type="dxa"/>
        <w:tblLayout w:type="fixed"/>
        <w:tblLook w:val="0000" w:firstRow="0" w:lastRow="0" w:firstColumn="0" w:lastColumn="0" w:noHBand="0" w:noVBand="0"/>
      </w:tblPr>
      <w:tblGrid>
        <w:gridCol w:w="3069"/>
        <w:gridCol w:w="3072"/>
        <w:gridCol w:w="3161"/>
      </w:tblGrid>
      <w:tr w:rsidR="00983600">
        <w:trPr>
          <w:trHeight w:val="574"/>
        </w:trPr>
        <w:tc>
          <w:tcPr>
            <w:tcW w:w="3069" w:type="dxa"/>
            <w:tcBorders>
              <w:top w:val="single" w:sz="4" w:space="0" w:color="000000"/>
              <w:left w:val="single" w:sz="4" w:space="0" w:color="000000"/>
              <w:bottom w:val="single" w:sz="4" w:space="0" w:color="000000"/>
            </w:tcBorders>
          </w:tcPr>
          <w:p w:rsidR="00983600" w:rsidRDefault="00693486">
            <w:pPr>
              <w:widowControl w:val="0"/>
              <w:pBdr>
                <w:top w:val="nil"/>
                <w:left w:val="nil"/>
                <w:bottom w:val="nil"/>
                <w:right w:val="nil"/>
                <w:between w:val="nil"/>
              </w:pBdr>
              <w:spacing w:line="240" w:lineRule="auto"/>
              <w:ind w:left="1" w:hanging="3"/>
              <w:rPr>
                <w:color w:val="000000"/>
                <w:sz w:val="28"/>
                <w:szCs w:val="28"/>
              </w:rPr>
            </w:pPr>
            <w:r>
              <w:rPr>
                <w:b/>
                <w:color w:val="000000"/>
                <w:sz w:val="28"/>
                <w:szCs w:val="28"/>
              </w:rPr>
              <w:t>Očekávané výstupy</w:t>
            </w:r>
          </w:p>
        </w:tc>
        <w:tc>
          <w:tcPr>
            <w:tcW w:w="3072" w:type="dxa"/>
            <w:tcBorders>
              <w:top w:val="single" w:sz="4" w:space="0" w:color="000000"/>
              <w:left w:val="single" w:sz="4" w:space="0" w:color="000000"/>
              <w:bottom w:val="single" w:sz="4" w:space="0" w:color="000000"/>
            </w:tcBorders>
          </w:tcPr>
          <w:p w:rsidR="00983600" w:rsidRDefault="00693486">
            <w:pPr>
              <w:widowControl w:val="0"/>
              <w:pBdr>
                <w:top w:val="nil"/>
                <w:left w:val="nil"/>
                <w:bottom w:val="nil"/>
                <w:right w:val="nil"/>
                <w:between w:val="nil"/>
              </w:pBdr>
              <w:spacing w:line="240" w:lineRule="auto"/>
              <w:ind w:left="1" w:hanging="3"/>
              <w:rPr>
                <w:color w:val="000000"/>
                <w:sz w:val="28"/>
                <w:szCs w:val="28"/>
              </w:rPr>
            </w:pPr>
            <w:r>
              <w:rPr>
                <w:b/>
                <w:color w:val="000000"/>
                <w:sz w:val="28"/>
                <w:szCs w:val="28"/>
              </w:rPr>
              <w:t>Učivo</w:t>
            </w:r>
          </w:p>
        </w:tc>
        <w:tc>
          <w:tcPr>
            <w:tcW w:w="3161" w:type="dxa"/>
            <w:tcBorders>
              <w:top w:val="single" w:sz="4" w:space="0" w:color="000000"/>
              <w:left w:val="single" w:sz="4" w:space="0" w:color="000000"/>
              <w:bottom w:val="single" w:sz="4" w:space="0" w:color="000000"/>
              <w:right w:val="single" w:sz="4" w:space="0" w:color="000000"/>
            </w:tcBorders>
          </w:tcPr>
          <w:p w:rsidR="00983600" w:rsidRDefault="00693486">
            <w:pPr>
              <w:widowControl w:val="0"/>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c>
          <w:tcPr>
            <w:tcW w:w="9302" w:type="dxa"/>
            <w:gridSpan w:val="3"/>
            <w:tcBorders>
              <w:top w:val="single" w:sz="4" w:space="0" w:color="000000"/>
              <w:left w:val="single" w:sz="4" w:space="0" w:color="000000"/>
              <w:bottom w:val="single" w:sz="4" w:space="0" w:color="000000"/>
              <w:right w:val="single" w:sz="4" w:space="0" w:color="000000"/>
            </w:tcBorders>
          </w:tcPr>
          <w:p w:rsidR="00983600" w:rsidRDefault="00693486">
            <w:pPr>
              <w:widowControl w:val="0"/>
              <w:pBdr>
                <w:top w:val="nil"/>
                <w:left w:val="nil"/>
                <w:bottom w:val="nil"/>
                <w:right w:val="nil"/>
                <w:between w:val="nil"/>
              </w:pBdr>
              <w:spacing w:line="240" w:lineRule="auto"/>
              <w:ind w:left="0" w:hanging="2"/>
              <w:jc w:val="center"/>
              <w:rPr>
                <w:color w:val="000000"/>
              </w:rPr>
            </w:pPr>
            <w:r>
              <w:rPr>
                <w:b/>
                <w:color w:val="000000"/>
              </w:rPr>
              <w:t>Základy práce s počítačem</w:t>
            </w:r>
          </w:p>
        </w:tc>
      </w:tr>
      <w:tr w:rsidR="00983600">
        <w:tc>
          <w:tcPr>
            <w:tcW w:w="9302" w:type="dxa"/>
            <w:gridSpan w:val="3"/>
            <w:tcBorders>
              <w:top w:val="single" w:sz="4" w:space="0" w:color="000000"/>
              <w:left w:val="single" w:sz="4" w:space="0" w:color="000000"/>
              <w:bottom w:val="single" w:sz="4" w:space="0" w:color="000000"/>
              <w:right w:val="single" w:sz="4" w:space="0" w:color="000000"/>
            </w:tcBorders>
          </w:tcPr>
          <w:p w:rsidR="00983600" w:rsidRDefault="00693486">
            <w:pPr>
              <w:widowControl w:val="0"/>
              <w:pBdr>
                <w:top w:val="nil"/>
                <w:left w:val="nil"/>
                <w:bottom w:val="nil"/>
                <w:right w:val="nil"/>
                <w:between w:val="nil"/>
              </w:pBdr>
              <w:spacing w:line="240" w:lineRule="auto"/>
              <w:ind w:left="0" w:hanging="2"/>
              <w:rPr>
                <w:color w:val="000000"/>
              </w:rPr>
            </w:pPr>
            <w:r>
              <w:rPr>
                <w:i/>
                <w:color w:val="000000"/>
              </w:rPr>
              <w:t>Žák</w:t>
            </w:r>
          </w:p>
        </w:tc>
      </w:tr>
      <w:tr w:rsidR="00983600">
        <w:tc>
          <w:tcPr>
            <w:tcW w:w="3069" w:type="dxa"/>
            <w:tcBorders>
              <w:top w:val="single" w:sz="4" w:space="0" w:color="000000"/>
              <w:left w:val="single" w:sz="4" w:space="0" w:color="000000"/>
              <w:bottom w:val="single" w:sz="4" w:space="0" w:color="000000"/>
            </w:tcBorders>
          </w:tcPr>
          <w:p w:rsidR="00983600" w:rsidRDefault="00693486">
            <w:pPr>
              <w:widowControl w:val="0"/>
              <w:pBdr>
                <w:top w:val="nil"/>
                <w:left w:val="nil"/>
                <w:bottom w:val="nil"/>
                <w:right w:val="nil"/>
                <w:between w:val="nil"/>
              </w:pBdr>
              <w:tabs>
                <w:tab w:val="left" w:pos="193"/>
              </w:tabs>
              <w:spacing w:line="240" w:lineRule="auto"/>
              <w:ind w:left="0" w:hanging="2"/>
              <w:rPr>
                <w:color w:val="000000"/>
              </w:rPr>
            </w:pPr>
            <w:r>
              <w:rPr>
                <w:i/>
                <w:color w:val="000000"/>
              </w:rPr>
              <w:t>- umí vypnout a zapnout počítač</w:t>
            </w:r>
          </w:p>
          <w:p w:rsidR="00983600" w:rsidRDefault="00693486">
            <w:pPr>
              <w:widowControl w:val="0"/>
              <w:pBdr>
                <w:top w:val="nil"/>
                <w:left w:val="nil"/>
                <w:bottom w:val="nil"/>
                <w:right w:val="nil"/>
                <w:between w:val="nil"/>
              </w:pBdr>
              <w:tabs>
                <w:tab w:val="left" w:pos="193"/>
              </w:tabs>
              <w:spacing w:line="240" w:lineRule="auto"/>
              <w:ind w:left="0" w:hanging="2"/>
              <w:rPr>
                <w:color w:val="000000"/>
              </w:rPr>
            </w:pPr>
            <w:r>
              <w:rPr>
                <w:i/>
                <w:color w:val="000000"/>
              </w:rPr>
              <w:t>- bezpečně používá počítač s ohledem na zdraví</w:t>
            </w:r>
          </w:p>
          <w:p w:rsidR="00983600" w:rsidRDefault="00693486">
            <w:pPr>
              <w:widowControl w:val="0"/>
              <w:pBdr>
                <w:top w:val="nil"/>
                <w:left w:val="nil"/>
                <w:bottom w:val="nil"/>
                <w:right w:val="nil"/>
                <w:between w:val="nil"/>
              </w:pBdr>
              <w:tabs>
                <w:tab w:val="left" w:pos="193"/>
              </w:tabs>
              <w:spacing w:line="240" w:lineRule="auto"/>
              <w:ind w:left="0" w:hanging="2"/>
              <w:rPr>
                <w:color w:val="000000"/>
              </w:rPr>
            </w:pPr>
            <w:r>
              <w:rPr>
                <w:i/>
                <w:color w:val="000000"/>
              </w:rPr>
              <w:t>- orientuje se na ploše</w:t>
            </w:r>
          </w:p>
          <w:p w:rsidR="00983600" w:rsidRDefault="00693486">
            <w:pPr>
              <w:widowControl w:val="0"/>
              <w:pBdr>
                <w:top w:val="nil"/>
                <w:left w:val="nil"/>
                <w:bottom w:val="nil"/>
                <w:right w:val="nil"/>
                <w:between w:val="nil"/>
              </w:pBdr>
              <w:tabs>
                <w:tab w:val="left" w:pos="193"/>
              </w:tabs>
              <w:spacing w:line="240" w:lineRule="auto"/>
              <w:ind w:left="0" w:hanging="2"/>
              <w:rPr>
                <w:color w:val="000000"/>
              </w:rPr>
            </w:pPr>
            <w:r>
              <w:rPr>
                <w:i/>
                <w:color w:val="000000"/>
              </w:rPr>
              <w:t>- rozlišuje pojem sw a hw</w:t>
            </w:r>
          </w:p>
          <w:p w:rsidR="00983600" w:rsidRDefault="00693486">
            <w:pPr>
              <w:widowControl w:val="0"/>
              <w:pBdr>
                <w:top w:val="nil"/>
                <w:left w:val="nil"/>
                <w:bottom w:val="nil"/>
                <w:right w:val="nil"/>
                <w:between w:val="nil"/>
              </w:pBdr>
              <w:tabs>
                <w:tab w:val="left" w:pos="193"/>
              </w:tabs>
              <w:spacing w:line="240" w:lineRule="auto"/>
              <w:ind w:left="0" w:hanging="2"/>
              <w:rPr>
                <w:color w:val="000000"/>
              </w:rPr>
            </w:pPr>
            <w:r>
              <w:rPr>
                <w:i/>
                <w:color w:val="000000"/>
              </w:rPr>
              <w:t>- umí vyjmenovat jednotlivé součásti počítače a rozdělí je na vstupní a výstupní zařízení</w:t>
            </w:r>
          </w:p>
          <w:p w:rsidR="00983600" w:rsidRDefault="00693486">
            <w:pPr>
              <w:widowControl w:val="0"/>
              <w:pBdr>
                <w:top w:val="nil"/>
                <w:left w:val="nil"/>
                <w:bottom w:val="nil"/>
                <w:right w:val="nil"/>
                <w:between w:val="nil"/>
              </w:pBdr>
              <w:tabs>
                <w:tab w:val="left" w:pos="193"/>
              </w:tabs>
              <w:spacing w:line="240" w:lineRule="auto"/>
              <w:ind w:left="0" w:hanging="2"/>
              <w:rPr>
                <w:color w:val="000000"/>
              </w:rPr>
            </w:pPr>
            <w:r>
              <w:rPr>
                <w:i/>
                <w:color w:val="000000"/>
              </w:rPr>
              <w:t xml:space="preserve">- chápe rozdíl mezi souborem a složkou, umí je vytvořit, přejmenovat, přesouvat a </w:t>
            </w:r>
            <w:r>
              <w:rPr>
                <w:i/>
                <w:color w:val="000000"/>
              </w:rPr>
              <w:lastRenderedPageBreak/>
              <w:t>kopírovat</w:t>
            </w:r>
          </w:p>
          <w:p w:rsidR="00983600" w:rsidRDefault="00693486">
            <w:pPr>
              <w:widowControl w:val="0"/>
              <w:pBdr>
                <w:top w:val="nil"/>
                <w:left w:val="nil"/>
                <w:bottom w:val="nil"/>
                <w:right w:val="nil"/>
                <w:between w:val="nil"/>
              </w:pBdr>
              <w:tabs>
                <w:tab w:val="left" w:pos="193"/>
              </w:tabs>
              <w:spacing w:line="240" w:lineRule="auto"/>
              <w:ind w:left="0" w:hanging="2"/>
              <w:rPr>
                <w:color w:val="000000"/>
              </w:rPr>
            </w:pPr>
            <w:r>
              <w:rPr>
                <w:i/>
                <w:color w:val="000000"/>
              </w:rPr>
              <w:t>- umí rozlišit formát některých souborů podle přípony</w:t>
            </w:r>
          </w:p>
          <w:p w:rsidR="00983600" w:rsidRDefault="00693486">
            <w:pPr>
              <w:widowControl w:val="0"/>
              <w:pBdr>
                <w:top w:val="nil"/>
                <w:left w:val="nil"/>
                <w:bottom w:val="nil"/>
                <w:right w:val="nil"/>
                <w:between w:val="nil"/>
              </w:pBdr>
              <w:tabs>
                <w:tab w:val="left" w:pos="193"/>
              </w:tabs>
              <w:spacing w:line="240" w:lineRule="auto"/>
              <w:ind w:left="0" w:hanging="2"/>
              <w:rPr>
                <w:color w:val="000000"/>
              </w:rPr>
            </w:pPr>
            <w:r>
              <w:rPr>
                <w:i/>
                <w:color w:val="000000"/>
              </w:rPr>
              <w:t>- používá myš a klávesnici, na níž rozlišuje klávesy;</w:t>
            </w:r>
          </w:p>
        </w:tc>
        <w:tc>
          <w:tcPr>
            <w:tcW w:w="307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tabs>
                <w:tab w:val="left" w:pos="216"/>
              </w:tabs>
              <w:spacing w:line="240" w:lineRule="auto"/>
              <w:ind w:left="0" w:hanging="2"/>
              <w:rPr>
                <w:color w:val="000000"/>
              </w:rPr>
            </w:pPr>
            <w:r>
              <w:rPr>
                <w:color w:val="000000"/>
              </w:rPr>
              <w:lastRenderedPageBreak/>
              <w:t>Zapnutí, vypnutí PC, zdravotní zásady práce na počítači</w:t>
            </w:r>
          </w:p>
          <w:p w:rsidR="00983600" w:rsidRDefault="00693486">
            <w:pPr>
              <w:pBdr>
                <w:top w:val="nil"/>
                <w:left w:val="nil"/>
                <w:bottom w:val="nil"/>
                <w:right w:val="nil"/>
                <w:between w:val="nil"/>
              </w:pBdr>
              <w:tabs>
                <w:tab w:val="left" w:pos="216"/>
              </w:tabs>
              <w:spacing w:line="240" w:lineRule="auto"/>
              <w:ind w:left="0" w:hanging="2"/>
              <w:rPr>
                <w:color w:val="000000"/>
              </w:rPr>
            </w:pPr>
            <w:r>
              <w:rPr>
                <w:color w:val="000000"/>
              </w:rPr>
              <w:t>Orientace na ploše</w:t>
            </w:r>
          </w:p>
          <w:p w:rsidR="00983600" w:rsidRDefault="00693486">
            <w:pPr>
              <w:pBdr>
                <w:top w:val="nil"/>
                <w:left w:val="nil"/>
                <w:bottom w:val="nil"/>
                <w:right w:val="nil"/>
                <w:between w:val="nil"/>
              </w:pBdr>
              <w:tabs>
                <w:tab w:val="left" w:pos="216"/>
              </w:tabs>
              <w:spacing w:line="240" w:lineRule="auto"/>
              <w:ind w:left="0" w:hanging="2"/>
              <w:rPr>
                <w:color w:val="000000"/>
              </w:rPr>
            </w:pPr>
            <w:r>
              <w:rPr>
                <w:color w:val="000000"/>
              </w:rPr>
              <w:t xml:space="preserve">SW, HW – vstupní, výstupní zařízení, </w:t>
            </w:r>
          </w:p>
          <w:p w:rsidR="00983600" w:rsidRDefault="00693486">
            <w:pPr>
              <w:pBdr>
                <w:top w:val="nil"/>
                <w:left w:val="nil"/>
                <w:bottom w:val="nil"/>
                <w:right w:val="nil"/>
                <w:between w:val="nil"/>
              </w:pBdr>
              <w:tabs>
                <w:tab w:val="left" w:pos="216"/>
              </w:tabs>
              <w:spacing w:line="240" w:lineRule="auto"/>
              <w:ind w:left="0" w:hanging="2"/>
              <w:rPr>
                <w:color w:val="000000"/>
              </w:rPr>
            </w:pPr>
            <w:r>
              <w:rPr>
                <w:color w:val="000000"/>
              </w:rPr>
              <w:t>Disky, složky, soubory, přípony</w:t>
            </w:r>
          </w:p>
          <w:p w:rsidR="00983600" w:rsidRDefault="00693486">
            <w:pPr>
              <w:pBdr>
                <w:top w:val="nil"/>
                <w:left w:val="nil"/>
                <w:bottom w:val="nil"/>
                <w:right w:val="nil"/>
                <w:between w:val="nil"/>
              </w:pBdr>
              <w:tabs>
                <w:tab w:val="left" w:pos="216"/>
              </w:tabs>
              <w:spacing w:line="240" w:lineRule="auto"/>
              <w:ind w:left="0" w:hanging="2"/>
              <w:rPr>
                <w:color w:val="000000"/>
              </w:rPr>
            </w:pPr>
            <w:r>
              <w:rPr>
                <w:color w:val="000000"/>
              </w:rPr>
              <w:t>Manipulace se soubory</w:t>
            </w:r>
          </w:p>
          <w:p w:rsidR="00983600" w:rsidRDefault="00693486">
            <w:pPr>
              <w:pBdr>
                <w:top w:val="nil"/>
                <w:left w:val="nil"/>
                <w:bottom w:val="nil"/>
                <w:right w:val="nil"/>
                <w:between w:val="nil"/>
              </w:pBdr>
              <w:tabs>
                <w:tab w:val="left" w:pos="216"/>
              </w:tabs>
              <w:spacing w:line="240" w:lineRule="auto"/>
              <w:ind w:left="0" w:hanging="2"/>
              <w:rPr>
                <w:color w:val="000000"/>
              </w:rPr>
            </w:pPr>
            <w:r>
              <w:rPr>
                <w:color w:val="000000"/>
              </w:rPr>
              <w:t>Klávesnice, myš</w:t>
            </w:r>
          </w:p>
          <w:p w:rsidR="00983600" w:rsidRDefault="00983600">
            <w:pPr>
              <w:pBdr>
                <w:top w:val="nil"/>
                <w:left w:val="nil"/>
                <w:bottom w:val="nil"/>
                <w:right w:val="nil"/>
                <w:between w:val="nil"/>
              </w:pBdr>
              <w:spacing w:line="240" w:lineRule="auto"/>
              <w:ind w:left="0" w:hanging="2"/>
              <w:rPr>
                <w:b/>
                <w:color w:val="000000"/>
              </w:rPr>
            </w:pPr>
          </w:p>
        </w:tc>
        <w:tc>
          <w:tcPr>
            <w:tcW w:w="3161" w:type="dxa"/>
            <w:tcBorders>
              <w:top w:val="single" w:sz="4" w:space="0" w:color="000000"/>
              <w:left w:val="single" w:sz="4" w:space="0" w:color="000000"/>
              <w:bottom w:val="single" w:sz="4" w:space="0" w:color="000000"/>
              <w:right w:val="single" w:sz="4" w:space="0" w:color="000000"/>
            </w:tcBorders>
          </w:tcPr>
          <w:p w:rsidR="00983600" w:rsidRDefault="00693486">
            <w:pPr>
              <w:widowControl w:val="0"/>
              <w:pBdr>
                <w:top w:val="nil"/>
                <w:left w:val="nil"/>
                <w:bottom w:val="nil"/>
                <w:right w:val="nil"/>
                <w:between w:val="nil"/>
              </w:pBdr>
              <w:spacing w:line="240" w:lineRule="auto"/>
              <w:ind w:left="0" w:hanging="2"/>
              <w:rPr>
                <w:color w:val="000000"/>
              </w:rPr>
            </w:pPr>
            <w:r>
              <w:rPr>
                <w:b/>
                <w:color w:val="000000"/>
              </w:rPr>
              <w:t>OSV</w:t>
            </w:r>
            <w:r>
              <w:rPr>
                <w:color w:val="000000"/>
              </w:rPr>
              <w:t xml:space="preserve"> – kreativita</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 xml:space="preserve">         </w:t>
            </w:r>
          </w:p>
          <w:p w:rsidR="00983600" w:rsidRDefault="00693486">
            <w:pPr>
              <w:widowControl w:val="0"/>
              <w:pBdr>
                <w:top w:val="nil"/>
                <w:left w:val="nil"/>
                <w:bottom w:val="nil"/>
                <w:right w:val="nil"/>
                <w:between w:val="nil"/>
              </w:pBdr>
              <w:spacing w:line="240" w:lineRule="auto"/>
              <w:ind w:left="0" w:hanging="2"/>
              <w:rPr>
                <w:color w:val="000000"/>
              </w:rPr>
            </w:pPr>
            <w:r>
              <w:rPr>
                <w:b/>
                <w:color w:val="000000"/>
              </w:rPr>
              <w:t>VMS</w:t>
            </w:r>
            <w:r>
              <w:rPr>
                <w:color w:val="000000"/>
              </w:rPr>
              <w:t xml:space="preserve"> – Evropa a svět nás zajímá</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-objevujeme Evropu a svět</w:t>
            </w:r>
          </w:p>
          <w:p w:rsidR="00983600" w:rsidRDefault="00983600">
            <w:pPr>
              <w:widowControl w:val="0"/>
              <w:pBdr>
                <w:top w:val="nil"/>
                <w:left w:val="nil"/>
                <w:bottom w:val="nil"/>
                <w:right w:val="nil"/>
                <w:between w:val="nil"/>
              </w:pBdr>
              <w:spacing w:line="240" w:lineRule="auto"/>
              <w:ind w:left="0" w:hanging="2"/>
              <w:rPr>
                <w:color w:val="000000"/>
              </w:rPr>
            </w:pPr>
          </w:p>
          <w:p w:rsidR="00983600" w:rsidRDefault="00983600">
            <w:pPr>
              <w:widowControl w:val="0"/>
              <w:pBdr>
                <w:top w:val="nil"/>
                <w:left w:val="nil"/>
                <w:bottom w:val="nil"/>
                <w:right w:val="nil"/>
                <w:between w:val="nil"/>
              </w:pBdr>
              <w:spacing w:line="240" w:lineRule="auto"/>
              <w:ind w:left="0" w:hanging="2"/>
              <w:rPr>
                <w:color w:val="000000"/>
              </w:rPr>
            </w:pPr>
          </w:p>
        </w:tc>
      </w:tr>
      <w:tr w:rsidR="00983600">
        <w:tc>
          <w:tcPr>
            <w:tcW w:w="9302" w:type="dxa"/>
            <w:gridSpan w:val="3"/>
            <w:tcBorders>
              <w:top w:val="single" w:sz="4" w:space="0" w:color="000000"/>
              <w:left w:val="single" w:sz="4" w:space="0" w:color="000000"/>
              <w:bottom w:val="single" w:sz="4" w:space="0" w:color="000000"/>
              <w:right w:val="single" w:sz="4" w:space="0" w:color="000000"/>
            </w:tcBorders>
          </w:tcPr>
          <w:p w:rsidR="00983600" w:rsidRDefault="00693486">
            <w:pPr>
              <w:widowControl w:val="0"/>
              <w:pBdr>
                <w:top w:val="nil"/>
                <w:left w:val="nil"/>
                <w:bottom w:val="nil"/>
                <w:right w:val="nil"/>
                <w:between w:val="nil"/>
              </w:pBdr>
              <w:spacing w:line="240" w:lineRule="auto"/>
              <w:ind w:left="0" w:hanging="2"/>
              <w:jc w:val="center"/>
              <w:rPr>
                <w:color w:val="000000"/>
              </w:rPr>
            </w:pPr>
            <w:r>
              <w:rPr>
                <w:b/>
                <w:color w:val="000000"/>
              </w:rPr>
              <w:t>El. pošta</w:t>
            </w:r>
          </w:p>
        </w:tc>
      </w:tr>
      <w:tr w:rsidR="00983600">
        <w:tc>
          <w:tcPr>
            <w:tcW w:w="3069" w:type="dxa"/>
            <w:tcBorders>
              <w:top w:val="single" w:sz="4" w:space="0" w:color="000000"/>
              <w:left w:val="single" w:sz="4" w:space="0" w:color="000000"/>
              <w:bottom w:val="single" w:sz="4" w:space="0" w:color="000000"/>
            </w:tcBorders>
          </w:tcPr>
          <w:p w:rsidR="00983600" w:rsidRDefault="00693486">
            <w:pPr>
              <w:widowControl w:val="0"/>
              <w:pBdr>
                <w:top w:val="nil"/>
                <w:left w:val="nil"/>
                <w:bottom w:val="nil"/>
                <w:right w:val="nil"/>
                <w:between w:val="nil"/>
              </w:pBdr>
              <w:tabs>
                <w:tab w:val="left" w:pos="193"/>
              </w:tabs>
              <w:spacing w:line="240" w:lineRule="auto"/>
              <w:ind w:left="0" w:hanging="2"/>
              <w:rPr>
                <w:color w:val="000000"/>
              </w:rPr>
            </w:pPr>
            <w:r>
              <w:rPr>
                <w:i/>
                <w:color w:val="000000"/>
              </w:rPr>
              <w:t>- umí psát a přijímat e-mail</w:t>
            </w:r>
          </w:p>
          <w:p w:rsidR="00983600" w:rsidRDefault="00693486">
            <w:pPr>
              <w:widowControl w:val="0"/>
              <w:pBdr>
                <w:top w:val="nil"/>
                <w:left w:val="nil"/>
                <w:bottom w:val="nil"/>
                <w:right w:val="nil"/>
                <w:between w:val="nil"/>
              </w:pBdr>
              <w:tabs>
                <w:tab w:val="left" w:pos="193"/>
              </w:tabs>
              <w:spacing w:line="240" w:lineRule="auto"/>
              <w:ind w:left="0" w:hanging="2"/>
              <w:rPr>
                <w:color w:val="000000"/>
              </w:rPr>
            </w:pPr>
            <w:r>
              <w:rPr>
                <w:i/>
                <w:color w:val="000000"/>
              </w:rPr>
              <w:t>- umí přiložit a uložit přílohu e-mailu</w:t>
            </w:r>
          </w:p>
          <w:p w:rsidR="00983600" w:rsidRDefault="00693486">
            <w:pPr>
              <w:widowControl w:val="0"/>
              <w:pBdr>
                <w:top w:val="nil"/>
                <w:left w:val="nil"/>
                <w:bottom w:val="nil"/>
                <w:right w:val="nil"/>
                <w:between w:val="nil"/>
              </w:pBdr>
              <w:tabs>
                <w:tab w:val="left" w:pos="193"/>
              </w:tabs>
              <w:spacing w:line="240" w:lineRule="auto"/>
              <w:ind w:left="0" w:hanging="2"/>
              <w:rPr>
                <w:color w:val="000000"/>
              </w:rPr>
            </w:pPr>
            <w:r>
              <w:rPr>
                <w:i/>
                <w:color w:val="000000"/>
              </w:rPr>
              <w:t>- třídí došlou poštu</w:t>
            </w:r>
          </w:p>
          <w:p w:rsidR="00983600" w:rsidRDefault="00693486">
            <w:pPr>
              <w:widowControl w:val="0"/>
              <w:pBdr>
                <w:top w:val="nil"/>
                <w:left w:val="nil"/>
                <w:bottom w:val="nil"/>
                <w:right w:val="nil"/>
                <w:between w:val="nil"/>
              </w:pBdr>
              <w:tabs>
                <w:tab w:val="left" w:pos="193"/>
              </w:tabs>
              <w:spacing w:line="240" w:lineRule="auto"/>
              <w:ind w:left="0" w:hanging="2"/>
              <w:rPr>
                <w:color w:val="000000"/>
              </w:rPr>
            </w:pPr>
            <w:r>
              <w:rPr>
                <w:i/>
                <w:color w:val="000000"/>
              </w:rPr>
              <w:t>- vyvaruje se nebezpečí přicházející e-mailem</w:t>
            </w:r>
          </w:p>
        </w:tc>
        <w:tc>
          <w:tcPr>
            <w:tcW w:w="307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tabs>
                <w:tab w:val="left" w:pos="216"/>
              </w:tabs>
              <w:spacing w:line="240" w:lineRule="auto"/>
              <w:ind w:left="0" w:hanging="2"/>
              <w:rPr>
                <w:color w:val="000000"/>
              </w:rPr>
            </w:pPr>
            <w:r>
              <w:rPr>
                <w:color w:val="000000"/>
              </w:rPr>
              <w:t>Založení adresy</w:t>
            </w:r>
          </w:p>
          <w:p w:rsidR="00983600" w:rsidRDefault="00693486">
            <w:pPr>
              <w:pBdr>
                <w:top w:val="nil"/>
                <w:left w:val="nil"/>
                <w:bottom w:val="nil"/>
                <w:right w:val="nil"/>
                <w:between w:val="nil"/>
              </w:pBdr>
              <w:tabs>
                <w:tab w:val="left" w:pos="216"/>
              </w:tabs>
              <w:spacing w:line="240" w:lineRule="auto"/>
              <w:ind w:left="0" w:hanging="2"/>
              <w:rPr>
                <w:color w:val="000000"/>
              </w:rPr>
            </w:pPr>
            <w:r>
              <w:rPr>
                <w:color w:val="000000"/>
              </w:rPr>
              <w:t>Tvorba a odesílání pošty</w:t>
            </w:r>
          </w:p>
          <w:p w:rsidR="00983600" w:rsidRDefault="00693486">
            <w:pPr>
              <w:pBdr>
                <w:top w:val="nil"/>
                <w:left w:val="nil"/>
                <w:bottom w:val="nil"/>
                <w:right w:val="nil"/>
                <w:between w:val="nil"/>
              </w:pBdr>
              <w:tabs>
                <w:tab w:val="left" w:pos="216"/>
              </w:tabs>
              <w:spacing w:line="240" w:lineRule="auto"/>
              <w:ind w:left="0" w:hanging="2"/>
              <w:rPr>
                <w:color w:val="000000"/>
              </w:rPr>
            </w:pPr>
            <w:r>
              <w:rPr>
                <w:color w:val="000000"/>
              </w:rPr>
              <w:t>Příloha a zpracování pošty</w:t>
            </w:r>
          </w:p>
          <w:p w:rsidR="00983600" w:rsidRDefault="00693486">
            <w:pPr>
              <w:pBdr>
                <w:top w:val="nil"/>
                <w:left w:val="nil"/>
                <w:bottom w:val="nil"/>
                <w:right w:val="nil"/>
                <w:between w:val="nil"/>
              </w:pBdr>
              <w:tabs>
                <w:tab w:val="left" w:pos="216"/>
              </w:tabs>
              <w:spacing w:line="240" w:lineRule="auto"/>
              <w:ind w:left="0" w:hanging="2"/>
              <w:rPr>
                <w:color w:val="000000"/>
              </w:rPr>
            </w:pPr>
            <w:r>
              <w:rPr>
                <w:color w:val="000000"/>
              </w:rPr>
              <w:t>Nebezpečí</w:t>
            </w:r>
          </w:p>
        </w:tc>
        <w:tc>
          <w:tcPr>
            <w:tcW w:w="3161" w:type="dxa"/>
            <w:tcBorders>
              <w:top w:val="single" w:sz="4" w:space="0" w:color="000000"/>
              <w:left w:val="single" w:sz="4" w:space="0" w:color="000000"/>
              <w:bottom w:val="single" w:sz="4" w:space="0" w:color="000000"/>
              <w:right w:val="single" w:sz="4" w:space="0" w:color="000000"/>
            </w:tcBorders>
          </w:tcPr>
          <w:p w:rsidR="00983600" w:rsidRDefault="00983600">
            <w:pPr>
              <w:widowControl w:val="0"/>
              <w:pBdr>
                <w:top w:val="nil"/>
                <w:left w:val="nil"/>
                <w:bottom w:val="nil"/>
                <w:right w:val="nil"/>
                <w:between w:val="nil"/>
              </w:pBdr>
              <w:spacing w:line="240" w:lineRule="auto"/>
              <w:ind w:left="0" w:hanging="2"/>
              <w:rPr>
                <w:color w:val="FF0000"/>
              </w:rPr>
            </w:pPr>
          </w:p>
        </w:tc>
      </w:tr>
      <w:tr w:rsidR="00983600">
        <w:tc>
          <w:tcPr>
            <w:tcW w:w="9302" w:type="dxa"/>
            <w:gridSpan w:val="3"/>
            <w:tcBorders>
              <w:top w:val="single" w:sz="4" w:space="0" w:color="000000"/>
              <w:left w:val="single" w:sz="4" w:space="0" w:color="000000"/>
              <w:bottom w:val="single" w:sz="4" w:space="0" w:color="000000"/>
              <w:right w:val="single" w:sz="4" w:space="0" w:color="000000"/>
            </w:tcBorders>
          </w:tcPr>
          <w:p w:rsidR="00983600" w:rsidRDefault="00693486">
            <w:pPr>
              <w:widowControl w:val="0"/>
              <w:pBdr>
                <w:top w:val="nil"/>
                <w:left w:val="nil"/>
                <w:bottom w:val="nil"/>
                <w:right w:val="nil"/>
                <w:between w:val="nil"/>
              </w:pBdr>
              <w:spacing w:line="240" w:lineRule="auto"/>
              <w:ind w:left="0" w:hanging="2"/>
              <w:jc w:val="center"/>
              <w:rPr>
                <w:color w:val="000000"/>
              </w:rPr>
            </w:pPr>
            <w:r>
              <w:rPr>
                <w:b/>
                <w:color w:val="000000"/>
              </w:rPr>
              <w:t>Grafika</w:t>
            </w:r>
          </w:p>
        </w:tc>
      </w:tr>
      <w:tr w:rsidR="00983600">
        <w:tc>
          <w:tcPr>
            <w:tcW w:w="3069" w:type="dxa"/>
            <w:tcBorders>
              <w:top w:val="single" w:sz="4" w:space="0" w:color="000000"/>
              <w:left w:val="single" w:sz="4" w:space="0" w:color="000000"/>
              <w:bottom w:val="single" w:sz="4" w:space="0" w:color="000000"/>
            </w:tcBorders>
          </w:tcPr>
          <w:p w:rsidR="00983600" w:rsidRDefault="00693486">
            <w:pPr>
              <w:widowControl w:val="0"/>
              <w:pBdr>
                <w:top w:val="nil"/>
                <w:left w:val="nil"/>
                <w:bottom w:val="nil"/>
                <w:right w:val="nil"/>
                <w:between w:val="nil"/>
              </w:pBdr>
              <w:tabs>
                <w:tab w:val="left" w:pos="193"/>
              </w:tabs>
              <w:spacing w:line="240" w:lineRule="auto"/>
              <w:ind w:left="0" w:hanging="2"/>
              <w:rPr>
                <w:color w:val="000000"/>
              </w:rPr>
            </w:pPr>
            <w:r>
              <w:rPr>
                <w:i/>
                <w:color w:val="000000"/>
              </w:rPr>
              <w:t>- chápe rozdíl mezi vektorovou a rastrovou grafikou</w:t>
            </w:r>
          </w:p>
          <w:p w:rsidR="00983600" w:rsidRDefault="00693486">
            <w:pPr>
              <w:widowControl w:val="0"/>
              <w:pBdr>
                <w:top w:val="nil"/>
                <w:left w:val="nil"/>
                <w:bottom w:val="nil"/>
                <w:right w:val="nil"/>
                <w:between w:val="nil"/>
              </w:pBdr>
              <w:tabs>
                <w:tab w:val="left" w:pos="193"/>
              </w:tabs>
              <w:spacing w:line="240" w:lineRule="auto"/>
              <w:ind w:left="0" w:hanging="2"/>
              <w:rPr>
                <w:color w:val="000000"/>
              </w:rPr>
            </w:pPr>
            <w:r>
              <w:rPr>
                <w:i/>
                <w:color w:val="000000"/>
              </w:rPr>
              <w:t>- orientuje se a umí používat program Kreslení</w:t>
            </w:r>
          </w:p>
        </w:tc>
        <w:tc>
          <w:tcPr>
            <w:tcW w:w="307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tabs>
                <w:tab w:val="left" w:pos="216"/>
              </w:tabs>
              <w:spacing w:line="240" w:lineRule="auto"/>
              <w:ind w:left="0" w:hanging="2"/>
              <w:rPr>
                <w:color w:val="000000"/>
              </w:rPr>
            </w:pPr>
            <w:r>
              <w:rPr>
                <w:color w:val="000000"/>
              </w:rPr>
              <w:t>Druhy grafiky – vektorová, rastrová</w:t>
            </w:r>
          </w:p>
          <w:p w:rsidR="00983600" w:rsidRDefault="00693486">
            <w:pPr>
              <w:pBdr>
                <w:top w:val="nil"/>
                <w:left w:val="nil"/>
                <w:bottom w:val="nil"/>
                <w:right w:val="nil"/>
                <w:between w:val="nil"/>
              </w:pBdr>
              <w:tabs>
                <w:tab w:val="left" w:pos="216"/>
              </w:tabs>
              <w:spacing w:line="240" w:lineRule="auto"/>
              <w:ind w:left="0" w:hanging="2"/>
              <w:rPr>
                <w:color w:val="000000"/>
              </w:rPr>
            </w:pPr>
            <w:r>
              <w:rPr>
                <w:color w:val="000000"/>
              </w:rPr>
              <w:t>Kreslení – kreslící nástroje</w:t>
            </w:r>
          </w:p>
          <w:p w:rsidR="00983600" w:rsidRDefault="00693486">
            <w:pPr>
              <w:pBdr>
                <w:top w:val="nil"/>
                <w:left w:val="nil"/>
                <w:bottom w:val="nil"/>
                <w:right w:val="nil"/>
                <w:between w:val="nil"/>
              </w:pBdr>
              <w:tabs>
                <w:tab w:val="left" w:pos="216"/>
              </w:tabs>
              <w:spacing w:line="240" w:lineRule="auto"/>
              <w:ind w:left="0" w:hanging="2"/>
              <w:rPr>
                <w:color w:val="000000"/>
              </w:rPr>
            </w:pPr>
            <w:r>
              <w:rPr>
                <w:color w:val="000000"/>
              </w:rPr>
              <w:t>Přesun a velikost tvaru</w:t>
            </w:r>
          </w:p>
          <w:p w:rsidR="00983600" w:rsidRDefault="00693486">
            <w:pPr>
              <w:pBdr>
                <w:top w:val="nil"/>
                <w:left w:val="nil"/>
                <w:bottom w:val="nil"/>
                <w:right w:val="nil"/>
                <w:between w:val="nil"/>
              </w:pBdr>
              <w:tabs>
                <w:tab w:val="left" w:pos="216"/>
              </w:tabs>
              <w:spacing w:line="240" w:lineRule="auto"/>
              <w:ind w:left="0" w:hanging="2"/>
              <w:rPr>
                <w:color w:val="000000"/>
              </w:rPr>
            </w:pPr>
            <w:r>
              <w:rPr>
                <w:color w:val="000000"/>
              </w:rPr>
              <w:t>Vzhled čáry, výplně</w:t>
            </w:r>
          </w:p>
          <w:p w:rsidR="00983600" w:rsidRDefault="00693486">
            <w:pPr>
              <w:pBdr>
                <w:top w:val="nil"/>
                <w:left w:val="nil"/>
                <w:bottom w:val="nil"/>
                <w:right w:val="nil"/>
                <w:between w:val="nil"/>
              </w:pBdr>
              <w:tabs>
                <w:tab w:val="left" w:pos="216"/>
              </w:tabs>
              <w:spacing w:line="240" w:lineRule="auto"/>
              <w:ind w:left="0" w:hanging="2"/>
              <w:rPr>
                <w:color w:val="000000"/>
              </w:rPr>
            </w:pPr>
            <w:r>
              <w:rPr>
                <w:color w:val="000000"/>
              </w:rPr>
              <w:t>Více tvarů</w:t>
            </w:r>
          </w:p>
          <w:p w:rsidR="00983600" w:rsidRDefault="00693486">
            <w:pPr>
              <w:pBdr>
                <w:top w:val="nil"/>
                <w:left w:val="nil"/>
                <w:bottom w:val="nil"/>
                <w:right w:val="nil"/>
                <w:between w:val="nil"/>
              </w:pBdr>
              <w:tabs>
                <w:tab w:val="left" w:pos="216"/>
              </w:tabs>
              <w:spacing w:line="240" w:lineRule="auto"/>
              <w:ind w:left="0" w:hanging="2"/>
              <w:rPr>
                <w:color w:val="000000"/>
              </w:rPr>
            </w:pPr>
            <w:r>
              <w:rPr>
                <w:color w:val="000000"/>
              </w:rPr>
              <w:t>Text v obrázku</w:t>
            </w:r>
          </w:p>
        </w:tc>
        <w:tc>
          <w:tcPr>
            <w:tcW w:w="3161" w:type="dxa"/>
            <w:tcBorders>
              <w:top w:val="single" w:sz="4" w:space="0" w:color="000000"/>
              <w:left w:val="single" w:sz="4" w:space="0" w:color="000000"/>
              <w:bottom w:val="single" w:sz="4" w:space="0" w:color="000000"/>
              <w:right w:val="single" w:sz="4" w:space="0" w:color="000000"/>
            </w:tcBorders>
          </w:tcPr>
          <w:p w:rsidR="00983600" w:rsidRDefault="00983600">
            <w:pPr>
              <w:widowControl w:val="0"/>
              <w:pBdr>
                <w:top w:val="nil"/>
                <w:left w:val="nil"/>
                <w:bottom w:val="nil"/>
                <w:right w:val="nil"/>
                <w:between w:val="nil"/>
              </w:pBdr>
              <w:tabs>
                <w:tab w:val="center" w:pos="4536"/>
                <w:tab w:val="right" w:pos="9072"/>
              </w:tabs>
              <w:spacing w:line="240" w:lineRule="auto"/>
              <w:ind w:left="0" w:hanging="2"/>
              <w:rPr>
                <w:color w:val="FF0000"/>
              </w:rPr>
            </w:pPr>
          </w:p>
          <w:p w:rsidR="00983600" w:rsidRDefault="00983600">
            <w:pPr>
              <w:widowControl w:val="0"/>
              <w:pBdr>
                <w:top w:val="nil"/>
                <w:left w:val="nil"/>
                <w:bottom w:val="nil"/>
                <w:right w:val="nil"/>
                <w:between w:val="nil"/>
              </w:pBdr>
              <w:tabs>
                <w:tab w:val="center" w:pos="4536"/>
                <w:tab w:val="right" w:pos="9072"/>
              </w:tabs>
              <w:spacing w:line="240" w:lineRule="auto"/>
              <w:ind w:left="0" w:hanging="2"/>
              <w:rPr>
                <w:color w:val="FF0000"/>
              </w:rPr>
            </w:pPr>
          </w:p>
          <w:p w:rsidR="00983600" w:rsidRDefault="00983600">
            <w:pPr>
              <w:widowControl w:val="0"/>
              <w:pBdr>
                <w:top w:val="nil"/>
                <w:left w:val="nil"/>
                <w:bottom w:val="nil"/>
                <w:right w:val="nil"/>
                <w:between w:val="nil"/>
              </w:pBdr>
              <w:tabs>
                <w:tab w:val="center" w:pos="4536"/>
                <w:tab w:val="right" w:pos="9072"/>
              </w:tabs>
              <w:spacing w:line="240" w:lineRule="auto"/>
              <w:ind w:left="0" w:hanging="2"/>
              <w:rPr>
                <w:color w:val="FF0000"/>
              </w:rPr>
            </w:pPr>
          </w:p>
        </w:tc>
      </w:tr>
      <w:tr w:rsidR="00983600">
        <w:tc>
          <w:tcPr>
            <w:tcW w:w="9302" w:type="dxa"/>
            <w:gridSpan w:val="3"/>
            <w:tcBorders>
              <w:left w:val="single" w:sz="4" w:space="0" w:color="000000"/>
              <w:bottom w:val="single" w:sz="4" w:space="0" w:color="000000"/>
              <w:right w:val="single" w:sz="4" w:space="0" w:color="000000"/>
            </w:tcBorders>
          </w:tcPr>
          <w:p w:rsidR="00983600" w:rsidRDefault="00693486">
            <w:pPr>
              <w:widowControl w:val="0"/>
              <w:pBdr>
                <w:top w:val="nil"/>
                <w:left w:val="nil"/>
                <w:bottom w:val="nil"/>
                <w:right w:val="nil"/>
                <w:between w:val="nil"/>
              </w:pBdr>
              <w:spacing w:line="240" w:lineRule="auto"/>
              <w:ind w:left="0" w:hanging="2"/>
              <w:jc w:val="center"/>
              <w:rPr>
                <w:color w:val="000000"/>
              </w:rPr>
            </w:pPr>
            <w:r>
              <w:rPr>
                <w:b/>
                <w:color w:val="000000"/>
              </w:rPr>
              <w:t>Textový editor</w:t>
            </w:r>
          </w:p>
        </w:tc>
      </w:tr>
      <w:tr w:rsidR="00983600">
        <w:tc>
          <w:tcPr>
            <w:tcW w:w="3069" w:type="dxa"/>
            <w:tcBorders>
              <w:top w:val="single" w:sz="4" w:space="0" w:color="000000"/>
              <w:left w:val="single" w:sz="4" w:space="0" w:color="000000"/>
              <w:bottom w:val="single" w:sz="4" w:space="0" w:color="000000"/>
            </w:tcBorders>
          </w:tcPr>
          <w:p w:rsidR="00983600" w:rsidRDefault="00693486">
            <w:pPr>
              <w:widowControl w:val="0"/>
              <w:pBdr>
                <w:top w:val="nil"/>
                <w:left w:val="nil"/>
                <w:bottom w:val="nil"/>
                <w:right w:val="nil"/>
                <w:between w:val="nil"/>
              </w:pBdr>
              <w:tabs>
                <w:tab w:val="left" w:pos="193"/>
              </w:tabs>
              <w:spacing w:line="240" w:lineRule="auto"/>
              <w:ind w:left="0" w:hanging="2"/>
              <w:rPr>
                <w:color w:val="000000"/>
              </w:rPr>
            </w:pPr>
            <w:r>
              <w:rPr>
                <w:i/>
                <w:color w:val="000000"/>
              </w:rPr>
              <w:t>- rychleji a jistěji píše</w:t>
            </w:r>
          </w:p>
          <w:p w:rsidR="00983600" w:rsidRDefault="00693486">
            <w:pPr>
              <w:widowControl w:val="0"/>
              <w:pBdr>
                <w:top w:val="nil"/>
                <w:left w:val="nil"/>
                <w:bottom w:val="nil"/>
                <w:right w:val="nil"/>
                <w:between w:val="nil"/>
              </w:pBdr>
              <w:tabs>
                <w:tab w:val="left" w:pos="193"/>
              </w:tabs>
              <w:spacing w:line="240" w:lineRule="auto"/>
              <w:ind w:left="0" w:hanging="2"/>
              <w:rPr>
                <w:color w:val="000000"/>
              </w:rPr>
            </w:pPr>
            <w:r>
              <w:rPr>
                <w:i/>
                <w:color w:val="000000"/>
              </w:rPr>
              <w:t>- edituje napsaný text, opravuje překlepy</w:t>
            </w:r>
          </w:p>
          <w:p w:rsidR="00983600" w:rsidRDefault="00693486">
            <w:pPr>
              <w:widowControl w:val="0"/>
              <w:pBdr>
                <w:top w:val="nil"/>
                <w:left w:val="nil"/>
                <w:bottom w:val="nil"/>
                <w:right w:val="nil"/>
                <w:between w:val="nil"/>
              </w:pBdr>
              <w:tabs>
                <w:tab w:val="left" w:pos="193"/>
              </w:tabs>
              <w:spacing w:line="240" w:lineRule="auto"/>
              <w:ind w:left="0" w:hanging="2"/>
              <w:rPr>
                <w:color w:val="000000"/>
              </w:rPr>
            </w:pPr>
            <w:r>
              <w:rPr>
                <w:i/>
                <w:color w:val="000000"/>
              </w:rPr>
              <w:t>- kopíruje označené části textu</w:t>
            </w:r>
          </w:p>
          <w:p w:rsidR="00983600" w:rsidRDefault="00693486">
            <w:pPr>
              <w:widowControl w:val="0"/>
              <w:pBdr>
                <w:top w:val="nil"/>
                <w:left w:val="nil"/>
                <w:bottom w:val="nil"/>
                <w:right w:val="nil"/>
                <w:between w:val="nil"/>
              </w:pBdr>
              <w:tabs>
                <w:tab w:val="left" w:pos="193"/>
              </w:tabs>
              <w:spacing w:line="240" w:lineRule="auto"/>
              <w:ind w:left="0" w:hanging="2"/>
              <w:rPr>
                <w:color w:val="000000"/>
              </w:rPr>
            </w:pPr>
            <w:r>
              <w:rPr>
                <w:i/>
                <w:color w:val="000000"/>
              </w:rPr>
              <w:t>- formátuje text</w:t>
            </w:r>
          </w:p>
          <w:p w:rsidR="00983600" w:rsidRDefault="00693486">
            <w:pPr>
              <w:widowControl w:val="0"/>
              <w:pBdr>
                <w:top w:val="nil"/>
                <w:left w:val="nil"/>
                <w:bottom w:val="nil"/>
                <w:right w:val="nil"/>
                <w:between w:val="nil"/>
              </w:pBdr>
              <w:tabs>
                <w:tab w:val="left" w:pos="193"/>
              </w:tabs>
              <w:spacing w:line="240" w:lineRule="auto"/>
              <w:ind w:left="0" w:hanging="2"/>
              <w:rPr>
                <w:color w:val="000000"/>
              </w:rPr>
            </w:pPr>
            <w:r>
              <w:rPr>
                <w:i/>
                <w:color w:val="000000"/>
              </w:rPr>
              <w:t>- dokáže upravit vzhled dokumentu</w:t>
            </w:r>
          </w:p>
          <w:p w:rsidR="00983600" w:rsidRDefault="00693486">
            <w:pPr>
              <w:widowControl w:val="0"/>
              <w:pBdr>
                <w:top w:val="nil"/>
                <w:left w:val="nil"/>
                <w:bottom w:val="nil"/>
                <w:right w:val="nil"/>
                <w:between w:val="nil"/>
              </w:pBdr>
              <w:tabs>
                <w:tab w:val="left" w:pos="193"/>
              </w:tabs>
              <w:spacing w:line="240" w:lineRule="auto"/>
              <w:ind w:left="0" w:hanging="2"/>
              <w:rPr>
                <w:color w:val="000000"/>
              </w:rPr>
            </w:pPr>
            <w:r>
              <w:rPr>
                <w:i/>
                <w:color w:val="000000"/>
              </w:rPr>
              <w:t>- umí vložit obrázek do textu</w:t>
            </w:r>
          </w:p>
        </w:tc>
        <w:tc>
          <w:tcPr>
            <w:tcW w:w="307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tabs>
                <w:tab w:val="left" w:pos="216"/>
              </w:tabs>
              <w:spacing w:line="240" w:lineRule="auto"/>
              <w:ind w:left="0" w:hanging="2"/>
              <w:rPr>
                <w:color w:val="000000"/>
              </w:rPr>
            </w:pPr>
            <w:r>
              <w:rPr>
                <w:color w:val="000000"/>
              </w:rPr>
              <w:t>Textové editory, Writer</w:t>
            </w:r>
          </w:p>
          <w:p w:rsidR="00983600" w:rsidRDefault="00693486">
            <w:pPr>
              <w:pBdr>
                <w:top w:val="nil"/>
                <w:left w:val="nil"/>
                <w:bottom w:val="nil"/>
                <w:right w:val="nil"/>
                <w:between w:val="nil"/>
              </w:pBdr>
              <w:tabs>
                <w:tab w:val="left" w:pos="216"/>
              </w:tabs>
              <w:spacing w:line="240" w:lineRule="auto"/>
              <w:ind w:left="0" w:hanging="2"/>
              <w:rPr>
                <w:color w:val="000000"/>
              </w:rPr>
            </w:pPr>
            <w:r>
              <w:rPr>
                <w:color w:val="000000"/>
              </w:rPr>
              <w:t>Psaní a editace textu</w:t>
            </w:r>
          </w:p>
          <w:p w:rsidR="00983600" w:rsidRDefault="00693486">
            <w:pPr>
              <w:pBdr>
                <w:top w:val="nil"/>
                <w:left w:val="nil"/>
                <w:bottom w:val="nil"/>
                <w:right w:val="nil"/>
                <w:between w:val="nil"/>
              </w:pBdr>
              <w:tabs>
                <w:tab w:val="left" w:pos="216"/>
              </w:tabs>
              <w:spacing w:line="240" w:lineRule="auto"/>
              <w:ind w:left="0" w:hanging="2"/>
              <w:rPr>
                <w:color w:val="000000"/>
              </w:rPr>
            </w:pPr>
            <w:r>
              <w:rPr>
                <w:color w:val="000000"/>
              </w:rPr>
              <w:t>Nastavení stránky</w:t>
            </w:r>
          </w:p>
          <w:p w:rsidR="00983600" w:rsidRDefault="00693486">
            <w:pPr>
              <w:pBdr>
                <w:top w:val="nil"/>
                <w:left w:val="nil"/>
                <w:bottom w:val="nil"/>
                <w:right w:val="nil"/>
                <w:between w:val="nil"/>
              </w:pBdr>
              <w:tabs>
                <w:tab w:val="left" w:pos="216"/>
              </w:tabs>
              <w:spacing w:line="240" w:lineRule="auto"/>
              <w:ind w:left="0" w:hanging="2"/>
              <w:rPr>
                <w:color w:val="000000"/>
              </w:rPr>
            </w:pPr>
            <w:r>
              <w:rPr>
                <w:color w:val="000000"/>
              </w:rPr>
              <w:t>Pohyb v textu, hledání a nahrazení</w:t>
            </w:r>
          </w:p>
          <w:p w:rsidR="00983600" w:rsidRDefault="00693486">
            <w:pPr>
              <w:pBdr>
                <w:top w:val="nil"/>
                <w:left w:val="nil"/>
                <w:bottom w:val="nil"/>
                <w:right w:val="nil"/>
                <w:between w:val="nil"/>
              </w:pBdr>
              <w:tabs>
                <w:tab w:val="left" w:pos="216"/>
              </w:tabs>
              <w:spacing w:line="240" w:lineRule="auto"/>
              <w:ind w:left="0" w:hanging="2"/>
              <w:rPr>
                <w:color w:val="000000"/>
              </w:rPr>
            </w:pPr>
            <w:r>
              <w:rPr>
                <w:color w:val="000000"/>
              </w:rPr>
              <w:t>Formát písma</w:t>
            </w:r>
          </w:p>
          <w:p w:rsidR="00983600" w:rsidRDefault="00693486">
            <w:pPr>
              <w:pBdr>
                <w:top w:val="nil"/>
                <w:left w:val="nil"/>
                <w:bottom w:val="nil"/>
                <w:right w:val="nil"/>
                <w:between w:val="nil"/>
              </w:pBdr>
              <w:tabs>
                <w:tab w:val="left" w:pos="216"/>
              </w:tabs>
              <w:spacing w:line="240" w:lineRule="auto"/>
              <w:ind w:left="0" w:hanging="2"/>
              <w:rPr>
                <w:color w:val="000000"/>
              </w:rPr>
            </w:pPr>
            <w:r>
              <w:rPr>
                <w:color w:val="000000"/>
              </w:rPr>
              <w:t>Formát odstavce</w:t>
            </w:r>
          </w:p>
          <w:p w:rsidR="00983600" w:rsidRDefault="00693486">
            <w:pPr>
              <w:pBdr>
                <w:top w:val="nil"/>
                <w:left w:val="nil"/>
                <w:bottom w:val="nil"/>
                <w:right w:val="nil"/>
                <w:between w:val="nil"/>
              </w:pBdr>
              <w:tabs>
                <w:tab w:val="left" w:pos="216"/>
              </w:tabs>
              <w:spacing w:line="240" w:lineRule="auto"/>
              <w:ind w:left="0" w:hanging="2"/>
              <w:rPr>
                <w:color w:val="000000"/>
              </w:rPr>
            </w:pPr>
            <w:r>
              <w:rPr>
                <w:color w:val="000000"/>
              </w:rPr>
              <w:t>Výběr a kopírování textu</w:t>
            </w:r>
          </w:p>
          <w:p w:rsidR="00983600" w:rsidRDefault="00693486">
            <w:pPr>
              <w:pBdr>
                <w:top w:val="nil"/>
                <w:left w:val="nil"/>
                <w:bottom w:val="nil"/>
                <w:right w:val="nil"/>
                <w:between w:val="nil"/>
              </w:pBdr>
              <w:tabs>
                <w:tab w:val="left" w:pos="216"/>
              </w:tabs>
              <w:spacing w:line="240" w:lineRule="auto"/>
              <w:ind w:left="0" w:hanging="2"/>
              <w:rPr>
                <w:color w:val="000000"/>
              </w:rPr>
            </w:pPr>
            <w:r>
              <w:rPr>
                <w:color w:val="000000"/>
              </w:rPr>
              <w:t>Obrázek v textu</w:t>
            </w:r>
          </w:p>
          <w:p w:rsidR="00983600" w:rsidRDefault="00693486">
            <w:pPr>
              <w:pBdr>
                <w:top w:val="nil"/>
                <w:left w:val="nil"/>
                <w:bottom w:val="nil"/>
                <w:right w:val="nil"/>
                <w:between w:val="nil"/>
              </w:pBdr>
              <w:tabs>
                <w:tab w:val="left" w:pos="216"/>
              </w:tabs>
              <w:spacing w:line="240" w:lineRule="auto"/>
              <w:ind w:left="0" w:hanging="2"/>
              <w:rPr>
                <w:color w:val="000000"/>
              </w:rPr>
            </w:pPr>
            <w:r>
              <w:rPr>
                <w:color w:val="000000"/>
              </w:rPr>
              <w:t>Předtisková úprava, tisk</w:t>
            </w:r>
          </w:p>
        </w:tc>
        <w:tc>
          <w:tcPr>
            <w:tcW w:w="3161" w:type="dxa"/>
            <w:tcBorders>
              <w:top w:val="single" w:sz="4" w:space="0" w:color="000000"/>
              <w:left w:val="single" w:sz="4" w:space="0" w:color="000000"/>
              <w:bottom w:val="single" w:sz="4" w:space="0" w:color="000000"/>
              <w:right w:val="single" w:sz="4" w:space="0" w:color="000000"/>
            </w:tcBorders>
          </w:tcPr>
          <w:p w:rsidR="00983600" w:rsidRDefault="00693486">
            <w:pPr>
              <w:widowControl w:val="0"/>
              <w:pBdr>
                <w:top w:val="nil"/>
                <w:left w:val="nil"/>
                <w:bottom w:val="nil"/>
                <w:right w:val="nil"/>
                <w:between w:val="nil"/>
              </w:pBdr>
              <w:spacing w:line="240" w:lineRule="auto"/>
              <w:ind w:left="0" w:hanging="2"/>
              <w:rPr>
                <w:color w:val="000000"/>
              </w:rPr>
            </w:pPr>
            <w:r>
              <w:rPr>
                <w:b/>
                <w:color w:val="000000"/>
              </w:rPr>
              <w:t>MV</w:t>
            </w:r>
            <w:r>
              <w:rPr>
                <w:color w:val="000000"/>
              </w:rPr>
              <w:t xml:space="preserve"> – tvorba med. sdělení</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 xml:space="preserve">       - kritické čtení a vnímání med. sdělení</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 xml:space="preserve">        - fungování a vliv médií ve společnosti</w:t>
            </w:r>
          </w:p>
        </w:tc>
      </w:tr>
      <w:tr w:rsidR="00983600">
        <w:tc>
          <w:tcPr>
            <w:tcW w:w="9302" w:type="dxa"/>
            <w:gridSpan w:val="3"/>
            <w:tcBorders>
              <w:left w:val="single" w:sz="4" w:space="0" w:color="000000"/>
              <w:bottom w:val="single" w:sz="4" w:space="0" w:color="000000"/>
              <w:right w:val="single" w:sz="4" w:space="0" w:color="000000"/>
            </w:tcBorders>
          </w:tcPr>
          <w:p w:rsidR="00983600" w:rsidRDefault="00693486">
            <w:pPr>
              <w:widowControl w:val="0"/>
              <w:pBdr>
                <w:top w:val="nil"/>
                <w:left w:val="nil"/>
                <w:bottom w:val="nil"/>
                <w:right w:val="nil"/>
                <w:between w:val="nil"/>
              </w:pBdr>
              <w:spacing w:line="240" w:lineRule="auto"/>
              <w:ind w:left="0" w:hanging="2"/>
              <w:jc w:val="center"/>
              <w:rPr>
                <w:color w:val="000000"/>
              </w:rPr>
            </w:pPr>
            <w:r>
              <w:rPr>
                <w:b/>
                <w:color w:val="000000"/>
              </w:rPr>
              <w:t>Internet</w:t>
            </w:r>
          </w:p>
        </w:tc>
      </w:tr>
      <w:tr w:rsidR="00983600">
        <w:tc>
          <w:tcPr>
            <w:tcW w:w="3069" w:type="dxa"/>
            <w:tcBorders>
              <w:left w:val="single" w:sz="4" w:space="0" w:color="000000"/>
              <w:bottom w:val="single" w:sz="4" w:space="0" w:color="000000"/>
            </w:tcBorders>
          </w:tcPr>
          <w:p w:rsidR="00983600" w:rsidRDefault="00693486">
            <w:pPr>
              <w:widowControl w:val="0"/>
              <w:pBdr>
                <w:top w:val="nil"/>
                <w:left w:val="nil"/>
                <w:bottom w:val="nil"/>
                <w:right w:val="nil"/>
                <w:between w:val="nil"/>
              </w:pBdr>
              <w:tabs>
                <w:tab w:val="left" w:pos="193"/>
              </w:tabs>
              <w:spacing w:line="240" w:lineRule="auto"/>
              <w:ind w:left="0" w:hanging="2"/>
              <w:rPr>
                <w:color w:val="000000"/>
              </w:rPr>
            </w:pPr>
            <w:r>
              <w:rPr>
                <w:i/>
                <w:color w:val="000000"/>
              </w:rPr>
              <w:t>- vyhledává webové stránky a rientuje se v nich</w:t>
            </w:r>
          </w:p>
          <w:p w:rsidR="00983600" w:rsidRDefault="00693486">
            <w:pPr>
              <w:widowControl w:val="0"/>
              <w:pBdr>
                <w:top w:val="nil"/>
                <w:left w:val="nil"/>
                <w:bottom w:val="nil"/>
                <w:right w:val="nil"/>
                <w:between w:val="nil"/>
              </w:pBdr>
              <w:tabs>
                <w:tab w:val="left" w:pos="193"/>
              </w:tabs>
              <w:spacing w:line="240" w:lineRule="auto"/>
              <w:ind w:left="0" w:hanging="2"/>
              <w:rPr>
                <w:color w:val="000000"/>
              </w:rPr>
            </w:pPr>
            <w:r>
              <w:rPr>
                <w:i/>
                <w:color w:val="000000"/>
              </w:rPr>
              <w:t>- stahuje a ukládá informace z webových stránek</w:t>
            </w:r>
          </w:p>
          <w:p w:rsidR="00983600" w:rsidRDefault="00693486">
            <w:pPr>
              <w:widowControl w:val="0"/>
              <w:pBdr>
                <w:top w:val="nil"/>
                <w:left w:val="nil"/>
                <w:bottom w:val="nil"/>
                <w:right w:val="nil"/>
                <w:between w:val="nil"/>
              </w:pBdr>
              <w:tabs>
                <w:tab w:val="left" w:pos="193"/>
              </w:tabs>
              <w:spacing w:line="240" w:lineRule="auto"/>
              <w:ind w:left="0" w:hanging="2"/>
              <w:rPr>
                <w:color w:val="000000"/>
              </w:rPr>
            </w:pPr>
            <w:r>
              <w:rPr>
                <w:i/>
                <w:color w:val="000000"/>
              </w:rPr>
              <w:t>- má představu o historii a důvodu vzniku internetu</w:t>
            </w:r>
          </w:p>
        </w:tc>
        <w:tc>
          <w:tcPr>
            <w:tcW w:w="3072" w:type="dxa"/>
            <w:tcBorders>
              <w:left w:val="single" w:sz="4" w:space="0" w:color="000000"/>
              <w:bottom w:val="single" w:sz="4" w:space="0" w:color="000000"/>
            </w:tcBorders>
          </w:tcPr>
          <w:p w:rsidR="00983600" w:rsidRDefault="00693486">
            <w:pPr>
              <w:pBdr>
                <w:top w:val="nil"/>
                <w:left w:val="nil"/>
                <w:bottom w:val="nil"/>
                <w:right w:val="nil"/>
                <w:between w:val="nil"/>
              </w:pBdr>
              <w:tabs>
                <w:tab w:val="left" w:pos="193"/>
              </w:tabs>
              <w:spacing w:line="240" w:lineRule="auto"/>
              <w:ind w:left="0" w:hanging="2"/>
              <w:rPr>
                <w:color w:val="000000"/>
              </w:rPr>
            </w:pPr>
            <w:r>
              <w:rPr>
                <w:color w:val="000000"/>
              </w:rPr>
              <w:t>Historie, služby</w:t>
            </w:r>
          </w:p>
          <w:p w:rsidR="00983600" w:rsidRDefault="00693486">
            <w:pPr>
              <w:pBdr>
                <w:top w:val="nil"/>
                <w:left w:val="nil"/>
                <w:bottom w:val="nil"/>
                <w:right w:val="nil"/>
                <w:between w:val="nil"/>
              </w:pBdr>
              <w:tabs>
                <w:tab w:val="left" w:pos="193"/>
              </w:tabs>
              <w:spacing w:line="240" w:lineRule="auto"/>
              <w:ind w:left="0" w:hanging="2"/>
              <w:rPr>
                <w:color w:val="000000"/>
              </w:rPr>
            </w:pPr>
            <w:r>
              <w:rPr>
                <w:color w:val="000000"/>
              </w:rPr>
              <w:t>Internetové adresy a domény</w:t>
            </w:r>
          </w:p>
          <w:p w:rsidR="00983600" w:rsidRDefault="00693486">
            <w:pPr>
              <w:pBdr>
                <w:top w:val="nil"/>
                <w:left w:val="nil"/>
                <w:bottom w:val="nil"/>
                <w:right w:val="nil"/>
                <w:between w:val="nil"/>
              </w:pBdr>
              <w:tabs>
                <w:tab w:val="left" w:pos="193"/>
              </w:tabs>
              <w:spacing w:line="240" w:lineRule="auto"/>
              <w:ind w:left="0" w:hanging="2"/>
              <w:rPr>
                <w:color w:val="000000"/>
              </w:rPr>
            </w:pPr>
            <w:r>
              <w:rPr>
                <w:color w:val="000000"/>
              </w:rPr>
              <w:t>Ukládání informací z internetu</w:t>
            </w:r>
          </w:p>
          <w:p w:rsidR="00983600" w:rsidRDefault="00693486">
            <w:pPr>
              <w:pBdr>
                <w:top w:val="nil"/>
                <w:left w:val="nil"/>
                <w:bottom w:val="nil"/>
                <w:right w:val="nil"/>
                <w:between w:val="nil"/>
              </w:pBdr>
              <w:tabs>
                <w:tab w:val="left" w:pos="193"/>
              </w:tabs>
              <w:spacing w:line="240" w:lineRule="auto"/>
              <w:ind w:left="0" w:hanging="2"/>
              <w:rPr>
                <w:color w:val="000000"/>
              </w:rPr>
            </w:pPr>
            <w:r>
              <w:rPr>
                <w:color w:val="000000"/>
              </w:rPr>
              <w:t>Oblíbené stránky internetu</w:t>
            </w:r>
          </w:p>
        </w:tc>
        <w:tc>
          <w:tcPr>
            <w:tcW w:w="3161" w:type="dxa"/>
            <w:tcBorders>
              <w:left w:val="single" w:sz="4" w:space="0" w:color="000000"/>
              <w:bottom w:val="single" w:sz="4" w:space="0" w:color="000000"/>
              <w:right w:val="single" w:sz="4" w:space="0" w:color="000000"/>
            </w:tcBorders>
          </w:tcPr>
          <w:p w:rsidR="00983600" w:rsidRDefault="00983600">
            <w:pPr>
              <w:widowControl w:val="0"/>
              <w:pBdr>
                <w:top w:val="nil"/>
                <w:left w:val="nil"/>
                <w:bottom w:val="nil"/>
                <w:right w:val="nil"/>
                <w:between w:val="nil"/>
              </w:pBdr>
              <w:spacing w:line="240" w:lineRule="auto"/>
              <w:ind w:left="0" w:hanging="2"/>
              <w:rPr>
                <w:color w:val="000000"/>
              </w:rPr>
            </w:pPr>
          </w:p>
        </w:tc>
      </w:tr>
    </w:tbl>
    <w:p w:rsidR="00983600" w:rsidRDefault="00983600">
      <w:pPr>
        <w:pBdr>
          <w:top w:val="nil"/>
          <w:left w:val="nil"/>
          <w:bottom w:val="nil"/>
          <w:right w:val="nil"/>
          <w:between w:val="nil"/>
        </w:pBdr>
        <w:spacing w:line="240" w:lineRule="auto"/>
        <w:ind w:left="0" w:hanging="2"/>
        <w:rPr>
          <w:color w:val="000000"/>
        </w:rPr>
      </w:pPr>
    </w:p>
    <w:p w:rsidR="00983600" w:rsidRDefault="00983600">
      <w:pPr>
        <w:keepNext/>
        <w:widowControl w:val="0"/>
        <w:pBdr>
          <w:top w:val="nil"/>
          <w:left w:val="nil"/>
          <w:bottom w:val="nil"/>
          <w:right w:val="nil"/>
          <w:between w:val="nil"/>
        </w:pBdr>
        <w:spacing w:line="240" w:lineRule="auto"/>
        <w:ind w:left="1" w:hanging="3"/>
        <w:jc w:val="center"/>
        <w:rPr>
          <w:b/>
          <w:color w:val="000000"/>
          <w:sz w:val="28"/>
          <w:szCs w:val="28"/>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sz w:val="28"/>
          <w:szCs w:val="28"/>
        </w:rPr>
      </w:pPr>
      <w:r>
        <w:br w:type="page"/>
      </w:r>
      <w:r>
        <w:rPr>
          <w:b/>
          <w:color w:val="000000"/>
          <w:sz w:val="28"/>
          <w:szCs w:val="28"/>
        </w:rPr>
        <w:lastRenderedPageBreak/>
        <w:t>5.4. ČLOVĚK A JEHO SVĚT</w:t>
      </w:r>
    </w:p>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5.4.1. Prvouka</w:t>
      </w: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Charakteristika předmětu pro 1. stupeň</w:t>
      </w:r>
    </w:p>
    <w:p w:rsidR="00983600" w:rsidRDefault="00983600">
      <w:pPr>
        <w:pBdr>
          <w:top w:val="nil"/>
          <w:left w:val="nil"/>
          <w:bottom w:val="nil"/>
          <w:right w:val="nil"/>
          <w:between w:val="nil"/>
        </w:pBdr>
        <w:spacing w:line="240" w:lineRule="auto"/>
        <w:ind w:left="1" w:hanging="3"/>
        <w:rPr>
          <w:color w:val="000000"/>
          <w:sz w:val="32"/>
          <w:szCs w:val="32"/>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Obsahové, časové a organizační vymezení</w:t>
      </w:r>
    </w:p>
    <w:p w:rsidR="00983600" w:rsidRDefault="00693486">
      <w:pPr>
        <w:numPr>
          <w:ilvl w:val="0"/>
          <w:numId w:val="249"/>
        </w:numPr>
        <w:pBdr>
          <w:top w:val="nil"/>
          <w:left w:val="nil"/>
          <w:bottom w:val="nil"/>
          <w:right w:val="nil"/>
          <w:between w:val="nil"/>
        </w:pBdr>
        <w:spacing w:line="240" w:lineRule="auto"/>
        <w:ind w:left="0" w:hanging="2"/>
        <w:rPr>
          <w:color w:val="000000"/>
        </w:rPr>
      </w:pPr>
      <w:r>
        <w:rPr>
          <w:color w:val="000000"/>
        </w:rPr>
        <w:t>Předmět Prvouka je realizován jako samostatný předmět v 1. – 3. ročníku</w:t>
      </w:r>
    </w:p>
    <w:p w:rsidR="00983600" w:rsidRDefault="00693486">
      <w:pPr>
        <w:pBdr>
          <w:top w:val="nil"/>
          <w:left w:val="nil"/>
          <w:bottom w:val="nil"/>
          <w:right w:val="nil"/>
          <w:between w:val="nil"/>
        </w:pBdr>
        <w:spacing w:line="240" w:lineRule="auto"/>
        <w:ind w:left="0" w:hanging="2"/>
        <w:rPr>
          <w:color w:val="000000"/>
        </w:rPr>
      </w:pPr>
      <w:r>
        <w:rPr>
          <w:color w:val="000000"/>
        </w:rPr>
        <w:t xml:space="preserve">                              v 1. a 2. ročníku 2 hodiny týdně</w:t>
      </w:r>
    </w:p>
    <w:p w:rsidR="00983600" w:rsidRDefault="00693486">
      <w:pPr>
        <w:pBdr>
          <w:top w:val="nil"/>
          <w:left w:val="nil"/>
          <w:bottom w:val="nil"/>
          <w:right w:val="nil"/>
          <w:between w:val="nil"/>
        </w:pBdr>
        <w:spacing w:line="240" w:lineRule="auto"/>
        <w:ind w:left="0" w:hanging="2"/>
        <w:rPr>
          <w:color w:val="000000"/>
        </w:rPr>
      </w:pPr>
      <w:r>
        <w:rPr>
          <w:color w:val="000000"/>
        </w:rPr>
        <w:t xml:space="preserve">                                   ve 3. ročníku 3 hodiny týdně</w:t>
      </w: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249"/>
        </w:numPr>
        <w:pBdr>
          <w:top w:val="nil"/>
          <w:left w:val="nil"/>
          <w:bottom w:val="nil"/>
          <w:right w:val="nil"/>
          <w:between w:val="nil"/>
        </w:pBdr>
        <w:spacing w:line="240" w:lineRule="auto"/>
        <w:ind w:left="0" w:hanging="2"/>
        <w:rPr>
          <w:color w:val="000000"/>
        </w:rPr>
      </w:pPr>
      <w:r>
        <w:rPr>
          <w:color w:val="000000"/>
        </w:rPr>
        <w:t>Vzdělávací obsah je členěn do pěti tematických okruhů:</w:t>
      </w:r>
    </w:p>
    <w:p w:rsidR="00983600" w:rsidRDefault="00693486">
      <w:pPr>
        <w:numPr>
          <w:ilvl w:val="0"/>
          <w:numId w:val="264"/>
        </w:numPr>
        <w:pBdr>
          <w:top w:val="nil"/>
          <w:left w:val="nil"/>
          <w:bottom w:val="nil"/>
          <w:right w:val="nil"/>
          <w:between w:val="nil"/>
        </w:pBdr>
        <w:spacing w:line="240" w:lineRule="auto"/>
        <w:ind w:left="0" w:hanging="2"/>
        <w:rPr>
          <w:color w:val="000000"/>
        </w:rPr>
      </w:pPr>
      <w:r>
        <w:rPr>
          <w:i/>
          <w:color w:val="000000"/>
        </w:rPr>
        <w:t xml:space="preserve">Místo, kde žijeme – </w:t>
      </w:r>
      <w:r>
        <w:rPr>
          <w:color w:val="000000"/>
        </w:rPr>
        <w:t>chápání vztahů a souvislostí života v rodině, ve škole, v obci a ve společnosti, poznávání nejbližšího okolí, praktické poznávání místních a regionálních skutečností, utváření kladného vztahu k místu bydliště, rozvíjení národního cítění</w:t>
      </w:r>
      <w:r>
        <w:rPr>
          <w:color w:val="000000"/>
        </w:rPr>
        <w:t xml:space="preserve"> a vztahu k naší zemi</w:t>
      </w:r>
    </w:p>
    <w:p w:rsidR="00983600" w:rsidRDefault="00693486">
      <w:pPr>
        <w:numPr>
          <w:ilvl w:val="0"/>
          <w:numId w:val="264"/>
        </w:numPr>
        <w:pBdr>
          <w:top w:val="nil"/>
          <w:left w:val="nil"/>
          <w:bottom w:val="nil"/>
          <w:right w:val="nil"/>
          <w:between w:val="nil"/>
        </w:pBdr>
        <w:spacing w:line="240" w:lineRule="auto"/>
        <w:ind w:left="0" w:hanging="2"/>
        <w:rPr>
          <w:color w:val="000000"/>
        </w:rPr>
      </w:pPr>
      <w:r>
        <w:rPr>
          <w:i/>
          <w:color w:val="000000"/>
        </w:rPr>
        <w:t>Lidé kolem nás –</w:t>
      </w:r>
      <w:r>
        <w:rPr>
          <w:color w:val="000000"/>
        </w:rPr>
        <w:t xml:space="preserve"> osvojování si a upevňování základů vhodného chování a jednání mezi lidmi, seznámení se se základními právy a povinnostmi, seznámení se se světem financí v rámci finanční gramotnosti</w:t>
      </w:r>
    </w:p>
    <w:p w:rsidR="00983600" w:rsidRDefault="00693486">
      <w:pPr>
        <w:numPr>
          <w:ilvl w:val="0"/>
          <w:numId w:val="264"/>
        </w:numPr>
        <w:pBdr>
          <w:top w:val="nil"/>
          <w:left w:val="nil"/>
          <w:bottom w:val="nil"/>
          <w:right w:val="nil"/>
          <w:between w:val="nil"/>
        </w:pBdr>
        <w:spacing w:line="240" w:lineRule="auto"/>
        <w:ind w:left="0" w:hanging="2"/>
        <w:rPr>
          <w:color w:val="000000"/>
        </w:rPr>
      </w:pPr>
      <w:r>
        <w:rPr>
          <w:i/>
          <w:color w:val="000000"/>
        </w:rPr>
        <w:t>Lidé a čas –</w:t>
      </w:r>
      <w:r>
        <w:rPr>
          <w:color w:val="000000"/>
        </w:rPr>
        <w:t xml:space="preserve"> vytváření základních p</w:t>
      </w:r>
      <w:r>
        <w:rPr>
          <w:color w:val="000000"/>
        </w:rPr>
        <w:t>ředstav o nejběžnějších skutečnostech a zákonitostech v životě (roční období, čas), rozlišování děje v přítomnosti, minulosti, budoucnosti, seznamování se s historickými památkami v regionu, bájemi a pověstmi, uplatňování elementárních poznatků o sobě a li</w:t>
      </w:r>
      <w:r>
        <w:rPr>
          <w:color w:val="000000"/>
        </w:rPr>
        <w:t>dské společnosti, soužití a o práci lidí</w:t>
      </w:r>
    </w:p>
    <w:p w:rsidR="00983600" w:rsidRDefault="00693486">
      <w:pPr>
        <w:numPr>
          <w:ilvl w:val="0"/>
          <w:numId w:val="264"/>
        </w:numPr>
        <w:pBdr>
          <w:top w:val="nil"/>
          <w:left w:val="nil"/>
          <w:bottom w:val="nil"/>
          <w:right w:val="nil"/>
          <w:between w:val="nil"/>
        </w:pBdr>
        <w:spacing w:line="240" w:lineRule="auto"/>
        <w:ind w:left="0" w:hanging="2"/>
        <w:rPr>
          <w:color w:val="000000"/>
        </w:rPr>
      </w:pPr>
      <w:r>
        <w:rPr>
          <w:i/>
          <w:color w:val="000000"/>
        </w:rPr>
        <w:t>Rozmanitost přírody –</w:t>
      </w:r>
      <w:r>
        <w:rPr>
          <w:color w:val="000000"/>
        </w:rPr>
        <w:t xml:space="preserve"> poznávání proměnlivosti a rozmanitosti živé i neživé přírody, třídění přírodnin, uvádění příkladů výskytu organismů ve známé lokalitě, hledání důkazů o proměnách přírody, vedení k ochraně příro</w:t>
      </w:r>
      <w:r>
        <w:rPr>
          <w:color w:val="000000"/>
        </w:rPr>
        <w:t>dy</w:t>
      </w:r>
    </w:p>
    <w:p w:rsidR="00983600" w:rsidRDefault="00693486">
      <w:pPr>
        <w:numPr>
          <w:ilvl w:val="0"/>
          <w:numId w:val="264"/>
        </w:numPr>
        <w:pBdr>
          <w:top w:val="nil"/>
          <w:left w:val="nil"/>
          <w:bottom w:val="nil"/>
          <w:right w:val="nil"/>
          <w:between w:val="nil"/>
        </w:pBdr>
        <w:spacing w:line="240" w:lineRule="auto"/>
        <w:ind w:left="0" w:hanging="2"/>
        <w:rPr>
          <w:color w:val="000000"/>
        </w:rPr>
      </w:pPr>
      <w:r>
        <w:rPr>
          <w:i/>
          <w:color w:val="000000"/>
        </w:rPr>
        <w:t>Člověk a jeho zdraví –</w:t>
      </w:r>
      <w:r>
        <w:rPr>
          <w:color w:val="000000"/>
        </w:rPr>
        <w:t xml:space="preserve"> formování odpovědnosti za své vlastní zdraví, bezpečnost, za své chování, jednání, rozhodování, poznávání člověka, jeho biologických a fyziologických funkcí a potřeb, seznamování se s vhodným chováním během mimořádných situací, up</w:t>
      </w:r>
      <w:r>
        <w:rPr>
          <w:color w:val="000000"/>
        </w:rPr>
        <w:t>latňování základních pravidel a bezpečného chování účastníka silničního provozu</w:t>
      </w: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249"/>
        </w:numPr>
        <w:pBdr>
          <w:top w:val="nil"/>
          <w:left w:val="nil"/>
          <w:bottom w:val="nil"/>
          <w:right w:val="nil"/>
          <w:between w:val="nil"/>
        </w:pBdr>
        <w:spacing w:line="240" w:lineRule="auto"/>
        <w:ind w:left="0" w:hanging="2"/>
        <w:rPr>
          <w:color w:val="000000"/>
        </w:rPr>
      </w:pPr>
      <w:r>
        <w:rPr>
          <w:b/>
          <w:color w:val="000000"/>
        </w:rPr>
        <w:t>Organizace</w:t>
      </w:r>
      <w:r>
        <w:rPr>
          <w:color w:val="000000"/>
        </w:rPr>
        <w:t xml:space="preserve"> – výuka probíhá ve třídách, v přírodě, v okolí školy. V hodinách jsou využívány kromě klasických forem práce i projektová vyučování, vycházky, exkurze, besedy, výstavy a divadelní představení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Předmětem prolínají všechna průřezová témata.</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Výchovné a vzdělávací strategie pro rozvoj klíčových kompetencí žáků</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Kompetence k učení</w:t>
      </w:r>
    </w:p>
    <w:p w:rsidR="00983600" w:rsidRDefault="00693486">
      <w:pPr>
        <w:numPr>
          <w:ilvl w:val="0"/>
          <w:numId w:val="65"/>
        </w:numPr>
        <w:pBdr>
          <w:top w:val="nil"/>
          <w:left w:val="nil"/>
          <w:bottom w:val="nil"/>
          <w:right w:val="nil"/>
          <w:between w:val="nil"/>
        </w:pBdr>
        <w:spacing w:line="240" w:lineRule="auto"/>
        <w:ind w:left="0" w:hanging="2"/>
        <w:rPr>
          <w:color w:val="000000"/>
        </w:rPr>
      </w:pPr>
      <w:r>
        <w:rPr>
          <w:color w:val="000000"/>
        </w:rPr>
        <w:t>motivování žáků k celoživotnímu vzdělávání</w:t>
      </w:r>
    </w:p>
    <w:p w:rsidR="00983600" w:rsidRDefault="00693486">
      <w:pPr>
        <w:numPr>
          <w:ilvl w:val="0"/>
          <w:numId w:val="65"/>
        </w:numPr>
        <w:pBdr>
          <w:top w:val="nil"/>
          <w:left w:val="nil"/>
          <w:bottom w:val="nil"/>
          <w:right w:val="nil"/>
          <w:between w:val="nil"/>
        </w:pBdr>
        <w:spacing w:line="240" w:lineRule="auto"/>
        <w:ind w:left="0" w:hanging="2"/>
        <w:rPr>
          <w:color w:val="000000"/>
        </w:rPr>
      </w:pPr>
      <w:r>
        <w:rPr>
          <w:color w:val="000000"/>
        </w:rPr>
        <w:t>objevování a poznávání světa kolem sebe, všeho, co je zajímá a v čem by v budoucnu mohli uspět</w:t>
      </w:r>
    </w:p>
    <w:p w:rsidR="00983600" w:rsidRDefault="00693486">
      <w:pPr>
        <w:numPr>
          <w:ilvl w:val="0"/>
          <w:numId w:val="65"/>
        </w:numPr>
        <w:pBdr>
          <w:top w:val="nil"/>
          <w:left w:val="nil"/>
          <w:bottom w:val="nil"/>
          <w:right w:val="nil"/>
          <w:between w:val="nil"/>
        </w:pBdr>
        <w:spacing w:line="240" w:lineRule="auto"/>
        <w:ind w:left="0" w:hanging="2"/>
        <w:rPr>
          <w:color w:val="000000"/>
        </w:rPr>
      </w:pPr>
      <w:r>
        <w:rPr>
          <w:color w:val="000000"/>
        </w:rPr>
        <w:t>orientování se ve světě informací, třídění informací dle zvolených kritérií</w:t>
      </w:r>
    </w:p>
    <w:p w:rsidR="00983600" w:rsidRDefault="00693486">
      <w:pPr>
        <w:numPr>
          <w:ilvl w:val="0"/>
          <w:numId w:val="65"/>
        </w:numPr>
        <w:pBdr>
          <w:top w:val="nil"/>
          <w:left w:val="nil"/>
          <w:bottom w:val="nil"/>
          <w:right w:val="nil"/>
          <w:between w:val="nil"/>
        </w:pBdr>
        <w:spacing w:line="240" w:lineRule="auto"/>
        <w:ind w:left="0" w:hanging="2"/>
        <w:rPr>
          <w:color w:val="000000"/>
        </w:rPr>
      </w:pPr>
      <w:r>
        <w:rPr>
          <w:color w:val="000000"/>
        </w:rPr>
        <w:t>poznávání podstaty zdraví i příčin nemoci, upevňování preventivního chování</w:t>
      </w:r>
    </w:p>
    <w:p w:rsidR="00983600" w:rsidRDefault="00693486">
      <w:pPr>
        <w:numPr>
          <w:ilvl w:val="0"/>
          <w:numId w:val="65"/>
        </w:numPr>
        <w:pBdr>
          <w:top w:val="nil"/>
          <w:left w:val="nil"/>
          <w:bottom w:val="nil"/>
          <w:right w:val="nil"/>
          <w:between w:val="nil"/>
        </w:pBdr>
        <w:spacing w:line="240" w:lineRule="auto"/>
        <w:ind w:left="0" w:hanging="2"/>
        <w:rPr>
          <w:color w:val="000000"/>
        </w:rPr>
      </w:pPr>
      <w:r>
        <w:rPr>
          <w:color w:val="000000"/>
        </w:rPr>
        <w:t>orientace v problematice peněz a cen a odpovědné spravovaní osobního rozpočtu</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Kompetence k řešení probl</w:t>
      </w:r>
      <w:r>
        <w:rPr>
          <w:b/>
          <w:i/>
          <w:color w:val="000000"/>
        </w:rPr>
        <w:t>émů</w:t>
      </w:r>
    </w:p>
    <w:p w:rsidR="00983600" w:rsidRDefault="00693486">
      <w:pPr>
        <w:numPr>
          <w:ilvl w:val="0"/>
          <w:numId w:val="51"/>
        </w:numPr>
        <w:pBdr>
          <w:top w:val="nil"/>
          <w:left w:val="nil"/>
          <w:bottom w:val="nil"/>
          <w:right w:val="nil"/>
          <w:between w:val="nil"/>
        </w:pBdr>
        <w:spacing w:line="240" w:lineRule="auto"/>
        <w:ind w:left="0" w:hanging="2"/>
        <w:rPr>
          <w:color w:val="000000"/>
        </w:rPr>
      </w:pPr>
      <w:r>
        <w:rPr>
          <w:color w:val="000000"/>
        </w:rPr>
        <w:t>vedení k účelnému rozhodování a jednání v různých situacích ohrožení vlastního zdraví a bezpečnosti i zdraví a bezpečnosti druhých</w:t>
      </w:r>
    </w:p>
    <w:p w:rsidR="00983600" w:rsidRDefault="00693486">
      <w:pPr>
        <w:numPr>
          <w:ilvl w:val="0"/>
          <w:numId w:val="51"/>
        </w:numPr>
        <w:pBdr>
          <w:top w:val="nil"/>
          <w:left w:val="nil"/>
          <w:bottom w:val="nil"/>
          <w:right w:val="nil"/>
          <w:between w:val="nil"/>
        </w:pBdr>
        <w:spacing w:line="240" w:lineRule="auto"/>
        <w:ind w:left="0" w:hanging="2"/>
        <w:rPr>
          <w:color w:val="000000"/>
        </w:rPr>
      </w:pPr>
      <w:r>
        <w:rPr>
          <w:color w:val="000000"/>
        </w:rPr>
        <w:lastRenderedPageBreak/>
        <w:t>zadávání úkolů k posílení schopnosti žáka využívat vlastních zkušeností, poznatků</w:t>
      </w:r>
    </w:p>
    <w:p w:rsidR="00983600" w:rsidRDefault="00693486">
      <w:pPr>
        <w:numPr>
          <w:ilvl w:val="0"/>
          <w:numId w:val="51"/>
        </w:numPr>
        <w:pBdr>
          <w:top w:val="nil"/>
          <w:left w:val="nil"/>
          <w:bottom w:val="nil"/>
          <w:right w:val="nil"/>
          <w:between w:val="nil"/>
        </w:pBdr>
        <w:spacing w:line="240" w:lineRule="auto"/>
        <w:ind w:left="0" w:hanging="2"/>
        <w:rPr>
          <w:color w:val="000000"/>
        </w:rPr>
      </w:pPr>
      <w:r>
        <w:rPr>
          <w:color w:val="000000"/>
        </w:rPr>
        <w:t>motivování k samostatnému řešení problému, využívání různých informačních zdrojů (encyklopedie, odborná literatura, výpočetní technika,…)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i/>
          <w:color w:val="000000"/>
        </w:rPr>
        <w:t>Kompetence komunikativní</w:t>
      </w:r>
    </w:p>
    <w:p w:rsidR="00983600" w:rsidRDefault="00693486">
      <w:pPr>
        <w:numPr>
          <w:ilvl w:val="0"/>
          <w:numId w:val="201"/>
        </w:numPr>
        <w:pBdr>
          <w:top w:val="nil"/>
          <w:left w:val="nil"/>
          <w:bottom w:val="nil"/>
          <w:right w:val="nil"/>
          <w:between w:val="nil"/>
        </w:pBdr>
        <w:spacing w:line="240" w:lineRule="auto"/>
        <w:ind w:left="0" w:hanging="2"/>
        <w:rPr>
          <w:color w:val="000000"/>
        </w:rPr>
      </w:pPr>
      <w:r>
        <w:rPr>
          <w:color w:val="000000"/>
        </w:rPr>
        <w:t>rozšiřování slovní zásoby v osvojovaných tématech</w:t>
      </w:r>
    </w:p>
    <w:p w:rsidR="00983600" w:rsidRDefault="00693486">
      <w:pPr>
        <w:numPr>
          <w:ilvl w:val="0"/>
          <w:numId w:val="201"/>
        </w:numPr>
        <w:pBdr>
          <w:top w:val="nil"/>
          <w:left w:val="nil"/>
          <w:bottom w:val="nil"/>
          <w:right w:val="nil"/>
          <w:between w:val="nil"/>
        </w:pBdr>
        <w:spacing w:line="240" w:lineRule="auto"/>
        <w:ind w:left="0" w:hanging="2"/>
        <w:rPr>
          <w:color w:val="000000"/>
        </w:rPr>
      </w:pPr>
      <w:r>
        <w:rPr>
          <w:color w:val="000000"/>
        </w:rPr>
        <w:t>vedení k samostatnému a sebevědomému vystu</w:t>
      </w:r>
      <w:r>
        <w:rPr>
          <w:color w:val="000000"/>
        </w:rPr>
        <w:t>pování, jednání, k efektivní, bezproblémové a bezkonfliktní komunikaci v běžných i méně běžných situacích</w:t>
      </w:r>
    </w:p>
    <w:p w:rsidR="00983600" w:rsidRDefault="00693486">
      <w:pPr>
        <w:numPr>
          <w:ilvl w:val="0"/>
          <w:numId w:val="201"/>
        </w:numPr>
        <w:pBdr>
          <w:top w:val="nil"/>
          <w:left w:val="nil"/>
          <w:bottom w:val="nil"/>
          <w:right w:val="nil"/>
          <w:between w:val="nil"/>
        </w:pBdr>
        <w:spacing w:line="240" w:lineRule="auto"/>
        <w:ind w:left="0" w:hanging="2"/>
        <w:rPr>
          <w:color w:val="000000"/>
        </w:rPr>
      </w:pPr>
      <w:r>
        <w:rPr>
          <w:color w:val="000000"/>
        </w:rPr>
        <w:t>podporování přirozeného vyjadřování pozitivních citů ve vztahu k sobě i k okolnímu světu</w:t>
      </w:r>
    </w:p>
    <w:p w:rsidR="00983600" w:rsidRDefault="00693486">
      <w:pPr>
        <w:numPr>
          <w:ilvl w:val="0"/>
          <w:numId w:val="201"/>
        </w:numPr>
        <w:pBdr>
          <w:top w:val="nil"/>
          <w:left w:val="nil"/>
          <w:bottom w:val="nil"/>
          <w:right w:val="nil"/>
          <w:between w:val="nil"/>
        </w:pBdr>
        <w:spacing w:line="240" w:lineRule="auto"/>
        <w:ind w:left="0" w:hanging="2"/>
        <w:rPr>
          <w:color w:val="000000"/>
        </w:rPr>
      </w:pPr>
      <w:r>
        <w:rPr>
          <w:color w:val="000000"/>
        </w:rPr>
        <w:t>vyjadřování svých myšlenek a názorů, kladení otázek k věci, z</w:t>
      </w:r>
      <w:r>
        <w:rPr>
          <w:color w:val="000000"/>
        </w:rPr>
        <w:t>důvodňování svých závěrů</w:t>
      </w:r>
    </w:p>
    <w:p w:rsidR="00983600" w:rsidRDefault="00693486">
      <w:pPr>
        <w:numPr>
          <w:ilvl w:val="0"/>
          <w:numId w:val="201"/>
        </w:numPr>
        <w:pBdr>
          <w:top w:val="nil"/>
          <w:left w:val="nil"/>
          <w:bottom w:val="nil"/>
          <w:right w:val="nil"/>
          <w:between w:val="nil"/>
        </w:pBdr>
        <w:spacing w:line="240" w:lineRule="auto"/>
        <w:ind w:left="0" w:hanging="2"/>
        <w:rPr>
          <w:color w:val="000000"/>
        </w:rPr>
      </w:pPr>
      <w:r>
        <w:rPr>
          <w:color w:val="000000"/>
        </w:rPr>
        <w:t>podporování přátelských vztahů ve třídách a mezi třídami</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i/>
          <w:color w:val="000000"/>
        </w:rPr>
        <w:t>Kompetence sociální a personální</w:t>
      </w:r>
    </w:p>
    <w:p w:rsidR="00983600" w:rsidRDefault="00693486">
      <w:pPr>
        <w:numPr>
          <w:ilvl w:val="0"/>
          <w:numId w:val="140"/>
        </w:numPr>
        <w:pBdr>
          <w:top w:val="nil"/>
          <w:left w:val="nil"/>
          <w:bottom w:val="nil"/>
          <w:right w:val="nil"/>
          <w:between w:val="nil"/>
        </w:pBdr>
        <w:spacing w:line="240" w:lineRule="auto"/>
        <w:ind w:left="0" w:hanging="2"/>
        <w:rPr>
          <w:color w:val="000000"/>
        </w:rPr>
      </w:pPr>
      <w:r>
        <w:rPr>
          <w:color w:val="000000"/>
        </w:rPr>
        <w:t>rozvíjení schopnosti efektivní spolupráce při řešení problémů, vzájemné pomoci při učení</w:t>
      </w:r>
    </w:p>
    <w:p w:rsidR="00983600" w:rsidRDefault="00693486">
      <w:pPr>
        <w:numPr>
          <w:ilvl w:val="0"/>
          <w:numId w:val="140"/>
        </w:numPr>
        <w:pBdr>
          <w:top w:val="nil"/>
          <w:left w:val="nil"/>
          <w:bottom w:val="nil"/>
          <w:right w:val="nil"/>
          <w:between w:val="nil"/>
        </w:pBdr>
        <w:spacing w:line="240" w:lineRule="auto"/>
        <w:ind w:left="0" w:hanging="2"/>
        <w:rPr>
          <w:color w:val="000000"/>
        </w:rPr>
      </w:pPr>
      <w:r>
        <w:rPr>
          <w:color w:val="000000"/>
        </w:rPr>
        <w:t>respektování a oceňování názorů a práce vlastní i druhých</w:t>
      </w:r>
    </w:p>
    <w:p w:rsidR="00983600" w:rsidRDefault="00693486">
      <w:pPr>
        <w:numPr>
          <w:ilvl w:val="0"/>
          <w:numId w:val="140"/>
        </w:numPr>
        <w:pBdr>
          <w:top w:val="nil"/>
          <w:left w:val="nil"/>
          <w:bottom w:val="nil"/>
          <w:right w:val="nil"/>
          <w:between w:val="nil"/>
        </w:pBdr>
        <w:spacing w:line="240" w:lineRule="auto"/>
        <w:ind w:left="0" w:hanging="2"/>
        <w:rPr>
          <w:color w:val="000000"/>
        </w:rPr>
      </w:pPr>
      <w:r>
        <w:rPr>
          <w:color w:val="000000"/>
        </w:rPr>
        <w:t>vedení k odmítavému postoji ke všemu, co narušuje dobré vztahu mezi žáky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i/>
          <w:color w:val="000000"/>
        </w:rPr>
        <w:t>Kompetence občanské</w:t>
      </w:r>
    </w:p>
    <w:p w:rsidR="00983600" w:rsidRDefault="00693486">
      <w:pPr>
        <w:numPr>
          <w:ilvl w:val="0"/>
          <w:numId w:val="140"/>
        </w:numPr>
        <w:pBdr>
          <w:top w:val="nil"/>
          <w:left w:val="nil"/>
          <w:bottom w:val="nil"/>
          <w:right w:val="nil"/>
          <w:between w:val="nil"/>
        </w:pBdr>
        <w:spacing w:line="240" w:lineRule="auto"/>
        <w:ind w:left="0" w:hanging="2"/>
        <w:rPr>
          <w:color w:val="000000"/>
        </w:rPr>
      </w:pPr>
      <w:r>
        <w:rPr>
          <w:color w:val="000000"/>
        </w:rPr>
        <w:t>utváření ohleduplného vztahu k přírodě i kulturním výtvorům</w:t>
      </w:r>
    </w:p>
    <w:p w:rsidR="00983600" w:rsidRDefault="00693486">
      <w:pPr>
        <w:numPr>
          <w:ilvl w:val="0"/>
          <w:numId w:val="140"/>
        </w:numPr>
        <w:pBdr>
          <w:top w:val="nil"/>
          <w:left w:val="nil"/>
          <w:bottom w:val="nil"/>
          <w:right w:val="nil"/>
          <w:between w:val="nil"/>
        </w:pBdr>
        <w:spacing w:line="240" w:lineRule="auto"/>
        <w:ind w:left="0" w:hanging="2"/>
        <w:rPr>
          <w:color w:val="000000"/>
        </w:rPr>
      </w:pPr>
      <w:r>
        <w:rPr>
          <w:color w:val="000000"/>
        </w:rPr>
        <w:t>motivování k hledání možností aktivního uplatnění při ochraně přírody</w:t>
      </w:r>
    </w:p>
    <w:p w:rsidR="00983600" w:rsidRDefault="00693486">
      <w:pPr>
        <w:numPr>
          <w:ilvl w:val="0"/>
          <w:numId w:val="140"/>
        </w:numPr>
        <w:pBdr>
          <w:top w:val="nil"/>
          <w:left w:val="nil"/>
          <w:bottom w:val="nil"/>
          <w:right w:val="nil"/>
          <w:between w:val="nil"/>
        </w:pBdr>
        <w:spacing w:line="240" w:lineRule="auto"/>
        <w:ind w:left="0" w:hanging="2"/>
        <w:rPr>
          <w:color w:val="000000"/>
        </w:rPr>
      </w:pPr>
      <w:r>
        <w:rPr>
          <w:color w:val="000000"/>
        </w:rPr>
        <w:t>poznávání a respektování věkových, intelektových, sociálních i etnických zvláštností žáků</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Kompetence pracovní</w:t>
      </w:r>
    </w:p>
    <w:p w:rsidR="00983600" w:rsidRDefault="00693486">
      <w:pPr>
        <w:numPr>
          <w:ilvl w:val="0"/>
          <w:numId w:val="67"/>
        </w:numPr>
        <w:pBdr>
          <w:top w:val="nil"/>
          <w:left w:val="nil"/>
          <w:bottom w:val="nil"/>
          <w:right w:val="nil"/>
          <w:between w:val="nil"/>
        </w:pBdr>
        <w:spacing w:line="240" w:lineRule="auto"/>
        <w:ind w:left="0" w:hanging="2"/>
        <w:rPr>
          <w:color w:val="000000"/>
        </w:rPr>
      </w:pPr>
      <w:r>
        <w:rPr>
          <w:color w:val="000000"/>
        </w:rPr>
        <w:t>utváření pracovních návyků v samostatné i týmové činnosti</w:t>
      </w:r>
    </w:p>
    <w:p w:rsidR="00983600" w:rsidRDefault="00693486">
      <w:pPr>
        <w:numPr>
          <w:ilvl w:val="0"/>
          <w:numId w:val="67"/>
        </w:numPr>
        <w:pBdr>
          <w:top w:val="nil"/>
          <w:left w:val="nil"/>
          <w:bottom w:val="nil"/>
          <w:right w:val="nil"/>
          <w:between w:val="nil"/>
        </w:pBdr>
        <w:spacing w:line="240" w:lineRule="auto"/>
        <w:ind w:left="0" w:hanging="2"/>
        <w:rPr>
          <w:color w:val="000000"/>
        </w:rPr>
      </w:pPr>
      <w:r>
        <w:rPr>
          <w:color w:val="000000"/>
        </w:rPr>
        <w:t>užívání různých materiálů, nástrojů, vybavení</w:t>
      </w:r>
    </w:p>
    <w:p w:rsidR="00983600" w:rsidRDefault="00693486">
      <w:pPr>
        <w:numPr>
          <w:ilvl w:val="0"/>
          <w:numId w:val="67"/>
        </w:numPr>
        <w:pBdr>
          <w:top w:val="nil"/>
          <w:left w:val="nil"/>
          <w:bottom w:val="nil"/>
          <w:right w:val="nil"/>
          <w:between w:val="nil"/>
        </w:pBdr>
        <w:spacing w:line="240" w:lineRule="auto"/>
        <w:ind w:left="0" w:hanging="2"/>
        <w:rPr>
          <w:color w:val="000000"/>
        </w:rPr>
      </w:pPr>
      <w:r>
        <w:rPr>
          <w:color w:val="000000"/>
        </w:rPr>
        <w:t>přistupování k výsledkům své činnosti nejen z hlediska kvality, funkčnosti a společenského významu, ale i z hlediska ochrany svého zdraví i zdraví druhých, z hlediska ochrany životního prostředí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i/>
          <w:color w:val="000000"/>
        </w:rPr>
        <w:t>Kompetence digitální</w:t>
      </w:r>
    </w:p>
    <w:p w:rsidR="00983600" w:rsidRDefault="00693486">
      <w:pPr>
        <w:numPr>
          <w:ilvl w:val="0"/>
          <w:numId w:val="101"/>
        </w:numPr>
        <w:pBdr>
          <w:top w:val="nil"/>
          <w:left w:val="nil"/>
          <w:bottom w:val="nil"/>
          <w:right w:val="nil"/>
          <w:between w:val="nil"/>
        </w:pBdr>
        <w:spacing w:line="240" w:lineRule="auto"/>
        <w:ind w:left="0" w:hanging="2"/>
        <w:rPr>
          <w:color w:val="000000"/>
        </w:rPr>
      </w:pPr>
      <w:r>
        <w:rPr>
          <w:color w:val="000000"/>
        </w:rPr>
        <w:t>motivujeme žáky ke zkoumání přírody a sebe sama s využitím on-line aplikací</w:t>
      </w:r>
    </w:p>
    <w:p w:rsidR="00983600" w:rsidRDefault="00693486">
      <w:pPr>
        <w:numPr>
          <w:ilvl w:val="0"/>
          <w:numId w:val="101"/>
        </w:numPr>
        <w:pBdr>
          <w:top w:val="nil"/>
          <w:left w:val="nil"/>
          <w:bottom w:val="nil"/>
          <w:right w:val="nil"/>
          <w:between w:val="nil"/>
        </w:pBdr>
        <w:spacing w:line="240" w:lineRule="auto"/>
        <w:ind w:left="0" w:hanging="2"/>
        <w:rPr>
          <w:color w:val="000000"/>
        </w:rPr>
      </w:pPr>
      <w:r>
        <w:rPr>
          <w:color w:val="000000"/>
        </w:rPr>
        <w:t>vedeme žáky k dodržování pravidel chování v digitálním prostředí, k ochraně osobních údajů a k uvědomění si, které údaje je vhodné, nebo nevhodné o sobě zveřej</w:t>
      </w:r>
      <w:r>
        <w:rPr>
          <w:color w:val="000000"/>
        </w:rPr>
        <w:t>ňovat a proč</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1" w:hanging="3"/>
        <w:jc w:val="center"/>
        <w:rPr>
          <w:b/>
          <w:color w:val="000000"/>
          <w:sz w:val="28"/>
          <w:szCs w:val="28"/>
        </w:rPr>
      </w:pPr>
      <w:r>
        <w:rPr>
          <w:b/>
          <w:color w:val="000000"/>
          <w:sz w:val="28"/>
          <w:szCs w:val="28"/>
        </w:rPr>
        <w:t>Prvouka – 1. ročník</w:t>
      </w:r>
    </w:p>
    <w:p w:rsidR="00983600" w:rsidRDefault="00983600">
      <w:pPr>
        <w:pBdr>
          <w:top w:val="nil"/>
          <w:left w:val="nil"/>
          <w:bottom w:val="nil"/>
          <w:right w:val="nil"/>
          <w:between w:val="nil"/>
        </w:pBdr>
        <w:spacing w:line="240" w:lineRule="auto"/>
        <w:ind w:left="1" w:hanging="3"/>
        <w:jc w:val="center"/>
        <w:rPr>
          <w:b/>
          <w:color w:val="000000"/>
          <w:sz w:val="28"/>
          <w:szCs w:val="28"/>
        </w:rPr>
      </w:pPr>
    </w:p>
    <w:p w:rsidR="00983600" w:rsidRDefault="00983600">
      <w:pPr>
        <w:pBdr>
          <w:top w:val="nil"/>
          <w:left w:val="nil"/>
          <w:bottom w:val="nil"/>
          <w:right w:val="nil"/>
          <w:between w:val="nil"/>
        </w:pBdr>
        <w:spacing w:line="240" w:lineRule="auto"/>
        <w:ind w:left="0" w:hanging="2"/>
        <w:rPr>
          <w:b/>
          <w:color w:val="000000"/>
        </w:rPr>
      </w:pPr>
    </w:p>
    <w:tbl>
      <w:tblPr>
        <w:tblStyle w:val="aff5"/>
        <w:tblW w:w="9292" w:type="dxa"/>
        <w:tblInd w:w="-110" w:type="dxa"/>
        <w:tblLayout w:type="fixed"/>
        <w:tblLook w:val="0000" w:firstRow="0" w:lastRow="0" w:firstColumn="0" w:lastColumn="0" w:noHBand="0" w:noVBand="0"/>
      </w:tblPr>
      <w:tblGrid>
        <w:gridCol w:w="3070"/>
        <w:gridCol w:w="3071"/>
        <w:gridCol w:w="3151"/>
      </w:tblGrid>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b/>
                <w:color w:val="000000"/>
                <w:sz w:val="28"/>
                <w:szCs w:val="28"/>
              </w:rPr>
            </w:pPr>
            <w:r>
              <w:rPr>
                <w:b/>
                <w:color w:val="000000"/>
                <w:sz w:val="28"/>
                <w:szCs w:val="28"/>
              </w:rPr>
              <w:lastRenderedPageBreak/>
              <w:t>Očekávané výstupy</w:t>
            </w:r>
          </w:p>
        </w:tc>
        <w:tc>
          <w:tcPr>
            <w:tcW w:w="3071"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1" w:hanging="3"/>
              <w:rPr>
                <w:b/>
                <w:color w:val="000000"/>
                <w:sz w:val="28"/>
                <w:szCs w:val="28"/>
              </w:rPr>
            </w:pPr>
            <w:r>
              <w:rPr>
                <w:b/>
                <w:color w:val="000000"/>
                <w:sz w:val="28"/>
                <w:szCs w:val="28"/>
              </w:rPr>
              <w:t>Učivo</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rPr>
          <w:trHeight w:val="300"/>
        </w:trPr>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Škola, obec</w:t>
            </w:r>
          </w:p>
        </w:tc>
      </w:tr>
      <w:tr w:rsidR="00983600">
        <w:trPr>
          <w:trHeight w:val="300"/>
        </w:trPr>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i/>
                <w:color w:val="000000"/>
              </w:rPr>
              <w:t xml:space="preserve">Žák </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zná název školy, jménotřídní</w:t>
            </w:r>
          </w:p>
          <w:p w:rsidR="00983600" w:rsidRDefault="00693486">
            <w:pPr>
              <w:pBdr>
                <w:top w:val="nil"/>
                <w:left w:val="nil"/>
                <w:bottom w:val="nil"/>
                <w:right w:val="nil"/>
                <w:between w:val="nil"/>
              </w:pBdr>
              <w:spacing w:line="240" w:lineRule="auto"/>
              <w:ind w:left="0" w:hanging="2"/>
              <w:rPr>
                <w:color w:val="000000"/>
              </w:rPr>
            </w:pPr>
            <w:r>
              <w:rPr>
                <w:i/>
                <w:color w:val="000000"/>
              </w:rPr>
              <w:t>učitelky, ředitele školy</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chová se ukázněně ve škole i mimo školu</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dokáže rozlišit nežádoucí formy chování</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orientuje se ve škole a jejím okolí</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zná místa, kde může dojít k úrazům</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podílí se na příznivé atmosféře ve třídě</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umí se obrátit na učitele o radu</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zná cestu do školy a zpět</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umí si připravit pomůcky do ško</w:t>
            </w:r>
            <w:r>
              <w:rPr>
                <w:i/>
                <w:color w:val="000000"/>
              </w:rPr>
              <w:t>ly</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udržuje pořádek ve svých věcech, ve školní lavici</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xml:space="preserve">- rozlišuje čas k práci, k odpočinku </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xml:space="preserve">- zná jméno obce a důležitá místa v obci (obecní úřad, pošta,…) </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vyjmenuje dopravní prostředky</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popíše rozdíly mezi vesnickým a městským prostředím</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zná důležitá telefonní čísla</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Jsem školák</w:t>
            </w:r>
          </w:p>
          <w:p w:rsidR="00983600" w:rsidRDefault="00693486">
            <w:pPr>
              <w:pBdr>
                <w:top w:val="nil"/>
                <w:left w:val="nil"/>
                <w:bottom w:val="nil"/>
                <w:right w:val="nil"/>
                <w:between w:val="nil"/>
              </w:pBdr>
              <w:spacing w:line="240" w:lineRule="auto"/>
              <w:ind w:left="0" w:hanging="2"/>
              <w:rPr>
                <w:color w:val="000000"/>
              </w:rPr>
            </w:pPr>
            <w:r>
              <w:rPr>
                <w:color w:val="000000"/>
              </w:rPr>
              <w:t>Ve škole</w:t>
            </w:r>
          </w:p>
          <w:p w:rsidR="00983600" w:rsidRDefault="00693486">
            <w:pPr>
              <w:pBdr>
                <w:top w:val="nil"/>
                <w:left w:val="nil"/>
                <w:bottom w:val="nil"/>
                <w:right w:val="nil"/>
                <w:between w:val="nil"/>
              </w:pBdr>
              <w:spacing w:line="240" w:lineRule="auto"/>
              <w:ind w:left="0" w:hanging="2"/>
              <w:rPr>
                <w:color w:val="000000"/>
              </w:rPr>
            </w:pPr>
            <w:r>
              <w:rPr>
                <w:color w:val="000000"/>
              </w:rPr>
              <w:t>Cestou do školy (dopravní výchova)</w:t>
            </w:r>
          </w:p>
          <w:p w:rsidR="00983600" w:rsidRDefault="00693486">
            <w:pPr>
              <w:pBdr>
                <w:top w:val="nil"/>
                <w:left w:val="nil"/>
                <w:bottom w:val="nil"/>
                <w:right w:val="nil"/>
                <w:between w:val="nil"/>
              </w:pBdr>
              <w:spacing w:line="240" w:lineRule="auto"/>
              <w:ind w:left="0" w:hanging="2"/>
              <w:rPr>
                <w:color w:val="000000"/>
              </w:rPr>
            </w:pPr>
            <w:r>
              <w:rPr>
                <w:color w:val="000000"/>
              </w:rPr>
              <w:t>Třída</w:t>
            </w:r>
          </w:p>
          <w:p w:rsidR="00983600" w:rsidRDefault="00693486">
            <w:pPr>
              <w:pBdr>
                <w:top w:val="nil"/>
                <w:left w:val="nil"/>
                <w:bottom w:val="nil"/>
                <w:right w:val="nil"/>
                <w:between w:val="nil"/>
              </w:pBdr>
              <w:spacing w:line="240" w:lineRule="auto"/>
              <w:ind w:left="0" w:hanging="2"/>
              <w:rPr>
                <w:color w:val="000000"/>
              </w:rPr>
            </w:pPr>
            <w:r>
              <w:rPr>
                <w:color w:val="000000"/>
              </w:rPr>
              <w:t>O přestávce</w:t>
            </w:r>
          </w:p>
          <w:p w:rsidR="00983600" w:rsidRDefault="00693486">
            <w:pPr>
              <w:pBdr>
                <w:top w:val="nil"/>
                <w:left w:val="nil"/>
                <w:bottom w:val="nil"/>
                <w:right w:val="nil"/>
                <w:between w:val="nil"/>
              </w:pBdr>
              <w:spacing w:line="240" w:lineRule="auto"/>
              <w:ind w:left="0" w:hanging="2"/>
              <w:rPr>
                <w:color w:val="000000"/>
              </w:rPr>
            </w:pPr>
            <w:r>
              <w:rPr>
                <w:color w:val="000000"/>
              </w:rPr>
              <w:t>Naše obec – místo, kde žiji</w:t>
            </w:r>
          </w:p>
          <w:p w:rsidR="00983600" w:rsidRDefault="00693486">
            <w:pPr>
              <w:pBdr>
                <w:top w:val="nil"/>
                <w:left w:val="nil"/>
                <w:bottom w:val="nil"/>
                <w:right w:val="nil"/>
                <w:between w:val="nil"/>
              </w:pBdr>
              <w:spacing w:line="240" w:lineRule="auto"/>
              <w:ind w:left="0" w:hanging="2"/>
              <w:rPr>
                <w:color w:val="000000"/>
              </w:rPr>
            </w:pPr>
            <w:r>
              <w:rPr>
                <w:b/>
                <w:color w:val="000000"/>
              </w:rPr>
              <w:t>Projekt: Den stromů</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OSV </w:t>
            </w:r>
            <w:r>
              <w:rPr>
                <w:color w:val="000000"/>
              </w:rPr>
              <w:t>- Rozvoj schopností, poznávání</w:t>
            </w:r>
          </w:p>
          <w:p w:rsidR="00983600" w:rsidRDefault="00693486">
            <w:pPr>
              <w:numPr>
                <w:ilvl w:val="0"/>
                <w:numId w:val="205"/>
              </w:numPr>
              <w:pBdr>
                <w:top w:val="nil"/>
                <w:left w:val="nil"/>
                <w:bottom w:val="nil"/>
                <w:right w:val="nil"/>
                <w:between w:val="nil"/>
              </w:pBdr>
              <w:spacing w:line="240" w:lineRule="auto"/>
              <w:ind w:left="0" w:hanging="2"/>
              <w:rPr>
                <w:color w:val="000000"/>
              </w:rPr>
            </w:pPr>
            <w:r>
              <w:rPr>
                <w:color w:val="000000"/>
              </w:rPr>
              <w:t>Sebepoznávání a sebepojetí</w:t>
            </w:r>
          </w:p>
          <w:p w:rsidR="00983600" w:rsidRDefault="00693486">
            <w:pPr>
              <w:numPr>
                <w:ilvl w:val="0"/>
                <w:numId w:val="205"/>
              </w:numPr>
              <w:pBdr>
                <w:top w:val="nil"/>
                <w:left w:val="nil"/>
                <w:bottom w:val="nil"/>
                <w:right w:val="nil"/>
                <w:between w:val="nil"/>
              </w:pBdr>
              <w:spacing w:line="240" w:lineRule="auto"/>
              <w:ind w:left="0" w:hanging="2"/>
              <w:rPr>
                <w:color w:val="000000"/>
              </w:rPr>
            </w:pPr>
            <w:r>
              <w:rPr>
                <w:color w:val="000000"/>
              </w:rPr>
              <w:t>Kreativita</w:t>
            </w:r>
          </w:p>
          <w:p w:rsidR="00983600" w:rsidRDefault="00693486">
            <w:pPr>
              <w:numPr>
                <w:ilvl w:val="0"/>
                <w:numId w:val="205"/>
              </w:numPr>
              <w:pBdr>
                <w:top w:val="nil"/>
                <w:left w:val="nil"/>
                <w:bottom w:val="nil"/>
                <w:right w:val="nil"/>
                <w:between w:val="nil"/>
              </w:pBdr>
              <w:spacing w:line="240" w:lineRule="auto"/>
              <w:ind w:left="0" w:hanging="2"/>
              <w:rPr>
                <w:color w:val="000000"/>
              </w:rPr>
            </w:pPr>
            <w:r>
              <w:rPr>
                <w:color w:val="000000"/>
              </w:rPr>
              <w:t>Poznávání lidí</w:t>
            </w:r>
          </w:p>
          <w:p w:rsidR="00983600" w:rsidRDefault="00693486">
            <w:pPr>
              <w:numPr>
                <w:ilvl w:val="0"/>
                <w:numId w:val="205"/>
              </w:numPr>
              <w:pBdr>
                <w:top w:val="nil"/>
                <w:left w:val="nil"/>
                <w:bottom w:val="nil"/>
                <w:right w:val="nil"/>
                <w:between w:val="nil"/>
              </w:pBdr>
              <w:spacing w:line="240" w:lineRule="auto"/>
              <w:ind w:left="0" w:hanging="2"/>
              <w:rPr>
                <w:color w:val="000000"/>
              </w:rPr>
            </w:pPr>
            <w:r>
              <w:rPr>
                <w:color w:val="000000"/>
              </w:rPr>
              <w:t>Mezilidské vztahy</w:t>
            </w:r>
          </w:p>
          <w:p w:rsidR="00983600" w:rsidRDefault="00693486">
            <w:pPr>
              <w:numPr>
                <w:ilvl w:val="0"/>
                <w:numId w:val="205"/>
              </w:numPr>
              <w:pBdr>
                <w:top w:val="nil"/>
                <w:left w:val="nil"/>
                <w:bottom w:val="nil"/>
                <w:right w:val="nil"/>
                <w:between w:val="nil"/>
              </w:pBdr>
              <w:spacing w:line="240" w:lineRule="auto"/>
              <w:ind w:left="0" w:hanging="2"/>
              <w:rPr>
                <w:color w:val="000000"/>
              </w:rPr>
            </w:pPr>
            <w:r>
              <w:rPr>
                <w:color w:val="000000"/>
              </w:rPr>
              <w:t>Komunikace</w:t>
            </w:r>
          </w:p>
          <w:p w:rsidR="00983600" w:rsidRDefault="00693486">
            <w:pPr>
              <w:numPr>
                <w:ilvl w:val="0"/>
                <w:numId w:val="205"/>
              </w:numPr>
              <w:pBdr>
                <w:top w:val="nil"/>
                <w:left w:val="nil"/>
                <w:bottom w:val="nil"/>
                <w:right w:val="nil"/>
                <w:between w:val="nil"/>
              </w:pBdr>
              <w:spacing w:line="240" w:lineRule="auto"/>
              <w:ind w:left="0" w:hanging="2"/>
              <w:rPr>
                <w:color w:val="000000"/>
              </w:rPr>
            </w:pPr>
            <w:r>
              <w:rPr>
                <w:color w:val="000000"/>
              </w:rPr>
              <w:t>Řešení problémů a rozhodovací dovednosti</w:t>
            </w:r>
          </w:p>
          <w:p w:rsidR="00983600" w:rsidRDefault="00693486">
            <w:pPr>
              <w:numPr>
                <w:ilvl w:val="0"/>
                <w:numId w:val="205"/>
              </w:numPr>
              <w:pBdr>
                <w:top w:val="nil"/>
                <w:left w:val="nil"/>
                <w:bottom w:val="nil"/>
                <w:right w:val="nil"/>
                <w:between w:val="nil"/>
              </w:pBdr>
              <w:spacing w:line="240" w:lineRule="auto"/>
              <w:ind w:left="0" w:hanging="2"/>
              <w:rPr>
                <w:color w:val="000000"/>
              </w:rPr>
            </w:pPr>
            <w:r>
              <w:rPr>
                <w:color w:val="000000"/>
              </w:rPr>
              <w:t>Hodnoty, postoje</w:t>
            </w:r>
            <w:r>
              <w:rPr>
                <w:b/>
                <w:i/>
                <w:color w:val="000000"/>
              </w:rPr>
              <w:t xml:space="preserve">, </w:t>
            </w:r>
            <w:r>
              <w:rPr>
                <w:color w:val="000000"/>
              </w:rPr>
              <w:t>praktická etika</w:t>
            </w:r>
          </w:p>
          <w:p w:rsidR="00983600" w:rsidRDefault="00693486">
            <w:pPr>
              <w:pBdr>
                <w:top w:val="nil"/>
                <w:left w:val="nil"/>
                <w:bottom w:val="nil"/>
                <w:right w:val="nil"/>
                <w:between w:val="nil"/>
              </w:pBdr>
              <w:spacing w:line="240" w:lineRule="auto"/>
              <w:ind w:left="0" w:hanging="2"/>
              <w:rPr>
                <w:color w:val="000000"/>
              </w:rPr>
            </w:pPr>
            <w:r>
              <w:rPr>
                <w:b/>
                <w:color w:val="000000"/>
              </w:rPr>
              <w:t>MkV</w:t>
            </w:r>
            <w:r>
              <w:rPr>
                <w:color w:val="000000"/>
              </w:rPr>
              <w:t xml:space="preserve"> - Lidské vztahy</w:t>
            </w:r>
          </w:p>
          <w:p w:rsidR="00983600" w:rsidRDefault="00693486">
            <w:pPr>
              <w:numPr>
                <w:ilvl w:val="0"/>
                <w:numId w:val="205"/>
              </w:numPr>
              <w:pBdr>
                <w:top w:val="nil"/>
                <w:left w:val="nil"/>
                <w:bottom w:val="nil"/>
                <w:right w:val="nil"/>
                <w:between w:val="nil"/>
              </w:pBdr>
              <w:spacing w:line="240" w:lineRule="auto"/>
              <w:ind w:left="0" w:hanging="2"/>
              <w:rPr>
                <w:color w:val="000000"/>
              </w:rPr>
            </w:pPr>
            <w:r>
              <w:rPr>
                <w:color w:val="000000"/>
              </w:rPr>
              <w:t>Kulturní diference</w:t>
            </w:r>
          </w:p>
          <w:p w:rsidR="00983600" w:rsidRDefault="00693486">
            <w:pPr>
              <w:numPr>
                <w:ilvl w:val="0"/>
                <w:numId w:val="205"/>
              </w:numPr>
              <w:pBdr>
                <w:top w:val="nil"/>
                <w:left w:val="nil"/>
                <w:bottom w:val="nil"/>
                <w:right w:val="nil"/>
                <w:between w:val="nil"/>
              </w:pBdr>
              <w:spacing w:line="240" w:lineRule="auto"/>
              <w:ind w:left="0" w:hanging="2"/>
              <w:rPr>
                <w:color w:val="000000"/>
              </w:rPr>
            </w:pPr>
            <w:r>
              <w:rPr>
                <w:color w:val="000000"/>
              </w:rPr>
              <w:t>Princip sociálního smíru a solidarity</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VDO  - </w:t>
            </w:r>
            <w:r>
              <w:rPr>
                <w:color w:val="000000"/>
              </w:rPr>
              <w:t>Obč. společ. a škola</w:t>
            </w:r>
          </w:p>
          <w:p w:rsidR="00983600" w:rsidRDefault="00693486">
            <w:pPr>
              <w:keepNext/>
              <w:pBdr>
                <w:top w:val="nil"/>
                <w:left w:val="nil"/>
                <w:bottom w:val="nil"/>
                <w:right w:val="nil"/>
                <w:between w:val="nil"/>
              </w:pBdr>
              <w:spacing w:line="240" w:lineRule="auto"/>
              <w:ind w:left="0" w:hanging="2"/>
              <w:rPr>
                <w:color w:val="000000"/>
              </w:rPr>
            </w:pPr>
            <w:r>
              <w:rPr>
                <w:color w:val="000000"/>
              </w:rPr>
              <w:t xml:space="preserve">          - formy participace občanů v politickém životě</w:t>
            </w:r>
          </w:p>
          <w:p w:rsidR="00983600" w:rsidRDefault="00693486">
            <w:pPr>
              <w:pBdr>
                <w:top w:val="nil"/>
                <w:left w:val="nil"/>
                <w:bottom w:val="nil"/>
                <w:right w:val="nil"/>
                <w:between w:val="nil"/>
              </w:pBdr>
              <w:spacing w:line="240" w:lineRule="auto"/>
              <w:ind w:left="0" w:hanging="2"/>
              <w:rPr>
                <w:color w:val="000000"/>
              </w:rPr>
            </w:pPr>
            <w:r>
              <w:rPr>
                <w:b/>
                <w:color w:val="000000"/>
              </w:rPr>
              <w:t>EV</w:t>
            </w:r>
            <w:r>
              <w:rPr>
                <w:color w:val="000000"/>
              </w:rPr>
              <w:t xml:space="preserve"> - Ekosystémy</w:t>
            </w:r>
          </w:p>
          <w:p w:rsidR="00983600" w:rsidRDefault="00693486">
            <w:pPr>
              <w:pBdr>
                <w:top w:val="nil"/>
                <w:left w:val="nil"/>
                <w:bottom w:val="nil"/>
                <w:right w:val="nil"/>
                <w:between w:val="nil"/>
              </w:pBdr>
              <w:spacing w:line="240" w:lineRule="auto"/>
              <w:ind w:left="0" w:hanging="2"/>
              <w:rPr>
                <w:color w:val="000000"/>
              </w:rPr>
            </w:pPr>
            <w:r>
              <w:rPr>
                <w:color w:val="000000"/>
              </w:rPr>
              <w:t xml:space="preserve"> - Základní podmínky života</w:t>
            </w:r>
          </w:p>
          <w:p w:rsidR="00983600" w:rsidRDefault="00693486">
            <w:pPr>
              <w:pBdr>
                <w:top w:val="nil"/>
                <w:left w:val="nil"/>
                <w:bottom w:val="nil"/>
                <w:right w:val="nil"/>
                <w:between w:val="nil"/>
              </w:pBdr>
              <w:spacing w:line="240" w:lineRule="auto"/>
              <w:ind w:left="0" w:hanging="2"/>
              <w:rPr>
                <w:color w:val="000000"/>
              </w:rPr>
            </w:pPr>
            <w:r>
              <w:rPr>
                <w:color w:val="000000"/>
              </w:rPr>
              <w:t xml:space="preserve"> - Lidské aktivity a problémy živ. prostředí</w:t>
            </w:r>
          </w:p>
          <w:p w:rsidR="00983600" w:rsidRDefault="00693486">
            <w:pPr>
              <w:pBdr>
                <w:top w:val="nil"/>
                <w:left w:val="nil"/>
                <w:bottom w:val="nil"/>
                <w:right w:val="nil"/>
                <w:between w:val="nil"/>
              </w:pBdr>
              <w:spacing w:line="240" w:lineRule="auto"/>
              <w:ind w:left="0" w:hanging="2"/>
              <w:rPr>
                <w:color w:val="000000"/>
              </w:rPr>
            </w:pPr>
            <w:r>
              <w:rPr>
                <w:color w:val="000000"/>
              </w:rPr>
              <w:t xml:space="preserve"> - Vztah člověka k prostředí</w:t>
            </w:r>
          </w:p>
          <w:p w:rsidR="00983600" w:rsidRDefault="00693486">
            <w:pPr>
              <w:pBdr>
                <w:top w:val="nil"/>
                <w:left w:val="nil"/>
                <w:bottom w:val="nil"/>
                <w:right w:val="nil"/>
                <w:between w:val="nil"/>
              </w:pBdr>
              <w:spacing w:line="240" w:lineRule="auto"/>
              <w:ind w:left="0" w:hanging="2"/>
              <w:rPr>
                <w:color w:val="000000"/>
              </w:rPr>
            </w:pPr>
            <w:r>
              <w:rPr>
                <w:b/>
                <w:color w:val="000000"/>
              </w:rPr>
              <w:t>MV</w:t>
            </w:r>
            <w:r>
              <w:rPr>
                <w:color w:val="000000"/>
              </w:rPr>
              <w:t xml:space="preserve"> - Práce v realizač. týmu</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VMS  - </w:t>
            </w:r>
            <w:r>
              <w:rPr>
                <w:color w:val="000000"/>
              </w:rPr>
              <w:t>Jsme Evropané</w:t>
            </w:r>
          </w:p>
          <w:p w:rsidR="00983600" w:rsidRDefault="00693486">
            <w:pPr>
              <w:pBdr>
                <w:top w:val="nil"/>
                <w:left w:val="nil"/>
                <w:bottom w:val="nil"/>
                <w:right w:val="nil"/>
                <w:between w:val="nil"/>
              </w:pBdr>
              <w:spacing w:line="240" w:lineRule="auto"/>
              <w:ind w:left="0" w:hanging="2"/>
              <w:rPr>
                <w:color w:val="000000"/>
              </w:rPr>
            </w:pPr>
            <w:r>
              <w:rPr>
                <w:b/>
                <w:color w:val="000000"/>
              </w:rPr>
              <w:t>Český jazyk</w:t>
            </w:r>
            <w:r>
              <w:rPr>
                <w:color w:val="000000"/>
              </w:rPr>
              <w:t xml:space="preserve"> – téma cestování</w:t>
            </w:r>
          </w:p>
        </w:tc>
      </w:tr>
      <w:tr w:rsidR="00983600">
        <w:trPr>
          <w:trHeight w:val="385"/>
        </w:trPr>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Podzim</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-popíše proměny přírody na podzim</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dokáže se vhodně oblékat</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vyjmenuje živočichy ukládající se k zimnímu spánku</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označí ptáky stěhovavé, ptáky stálé</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roztřídí ovoce, zeleninu</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rozezná ovoce, zeleninu podle tvaru, chuti, vůně,…</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zná způsoby shromažďování ovoce, zeleniny a jeho ukládání</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lastRenderedPageBreak/>
              <w:t>- zná zahradní nářadí</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získává sám materiály k danému tématu</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umí vyjmenovat měsíce podzimu</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Podzim – projekt</w:t>
            </w:r>
          </w:p>
          <w:p w:rsidR="00983600" w:rsidRDefault="00693486">
            <w:pPr>
              <w:pBdr>
                <w:top w:val="nil"/>
                <w:left w:val="nil"/>
                <w:bottom w:val="nil"/>
                <w:right w:val="nil"/>
                <w:between w:val="nil"/>
              </w:pBdr>
              <w:spacing w:line="240" w:lineRule="auto"/>
              <w:ind w:left="0" w:hanging="2"/>
              <w:rPr>
                <w:color w:val="000000"/>
              </w:rPr>
            </w:pPr>
            <w:r>
              <w:rPr>
                <w:color w:val="000000"/>
              </w:rPr>
              <w:t xml:space="preserve">      - změny počasí</w:t>
            </w:r>
          </w:p>
          <w:p w:rsidR="00983600" w:rsidRDefault="00693486">
            <w:pPr>
              <w:numPr>
                <w:ilvl w:val="0"/>
                <w:numId w:val="205"/>
              </w:numPr>
              <w:pBdr>
                <w:top w:val="nil"/>
                <w:left w:val="nil"/>
                <w:bottom w:val="nil"/>
                <w:right w:val="nil"/>
                <w:between w:val="nil"/>
              </w:pBdr>
              <w:tabs>
                <w:tab w:val="left" w:pos="4770"/>
              </w:tabs>
              <w:spacing w:line="240" w:lineRule="auto"/>
              <w:ind w:left="0" w:hanging="2"/>
              <w:rPr>
                <w:color w:val="000000"/>
              </w:rPr>
            </w:pPr>
            <w:r>
              <w:rPr>
                <w:color w:val="000000"/>
              </w:rPr>
              <w:t>podzim v přírodě</w:t>
            </w:r>
          </w:p>
          <w:p w:rsidR="00983600" w:rsidRDefault="00693486">
            <w:pPr>
              <w:numPr>
                <w:ilvl w:val="0"/>
                <w:numId w:val="205"/>
              </w:numPr>
              <w:pBdr>
                <w:top w:val="nil"/>
                <w:left w:val="nil"/>
                <w:bottom w:val="nil"/>
                <w:right w:val="nil"/>
                <w:between w:val="nil"/>
              </w:pBdr>
              <w:tabs>
                <w:tab w:val="left" w:pos="4770"/>
              </w:tabs>
              <w:spacing w:line="240" w:lineRule="auto"/>
              <w:ind w:left="0" w:hanging="2"/>
              <w:rPr>
                <w:color w:val="000000"/>
              </w:rPr>
            </w:pPr>
            <w:r>
              <w:rPr>
                <w:color w:val="000000"/>
              </w:rPr>
              <w:t>odívání</w:t>
            </w:r>
          </w:p>
          <w:p w:rsidR="00983600" w:rsidRDefault="00693486">
            <w:pPr>
              <w:numPr>
                <w:ilvl w:val="0"/>
                <w:numId w:val="205"/>
              </w:numPr>
              <w:pBdr>
                <w:top w:val="nil"/>
                <w:left w:val="nil"/>
                <w:bottom w:val="nil"/>
                <w:right w:val="nil"/>
                <w:between w:val="nil"/>
              </w:pBdr>
              <w:tabs>
                <w:tab w:val="left" w:pos="4770"/>
              </w:tabs>
              <w:spacing w:line="240" w:lineRule="auto"/>
              <w:ind w:left="0" w:hanging="2"/>
              <w:rPr>
                <w:color w:val="000000"/>
              </w:rPr>
            </w:pPr>
            <w:r>
              <w:rPr>
                <w:color w:val="000000"/>
              </w:rPr>
              <w:t>práce na zahradě (trhání, sklizeň, sběr, třídění ovoce x zelenina, nářadí, druhy ovoce, zeleniny)</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Český jazyk</w:t>
            </w:r>
          </w:p>
          <w:p w:rsidR="00983600" w:rsidRDefault="00693486">
            <w:pPr>
              <w:pBdr>
                <w:top w:val="nil"/>
                <w:left w:val="nil"/>
                <w:bottom w:val="nil"/>
                <w:right w:val="nil"/>
                <w:between w:val="nil"/>
              </w:pBdr>
              <w:spacing w:line="240" w:lineRule="auto"/>
              <w:ind w:left="0" w:hanging="2"/>
              <w:rPr>
                <w:color w:val="000000"/>
              </w:rPr>
            </w:pPr>
            <w:r>
              <w:rPr>
                <w:b/>
                <w:color w:val="000000"/>
              </w:rPr>
              <w:t>Pracovní činnosti</w:t>
            </w:r>
          </w:p>
          <w:p w:rsidR="00983600" w:rsidRDefault="00693486">
            <w:pPr>
              <w:pBdr>
                <w:top w:val="nil"/>
                <w:left w:val="nil"/>
                <w:bottom w:val="nil"/>
                <w:right w:val="nil"/>
                <w:between w:val="nil"/>
              </w:pBdr>
              <w:spacing w:line="240" w:lineRule="auto"/>
              <w:ind w:left="0" w:hanging="2"/>
              <w:rPr>
                <w:color w:val="000000"/>
              </w:rPr>
            </w:pPr>
            <w:r>
              <w:rPr>
                <w:b/>
                <w:color w:val="000000"/>
              </w:rPr>
              <w:t>Výtvarná výchova</w:t>
            </w:r>
          </w:p>
          <w:p w:rsidR="00983600" w:rsidRDefault="00693486">
            <w:pPr>
              <w:pBdr>
                <w:top w:val="nil"/>
                <w:left w:val="nil"/>
                <w:bottom w:val="nil"/>
                <w:right w:val="nil"/>
                <w:between w:val="nil"/>
              </w:pBdr>
              <w:spacing w:line="240" w:lineRule="auto"/>
              <w:ind w:left="0" w:hanging="2"/>
              <w:rPr>
                <w:color w:val="000000"/>
              </w:rPr>
            </w:pPr>
            <w:r>
              <w:rPr>
                <w:b/>
                <w:color w:val="000000"/>
              </w:rPr>
              <w:t>Hudební výchova</w:t>
            </w:r>
          </w:p>
          <w:p w:rsidR="00983600" w:rsidRDefault="00693486">
            <w:pPr>
              <w:pBdr>
                <w:top w:val="nil"/>
                <w:left w:val="nil"/>
                <w:bottom w:val="nil"/>
                <w:right w:val="nil"/>
                <w:between w:val="nil"/>
              </w:pBdr>
              <w:spacing w:line="240" w:lineRule="auto"/>
              <w:ind w:left="0" w:hanging="2"/>
              <w:rPr>
                <w:color w:val="000000"/>
              </w:rPr>
            </w:pPr>
            <w:r>
              <w:rPr>
                <w:b/>
                <w:color w:val="000000"/>
              </w:rPr>
              <w:t>Tělesná výchova</w:t>
            </w:r>
          </w:p>
        </w:tc>
      </w:tr>
      <w:tr w:rsidR="00983600">
        <w:trPr>
          <w:trHeight w:val="170"/>
        </w:trPr>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Domov</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rozliší základní i širší příbuzenské vztahy</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zná vztahy mezi rodinnými příslušníky</w:t>
            </w:r>
          </w:p>
          <w:p w:rsidR="00983600" w:rsidRDefault="00693486">
            <w:pPr>
              <w:pBdr>
                <w:top w:val="nil"/>
                <w:left w:val="nil"/>
                <w:bottom w:val="nil"/>
                <w:right w:val="nil"/>
                <w:between w:val="nil"/>
              </w:pBdr>
              <w:tabs>
                <w:tab w:val="left" w:pos="4420"/>
              </w:tabs>
              <w:spacing w:line="240" w:lineRule="auto"/>
              <w:ind w:left="0" w:hanging="2"/>
              <w:rPr>
                <w:color w:val="000000"/>
              </w:rPr>
            </w:pPr>
            <w:r>
              <w:rPr>
                <w:color w:val="000000"/>
              </w:rPr>
              <w:t xml:space="preserve"> (rodiče, bratr, sestra apod.)</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pojmenuje základní povinnosti a úkoly členů rodiny</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umí vyprávět o svém domově, bydlišti, okolí</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umí se chovat ke starším a mladším členům rodiny, domácím zvířatům</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rozpozná nevhod</w:t>
            </w:r>
            <w:r>
              <w:rPr>
                <w:i/>
                <w:color w:val="000000"/>
              </w:rPr>
              <w:t>né předměty, hračky pro nejmladší členy rodiny</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projevuje radost z rodinných akcí a vypráví o nich</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zná plnou adresu svého bydliště</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dokáže rozlišit byt, dům</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orientuje se v bytě, zná funkce jednotlivých místností</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umí se chovat vhodně ve společnosti</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Moje rodina</w:t>
            </w:r>
          </w:p>
          <w:p w:rsidR="00983600" w:rsidRDefault="00693486">
            <w:pPr>
              <w:pBdr>
                <w:top w:val="nil"/>
                <w:left w:val="nil"/>
                <w:bottom w:val="nil"/>
                <w:right w:val="nil"/>
                <w:between w:val="nil"/>
              </w:pBdr>
              <w:spacing w:line="240" w:lineRule="auto"/>
              <w:ind w:left="0" w:hanging="2"/>
              <w:rPr>
                <w:color w:val="000000"/>
              </w:rPr>
            </w:pPr>
            <w:r>
              <w:rPr>
                <w:color w:val="000000"/>
              </w:rPr>
              <w:t>Náš dům, byt</w:t>
            </w:r>
          </w:p>
          <w:p w:rsidR="00983600" w:rsidRDefault="00693486">
            <w:pPr>
              <w:pBdr>
                <w:top w:val="nil"/>
                <w:left w:val="nil"/>
                <w:bottom w:val="nil"/>
                <w:right w:val="nil"/>
                <w:between w:val="nil"/>
              </w:pBdr>
              <w:spacing w:line="240" w:lineRule="auto"/>
              <w:ind w:left="0" w:hanging="2"/>
              <w:rPr>
                <w:color w:val="000000"/>
              </w:rPr>
            </w:pPr>
            <w:r>
              <w:rPr>
                <w:color w:val="000000"/>
              </w:rPr>
              <w:t>Máme miminko</w:t>
            </w:r>
          </w:p>
          <w:p w:rsidR="00983600" w:rsidRDefault="00693486">
            <w:pPr>
              <w:pBdr>
                <w:top w:val="nil"/>
                <w:left w:val="nil"/>
                <w:bottom w:val="nil"/>
                <w:right w:val="nil"/>
                <w:between w:val="nil"/>
              </w:pBdr>
              <w:spacing w:line="240" w:lineRule="auto"/>
              <w:ind w:left="0" w:hanging="2"/>
              <w:rPr>
                <w:color w:val="000000"/>
              </w:rPr>
            </w:pPr>
            <w:r>
              <w:rPr>
                <w:color w:val="000000"/>
              </w:rPr>
              <w:t>Rodinná oslava</w:t>
            </w:r>
          </w:p>
          <w:p w:rsidR="00983600" w:rsidRDefault="00693486">
            <w:pPr>
              <w:pBdr>
                <w:top w:val="nil"/>
                <w:left w:val="nil"/>
                <w:bottom w:val="nil"/>
                <w:right w:val="nil"/>
                <w:between w:val="nil"/>
              </w:pBdr>
              <w:spacing w:line="240" w:lineRule="auto"/>
              <w:ind w:left="0" w:hanging="2"/>
              <w:rPr>
                <w:color w:val="000000"/>
              </w:rPr>
            </w:pPr>
            <w:r>
              <w:rPr>
                <w:color w:val="000000"/>
              </w:rPr>
              <w:t>Chování ve společnosti</w:t>
            </w:r>
          </w:p>
          <w:p w:rsidR="00983600" w:rsidRDefault="00983600">
            <w:pPr>
              <w:pBdr>
                <w:top w:val="nil"/>
                <w:left w:val="nil"/>
                <w:bottom w:val="nil"/>
                <w:right w:val="nil"/>
                <w:between w:val="nil"/>
              </w:pBdr>
              <w:spacing w:line="240" w:lineRule="auto"/>
              <w:ind w:left="0" w:hanging="2"/>
              <w:rPr>
                <w:color w:val="000000"/>
              </w:rPr>
            </w:pP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Český jazyk</w:t>
            </w:r>
          </w:p>
          <w:p w:rsidR="00983600" w:rsidRDefault="00983600">
            <w:pPr>
              <w:pBdr>
                <w:top w:val="nil"/>
                <w:left w:val="nil"/>
                <w:bottom w:val="nil"/>
                <w:right w:val="nil"/>
                <w:between w:val="nil"/>
              </w:pBdr>
              <w:spacing w:line="240" w:lineRule="auto"/>
              <w:ind w:left="0" w:hanging="2"/>
              <w:rPr>
                <w:color w:val="000000"/>
              </w:rPr>
            </w:pPr>
          </w:p>
        </w:tc>
      </w:tr>
      <w:tr w:rsidR="00983600">
        <w:trPr>
          <w:trHeight w:val="368"/>
        </w:trPr>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Zima</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popíše počasí v zimě</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umí se vhodně, teple obléknout</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vyjmenuje zimní měsíce</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pozoruje zimní přírodu a život v ní (stopy ve sněhu)</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vyjmenuje zimní sporty</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uvědomuje si nebezpečí a možnosti úrazu při zimních sportech, hrách</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určí vhodná místa pro hru a trávení volného času</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krmí ptáky, užívá vhodné krmivo</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vyjmenuje lesní zvěř a určí jakou potravou je smí krmit (seno, kaštany, jablka apod.)</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lastRenderedPageBreak/>
              <w:t>- vysvětlí, proč lidé slaví Vánoce</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zná některé vánoční zvyky, tradice</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zazpívá vánoční koledy</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Zima – projekt</w:t>
            </w:r>
          </w:p>
          <w:p w:rsidR="00983600" w:rsidRDefault="00693486">
            <w:pPr>
              <w:numPr>
                <w:ilvl w:val="0"/>
                <w:numId w:val="205"/>
              </w:numPr>
              <w:pBdr>
                <w:top w:val="nil"/>
                <w:left w:val="nil"/>
                <w:bottom w:val="nil"/>
                <w:right w:val="nil"/>
                <w:between w:val="nil"/>
              </w:pBdr>
              <w:spacing w:line="240" w:lineRule="auto"/>
              <w:ind w:left="0" w:hanging="2"/>
              <w:rPr>
                <w:color w:val="000000"/>
              </w:rPr>
            </w:pPr>
            <w:r>
              <w:rPr>
                <w:color w:val="000000"/>
              </w:rPr>
              <w:t>proměny v přírodě</w:t>
            </w:r>
          </w:p>
          <w:p w:rsidR="00983600" w:rsidRDefault="00693486">
            <w:pPr>
              <w:numPr>
                <w:ilvl w:val="0"/>
                <w:numId w:val="205"/>
              </w:numPr>
              <w:pBdr>
                <w:top w:val="nil"/>
                <w:left w:val="nil"/>
                <w:bottom w:val="nil"/>
                <w:right w:val="nil"/>
                <w:between w:val="nil"/>
              </w:pBdr>
              <w:spacing w:line="240" w:lineRule="auto"/>
              <w:ind w:left="0" w:hanging="2"/>
              <w:rPr>
                <w:color w:val="000000"/>
              </w:rPr>
            </w:pPr>
            <w:r>
              <w:rPr>
                <w:color w:val="000000"/>
              </w:rPr>
              <w:t>odívání</w:t>
            </w:r>
          </w:p>
          <w:p w:rsidR="00983600" w:rsidRDefault="00693486">
            <w:pPr>
              <w:numPr>
                <w:ilvl w:val="0"/>
                <w:numId w:val="205"/>
              </w:numPr>
              <w:pBdr>
                <w:top w:val="nil"/>
                <w:left w:val="nil"/>
                <w:bottom w:val="nil"/>
                <w:right w:val="nil"/>
                <w:between w:val="nil"/>
              </w:pBdr>
              <w:spacing w:line="240" w:lineRule="auto"/>
              <w:ind w:left="0" w:hanging="2"/>
              <w:rPr>
                <w:color w:val="000000"/>
              </w:rPr>
            </w:pPr>
            <w:r>
              <w:rPr>
                <w:color w:val="000000"/>
              </w:rPr>
              <w:t>příroda v zimě</w:t>
            </w:r>
          </w:p>
          <w:p w:rsidR="00983600" w:rsidRDefault="00693486">
            <w:pPr>
              <w:numPr>
                <w:ilvl w:val="0"/>
                <w:numId w:val="205"/>
              </w:numPr>
              <w:pBdr>
                <w:top w:val="nil"/>
                <w:left w:val="nil"/>
                <w:bottom w:val="nil"/>
                <w:right w:val="nil"/>
                <w:between w:val="nil"/>
              </w:pBdr>
              <w:spacing w:line="240" w:lineRule="auto"/>
              <w:ind w:left="0" w:hanging="2"/>
              <w:rPr>
                <w:color w:val="000000"/>
              </w:rPr>
            </w:pPr>
            <w:r>
              <w:rPr>
                <w:color w:val="000000"/>
              </w:rPr>
              <w:t>zimní sporty</w:t>
            </w:r>
          </w:p>
          <w:p w:rsidR="00983600" w:rsidRDefault="00693486">
            <w:pPr>
              <w:numPr>
                <w:ilvl w:val="0"/>
                <w:numId w:val="205"/>
              </w:numPr>
              <w:pBdr>
                <w:top w:val="nil"/>
                <w:left w:val="nil"/>
                <w:bottom w:val="nil"/>
                <w:right w:val="nil"/>
                <w:between w:val="nil"/>
              </w:pBdr>
              <w:spacing w:line="240" w:lineRule="auto"/>
              <w:ind w:left="0" w:hanging="2"/>
              <w:rPr>
                <w:color w:val="000000"/>
              </w:rPr>
            </w:pPr>
            <w:r>
              <w:rPr>
                <w:color w:val="000000"/>
              </w:rPr>
              <w:t>bezpečnost při zimních radovánkách</w:t>
            </w:r>
          </w:p>
          <w:p w:rsidR="00983600" w:rsidRDefault="00693486">
            <w:pPr>
              <w:numPr>
                <w:ilvl w:val="0"/>
                <w:numId w:val="205"/>
              </w:numPr>
              <w:pBdr>
                <w:top w:val="nil"/>
                <w:left w:val="nil"/>
                <w:bottom w:val="nil"/>
                <w:right w:val="nil"/>
                <w:between w:val="nil"/>
              </w:pBdr>
              <w:spacing w:line="240" w:lineRule="auto"/>
              <w:ind w:left="0" w:hanging="2"/>
              <w:rPr>
                <w:color w:val="000000"/>
              </w:rPr>
            </w:pPr>
            <w:r>
              <w:rPr>
                <w:color w:val="000000"/>
              </w:rPr>
              <w:t>péče o zvěř, ptactvo</w:t>
            </w:r>
          </w:p>
          <w:p w:rsidR="00983600" w:rsidRDefault="00693486">
            <w:pPr>
              <w:numPr>
                <w:ilvl w:val="0"/>
                <w:numId w:val="205"/>
              </w:numPr>
              <w:pBdr>
                <w:top w:val="nil"/>
                <w:left w:val="nil"/>
                <w:bottom w:val="nil"/>
                <w:right w:val="nil"/>
                <w:between w:val="nil"/>
              </w:pBdr>
              <w:spacing w:line="240" w:lineRule="auto"/>
              <w:ind w:left="0" w:hanging="2"/>
              <w:rPr>
                <w:color w:val="000000"/>
              </w:rPr>
            </w:pPr>
            <w:r>
              <w:rPr>
                <w:color w:val="000000"/>
              </w:rPr>
              <w:t>Vánoce (koledy, tradice, zvyky,…)</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Český jazyk</w:t>
            </w:r>
          </w:p>
          <w:p w:rsidR="00983600" w:rsidRDefault="00693486">
            <w:pPr>
              <w:pBdr>
                <w:top w:val="nil"/>
                <w:left w:val="nil"/>
                <w:bottom w:val="nil"/>
                <w:right w:val="nil"/>
                <w:between w:val="nil"/>
              </w:pBdr>
              <w:spacing w:line="240" w:lineRule="auto"/>
              <w:ind w:left="0" w:hanging="2"/>
              <w:rPr>
                <w:color w:val="000000"/>
              </w:rPr>
            </w:pPr>
            <w:r>
              <w:rPr>
                <w:b/>
                <w:color w:val="000000"/>
              </w:rPr>
              <w:t>Pracovní činnosti</w:t>
            </w:r>
          </w:p>
          <w:p w:rsidR="00983600" w:rsidRDefault="00693486">
            <w:pPr>
              <w:pBdr>
                <w:top w:val="nil"/>
                <w:left w:val="nil"/>
                <w:bottom w:val="nil"/>
                <w:right w:val="nil"/>
                <w:between w:val="nil"/>
              </w:pBdr>
              <w:spacing w:line="240" w:lineRule="auto"/>
              <w:ind w:left="0" w:hanging="2"/>
              <w:rPr>
                <w:color w:val="000000"/>
              </w:rPr>
            </w:pPr>
            <w:r>
              <w:rPr>
                <w:b/>
                <w:color w:val="000000"/>
              </w:rPr>
              <w:t>Výtvarná výchova</w:t>
            </w:r>
          </w:p>
          <w:p w:rsidR="00983600" w:rsidRDefault="00693486">
            <w:pPr>
              <w:pBdr>
                <w:top w:val="nil"/>
                <w:left w:val="nil"/>
                <w:bottom w:val="nil"/>
                <w:right w:val="nil"/>
                <w:between w:val="nil"/>
              </w:pBdr>
              <w:spacing w:line="240" w:lineRule="auto"/>
              <w:ind w:left="0" w:hanging="2"/>
              <w:rPr>
                <w:color w:val="000000"/>
              </w:rPr>
            </w:pPr>
            <w:r>
              <w:rPr>
                <w:b/>
                <w:color w:val="000000"/>
              </w:rPr>
              <w:t>Hudební výchova</w:t>
            </w:r>
          </w:p>
          <w:p w:rsidR="00983600" w:rsidRDefault="00693486">
            <w:pPr>
              <w:pBdr>
                <w:top w:val="nil"/>
                <w:left w:val="nil"/>
                <w:bottom w:val="nil"/>
                <w:right w:val="nil"/>
                <w:between w:val="nil"/>
              </w:pBdr>
              <w:spacing w:line="240" w:lineRule="auto"/>
              <w:ind w:left="0" w:hanging="2"/>
              <w:rPr>
                <w:color w:val="000000"/>
              </w:rPr>
            </w:pPr>
            <w:r>
              <w:rPr>
                <w:b/>
                <w:color w:val="000000"/>
              </w:rPr>
              <w:t>Tělesná výchova</w:t>
            </w:r>
          </w:p>
        </w:tc>
      </w:tr>
      <w:tr w:rsidR="00983600">
        <w:trPr>
          <w:trHeight w:val="335"/>
        </w:trPr>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Zdraví, nemoc</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orientuje se v čase (části dne, den, týden, měsíc, rok)</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chápe rozdíl mezi dějem minulým, přítomným, budoucím</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určuje čas podle hodin</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pojmenuje názvy dnů, měsíců, ročních období</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dodržuje zásady práce a odpočinku, her</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uplatňuje základní návyky osobní a intimní hygieny</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vyjmenuje jednotlivé části lidskéh</w:t>
            </w:r>
            <w:r>
              <w:rPr>
                <w:i/>
                <w:color w:val="000000"/>
              </w:rPr>
              <w:t xml:space="preserve">o těla a určí základní funkce jednotlivých částí </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xml:space="preserve">- pojmenuje biologické rozdíly mezi lidmi </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popíše postavu svého kamaráda</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orientuje se ve stravě rostlinného a živočišného původu</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dokáže zařadit potraviny do skupin zdravé x škodlivé</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uplatňuje zásady správného stolování</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rozpozná obvyklé příznaky běžných nemocí</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umí přivolat pomoc při úrazu, poskytnout první pomoc při drobných poraněních</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Projektové vyučování</w:t>
            </w:r>
          </w:p>
          <w:p w:rsidR="00983600" w:rsidRDefault="00693486">
            <w:pPr>
              <w:pBdr>
                <w:top w:val="nil"/>
                <w:left w:val="nil"/>
                <w:bottom w:val="nil"/>
                <w:right w:val="nil"/>
                <w:between w:val="nil"/>
              </w:pBdr>
              <w:spacing w:line="240" w:lineRule="auto"/>
              <w:ind w:left="0" w:hanging="2"/>
              <w:rPr>
                <w:color w:val="000000"/>
              </w:rPr>
            </w:pPr>
            <w:r>
              <w:rPr>
                <w:color w:val="000000"/>
              </w:rPr>
              <w:t>Režim dne – znalost hodin, části dne,…</w:t>
            </w:r>
          </w:p>
          <w:p w:rsidR="00983600" w:rsidRDefault="00693486">
            <w:pPr>
              <w:pBdr>
                <w:top w:val="nil"/>
                <w:left w:val="nil"/>
                <w:bottom w:val="nil"/>
                <w:right w:val="nil"/>
                <w:between w:val="nil"/>
              </w:pBdr>
              <w:spacing w:line="240" w:lineRule="auto"/>
              <w:ind w:left="0" w:hanging="2"/>
              <w:rPr>
                <w:color w:val="000000"/>
              </w:rPr>
            </w:pPr>
            <w:r>
              <w:rPr>
                <w:color w:val="000000"/>
              </w:rPr>
              <w:t>Volný čas x práce</w:t>
            </w:r>
          </w:p>
          <w:p w:rsidR="00983600" w:rsidRDefault="00693486">
            <w:pPr>
              <w:pBdr>
                <w:top w:val="nil"/>
                <w:left w:val="nil"/>
                <w:bottom w:val="nil"/>
                <w:right w:val="nil"/>
                <w:between w:val="nil"/>
              </w:pBdr>
              <w:spacing w:line="240" w:lineRule="auto"/>
              <w:ind w:left="0" w:hanging="2"/>
              <w:rPr>
                <w:color w:val="000000"/>
              </w:rPr>
            </w:pPr>
            <w:r>
              <w:rPr>
                <w:color w:val="000000"/>
              </w:rPr>
              <w:t>Čistota</w:t>
            </w:r>
          </w:p>
          <w:p w:rsidR="00983600" w:rsidRDefault="00693486">
            <w:pPr>
              <w:pBdr>
                <w:top w:val="nil"/>
                <w:left w:val="nil"/>
                <w:bottom w:val="nil"/>
                <w:right w:val="nil"/>
                <w:between w:val="nil"/>
              </w:pBdr>
              <w:spacing w:line="240" w:lineRule="auto"/>
              <w:ind w:left="0" w:hanging="2"/>
              <w:rPr>
                <w:color w:val="000000"/>
              </w:rPr>
            </w:pPr>
            <w:r>
              <w:rPr>
                <w:color w:val="000000"/>
              </w:rPr>
              <w:t>Lidské tělo</w:t>
            </w:r>
          </w:p>
          <w:p w:rsidR="00983600" w:rsidRDefault="00693486">
            <w:pPr>
              <w:pBdr>
                <w:top w:val="nil"/>
                <w:left w:val="nil"/>
                <w:bottom w:val="nil"/>
                <w:right w:val="nil"/>
                <w:between w:val="nil"/>
              </w:pBdr>
              <w:spacing w:line="240" w:lineRule="auto"/>
              <w:ind w:left="0" w:hanging="2"/>
              <w:rPr>
                <w:color w:val="000000"/>
              </w:rPr>
            </w:pPr>
            <w:r>
              <w:rPr>
                <w:color w:val="000000"/>
              </w:rPr>
              <w:t>Správná výživa</w:t>
            </w:r>
          </w:p>
          <w:p w:rsidR="00983600" w:rsidRDefault="00693486">
            <w:pPr>
              <w:pBdr>
                <w:top w:val="nil"/>
                <w:left w:val="nil"/>
                <w:bottom w:val="nil"/>
                <w:right w:val="nil"/>
                <w:between w:val="nil"/>
              </w:pBdr>
              <w:spacing w:line="240" w:lineRule="auto"/>
              <w:ind w:left="0" w:hanging="2"/>
              <w:rPr>
                <w:color w:val="000000"/>
              </w:rPr>
            </w:pPr>
            <w:r>
              <w:rPr>
                <w:color w:val="000000"/>
              </w:rPr>
              <w:t>Zdraví a nemoc</w:t>
            </w:r>
          </w:p>
          <w:p w:rsidR="00983600" w:rsidRDefault="00693486">
            <w:pPr>
              <w:pBdr>
                <w:top w:val="nil"/>
                <w:left w:val="nil"/>
                <w:bottom w:val="nil"/>
                <w:right w:val="nil"/>
                <w:between w:val="nil"/>
              </w:pBdr>
              <w:spacing w:line="240" w:lineRule="auto"/>
              <w:ind w:left="0" w:hanging="2"/>
              <w:rPr>
                <w:color w:val="000000"/>
              </w:rPr>
            </w:pPr>
            <w:r>
              <w:rPr>
                <w:color w:val="000000"/>
              </w:rPr>
              <w:t>Úraz</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Pracovní činnosti</w:t>
            </w:r>
          </w:p>
          <w:p w:rsidR="00983600" w:rsidRDefault="00693486">
            <w:pPr>
              <w:pBdr>
                <w:top w:val="nil"/>
                <w:left w:val="nil"/>
                <w:bottom w:val="nil"/>
                <w:right w:val="nil"/>
                <w:between w:val="nil"/>
              </w:pBdr>
              <w:spacing w:line="240" w:lineRule="auto"/>
              <w:ind w:left="0" w:hanging="2"/>
              <w:rPr>
                <w:color w:val="000000"/>
              </w:rPr>
            </w:pPr>
            <w:r>
              <w:rPr>
                <w:b/>
                <w:color w:val="000000"/>
              </w:rPr>
              <w:t>Výtvarná výchova</w:t>
            </w:r>
          </w:p>
          <w:p w:rsidR="00983600" w:rsidRDefault="00693486">
            <w:pPr>
              <w:pBdr>
                <w:top w:val="nil"/>
                <w:left w:val="nil"/>
                <w:bottom w:val="nil"/>
                <w:right w:val="nil"/>
                <w:between w:val="nil"/>
              </w:pBdr>
              <w:spacing w:line="240" w:lineRule="auto"/>
              <w:ind w:left="0" w:hanging="2"/>
              <w:rPr>
                <w:color w:val="000000"/>
              </w:rPr>
            </w:pPr>
            <w:r>
              <w:rPr>
                <w:b/>
                <w:color w:val="000000"/>
              </w:rPr>
              <w:t>Český jazyk</w:t>
            </w:r>
          </w:p>
          <w:p w:rsidR="00983600" w:rsidRDefault="00693486">
            <w:pPr>
              <w:pBdr>
                <w:top w:val="nil"/>
                <w:left w:val="nil"/>
                <w:bottom w:val="nil"/>
                <w:right w:val="nil"/>
                <w:between w:val="nil"/>
              </w:pBdr>
              <w:spacing w:line="240" w:lineRule="auto"/>
              <w:ind w:left="0" w:hanging="2"/>
              <w:rPr>
                <w:color w:val="000000"/>
              </w:rPr>
            </w:pPr>
            <w:r>
              <w:rPr>
                <w:b/>
                <w:color w:val="000000"/>
              </w:rPr>
              <w:t>Tělesná výchova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r>
      <w:tr w:rsidR="00983600">
        <w:trPr>
          <w:trHeight w:val="368"/>
        </w:trPr>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sz w:val="22"/>
                <w:szCs w:val="22"/>
              </w:rPr>
            </w:pPr>
            <w:r>
              <w:rPr>
                <w:b/>
                <w:color w:val="000000"/>
                <w:sz w:val="22"/>
                <w:szCs w:val="22"/>
              </w:rPr>
              <w:t>Jaro</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popíše změny v přírodě</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zná jarní měsíce</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pozoruje jarní přírodu (probouzení přírody, pučení rostlin, návrat stěhovavého ptactva…)</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vyjmenuje jarní rostliny (sněženka, bledule, fialka,…)</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popíše části rostliny (kořen, stonek, list,</w:t>
            </w:r>
            <w:r>
              <w:rPr>
                <w:color w:val="000000"/>
              </w:rPr>
              <w:t xml:space="preserve"> </w:t>
            </w:r>
            <w:r>
              <w:rPr>
                <w:i/>
                <w:color w:val="000000"/>
              </w:rPr>
              <w:t>květ)</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lastRenderedPageBreak/>
              <w:t>- pojmenuje části stromu (kořeny, kmen, koruna)</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popíše kvetoucí strom</w:t>
            </w:r>
            <w:r>
              <w:rPr>
                <w:color w:val="000000"/>
              </w:rPr>
              <w:t xml:space="preserve">  </w:t>
            </w:r>
            <w:r>
              <w:rPr>
                <w:i/>
                <w:color w:val="000000"/>
              </w:rPr>
              <w:t>(pupen, květ, list, plod)</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rozezná ovocné stromy + jejich plody</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provádí</w:t>
            </w:r>
            <w:r>
              <w:rPr>
                <w:i/>
                <w:color w:val="000000"/>
              </w:rPr>
              <w:t xml:space="preserve"> jednoduché práce na zahradě</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vyjmenuje nářadí vhodné k práci na záhonku</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vysvětlí pojmy sít x sázet</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rozliší dospělé zvíře a mládě</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popíše rozdíl mezi domácími zvířaty a volně žijící zvěří</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zná hospodářská zvířata a jejich užitek</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xml:space="preserve">- vysvětlí, proč se </w:t>
            </w:r>
            <w:r>
              <w:rPr>
                <w:i/>
                <w:color w:val="000000"/>
              </w:rPr>
              <w:t>slaví Velikonoce</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zná tradice a zvyky Velikonoc</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podílí se na výzdobě třídy</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umí velikonoční říkanku</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Jaro – projekt</w:t>
            </w:r>
          </w:p>
          <w:p w:rsidR="00983600" w:rsidRDefault="00693486">
            <w:pPr>
              <w:numPr>
                <w:ilvl w:val="0"/>
                <w:numId w:val="205"/>
              </w:numPr>
              <w:pBdr>
                <w:top w:val="nil"/>
                <w:left w:val="nil"/>
                <w:bottom w:val="nil"/>
                <w:right w:val="nil"/>
                <w:between w:val="nil"/>
              </w:pBdr>
              <w:tabs>
                <w:tab w:val="left" w:pos="4770"/>
              </w:tabs>
              <w:spacing w:line="240" w:lineRule="auto"/>
              <w:ind w:left="0" w:hanging="2"/>
              <w:rPr>
                <w:color w:val="000000"/>
              </w:rPr>
            </w:pPr>
            <w:r>
              <w:rPr>
                <w:color w:val="000000"/>
              </w:rPr>
              <w:t>změny počasí na jaře</w:t>
            </w:r>
          </w:p>
          <w:p w:rsidR="00983600" w:rsidRDefault="00693486">
            <w:pPr>
              <w:numPr>
                <w:ilvl w:val="0"/>
                <w:numId w:val="205"/>
              </w:numPr>
              <w:pBdr>
                <w:top w:val="nil"/>
                <w:left w:val="nil"/>
                <w:bottom w:val="nil"/>
                <w:right w:val="nil"/>
                <w:between w:val="nil"/>
              </w:pBdr>
              <w:spacing w:line="240" w:lineRule="auto"/>
              <w:ind w:left="0" w:hanging="2"/>
              <w:rPr>
                <w:color w:val="000000"/>
              </w:rPr>
            </w:pPr>
            <w:r>
              <w:rPr>
                <w:color w:val="000000"/>
              </w:rPr>
              <w:t>zahrada, sad na jaře, části stromu</w:t>
            </w:r>
          </w:p>
          <w:p w:rsidR="00983600" w:rsidRDefault="00693486">
            <w:pPr>
              <w:numPr>
                <w:ilvl w:val="0"/>
                <w:numId w:val="205"/>
              </w:numPr>
              <w:pBdr>
                <w:top w:val="nil"/>
                <w:left w:val="nil"/>
                <w:bottom w:val="nil"/>
                <w:right w:val="nil"/>
                <w:between w:val="nil"/>
              </w:pBdr>
              <w:tabs>
                <w:tab w:val="left" w:pos="4770"/>
              </w:tabs>
              <w:spacing w:line="240" w:lineRule="auto"/>
              <w:ind w:left="0" w:hanging="2"/>
              <w:rPr>
                <w:color w:val="000000"/>
              </w:rPr>
            </w:pPr>
            <w:r>
              <w:rPr>
                <w:color w:val="000000"/>
              </w:rPr>
              <w:t>les, louka na jaře</w:t>
            </w:r>
          </w:p>
          <w:p w:rsidR="00983600" w:rsidRDefault="00693486">
            <w:pPr>
              <w:numPr>
                <w:ilvl w:val="0"/>
                <w:numId w:val="205"/>
              </w:numPr>
              <w:pBdr>
                <w:top w:val="nil"/>
                <w:left w:val="nil"/>
                <w:bottom w:val="nil"/>
                <w:right w:val="nil"/>
                <w:between w:val="nil"/>
              </w:pBdr>
              <w:tabs>
                <w:tab w:val="left" w:pos="4770"/>
              </w:tabs>
              <w:spacing w:line="240" w:lineRule="auto"/>
              <w:ind w:left="0" w:hanging="2"/>
              <w:rPr>
                <w:color w:val="000000"/>
              </w:rPr>
            </w:pPr>
            <w:r>
              <w:rPr>
                <w:color w:val="000000"/>
              </w:rPr>
              <w:t>rostliny – části rostlin</w:t>
            </w:r>
          </w:p>
          <w:p w:rsidR="00983600" w:rsidRDefault="00693486">
            <w:pPr>
              <w:numPr>
                <w:ilvl w:val="0"/>
                <w:numId w:val="205"/>
              </w:numPr>
              <w:pBdr>
                <w:top w:val="nil"/>
                <w:left w:val="nil"/>
                <w:bottom w:val="nil"/>
                <w:right w:val="nil"/>
                <w:between w:val="nil"/>
              </w:pBdr>
              <w:tabs>
                <w:tab w:val="left" w:pos="4770"/>
              </w:tabs>
              <w:spacing w:line="240" w:lineRule="auto"/>
              <w:ind w:left="0" w:hanging="2"/>
              <w:rPr>
                <w:color w:val="000000"/>
              </w:rPr>
            </w:pPr>
            <w:r>
              <w:rPr>
                <w:color w:val="000000"/>
              </w:rPr>
              <w:lastRenderedPageBreak/>
              <w:t>práce na zahradě</w:t>
            </w:r>
          </w:p>
          <w:p w:rsidR="00983600" w:rsidRDefault="00693486">
            <w:pPr>
              <w:pBdr>
                <w:top w:val="nil"/>
                <w:left w:val="nil"/>
                <w:bottom w:val="nil"/>
                <w:right w:val="nil"/>
                <w:between w:val="nil"/>
              </w:pBdr>
              <w:tabs>
                <w:tab w:val="left" w:pos="4770"/>
              </w:tabs>
              <w:spacing w:line="240" w:lineRule="auto"/>
              <w:ind w:left="0" w:hanging="2"/>
              <w:rPr>
                <w:color w:val="000000"/>
              </w:rPr>
            </w:pPr>
            <w:r>
              <w:rPr>
                <w:color w:val="000000"/>
              </w:rPr>
              <w:t>- zvířata a péče o ně</w:t>
            </w:r>
          </w:p>
          <w:p w:rsidR="00983600" w:rsidRDefault="00693486">
            <w:pPr>
              <w:numPr>
                <w:ilvl w:val="0"/>
                <w:numId w:val="205"/>
              </w:numPr>
              <w:pBdr>
                <w:top w:val="nil"/>
                <w:left w:val="nil"/>
                <w:bottom w:val="nil"/>
                <w:right w:val="nil"/>
                <w:between w:val="nil"/>
              </w:pBdr>
              <w:tabs>
                <w:tab w:val="left" w:pos="4770"/>
              </w:tabs>
              <w:spacing w:line="240" w:lineRule="auto"/>
              <w:ind w:left="0" w:hanging="2"/>
              <w:rPr>
                <w:color w:val="000000"/>
              </w:rPr>
            </w:pPr>
            <w:r>
              <w:rPr>
                <w:color w:val="000000"/>
              </w:rPr>
              <w:t>Velikonoce</w:t>
            </w:r>
          </w:p>
          <w:p w:rsidR="00983600" w:rsidRDefault="00983600">
            <w:pPr>
              <w:pBdr>
                <w:top w:val="nil"/>
                <w:left w:val="nil"/>
                <w:bottom w:val="nil"/>
                <w:right w:val="nil"/>
                <w:between w:val="nil"/>
              </w:pBdr>
              <w:spacing w:line="240" w:lineRule="auto"/>
              <w:ind w:left="0" w:hanging="2"/>
              <w:rPr>
                <w:color w:val="000000"/>
              </w:rPr>
            </w:pP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lastRenderedPageBreak/>
              <w:t>Český jazyk</w:t>
            </w:r>
          </w:p>
          <w:p w:rsidR="00983600" w:rsidRDefault="00693486">
            <w:pPr>
              <w:pBdr>
                <w:top w:val="nil"/>
                <w:left w:val="nil"/>
                <w:bottom w:val="nil"/>
                <w:right w:val="nil"/>
                <w:between w:val="nil"/>
              </w:pBdr>
              <w:spacing w:line="240" w:lineRule="auto"/>
              <w:ind w:left="0" w:hanging="2"/>
              <w:rPr>
                <w:color w:val="000000"/>
              </w:rPr>
            </w:pPr>
            <w:r>
              <w:rPr>
                <w:b/>
                <w:color w:val="000000"/>
              </w:rPr>
              <w:t>Pracovní činnosti</w:t>
            </w:r>
          </w:p>
          <w:p w:rsidR="00983600" w:rsidRDefault="00693486">
            <w:pPr>
              <w:pBdr>
                <w:top w:val="nil"/>
                <w:left w:val="nil"/>
                <w:bottom w:val="nil"/>
                <w:right w:val="nil"/>
                <w:between w:val="nil"/>
              </w:pBdr>
              <w:spacing w:line="240" w:lineRule="auto"/>
              <w:ind w:left="0" w:hanging="2"/>
              <w:rPr>
                <w:color w:val="000000"/>
              </w:rPr>
            </w:pPr>
            <w:r>
              <w:rPr>
                <w:b/>
                <w:color w:val="000000"/>
              </w:rPr>
              <w:t>Výtvarná výchova</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Hudební výchova </w:t>
            </w:r>
          </w:p>
          <w:p w:rsidR="00983600" w:rsidRDefault="00693486">
            <w:pPr>
              <w:pBdr>
                <w:top w:val="nil"/>
                <w:left w:val="nil"/>
                <w:bottom w:val="nil"/>
                <w:right w:val="nil"/>
                <w:between w:val="nil"/>
              </w:pBdr>
              <w:spacing w:line="240" w:lineRule="auto"/>
              <w:ind w:left="0" w:hanging="2"/>
              <w:rPr>
                <w:color w:val="000000"/>
              </w:rPr>
            </w:pPr>
            <w:r>
              <w:rPr>
                <w:b/>
                <w:color w:val="000000"/>
              </w:rPr>
              <w:t>Tělesná výchova</w:t>
            </w:r>
          </w:p>
        </w:tc>
      </w:tr>
      <w:tr w:rsidR="00983600">
        <w:trPr>
          <w:trHeight w:val="435"/>
        </w:trPr>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Lidé kolem nás</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xml:space="preserve">-rozlišuje různé pracovní </w:t>
            </w:r>
          </w:p>
          <w:p w:rsidR="00983600" w:rsidRDefault="00693486">
            <w:pPr>
              <w:pBdr>
                <w:top w:val="nil"/>
                <w:left w:val="nil"/>
                <w:bottom w:val="nil"/>
                <w:right w:val="nil"/>
                <w:between w:val="nil"/>
              </w:pBdr>
              <w:tabs>
                <w:tab w:val="left" w:pos="4420"/>
              </w:tabs>
              <w:spacing w:line="240" w:lineRule="auto"/>
              <w:ind w:left="0" w:hanging="2"/>
              <w:rPr>
                <w:color w:val="000000"/>
              </w:rPr>
            </w:pPr>
            <w:r>
              <w:rPr>
                <w:color w:val="000000"/>
              </w:rPr>
              <w:t xml:space="preserve"> </w:t>
            </w:r>
            <w:r>
              <w:rPr>
                <w:i/>
                <w:color w:val="000000"/>
              </w:rPr>
              <w:t>činnosti (povolání)</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uvědomuje si význam jednotlivých pracovních činnosti</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odsuzuje ničení výsledků práce</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zná profesi svých rodičů</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dokáže vyjmenovat různé profese a nářadí, které k vykonávání profese potřebují</w:t>
            </w:r>
          </w:p>
          <w:p w:rsidR="00983600" w:rsidRDefault="00693486">
            <w:pPr>
              <w:pBdr>
                <w:top w:val="nil"/>
                <w:left w:val="nil"/>
                <w:bottom w:val="nil"/>
                <w:right w:val="nil"/>
                <w:between w:val="nil"/>
              </w:pBdr>
              <w:tabs>
                <w:tab w:val="left" w:pos="3060"/>
              </w:tabs>
              <w:spacing w:line="240" w:lineRule="auto"/>
              <w:ind w:left="0" w:hanging="2"/>
              <w:rPr>
                <w:color w:val="000000"/>
              </w:rPr>
            </w:pPr>
            <w:r>
              <w:rPr>
                <w:i/>
                <w:color w:val="000000"/>
              </w:rPr>
              <w:t xml:space="preserve">- vyjmenuje typy obchodů  </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ví, kde si může koupit to, co potřebuje</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xml:space="preserve"> -pozná české mince a bankovky</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uvede příklad využití platební karty</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odhadne cenu základních potravin a celkovou cenu nákupu</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dodržuje zásady slušného chování</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určí vhodná místa pro hru a trávení volného času</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lastRenderedPageBreak/>
              <w:t>- rozliší dny pracovní a dny pracovního klidu</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xml:space="preserve">- umí kvalitně využít svůj </w:t>
            </w:r>
            <w:r>
              <w:rPr>
                <w:i/>
                <w:color w:val="000000"/>
              </w:rPr>
              <w:t>volný čas – četba, sport, hudba, záliby, koníčky,…</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zná pravidla bezpečnosti</w:t>
            </w:r>
            <w:r>
              <w:rPr>
                <w:color w:val="000000"/>
              </w:rPr>
              <w:t xml:space="preserve"> </w:t>
            </w:r>
            <w:r>
              <w:rPr>
                <w:i/>
                <w:color w:val="000000"/>
              </w:rPr>
              <w:t>silničního provozu (přechod přes silnici, na přechodu, jízda na kole, koloběžce, kolečkových bruslích, apod.)</w:t>
            </w:r>
          </w:p>
          <w:p w:rsidR="00983600" w:rsidRDefault="00693486">
            <w:pPr>
              <w:pBdr>
                <w:top w:val="nil"/>
                <w:left w:val="nil"/>
                <w:bottom w:val="nil"/>
                <w:right w:val="nil"/>
                <w:between w:val="nil"/>
              </w:pBdr>
              <w:spacing w:line="240" w:lineRule="auto"/>
              <w:ind w:left="0" w:hanging="2"/>
              <w:rPr>
                <w:color w:val="000000"/>
              </w:rPr>
            </w:pPr>
            <w:r>
              <w:rPr>
                <w:i/>
                <w:color w:val="000000"/>
              </w:rPr>
              <w:t>- zná dopravní značky, jejich význam</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Lidské profese</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Volný čas</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V obchodě, nakupování </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Způsoby placení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Dopravní výchova </w:t>
            </w:r>
          </w:p>
          <w:p w:rsidR="00983600" w:rsidRDefault="00983600">
            <w:pPr>
              <w:pBdr>
                <w:top w:val="nil"/>
                <w:left w:val="nil"/>
                <w:bottom w:val="nil"/>
                <w:right w:val="nil"/>
                <w:between w:val="nil"/>
              </w:pBdr>
              <w:spacing w:line="240" w:lineRule="auto"/>
              <w:ind w:left="0" w:hanging="2"/>
              <w:rPr>
                <w:color w:val="000000"/>
              </w:rPr>
            </w:pP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Český jazyk</w:t>
            </w:r>
            <w:r>
              <w:rPr>
                <w:color w:val="000000"/>
              </w:rPr>
              <w:t xml:space="preserve"> – Umíme se zeptat?</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Finanční gramotnost</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r>
      <w:tr w:rsidR="00983600">
        <w:trPr>
          <w:trHeight w:val="198"/>
        </w:trPr>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Léto</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-vyjmenuje letní měsíce</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pozoruje letní krajinu, zapíše své pozorování (počasí - bouřka, déšť, hrom, duha, živočichové – hmyz, zvěř, ptáci,…)</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vyčte letní sporty, činnosti, hry</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dodržuje bezpečnost při koupání, opalování, letních sportech</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vytvoří si vlastní herbář letních ro</w:t>
            </w:r>
            <w:r>
              <w:rPr>
                <w:i/>
                <w:color w:val="000000"/>
              </w:rPr>
              <w:t>stlin</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zná lesní plody – jedlé, jedovaté, nejedlé</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umí se správně chovat</w:t>
            </w:r>
            <w:r>
              <w:rPr>
                <w:color w:val="000000"/>
              </w:rPr>
              <w:t xml:space="preserve"> </w:t>
            </w:r>
            <w:r>
              <w:rPr>
                <w:i/>
                <w:color w:val="000000"/>
              </w:rPr>
              <w:t>v lese</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zná zásady chování při bouřce</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vysvětlí svými slovy pojmy hrom, blesk, bouřka, duha</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 Léto – projekt</w:t>
            </w:r>
          </w:p>
          <w:p w:rsidR="00983600" w:rsidRDefault="00693486">
            <w:pPr>
              <w:numPr>
                <w:ilvl w:val="0"/>
                <w:numId w:val="205"/>
              </w:numPr>
              <w:pBdr>
                <w:top w:val="nil"/>
                <w:left w:val="nil"/>
                <w:bottom w:val="nil"/>
                <w:right w:val="nil"/>
                <w:between w:val="nil"/>
              </w:pBdr>
              <w:spacing w:line="240" w:lineRule="auto"/>
              <w:ind w:left="0" w:hanging="2"/>
              <w:rPr>
                <w:color w:val="000000"/>
              </w:rPr>
            </w:pPr>
            <w:r>
              <w:rPr>
                <w:color w:val="000000"/>
              </w:rPr>
              <w:t>letní počasí</w:t>
            </w:r>
          </w:p>
          <w:p w:rsidR="00983600" w:rsidRDefault="00693486">
            <w:pPr>
              <w:numPr>
                <w:ilvl w:val="0"/>
                <w:numId w:val="205"/>
              </w:numPr>
              <w:pBdr>
                <w:top w:val="nil"/>
                <w:left w:val="nil"/>
                <w:bottom w:val="nil"/>
                <w:right w:val="nil"/>
                <w:between w:val="nil"/>
              </w:pBdr>
              <w:spacing w:line="240" w:lineRule="auto"/>
              <w:ind w:left="0" w:hanging="2"/>
              <w:rPr>
                <w:color w:val="000000"/>
              </w:rPr>
            </w:pPr>
            <w:r>
              <w:rPr>
                <w:color w:val="000000"/>
              </w:rPr>
              <w:t>letní měsíce</w:t>
            </w:r>
          </w:p>
          <w:p w:rsidR="00983600" w:rsidRDefault="00693486">
            <w:pPr>
              <w:numPr>
                <w:ilvl w:val="0"/>
                <w:numId w:val="205"/>
              </w:numPr>
              <w:pBdr>
                <w:top w:val="nil"/>
                <w:left w:val="nil"/>
                <w:bottom w:val="nil"/>
                <w:right w:val="nil"/>
                <w:between w:val="nil"/>
              </w:pBdr>
              <w:spacing w:line="240" w:lineRule="auto"/>
              <w:ind w:left="0" w:hanging="2"/>
              <w:rPr>
                <w:color w:val="000000"/>
              </w:rPr>
            </w:pPr>
            <w:r>
              <w:rPr>
                <w:color w:val="000000"/>
              </w:rPr>
              <w:t>příroda v létě- na poli, na louce, v lese, na zahradě</w:t>
            </w:r>
          </w:p>
          <w:p w:rsidR="00983600" w:rsidRDefault="00693486">
            <w:pPr>
              <w:numPr>
                <w:ilvl w:val="0"/>
                <w:numId w:val="205"/>
              </w:numPr>
              <w:pBdr>
                <w:top w:val="nil"/>
                <w:left w:val="nil"/>
                <w:bottom w:val="nil"/>
                <w:right w:val="nil"/>
                <w:between w:val="nil"/>
              </w:pBdr>
              <w:spacing w:line="240" w:lineRule="auto"/>
              <w:ind w:left="0" w:hanging="2"/>
              <w:rPr>
                <w:color w:val="000000"/>
              </w:rPr>
            </w:pPr>
            <w:r>
              <w:rPr>
                <w:color w:val="000000"/>
              </w:rPr>
              <w:t>letní radovánky</w:t>
            </w:r>
          </w:p>
          <w:p w:rsidR="00983600" w:rsidRDefault="00983600">
            <w:pPr>
              <w:pBdr>
                <w:top w:val="nil"/>
                <w:left w:val="nil"/>
                <w:bottom w:val="nil"/>
                <w:right w:val="nil"/>
                <w:between w:val="nil"/>
              </w:pBdr>
              <w:spacing w:line="240" w:lineRule="auto"/>
              <w:ind w:left="0" w:hanging="2"/>
              <w:rPr>
                <w:color w:val="000000"/>
              </w:rPr>
            </w:pP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Český jazyk</w:t>
            </w:r>
          </w:p>
          <w:p w:rsidR="00983600" w:rsidRDefault="00693486">
            <w:pPr>
              <w:pBdr>
                <w:top w:val="nil"/>
                <w:left w:val="nil"/>
                <w:bottom w:val="nil"/>
                <w:right w:val="nil"/>
                <w:between w:val="nil"/>
              </w:pBdr>
              <w:spacing w:line="240" w:lineRule="auto"/>
              <w:ind w:left="0" w:hanging="2"/>
              <w:rPr>
                <w:color w:val="000000"/>
              </w:rPr>
            </w:pPr>
            <w:r>
              <w:rPr>
                <w:b/>
                <w:color w:val="000000"/>
              </w:rPr>
              <w:t>Pracovní činnosti</w:t>
            </w:r>
          </w:p>
          <w:p w:rsidR="00983600" w:rsidRDefault="00693486">
            <w:pPr>
              <w:pBdr>
                <w:top w:val="nil"/>
                <w:left w:val="nil"/>
                <w:bottom w:val="nil"/>
                <w:right w:val="nil"/>
                <w:between w:val="nil"/>
              </w:pBdr>
              <w:spacing w:line="240" w:lineRule="auto"/>
              <w:ind w:left="0" w:hanging="2"/>
              <w:rPr>
                <w:color w:val="000000"/>
              </w:rPr>
            </w:pPr>
            <w:r>
              <w:rPr>
                <w:b/>
                <w:color w:val="000000"/>
              </w:rPr>
              <w:t>Hudební výchova</w:t>
            </w:r>
          </w:p>
          <w:p w:rsidR="00983600" w:rsidRDefault="00693486">
            <w:pPr>
              <w:pBdr>
                <w:top w:val="nil"/>
                <w:left w:val="nil"/>
                <w:bottom w:val="nil"/>
                <w:right w:val="nil"/>
                <w:between w:val="nil"/>
              </w:pBdr>
              <w:spacing w:line="240" w:lineRule="auto"/>
              <w:ind w:left="0" w:hanging="2"/>
              <w:rPr>
                <w:color w:val="000000"/>
              </w:rPr>
            </w:pPr>
            <w:r>
              <w:rPr>
                <w:b/>
                <w:color w:val="000000"/>
              </w:rPr>
              <w:t>Výtvarná výchova</w:t>
            </w:r>
          </w:p>
          <w:p w:rsidR="00983600" w:rsidRDefault="00693486">
            <w:pPr>
              <w:pBdr>
                <w:top w:val="nil"/>
                <w:left w:val="nil"/>
                <w:bottom w:val="nil"/>
                <w:right w:val="nil"/>
                <w:between w:val="nil"/>
              </w:pBdr>
              <w:spacing w:line="240" w:lineRule="auto"/>
              <w:ind w:left="0" w:hanging="2"/>
              <w:rPr>
                <w:color w:val="000000"/>
              </w:rPr>
            </w:pPr>
            <w:r>
              <w:rPr>
                <w:b/>
                <w:color w:val="000000"/>
              </w:rPr>
              <w:t>Tělesná výchova</w:t>
            </w:r>
          </w:p>
        </w:tc>
      </w:tr>
      <w:tr w:rsidR="00983600">
        <w:trPr>
          <w:trHeight w:val="368"/>
        </w:trPr>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Dětská práva, opakování učiva</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zná svá práva i povinnosti</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xml:space="preserve">- uznává práva ostatních lidí </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neomezuje své spolužáky, vrstevníky</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vyjadřuje své názory</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respektuje názory a přesvědčení druhých</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odmítá hrubé zacházení, útlak</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umí se postavit proti fyzickému i psychickému násilí</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respektuje jedinečnost každého člověka, národnostní menšiny</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lastRenderedPageBreak/>
              <w:t>- vy</w:t>
            </w:r>
            <w:r>
              <w:rPr>
                <w:i/>
                <w:color w:val="000000"/>
              </w:rPr>
              <w:t>užívá bezpečná místa pro hru a trávení volného času</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-uvede možná nebezpečí i způsoby, jak jim čelit</w:t>
            </w:r>
          </w:p>
          <w:p w:rsidR="00983600" w:rsidRDefault="00693486">
            <w:pPr>
              <w:pBdr>
                <w:top w:val="nil"/>
                <w:left w:val="nil"/>
                <w:bottom w:val="nil"/>
                <w:right w:val="nil"/>
                <w:between w:val="nil"/>
              </w:pBdr>
              <w:tabs>
                <w:tab w:val="left" w:pos="1620"/>
              </w:tabs>
              <w:spacing w:line="240" w:lineRule="auto"/>
              <w:ind w:left="0" w:hanging="2"/>
              <w:rPr>
                <w:color w:val="000000"/>
              </w:rPr>
            </w:pPr>
            <w:r>
              <w:rPr>
                <w:i/>
                <w:color w:val="000000"/>
              </w:rPr>
              <w:t>- zná čísla tísňového volání</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Projekt dětská práva nadace Naše dítě</w:t>
            </w:r>
          </w:p>
          <w:p w:rsidR="00983600" w:rsidRDefault="00693486">
            <w:pPr>
              <w:pBdr>
                <w:top w:val="nil"/>
                <w:left w:val="nil"/>
                <w:bottom w:val="nil"/>
                <w:right w:val="nil"/>
                <w:between w:val="nil"/>
              </w:pBdr>
              <w:spacing w:line="240" w:lineRule="auto"/>
              <w:ind w:left="0" w:hanging="2"/>
              <w:rPr>
                <w:color w:val="000000"/>
              </w:rPr>
            </w:pPr>
            <w:r>
              <w:rPr>
                <w:color w:val="000000"/>
              </w:rPr>
              <w:t>Ohleduplnost, tolerance</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Chování v běžných i mimořádných situacích</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Opakování učiva</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bl>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983600">
      <w:pPr>
        <w:keepNext/>
        <w:pBdr>
          <w:top w:val="nil"/>
          <w:left w:val="nil"/>
          <w:bottom w:val="nil"/>
          <w:right w:val="nil"/>
          <w:between w:val="nil"/>
        </w:pBdr>
        <w:spacing w:line="240" w:lineRule="auto"/>
        <w:ind w:left="1" w:hanging="3"/>
        <w:jc w:val="center"/>
        <w:rPr>
          <w:b/>
          <w:color w:val="000000"/>
          <w:sz w:val="28"/>
          <w:szCs w:val="28"/>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keepNext/>
        <w:pBdr>
          <w:top w:val="nil"/>
          <w:left w:val="nil"/>
          <w:bottom w:val="nil"/>
          <w:right w:val="nil"/>
          <w:between w:val="nil"/>
        </w:pBdr>
        <w:spacing w:line="240" w:lineRule="auto"/>
        <w:ind w:left="1" w:hanging="3"/>
        <w:rPr>
          <w:b/>
          <w:color w:val="000000"/>
          <w:sz w:val="28"/>
          <w:szCs w:val="28"/>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1" w:hanging="3"/>
        <w:jc w:val="center"/>
        <w:rPr>
          <w:b/>
          <w:color w:val="000000"/>
          <w:sz w:val="28"/>
          <w:szCs w:val="28"/>
        </w:rPr>
      </w:pPr>
      <w:r>
        <w:rPr>
          <w:b/>
          <w:color w:val="000000"/>
          <w:sz w:val="28"/>
          <w:szCs w:val="28"/>
        </w:rPr>
        <w:t>Prvouka – 2. ročník</w:t>
      </w:r>
    </w:p>
    <w:p w:rsidR="00983600" w:rsidRDefault="00983600">
      <w:pPr>
        <w:pBdr>
          <w:top w:val="nil"/>
          <w:left w:val="nil"/>
          <w:bottom w:val="nil"/>
          <w:right w:val="nil"/>
          <w:between w:val="nil"/>
        </w:pBdr>
        <w:spacing w:line="240" w:lineRule="auto"/>
        <w:ind w:left="1" w:hanging="3"/>
        <w:jc w:val="center"/>
        <w:rPr>
          <w:color w:val="000000"/>
          <w:sz w:val="28"/>
          <w:szCs w:val="28"/>
        </w:rPr>
      </w:pPr>
    </w:p>
    <w:tbl>
      <w:tblPr>
        <w:tblStyle w:val="aff6"/>
        <w:tblW w:w="9292" w:type="dxa"/>
        <w:tblInd w:w="-110" w:type="dxa"/>
        <w:tblLayout w:type="fixed"/>
        <w:tblLook w:val="0000" w:firstRow="0" w:lastRow="0" w:firstColumn="0" w:lastColumn="0" w:noHBand="0" w:noVBand="0"/>
      </w:tblPr>
      <w:tblGrid>
        <w:gridCol w:w="3070"/>
        <w:gridCol w:w="3071"/>
        <w:gridCol w:w="3151"/>
      </w:tblGrid>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Očekávané výstupy</w:t>
            </w:r>
          </w:p>
        </w:tc>
        <w:tc>
          <w:tcPr>
            <w:tcW w:w="3071"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1" w:hanging="3"/>
              <w:rPr>
                <w:b/>
                <w:color w:val="000000"/>
                <w:sz w:val="28"/>
                <w:szCs w:val="28"/>
              </w:rPr>
            </w:pPr>
            <w:r>
              <w:rPr>
                <w:b/>
                <w:color w:val="000000"/>
                <w:sz w:val="28"/>
                <w:szCs w:val="28"/>
              </w:rPr>
              <w:t>Učivo</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w:t>
            </w:r>
          </w:p>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mezipředmětové vztahy</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Opakování učiva 1. ročníku</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i/>
                <w:color w:val="000000"/>
              </w:rPr>
              <w:t xml:space="preserve">Žák </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ovládá učivo prvního ročníku</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Opakování učiva</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tabs>
                <w:tab w:val="center" w:pos="4536"/>
                <w:tab w:val="right" w:pos="9072"/>
                <w:tab w:val="left" w:pos="708"/>
              </w:tabs>
              <w:spacing w:line="240" w:lineRule="auto"/>
              <w:ind w:left="0" w:hanging="2"/>
              <w:rPr>
                <w:color w:val="000000"/>
              </w:rPr>
            </w:pPr>
            <w:r>
              <w:rPr>
                <w:b/>
                <w:color w:val="000000"/>
              </w:rPr>
              <w:t>Tělesná výchova</w:t>
            </w:r>
            <w:r>
              <w:rPr>
                <w:color w:val="000000"/>
              </w:rPr>
              <w:t xml:space="preserve"> (Tv)</w:t>
            </w:r>
          </w:p>
          <w:p w:rsidR="00983600" w:rsidRDefault="00693486">
            <w:pPr>
              <w:pBdr>
                <w:top w:val="nil"/>
                <w:left w:val="nil"/>
                <w:bottom w:val="nil"/>
                <w:right w:val="nil"/>
                <w:between w:val="nil"/>
              </w:pBdr>
              <w:tabs>
                <w:tab w:val="center" w:pos="4536"/>
                <w:tab w:val="right" w:pos="9072"/>
                <w:tab w:val="left" w:pos="708"/>
              </w:tabs>
              <w:spacing w:line="240" w:lineRule="auto"/>
              <w:ind w:left="0" w:hanging="2"/>
              <w:rPr>
                <w:color w:val="000000"/>
              </w:rPr>
            </w:pPr>
            <w:r>
              <w:rPr>
                <w:b/>
                <w:color w:val="000000"/>
              </w:rPr>
              <w:t>Výtvarná výchova</w:t>
            </w:r>
            <w:r>
              <w:rPr>
                <w:color w:val="000000"/>
              </w:rPr>
              <w:t xml:space="preserve"> (Vv)</w:t>
            </w:r>
          </w:p>
          <w:p w:rsidR="00983600" w:rsidRDefault="00693486">
            <w:pPr>
              <w:pBdr>
                <w:top w:val="nil"/>
                <w:left w:val="nil"/>
                <w:bottom w:val="nil"/>
                <w:right w:val="nil"/>
                <w:between w:val="nil"/>
              </w:pBdr>
              <w:tabs>
                <w:tab w:val="center" w:pos="4536"/>
                <w:tab w:val="right" w:pos="9072"/>
                <w:tab w:val="left" w:pos="708"/>
              </w:tabs>
              <w:spacing w:line="240" w:lineRule="auto"/>
              <w:ind w:left="0" w:hanging="2"/>
              <w:rPr>
                <w:color w:val="000000"/>
              </w:rPr>
            </w:pPr>
            <w:r>
              <w:rPr>
                <w:b/>
                <w:color w:val="000000"/>
              </w:rPr>
              <w:t>Pracovní činnosti</w:t>
            </w:r>
            <w:r>
              <w:rPr>
                <w:color w:val="000000"/>
              </w:rPr>
              <w:t xml:space="preserve"> (Pč)</w:t>
            </w:r>
          </w:p>
        </w:tc>
      </w:tr>
      <w:tr w:rsidR="00983600">
        <w:tc>
          <w:tcPr>
            <w:tcW w:w="3070"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rPr>
            </w:pPr>
          </w:p>
        </w:tc>
        <w:tc>
          <w:tcPr>
            <w:tcW w:w="3071"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0" w:hanging="2"/>
              <w:rPr>
                <w:b/>
                <w:color w:val="000000"/>
              </w:rPr>
            </w:pPr>
            <w:r>
              <w:rPr>
                <w:b/>
                <w:color w:val="000000"/>
              </w:rPr>
              <w:t>Místo, kde žijeme</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rPr>
            </w:pP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xml:space="preserve">- bezpečně ovládá cestu do </w:t>
            </w:r>
          </w:p>
          <w:p w:rsidR="00983600" w:rsidRDefault="00693486">
            <w:pPr>
              <w:pBdr>
                <w:top w:val="nil"/>
                <w:left w:val="nil"/>
                <w:bottom w:val="nil"/>
                <w:right w:val="nil"/>
                <w:between w:val="nil"/>
              </w:pBdr>
              <w:spacing w:line="240" w:lineRule="auto"/>
              <w:ind w:left="0" w:hanging="2"/>
              <w:rPr>
                <w:color w:val="000000"/>
              </w:rPr>
            </w:pPr>
            <w:r>
              <w:rPr>
                <w:i/>
                <w:color w:val="000000"/>
              </w:rPr>
              <w:t>školy - zná základní pravidla silničního provozu</w:t>
            </w:r>
          </w:p>
          <w:p w:rsidR="00983600" w:rsidRDefault="00693486">
            <w:pPr>
              <w:pBdr>
                <w:top w:val="nil"/>
                <w:left w:val="nil"/>
                <w:bottom w:val="nil"/>
                <w:right w:val="nil"/>
                <w:between w:val="nil"/>
              </w:pBdr>
              <w:spacing w:line="240" w:lineRule="auto"/>
              <w:ind w:left="0" w:hanging="2"/>
              <w:rPr>
                <w:color w:val="000000"/>
              </w:rPr>
            </w:pPr>
            <w:r>
              <w:rPr>
                <w:i/>
                <w:color w:val="000000"/>
              </w:rPr>
              <w:t>- umí se pohybovat po chodníku, po silnici</w:t>
            </w:r>
          </w:p>
          <w:p w:rsidR="00983600" w:rsidRDefault="00693486">
            <w:pPr>
              <w:pBdr>
                <w:top w:val="nil"/>
                <w:left w:val="nil"/>
                <w:bottom w:val="nil"/>
                <w:right w:val="nil"/>
                <w:between w:val="nil"/>
              </w:pBdr>
              <w:spacing w:line="240" w:lineRule="auto"/>
              <w:ind w:left="0" w:hanging="2"/>
              <w:rPr>
                <w:color w:val="000000"/>
              </w:rPr>
            </w:pPr>
            <w:r>
              <w:rPr>
                <w:i/>
                <w:color w:val="000000"/>
              </w:rPr>
              <w:t>- dodržuje pravidla silničního provozu</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rozpozná nebezpečná místa </w:t>
            </w:r>
          </w:p>
          <w:p w:rsidR="00983600" w:rsidRDefault="00693486">
            <w:pPr>
              <w:pBdr>
                <w:top w:val="nil"/>
                <w:left w:val="nil"/>
                <w:bottom w:val="nil"/>
                <w:right w:val="nil"/>
                <w:between w:val="nil"/>
              </w:pBdr>
              <w:spacing w:line="240" w:lineRule="auto"/>
              <w:ind w:left="0" w:hanging="2"/>
              <w:rPr>
                <w:color w:val="000000"/>
              </w:rPr>
            </w:pPr>
            <w:r>
              <w:rPr>
                <w:i/>
                <w:color w:val="000000"/>
              </w:rPr>
              <w:t>při cestě do školy a ze školy</w:t>
            </w:r>
          </w:p>
          <w:p w:rsidR="00983600" w:rsidRDefault="00693486">
            <w:pPr>
              <w:pBdr>
                <w:top w:val="nil"/>
                <w:left w:val="nil"/>
                <w:bottom w:val="nil"/>
                <w:right w:val="nil"/>
                <w:between w:val="nil"/>
              </w:pBdr>
              <w:spacing w:line="240" w:lineRule="auto"/>
              <w:ind w:left="0" w:hanging="2"/>
              <w:rPr>
                <w:color w:val="000000"/>
              </w:rPr>
            </w:pPr>
            <w:r>
              <w:rPr>
                <w:i/>
                <w:color w:val="000000"/>
              </w:rPr>
              <w:t>- zná a umí použít telefonní čísla hasičského záchranného sboru, policie ČR a záchranné služby</w:t>
            </w:r>
          </w:p>
          <w:p w:rsidR="00983600" w:rsidRDefault="00693486">
            <w:pPr>
              <w:pBdr>
                <w:top w:val="nil"/>
                <w:left w:val="nil"/>
                <w:bottom w:val="nil"/>
                <w:right w:val="nil"/>
                <w:between w:val="nil"/>
              </w:pBdr>
              <w:spacing w:line="240" w:lineRule="auto"/>
              <w:ind w:left="0" w:hanging="2"/>
              <w:rPr>
                <w:color w:val="000000"/>
              </w:rPr>
            </w:pPr>
            <w:r>
              <w:rPr>
                <w:i/>
                <w:color w:val="000000"/>
              </w:rPr>
              <w:t>- dodržuje školní řád</w:t>
            </w:r>
          </w:p>
          <w:p w:rsidR="00983600" w:rsidRDefault="00693486">
            <w:pPr>
              <w:pBdr>
                <w:top w:val="nil"/>
                <w:left w:val="nil"/>
                <w:bottom w:val="nil"/>
                <w:right w:val="nil"/>
                <w:between w:val="nil"/>
              </w:pBdr>
              <w:spacing w:line="240" w:lineRule="auto"/>
              <w:ind w:left="0" w:hanging="2"/>
              <w:rPr>
                <w:color w:val="000000"/>
              </w:rPr>
            </w:pPr>
            <w:r>
              <w:rPr>
                <w:i/>
                <w:color w:val="000000"/>
              </w:rPr>
              <w:t>- orientuje se v prostorách školy i v jejím okolí</w:t>
            </w:r>
          </w:p>
          <w:p w:rsidR="00983600" w:rsidRDefault="00693486">
            <w:pPr>
              <w:pBdr>
                <w:top w:val="nil"/>
                <w:left w:val="nil"/>
                <w:bottom w:val="nil"/>
                <w:right w:val="nil"/>
                <w:between w:val="nil"/>
              </w:pBdr>
              <w:spacing w:line="240" w:lineRule="auto"/>
              <w:ind w:left="0" w:hanging="2"/>
              <w:rPr>
                <w:color w:val="000000"/>
              </w:rPr>
            </w:pPr>
            <w:r>
              <w:rPr>
                <w:i/>
                <w:color w:val="000000"/>
              </w:rPr>
              <w:t>- nacvičí rychlý odchod ze školní budovy jako prevenci při ohrožení</w:t>
            </w:r>
          </w:p>
          <w:p w:rsidR="00983600" w:rsidRDefault="00693486">
            <w:pPr>
              <w:pBdr>
                <w:top w:val="nil"/>
                <w:left w:val="nil"/>
                <w:bottom w:val="nil"/>
                <w:right w:val="nil"/>
                <w:between w:val="nil"/>
              </w:pBdr>
              <w:spacing w:line="240" w:lineRule="auto"/>
              <w:ind w:left="0" w:hanging="2"/>
              <w:rPr>
                <w:color w:val="000000"/>
              </w:rPr>
            </w:pPr>
            <w:r>
              <w:rPr>
                <w:i/>
                <w:color w:val="000000"/>
              </w:rPr>
              <w:t>- projevuje snahu zle</w:t>
            </w:r>
            <w:r>
              <w:rPr>
                <w:i/>
                <w:color w:val="000000"/>
              </w:rPr>
              <w:t>pšovat okolí svého bydliště a školy</w:t>
            </w:r>
          </w:p>
          <w:p w:rsidR="00983600" w:rsidRDefault="00693486">
            <w:pPr>
              <w:pBdr>
                <w:top w:val="nil"/>
                <w:left w:val="nil"/>
                <w:bottom w:val="nil"/>
                <w:right w:val="nil"/>
                <w:between w:val="nil"/>
              </w:pBdr>
              <w:spacing w:line="240" w:lineRule="auto"/>
              <w:ind w:left="0" w:hanging="2"/>
              <w:rPr>
                <w:color w:val="000000"/>
              </w:rPr>
            </w:pPr>
            <w:r>
              <w:rPr>
                <w:i/>
                <w:color w:val="000000"/>
              </w:rPr>
              <w:t>- poznává významná a historická místa v obci Křenov a blízkém okolí</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Popis cesty do školy  </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Bezpečnost na chodníku a na silnici, dopravní prostředky, dopravní značky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Dopravní prostředky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Telefonní čísla</w:t>
            </w:r>
          </w:p>
          <w:p w:rsidR="00983600" w:rsidRDefault="00693486">
            <w:pPr>
              <w:pBdr>
                <w:top w:val="nil"/>
                <w:left w:val="nil"/>
                <w:bottom w:val="nil"/>
                <w:right w:val="nil"/>
                <w:between w:val="nil"/>
              </w:pBdr>
              <w:spacing w:line="240" w:lineRule="auto"/>
              <w:ind w:left="0" w:hanging="2"/>
              <w:rPr>
                <w:color w:val="000000"/>
              </w:rPr>
            </w:pPr>
            <w:r>
              <w:rPr>
                <w:color w:val="000000"/>
              </w:rPr>
              <w:t>Nácvik správného</w:t>
            </w:r>
            <w:r>
              <w:rPr>
                <w:color w:val="000000"/>
              </w:rPr>
              <w:t xml:space="preserve"> ohlášení nehody, požáru a jiných situací ohrožující život člověka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Naše škola – školní řád, prostory školy, zaměstnanci,</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Vycházka – historické budovy v obci, jejich ochrana</w:t>
            </w:r>
          </w:p>
          <w:p w:rsidR="00983600" w:rsidRDefault="00693486">
            <w:pPr>
              <w:pBdr>
                <w:top w:val="nil"/>
                <w:left w:val="nil"/>
                <w:bottom w:val="nil"/>
                <w:right w:val="nil"/>
                <w:between w:val="nil"/>
              </w:pBdr>
              <w:spacing w:line="240" w:lineRule="auto"/>
              <w:ind w:left="0" w:hanging="2"/>
              <w:rPr>
                <w:color w:val="000000"/>
              </w:rPr>
            </w:pPr>
            <w:r>
              <w:rPr>
                <w:color w:val="000000"/>
              </w:rPr>
              <w:t>- další významné budovy a místa v obci</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Dopravní výchova</w:t>
            </w:r>
            <w:r>
              <w:rPr>
                <w:color w:val="000000"/>
              </w:rPr>
              <w:t xml:space="preserve"> (Dv) </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Matematika </w:t>
            </w:r>
            <w:r>
              <w:rPr>
                <w:color w:val="000000"/>
              </w:rPr>
              <w:t>(M)</w:t>
            </w:r>
          </w:p>
          <w:p w:rsidR="00983600" w:rsidRDefault="00693486">
            <w:pPr>
              <w:pBdr>
                <w:top w:val="nil"/>
                <w:left w:val="nil"/>
                <w:bottom w:val="nil"/>
                <w:right w:val="nil"/>
                <w:between w:val="nil"/>
              </w:pBdr>
              <w:spacing w:line="240" w:lineRule="auto"/>
              <w:ind w:left="0" w:hanging="2"/>
              <w:rPr>
                <w:color w:val="000000"/>
              </w:rPr>
            </w:pPr>
            <w:r>
              <w:rPr>
                <w:b/>
                <w:color w:val="000000"/>
              </w:rPr>
              <w:t>Český jazyk</w:t>
            </w:r>
            <w:r>
              <w:rPr>
                <w:color w:val="000000"/>
              </w:rPr>
              <w:t xml:space="preserve"> (Čj)</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OSV– </w:t>
            </w:r>
            <w:r>
              <w:rPr>
                <w:color w:val="000000"/>
              </w:rPr>
              <w:t xml:space="preserve">kreativita </w:t>
            </w:r>
            <w:r>
              <w:rPr>
                <w:i/>
                <w:color w:val="000000"/>
              </w:rPr>
              <w:t>(pružnost nápadů. Originalita)</w:t>
            </w:r>
          </w:p>
          <w:p w:rsidR="00983600" w:rsidRDefault="00693486">
            <w:pPr>
              <w:pBdr>
                <w:top w:val="nil"/>
                <w:left w:val="nil"/>
                <w:bottom w:val="nil"/>
                <w:right w:val="nil"/>
                <w:between w:val="nil"/>
              </w:pBdr>
              <w:spacing w:line="240" w:lineRule="auto"/>
              <w:ind w:left="0" w:hanging="2"/>
              <w:rPr>
                <w:color w:val="000000"/>
              </w:rPr>
            </w:pPr>
            <w:r>
              <w:rPr>
                <w:color w:val="000000"/>
              </w:rPr>
              <w:t>- psychohygiena</w:t>
            </w:r>
            <w:r>
              <w:rPr>
                <w:i/>
                <w:color w:val="000000"/>
              </w:rPr>
              <w:t xml:space="preserve"> (zvládání stresových situací</w:t>
            </w:r>
          </w:p>
          <w:p w:rsidR="00983600" w:rsidRDefault="00693486">
            <w:pPr>
              <w:pBdr>
                <w:top w:val="nil"/>
                <w:left w:val="nil"/>
                <w:bottom w:val="nil"/>
                <w:right w:val="nil"/>
                <w:between w:val="nil"/>
              </w:pBdr>
              <w:spacing w:line="240" w:lineRule="auto"/>
              <w:ind w:left="0" w:hanging="2"/>
              <w:rPr>
                <w:color w:val="000000"/>
              </w:rPr>
            </w:pPr>
            <w:r>
              <w:rPr>
                <w:color w:val="000000"/>
              </w:rPr>
              <w:t xml:space="preserve">– sociální rozvoj          </w:t>
            </w:r>
            <w:r>
              <w:rPr>
                <w:b/>
                <w:color w:val="000000"/>
              </w:rPr>
              <w:t xml:space="preserve">         - </w:t>
            </w:r>
            <w:r>
              <w:rPr>
                <w:color w:val="000000"/>
              </w:rPr>
              <w:t xml:space="preserve">poznávání lidí </w:t>
            </w:r>
          </w:p>
          <w:p w:rsidR="00983600" w:rsidRDefault="00693486">
            <w:pPr>
              <w:pBdr>
                <w:top w:val="nil"/>
                <w:left w:val="nil"/>
                <w:bottom w:val="nil"/>
                <w:right w:val="nil"/>
                <w:between w:val="nil"/>
              </w:pBdr>
              <w:spacing w:line="240" w:lineRule="auto"/>
              <w:ind w:left="0" w:hanging="2"/>
              <w:rPr>
                <w:color w:val="000000"/>
              </w:rPr>
            </w:pPr>
            <w:r>
              <w:rPr>
                <w:color w:val="000000"/>
              </w:rPr>
              <w:t>-mezilidské vztahy¨</w:t>
            </w:r>
          </w:p>
          <w:p w:rsidR="00983600" w:rsidRDefault="00693486">
            <w:pPr>
              <w:pBdr>
                <w:top w:val="nil"/>
                <w:left w:val="nil"/>
                <w:bottom w:val="nil"/>
                <w:right w:val="nil"/>
                <w:between w:val="nil"/>
              </w:pBdr>
              <w:spacing w:line="240" w:lineRule="auto"/>
              <w:ind w:left="0" w:hanging="2"/>
              <w:rPr>
                <w:color w:val="000000"/>
              </w:rPr>
            </w:pPr>
            <w:r>
              <w:rPr>
                <w:b/>
                <w:color w:val="000000"/>
              </w:rPr>
              <w:t>VDO</w:t>
            </w:r>
            <w:r>
              <w:rPr>
                <w:color w:val="000000"/>
              </w:rPr>
              <w:t xml:space="preserve"> – formy participace občanů v politickém životě</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EV </w:t>
            </w:r>
            <w:r>
              <w:rPr>
                <w:color w:val="000000"/>
              </w:rPr>
              <w:t>– lidské aktivity a</w:t>
            </w:r>
            <w:r>
              <w:rPr>
                <w:color w:val="000000"/>
              </w:rPr>
              <w:t xml:space="preserve"> problémy život. prostředí</w:t>
            </w:r>
          </w:p>
          <w:p w:rsidR="00983600" w:rsidRDefault="00693486">
            <w:pPr>
              <w:pBdr>
                <w:top w:val="nil"/>
                <w:left w:val="nil"/>
                <w:bottom w:val="nil"/>
                <w:right w:val="nil"/>
                <w:between w:val="nil"/>
              </w:pBdr>
              <w:spacing w:line="240" w:lineRule="auto"/>
              <w:ind w:left="0" w:hanging="2"/>
              <w:rPr>
                <w:color w:val="000000"/>
              </w:rPr>
            </w:pPr>
            <w:r>
              <w:rPr>
                <w:i/>
                <w:color w:val="000000"/>
              </w:rPr>
              <w:t>(ochrana prostředí v okolí školy, ochrana kulturních památek)</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 </w:t>
            </w:r>
            <w:r>
              <w:rPr>
                <w:color w:val="000000"/>
              </w:rPr>
              <w:t>ekosystémy</w:t>
            </w:r>
            <w:r>
              <w:rPr>
                <w:i/>
                <w:color w:val="000000"/>
              </w:rPr>
              <w:t xml:space="preserve"> (lidské sídlo – město a vesnice, kulturní krajina)</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 </w:t>
            </w:r>
            <w:r>
              <w:rPr>
                <w:color w:val="000000"/>
              </w:rPr>
              <w:t>vztah člověka a prostředí</w:t>
            </w:r>
            <w:r>
              <w:rPr>
                <w:b/>
                <w:color w:val="000000"/>
              </w:rPr>
              <w:t xml:space="preserve"> </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(naše obec) </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Rozmanitost přírody</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sleduje projevy živé přírody</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seznamuje se s neživou </w:t>
            </w:r>
          </w:p>
          <w:p w:rsidR="00983600" w:rsidRDefault="00693486">
            <w:pPr>
              <w:pBdr>
                <w:top w:val="nil"/>
                <w:left w:val="nil"/>
                <w:bottom w:val="nil"/>
                <w:right w:val="nil"/>
                <w:between w:val="nil"/>
              </w:pBdr>
              <w:spacing w:line="240" w:lineRule="auto"/>
              <w:ind w:left="0" w:hanging="2"/>
              <w:rPr>
                <w:color w:val="000000"/>
              </w:rPr>
            </w:pPr>
            <w:r>
              <w:rPr>
                <w:i/>
                <w:color w:val="000000"/>
              </w:rPr>
              <w:t>přírodou</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pozoruje proměny přírody v jednotlivých ročních obdobích</w:t>
            </w:r>
          </w:p>
          <w:p w:rsidR="00983600" w:rsidRDefault="00693486">
            <w:pPr>
              <w:pBdr>
                <w:top w:val="nil"/>
                <w:left w:val="nil"/>
                <w:bottom w:val="nil"/>
                <w:right w:val="nil"/>
                <w:between w:val="nil"/>
              </w:pBdr>
              <w:spacing w:line="240" w:lineRule="auto"/>
              <w:ind w:left="0" w:hanging="2"/>
              <w:rPr>
                <w:color w:val="000000"/>
              </w:rPr>
            </w:pPr>
            <w:r>
              <w:rPr>
                <w:i/>
                <w:color w:val="000000"/>
              </w:rPr>
              <w:t>- popíše viditelné proměny v přírodě v podzimním období</w:t>
            </w:r>
          </w:p>
          <w:p w:rsidR="00983600" w:rsidRDefault="00693486">
            <w:pPr>
              <w:pBdr>
                <w:top w:val="nil"/>
                <w:left w:val="nil"/>
                <w:bottom w:val="nil"/>
                <w:right w:val="nil"/>
                <w:between w:val="nil"/>
              </w:pBdr>
              <w:spacing w:line="240" w:lineRule="auto"/>
              <w:ind w:left="0" w:hanging="2"/>
              <w:rPr>
                <w:color w:val="000000"/>
              </w:rPr>
            </w:pPr>
            <w:r>
              <w:rPr>
                <w:i/>
                <w:color w:val="000000"/>
              </w:rPr>
              <w:t>- uvede příklady zemědělských plodin</w:t>
            </w:r>
          </w:p>
          <w:p w:rsidR="00983600" w:rsidRDefault="00693486">
            <w:pPr>
              <w:pBdr>
                <w:top w:val="nil"/>
                <w:left w:val="nil"/>
                <w:bottom w:val="nil"/>
                <w:right w:val="nil"/>
                <w:between w:val="nil"/>
              </w:pBdr>
              <w:spacing w:line="240" w:lineRule="auto"/>
              <w:ind w:left="0" w:hanging="2"/>
              <w:rPr>
                <w:color w:val="000000"/>
              </w:rPr>
            </w:pPr>
            <w:r>
              <w:rPr>
                <w:i/>
                <w:color w:val="000000"/>
              </w:rPr>
              <w:t>- rozliší ovoce a zeleninu</w:t>
            </w:r>
          </w:p>
          <w:p w:rsidR="00983600" w:rsidRDefault="00693486">
            <w:pPr>
              <w:pBdr>
                <w:top w:val="nil"/>
                <w:left w:val="nil"/>
                <w:bottom w:val="nil"/>
                <w:right w:val="nil"/>
                <w:between w:val="nil"/>
              </w:pBdr>
              <w:spacing w:line="240" w:lineRule="auto"/>
              <w:ind w:left="0" w:hanging="2"/>
              <w:rPr>
                <w:color w:val="000000"/>
              </w:rPr>
            </w:pPr>
            <w:r>
              <w:rPr>
                <w:i/>
                <w:color w:val="000000"/>
              </w:rPr>
              <w:t>- uvede příklady jednotlivých organismů ve známých lokalitách</w:t>
            </w:r>
          </w:p>
          <w:p w:rsidR="00983600" w:rsidRDefault="00693486">
            <w:pPr>
              <w:pBdr>
                <w:top w:val="nil"/>
                <w:left w:val="nil"/>
                <w:bottom w:val="nil"/>
                <w:right w:val="nil"/>
                <w:between w:val="nil"/>
              </w:pBdr>
              <w:spacing w:line="240" w:lineRule="auto"/>
              <w:ind w:left="0" w:hanging="2"/>
              <w:rPr>
                <w:color w:val="000000"/>
              </w:rPr>
            </w:pPr>
            <w:r>
              <w:rPr>
                <w:i/>
                <w:color w:val="000000"/>
              </w:rPr>
              <w:t>-  popíše části těla savců podle obrázku</w:t>
            </w:r>
          </w:p>
          <w:p w:rsidR="00983600" w:rsidRDefault="00693486">
            <w:pPr>
              <w:pBdr>
                <w:top w:val="nil"/>
                <w:left w:val="nil"/>
                <w:bottom w:val="nil"/>
                <w:right w:val="nil"/>
                <w:between w:val="nil"/>
              </w:pBdr>
              <w:spacing w:line="240" w:lineRule="auto"/>
              <w:ind w:left="0" w:hanging="2"/>
              <w:rPr>
                <w:color w:val="000000"/>
              </w:rPr>
            </w:pPr>
            <w:r>
              <w:rPr>
                <w:i/>
                <w:color w:val="000000"/>
              </w:rPr>
              <w:t>- pečuje o životní prostředí v blízkém okolí a přispívá k jeho ochraně</w:t>
            </w:r>
          </w:p>
          <w:p w:rsidR="00983600" w:rsidRDefault="00693486">
            <w:pPr>
              <w:pBdr>
                <w:top w:val="nil"/>
                <w:left w:val="nil"/>
                <w:bottom w:val="nil"/>
                <w:right w:val="nil"/>
                <w:between w:val="nil"/>
              </w:pBdr>
              <w:spacing w:line="240" w:lineRule="auto"/>
              <w:ind w:left="0" w:hanging="2"/>
              <w:rPr>
                <w:color w:val="000000"/>
              </w:rPr>
            </w:pPr>
            <w:r>
              <w:rPr>
                <w:i/>
                <w:color w:val="000000"/>
              </w:rPr>
              <w:t>-pojmenuje hospodářská zvířata, zná jejich užitek</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lastRenderedPageBreak/>
              <w:t>PODZIM</w:t>
            </w:r>
          </w:p>
          <w:p w:rsidR="00983600" w:rsidRDefault="00693486">
            <w:pPr>
              <w:pBdr>
                <w:top w:val="nil"/>
                <w:left w:val="nil"/>
                <w:bottom w:val="nil"/>
                <w:right w:val="nil"/>
                <w:between w:val="nil"/>
              </w:pBdr>
              <w:spacing w:line="240" w:lineRule="auto"/>
              <w:ind w:left="0" w:hanging="2"/>
              <w:rPr>
                <w:color w:val="000000"/>
              </w:rPr>
            </w:pPr>
            <w:r>
              <w:rPr>
                <w:color w:val="000000"/>
              </w:rPr>
              <w:t>Na procházce v lese</w:t>
            </w:r>
          </w:p>
          <w:p w:rsidR="00983600" w:rsidRDefault="00693486">
            <w:pPr>
              <w:pBdr>
                <w:top w:val="nil"/>
                <w:left w:val="nil"/>
                <w:bottom w:val="nil"/>
                <w:right w:val="nil"/>
                <w:between w:val="nil"/>
              </w:pBdr>
              <w:spacing w:line="240" w:lineRule="auto"/>
              <w:ind w:left="0" w:hanging="2"/>
              <w:rPr>
                <w:color w:val="000000"/>
              </w:rPr>
            </w:pPr>
            <w:r>
              <w:rPr>
                <w:color w:val="000000"/>
              </w:rPr>
              <w:t>Význa</w:t>
            </w:r>
            <w:r>
              <w:rPr>
                <w:color w:val="000000"/>
              </w:rPr>
              <w:t>m lesa</w:t>
            </w: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Podzimní les</w:t>
            </w:r>
          </w:p>
          <w:p w:rsidR="00983600" w:rsidRDefault="00693486">
            <w:pPr>
              <w:pBdr>
                <w:top w:val="nil"/>
                <w:left w:val="nil"/>
                <w:bottom w:val="nil"/>
                <w:right w:val="nil"/>
                <w:between w:val="nil"/>
              </w:pBdr>
              <w:spacing w:line="240" w:lineRule="auto"/>
              <w:ind w:left="0" w:hanging="2"/>
              <w:rPr>
                <w:color w:val="000000"/>
              </w:rPr>
            </w:pPr>
            <w:r>
              <w:rPr>
                <w:color w:val="000000"/>
              </w:rPr>
              <w:t>Savci v podzimním lese</w:t>
            </w:r>
          </w:p>
          <w:p w:rsidR="00983600" w:rsidRDefault="00693486">
            <w:pPr>
              <w:pBdr>
                <w:top w:val="nil"/>
                <w:left w:val="nil"/>
                <w:bottom w:val="nil"/>
                <w:right w:val="nil"/>
                <w:between w:val="nil"/>
              </w:pBdr>
              <w:spacing w:line="240" w:lineRule="auto"/>
              <w:ind w:left="0" w:hanging="2"/>
              <w:rPr>
                <w:color w:val="000000"/>
              </w:rPr>
            </w:pPr>
            <w:r>
              <w:rPr>
                <w:color w:val="000000"/>
              </w:rPr>
              <w:t>Podzimní rybník – ryby</w:t>
            </w:r>
          </w:p>
          <w:p w:rsidR="00983600" w:rsidRDefault="00693486">
            <w:pPr>
              <w:pBdr>
                <w:top w:val="nil"/>
                <w:left w:val="nil"/>
                <w:bottom w:val="nil"/>
                <w:right w:val="nil"/>
                <w:between w:val="nil"/>
              </w:pBdr>
              <w:spacing w:line="240" w:lineRule="auto"/>
              <w:ind w:left="0" w:hanging="2"/>
              <w:rPr>
                <w:color w:val="000000"/>
              </w:rPr>
            </w:pPr>
            <w:r>
              <w:rPr>
                <w:color w:val="000000"/>
              </w:rPr>
              <w:t>Stěhovaví ptáci</w:t>
            </w:r>
          </w:p>
          <w:p w:rsidR="00983600" w:rsidRDefault="00693486">
            <w:pPr>
              <w:pBdr>
                <w:top w:val="nil"/>
                <w:left w:val="nil"/>
                <w:bottom w:val="nil"/>
                <w:right w:val="nil"/>
                <w:between w:val="nil"/>
              </w:pBdr>
              <w:spacing w:line="240" w:lineRule="auto"/>
              <w:ind w:left="0" w:hanging="2"/>
              <w:rPr>
                <w:color w:val="000000"/>
              </w:rPr>
            </w:pPr>
            <w:r>
              <w:rPr>
                <w:color w:val="000000"/>
              </w:rPr>
              <w:t>Podzimní zahrada</w:t>
            </w:r>
          </w:p>
          <w:p w:rsidR="00983600" w:rsidRDefault="00693486">
            <w:pPr>
              <w:pBdr>
                <w:top w:val="nil"/>
                <w:left w:val="nil"/>
                <w:bottom w:val="nil"/>
                <w:right w:val="nil"/>
                <w:between w:val="nil"/>
              </w:pBdr>
              <w:spacing w:line="240" w:lineRule="auto"/>
              <w:ind w:left="0" w:hanging="2"/>
              <w:rPr>
                <w:color w:val="000000"/>
              </w:rPr>
            </w:pPr>
            <w:r>
              <w:rPr>
                <w:color w:val="000000"/>
              </w:rPr>
              <w:t xml:space="preserve">Zelenina </w:t>
            </w:r>
          </w:p>
          <w:p w:rsidR="00983600" w:rsidRDefault="00693486">
            <w:pPr>
              <w:pBdr>
                <w:top w:val="nil"/>
                <w:left w:val="nil"/>
                <w:bottom w:val="nil"/>
                <w:right w:val="nil"/>
                <w:between w:val="nil"/>
              </w:pBdr>
              <w:spacing w:line="240" w:lineRule="auto"/>
              <w:ind w:left="0" w:hanging="2"/>
              <w:rPr>
                <w:color w:val="000000"/>
              </w:rPr>
            </w:pPr>
            <w:r>
              <w:rPr>
                <w:color w:val="000000"/>
              </w:rPr>
              <w:t>Ovoce</w:t>
            </w:r>
          </w:p>
          <w:p w:rsidR="00983600" w:rsidRDefault="00693486">
            <w:pPr>
              <w:pBdr>
                <w:top w:val="nil"/>
                <w:left w:val="nil"/>
                <w:bottom w:val="nil"/>
                <w:right w:val="nil"/>
                <w:between w:val="nil"/>
              </w:pBdr>
              <w:spacing w:line="240" w:lineRule="auto"/>
              <w:ind w:left="0" w:hanging="2"/>
              <w:rPr>
                <w:color w:val="000000"/>
              </w:rPr>
            </w:pPr>
            <w:r>
              <w:rPr>
                <w:b/>
                <w:color w:val="000000"/>
              </w:rPr>
              <w:t>ZIMA</w:t>
            </w:r>
          </w:p>
          <w:p w:rsidR="00983600" w:rsidRDefault="00693486">
            <w:pPr>
              <w:pBdr>
                <w:top w:val="nil"/>
                <w:left w:val="nil"/>
                <w:bottom w:val="nil"/>
                <w:right w:val="nil"/>
                <w:between w:val="nil"/>
              </w:pBdr>
              <w:spacing w:line="240" w:lineRule="auto"/>
              <w:ind w:left="0" w:hanging="2"/>
              <w:rPr>
                <w:color w:val="000000"/>
              </w:rPr>
            </w:pPr>
            <w:r>
              <w:rPr>
                <w:color w:val="000000"/>
              </w:rPr>
              <w:t>Zvířata v zimě</w:t>
            </w:r>
          </w:p>
          <w:p w:rsidR="00983600" w:rsidRDefault="00693486">
            <w:pPr>
              <w:pBdr>
                <w:top w:val="nil"/>
                <w:left w:val="nil"/>
                <w:bottom w:val="nil"/>
                <w:right w:val="nil"/>
                <w:between w:val="nil"/>
              </w:pBdr>
              <w:spacing w:line="240" w:lineRule="auto"/>
              <w:ind w:left="0" w:hanging="2"/>
              <w:rPr>
                <w:color w:val="000000"/>
              </w:rPr>
            </w:pPr>
            <w:r>
              <w:rPr>
                <w:color w:val="000000"/>
              </w:rPr>
              <w:t>Zimní zahrada</w:t>
            </w:r>
          </w:p>
          <w:p w:rsidR="00983600" w:rsidRDefault="00693486">
            <w:pPr>
              <w:pBdr>
                <w:top w:val="nil"/>
                <w:left w:val="nil"/>
                <w:bottom w:val="nil"/>
                <w:right w:val="nil"/>
                <w:between w:val="nil"/>
              </w:pBdr>
              <w:spacing w:line="240" w:lineRule="auto"/>
              <w:ind w:left="0" w:hanging="2"/>
              <w:rPr>
                <w:color w:val="000000"/>
              </w:rPr>
            </w:pPr>
            <w:r>
              <w:rPr>
                <w:b/>
                <w:color w:val="000000"/>
              </w:rPr>
              <w:t>JARO</w:t>
            </w:r>
          </w:p>
          <w:p w:rsidR="00983600" w:rsidRDefault="00693486">
            <w:pPr>
              <w:pBdr>
                <w:top w:val="nil"/>
                <w:left w:val="nil"/>
                <w:bottom w:val="nil"/>
                <w:right w:val="nil"/>
                <w:between w:val="nil"/>
              </w:pBdr>
              <w:spacing w:line="240" w:lineRule="auto"/>
              <w:ind w:left="0" w:hanging="2"/>
              <w:rPr>
                <w:color w:val="000000"/>
              </w:rPr>
            </w:pPr>
            <w:r>
              <w:rPr>
                <w:color w:val="000000"/>
              </w:rPr>
              <w:t>Květiny na jaře</w:t>
            </w:r>
          </w:p>
          <w:p w:rsidR="00983600" w:rsidRDefault="00693486">
            <w:pPr>
              <w:pBdr>
                <w:top w:val="nil"/>
                <w:left w:val="nil"/>
                <w:bottom w:val="nil"/>
                <w:right w:val="nil"/>
                <w:between w:val="nil"/>
              </w:pBdr>
              <w:spacing w:line="240" w:lineRule="auto"/>
              <w:ind w:left="0" w:hanging="2"/>
              <w:rPr>
                <w:color w:val="000000"/>
              </w:rPr>
            </w:pPr>
            <w:r>
              <w:rPr>
                <w:color w:val="000000"/>
              </w:rPr>
              <w:t>Stromy na jaře</w:t>
            </w:r>
          </w:p>
          <w:p w:rsidR="00983600" w:rsidRDefault="00693486">
            <w:pPr>
              <w:pBdr>
                <w:top w:val="nil"/>
                <w:left w:val="nil"/>
                <w:bottom w:val="nil"/>
                <w:right w:val="nil"/>
                <w:between w:val="nil"/>
              </w:pBdr>
              <w:spacing w:line="240" w:lineRule="auto"/>
              <w:ind w:left="0" w:hanging="2"/>
              <w:rPr>
                <w:color w:val="000000"/>
              </w:rPr>
            </w:pPr>
            <w:r>
              <w:rPr>
                <w:color w:val="000000"/>
              </w:rPr>
              <w:t>Jaro u vody</w:t>
            </w:r>
          </w:p>
          <w:p w:rsidR="00983600" w:rsidRDefault="00693486">
            <w:pPr>
              <w:pBdr>
                <w:top w:val="nil"/>
                <w:left w:val="nil"/>
                <w:bottom w:val="nil"/>
                <w:right w:val="nil"/>
                <w:between w:val="nil"/>
              </w:pBdr>
              <w:spacing w:line="240" w:lineRule="auto"/>
              <w:ind w:left="0" w:hanging="2"/>
              <w:rPr>
                <w:color w:val="000000"/>
              </w:rPr>
            </w:pPr>
            <w:r>
              <w:rPr>
                <w:color w:val="000000"/>
              </w:rPr>
              <w:t>Jarní les</w:t>
            </w:r>
          </w:p>
          <w:p w:rsidR="00983600" w:rsidRDefault="00693486">
            <w:pPr>
              <w:pBdr>
                <w:top w:val="nil"/>
                <w:left w:val="nil"/>
                <w:bottom w:val="nil"/>
                <w:right w:val="nil"/>
                <w:between w:val="nil"/>
              </w:pBdr>
              <w:spacing w:line="240" w:lineRule="auto"/>
              <w:ind w:left="0" w:hanging="2"/>
              <w:rPr>
                <w:color w:val="000000"/>
              </w:rPr>
            </w:pPr>
            <w:r>
              <w:rPr>
                <w:color w:val="000000"/>
              </w:rPr>
              <w:t>Ptáci a jejich hnízda</w:t>
            </w:r>
          </w:p>
          <w:p w:rsidR="00983600" w:rsidRDefault="00693486">
            <w:pPr>
              <w:pBdr>
                <w:top w:val="nil"/>
                <w:left w:val="nil"/>
                <w:bottom w:val="nil"/>
                <w:right w:val="nil"/>
                <w:between w:val="nil"/>
              </w:pBdr>
              <w:spacing w:line="240" w:lineRule="auto"/>
              <w:ind w:left="0" w:hanging="2"/>
              <w:rPr>
                <w:color w:val="000000"/>
              </w:rPr>
            </w:pPr>
            <w:r>
              <w:rPr>
                <w:color w:val="000000"/>
              </w:rPr>
              <w:t>Hospodářská zvířata</w:t>
            </w:r>
          </w:p>
          <w:p w:rsidR="00983600" w:rsidRDefault="00693486">
            <w:pPr>
              <w:pBdr>
                <w:top w:val="nil"/>
                <w:left w:val="nil"/>
                <w:bottom w:val="nil"/>
                <w:right w:val="nil"/>
                <w:between w:val="nil"/>
              </w:pBdr>
              <w:spacing w:line="240" w:lineRule="auto"/>
              <w:ind w:left="0" w:hanging="2"/>
              <w:rPr>
                <w:color w:val="000000"/>
              </w:rPr>
            </w:pPr>
            <w:r>
              <w:rPr>
                <w:b/>
                <w:color w:val="000000"/>
              </w:rPr>
              <w:t>Projekt: „Den Země“</w:t>
            </w:r>
            <w:r>
              <w:rPr>
                <w:color w:val="000000"/>
              </w:rPr>
              <w:t xml:space="preserve"> – sběr odpadků v obci, zužitkování odpadových materiálů,</w:t>
            </w:r>
          </w:p>
          <w:p w:rsidR="00983600" w:rsidRDefault="00693486">
            <w:pPr>
              <w:pBdr>
                <w:top w:val="nil"/>
                <w:left w:val="nil"/>
                <w:bottom w:val="nil"/>
                <w:right w:val="nil"/>
                <w:between w:val="nil"/>
              </w:pBdr>
              <w:spacing w:line="240" w:lineRule="auto"/>
              <w:ind w:left="0" w:hanging="2"/>
              <w:rPr>
                <w:color w:val="000000"/>
              </w:rPr>
            </w:pPr>
            <w:r>
              <w:rPr>
                <w:color w:val="000000"/>
              </w:rPr>
              <w:t>ekosystémy a jejich ochrana</w:t>
            </w:r>
          </w:p>
          <w:p w:rsidR="00983600" w:rsidRDefault="00693486">
            <w:pPr>
              <w:pBdr>
                <w:top w:val="nil"/>
                <w:left w:val="nil"/>
                <w:bottom w:val="nil"/>
                <w:right w:val="nil"/>
                <w:between w:val="nil"/>
              </w:pBdr>
              <w:spacing w:line="240" w:lineRule="auto"/>
              <w:ind w:left="0" w:hanging="2"/>
              <w:rPr>
                <w:color w:val="000000"/>
              </w:rPr>
            </w:pPr>
            <w:r>
              <w:rPr>
                <w:b/>
                <w:color w:val="000000"/>
              </w:rPr>
              <w:t>LÉTO</w:t>
            </w:r>
          </w:p>
          <w:p w:rsidR="00983600" w:rsidRDefault="00693486">
            <w:pPr>
              <w:pBdr>
                <w:top w:val="nil"/>
                <w:left w:val="nil"/>
                <w:bottom w:val="nil"/>
                <w:right w:val="nil"/>
                <w:between w:val="nil"/>
              </w:pBdr>
              <w:spacing w:line="240" w:lineRule="auto"/>
              <w:ind w:left="0" w:hanging="2"/>
              <w:rPr>
                <w:color w:val="000000"/>
              </w:rPr>
            </w:pPr>
            <w:r>
              <w:rPr>
                <w:color w:val="000000"/>
              </w:rPr>
              <w:t>Statek v létě</w:t>
            </w:r>
          </w:p>
          <w:p w:rsidR="00983600" w:rsidRDefault="00693486">
            <w:pPr>
              <w:pBdr>
                <w:top w:val="nil"/>
                <w:left w:val="nil"/>
                <w:bottom w:val="nil"/>
                <w:right w:val="nil"/>
                <w:between w:val="nil"/>
              </w:pBdr>
              <w:spacing w:line="240" w:lineRule="auto"/>
              <w:ind w:left="0" w:hanging="2"/>
              <w:rPr>
                <w:color w:val="000000"/>
              </w:rPr>
            </w:pPr>
            <w:r>
              <w:rPr>
                <w:color w:val="000000"/>
              </w:rPr>
              <w:t>Léto na louce</w:t>
            </w:r>
          </w:p>
          <w:p w:rsidR="00983600" w:rsidRDefault="00693486">
            <w:pPr>
              <w:pBdr>
                <w:top w:val="nil"/>
                <w:left w:val="nil"/>
                <w:bottom w:val="nil"/>
                <w:right w:val="nil"/>
                <w:between w:val="nil"/>
              </w:pBdr>
              <w:spacing w:line="240" w:lineRule="auto"/>
              <w:ind w:left="0" w:hanging="2"/>
              <w:rPr>
                <w:color w:val="000000"/>
              </w:rPr>
            </w:pPr>
            <w:r>
              <w:rPr>
                <w:color w:val="000000"/>
              </w:rPr>
              <w:t>Léto v lese</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b/>
                <w:color w:val="000000"/>
              </w:rPr>
            </w:pPr>
            <w:r>
              <w:rPr>
                <w:b/>
                <w:color w:val="000000"/>
              </w:rPr>
              <w:lastRenderedPageBreak/>
              <w:t xml:space="preserve"> EV</w:t>
            </w:r>
            <w:r>
              <w:rPr>
                <w:i/>
                <w:color w:val="000000"/>
              </w:rPr>
              <w:t xml:space="preserve"> </w:t>
            </w:r>
            <w:r>
              <w:rPr>
                <w:color w:val="000000"/>
              </w:rPr>
              <w:t>– základní podmínky</w:t>
            </w:r>
            <w:r>
              <w:rPr>
                <w:b/>
                <w:color w:val="000000"/>
              </w:rPr>
              <w:t xml:space="preserve"> </w:t>
            </w:r>
            <w:r>
              <w:rPr>
                <w:color w:val="000000"/>
              </w:rPr>
              <w:t>života</w:t>
            </w:r>
            <w:r>
              <w:rPr>
                <w:b/>
                <w:color w:val="000000"/>
              </w:rPr>
              <w:t xml:space="preserve"> (</w:t>
            </w:r>
            <w:r>
              <w:rPr>
                <w:i/>
                <w:color w:val="000000"/>
              </w:rPr>
              <w:t xml:space="preserve">voda a její význam, </w:t>
            </w:r>
            <w:r>
              <w:rPr>
                <w:i/>
                <w:color w:val="000000"/>
              </w:rPr>
              <w:lastRenderedPageBreak/>
              <w:t>ovzduší a jeho ohrožování, půda jako zdroj výživy)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EV – </w:t>
            </w:r>
            <w:r>
              <w:rPr>
                <w:color w:val="000000"/>
              </w:rPr>
              <w:t>ekosystémy</w:t>
            </w:r>
            <w:r>
              <w:rPr>
                <w:i/>
                <w:color w:val="000000"/>
              </w:rPr>
              <w:t xml:space="preserve"> (pole a les v našem prostředí)</w:t>
            </w:r>
          </w:p>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color w:val="000000"/>
              </w:rPr>
              <w:t>problémy život. prostředí</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(význam ochrany přírody) </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Čj, Pč, Vv, Tv </w:t>
            </w:r>
          </w:p>
          <w:p w:rsidR="00983600" w:rsidRDefault="00693486">
            <w:pPr>
              <w:pBdr>
                <w:top w:val="nil"/>
                <w:left w:val="nil"/>
                <w:bottom w:val="nil"/>
                <w:right w:val="nil"/>
                <w:between w:val="nil"/>
              </w:pBdr>
              <w:spacing w:line="240" w:lineRule="auto"/>
              <w:ind w:left="0" w:hanging="2"/>
              <w:rPr>
                <w:color w:val="000000"/>
              </w:rPr>
            </w:pPr>
            <w:r>
              <w:rPr>
                <w:b/>
                <w:color w:val="000000"/>
              </w:rPr>
              <w:t>EV</w:t>
            </w:r>
            <w:r>
              <w:rPr>
                <w:i/>
                <w:color w:val="000000"/>
              </w:rPr>
              <w:t xml:space="preserve">- </w:t>
            </w:r>
            <w:r>
              <w:rPr>
                <w:color w:val="000000"/>
              </w:rPr>
              <w:t>lidské aktivity a problémy živ. prostředí</w:t>
            </w:r>
          </w:p>
          <w:p w:rsidR="00983600" w:rsidRDefault="00693486">
            <w:pPr>
              <w:pBdr>
                <w:top w:val="nil"/>
                <w:left w:val="nil"/>
                <w:bottom w:val="nil"/>
                <w:right w:val="nil"/>
                <w:between w:val="nil"/>
              </w:pBdr>
              <w:spacing w:line="240" w:lineRule="auto"/>
              <w:ind w:left="0" w:hanging="2"/>
              <w:rPr>
                <w:color w:val="000000"/>
              </w:rPr>
            </w:pPr>
            <w:r>
              <w:rPr>
                <w:color w:val="000000"/>
              </w:rPr>
              <w:t>- vztah člověka a prostředí</w:t>
            </w:r>
          </w:p>
          <w:p w:rsidR="00983600" w:rsidRDefault="00693486">
            <w:pPr>
              <w:pBdr>
                <w:top w:val="nil"/>
                <w:left w:val="nil"/>
                <w:bottom w:val="nil"/>
                <w:right w:val="nil"/>
                <w:between w:val="nil"/>
              </w:pBdr>
              <w:spacing w:line="240" w:lineRule="auto"/>
              <w:ind w:left="0" w:hanging="2"/>
              <w:rPr>
                <w:color w:val="000000"/>
              </w:rPr>
            </w:pPr>
            <w:r>
              <w:rPr>
                <w:color w:val="000000"/>
              </w:rPr>
              <w:t xml:space="preserve"> -ekosystémy</w:t>
            </w:r>
          </w:p>
          <w:p w:rsidR="00983600" w:rsidRDefault="00693486">
            <w:pPr>
              <w:pBdr>
                <w:top w:val="nil"/>
                <w:left w:val="nil"/>
                <w:bottom w:val="nil"/>
                <w:right w:val="nil"/>
                <w:between w:val="nil"/>
              </w:pBdr>
              <w:spacing w:line="240" w:lineRule="auto"/>
              <w:ind w:left="0" w:hanging="2"/>
              <w:rPr>
                <w:color w:val="000000"/>
              </w:rPr>
            </w:pPr>
            <w:r>
              <w:rPr>
                <w:color w:val="000000"/>
              </w:rPr>
              <w:t>- základní podmínky života</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Lidé kolem nás</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rozlišuje blízké příbuzenské vztahy v rodině</w:t>
            </w:r>
          </w:p>
          <w:p w:rsidR="00983600" w:rsidRDefault="00693486">
            <w:pPr>
              <w:pBdr>
                <w:top w:val="nil"/>
                <w:left w:val="nil"/>
                <w:bottom w:val="nil"/>
                <w:right w:val="nil"/>
                <w:between w:val="nil"/>
              </w:pBdr>
              <w:spacing w:line="240" w:lineRule="auto"/>
              <w:ind w:left="0" w:hanging="2"/>
              <w:rPr>
                <w:color w:val="000000"/>
              </w:rPr>
            </w:pPr>
            <w:r>
              <w:rPr>
                <w:i/>
                <w:color w:val="000000"/>
              </w:rPr>
              <w:t>- poznává role jednotlivých rodinných příslušníků a vztahy mezi nimi</w:t>
            </w:r>
          </w:p>
          <w:p w:rsidR="00983600" w:rsidRDefault="00693486">
            <w:pPr>
              <w:pBdr>
                <w:top w:val="nil"/>
                <w:left w:val="nil"/>
                <w:bottom w:val="nil"/>
                <w:right w:val="nil"/>
                <w:between w:val="nil"/>
              </w:pBdr>
              <w:spacing w:line="240" w:lineRule="auto"/>
              <w:ind w:left="0" w:hanging="2"/>
              <w:rPr>
                <w:color w:val="000000"/>
              </w:rPr>
            </w:pPr>
            <w:r>
              <w:rPr>
                <w:i/>
                <w:color w:val="000000"/>
              </w:rPr>
              <w:t>- zná svá práva a povinnosti v rodině</w:t>
            </w:r>
          </w:p>
          <w:p w:rsidR="00983600" w:rsidRDefault="00693486">
            <w:pPr>
              <w:pBdr>
                <w:top w:val="nil"/>
                <w:left w:val="nil"/>
                <w:bottom w:val="nil"/>
                <w:right w:val="nil"/>
                <w:between w:val="nil"/>
              </w:pBdr>
              <w:spacing w:line="240" w:lineRule="auto"/>
              <w:ind w:left="0" w:hanging="2"/>
              <w:rPr>
                <w:color w:val="000000"/>
              </w:rPr>
            </w:pPr>
            <w:r>
              <w:rPr>
                <w:i/>
                <w:color w:val="000000"/>
              </w:rPr>
              <w:t>- učí se podporovat kladné mezilidské vztahy</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umí pozdravit, rozloučit se, formulovat jednoduchou žádost a poděkovat </w:t>
            </w:r>
          </w:p>
          <w:p w:rsidR="00983600" w:rsidRDefault="00693486">
            <w:pPr>
              <w:pBdr>
                <w:top w:val="nil"/>
                <w:left w:val="nil"/>
                <w:bottom w:val="nil"/>
                <w:right w:val="nil"/>
                <w:between w:val="nil"/>
              </w:pBdr>
              <w:spacing w:line="240" w:lineRule="auto"/>
              <w:ind w:left="0" w:hanging="2"/>
              <w:rPr>
                <w:color w:val="000000"/>
              </w:rPr>
            </w:pPr>
            <w:r>
              <w:rPr>
                <w:i/>
                <w:color w:val="000000"/>
              </w:rPr>
              <w:t>- učí se tolerovat spolužáky a předcházet konfliktním situacím</w:t>
            </w:r>
          </w:p>
          <w:p w:rsidR="00983600" w:rsidRDefault="00693486">
            <w:pPr>
              <w:pBdr>
                <w:top w:val="nil"/>
                <w:left w:val="nil"/>
                <w:bottom w:val="nil"/>
                <w:right w:val="nil"/>
                <w:between w:val="nil"/>
              </w:pBdr>
              <w:spacing w:line="240" w:lineRule="auto"/>
              <w:ind w:left="0" w:hanging="2"/>
              <w:rPr>
                <w:color w:val="000000"/>
              </w:rPr>
            </w:pPr>
            <w:r>
              <w:rPr>
                <w:i/>
                <w:color w:val="000000"/>
              </w:rPr>
              <w:t>- poznává svoji vlast a symboly státu</w:t>
            </w:r>
          </w:p>
          <w:p w:rsidR="00983600" w:rsidRDefault="00693486">
            <w:pPr>
              <w:pBdr>
                <w:top w:val="nil"/>
                <w:left w:val="nil"/>
                <w:bottom w:val="nil"/>
                <w:right w:val="nil"/>
                <w:between w:val="nil"/>
              </w:pBdr>
              <w:spacing w:line="240" w:lineRule="auto"/>
              <w:ind w:left="0" w:hanging="2"/>
              <w:rPr>
                <w:color w:val="000000"/>
              </w:rPr>
            </w:pPr>
            <w:r>
              <w:rPr>
                <w:i/>
                <w:color w:val="000000"/>
              </w:rPr>
              <w:t>- pozná české mince a bankovky</w:t>
            </w:r>
          </w:p>
          <w:p w:rsidR="00983600" w:rsidRDefault="00693486">
            <w:pPr>
              <w:pBdr>
                <w:top w:val="nil"/>
                <w:left w:val="nil"/>
                <w:bottom w:val="nil"/>
                <w:right w:val="nil"/>
                <w:between w:val="nil"/>
              </w:pBdr>
              <w:spacing w:line="240" w:lineRule="auto"/>
              <w:ind w:left="0" w:hanging="2"/>
              <w:rPr>
                <w:color w:val="000000"/>
              </w:rPr>
            </w:pPr>
            <w:r>
              <w:rPr>
                <w:i/>
                <w:color w:val="000000"/>
              </w:rPr>
              <w:t>- zná pojem platební karta</w:t>
            </w:r>
          </w:p>
          <w:p w:rsidR="00983600" w:rsidRDefault="00693486">
            <w:pPr>
              <w:pBdr>
                <w:top w:val="nil"/>
                <w:left w:val="nil"/>
                <w:bottom w:val="nil"/>
                <w:right w:val="nil"/>
                <w:between w:val="nil"/>
              </w:pBdr>
              <w:spacing w:line="240" w:lineRule="auto"/>
              <w:ind w:left="0" w:hanging="2"/>
              <w:rPr>
                <w:color w:val="000000"/>
              </w:rPr>
            </w:pPr>
            <w:r>
              <w:rPr>
                <w:i/>
                <w:color w:val="000000"/>
              </w:rPr>
              <w:t>- odhadne a zkontroluje cenu nákupu a vrácené peníze</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na příkladu ukáže nemožnost realizace všech chtěných výdajů</w:t>
            </w:r>
          </w:p>
          <w:p w:rsidR="00983600" w:rsidRDefault="00693486">
            <w:pPr>
              <w:pBdr>
                <w:top w:val="nil"/>
                <w:left w:val="nil"/>
                <w:bottom w:val="nil"/>
                <w:right w:val="nil"/>
                <w:between w:val="nil"/>
              </w:pBdr>
              <w:spacing w:line="240" w:lineRule="auto"/>
              <w:ind w:left="0" w:hanging="2"/>
              <w:rPr>
                <w:color w:val="000000"/>
              </w:rPr>
            </w:pPr>
            <w:r>
              <w:rPr>
                <w:i/>
                <w:color w:val="000000"/>
              </w:rPr>
              <w:t>- uvede příklad využití platební karty</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poznává tradice v rodině v adventním období a Vánoc </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lastRenderedPageBreak/>
              <w:t>RODINA</w:t>
            </w:r>
          </w:p>
          <w:p w:rsidR="00983600" w:rsidRDefault="00693486">
            <w:pPr>
              <w:numPr>
                <w:ilvl w:val="0"/>
                <w:numId w:val="205"/>
              </w:numPr>
              <w:pBdr>
                <w:top w:val="nil"/>
                <w:left w:val="nil"/>
                <w:bottom w:val="nil"/>
                <w:right w:val="nil"/>
                <w:between w:val="nil"/>
              </w:pBdr>
              <w:spacing w:line="240" w:lineRule="auto"/>
              <w:ind w:left="0" w:hanging="2"/>
              <w:rPr>
                <w:color w:val="000000"/>
              </w:rPr>
            </w:pPr>
            <w:r>
              <w:rPr>
                <w:color w:val="000000"/>
              </w:rPr>
              <w:t>U nás doma</w:t>
            </w:r>
          </w:p>
          <w:p w:rsidR="00983600" w:rsidRDefault="00693486">
            <w:pPr>
              <w:numPr>
                <w:ilvl w:val="0"/>
                <w:numId w:val="205"/>
              </w:numPr>
              <w:pBdr>
                <w:top w:val="nil"/>
                <w:left w:val="nil"/>
                <w:bottom w:val="nil"/>
                <w:right w:val="nil"/>
                <w:between w:val="nil"/>
              </w:pBdr>
              <w:spacing w:line="240" w:lineRule="auto"/>
              <w:ind w:left="0" w:hanging="2"/>
              <w:rPr>
                <w:color w:val="000000"/>
              </w:rPr>
            </w:pPr>
            <w:r>
              <w:rPr>
                <w:color w:val="000000"/>
              </w:rPr>
              <w:t>Rodinné oslavy</w:t>
            </w:r>
          </w:p>
          <w:p w:rsidR="00983600" w:rsidRDefault="00693486">
            <w:pPr>
              <w:numPr>
                <w:ilvl w:val="0"/>
                <w:numId w:val="205"/>
              </w:numPr>
              <w:pBdr>
                <w:top w:val="nil"/>
                <w:left w:val="nil"/>
                <w:bottom w:val="nil"/>
                <w:right w:val="nil"/>
                <w:between w:val="nil"/>
              </w:pBdr>
              <w:spacing w:line="240" w:lineRule="auto"/>
              <w:ind w:left="0" w:hanging="2"/>
              <w:rPr>
                <w:color w:val="000000"/>
              </w:rPr>
            </w:pPr>
            <w:r>
              <w:rPr>
                <w:color w:val="000000"/>
              </w:rPr>
              <w:t>Pomáháme si</w:t>
            </w:r>
          </w:p>
          <w:p w:rsidR="00983600" w:rsidRDefault="00693486">
            <w:pPr>
              <w:pBdr>
                <w:top w:val="nil"/>
                <w:left w:val="nil"/>
                <w:bottom w:val="nil"/>
                <w:right w:val="nil"/>
                <w:between w:val="nil"/>
              </w:pBdr>
              <w:spacing w:line="240" w:lineRule="auto"/>
              <w:ind w:left="0" w:hanging="2"/>
              <w:rPr>
                <w:color w:val="000000"/>
              </w:rPr>
            </w:pPr>
            <w:r>
              <w:rPr>
                <w:color w:val="000000"/>
              </w:rPr>
              <w:t>Da</w:t>
            </w:r>
            <w:r>
              <w:rPr>
                <w:color w:val="000000"/>
              </w:rPr>
              <w:t>tum narození</w:t>
            </w:r>
          </w:p>
          <w:p w:rsidR="00983600" w:rsidRDefault="00693486">
            <w:pPr>
              <w:pBdr>
                <w:top w:val="nil"/>
                <w:left w:val="nil"/>
                <w:bottom w:val="nil"/>
                <w:right w:val="nil"/>
                <w:between w:val="nil"/>
              </w:pBdr>
              <w:spacing w:line="240" w:lineRule="auto"/>
              <w:ind w:left="0" w:hanging="2"/>
              <w:rPr>
                <w:color w:val="000000"/>
              </w:rPr>
            </w:pPr>
            <w:r>
              <w:rPr>
                <w:color w:val="000000"/>
              </w:rPr>
              <w:t>Kdo patří do rodiny</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Mezilidské vztahy </w:t>
            </w:r>
          </w:p>
          <w:p w:rsidR="00983600" w:rsidRDefault="00693486">
            <w:pPr>
              <w:pBdr>
                <w:top w:val="nil"/>
                <w:left w:val="nil"/>
                <w:bottom w:val="nil"/>
                <w:right w:val="nil"/>
                <w:between w:val="nil"/>
              </w:pBdr>
              <w:spacing w:line="240" w:lineRule="auto"/>
              <w:ind w:left="0" w:hanging="2"/>
              <w:rPr>
                <w:color w:val="000000"/>
              </w:rPr>
            </w:pPr>
            <w:r>
              <w:rPr>
                <w:color w:val="000000"/>
              </w:rPr>
              <w:t>Tolerance</w:t>
            </w:r>
          </w:p>
          <w:p w:rsidR="00983600" w:rsidRDefault="00693486">
            <w:pPr>
              <w:pBdr>
                <w:top w:val="nil"/>
                <w:left w:val="nil"/>
                <w:bottom w:val="nil"/>
                <w:right w:val="nil"/>
                <w:between w:val="nil"/>
              </w:pBdr>
              <w:spacing w:line="240" w:lineRule="auto"/>
              <w:ind w:left="0" w:hanging="2"/>
              <w:rPr>
                <w:color w:val="000000"/>
              </w:rPr>
            </w:pPr>
            <w:r>
              <w:rPr>
                <w:color w:val="000000"/>
              </w:rPr>
              <w:t>Praktické způsoby komunikace</w:t>
            </w:r>
          </w:p>
          <w:p w:rsidR="00983600" w:rsidRDefault="00693486">
            <w:pPr>
              <w:pBdr>
                <w:top w:val="nil"/>
                <w:left w:val="nil"/>
                <w:bottom w:val="nil"/>
                <w:right w:val="nil"/>
                <w:between w:val="nil"/>
              </w:pBdr>
              <w:spacing w:line="240" w:lineRule="auto"/>
              <w:ind w:left="0" w:hanging="2"/>
              <w:rPr>
                <w:color w:val="000000"/>
              </w:rPr>
            </w:pPr>
            <w:r>
              <w:rPr>
                <w:color w:val="000000"/>
              </w:rPr>
              <w:t>Pravidla slušného chování</w:t>
            </w:r>
          </w:p>
          <w:p w:rsidR="00983600" w:rsidRDefault="00693486">
            <w:pPr>
              <w:pBdr>
                <w:top w:val="nil"/>
                <w:left w:val="nil"/>
                <w:bottom w:val="nil"/>
                <w:right w:val="nil"/>
                <w:between w:val="nil"/>
              </w:pBdr>
              <w:spacing w:line="240" w:lineRule="auto"/>
              <w:ind w:left="0" w:hanging="2"/>
              <w:rPr>
                <w:color w:val="000000"/>
              </w:rPr>
            </w:pPr>
            <w:r>
              <w:rPr>
                <w:color w:val="000000"/>
              </w:rPr>
              <w:t>Nevhodné chování</w:t>
            </w:r>
          </w:p>
          <w:p w:rsidR="00983600" w:rsidRDefault="00693486">
            <w:pPr>
              <w:pBdr>
                <w:top w:val="nil"/>
                <w:left w:val="nil"/>
                <w:bottom w:val="nil"/>
                <w:right w:val="nil"/>
                <w:between w:val="nil"/>
              </w:pBdr>
              <w:spacing w:line="240" w:lineRule="auto"/>
              <w:ind w:left="0" w:hanging="2"/>
              <w:rPr>
                <w:color w:val="000000"/>
              </w:rPr>
            </w:pPr>
            <w:r>
              <w:rPr>
                <w:b/>
                <w:color w:val="000000"/>
              </w:rPr>
              <w:t>DOMOV</w:t>
            </w:r>
          </w:p>
          <w:p w:rsidR="00983600" w:rsidRDefault="00693486">
            <w:pPr>
              <w:pBdr>
                <w:top w:val="nil"/>
                <w:left w:val="nil"/>
                <w:bottom w:val="nil"/>
                <w:right w:val="nil"/>
                <w:between w:val="nil"/>
              </w:pBdr>
              <w:spacing w:line="240" w:lineRule="auto"/>
              <w:ind w:left="0" w:hanging="2"/>
              <w:rPr>
                <w:color w:val="000000"/>
              </w:rPr>
            </w:pPr>
            <w:r>
              <w:rPr>
                <w:color w:val="000000"/>
              </w:rPr>
              <w:t>Místo, kde žijeme</w:t>
            </w:r>
          </w:p>
          <w:p w:rsidR="00983600" w:rsidRDefault="00693486">
            <w:pPr>
              <w:pBdr>
                <w:top w:val="nil"/>
                <w:left w:val="nil"/>
                <w:bottom w:val="nil"/>
                <w:right w:val="nil"/>
                <w:between w:val="nil"/>
              </w:pBdr>
              <w:spacing w:line="240" w:lineRule="auto"/>
              <w:ind w:left="0" w:hanging="2"/>
              <w:rPr>
                <w:color w:val="000000"/>
              </w:rPr>
            </w:pPr>
            <w:r>
              <w:rPr>
                <w:color w:val="000000"/>
              </w:rPr>
              <w:t>Naše vlast – Česká republika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Blíží se Vánoce</w:t>
            </w:r>
          </w:p>
          <w:p w:rsidR="00983600" w:rsidRDefault="00693486">
            <w:pPr>
              <w:pBdr>
                <w:top w:val="nil"/>
                <w:left w:val="nil"/>
                <w:bottom w:val="nil"/>
                <w:right w:val="nil"/>
                <w:between w:val="nil"/>
              </w:pBdr>
              <w:spacing w:line="240" w:lineRule="auto"/>
              <w:ind w:left="0" w:hanging="2"/>
              <w:rPr>
                <w:color w:val="000000"/>
              </w:rPr>
            </w:pPr>
            <w:r>
              <w:rPr>
                <w:color w:val="000000"/>
              </w:rPr>
              <w:t>Vánoční nákupy, pořizování dárků</w:t>
            </w:r>
          </w:p>
          <w:p w:rsidR="00983600" w:rsidRDefault="00693486">
            <w:pPr>
              <w:pBdr>
                <w:top w:val="nil"/>
                <w:left w:val="nil"/>
                <w:bottom w:val="nil"/>
                <w:right w:val="nil"/>
                <w:between w:val="nil"/>
              </w:pBdr>
              <w:spacing w:line="240" w:lineRule="auto"/>
              <w:ind w:left="0" w:hanging="2"/>
              <w:rPr>
                <w:color w:val="000000"/>
              </w:rPr>
            </w:pPr>
            <w:r>
              <w:rPr>
                <w:color w:val="000000"/>
              </w:rPr>
              <w:t>Způsoby placení</w:t>
            </w:r>
          </w:p>
          <w:p w:rsidR="00983600" w:rsidRDefault="00693486">
            <w:pPr>
              <w:pBdr>
                <w:top w:val="nil"/>
                <w:left w:val="nil"/>
                <w:bottom w:val="nil"/>
                <w:right w:val="nil"/>
                <w:between w:val="nil"/>
              </w:pBdr>
              <w:spacing w:line="240" w:lineRule="auto"/>
              <w:ind w:left="0" w:hanging="2"/>
              <w:rPr>
                <w:color w:val="000000"/>
              </w:rPr>
            </w:pPr>
            <w:r>
              <w:rPr>
                <w:color w:val="000000"/>
              </w:rPr>
              <w:t>Vánoční zvyky</w:t>
            </w:r>
          </w:p>
          <w:p w:rsidR="00983600" w:rsidRDefault="00693486">
            <w:pPr>
              <w:pBdr>
                <w:top w:val="nil"/>
                <w:left w:val="nil"/>
                <w:bottom w:val="nil"/>
                <w:right w:val="nil"/>
                <w:between w:val="nil"/>
              </w:pBdr>
              <w:spacing w:line="240" w:lineRule="auto"/>
              <w:ind w:left="0" w:hanging="2"/>
              <w:rPr>
                <w:color w:val="000000"/>
              </w:rPr>
            </w:pPr>
            <w:r>
              <w:rPr>
                <w:b/>
                <w:color w:val="000000"/>
              </w:rPr>
              <w:lastRenderedPageBreak/>
              <w:t>Projekt:“Vánoce a lidové obyčeje“</w:t>
            </w:r>
          </w:p>
          <w:p w:rsidR="00983600" w:rsidRDefault="00983600">
            <w:pPr>
              <w:pBdr>
                <w:top w:val="nil"/>
                <w:left w:val="nil"/>
                <w:bottom w:val="nil"/>
                <w:right w:val="nil"/>
                <w:between w:val="nil"/>
              </w:pBdr>
              <w:spacing w:line="240" w:lineRule="auto"/>
              <w:ind w:left="0" w:hanging="2"/>
              <w:rPr>
                <w:color w:val="000000"/>
              </w:rPr>
            </w:pP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b/>
                <w:color w:val="000000"/>
              </w:rPr>
              <w:lastRenderedPageBreak/>
              <w:t xml:space="preserve">OSV – </w:t>
            </w:r>
            <w:r>
              <w:rPr>
                <w:color w:val="000000"/>
              </w:rPr>
              <w:t>poznávání lidí</w:t>
            </w:r>
          </w:p>
          <w:p w:rsidR="00983600" w:rsidRDefault="00693486">
            <w:pPr>
              <w:keepNext/>
              <w:numPr>
                <w:ilvl w:val="0"/>
                <w:numId w:val="205"/>
              </w:numPr>
              <w:pBdr>
                <w:top w:val="nil"/>
                <w:left w:val="nil"/>
                <w:bottom w:val="nil"/>
                <w:right w:val="nil"/>
                <w:between w:val="nil"/>
              </w:pBdr>
              <w:spacing w:line="240" w:lineRule="auto"/>
              <w:ind w:left="0" w:hanging="2"/>
              <w:rPr>
                <w:color w:val="000000"/>
              </w:rPr>
            </w:pPr>
            <w:r>
              <w:rPr>
                <w:color w:val="000000"/>
              </w:rPr>
              <w:t xml:space="preserve">mezilidské vztahy </w:t>
            </w: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983600">
            <w:pPr>
              <w:pBdr>
                <w:top w:val="nil"/>
                <w:left w:val="nil"/>
                <w:bottom w:val="nil"/>
                <w:right w:val="nil"/>
                <w:between w:val="nil"/>
              </w:pBdr>
              <w:tabs>
                <w:tab w:val="center" w:pos="4536"/>
                <w:tab w:val="right" w:pos="9072"/>
                <w:tab w:val="left" w:pos="708"/>
              </w:tabs>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tabs>
                <w:tab w:val="center" w:pos="4536"/>
                <w:tab w:val="right" w:pos="9072"/>
                <w:tab w:val="left" w:pos="708"/>
              </w:tabs>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VDO – </w:t>
            </w:r>
            <w:r>
              <w:rPr>
                <w:color w:val="000000"/>
              </w:rPr>
              <w:t>občanská společnost</w:t>
            </w:r>
            <w:r>
              <w:rPr>
                <w:b/>
                <w:color w:val="000000"/>
              </w:rPr>
              <w:t xml:space="preserve"> </w:t>
            </w:r>
            <w:r>
              <w:rPr>
                <w:color w:val="000000"/>
              </w:rPr>
              <w:t>a</w:t>
            </w:r>
            <w:r>
              <w:rPr>
                <w:i/>
                <w:color w:val="000000"/>
              </w:rPr>
              <w:t xml:space="preserve"> </w:t>
            </w:r>
            <w:r>
              <w:rPr>
                <w:color w:val="000000"/>
              </w:rPr>
              <w:t>škola</w:t>
            </w:r>
            <w:r>
              <w:rPr>
                <w:i/>
                <w:color w:val="000000"/>
              </w:rPr>
              <w:t xml:space="preserve"> (demokratická atmosféra)</w:t>
            </w:r>
          </w:p>
          <w:p w:rsidR="00983600" w:rsidRDefault="00693486">
            <w:pPr>
              <w:pBdr>
                <w:top w:val="nil"/>
                <w:left w:val="nil"/>
                <w:bottom w:val="nil"/>
                <w:right w:val="nil"/>
                <w:between w:val="nil"/>
              </w:pBdr>
              <w:spacing w:line="240" w:lineRule="auto"/>
              <w:ind w:left="0" w:hanging="2"/>
              <w:rPr>
                <w:color w:val="000000"/>
              </w:rPr>
            </w:pPr>
            <w:r>
              <w:rPr>
                <w:b/>
                <w:color w:val="000000"/>
              </w:rPr>
              <w:t>OSV</w:t>
            </w:r>
            <w:r>
              <w:rPr>
                <w:color w:val="000000"/>
                <w:vertAlign w:val="superscript"/>
              </w:rPr>
              <w:t xml:space="preserve"> </w:t>
            </w:r>
            <w:r>
              <w:rPr>
                <w:b/>
                <w:color w:val="000000"/>
              </w:rPr>
              <w:t xml:space="preserve">– </w:t>
            </w:r>
            <w:r>
              <w:rPr>
                <w:color w:val="000000"/>
              </w:rPr>
              <w:t xml:space="preserve">osobnostní rozvoj - seberegulace  </w:t>
            </w:r>
          </w:p>
          <w:p w:rsidR="00983600" w:rsidRDefault="00693486">
            <w:pPr>
              <w:pBdr>
                <w:top w:val="nil"/>
                <w:left w:val="nil"/>
                <w:bottom w:val="nil"/>
                <w:right w:val="nil"/>
                <w:between w:val="nil"/>
              </w:pBdr>
              <w:spacing w:line="240" w:lineRule="auto"/>
              <w:ind w:left="0" w:hanging="2"/>
              <w:rPr>
                <w:color w:val="000000"/>
              </w:rPr>
            </w:pPr>
            <w:r>
              <w:rPr>
                <w:color w:val="000000"/>
              </w:rPr>
              <w:t>a sebeorganizace</w:t>
            </w:r>
          </w:p>
          <w:p w:rsidR="00983600" w:rsidRDefault="00693486">
            <w:pPr>
              <w:pBdr>
                <w:top w:val="nil"/>
                <w:left w:val="nil"/>
                <w:bottom w:val="nil"/>
                <w:right w:val="nil"/>
                <w:between w:val="nil"/>
              </w:pBdr>
              <w:spacing w:line="240" w:lineRule="auto"/>
              <w:ind w:left="0" w:hanging="2"/>
              <w:rPr>
                <w:color w:val="000000"/>
              </w:rPr>
            </w:pPr>
            <w:r>
              <w:rPr>
                <w:color w:val="000000"/>
              </w:rPr>
              <w:t>- sociální rozvoj</w:t>
            </w:r>
            <w:r>
              <w:rPr>
                <w:i/>
                <w:color w:val="000000"/>
              </w:rPr>
              <w:t xml:space="preserve"> </w:t>
            </w:r>
            <w:r>
              <w:rPr>
                <w:color w:val="000000"/>
              </w:rPr>
              <w:t>- řešení problémů a rozhodovací dovednosti</w:t>
            </w:r>
          </w:p>
          <w:p w:rsidR="00983600" w:rsidRDefault="00693486">
            <w:pPr>
              <w:pBdr>
                <w:top w:val="nil"/>
                <w:left w:val="nil"/>
                <w:bottom w:val="nil"/>
                <w:right w:val="nil"/>
                <w:between w:val="nil"/>
              </w:pBdr>
              <w:spacing w:line="240" w:lineRule="auto"/>
              <w:ind w:left="0" w:hanging="2"/>
              <w:rPr>
                <w:color w:val="000000"/>
              </w:rPr>
            </w:pPr>
            <w:r>
              <w:rPr>
                <w:color w:val="000000"/>
              </w:rPr>
              <w:t>- mezilidské vztahy</w:t>
            </w:r>
          </w:p>
          <w:p w:rsidR="00983600" w:rsidRDefault="00693486">
            <w:pPr>
              <w:pBdr>
                <w:top w:val="nil"/>
                <w:left w:val="nil"/>
                <w:bottom w:val="nil"/>
                <w:right w:val="nil"/>
                <w:between w:val="nil"/>
              </w:pBdr>
              <w:spacing w:line="240" w:lineRule="auto"/>
              <w:ind w:left="0" w:hanging="2"/>
              <w:rPr>
                <w:color w:val="000000"/>
              </w:rPr>
            </w:pPr>
            <w:r>
              <w:rPr>
                <w:color w:val="000000"/>
              </w:rPr>
              <w:t>- kooperace, kompetice</w:t>
            </w:r>
          </w:p>
          <w:p w:rsidR="00983600" w:rsidRDefault="00693486">
            <w:pPr>
              <w:pBdr>
                <w:top w:val="nil"/>
                <w:left w:val="nil"/>
                <w:bottom w:val="nil"/>
                <w:right w:val="nil"/>
                <w:between w:val="nil"/>
              </w:pBdr>
              <w:spacing w:line="240" w:lineRule="auto"/>
              <w:ind w:left="0" w:hanging="2"/>
              <w:rPr>
                <w:color w:val="000000"/>
              </w:rPr>
            </w:pPr>
            <w:r>
              <w:rPr>
                <w:b/>
                <w:color w:val="000000"/>
              </w:rPr>
              <w:t>MkV</w:t>
            </w:r>
            <w:r>
              <w:rPr>
                <w:i/>
                <w:color w:val="000000"/>
              </w:rPr>
              <w:t xml:space="preserve">– </w:t>
            </w:r>
            <w:r>
              <w:rPr>
                <w:color w:val="000000"/>
              </w:rPr>
              <w:t>etnický původ</w:t>
            </w:r>
            <w:r>
              <w:rPr>
                <w:b/>
                <w:i/>
                <w:color w:val="000000"/>
              </w:rPr>
              <w:t xml:space="preserve"> </w:t>
            </w:r>
            <w:r>
              <w:rPr>
                <w:i/>
                <w:color w:val="000000"/>
              </w:rPr>
              <w:t>(rovnost všech etnických</w:t>
            </w:r>
            <w:r>
              <w:rPr>
                <w:b/>
                <w:color w:val="000000"/>
              </w:rPr>
              <w:t xml:space="preserve"> </w:t>
            </w:r>
            <w:r>
              <w:rPr>
                <w:i/>
                <w:color w:val="000000"/>
              </w:rPr>
              <w:t xml:space="preserve">skupin) </w:t>
            </w:r>
          </w:p>
          <w:p w:rsidR="00983600" w:rsidRDefault="00693486">
            <w:pPr>
              <w:pBdr>
                <w:top w:val="nil"/>
                <w:left w:val="nil"/>
                <w:bottom w:val="nil"/>
                <w:right w:val="nil"/>
                <w:between w:val="nil"/>
              </w:pBdr>
              <w:spacing w:line="240" w:lineRule="auto"/>
              <w:ind w:left="0" w:hanging="2"/>
              <w:rPr>
                <w:color w:val="000000"/>
              </w:rPr>
            </w:pPr>
            <w:r>
              <w:rPr>
                <w:i/>
                <w:color w:val="000000"/>
              </w:rPr>
              <w:t>-</w:t>
            </w:r>
            <w:r>
              <w:rPr>
                <w:b/>
                <w:color w:val="000000"/>
              </w:rPr>
              <w:t xml:space="preserve"> </w:t>
            </w:r>
            <w:r>
              <w:rPr>
                <w:color w:val="000000"/>
              </w:rPr>
              <w:t>lidské vztahy</w:t>
            </w:r>
          </w:p>
          <w:p w:rsidR="00983600" w:rsidRDefault="00693486">
            <w:pPr>
              <w:pBdr>
                <w:top w:val="nil"/>
                <w:left w:val="nil"/>
                <w:bottom w:val="nil"/>
                <w:right w:val="nil"/>
                <w:between w:val="nil"/>
              </w:pBdr>
              <w:spacing w:line="240" w:lineRule="auto"/>
              <w:ind w:left="0" w:hanging="2"/>
              <w:rPr>
                <w:color w:val="000000"/>
              </w:rPr>
            </w:pPr>
            <w:r>
              <w:rPr>
                <w:i/>
                <w:color w:val="000000"/>
              </w:rPr>
              <w:t>(udržovat tolerantní vztahy</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se všemi)</w:t>
            </w:r>
          </w:p>
          <w:p w:rsidR="00983600" w:rsidRDefault="00693486">
            <w:pPr>
              <w:pBdr>
                <w:top w:val="nil"/>
                <w:left w:val="nil"/>
                <w:bottom w:val="nil"/>
                <w:right w:val="nil"/>
                <w:between w:val="nil"/>
              </w:pBdr>
              <w:spacing w:line="240" w:lineRule="auto"/>
              <w:ind w:left="0" w:hanging="2"/>
              <w:rPr>
                <w:color w:val="000000"/>
              </w:rPr>
            </w:pPr>
            <w:r>
              <w:rPr>
                <w:i/>
                <w:color w:val="000000"/>
              </w:rPr>
              <w:t>-</w:t>
            </w:r>
            <w:r>
              <w:rPr>
                <w:color w:val="000000"/>
              </w:rPr>
              <w:t>kulturní diference</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b/>
                <w:color w:val="000000"/>
              </w:rPr>
            </w:pPr>
            <w:r>
              <w:rPr>
                <w:b/>
                <w:color w:val="000000"/>
              </w:rPr>
              <w:t>Finanční gramotnost</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Člověk a jeho zdraví</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pojmenuje části lidského</w:t>
            </w:r>
            <w:r>
              <w:rPr>
                <w:color w:val="000000"/>
              </w:rPr>
              <w:t xml:space="preserve"> </w:t>
            </w:r>
            <w:r>
              <w:rPr>
                <w:i/>
                <w:color w:val="000000"/>
              </w:rPr>
              <w:t>těla</w:t>
            </w:r>
          </w:p>
          <w:p w:rsidR="00983600" w:rsidRDefault="00693486">
            <w:pPr>
              <w:pBdr>
                <w:top w:val="nil"/>
                <w:left w:val="nil"/>
                <w:bottom w:val="nil"/>
                <w:right w:val="nil"/>
                <w:between w:val="nil"/>
              </w:pBdr>
              <w:spacing w:line="240" w:lineRule="auto"/>
              <w:ind w:left="0" w:hanging="2"/>
              <w:rPr>
                <w:color w:val="000000"/>
              </w:rPr>
            </w:pPr>
            <w:r>
              <w:rPr>
                <w:i/>
                <w:color w:val="000000"/>
              </w:rPr>
              <w:t>- rozlišuje funkci jednotlivých smyslových ústrojí</w:t>
            </w:r>
          </w:p>
          <w:p w:rsidR="00983600" w:rsidRDefault="00693486">
            <w:pPr>
              <w:pBdr>
                <w:top w:val="nil"/>
                <w:left w:val="nil"/>
                <w:bottom w:val="nil"/>
                <w:right w:val="nil"/>
                <w:between w:val="nil"/>
              </w:pBdr>
              <w:spacing w:line="240" w:lineRule="auto"/>
              <w:ind w:left="0" w:hanging="2"/>
              <w:rPr>
                <w:color w:val="000000"/>
              </w:rPr>
            </w:pPr>
            <w:r>
              <w:rPr>
                <w:i/>
                <w:color w:val="000000"/>
              </w:rPr>
              <w:t>- uvědomuje si nutnost pomoci slabým i zdravotně postiženým lidem</w:t>
            </w:r>
          </w:p>
          <w:p w:rsidR="00983600" w:rsidRDefault="00693486">
            <w:pPr>
              <w:pBdr>
                <w:top w:val="nil"/>
                <w:left w:val="nil"/>
                <w:bottom w:val="nil"/>
                <w:right w:val="nil"/>
                <w:between w:val="nil"/>
              </w:pBdr>
              <w:spacing w:line="240" w:lineRule="auto"/>
              <w:ind w:left="0" w:hanging="2"/>
              <w:rPr>
                <w:color w:val="000000"/>
              </w:rPr>
            </w:pPr>
            <w:r>
              <w:rPr>
                <w:i/>
                <w:color w:val="000000"/>
              </w:rPr>
              <w:t>- chová se obezřetně při setkání s neznámými lidmi</w:t>
            </w:r>
          </w:p>
          <w:p w:rsidR="00983600" w:rsidRDefault="00693486">
            <w:pPr>
              <w:pBdr>
                <w:top w:val="nil"/>
                <w:left w:val="nil"/>
                <w:bottom w:val="nil"/>
                <w:right w:val="nil"/>
                <w:between w:val="nil"/>
              </w:pBdr>
              <w:spacing w:line="240" w:lineRule="auto"/>
              <w:ind w:left="0" w:hanging="2"/>
              <w:rPr>
                <w:color w:val="000000"/>
              </w:rPr>
            </w:pPr>
            <w:r>
              <w:rPr>
                <w:i/>
                <w:color w:val="000000"/>
              </w:rPr>
              <w:t>- učí se pravidelně dbát o osobní hygienu</w:t>
            </w:r>
          </w:p>
          <w:p w:rsidR="00983600" w:rsidRDefault="00693486">
            <w:pPr>
              <w:pBdr>
                <w:top w:val="nil"/>
                <w:left w:val="nil"/>
                <w:bottom w:val="nil"/>
                <w:right w:val="nil"/>
                <w:between w:val="nil"/>
              </w:pBdr>
              <w:spacing w:line="240" w:lineRule="auto"/>
              <w:ind w:left="0" w:hanging="2"/>
              <w:rPr>
                <w:color w:val="000000"/>
              </w:rPr>
            </w:pPr>
            <w:r>
              <w:rPr>
                <w:i/>
                <w:color w:val="000000"/>
              </w:rPr>
              <w:t>- uplatňuje zdravotně preventivní návyky</w:t>
            </w:r>
          </w:p>
          <w:p w:rsidR="00983600" w:rsidRDefault="00693486">
            <w:pPr>
              <w:pBdr>
                <w:top w:val="nil"/>
                <w:left w:val="nil"/>
                <w:bottom w:val="nil"/>
                <w:right w:val="nil"/>
                <w:between w:val="nil"/>
              </w:pBdr>
              <w:spacing w:line="240" w:lineRule="auto"/>
              <w:ind w:left="0" w:hanging="2"/>
              <w:rPr>
                <w:color w:val="000000"/>
              </w:rPr>
            </w:pPr>
            <w:r>
              <w:rPr>
                <w:i/>
                <w:color w:val="000000"/>
              </w:rPr>
              <w:t>- pěstuje si kladný vztah k vlastnímu zdraví</w:t>
            </w:r>
          </w:p>
          <w:p w:rsidR="00983600" w:rsidRDefault="00693486">
            <w:pPr>
              <w:pBdr>
                <w:top w:val="nil"/>
                <w:left w:val="nil"/>
                <w:bottom w:val="nil"/>
                <w:right w:val="nil"/>
                <w:between w:val="nil"/>
              </w:pBdr>
              <w:spacing w:line="240" w:lineRule="auto"/>
              <w:ind w:left="0" w:hanging="2"/>
              <w:rPr>
                <w:color w:val="000000"/>
              </w:rPr>
            </w:pPr>
            <w:r>
              <w:rPr>
                <w:i/>
                <w:color w:val="000000"/>
              </w:rPr>
              <w:t>- zná čísla tísňov. volání a ví, jak je použít ve chvíli ohrož.</w:t>
            </w:r>
          </w:p>
          <w:p w:rsidR="00983600" w:rsidRDefault="00693486">
            <w:pPr>
              <w:pBdr>
                <w:top w:val="nil"/>
                <w:left w:val="nil"/>
                <w:bottom w:val="nil"/>
                <w:right w:val="nil"/>
                <w:between w:val="nil"/>
              </w:pBdr>
              <w:spacing w:line="240" w:lineRule="auto"/>
              <w:ind w:left="0" w:hanging="2"/>
              <w:rPr>
                <w:color w:val="000000"/>
              </w:rPr>
            </w:pPr>
            <w:r>
              <w:rPr>
                <w:i/>
                <w:color w:val="000000"/>
              </w:rPr>
              <w:t>- učí se, jak se chovat v případě mimořádné situace (zachovat klid, vyhledat pomoc, přivolat pomo)</w:t>
            </w:r>
          </w:p>
          <w:p w:rsidR="00983600" w:rsidRDefault="00693486">
            <w:pPr>
              <w:pBdr>
                <w:top w:val="nil"/>
                <w:left w:val="nil"/>
                <w:bottom w:val="nil"/>
                <w:right w:val="nil"/>
                <w:between w:val="nil"/>
              </w:pBdr>
              <w:spacing w:line="240" w:lineRule="auto"/>
              <w:ind w:left="0" w:hanging="2"/>
              <w:rPr>
                <w:color w:val="000000"/>
              </w:rPr>
            </w:pPr>
            <w:r>
              <w:rPr>
                <w:i/>
                <w:color w:val="000000"/>
              </w:rPr>
              <w:t>- uvede možná nebezpečí i způsoby, jak jim čelit</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Naše tělo</w:t>
            </w:r>
          </w:p>
          <w:p w:rsidR="00983600" w:rsidRDefault="00693486">
            <w:pPr>
              <w:pBdr>
                <w:top w:val="nil"/>
                <w:left w:val="nil"/>
                <w:bottom w:val="nil"/>
                <w:right w:val="nil"/>
                <w:between w:val="nil"/>
              </w:pBdr>
              <w:spacing w:line="240" w:lineRule="auto"/>
              <w:ind w:left="0" w:hanging="2"/>
              <w:rPr>
                <w:color w:val="000000"/>
              </w:rPr>
            </w:pPr>
            <w:r>
              <w:rPr>
                <w:color w:val="000000"/>
              </w:rPr>
              <w:t>Být zdravý</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Nemoc a úraz</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Vzájemně si pomáháme</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Praktické scénky nepříjemné komunikace </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Osobní hygiena</w:t>
            </w:r>
          </w:p>
          <w:p w:rsidR="00983600" w:rsidRDefault="00693486">
            <w:pPr>
              <w:pBdr>
                <w:top w:val="nil"/>
                <w:left w:val="nil"/>
                <w:bottom w:val="nil"/>
                <w:right w:val="nil"/>
                <w:between w:val="nil"/>
              </w:pBdr>
              <w:spacing w:line="240" w:lineRule="auto"/>
              <w:ind w:left="0" w:hanging="2"/>
              <w:rPr>
                <w:color w:val="000000"/>
              </w:rPr>
            </w:pPr>
            <w:r>
              <w:rPr>
                <w:color w:val="000000"/>
              </w:rPr>
              <w:t>Zdravé zuby</w:t>
            </w:r>
          </w:p>
          <w:p w:rsidR="00983600" w:rsidRDefault="00693486">
            <w:pPr>
              <w:pBdr>
                <w:top w:val="nil"/>
                <w:left w:val="nil"/>
                <w:bottom w:val="nil"/>
                <w:right w:val="nil"/>
                <w:between w:val="nil"/>
              </w:pBdr>
              <w:spacing w:line="240" w:lineRule="auto"/>
              <w:ind w:left="0" w:hanging="2"/>
              <w:rPr>
                <w:color w:val="000000"/>
              </w:rPr>
            </w:pPr>
            <w:r>
              <w:rPr>
                <w:color w:val="000000"/>
              </w:rPr>
              <w:t xml:space="preserve">Kouření, alkohol a drogy </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Chování v běžných i mimořádných situacích          (povodeň, požár, úraz, nehoda,…)</w:t>
            </w:r>
          </w:p>
          <w:p w:rsidR="00983600" w:rsidRDefault="00693486">
            <w:pPr>
              <w:pBdr>
                <w:top w:val="nil"/>
                <w:left w:val="nil"/>
                <w:bottom w:val="nil"/>
                <w:right w:val="nil"/>
                <w:between w:val="nil"/>
              </w:pBdr>
              <w:spacing w:line="240" w:lineRule="auto"/>
              <w:ind w:left="0" w:hanging="2"/>
              <w:rPr>
                <w:color w:val="000000"/>
              </w:rPr>
            </w:pPr>
            <w:r>
              <w:rPr>
                <w:color w:val="000000"/>
              </w:rPr>
              <w:t>Bezpečnost o prázdninách</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b/>
                <w:color w:val="000000"/>
              </w:rPr>
            </w:pPr>
            <w:r>
              <w:rPr>
                <w:b/>
                <w:color w:val="000000"/>
              </w:rPr>
              <w:t xml:space="preserve">OSV - </w:t>
            </w:r>
            <w:r>
              <w:rPr>
                <w:color w:val="000000"/>
              </w:rPr>
              <w:t>rozvoj schopností</w:t>
            </w:r>
            <w:r>
              <w:rPr>
                <w:b/>
                <w:color w:val="000000"/>
              </w:rPr>
              <w:t xml:space="preserve"> </w:t>
            </w:r>
            <w:r>
              <w:rPr>
                <w:color w:val="000000"/>
              </w:rPr>
              <w:t>poznávání</w:t>
            </w:r>
            <w:r>
              <w:rPr>
                <w:b/>
                <w:color w:val="000000"/>
              </w:rPr>
              <w:t xml:space="preserve"> </w:t>
            </w:r>
            <w:r>
              <w:rPr>
                <w:color w:val="000000"/>
              </w:rPr>
              <w:t>(smyslové vnímání)</w:t>
            </w:r>
          </w:p>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color w:val="000000"/>
              </w:rPr>
              <w:t>- sebepoznání a sebepojetí</w:t>
            </w:r>
          </w:p>
          <w:p w:rsidR="00983600" w:rsidRDefault="00693486">
            <w:pPr>
              <w:pBdr>
                <w:top w:val="nil"/>
                <w:left w:val="nil"/>
                <w:bottom w:val="nil"/>
                <w:right w:val="nil"/>
                <w:between w:val="nil"/>
              </w:pBdr>
              <w:spacing w:line="240" w:lineRule="auto"/>
              <w:ind w:left="0" w:hanging="2"/>
              <w:rPr>
                <w:color w:val="000000"/>
              </w:rPr>
            </w:pPr>
            <w:r>
              <w:rPr>
                <w:color w:val="000000"/>
              </w:rPr>
              <w:t>(</w:t>
            </w:r>
            <w:r>
              <w:rPr>
                <w:i/>
                <w:color w:val="000000"/>
              </w:rPr>
              <w:t>moje tělo</w:t>
            </w:r>
            <w:r>
              <w:rPr>
                <w:color w:val="000000"/>
              </w:rPr>
              <w:t>)</w:t>
            </w:r>
          </w:p>
          <w:p w:rsidR="00983600" w:rsidRDefault="00693486">
            <w:pPr>
              <w:keepNext/>
              <w:pBdr>
                <w:top w:val="nil"/>
                <w:left w:val="nil"/>
                <w:bottom w:val="nil"/>
                <w:right w:val="nil"/>
                <w:between w:val="nil"/>
              </w:pBdr>
              <w:spacing w:line="240" w:lineRule="auto"/>
              <w:ind w:left="0" w:hanging="2"/>
              <w:rPr>
                <w:b/>
                <w:color w:val="000000"/>
              </w:rPr>
            </w:pPr>
            <w:r>
              <w:rPr>
                <w:b/>
                <w:color w:val="000000"/>
              </w:rPr>
              <w:t xml:space="preserve">OSV </w:t>
            </w:r>
            <w:r>
              <w:rPr>
                <w:color w:val="000000"/>
              </w:rPr>
              <w:t>– morální rozvoj</w:t>
            </w:r>
            <w:r>
              <w:rPr>
                <w:b/>
                <w:color w:val="000000"/>
              </w:rPr>
              <w:t xml:space="preserve"> </w:t>
            </w:r>
          </w:p>
          <w:p w:rsidR="00983600" w:rsidRDefault="00693486">
            <w:pPr>
              <w:pBdr>
                <w:top w:val="nil"/>
                <w:left w:val="nil"/>
                <w:bottom w:val="nil"/>
                <w:right w:val="nil"/>
                <w:between w:val="nil"/>
              </w:pBdr>
              <w:spacing w:line="240" w:lineRule="auto"/>
              <w:ind w:left="0" w:hanging="2"/>
              <w:rPr>
                <w:color w:val="000000"/>
              </w:rPr>
            </w:pPr>
            <w:r>
              <w:rPr>
                <w:b/>
                <w:color w:val="000000"/>
              </w:rPr>
              <w:t>(</w:t>
            </w:r>
            <w:r>
              <w:rPr>
                <w:i/>
                <w:color w:val="000000"/>
              </w:rPr>
              <w:t>hodnoty, postoje, praktická etika; vytváření podvědomí o odpovědnosti, spravedlivosti, respektování a pomoci slabším)</w:t>
            </w:r>
          </w:p>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color w:val="000000"/>
              </w:rPr>
              <w:t>- osobnostní rozvoj</w:t>
            </w:r>
          </w:p>
          <w:p w:rsidR="00983600" w:rsidRDefault="00693486">
            <w:pPr>
              <w:pBdr>
                <w:top w:val="nil"/>
                <w:left w:val="nil"/>
                <w:bottom w:val="nil"/>
                <w:right w:val="nil"/>
                <w:between w:val="nil"/>
              </w:pBdr>
              <w:spacing w:line="240" w:lineRule="auto"/>
              <w:ind w:left="0" w:hanging="2"/>
              <w:rPr>
                <w:color w:val="000000"/>
              </w:rPr>
            </w:pPr>
            <w:r>
              <w:rPr>
                <w:color w:val="000000"/>
              </w:rPr>
              <w:t>-komunikace</w:t>
            </w:r>
            <w:r>
              <w:rPr>
                <w:i/>
                <w:color w:val="000000"/>
              </w:rPr>
              <w:t xml:space="preserve"> (v různých situacích)</w:t>
            </w:r>
          </w:p>
          <w:p w:rsidR="00983600" w:rsidRDefault="00693486">
            <w:pPr>
              <w:pBdr>
                <w:top w:val="nil"/>
                <w:left w:val="nil"/>
                <w:bottom w:val="nil"/>
                <w:right w:val="nil"/>
                <w:between w:val="nil"/>
              </w:pBdr>
              <w:spacing w:line="240" w:lineRule="auto"/>
              <w:ind w:left="0" w:hanging="2"/>
              <w:rPr>
                <w:color w:val="000000"/>
              </w:rPr>
            </w:pPr>
            <w:r>
              <w:rPr>
                <w:b/>
                <w:color w:val="000000"/>
              </w:rPr>
              <w:t>EV</w:t>
            </w:r>
            <w:r>
              <w:rPr>
                <w:i/>
                <w:color w:val="000000"/>
              </w:rPr>
              <w:t xml:space="preserve">- </w:t>
            </w:r>
            <w:r>
              <w:rPr>
                <w:color w:val="000000"/>
              </w:rPr>
              <w:t>vztah člověka a prostředí</w:t>
            </w:r>
          </w:p>
          <w:p w:rsidR="00983600" w:rsidRDefault="00693486">
            <w:pPr>
              <w:pBdr>
                <w:top w:val="nil"/>
                <w:left w:val="nil"/>
                <w:bottom w:val="nil"/>
                <w:right w:val="nil"/>
                <w:between w:val="nil"/>
              </w:pBdr>
              <w:spacing w:line="240" w:lineRule="auto"/>
              <w:ind w:left="0" w:hanging="2"/>
              <w:rPr>
                <w:color w:val="000000"/>
              </w:rPr>
            </w:pPr>
            <w:r>
              <w:rPr>
                <w:i/>
                <w:color w:val="000000"/>
              </w:rPr>
              <w:t>(náš životní styl, prostředí a zdraví)</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OSV </w:t>
            </w:r>
            <w:r>
              <w:rPr>
                <w:color w:val="000000"/>
              </w:rPr>
              <w:t>– morální rozvoj</w:t>
            </w:r>
            <w:r>
              <w:rPr>
                <w:b/>
                <w:color w:val="000000"/>
              </w:rPr>
              <w:t xml:space="preserve"> - </w:t>
            </w:r>
            <w:r>
              <w:rPr>
                <w:color w:val="000000"/>
              </w:rPr>
              <w:t>hodnoty,postoje,praktická etika</w:t>
            </w:r>
            <w:r>
              <w:rPr>
                <w:i/>
                <w:color w:val="000000"/>
              </w:rPr>
              <w:t>(dovednosti rozhodování v eticky problematických situacích)</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Lidé a čas</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pojmenuje roční období, měsíce v roce a dny v týdnu</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i/>
                <w:color w:val="000000"/>
              </w:rPr>
              <w:t>- seznamuje se s některými regionálními pověstmi</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poznává kulturní památky</w:t>
            </w:r>
            <w:r>
              <w:rPr>
                <w:color w:val="000000"/>
              </w:rPr>
              <w:t xml:space="preserve"> </w:t>
            </w:r>
            <w:r>
              <w:rPr>
                <w:i/>
                <w:color w:val="000000"/>
              </w:rPr>
              <w:t>obce Křenov</w:t>
            </w:r>
          </w:p>
          <w:p w:rsidR="00983600" w:rsidRDefault="00693486">
            <w:pPr>
              <w:pBdr>
                <w:top w:val="nil"/>
                <w:left w:val="nil"/>
                <w:bottom w:val="nil"/>
                <w:right w:val="nil"/>
                <w:between w:val="nil"/>
              </w:pBdr>
              <w:spacing w:line="240" w:lineRule="auto"/>
              <w:ind w:left="0" w:hanging="2"/>
              <w:rPr>
                <w:color w:val="000000"/>
              </w:rPr>
            </w:pPr>
            <w:r>
              <w:rPr>
                <w:i/>
                <w:color w:val="000000"/>
              </w:rPr>
              <w:t>- učí se chránit historické památky</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Měsíc po měsíci</w:t>
            </w:r>
          </w:p>
          <w:p w:rsidR="00983600" w:rsidRDefault="00693486">
            <w:pPr>
              <w:pBdr>
                <w:top w:val="nil"/>
                <w:left w:val="nil"/>
                <w:bottom w:val="nil"/>
                <w:right w:val="nil"/>
                <w:between w:val="nil"/>
              </w:pBdr>
              <w:spacing w:line="240" w:lineRule="auto"/>
              <w:ind w:left="0" w:hanging="2"/>
              <w:rPr>
                <w:color w:val="000000"/>
              </w:rPr>
            </w:pPr>
            <w:r>
              <w:rPr>
                <w:color w:val="000000"/>
              </w:rPr>
              <w:t>Kalendář</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Moravskotřebovské pověsti</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Kostel a kaple v Křenově</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Péče o památky</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b/>
                <w:color w:val="000000"/>
              </w:rPr>
            </w:pPr>
            <w:r>
              <w:rPr>
                <w:b/>
                <w:color w:val="000000"/>
              </w:rPr>
              <w:t>Pč, Vv</w:t>
            </w:r>
          </w:p>
          <w:p w:rsidR="00983600" w:rsidRDefault="00693486">
            <w:pPr>
              <w:keepNext/>
              <w:pBdr>
                <w:top w:val="nil"/>
                <w:left w:val="nil"/>
                <w:bottom w:val="nil"/>
                <w:right w:val="nil"/>
                <w:between w:val="nil"/>
              </w:pBdr>
              <w:spacing w:line="240" w:lineRule="auto"/>
              <w:ind w:left="0" w:hanging="2"/>
              <w:rPr>
                <w:b/>
                <w:color w:val="000000"/>
              </w:rPr>
            </w:pPr>
            <w:r>
              <w:rPr>
                <w:b/>
                <w:color w:val="000000"/>
              </w:rPr>
              <w:t>Tv, Dv,Čj</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VMS  – </w:t>
            </w:r>
            <w:r>
              <w:rPr>
                <w:color w:val="000000"/>
              </w:rPr>
              <w:t>Evropa a svět nás</w:t>
            </w:r>
            <w:r>
              <w:rPr>
                <w:i/>
                <w:color w:val="000000"/>
              </w:rPr>
              <w:t xml:space="preserve"> </w:t>
            </w:r>
            <w:r>
              <w:rPr>
                <w:color w:val="000000"/>
              </w:rPr>
              <w:t xml:space="preserve">zajímá </w:t>
            </w:r>
            <w:r>
              <w:rPr>
                <w:i/>
                <w:color w:val="000000"/>
              </w:rPr>
              <w:t>( lidová slovesnost)</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EV- </w:t>
            </w:r>
            <w:r>
              <w:rPr>
                <w:color w:val="000000"/>
              </w:rPr>
              <w:t>vztah člověka a prostředí</w:t>
            </w:r>
            <w:r>
              <w:rPr>
                <w:i/>
                <w:color w:val="000000"/>
              </w:rPr>
              <w:t xml:space="preserve"> (zajišťování ochrany kulturních památek v obci)</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VMS - </w:t>
            </w:r>
            <w:r>
              <w:rPr>
                <w:color w:val="000000"/>
              </w:rPr>
              <w:t>objevujeme Evropu a</w:t>
            </w:r>
            <w:r>
              <w:rPr>
                <w:i/>
                <w:color w:val="000000"/>
              </w:rPr>
              <w:t xml:space="preserve"> </w:t>
            </w:r>
            <w:r>
              <w:rPr>
                <w:color w:val="000000"/>
              </w:rPr>
              <w:t>svět</w:t>
            </w:r>
            <w:r>
              <w:rPr>
                <w:i/>
                <w:color w:val="000000"/>
              </w:rPr>
              <w:t xml:space="preserve"> (naše vlast – obec a okolí)</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Dopravní výchova</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prohlubuje znalosti o dopravních předpisech pro chodce</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i/>
                <w:color w:val="000000"/>
              </w:rPr>
              <w:t>- opakuje dopravní značky</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Dopravní situace s vycházkou ke křižovatce na návsi</w:t>
            </w:r>
          </w:p>
          <w:p w:rsidR="00983600" w:rsidRDefault="00693486">
            <w:pPr>
              <w:pBdr>
                <w:top w:val="nil"/>
                <w:left w:val="nil"/>
                <w:bottom w:val="nil"/>
                <w:right w:val="nil"/>
                <w:between w:val="nil"/>
              </w:pBdr>
              <w:spacing w:line="240" w:lineRule="auto"/>
              <w:ind w:left="0" w:hanging="2"/>
              <w:rPr>
                <w:color w:val="000000"/>
              </w:rPr>
            </w:pPr>
            <w:r>
              <w:rPr>
                <w:color w:val="000000"/>
              </w:rPr>
              <w:t>Nácvik správné chůze po kraji vozovky a po chodníku</w:t>
            </w:r>
          </w:p>
          <w:p w:rsidR="00983600" w:rsidRDefault="00693486">
            <w:pPr>
              <w:pBdr>
                <w:top w:val="nil"/>
                <w:left w:val="nil"/>
                <w:bottom w:val="nil"/>
                <w:right w:val="nil"/>
                <w:between w:val="nil"/>
              </w:pBdr>
              <w:spacing w:line="240" w:lineRule="auto"/>
              <w:ind w:left="0" w:hanging="2"/>
              <w:rPr>
                <w:color w:val="000000"/>
              </w:rPr>
            </w:pPr>
            <w:r>
              <w:rPr>
                <w:color w:val="000000"/>
              </w:rPr>
              <w:t>Bezpečnost na cestě do školy</w:t>
            </w:r>
          </w:p>
          <w:p w:rsidR="00983600" w:rsidRDefault="00693486">
            <w:pPr>
              <w:pBdr>
                <w:top w:val="nil"/>
                <w:left w:val="nil"/>
                <w:bottom w:val="nil"/>
                <w:right w:val="nil"/>
                <w:between w:val="nil"/>
              </w:pBdr>
              <w:spacing w:line="240" w:lineRule="auto"/>
              <w:ind w:left="0" w:hanging="2"/>
              <w:rPr>
                <w:color w:val="000000"/>
              </w:rPr>
            </w:pPr>
            <w:r>
              <w:rPr>
                <w:color w:val="000000"/>
              </w:rPr>
              <w:t>Opakování dopravních značek</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EV – </w:t>
            </w:r>
            <w:r>
              <w:rPr>
                <w:color w:val="000000"/>
              </w:rPr>
              <w:t xml:space="preserve">lidské aktivity a problémy životního prostředí </w:t>
            </w:r>
            <w:r>
              <w:rPr>
                <w:i/>
                <w:color w:val="000000"/>
              </w:rPr>
              <w:t>(doprava a životní prostředí)</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lastRenderedPageBreak/>
              <w:t>Opakování učiva 2. ročníku</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xml:space="preserve">- zvládá v rámci svých možností učivo 2. ročníku </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Shrnutí učiva 2. ročníku</w:t>
            </w:r>
          </w:p>
          <w:p w:rsidR="00983600" w:rsidRDefault="00983600">
            <w:pPr>
              <w:pBdr>
                <w:top w:val="nil"/>
                <w:left w:val="nil"/>
                <w:bottom w:val="nil"/>
                <w:right w:val="nil"/>
                <w:between w:val="nil"/>
              </w:pBdr>
              <w:spacing w:line="240" w:lineRule="auto"/>
              <w:ind w:left="0" w:hanging="2"/>
              <w:rPr>
                <w:color w:val="000000"/>
              </w:rPr>
            </w:pP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bl>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693486">
      <w:pPr>
        <w:pBdr>
          <w:top w:val="nil"/>
          <w:left w:val="nil"/>
          <w:bottom w:val="nil"/>
          <w:right w:val="nil"/>
          <w:between w:val="nil"/>
        </w:pBdr>
        <w:spacing w:line="240" w:lineRule="auto"/>
        <w:ind w:left="1" w:hanging="3"/>
        <w:jc w:val="center"/>
        <w:rPr>
          <w:color w:val="000000"/>
          <w:sz w:val="28"/>
          <w:szCs w:val="28"/>
        </w:rPr>
      </w:pPr>
      <w:r>
        <w:rPr>
          <w:b/>
          <w:color w:val="000000"/>
          <w:sz w:val="28"/>
          <w:szCs w:val="28"/>
        </w:rPr>
        <w:t>Prvouka – 3. ročník</w:t>
      </w:r>
    </w:p>
    <w:p w:rsidR="00983600" w:rsidRDefault="00983600">
      <w:pPr>
        <w:pBdr>
          <w:top w:val="nil"/>
          <w:left w:val="nil"/>
          <w:bottom w:val="nil"/>
          <w:right w:val="nil"/>
          <w:between w:val="nil"/>
        </w:pBdr>
        <w:spacing w:line="240" w:lineRule="auto"/>
        <w:ind w:left="1" w:hanging="3"/>
        <w:rPr>
          <w:color w:val="000000"/>
          <w:sz w:val="28"/>
          <w:szCs w:val="28"/>
        </w:rPr>
      </w:pPr>
    </w:p>
    <w:tbl>
      <w:tblPr>
        <w:tblStyle w:val="aff7"/>
        <w:tblW w:w="9292" w:type="dxa"/>
        <w:tblInd w:w="-110" w:type="dxa"/>
        <w:tblLayout w:type="fixed"/>
        <w:tblLook w:val="0000" w:firstRow="0" w:lastRow="0" w:firstColumn="0" w:lastColumn="0" w:noHBand="0" w:noVBand="0"/>
      </w:tblPr>
      <w:tblGrid>
        <w:gridCol w:w="3070"/>
        <w:gridCol w:w="3071"/>
        <w:gridCol w:w="3151"/>
      </w:tblGrid>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Očekávané výstupy</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 xml:space="preserve">Učivo </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Opakování učiva z 2. ročníku</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i/>
                <w:color w:val="000000"/>
              </w:rPr>
              <w:t xml:space="preserve">Žák </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xml:space="preserve">- opakuje znalosti z 2. ročníku k jednotlivým tématům </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Opakování učiva</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Dopravní výchova</w:t>
            </w:r>
            <w:r>
              <w:rPr>
                <w:color w:val="000000"/>
              </w:rPr>
              <w:t xml:space="preserve"> (Dv)</w:t>
            </w:r>
          </w:p>
          <w:p w:rsidR="00983600" w:rsidRDefault="00693486">
            <w:pPr>
              <w:keepNext/>
              <w:pBdr>
                <w:top w:val="nil"/>
                <w:left w:val="nil"/>
                <w:bottom w:val="nil"/>
                <w:right w:val="nil"/>
                <w:between w:val="nil"/>
              </w:pBdr>
              <w:spacing w:line="240" w:lineRule="auto"/>
              <w:ind w:left="0" w:hanging="2"/>
              <w:rPr>
                <w:color w:val="000000"/>
              </w:rPr>
            </w:pPr>
            <w:r>
              <w:rPr>
                <w:b/>
                <w:color w:val="000000"/>
              </w:rPr>
              <w:t>Výtvarná výchova</w:t>
            </w:r>
            <w:r>
              <w:rPr>
                <w:color w:val="000000"/>
              </w:rPr>
              <w:t xml:space="preserve"> (Vv)</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MÍSTO, KDE ŽIJEME</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b/>
                <w:color w:val="000000"/>
              </w:rPr>
            </w:pPr>
            <w:r>
              <w:rPr>
                <w:i/>
                <w:color w:val="000000"/>
              </w:rPr>
              <w:t>Žák</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zvládá bezpečnou cestu do školy a domů</w:t>
            </w:r>
          </w:p>
          <w:p w:rsidR="00983600" w:rsidRDefault="00693486">
            <w:pPr>
              <w:pBdr>
                <w:top w:val="nil"/>
                <w:left w:val="nil"/>
                <w:bottom w:val="nil"/>
                <w:right w:val="nil"/>
                <w:between w:val="nil"/>
              </w:pBdr>
              <w:spacing w:line="240" w:lineRule="auto"/>
              <w:ind w:left="0" w:hanging="2"/>
              <w:rPr>
                <w:color w:val="000000"/>
              </w:rPr>
            </w:pPr>
            <w:r>
              <w:rPr>
                <w:i/>
                <w:color w:val="000000"/>
              </w:rPr>
              <w:t>- uplatňuje základní pravidla účastníků silničního provozu</w:t>
            </w:r>
          </w:p>
          <w:p w:rsidR="00983600" w:rsidRDefault="00693486">
            <w:pPr>
              <w:pBdr>
                <w:top w:val="nil"/>
                <w:left w:val="nil"/>
                <w:bottom w:val="nil"/>
                <w:right w:val="nil"/>
                <w:between w:val="nil"/>
              </w:pBdr>
              <w:spacing w:line="240" w:lineRule="auto"/>
              <w:ind w:left="0" w:hanging="2"/>
              <w:rPr>
                <w:color w:val="000000"/>
              </w:rPr>
            </w:pPr>
            <w:r>
              <w:rPr>
                <w:i/>
                <w:color w:val="000000"/>
              </w:rPr>
              <w:t>- začlení svou obec do příslušného kraje a obslužného centra ČR</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popíše okolí svého bydliště i školy</w:t>
            </w:r>
          </w:p>
          <w:p w:rsidR="00983600" w:rsidRDefault="00693486">
            <w:pPr>
              <w:pBdr>
                <w:top w:val="nil"/>
                <w:left w:val="nil"/>
                <w:bottom w:val="nil"/>
                <w:right w:val="nil"/>
                <w:between w:val="nil"/>
              </w:pBdr>
              <w:spacing w:line="240" w:lineRule="auto"/>
              <w:ind w:left="0" w:hanging="2"/>
              <w:rPr>
                <w:color w:val="000000"/>
              </w:rPr>
            </w:pPr>
            <w:r>
              <w:rPr>
                <w:i/>
                <w:color w:val="000000"/>
              </w:rPr>
              <w:t>- zná hlavní komunikace v obci, zná dopravní značení v obci</w:t>
            </w:r>
          </w:p>
          <w:p w:rsidR="00983600" w:rsidRDefault="00693486">
            <w:pPr>
              <w:pBdr>
                <w:top w:val="nil"/>
                <w:left w:val="nil"/>
                <w:bottom w:val="nil"/>
                <w:right w:val="nil"/>
                <w:between w:val="nil"/>
              </w:pBdr>
              <w:spacing w:line="240" w:lineRule="auto"/>
              <w:ind w:left="0" w:hanging="2"/>
              <w:rPr>
                <w:color w:val="000000"/>
              </w:rPr>
            </w:pPr>
            <w:r>
              <w:rPr>
                <w:i/>
                <w:color w:val="000000"/>
              </w:rPr>
              <w:t>- uvádí různé typy krajiny a vypráví o nich</w:t>
            </w:r>
          </w:p>
          <w:p w:rsidR="00983600" w:rsidRDefault="00693486">
            <w:pPr>
              <w:pBdr>
                <w:top w:val="nil"/>
                <w:left w:val="nil"/>
                <w:bottom w:val="nil"/>
                <w:right w:val="nil"/>
                <w:between w:val="nil"/>
              </w:pBdr>
              <w:spacing w:line="240" w:lineRule="auto"/>
              <w:ind w:left="0" w:hanging="2"/>
              <w:rPr>
                <w:color w:val="000000"/>
              </w:rPr>
            </w:pPr>
            <w:r>
              <w:rPr>
                <w:i/>
                <w:color w:val="000000"/>
              </w:rPr>
              <w:t>- určí světové strany podle kompasu</w:t>
            </w:r>
          </w:p>
          <w:p w:rsidR="00983600" w:rsidRDefault="00693486">
            <w:pPr>
              <w:pBdr>
                <w:top w:val="nil"/>
                <w:left w:val="nil"/>
                <w:bottom w:val="nil"/>
                <w:right w:val="nil"/>
                <w:between w:val="nil"/>
              </w:pBdr>
              <w:spacing w:line="240" w:lineRule="auto"/>
              <w:ind w:left="0" w:hanging="2"/>
              <w:rPr>
                <w:color w:val="000000"/>
              </w:rPr>
            </w:pPr>
            <w:r>
              <w:rPr>
                <w:i/>
                <w:color w:val="000000"/>
              </w:rPr>
              <w:t>- poznává okolní města regionu a jejich historické památky</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ŠKOLA</w:t>
            </w:r>
          </w:p>
          <w:p w:rsidR="00983600" w:rsidRDefault="00693486">
            <w:pPr>
              <w:pBdr>
                <w:top w:val="nil"/>
                <w:left w:val="nil"/>
                <w:bottom w:val="nil"/>
                <w:right w:val="nil"/>
                <w:between w:val="nil"/>
              </w:pBdr>
              <w:spacing w:line="240" w:lineRule="auto"/>
              <w:ind w:left="0" w:hanging="2"/>
              <w:rPr>
                <w:color w:val="000000"/>
              </w:rPr>
            </w:pPr>
            <w:r>
              <w:rPr>
                <w:color w:val="000000"/>
              </w:rPr>
              <w:t>Spolužáci</w:t>
            </w:r>
          </w:p>
          <w:p w:rsidR="00983600" w:rsidRDefault="00693486">
            <w:pPr>
              <w:pBdr>
                <w:top w:val="nil"/>
                <w:left w:val="nil"/>
                <w:bottom w:val="nil"/>
                <w:right w:val="nil"/>
                <w:between w:val="nil"/>
              </w:pBdr>
              <w:spacing w:line="240" w:lineRule="auto"/>
              <w:ind w:left="0" w:hanging="2"/>
              <w:rPr>
                <w:color w:val="000000"/>
              </w:rPr>
            </w:pPr>
            <w:r>
              <w:rPr>
                <w:color w:val="000000"/>
              </w:rPr>
              <w:t>Cesta do školy</w:t>
            </w:r>
          </w:p>
          <w:p w:rsidR="00983600" w:rsidRDefault="00693486">
            <w:pPr>
              <w:pBdr>
                <w:top w:val="nil"/>
                <w:left w:val="nil"/>
                <w:bottom w:val="nil"/>
                <w:right w:val="nil"/>
                <w:between w:val="nil"/>
              </w:pBdr>
              <w:spacing w:line="240" w:lineRule="auto"/>
              <w:ind w:left="0" w:hanging="2"/>
              <w:rPr>
                <w:color w:val="000000"/>
              </w:rPr>
            </w:pPr>
            <w:r>
              <w:rPr>
                <w:color w:val="000000"/>
              </w:rPr>
              <w:t>DOMOV</w:t>
            </w:r>
          </w:p>
          <w:p w:rsidR="00983600" w:rsidRDefault="00693486">
            <w:pPr>
              <w:pBdr>
                <w:top w:val="nil"/>
                <w:left w:val="nil"/>
                <w:bottom w:val="nil"/>
                <w:right w:val="nil"/>
                <w:between w:val="nil"/>
              </w:pBdr>
              <w:spacing w:line="240" w:lineRule="auto"/>
              <w:ind w:left="0" w:hanging="2"/>
              <w:rPr>
                <w:color w:val="000000"/>
              </w:rPr>
            </w:pPr>
            <w:r>
              <w:rPr>
                <w:color w:val="000000"/>
              </w:rPr>
              <w:t>Obec</w:t>
            </w:r>
          </w:p>
          <w:p w:rsidR="00983600" w:rsidRDefault="00693486">
            <w:pPr>
              <w:pBdr>
                <w:top w:val="nil"/>
                <w:left w:val="nil"/>
                <w:bottom w:val="nil"/>
                <w:right w:val="nil"/>
                <w:between w:val="nil"/>
              </w:pBdr>
              <w:spacing w:line="240" w:lineRule="auto"/>
              <w:ind w:left="0" w:hanging="2"/>
              <w:rPr>
                <w:color w:val="000000"/>
              </w:rPr>
            </w:pPr>
            <w:r>
              <w:rPr>
                <w:color w:val="000000"/>
              </w:rPr>
              <w:t>Naše vlast – Česká republika</w:t>
            </w:r>
          </w:p>
          <w:p w:rsidR="00983600" w:rsidRDefault="00693486">
            <w:pPr>
              <w:pBdr>
                <w:top w:val="nil"/>
                <w:left w:val="nil"/>
                <w:bottom w:val="nil"/>
                <w:right w:val="nil"/>
                <w:between w:val="nil"/>
              </w:pBdr>
              <w:spacing w:line="240" w:lineRule="auto"/>
              <w:ind w:left="0" w:hanging="2"/>
              <w:rPr>
                <w:color w:val="000000"/>
              </w:rPr>
            </w:pPr>
            <w:r>
              <w:rPr>
                <w:color w:val="000000"/>
              </w:rPr>
              <w:t>Jsme Evropané</w:t>
            </w:r>
          </w:p>
          <w:p w:rsidR="00983600" w:rsidRDefault="00693486">
            <w:pPr>
              <w:pBdr>
                <w:top w:val="nil"/>
                <w:left w:val="nil"/>
                <w:bottom w:val="nil"/>
                <w:right w:val="nil"/>
                <w:between w:val="nil"/>
              </w:pBdr>
              <w:spacing w:line="240" w:lineRule="auto"/>
              <w:ind w:left="0" w:hanging="2"/>
              <w:rPr>
                <w:color w:val="000000"/>
              </w:rPr>
            </w:pPr>
            <w:r>
              <w:rPr>
                <w:color w:val="000000"/>
              </w:rPr>
              <w:t>Krajina v okolí domova – voda v krajině, využití krajiny</w:t>
            </w:r>
          </w:p>
          <w:p w:rsidR="00983600" w:rsidRDefault="00693486">
            <w:pPr>
              <w:pBdr>
                <w:top w:val="nil"/>
                <w:left w:val="nil"/>
                <w:bottom w:val="nil"/>
                <w:right w:val="nil"/>
                <w:between w:val="nil"/>
              </w:pBdr>
              <w:spacing w:line="240" w:lineRule="auto"/>
              <w:ind w:left="0" w:hanging="2"/>
              <w:rPr>
                <w:color w:val="000000"/>
              </w:rPr>
            </w:pPr>
            <w:r>
              <w:rPr>
                <w:color w:val="000000"/>
              </w:rPr>
              <w:t>Orientace v krajině</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Zámek, knihovna, muzeum – Moravsk</w:t>
            </w:r>
            <w:r>
              <w:rPr>
                <w:color w:val="000000"/>
              </w:rPr>
              <w:t>á Třebová</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b/>
                <w:color w:val="000000"/>
              </w:rPr>
              <w:t xml:space="preserve">Český jazyk </w:t>
            </w:r>
            <w:r>
              <w:rPr>
                <w:color w:val="000000"/>
              </w:rPr>
              <w:t>(Čj)</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Matematika </w:t>
            </w:r>
          </w:p>
          <w:p w:rsidR="00983600" w:rsidRDefault="00693486">
            <w:pPr>
              <w:pBdr>
                <w:top w:val="nil"/>
                <w:left w:val="nil"/>
                <w:bottom w:val="nil"/>
                <w:right w:val="nil"/>
                <w:between w:val="nil"/>
              </w:pBdr>
              <w:spacing w:line="240" w:lineRule="auto"/>
              <w:ind w:left="0" w:hanging="2"/>
              <w:rPr>
                <w:color w:val="000000"/>
              </w:rPr>
            </w:pPr>
            <w:r>
              <w:rPr>
                <w:b/>
                <w:color w:val="000000"/>
              </w:rPr>
              <w:t>Tělesná výchova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VMS </w:t>
            </w:r>
            <w:r>
              <w:rPr>
                <w:color w:val="000000"/>
              </w:rPr>
              <w:t>- Evropa a svět nás zajímá</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EV – </w:t>
            </w:r>
            <w:r>
              <w:rPr>
                <w:color w:val="000000"/>
              </w:rPr>
              <w:t xml:space="preserve">vztah člověka a prostředí </w:t>
            </w:r>
            <w:r>
              <w:rPr>
                <w:i/>
                <w:color w:val="000000"/>
              </w:rPr>
              <w:t>(kulturní památky obce a okolí a jejich ochrana)</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 </w:t>
            </w:r>
            <w:r>
              <w:rPr>
                <w:color w:val="000000"/>
              </w:rPr>
              <w:t>ekosystémy</w:t>
            </w:r>
            <w:r>
              <w:rPr>
                <w:b/>
                <w:color w:val="000000"/>
              </w:rPr>
              <w:t xml:space="preserve"> </w:t>
            </w:r>
            <w:r>
              <w:rPr>
                <w:i/>
                <w:color w:val="000000"/>
              </w:rPr>
              <w:t>(město-vesnice jako umělé ekosystémy; kulturní krajina)</w:t>
            </w:r>
          </w:p>
          <w:p w:rsidR="00983600" w:rsidRDefault="00693486">
            <w:pPr>
              <w:pBdr>
                <w:top w:val="nil"/>
                <w:left w:val="nil"/>
                <w:bottom w:val="nil"/>
                <w:right w:val="nil"/>
                <w:between w:val="nil"/>
              </w:pBdr>
              <w:spacing w:line="240" w:lineRule="auto"/>
              <w:ind w:left="0" w:hanging="2"/>
              <w:rPr>
                <w:color w:val="000000"/>
              </w:rPr>
            </w:pPr>
            <w:r>
              <w:rPr>
                <w:color w:val="000000"/>
              </w:rPr>
              <w:t>- lidské aktivity a problémy životního prostředí</w:t>
            </w:r>
          </w:p>
          <w:p w:rsidR="00983600" w:rsidRDefault="00693486">
            <w:pPr>
              <w:pBdr>
                <w:top w:val="nil"/>
                <w:left w:val="nil"/>
                <w:bottom w:val="nil"/>
                <w:right w:val="nil"/>
                <w:between w:val="nil"/>
              </w:pBdr>
              <w:spacing w:line="240" w:lineRule="auto"/>
              <w:ind w:left="0" w:hanging="2"/>
              <w:rPr>
                <w:color w:val="000000"/>
              </w:rPr>
            </w:pPr>
            <w:r>
              <w:rPr>
                <w:i/>
                <w:color w:val="000000"/>
              </w:rPr>
              <w:t>(význam ochrany kulturních památek, krajina dříve a dnes)</w:t>
            </w:r>
          </w:p>
          <w:p w:rsidR="00983600" w:rsidRDefault="00983600">
            <w:pPr>
              <w:pBdr>
                <w:top w:val="nil"/>
                <w:left w:val="nil"/>
                <w:bottom w:val="nil"/>
                <w:right w:val="nil"/>
                <w:between w:val="nil"/>
              </w:pBdr>
              <w:spacing w:line="240" w:lineRule="auto"/>
              <w:ind w:left="0" w:hanging="2"/>
              <w:rPr>
                <w:b/>
                <w:color w:val="000000"/>
              </w:rPr>
            </w:pPr>
          </w:p>
          <w:p w:rsidR="00983600" w:rsidRDefault="00983600">
            <w:pPr>
              <w:pBdr>
                <w:top w:val="nil"/>
                <w:left w:val="nil"/>
                <w:bottom w:val="nil"/>
                <w:right w:val="nil"/>
                <w:between w:val="nil"/>
              </w:pBdr>
              <w:spacing w:line="240" w:lineRule="auto"/>
              <w:ind w:left="0" w:hanging="2"/>
              <w:rPr>
                <w:color w:val="000000"/>
              </w:rPr>
            </w:pP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LIDÉ KOLEM NÁS</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odvodí význam a potřebu různých povolání a pracovních činností</w:t>
            </w:r>
          </w:p>
          <w:p w:rsidR="00983600" w:rsidRDefault="00693486">
            <w:pPr>
              <w:pBdr>
                <w:top w:val="nil"/>
                <w:left w:val="nil"/>
                <w:bottom w:val="nil"/>
                <w:right w:val="nil"/>
                <w:between w:val="nil"/>
              </w:pBdr>
              <w:spacing w:line="240" w:lineRule="auto"/>
              <w:ind w:left="0" w:hanging="2"/>
              <w:rPr>
                <w:color w:val="000000"/>
              </w:rPr>
            </w:pPr>
            <w:r>
              <w:rPr>
                <w:b/>
                <w:i/>
                <w:color w:val="000000"/>
                <w:highlight w:val="white"/>
              </w:rPr>
              <w:t>- </w:t>
            </w:r>
            <w:r>
              <w:rPr>
                <w:i/>
                <w:color w:val="000000"/>
                <w:highlight w:val="white"/>
              </w:rPr>
              <w:t>zkontroluje, kolik peněz je vráceno při placení</w:t>
            </w:r>
            <w:r>
              <w:rPr>
                <w:b/>
                <w:i/>
                <w:color w:val="000000"/>
                <w:highlight w:val="white"/>
              </w:rPr>
              <w:t> </w:t>
            </w:r>
            <w:r>
              <w:rPr>
                <w:rFonts w:ascii="Arial" w:eastAsia="Arial" w:hAnsi="Arial" w:cs="Arial"/>
                <w:b/>
                <w:i/>
                <w:color w:val="000000"/>
              </w:rPr>
              <w:br/>
            </w:r>
            <w:r>
              <w:rPr>
                <w:b/>
                <w:i/>
                <w:color w:val="000000"/>
                <w:highlight w:val="white"/>
              </w:rPr>
              <w:t>- </w:t>
            </w:r>
            <w:r>
              <w:rPr>
                <w:i/>
                <w:color w:val="000000"/>
                <w:highlight w:val="white"/>
              </w:rPr>
              <w:t>vlastními slovy vyjádří, co znamená, že je banka správce peněz</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chápe význam adventního a vánočního období jako svátků zimy</w:t>
            </w:r>
          </w:p>
          <w:p w:rsidR="00983600" w:rsidRDefault="00693486">
            <w:pPr>
              <w:pBdr>
                <w:top w:val="nil"/>
                <w:left w:val="nil"/>
                <w:bottom w:val="nil"/>
                <w:right w:val="nil"/>
                <w:between w:val="nil"/>
              </w:pBdr>
              <w:spacing w:line="240" w:lineRule="auto"/>
              <w:ind w:left="0" w:hanging="2"/>
              <w:rPr>
                <w:color w:val="000000"/>
              </w:rPr>
            </w:pPr>
            <w:r>
              <w:rPr>
                <w:i/>
                <w:color w:val="000000"/>
              </w:rPr>
              <w:t>- ukáže spolužákům některé z tradic</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Náš svět</w:t>
            </w:r>
          </w:p>
          <w:p w:rsidR="00983600" w:rsidRDefault="00693486">
            <w:pPr>
              <w:pBdr>
                <w:top w:val="nil"/>
                <w:left w:val="nil"/>
                <w:bottom w:val="nil"/>
                <w:right w:val="nil"/>
                <w:between w:val="nil"/>
              </w:pBdr>
              <w:spacing w:line="240" w:lineRule="auto"/>
              <w:ind w:left="0" w:hanging="2"/>
              <w:rPr>
                <w:color w:val="000000"/>
              </w:rPr>
            </w:pPr>
            <w:r>
              <w:rPr>
                <w:color w:val="000000"/>
              </w:rPr>
              <w:t>Co vás baví</w:t>
            </w:r>
          </w:p>
          <w:p w:rsidR="00983600" w:rsidRDefault="00693486">
            <w:pPr>
              <w:pBdr>
                <w:top w:val="nil"/>
                <w:left w:val="nil"/>
                <w:bottom w:val="nil"/>
                <w:right w:val="nil"/>
                <w:between w:val="nil"/>
              </w:pBdr>
              <w:spacing w:line="240" w:lineRule="auto"/>
              <w:ind w:left="0" w:hanging="2"/>
              <w:rPr>
                <w:color w:val="000000"/>
              </w:rPr>
            </w:pPr>
            <w:r>
              <w:rPr>
                <w:color w:val="000000"/>
              </w:rPr>
              <w:t>Povolání</w:t>
            </w:r>
          </w:p>
          <w:p w:rsidR="00983600" w:rsidRDefault="00693486">
            <w:pPr>
              <w:pBdr>
                <w:top w:val="nil"/>
                <w:left w:val="nil"/>
                <w:bottom w:val="nil"/>
                <w:right w:val="nil"/>
                <w:between w:val="nil"/>
              </w:pBdr>
              <w:spacing w:line="240" w:lineRule="auto"/>
              <w:ind w:left="0" w:hanging="2"/>
              <w:rPr>
                <w:color w:val="000000"/>
              </w:rPr>
            </w:pPr>
            <w:r>
              <w:rPr>
                <w:color w:val="000000"/>
              </w:rPr>
              <w:t>Hra na obchod</w:t>
            </w:r>
          </w:p>
          <w:p w:rsidR="00983600" w:rsidRDefault="00693486">
            <w:pPr>
              <w:keepNext/>
              <w:pBdr>
                <w:top w:val="nil"/>
                <w:left w:val="nil"/>
                <w:bottom w:val="nil"/>
                <w:right w:val="nil"/>
                <w:between w:val="nil"/>
              </w:pBdr>
              <w:spacing w:line="240" w:lineRule="auto"/>
              <w:ind w:left="0" w:hanging="2"/>
              <w:rPr>
                <w:color w:val="000000"/>
              </w:rPr>
            </w:pPr>
            <w:r>
              <w:rPr>
                <w:color w:val="000000"/>
              </w:rPr>
              <w:t>Advent</w:t>
            </w:r>
          </w:p>
          <w:p w:rsidR="00983600" w:rsidRDefault="00693486">
            <w:pPr>
              <w:keepNext/>
              <w:pBdr>
                <w:top w:val="nil"/>
                <w:left w:val="nil"/>
                <w:bottom w:val="nil"/>
                <w:right w:val="nil"/>
                <w:between w:val="nil"/>
              </w:pBdr>
              <w:spacing w:line="240" w:lineRule="auto"/>
              <w:ind w:left="0" w:hanging="2"/>
              <w:rPr>
                <w:b/>
                <w:color w:val="000000"/>
              </w:rPr>
            </w:pPr>
            <w:r>
              <w:rPr>
                <w:b/>
                <w:color w:val="000000"/>
              </w:rPr>
              <w:t>Projekt: „Vánoce“</w:t>
            </w:r>
          </w:p>
          <w:p w:rsidR="00983600" w:rsidRDefault="00693486">
            <w:pPr>
              <w:pBdr>
                <w:top w:val="nil"/>
                <w:left w:val="nil"/>
                <w:bottom w:val="nil"/>
                <w:right w:val="nil"/>
                <w:between w:val="nil"/>
              </w:pBdr>
              <w:spacing w:line="240" w:lineRule="auto"/>
              <w:ind w:left="0" w:hanging="2"/>
              <w:rPr>
                <w:color w:val="000000"/>
              </w:rPr>
            </w:pPr>
            <w:r>
              <w:rPr>
                <w:color w:val="000000"/>
              </w:rPr>
              <w:t>Vánoční besídka</w:t>
            </w:r>
          </w:p>
          <w:p w:rsidR="00983600" w:rsidRDefault="00693486">
            <w:pPr>
              <w:pBdr>
                <w:top w:val="nil"/>
                <w:left w:val="nil"/>
                <w:bottom w:val="nil"/>
                <w:right w:val="nil"/>
                <w:between w:val="nil"/>
              </w:pBdr>
              <w:spacing w:line="240" w:lineRule="auto"/>
              <w:ind w:left="0" w:hanging="2"/>
              <w:rPr>
                <w:color w:val="000000"/>
              </w:rPr>
            </w:pPr>
            <w:r>
              <w:rPr>
                <w:color w:val="000000"/>
              </w:rPr>
              <w:t xml:space="preserve">Vánoční zvyky </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OSV</w:t>
            </w:r>
            <w:r>
              <w:rPr>
                <w:color w:val="000000"/>
              </w:rPr>
              <w:t xml:space="preserve"> – kreativita</w:t>
            </w:r>
          </w:p>
          <w:p w:rsidR="00983600" w:rsidRDefault="00693486">
            <w:pPr>
              <w:pBdr>
                <w:top w:val="nil"/>
                <w:left w:val="nil"/>
                <w:bottom w:val="nil"/>
                <w:right w:val="nil"/>
                <w:between w:val="nil"/>
              </w:pBdr>
              <w:spacing w:line="240" w:lineRule="auto"/>
              <w:ind w:left="0" w:hanging="2"/>
              <w:rPr>
                <w:color w:val="000000"/>
              </w:rPr>
            </w:pPr>
            <w:r>
              <w:rPr>
                <w:color w:val="000000"/>
              </w:rPr>
              <w:t>- komunikace</w:t>
            </w:r>
          </w:p>
          <w:p w:rsidR="00983600" w:rsidRDefault="00693486">
            <w:pPr>
              <w:pBdr>
                <w:top w:val="nil"/>
                <w:left w:val="nil"/>
                <w:bottom w:val="nil"/>
                <w:right w:val="nil"/>
                <w:between w:val="nil"/>
              </w:pBdr>
              <w:spacing w:line="240" w:lineRule="auto"/>
              <w:ind w:left="0" w:hanging="2"/>
              <w:rPr>
                <w:color w:val="000000"/>
              </w:rPr>
            </w:pPr>
            <w:r>
              <w:rPr>
                <w:color w:val="000000"/>
              </w:rPr>
              <w:t xml:space="preserve">Český jazyk </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VMS </w:t>
            </w:r>
            <w:r>
              <w:rPr>
                <w:color w:val="000000"/>
              </w:rPr>
              <w:t xml:space="preserve">- Evropa a svět nás zajímá </w:t>
            </w:r>
            <w:r>
              <w:rPr>
                <w:i/>
                <w:color w:val="000000"/>
              </w:rPr>
              <w:t>(lidová slovesnost a zvyky)</w:t>
            </w:r>
          </w:p>
          <w:p w:rsidR="00983600" w:rsidRDefault="00693486">
            <w:pPr>
              <w:pBdr>
                <w:top w:val="nil"/>
                <w:left w:val="nil"/>
                <w:bottom w:val="nil"/>
                <w:right w:val="nil"/>
                <w:between w:val="nil"/>
              </w:pBdr>
              <w:tabs>
                <w:tab w:val="center" w:pos="4536"/>
                <w:tab w:val="right" w:pos="9072"/>
                <w:tab w:val="left" w:pos="708"/>
              </w:tabs>
              <w:spacing w:line="240" w:lineRule="auto"/>
              <w:ind w:left="0" w:hanging="2"/>
              <w:rPr>
                <w:color w:val="000000"/>
              </w:rPr>
            </w:pPr>
            <w:r>
              <w:rPr>
                <w:b/>
                <w:color w:val="000000"/>
              </w:rPr>
              <w:t>ČJ, Pč, Hv, Tv, Vv, M</w:t>
            </w:r>
          </w:p>
          <w:p w:rsidR="00983600" w:rsidRDefault="00693486">
            <w:pPr>
              <w:pBdr>
                <w:top w:val="nil"/>
                <w:left w:val="nil"/>
                <w:bottom w:val="nil"/>
                <w:right w:val="nil"/>
                <w:between w:val="nil"/>
              </w:pBdr>
              <w:tabs>
                <w:tab w:val="center" w:pos="4536"/>
                <w:tab w:val="right" w:pos="9072"/>
                <w:tab w:val="left" w:pos="708"/>
              </w:tabs>
              <w:spacing w:line="240" w:lineRule="auto"/>
              <w:ind w:left="0" w:hanging="2"/>
              <w:rPr>
                <w:color w:val="000000"/>
              </w:rPr>
            </w:pPr>
            <w:r>
              <w:rPr>
                <w:b/>
                <w:color w:val="000000"/>
              </w:rPr>
              <w:t>Finanční gramotnost</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MV – </w:t>
            </w:r>
            <w:r>
              <w:rPr>
                <w:color w:val="000000"/>
              </w:rPr>
              <w:t>tvorba mediálního sdělení</w:t>
            </w:r>
            <w:r>
              <w:rPr>
                <w:i/>
                <w:color w:val="000000"/>
              </w:rPr>
              <w:t xml:space="preserve"> (tvorba sdělení pro školní nástěnku na téma Vánoční zvyky a obyčeje)</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lastRenderedPageBreak/>
              <w:t>PODMÍNKY ŽIVOTA</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dokáže rozlišit živé a neživé přírodniny, lidské výtvory</w:t>
            </w:r>
          </w:p>
          <w:p w:rsidR="00983600" w:rsidRDefault="00693486">
            <w:pPr>
              <w:pBdr>
                <w:top w:val="nil"/>
                <w:left w:val="nil"/>
                <w:bottom w:val="nil"/>
                <w:right w:val="nil"/>
                <w:between w:val="nil"/>
              </w:pBdr>
              <w:spacing w:line="240" w:lineRule="auto"/>
              <w:ind w:left="0" w:hanging="2"/>
              <w:rPr>
                <w:color w:val="000000"/>
              </w:rPr>
            </w:pPr>
            <w:r>
              <w:rPr>
                <w:i/>
                <w:color w:val="000000"/>
              </w:rPr>
              <w:t>- zná vlastnosti vzduchu a jeho význam</w:t>
            </w:r>
          </w:p>
          <w:p w:rsidR="00983600" w:rsidRDefault="00693486">
            <w:pPr>
              <w:pBdr>
                <w:top w:val="nil"/>
                <w:left w:val="nil"/>
                <w:bottom w:val="nil"/>
                <w:right w:val="nil"/>
                <w:between w:val="nil"/>
              </w:pBdr>
              <w:spacing w:line="240" w:lineRule="auto"/>
              <w:ind w:left="0" w:hanging="2"/>
              <w:rPr>
                <w:color w:val="000000"/>
              </w:rPr>
            </w:pPr>
            <w:r>
              <w:rPr>
                <w:i/>
                <w:color w:val="000000"/>
              </w:rPr>
              <w:t>- chápe význam vody pro život člověka</w:t>
            </w:r>
          </w:p>
          <w:p w:rsidR="00983600" w:rsidRDefault="00693486">
            <w:pPr>
              <w:pBdr>
                <w:top w:val="nil"/>
                <w:left w:val="nil"/>
                <w:bottom w:val="nil"/>
                <w:right w:val="nil"/>
                <w:between w:val="nil"/>
              </w:pBdr>
              <w:spacing w:line="240" w:lineRule="auto"/>
              <w:ind w:left="0" w:hanging="2"/>
              <w:rPr>
                <w:color w:val="000000"/>
              </w:rPr>
            </w:pPr>
            <w:r>
              <w:rPr>
                <w:i/>
                <w:color w:val="000000"/>
              </w:rPr>
              <w:t>- popíše oběh vody v přírodě</w:t>
            </w:r>
          </w:p>
          <w:p w:rsidR="00983600" w:rsidRDefault="00693486">
            <w:pPr>
              <w:pBdr>
                <w:top w:val="nil"/>
                <w:left w:val="nil"/>
                <w:bottom w:val="nil"/>
                <w:right w:val="nil"/>
                <w:between w:val="nil"/>
              </w:pBdr>
              <w:spacing w:line="240" w:lineRule="auto"/>
              <w:ind w:left="0" w:hanging="2"/>
              <w:rPr>
                <w:color w:val="000000"/>
              </w:rPr>
            </w:pPr>
            <w:r>
              <w:rPr>
                <w:i/>
                <w:color w:val="000000"/>
              </w:rPr>
              <w:t>- učí se chránit pitnou vodu</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Svět kolem nás – živá a neživá příroda (nerosty a horniny)</w:t>
            </w:r>
          </w:p>
          <w:p w:rsidR="00983600" w:rsidRDefault="00693486">
            <w:pPr>
              <w:pBdr>
                <w:top w:val="nil"/>
                <w:left w:val="nil"/>
                <w:bottom w:val="nil"/>
                <w:right w:val="nil"/>
                <w:between w:val="nil"/>
              </w:pBdr>
              <w:spacing w:line="240" w:lineRule="auto"/>
              <w:ind w:left="0" w:hanging="2"/>
              <w:rPr>
                <w:color w:val="000000"/>
              </w:rPr>
            </w:pPr>
            <w:r>
              <w:rPr>
                <w:color w:val="000000"/>
              </w:rPr>
              <w:t>Lidské výtvory</w:t>
            </w:r>
          </w:p>
          <w:p w:rsidR="00983600" w:rsidRDefault="00693486">
            <w:pPr>
              <w:pBdr>
                <w:top w:val="nil"/>
                <w:left w:val="nil"/>
                <w:bottom w:val="nil"/>
                <w:right w:val="nil"/>
                <w:between w:val="nil"/>
              </w:pBdr>
              <w:spacing w:line="240" w:lineRule="auto"/>
              <w:ind w:left="0" w:hanging="2"/>
              <w:rPr>
                <w:color w:val="000000"/>
              </w:rPr>
            </w:pPr>
            <w:r>
              <w:rPr>
                <w:color w:val="000000"/>
              </w:rPr>
              <w:t>Zboží</w:t>
            </w:r>
          </w:p>
          <w:p w:rsidR="00983600" w:rsidRDefault="00693486">
            <w:pPr>
              <w:pBdr>
                <w:top w:val="nil"/>
                <w:left w:val="nil"/>
                <w:bottom w:val="nil"/>
                <w:right w:val="nil"/>
                <w:between w:val="nil"/>
              </w:pBdr>
              <w:spacing w:line="240" w:lineRule="auto"/>
              <w:ind w:left="0" w:hanging="2"/>
              <w:rPr>
                <w:color w:val="000000"/>
              </w:rPr>
            </w:pPr>
            <w:r>
              <w:rPr>
                <w:color w:val="000000"/>
              </w:rPr>
              <w:t>Země – zemský povrch, otáčení, přitažlivá síla</w:t>
            </w:r>
          </w:p>
          <w:p w:rsidR="00983600" w:rsidRDefault="00693486">
            <w:pPr>
              <w:pBdr>
                <w:top w:val="nil"/>
                <w:left w:val="nil"/>
                <w:bottom w:val="nil"/>
                <w:right w:val="nil"/>
                <w:between w:val="nil"/>
              </w:pBdr>
              <w:spacing w:line="240" w:lineRule="auto"/>
              <w:ind w:left="0" w:hanging="2"/>
              <w:rPr>
                <w:color w:val="000000"/>
              </w:rPr>
            </w:pPr>
            <w:r>
              <w:rPr>
                <w:color w:val="000000"/>
              </w:rPr>
              <w:t>Podmínky života na Zemi –voda (koloběh vody), vzduch, půda, teplo a světlo</w:t>
            </w:r>
          </w:p>
          <w:p w:rsidR="00983600" w:rsidRDefault="00693486">
            <w:pPr>
              <w:pBdr>
                <w:top w:val="nil"/>
                <w:left w:val="nil"/>
                <w:bottom w:val="nil"/>
                <w:right w:val="nil"/>
                <w:between w:val="nil"/>
              </w:pBdr>
              <w:spacing w:line="240" w:lineRule="auto"/>
              <w:ind w:left="0" w:hanging="2"/>
              <w:rPr>
                <w:color w:val="000000"/>
              </w:rPr>
            </w:pPr>
            <w:r>
              <w:rPr>
                <w:color w:val="000000"/>
              </w:rPr>
              <w:t>Slunce – zdroj tepla a světla</w:t>
            </w:r>
          </w:p>
          <w:p w:rsidR="00983600" w:rsidRDefault="00693486">
            <w:pPr>
              <w:pBdr>
                <w:top w:val="nil"/>
                <w:left w:val="nil"/>
                <w:bottom w:val="nil"/>
                <w:right w:val="nil"/>
                <w:between w:val="nil"/>
              </w:pBdr>
              <w:spacing w:line="240" w:lineRule="auto"/>
              <w:ind w:left="0" w:hanging="2"/>
              <w:rPr>
                <w:color w:val="000000"/>
              </w:rPr>
            </w:pPr>
            <w:r>
              <w:rPr>
                <w:color w:val="000000"/>
              </w:rPr>
              <w:t>Planety, sluneční soustava</w:t>
            </w:r>
          </w:p>
          <w:p w:rsidR="00983600" w:rsidRDefault="00983600">
            <w:pPr>
              <w:pBdr>
                <w:top w:val="nil"/>
                <w:left w:val="nil"/>
                <w:bottom w:val="nil"/>
                <w:right w:val="nil"/>
                <w:between w:val="nil"/>
              </w:pBdr>
              <w:spacing w:line="240" w:lineRule="auto"/>
              <w:ind w:left="0" w:hanging="2"/>
              <w:rPr>
                <w:color w:val="000000"/>
              </w:rPr>
            </w:pP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OSV- </w:t>
            </w:r>
            <w:r>
              <w:rPr>
                <w:color w:val="000000"/>
              </w:rPr>
              <w:t>rozvoj schopností poznávání (</w:t>
            </w:r>
            <w:r>
              <w:rPr>
                <w:i/>
                <w:color w:val="000000"/>
              </w:rPr>
              <w:t>cvičení smyslového vnímání)</w:t>
            </w:r>
          </w:p>
          <w:p w:rsidR="00983600" w:rsidRDefault="00693486">
            <w:pPr>
              <w:pBdr>
                <w:top w:val="nil"/>
                <w:left w:val="nil"/>
                <w:bottom w:val="nil"/>
                <w:right w:val="nil"/>
                <w:between w:val="nil"/>
              </w:pBdr>
              <w:tabs>
                <w:tab w:val="center" w:pos="4536"/>
                <w:tab w:val="right" w:pos="9072"/>
                <w:tab w:val="left" w:pos="708"/>
              </w:tabs>
              <w:spacing w:line="240" w:lineRule="auto"/>
              <w:ind w:left="0" w:hanging="2"/>
              <w:rPr>
                <w:color w:val="000000"/>
              </w:rPr>
            </w:pPr>
            <w:r>
              <w:rPr>
                <w:b/>
                <w:color w:val="000000"/>
              </w:rPr>
              <w:t xml:space="preserve">Pracovní činnosti </w:t>
            </w:r>
            <w:r>
              <w:rPr>
                <w:color w:val="000000"/>
              </w:rPr>
              <w:t>(Pč)</w:t>
            </w:r>
          </w:p>
          <w:p w:rsidR="00983600" w:rsidRDefault="00693486">
            <w:pPr>
              <w:pBdr>
                <w:top w:val="nil"/>
                <w:left w:val="nil"/>
                <w:bottom w:val="nil"/>
                <w:right w:val="nil"/>
                <w:between w:val="nil"/>
              </w:pBdr>
              <w:tabs>
                <w:tab w:val="center" w:pos="4536"/>
                <w:tab w:val="right" w:pos="9072"/>
                <w:tab w:val="left" w:pos="708"/>
              </w:tabs>
              <w:spacing w:line="240" w:lineRule="auto"/>
              <w:ind w:left="0" w:hanging="2"/>
              <w:rPr>
                <w:color w:val="000000"/>
              </w:rPr>
            </w:pPr>
            <w:r>
              <w:rPr>
                <w:b/>
                <w:color w:val="000000"/>
              </w:rPr>
              <w:t xml:space="preserve">Čj, Vv </w:t>
            </w:r>
          </w:p>
          <w:p w:rsidR="00983600" w:rsidRDefault="00693486">
            <w:pPr>
              <w:pBdr>
                <w:top w:val="nil"/>
                <w:left w:val="nil"/>
                <w:bottom w:val="nil"/>
                <w:right w:val="nil"/>
                <w:between w:val="nil"/>
              </w:pBdr>
              <w:tabs>
                <w:tab w:val="center" w:pos="4536"/>
                <w:tab w:val="right" w:pos="9072"/>
                <w:tab w:val="left" w:pos="708"/>
              </w:tabs>
              <w:spacing w:line="240" w:lineRule="auto"/>
              <w:ind w:left="0" w:hanging="2"/>
              <w:rPr>
                <w:color w:val="000000"/>
              </w:rPr>
            </w:pPr>
            <w:r>
              <w:rPr>
                <w:b/>
                <w:color w:val="000000"/>
              </w:rPr>
              <w:t>EV</w:t>
            </w:r>
            <w:r>
              <w:rPr>
                <w:color w:val="000000"/>
                <w:vertAlign w:val="superscript"/>
              </w:rPr>
              <w:t xml:space="preserve"> </w:t>
            </w:r>
            <w:r>
              <w:rPr>
                <w:b/>
                <w:color w:val="000000"/>
              </w:rPr>
              <w:t xml:space="preserve">– </w:t>
            </w:r>
            <w:r>
              <w:rPr>
                <w:color w:val="000000"/>
              </w:rPr>
              <w:t xml:space="preserve">základní podmínky života </w:t>
            </w:r>
            <w:r>
              <w:rPr>
                <w:i/>
                <w:color w:val="000000"/>
              </w:rPr>
              <w:t>(půda – zdroj výživy, ohrožení půdy, přírodní zdroje, jejich vliv na společ</w:t>
            </w:r>
            <w:r>
              <w:rPr>
                <w:i/>
                <w:color w:val="000000"/>
              </w:rPr>
              <w:t>enský rozvoj, vyčerpatelnost těchto zdrojů, energie a život, (voda- význam vody a života, ochrana vodních zdrojů, pitná voda u nás, vodní zdroje)</w:t>
            </w:r>
            <w:r>
              <w:rPr>
                <w:color w:val="000000"/>
              </w:rPr>
              <w:t xml:space="preserve"> </w:t>
            </w:r>
          </w:p>
          <w:p w:rsidR="00983600" w:rsidRDefault="00693486">
            <w:pPr>
              <w:pBdr>
                <w:top w:val="nil"/>
                <w:left w:val="nil"/>
                <w:bottom w:val="nil"/>
                <w:right w:val="nil"/>
                <w:between w:val="nil"/>
              </w:pBdr>
              <w:tabs>
                <w:tab w:val="center" w:pos="4536"/>
                <w:tab w:val="right" w:pos="9072"/>
                <w:tab w:val="left" w:pos="708"/>
              </w:tabs>
              <w:spacing w:line="240" w:lineRule="auto"/>
              <w:ind w:left="0" w:hanging="2"/>
              <w:rPr>
                <w:color w:val="000000"/>
              </w:rPr>
            </w:pPr>
            <w:r>
              <w:rPr>
                <w:color w:val="000000"/>
              </w:rPr>
              <w:t>-vztah člověka a prostředí</w:t>
            </w:r>
          </w:p>
          <w:p w:rsidR="00983600" w:rsidRDefault="00693486">
            <w:pPr>
              <w:pBdr>
                <w:top w:val="nil"/>
                <w:left w:val="nil"/>
                <w:bottom w:val="nil"/>
                <w:right w:val="nil"/>
                <w:between w:val="nil"/>
              </w:pBdr>
              <w:tabs>
                <w:tab w:val="center" w:pos="4536"/>
                <w:tab w:val="right" w:pos="9072"/>
                <w:tab w:val="left" w:pos="708"/>
              </w:tabs>
              <w:spacing w:line="240" w:lineRule="auto"/>
              <w:ind w:left="0" w:hanging="2"/>
              <w:rPr>
                <w:color w:val="000000"/>
              </w:rPr>
            </w:pPr>
            <w:r>
              <w:rPr>
                <w:i/>
                <w:color w:val="000000"/>
              </w:rPr>
              <w:t>(náš životní styl)</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ROZMANITOST PŘÍRODY</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roztřídí některé přírodniny podle nápadných určujících znaků</w:t>
            </w:r>
          </w:p>
          <w:p w:rsidR="00983600" w:rsidRDefault="00693486">
            <w:pPr>
              <w:pBdr>
                <w:top w:val="nil"/>
                <w:left w:val="nil"/>
                <w:bottom w:val="nil"/>
                <w:right w:val="nil"/>
                <w:between w:val="nil"/>
              </w:pBdr>
              <w:spacing w:line="240" w:lineRule="auto"/>
              <w:ind w:left="0" w:hanging="2"/>
              <w:rPr>
                <w:color w:val="000000"/>
              </w:rPr>
            </w:pPr>
            <w:r>
              <w:rPr>
                <w:i/>
                <w:color w:val="000000"/>
              </w:rPr>
              <w:t>- uvede příklady výskytu ve známé lokalitě</w:t>
            </w:r>
          </w:p>
          <w:p w:rsidR="00983600" w:rsidRDefault="00693486">
            <w:pPr>
              <w:pBdr>
                <w:top w:val="nil"/>
                <w:left w:val="nil"/>
                <w:bottom w:val="nil"/>
                <w:right w:val="nil"/>
                <w:between w:val="nil"/>
              </w:pBdr>
              <w:spacing w:line="240" w:lineRule="auto"/>
              <w:ind w:left="0" w:hanging="2"/>
              <w:rPr>
                <w:color w:val="000000"/>
              </w:rPr>
            </w:pPr>
            <w:r>
              <w:rPr>
                <w:i/>
                <w:color w:val="000000"/>
              </w:rPr>
              <w:t>- vysvětlí základní význam nerostů a hornin</w:t>
            </w:r>
          </w:p>
          <w:p w:rsidR="00983600" w:rsidRDefault="00693486">
            <w:pPr>
              <w:pBdr>
                <w:top w:val="nil"/>
                <w:left w:val="nil"/>
                <w:bottom w:val="nil"/>
                <w:right w:val="nil"/>
                <w:between w:val="nil"/>
              </w:pBdr>
              <w:spacing w:line="240" w:lineRule="auto"/>
              <w:ind w:left="0" w:hanging="2"/>
              <w:rPr>
                <w:color w:val="000000"/>
              </w:rPr>
            </w:pPr>
            <w:r>
              <w:rPr>
                <w:i/>
                <w:color w:val="000000"/>
              </w:rPr>
              <w:t>- zná významné horniny</w:t>
            </w:r>
          </w:p>
          <w:p w:rsidR="00983600" w:rsidRDefault="00693486">
            <w:pPr>
              <w:pBdr>
                <w:top w:val="nil"/>
                <w:left w:val="nil"/>
                <w:bottom w:val="nil"/>
                <w:right w:val="nil"/>
                <w:between w:val="nil"/>
              </w:pBdr>
              <w:spacing w:line="240" w:lineRule="auto"/>
              <w:ind w:left="0" w:hanging="2"/>
              <w:rPr>
                <w:color w:val="000000"/>
              </w:rPr>
            </w:pPr>
            <w:r>
              <w:rPr>
                <w:i/>
                <w:color w:val="000000"/>
              </w:rPr>
              <w:t>- chápe jejich význam pro život člověka</w:t>
            </w:r>
          </w:p>
          <w:p w:rsidR="00983600" w:rsidRDefault="00693486">
            <w:pPr>
              <w:pBdr>
                <w:top w:val="nil"/>
                <w:left w:val="nil"/>
                <w:bottom w:val="nil"/>
                <w:right w:val="nil"/>
                <w:between w:val="nil"/>
              </w:pBdr>
              <w:spacing w:line="240" w:lineRule="auto"/>
              <w:ind w:left="0" w:hanging="2"/>
              <w:rPr>
                <w:color w:val="000000"/>
              </w:rPr>
            </w:pPr>
            <w:r>
              <w:rPr>
                <w:i/>
                <w:color w:val="000000"/>
              </w:rPr>
              <w:t>- zná běžné druhy jedlých a jedovatých hub</w:t>
            </w:r>
          </w:p>
          <w:p w:rsidR="00983600" w:rsidRDefault="00693486">
            <w:pPr>
              <w:pBdr>
                <w:top w:val="nil"/>
                <w:left w:val="nil"/>
                <w:bottom w:val="nil"/>
                <w:right w:val="nil"/>
                <w:between w:val="nil"/>
              </w:pBdr>
              <w:spacing w:line="240" w:lineRule="auto"/>
              <w:ind w:left="0" w:hanging="2"/>
              <w:rPr>
                <w:color w:val="000000"/>
              </w:rPr>
            </w:pPr>
            <w:r>
              <w:rPr>
                <w:i/>
                <w:color w:val="000000"/>
              </w:rPr>
              <w:t>- popíše stavbu hub a způsob jejich výživy</w:t>
            </w:r>
          </w:p>
          <w:p w:rsidR="00983600" w:rsidRDefault="00693486">
            <w:pPr>
              <w:pBdr>
                <w:top w:val="nil"/>
                <w:left w:val="nil"/>
                <w:bottom w:val="nil"/>
                <w:right w:val="nil"/>
                <w:between w:val="nil"/>
              </w:pBdr>
              <w:spacing w:line="240" w:lineRule="auto"/>
              <w:ind w:left="0" w:hanging="2"/>
              <w:rPr>
                <w:color w:val="000000"/>
              </w:rPr>
            </w:pPr>
            <w:r>
              <w:rPr>
                <w:i/>
                <w:color w:val="000000"/>
              </w:rPr>
              <w:t>- seznámí se s dalšími výtrusnými rostlinami</w:t>
            </w:r>
          </w:p>
          <w:p w:rsidR="00983600" w:rsidRDefault="00693486">
            <w:pPr>
              <w:pBdr>
                <w:top w:val="nil"/>
                <w:left w:val="nil"/>
                <w:bottom w:val="nil"/>
                <w:right w:val="nil"/>
                <w:between w:val="nil"/>
              </w:pBdr>
              <w:spacing w:line="240" w:lineRule="auto"/>
              <w:ind w:left="0" w:hanging="2"/>
              <w:rPr>
                <w:color w:val="000000"/>
              </w:rPr>
            </w:pPr>
            <w:r>
              <w:rPr>
                <w:i/>
                <w:color w:val="000000"/>
              </w:rPr>
              <w:t>- umí popsat základní části rostlin</w:t>
            </w:r>
          </w:p>
          <w:p w:rsidR="00983600" w:rsidRDefault="00693486">
            <w:pPr>
              <w:pBdr>
                <w:top w:val="nil"/>
                <w:left w:val="nil"/>
                <w:bottom w:val="nil"/>
                <w:right w:val="nil"/>
                <w:between w:val="nil"/>
              </w:pBdr>
              <w:spacing w:line="240" w:lineRule="auto"/>
              <w:ind w:left="0" w:hanging="2"/>
              <w:rPr>
                <w:color w:val="000000"/>
              </w:rPr>
            </w:pPr>
            <w:r>
              <w:rPr>
                <w:i/>
                <w:color w:val="000000"/>
              </w:rPr>
              <w:t>- popíše viditelné změny v přírodě v různých ročních obdobích</w:t>
            </w:r>
          </w:p>
          <w:p w:rsidR="00983600" w:rsidRDefault="00693486">
            <w:pPr>
              <w:pBdr>
                <w:top w:val="nil"/>
                <w:left w:val="nil"/>
                <w:bottom w:val="nil"/>
                <w:right w:val="nil"/>
                <w:between w:val="nil"/>
              </w:pBdr>
              <w:spacing w:line="240" w:lineRule="auto"/>
              <w:ind w:left="0" w:hanging="2"/>
              <w:rPr>
                <w:color w:val="000000"/>
              </w:rPr>
            </w:pPr>
            <w:r>
              <w:rPr>
                <w:i/>
                <w:color w:val="000000"/>
              </w:rPr>
              <w:t>- zná společné znaky rostlin</w:t>
            </w:r>
          </w:p>
          <w:p w:rsidR="00983600" w:rsidRDefault="00693486">
            <w:pPr>
              <w:pBdr>
                <w:top w:val="nil"/>
                <w:left w:val="nil"/>
                <w:bottom w:val="nil"/>
                <w:right w:val="nil"/>
                <w:between w:val="nil"/>
              </w:pBdr>
              <w:spacing w:line="240" w:lineRule="auto"/>
              <w:ind w:left="0" w:hanging="2"/>
              <w:rPr>
                <w:color w:val="000000"/>
              </w:rPr>
            </w:pPr>
            <w:r>
              <w:rPr>
                <w:i/>
                <w:color w:val="000000"/>
              </w:rPr>
              <w:t>- popíše funkce jednotlivých částí rostli</w:t>
            </w:r>
            <w:r>
              <w:rPr>
                <w:i/>
                <w:color w:val="000000"/>
              </w:rPr>
              <w:t>n</w:t>
            </w:r>
          </w:p>
          <w:p w:rsidR="00983600" w:rsidRDefault="00693486">
            <w:pPr>
              <w:pBdr>
                <w:top w:val="nil"/>
                <w:left w:val="nil"/>
                <w:bottom w:val="nil"/>
                <w:right w:val="nil"/>
                <w:between w:val="nil"/>
              </w:pBdr>
              <w:spacing w:line="240" w:lineRule="auto"/>
              <w:ind w:left="0" w:hanging="2"/>
              <w:rPr>
                <w:color w:val="000000"/>
              </w:rPr>
            </w:pPr>
            <w:r>
              <w:rPr>
                <w:i/>
                <w:color w:val="000000"/>
              </w:rPr>
              <w:t>- zná společné znaky živočichů</w:t>
            </w:r>
          </w:p>
          <w:p w:rsidR="00983600" w:rsidRDefault="00693486">
            <w:pPr>
              <w:pBdr>
                <w:top w:val="nil"/>
                <w:left w:val="nil"/>
                <w:bottom w:val="nil"/>
                <w:right w:val="nil"/>
                <w:between w:val="nil"/>
              </w:pBdr>
              <w:spacing w:line="240" w:lineRule="auto"/>
              <w:ind w:left="0" w:hanging="2"/>
              <w:rPr>
                <w:color w:val="000000"/>
              </w:rPr>
            </w:pPr>
            <w:r>
              <w:rPr>
                <w:i/>
                <w:color w:val="000000"/>
              </w:rPr>
              <w:t>- umí popsat stavbu těla živočichů</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uvědomuje si potřebu konkrétních lidských aktivit směřujících k ochraně životního prostředí</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učí se chránit přírodu</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Živé organismy</w:t>
            </w:r>
          </w:p>
          <w:p w:rsidR="00983600" w:rsidRDefault="00693486">
            <w:pPr>
              <w:pBdr>
                <w:top w:val="nil"/>
                <w:left w:val="nil"/>
                <w:bottom w:val="nil"/>
                <w:right w:val="nil"/>
                <w:between w:val="nil"/>
              </w:pBdr>
              <w:spacing w:line="240" w:lineRule="auto"/>
              <w:ind w:left="0" w:hanging="2"/>
              <w:rPr>
                <w:color w:val="000000"/>
              </w:rPr>
            </w:pPr>
            <w:r>
              <w:rPr>
                <w:color w:val="000000"/>
              </w:rPr>
              <w:t>Houby – stavba těla, jedlé a jedovaté houby, rozmnožování</w:t>
            </w:r>
          </w:p>
          <w:p w:rsidR="00983600" w:rsidRDefault="00693486">
            <w:pPr>
              <w:pBdr>
                <w:top w:val="nil"/>
                <w:left w:val="nil"/>
                <w:bottom w:val="nil"/>
                <w:right w:val="nil"/>
                <w:between w:val="nil"/>
              </w:pBdr>
              <w:spacing w:line="240" w:lineRule="auto"/>
              <w:ind w:left="0" w:hanging="2"/>
              <w:rPr>
                <w:color w:val="000000"/>
              </w:rPr>
            </w:pPr>
            <w:r>
              <w:rPr>
                <w:color w:val="000000"/>
              </w:rPr>
              <w:t>Rostliny – společné znaky</w:t>
            </w:r>
          </w:p>
          <w:p w:rsidR="00983600" w:rsidRDefault="00693486">
            <w:pPr>
              <w:pBdr>
                <w:top w:val="nil"/>
                <w:left w:val="nil"/>
                <w:bottom w:val="nil"/>
                <w:right w:val="nil"/>
                <w:between w:val="nil"/>
              </w:pBdr>
              <w:spacing w:line="240" w:lineRule="auto"/>
              <w:ind w:left="0" w:hanging="2"/>
              <w:rPr>
                <w:color w:val="000000"/>
              </w:rPr>
            </w:pPr>
            <w:r>
              <w:rPr>
                <w:color w:val="000000"/>
              </w:rPr>
              <w:t>Kvetoucí a nekvetoucí rostliny</w:t>
            </w:r>
          </w:p>
          <w:p w:rsidR="00983600" w:rsidRDefault="00693486">
            <w:pPr>
              <w:pBdr>
                <w:top w:val="nil"/>
                <w:left w:val="nil"/>
                <w:bottom w:val="nil"/>
                <w:right w:val="nil"/>
                <w:between w:val="nil"/>
              </w:pBdr>
              <w:spacing w:line="240" w:lineRule="auto"/>
              <w:ind w:left="0" w:hanging="2"/>
              <w:rPr>
                <w:color w:val="000000"/>
              </w:rPr>
            </w:pPr>
            <w:r>
              <w:rPr>
                <w:color w:val="000000"/>
              </w:rPr>
              <w:t>Rostliny volně rostoucí v přírodě – léčivé, jedovaté, zákonem chráněné</w:t>
            </w:r>
          </w:p>
          <w:p w:rsidR="00983600" w:rsidRDefault="00693486">
            <w:pPr>
              <w:pBdr>
                <w:top w:val="nil"/>
                <w:left w:val="nil"/>
                <w:bottom w:val="nil"/>
                <w:right w:val="nil"/>
                <w:between w:val="nil"/>
              </w:pBdr>
              <w:spacing w:line="240" w:lineRule="auto"/>
              <w:ind w:left="0" w:hanging="2"/>
              <w:rPr>
                <w:color w:val="000000"/>
              </w:rPr>
            </w:pPr>
            <w:r>
              <w:rPr>
                <w:color w:val="000000"/>
              </w:rPr>
              <w:t>Léto na zahradě</w:t>
            </w:r>
          </w:p>
          <w:p w:rsidR="00983600" w:rsidRDefault="00693486">
            <w:pPr>
              <w:pBdr>
                <w:top w:val="nil"/>
                <w:left w:val="nil"/>
                <w:bottom w:val="nil"/>
                <w:right w:val="nil"/>
                <w:between w:val="nil"/>
              </w:pBdr>
              <w:spacing w:line="240" w:lineRule="auto"/>
              <w:ind w:left="0" w:hanging="2"/>
              <w:rPr>
                <w:color w:val="000000"/>
              </w:rPr>
            </w:pPr>
            <w:r>
              <w:rPr>
                <w:color w:val="000000"/>
              </w:rPr>
              <w:t>Okrasné rostliny – zahradní a pokojové</w:t>
            </w:r>
          </w:p>
          <w:p w:rsidR="00983600" w:rsidRDefault="00693486">
            <w:pPr>
              <w:pBdr>
                <w:top w:val="nil"/>
                <w:left w:val="nil"/>
                <w:bottom w:val="nil"/>
                <w:right w:val="nil"/>
                <w:between w:val="nil"/>
              </w:pBdr>
              <w:spacing w:line="240" w:lineRule="auto"/>
              <w:ind w:left="0" w:hanging="2"/>
              <w:rPr>
                <w:color w:val="000000"/>
              </w:rPr>
            </w:pPr>
            <w:r>
              <w:rPr>
                <w:color w:val="000000"/>
              </w:rPr>
              <w:t>Užitkové rostli</w:t>
            </w:r>
            <w:r>
              <w:rPr>
                <w:color w:val="000000"/>
              </w:rPr>
              <w:t>ny – ovocné stromy a keře, zelenina, polní plodiny</w:t>
            </w:r>
          </w:p>
          <w:p w:rsidR="00983600" w:rsidRDefault="00693486">
            <w:pPr>
              <w:pBdr>
                <w:top w:val="nil"/>
                <w:left w:val="nil"/>
                <w:bottom w:val="nil"/>
                <w:right w:val="nil"/>
                <w:between w:val="nil"/>
              </w:pBdr>
              <w:spacing w:line="240" w:lineRule="auto"/>
              <w:ind w:left="0" w:hanging="2"/>
              <w:rPr>
                <w:color w:val="000000"/>
              </w:rPr>
            </w:pPr>
            <w:r>
              <w:rPr>
                <w:color w:val="000000"/>
              </w:rPr>
              <w:t>Léto na poli</w:t>
            </w:r>
          </w:p>
          <w:p w:rsidR="00983600" w:rsidRDefault="00693486">
            <w:pPr>
              <w:pBdr>
                <w:top w:val="nil"/>
                <w:left w:val="nil"/>
                <w:bottom w:val="nil"/>
                <w:right w:val="nil"/>
                <w:between w:val="nil"/>
              </w:pBdr>
              <w:spacing w:line="240" w:lineRule="auto"/>
              <w:ind w:left="0" w:hanging="2"/>
              <w:rPr>
                <w:color w:val="000000"/>
              </w:rPr>
            </w:pPr>
            <w:r>
              <w:rPr>
                <w:color w:val="000000"/>
              </w:rPr>
              <w:t>Části kvetoucích rostlin</w:t>
            </w:r>
          </w:p>
          <w:p w:rsidR="00983600" w:rsidRDefault="00693486">
            <w:pPr>
              <w:pBdr>
                <w:top w:val="nil"/>
                <w:left w:val="nil"/>
                <w:bottom w:val="nil"/>
                <w:right w:val="nil"/>
                <w:between w:val="nil"/>
              </w:pBdr>
              <w:spacing w:line="240" w:lineRule="auto"/>
              <w:ind w:left="0" w:hanging="2"/>
              <w:rPr>
                <w:color w:val="000000"/>
              </w:rPr>
            </w:pPr>
            <w:r>
              <w:rPr>
                <w:color w:val="000000"/>
              </w:rPr>
              <w:t>Léto na louce</w:t>
            </w:r>
          </w:p>
          <w:p w:rsidR="00983600" w:rsidRDefault="00693486">
            <w:pPr>
              <w:pBdr>
                <w:top w:val="nil"/>
                <w:left w:val="nil"/>
                <w:bottom w:val="nil"/>
                <w:right w:val="nil"/>
                <w:between w:val="nil"/>
              </w:pBdr>
              <w:spacing w:line="240" w:lineRule="auto"/>
              <w:ind w:left="0" w:hanging="2"/>
              <w:rPr>
                <w:color w:val="000000"/>
              </w:rPr>
            </w:pPr>
            <w:r>
              <w:rPr>
                <w:color w:val="000000"/>
              </w:rPr>
              <w:t>Živočichové</w:t>
            </w:r>
          </w:p>
          <w:p w:rsidR="00983600" w:rsidRDefault="00693486">
            <w:pPr>
              <w:pBdr>
                <w:top w:val="nil"/>
                <w:left w:val="nil"/>
                <w:bottom w:val="nil"/>
                <w:right w:val="nil"/>
                <w:between w:val="nil"/>
              </w:pBdr>
              <w:spacing w:line="240" w:lineRule="auto"/>
              <w:ind w:left="0" w:hanging="2"/>
              <w:rPr>
                <w:color w:val="000000"/>
              </w:rPr>
            </w:pPr>
            <w:r>
              <w:rPr>
                <w:color w:val="000000"/>
              </w:rPr>
              <w:t>Stavba těla živočichů</w:t>
            </w:r>
          </w:p>
          <w:p w:rsidR="00983600" w:rsidRDefault="00693486">
            <w:pPr>
              <w:pBdr>
                <w:top w:val="nil"/>
                <w:left w:val="nil"/>
                <w:bottom w:val="nil"/>
                <w:right w:val="nil"/>
                <w:between w:val="nil"/>
              </w:pBdr>
              <w:spacing w:line="240" w:lineRule="auto"/>
              <w:ind w:left="0" w:hanging="2"/>
              <w:rPr>
                <w:color w:val="000000"/>
              </w:rPr>
            </w:pPr>
            <w:r>
              <w:rPr>
                <w:color w:val="000000"/>
              </w:rPr>
              <w:t>Čím se živí živočichové</w:t>
            </w:r>
          </w:p>
          <w:p w:rsidR="00983600" w:rsidRDefault="00693486">
            <w:pPr>
              <w:pBdr>
                <w:top w:val="nil"/>
                <w:left w:val="nil"/>
                <w:bottom w:val="nil"/>
                <w:right w:val="nil"/>
                <w:between w:val="nil"/>
              </w:pBdr>
              <w:spacing w:line="240" w:lineRule="auto"/>
              <w:ind w:left="0" w:hanging="2"/>
              <w:rPr>
                <w:color w:val="000000"/>
              </w:rPr>
            </w:pPr>
            <w:r>
              <w:rPr>
                <w:color w:val="000000"/>
              </w:rPr>
              <w:t>Chráníme přírodu</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Projekt:“Den Země“</w:t>
            </w:r>
          </w:p>
          <w:p w:rsidR="00983600" w:rsidRDefault="00693486">
            <w:pPr>
              <w:pBdr>
                <w:top w:val="nil"/>
                <w:left w:val="nil"/>
                <w:bottom w:val="nil"/>
                <w:right w:val="nil"/>
                <w:between w:val="nil"/>
              </w:pBdr>
              <w:spacing w:line="240" w:lineRule="auto"/>
              <w:ind w:left="0" w:hanging="2"/>
              <w:rPr>
                <w:color w:val="000000"/>
              </w:rPr>
            </w:pPr>
            <w:r>
              <w:rPr>
                <w:color w:val="000000"/>
              </w:rPr>
              <w:t>Sběr odpadového materiálu</w:t>
            </w:r>
          </w:p>
          <w:p w:rsidR="00983600" w:rsidRDefault="00693486">
            <w:pPr>
              <w:pBdr>
                <w:top w:val="nil"/>
                <w:left w:val="nil"/>
                <w:bottom w:val="nil"/>
                <w:right w:val="nil"/>
                <w:between w:val="nil"/>
              </w:pBdr>
              <w:spacing w:line="240" w:lineRule="auto"/>
              <w:ind w:left="0" w:hanging="2"/>
              <w:rPr>
                <w:color w:val="000000"/>
              </w:rPr>
            </w:pPr>
            <w:r>
              <w:rPr>
                <w:color w:val="000000"/>
              </w:rPr>
              <w:t>Využití odpadového materiálu k vlastní výrobě</w:t>
            </w: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Aktivity vedoucí k ochraně životního prostředí</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b/>
                <w:color w:val="000000"/>
              </w:rPr>
            </w:pPr>
            <w:r>
              <w:rPr>
                <w:b/>
                <w:color w:val="000000"/>
              </w:rPr>
              <w:lastRenderedPageBreak/>
              <w:t>ČJ, Hv, Vv, Pč, Tv, M</w:t>
            </w:r>
          </w:p>
          <w:p w:rsidR="00983600" w:rsidRDefault="00693486">
            <w:pPr>
              <w:pBdr>
                <w:top w:val="nil"/>
                <w:left w:val="nil"/>
                <w:bottom w:val="nil"/>
                <w:right w:val="nil"/>
                <w:between w:val="nil"/>
              </w:pBdr>
              <w:spacing w:line="240" w:lineRule="auto"/>
              <w:ind w:left="0" w:hanging="2"/>
              <w:rPr>
                <w:color w:val="000000"/>
              </w:rPr>
            </w:pPr>
            <w:r>
              <w:rPr>
                <w:b/>
                <w:color w:val="000000"/>
              </w:rPr>
              <w:t>OSV</w:t>
            </w:r>
            <w:r>
              <w:rPr>
                <w:color w:val="000000"/>
              </w:rPr>
              <w:t xml:space="preserve"> </w:t>
            </w:r>
            <w:r>
              <w:rPr>
                <w:b/>
                <w:color w:val="000000"/>
              </w:rPr>
              <w:t xml:space="preserve">– </w:t>
            </w:r>
            <w:r>
              <w:rPr>
                <w:color w:val="000000"/>
              </w:rPr>
              <w:t xml:space="preserve">rozvoj schopností poznávání </w:t>
            </w:r>
            <w:r>
              <w:rPr>
                <w:i/>
                <w:color w:val="000000"/>
              </w:rPr>
              <w:t>(cvičení dovednosti pro učení)</w:t>
            </w:r>
          </w:p>
          <w:p w:rsidR="00983600" w:rsidRDefault="00693486">
            <w:pPr>
              <w:pBdr>
                <w:top w:val="nil"/>
                <w:left w:val="nil"/>
                <w:bottom w:val="nil"/>
                <w:right w:val="nil"/>
                <w:between w:val="nil"/>
              </w:pBdr>
              <w:spacing w:line="240" w:lineRule="auto"/>
              <w:ind w:left="0" w:hanging="2"/>
              <w:rPr>
                <w:color w:val="000000"/>
              </w:rPr>
            </w:pPr>
            <w:r>
              <w:rPr>
                <w:color w:val="000000"/>
              </w:rPr>
              <w:t>EV – základní podmínky života (</w:t>
            </w:r>
            <w:r>
              <w:rPr>
                <w:i/>
                <w:color w:val="000000"/>
              </w:rPr>
              <w:t>zdroje půdy, nové funkce zemědělství v naší krajině, biologické druhy v zeměděl., jejich užitek a ochrana)</w:t>
            </w:r>
          </w:p>
          <w:p w:rsidR="00983600" w:rsidRDefault="00693486">
            <w:pPr>
              <w:pBdr>
                <w:top w:val="nil"/>
                <w:left w:val="nil"/>
                <w:bottom w:val="nil"/>
                <w:right w:val="nil"/>
                <w:between w:val="nil"/>
              </w:pBdr>
              <w:spacing w:line="240" w:lineRule="auto"/>
              <w:ind w:left="0" w:hanging="2"/>
              <w:rPr>
                <w:color w:val="000000"/>
              </w:rPr>
            </w:pPr>
            <w:r>
              <w:rPr>
                <w:color w:val="000000"/>
              </w:rPr>
              <w:t xml:space="preserve">- vztah člověka a prostředí </w:t>
            </w:r>
          </w:p>
          <w:p w:rsidR="00983600" w:rsidRDefault="00693486">
            <w:pPr>
              <w:pBdr>
                <w:top w:val="nil"/>
                <w:left w:val="nil"/>
                <w:bottom w:val="nil"/>
                <w:right w:val="nil"/>
                <w:between w:val="nil"/>
              </w:pBdr>
              <w:spacing w:line="240" w:lineRule="auto"/>
              <w:ind w:left="0" w:hanging="2"/>
              <w:rPr>
                <w:color w:val="000000"/>
              </w:rPr>
            </w:pPr>
            <w:r>
              <w:rPr>
                <w:i/>
                <w:color w:val="000000"/>
              </w:rPr>
              <w:t>(příroda v blízkém okolí, význam přírody, ochrana lesa, odpady a přírod), (naše obec a životní prostředí)</w:t>
            </w:r>
          </w:p>
          <w:p w:rsidR="00983600" w:rsidRDefault="00693486">
            <w:pPr>
              <w:keepNext/>
              <w:pBdr>
                <w:top w:val="nil"/>
                <w:left w:val="nil"/>
                <w:bottom w:val="nil"/>
                <w:right w:val="nil"/>
                <w:between w:val="nil"/>
              </w:pBdr>
              <w:spacing w:line="240" w:lineRule="auto"/>
              <w:ind w:left="0" w:hanging="2"/>
              <w:rPr>
                <w:color w:val="000000"/>
              </w:rPr>
            </w:pPr>
            <w:r>
              <w:rPr>
                <w:color w:val="000000"/>
              </w:rPr>
              <w:t>– ekosystémy</w:t>
            </w:r>
          </w:p>
          <w:p w:rsidR="00983600" w:rsidRDefault="00693486">
            <w:pPr>
              <w:pBdr>
                <w:top w:val="nil"/>
                <w:left w:val="nil"/>
                <w:bottom w:val="nil"/>
                <w:right w:val="nil"/>
                <w:between w:val="nil"/>
              </w:pBdr>
              <w:spacing w:line="240" w:lineRule="auto"/>
              <w:ind w:left="0" w:hanging="2"/>
              <w:rPr>
                <w:color w:val="000000"/>
              </w:rPr>
            </w:pPr>
            <w:r>
              <w:rPr>
                <w:i/>
                <w:color w:val="000000"/>
              </w:rPr>
              <w:t>(les, pole, louky, okolí vod a lesní společenství, lidská sídla a příroda)</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 </w:t>
            </w:r>
            <w:r>
              <w:rPr>
                <w:color w:val="000000"/>
              </w:rPr>
              <w:t xml:space="preserve">lidské aktivity a problémy životního prostředí </w:t>
            </w:r>
            <w:r>
              <w:rPr>
                <w:i/>
                <w:color w:val="000000"/>
              </w:rPr>
              <w:t>(ochrana přírody, ekologické nástěnky a aktivity, sběr odpadků, použití odpadového materiálu k výtvarnému zpracování</w:t>
            </w:r>
            <w:r>
              <w:rPr>
                <w:b/>
                <w:i/>
                <w:color w:val="000000"/>
              </w:rPr>
              <w:t>)</w:t>
            </w:r>
          </w:p>
          <w:p w:rsidR="00983600" w:rsidRDefault="00693486">
            <w:pPr>
              <w:pBdr>
                <w:top w:val="nil"/>
                <w:left w:val="nil"/>
                <w:bottom w:val="nil"/>
                <w:right w:val="nil"/>
                <w:between w:val="nil"/>
              </w:pBdr>
              <w:spacing w:line="240" w:lineRule="auto"/>
              <w:ind w:left="0" w:hanging="2"/>
              <w:rPr>
                <w:color w:val="000000"/>
              </w:rPr>
            </w:pPr>
            <w:r>
              <w:rPr>
                <w:b/>
                <w:color w:val="000000"/>
              </w:rPr>
              <w:t>MV</w:t>
            </w:r>
            <w:r>
              <w:rPr>
                <w:i/>
                <w:color w:val="000000"/>
              </w:rPr>
              <w:t xml:space="preserve">- </w:t>
            </w:r>
            <w:r>
              <w:rPr>
                <w:color w:val="000000"/>
              </w:rPr>
              <w:t>kritické čtení a vnímání mediálních sdělení</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 </w:t>
            </w:r>
            <w:r>
              <w:rPr>
                <w:color w:val="000000"/>
              </w:rPr>
              <w:t>práce v realizačním týmu</w:t>
            </w:r>
          </w:p>
          <w:p w:rsidR="00983600" w:rsidRDefault="00693486">
            <w:pPr>
              <w:pBdr>
                <w:top w:val="nil"/>
                <w:left w:val="nil"/>
                <w:bottom w:val="nil"/>
                <w:right w:val="nil"/>
                <w:between w:val="nil"/>
              </w:pBdr>
              <w:spacing w:line="240" w:lineRule="auto"/>
              <w:ind w:left="0" w:hanging="2"/>
              <w:rPr>
                <w:color w:val="000000"/>
              </w:rPr>
            </w:pPr>
            <w:r>
              <w:rPr>
                <w:b/>
                <w:i/>
                <w:color w:val="000000"/>
              </w:rPr>
              <w:t>(podklady pro nástěnky a veřejné informace ke Dni Země)</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ČLOVĚK A JEHO ZDRAVÍ</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uplatňuje základní hygienické, režimové a jiné zdravotně preventivní návyky</w:t>
            </w:r>
          </w:p>
          <w:p w:rsidR="00983600" w:rsidRDefault="00693486">
            <w:pPr>
              <w:pBdr>
                <w:top w:val="nil"/>
                <w:left w:val="nil"/>
                <w:bottom w:val="nil"/>
                <w:right w:val="nil"/>
                <w:between w:val="nil"/>
              </w:pBdr>
              <w:spacing w:line="240" w:lineRule="auto"/>
              <w:ind w:left="0" w:hanging="2"/>
              <w:rPr>
                <w:color w:val="000000"/>
              </w:rPr>
            </w:pPr>
            <w:r>
              <w:rPr>
                <w:i/>
                <w:color w:val="000000"/>
              </w:rPr>
              <w:t>- pojmenuje části lids. těla</w:t>
            </w:r>
          </w:p>
          <w:p w:rsidR="00983600" w:rsidRDefault="00693486">
            <w:pPr>
              <w:pBdr>
                <w:top w:val="nil"/>
                <w:left w:val="nil"/>
                <w:bottom w:val="nil"/>
                <w:right w:val="nil"/>
                <w:between w:val="nil"/>
              </w:pBdr>
              <w:spacing w:line="240" w:lineRule="auto"/>
              <w:ind w:left="0" w:hanging="2"/>
              <w:rPr>
                <w:color w:val="000000"/>
              </w:rPr>
            </w:pPr>
            <w:r>
              <w:rPr>
                <w:i/>
                <w:color w:val="000000"/>
              </w:rPr>
              <w:t>- zná některé orgány</w:t>
            </w:r>
          </w:p>
          <w:p w:rsidR="00983600" w:rsidRDefault="00693486">
            <w:pPr>
              <w:pBdr>
                <w:top w:val="nil"/>
                <w:left w:val="nil"/>
                <w:bottom w:val="nil"/>
                <w:right w:val="nil"/>
                <w:between w:val="nil"/>
              </w:pBdr>
              <w:spacing w:line="240" w:lineRule="auto"/>
              <w:ind w:left="0" w:hanging="2"/>
              <w:rPr>
                <w:color w:val="000000"/>
              </w:rPr>
            </w:pPr>
            <w:r>
              <w:rPr>
                <w:i/>
                <w:color w:val="000000"/>
              </w:rPr>
              <w:t>- chápe opěrnou funkci kostry a důležitost svalů pro pohyb</w:t>
            </w:r>
          </w:p>
          <w:p w:rsidR="00983600" w:rsidRDefault="00693486">
            <w:pPr>
              <w:pBdr>
                <w:top w:val="nil"/>
                <w:left w:val="nil"/>
                <w:bottom w:val="nil"/>
                <w:right w:val="nil"/>
                <w:between w:val="nil"/>
              </w:pBdr>
              <w:spacing w:line="240" w:lineRule="auto"/>
              <w:ind w:left="0" w:hanging="2"/>
              <w:rPr>
                <w:color w:val="000000"/>
              </w:rPr>
            </w:pPr>
            <w:r>
              <w:rPr>
                <w:i/>
                <w:color w:val="000000"/>
              </w:rPr>
              <w:t>- zná vnitřní ústrojí, chápe základní činnost orgánů a orgánových soustav</w:t>
            </w:r>
          </w:p>
          <w:p w:rsidR="00983600" w:rsidRDefault="00693486">
            <w:pPr>
              <w:pBdr>
                <w:top w:val="nil"/>
                <w:left w:val="nil"/>
                <w:bottom w:val="nil"/>
                <w:right w:val="nil"/>
                <w:between w:val="nil"/>
              </w:pBdr>
              <w:spacing w:line="240" w:lineRule="auto"/>
              <w:ind w:left="0" w:hanging="2"/>
              <w:rPr>
                <w:color w:val="000000"/>
              </w:rPr>
            </w:pPr>
            <w:r>
              <w:rPr>
                <w:i/>
                <w:color w:val="000000"/>
              </w:rPr>
              <w:t>- pojmenuje lidské smysly,</w:t>
            </w:r>
          </w:p>
          <w:p w:rsidR="00983600" w:rsidRDefault="00693486">
            <w:pPr>
              <w:pBdr>
                <w:top w:val="nil"/>
                <w:left w:val="nil"/>
                <w:bottom w:val="nil"/>
                <w:right w:val="nil"/>
                <w:between w:val="nil"/>
              </w:pBdr>
              <w:spacing w:line="240" w:lineRule="auto"/>
              <w:ind w:left="0" w:hanging="2"/>
              <w:rPr>
                <w:color w:val="000000"/>
              </w:rPr>
            </w:pPr>
            <w:r>
              <w:rPr>
                <w:i/>
                <w:color w:val="000000"/>
              </w:rPr>
              <w:t>- uvědomuje si, že smysly umožňují člověku získávat podněty z vnějšího oko</w:t>
            </w:r>
            <w:r>
              <w:rPr>
                <w:i/>
                <w:color w:val="000000"/>
              </w:rPr>
              <w:t xml:space="preserve">lí </w:t>
            </w:r>
          </w:p>
          <w:p w:rsidR="00983600" w:rsidRDefault="00693486">
            <w:pPr>
              <w:pBdr>
                <w:top w:val="nil"/>
                <w:left w:val="nil"/>
                <w:bottom w:val="nil"/>
                <w:right w:val="nil"/>
                <w:between w:val="nil"/>
              </w:pBdr>
              <w:spacing w:line="240" w:lineRule="auto"/>
              <w:ind w:left="0" w:hanging="2"/>
              <w:rPr>
                <w:color w:val="000000"/>
              </w:rPr>
            </w:pPr>
            <w:r>
              <w:rPr>
                <w:i/>
                <w:color w:val="000000"/>
              </w:rPr>
              <w:t>- zná zásady zdravé výživy</w:t>
            </w:r>
          </w:p>
          <w:p w:rsidR="00983600" w:rsidRDefault="00693486">
            <w:pPr>
              <w:pBdr>
                <w:top w:val="nil"/>
                <w:left w:val="nil"/>
                <w:bottom w:val="nil"/>
                <w:right w:val="nil"/>
                <w:between w:val="nil"/>
              </w:pBdr>
              <w:spacing w:line="240" w:lineRule="auto"/>
              <w:ind w:left="0" w:hanging="2"/>
              <w:rPr>
                <w:color w:val="000000"/>
              </w:rPr>
            </w:pPr>
            <w:r>
              <w:rPr>
                <w:i/>
                <w:color w:val="000000"/>
              </w:rPr>
              <w:t>- chápe význam a nutnost návštěvy zubního lékaře</w:t>
            </w:r>
          </w:p>
          <w:p w:rsidR="00983600" w:rsidRDefault="00693486">
            <w:pPr>
              <w:pBdr>
                <w:top w:val="nil"/>
                <w:left w:val="nil"/>
                <w:bottom w:val="nil"/>
                <w:right w:val="nil"/>
                <w:between w:val="nil"/>
              </w:pBdr>
              <w:spacing w:line="240" w:lineRule="auto"/>
              <w:ind w:left="0" w:hanging="2"/>
              <w:rPr>
                <w:color w:val="000000"/>
              </w:rPr>
            </w:pPr>
            <w:r>
              <w:rPr>
                <w:i/>
                <w:color w:val="000000"/>
              </w:rPr>
              <w:t>- orientuje se v jednotlivých etapách průběhu lids. života</w:t>
            </w:r>
          </w:p>
          <w:p w:rsidR="00983600" w:rsidRDefault="00693486">
            <w:pPr>
              <w:pBdr>
                <w:top w:val="nil"/>
                <w:left w:val="nil"/>
                <w:bottom w:val="nil"/>
                <w:right w:val="nil"/>
                <w:between w:val="nil"/>
              </w:pBdr>
              <w:spacing w:line="240" w:lineRule="auto"/>
              <w:ind w:left="0" w:hanging="2"/>
              <w:rPr>
                <w:color w:val="000000"/>
              </w:rPr>
            </w:pPr>
            <w:r>
              <w:rPr>
                <w:i/>
                <w:color w:val="000000"/>
              </w:rPr>
              <w:t>- chápe dostatečný spánek, odpočinek a aktivní pohyb</w:t>
            </w:r>
          </w:p>
          <w:p w:rsidR="00983600" w:rsidRDefault="00693486">
            <w:pPr>
              <w:pBdr>
                <w:top w:val="nil"/>
                <w:left w:val="nil"/>
                <w:bottom w:val="nil"/>
                <w:right w:val="nil"/>
                <w:between w:val="nil"/>
              </w:pBdr>
              <w:spacing w:line="240" w:lineRule="auto"/>
              <w:ind w:left="0" w:hanging="2"/>
              <w:rPr>
                <w:color w:val="000000"/>
              </w:rPr>
            </w:pPr>
            <w:r>
              <w:rPr>
                <w:i/>
                <w:color w:val="000000"/>
              </w:rPr>
              <w:t>- umí si změřit teplotu</w:t>
            </w:r>
          </w:p>
          <w:p w:rsidR="00983600" w:rsidRDefault="00693486">
            <w:pPr>
              <w:pBdr>
                <w:top w:val="nil"/>
                <w:left w:val="nil"/>
                <w:bottom w:val="nil"/>
                <w:right w:val="nil"/>
                <w:between w:val="nil"/>
              </w:pBdr>
              <w:spacing w:line="240" w:lineRule="auto"/>
              <w:ind w:left="0" w:hanging="2"/>
              <w:rPr>
                <w:color w:val="000000"/>
              </w:rPr>
            </w:pPr>
            <w:r>
              <w:rPr>
                <w:i/>
                <w:color w:val="000000"/>
              </w:rPr>
              <w:t>- učí se zásady první pomoci</w:t>
            </w:r>
          </w:p>
          <w:p w:rsidR="00983600" w:rsidRDefault="00693486">
            <w:pPr>
              <w:pBdr>
                <w:top w:val="nil"/>
                <w:left w:val="nil"/>
                <w:bottom w:val="nil"/>
                <w:right w:val="nil"/>
                <w:between w:val="nil"/>
              </w:pBdr>
              <w:spacing w:line="240" w:lineRule="auto"/>
              <w:ind w:left="0" w:hanging="2"/>
              <w:rPr>
                <w:color w:val="000000"/>
              </w:rPr>
            </w:pPr>
            <w:r>
              <w:rPr>
                <w:i/>
                <w:color w:val="000000"/>
              </w:rPr>
              <w:t>- umí přivolat první pomoc telefonicky</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rozpozná obvyklé příznaky </w:t>
            </w:r>
          </w:p>
          <w:p w:rsidR="00983600" w:rsidRDefault="00693486">
            <w:pPr>
              <w:pBdr>
                <w:top w:val="nil"/>
                <w:left w:val="nil"/>
                <w:bottom w:val="nil"/>
                <w:right w:val="nil"/>
                <w:between w:val="nil"/>
              </w:pBdr>
              <w:spacing w:line="240" w:lineRule="auto"/>
              <w:ind w:left="0" w:hanging="2"/>
              <w:rPr>
                <w:color w:val="000000"/>
              </w:rPr>
            </w:pPr>
            <w:r>
              <w:rPr>
                <w:i/>
                <w:color w:val="000000"/>
              </w:rPr>
              <w:t>(bolest, nechuť..) běžných onemocnění</w:t>
            </w:r>
          </w:p>
          <w:p w:rsidR="00983600" w:rsidRDefault="00693486">
            <w:pPr>
              <w:pBdr>
                <w:top w:val="nil"/>
                <w:left w:val="nil"/>
                <w:bottom w:val="nil"/>
                <w:right w:val="nil"/>
                <w:between w:val="nil"/>
              </w:pBdr>
              <w:spacing w:line="240" w:lineRule="auto"/>
              <w:ind w:left="0" w:hanging="2"/>
              <w:rPr>
                <w:color w:val="000000"/>
              </w:rPr>
            </w:pPr>
            <w:r>
              <w:rPr>
                <w:i/>
                <w:color w:val="000000"/>
              </w:rPr>
              <w:t>- chová se obezřetně při setkání s neznámými lidmi, odmítne nepříjemnou komunikaci</w:t>
            </w:r>
          </w:p>
          <w:p w:rsidR="00983600" w:rsidRDefault="00693486">
            <w:pPr>
              <w:pBdr>
                <w:top w:val="nil"/>
                <w:left w:val="nil"/>
                <w:bottom w:val="nil"/>
                <w:right w:val="nil"/>
                <w:between w:val="nil"/>
              </w:pBdr>
              <w:spacing w:line="240" w:lineRule="auto"/>
              <w:ind w:left="0" w:hanging="2"/>
              <w:rPr>
                <w:color w:val="000000"/>
              </w:rPr>
            </w:pPr>
            <w:r>
              <w:rPr>
                <w:b/>
                <w:color w:val="000000"/>
                <w:highlight w:val="white"/>
              </w:rPr>
              <w:t xml:space="preserve">- </w:t>
            </w:r>
            <w:r>
              <w:rPr>
                <w:i/>
                <w:color w:val="000000"/>
                <w:highlight w:val="white"/>
              </w:rPr>
              <w:t>v modelové</w:t>
            </w:r>
            <w:r>
              <w:rPr>
                <w:b/>
                <w:i/>
                <w:color w:val="000000"/>
                <w:highlight w:val="white"/>
              </w:rPr>
              <w:t> </w:t>
            </w:r>
            <w:r>
              <w:rPr>
                <w:i/>
                <w:color w:val="000000"/>
                <w:highlight w:val="white"/>
              </w:rPr>
              <w:t xml:space="preserve">situaci použije správný způsob komunikace s operátory </w:t>
            </w:r>
            <w:r>
              <w:rPr>
                <w:i/>
                <w:color w:val="000000"/>
                <w:highlight w:val="white"/>
              </w:rPr>
              <w:t>tísňové linky</w:t>
            </w:r>
            <w:r>
              <w:rPr>
                <w:b/>
                <w:i/>
                <w:color w:val="000000"/>
                <w:highlight w:val="white"/>
              </w:rPr>
              <w:t> </w:t>
            </w:r>
            <w:r>
              <w:rPr>
                <w:rFonts w:ascii="Arial" w:eastAsia="Arial" w:hAnsi="Arial" w:cs="Arial"/>
                <w:b/>
                <w:i/>
                <w:color w:val="000000"/>
                <w:sz w:val="18"/>
                <w:szCs w:val="18"/>
              </w:rPr>
              <w:br/>
            </w:r>
            <w:r>
              <w:rPr>
                <w:i/>
                <w:color w:val="000000"/>
                <w:highlight w:val="white"/>
              </w:rPr>
              <w:t>- dokáže použít krizovou linku a nezneužívá ji</w:t>
            </w:r>
            <w:r>
              <w:rPr>
                <w:b/>
                <w:i/>
                <w:color w:val="000000"/>
                <w:highlight w:val="white"/>
              </w:rPr>
              <w:t> </w:t>
            </w:r>
          </w:p>
          <w:p w:rsidR="00983600" w:rsidRDefault="00693486">
            <w:pPr>
              <w:pBdr>
                <w:top w:val="nil"/>
                <w:left w:val="nil"/>
                <w:bottom w:val="nil"/>
                <w:right w:val="nil"/>
                <w:between w:val="nil"/>
              </w:pBdr>
              <w:spacing w:line="240" w:lineRule="auto"/>
              <w:ind w:left="0" w:hanging="2"/>
              <w:rPr>
                <w:color w:val="000000"/>
              </w:rPr>
            </w:pPr>
            <w:r>
              <w:rPr>
                <w:i/>
                <w:color w:val="000000"/>
              </w:rPr>
              <w:t>- uplatňuje zákl. poznatky o sobě, o rodině, o lidské společnosti, soužití</w:t>
            </w:r>
          </w:p>
          <w:p w:rsidR="00983600" w:rsidRDefault="00693486">
            <w:pPr>
              <w:pBdr>
                <w:top w:val="nil"/>
                <w:left w:val="nil"/>
                <w:bottom w:val="nil"/>
                <w:right w:val="nil"/>
                <w:between w:val="nil"/>
              </w:pBdr>
              <w:spacing w:line="240" w:lineRule="auto"/>
              <w:ind w:left="0" w:hanging="2"/>
              <w:rPr>
                <w:color w:val="000000"/>
              </w:rPr>
            </w:pPr>
            <w:r>
              <w:rPr>
                <w:b/>
                <w:i/>
                <w:color w:val="000000"/>
                <w:highlight w:val="white"/>
              </w:rPr>
              <w:t>- </w:t>
            </w:r>
            <w:r>
              <w:rPr>
                <w:i/>
                <w:color w:val="000000"/>
                <w:highlight w:val="white"/>
              </w:rPr>
              <w:t>prokazuje v situaci dopravního hřiště</w:t>
            </w:r>
            <w:r>
              <w:rPr>
                <w:b/>
                <w:i/>
                <w:color w:val="000000"/>
                <w:highlight w:val="white"/>
              </w:rPr>
              <w:t> </w:t>
            </w:r>
            <w:r>
              <w:rPr>
                <w:i/>
                <w:color w:val="000000"/>
                <w:highlight w:val="white"/>
              </w:rPr>
              <w:t>bezpečné způsoby chování a jednání v roli cyklisty</w:t>
            </w:r>
            <w:r>
              <w:rPr>
                <w:b/>
                <w:i/>
                <w:color w:val="000000"/>
                <w:highlight w:val="white"/>
              </w:rPr>
              <w:t> </w:t>
            </w:r>
            <w:r>
              <w:rPr>
                <w:rFonts w:ascii="Arial" w:eastAsia="Arial" w:hAnsi="Arial" w:cs="Arial"/>
                <w:b/>
                <w:i/>
                <w:color w:val="000000"/>
              </w:rPr>
              <w:br/>
            </w:r>
            <w:r>
              <w:rPr>
                <w:i/>
                <w:color w:val="000000"/>
                <w:highlight w:val="white"/>
              </w:rPr>
              <w:t xml:space="preserve">- uvede základní ochranné prvky v silniční dopravě v roli chodce a cyklisty, cíleně je </w:t>
            </w:r>
            <w:r>
              <w:rPr>
                <w:i/>
                <w:color w:val="000000"/>
                <w:highlight w:val="white"/>
              </w:rPr>
              <w:lastRenderedPageBreak/>
              <w:t>používá</w:t>
            </w:r>
            <w:r>
              <w:rPr>
                <w:b/>
                <w:i/>
                <w:color w:val="000000"/>
                <w:highlight w:val="white"/>
              </w:rPr>
              <w:t> (</w:t>
            </w:r>
            <w:r>
              <w:rPr>
                <w:i/>
                <w:color w:val="000000"/>
                <w:highlight w:val="white"/>
              </w:rPr>
              <w:t>cyklista na úrovní 3.  ročníku)</w:t>
            </w:r>
            <w:r>
              <w:rPr>
                <w:rFonts w:ascii="Arial" w:eastAsia="Arial" w:hAnsi="Arial" w:cs="Arial"/>
                <w:i/>
                <w:color w:val="000000"/>
              </w:rPr>
              <w:br/>
            </w:r>
            <w:r>
              <w:rPr>
                <w:i/>
                <w:color w:val="000000"/>
                <w:highlight w:val="white"/>
              </w:rPr>
              <w:t>- charakterizuje bezpečné a ohleduplné jednání v prostředcích hromadné přepravy a při akcích školy je uplatňuje</w:t>
            </w:r>
            <w:r>
              <w:rPr>
                <w:b/>
                <w:color w:val="000000"/>
                <w:sz w:val="27"/>
                <w:szCs w:val="27"/>
                <w:highlight w:val="white"/>
              </w:rPr>
              <w:t> </w:t>
            </w:r>
          </w:p>
          <w:p w:rsidR="00983600" w:rsidRDefault="00693486">
            <w:pPr>
              <w:pBdr>
                <w:top w:val="nil"/>
                <w:left w:val="nil"/>
                <w:bottom w:val="nil"/>
                <w:right w:val="nil"/>
                <w:between w:val="nil"/>
              </w:pBdr>
              <w:spacing w:line="240" w:lineRule="auto"/>
              <w:ind w:left="1" w:hanging="3"/>
              <w:rPr>
                <w:color w:val="000000"/>
              </w:rPr>
            </w:pPr>
            <w:r>
              <w:rPr>
                <w:b/>
                <w:color w:val="000000"/>
                <w:sz w:val="27"/>
                <w:szCs w:val="27"/>
                <w:highlight w:val="white"/>
              </w:rPr>
              <w:t xml:space="preserve">- </w:t>
            </w:r>
            <w:r>
              <w:rPr>
                <w:i/>
                <w:color w:val="000000"/>
                <w:highlight w:val="white"/>
              </w:rPr>
              <w:t>vyhodnotí neb</w:t>
            </w:r>
            <w:r>
              <w:rPr>
                <w:i/>
                <w:color w:val="000000"/>
                <w:highlight w:val="white"/>
              </w:rPr>
              <w:t>ezpečí míst pro hru a trávení volného času (i konkrétních her a</w:t>
            </w:r>
            <w:r>
              <w:rPr>
                <w:i/>
                <w:color w:val="C00000"/>
                <w:highlight w:val="white"/>
              </w:rPr>
              <w:t xml:space="preserve"> </w:t>
            </w:r>
            <w:r>
              <w:rPr>
                <w:i/>
                <w:color w:val="000000"/>
                <w:highlight w:val="white"/>
              </w:rPr>
              <w:t xml:space="preserve">činností) a volí odpovídající způsoby ochrany </w:t>
            </w:r>
            <w:r>
              <w:rPr>
                <w:b/>
                <w:i/>
                <w:color w:val="000000"/>
                <w:highlight w:val="white"/>
              </w:rPr>
              <w:t>(</w:t>
            </w:r>
            <w:r>
              <w:rPr>
                <w:i/>
                <w:color w:val="000000"/>
                <w:highlight w:val="white"/>
              </w:rPr>
              <w:t>jednání, organizace, ochranné pomůcky)</w:t>
            </w:r>
            <w:r>
              <w:rPr>
                <w:b/>
                <w:i/>
                <w:color w:val="C00000"/>
                <w:highlight w:val="white"/>
              </w:rPr>
              <w:t> </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Naše zdraví</w:t>
            </w:r>
          </w:p>
          <w:p w:rsidR="00983600" w:rsidRDefault="00693486">
            <w:pPr>
              <w:pBdr>
                <w:top w:val="nil"/>
                <w:left w:val="nil"/>
                <w:bottom w:val="nil"/>
                <w:right w:val="nil"/>
                <w:between w:val="nil"/>
              </w:pBdr>
              <w:spacing w:line="240" w:lineRule="auto"/>
              <w:ind w:left="0" w:hanging="2"/>
              <w:rPr>
                <w:color w:val="000000"/>
              </w:rPr>
            </w:pPr>
            <w:r>
              <w:rPr>
                <w:color w:val="000000"/>
              </w:rPr>
              <w:t>Jak rosteme a vyvíjíme se – dětství, dospívání, dospělost a stáří</w:t>
            </w:r>
          </w:p>
          <w:p w:rsidR="00983600" w:rsidRDefault="00693486">
            <w:pPr>
              <w:pBdr>
                <w:top w:val="nil"/>
                <w:left w:val="nil"/>
                <w:bottom w:val="nil"/>
                <w:right w:val="nil"/>
                <w:between w:val="nil"/>
              </w:pBdr>
              <w:spacing w:line="240" w:lineRule="auto"/>
              <w:ind w:left="0" w:hanging="2"/>
              <w:rPr>
                <w:color w:val="000000"/>
              </w:rPr>
            </w:pPr>
            <w:r>
              <w:rPr>
                <w:color w:val="000000"/>
              </w:rPr>
              <w:t>Naše tělo – části těla</w:t>
            </w:r>
          </w:p>
          <w:p w:rsidR="00983600" w:rsidRDefault="00693486">
            <w:pPr>
              <w:pBdr>
                <w:top w:val="nil"/>
                <w:left w:val="nil"/>
                <w:bottom w:val="nil"/>
                <w:right w:val="nil"/>
                <w:between w:val="nil"/>
              </w:pBdr>
              <w:spacing w:line="240" w:lineRule="auto"/>
              <w:ind w:left="0" w:hanging="2"/>
              <w:rPr>
                <w:color w:val="000000"/>
              </w:rPr>
            </w:pPr>
            <w:r>
              <w:rPr>
                <w:color w:val="000000"/>
              </w:rPr>
              <w:t>Pečujeme o své zdraví – zdravá strava</w:t>
            </w:r>
          </w:p>
          <w:p w:rsidR="00983600" w:rsidRDefault="00693486">
            <w:pPr>
              <w:pBdr>
                <w:top w:val="nil"/>
                <w:left w:val="nil"/>
                <w:bottom w:val="nil"/>
                <w:right w:val="nil"/>
                <w:between w:val="nil"/>
              </w:pBdr>
              <w:spacing w:line="240" w:lineRule="auto"/>
              <w:ind w:left="0" w:hanging="2"/>
              <w:rPr>
                <w:color w:val="000000"/>
              </w:rPr>
            </w:pPr>
            <w:r>
              <w:rPr>
                <w:color w:val="000000"/>
              </w:rPr>
              <w:t>Vnitřní ústrojí člověka, smysly, kostra a svaly, úraz a nemoc, sport, jídlo, čistota</w:t>
            </w:r>
          </w:p>
          <w:p w:rsidR="00983600" w:rsidRDefault="00693486">
            <w:pPr>
              <w:pBdr>
                <w:top w:val="nil"/>
                <w:left w:val="nil"/>
                <w:bottom w:val="nil"/>
                <w:right w:val="nil"/>
                <w:between w:val="nil"/>
              </w:pBdr>
              <w:spacing w:line="240" w:lineRule="auto"/>
              <w:ind w:left="0" w:hanging="2"/>
              <w:rPr>
                <w:color w:val="000000"/>
              </w:rPr>
            </w:pPr>
            <w:r>
              <w:rPr>
                <w:color w:val="000000"/>
              </w:rPr>
              <w:t>Společné znaky s ostatními živočichy</w:t>
            </w:r>
          </w:p>
          <w:p w:rsidR="00983600" w:rsidRDefault="00693486">
            <w:pPr>
              <w:pBdr>
                <w:top w:val="nil"/>
                <w:left w:val="nil"/>
                <w:bottom w:val="nil"/>
                <w:right w:val="nil"/>
                <w:between w:val="nil"/>
              </w:pBdr>
              <w:spacing w:line="240" w:lineRule="auto"/>
              <w:ind w:left="0" w:hanging="2"/>
              <w:rPr>
                <w:color w:val="000000"/>
              </w:rPr>
            </w:pPr>
            <w:r>
              <w:rPr>
                <w:color w:val="000000"/>
              </w:rPr>
              <w:t>Rady na prázdniny- v lese, ve městě, cizí člověk, cizí zvířata, lékárnička</w:t>
            </w:r>
          </w:p>
          <w:p w:rsidR="00983600" w:rsidRDefault="00693486">
            <w:pPr>
              <w:keepNext/>
              <w:pBdr>
                <w:top w:val="nil"/>
                <w:left w:val="nil"/>
                <w:bottom w:val="nil"/>
                <w:right w:val="nil"/>
                <w:between w:val="nil"/>
              </w:pBdr>
              <w:spacing w:line="240" w:lineRule="auto"/>
              <w:ind w:left="0" w:hanging="2"/>
              <w:rPr>
                <w:b/>
                <w:color w:val="000000"/>
              </w:rPr>
            </w:pPr>
            <w:r>
              <w:rPr>
                <w:b/>
                <w:color w:val="000000"/>
              </w:rPr>
              <w:t>Projekt:“Zdravé zuby“</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Telefonní čísla</w:t>
            </w:r>
          </w:p>
          <w:p w:rsidR="00983600" w:rsidRDefault="00693486">
            <w:pPr>
              <w:pBdr>
                <w:top w:val="nil"/>
                <w:left w:val="nil"/>
                <w:bottom w:val="nil"/>
                <w:right w:val="nil"/>
                <w:between w:val="nil"/>
              </w:pBdr>
              <w:spacing w:line="240" w:lineRule="auto"/>
              <w:ind w:left="0" w:hanging="2"/>
              <w:rPr>
                <w:color w:val="000000"/>
              </w:rPr>
            </w:pPr>
            <w:r>
              <w:rPr>
                <w:color w:val="000000"/>
              </w:rPr>
              <w:t>Chování v život ohrožujících situacích</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Dopravní výchova</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MkV- </w:t>
            </w:r>
            <w:r>
              <w:rPr>
                <w:color w:val="000000"/>
              </w:rPr>
              <w:t>etnický původ</w:t>
            </w:r>
          </w:p>
          <w:p w:rsidR="00983600" w:rsidRDefault="00693486">
            <w:pPr>
              <w:numPr>
                <w:ilvl w:val="0"/>
                <w:numId w:val="205"/>
              </w:numPr>
              <w:pBdr>
                <w:top w:val="nil"/>
                <w:left w:val="nil"/>
                <w:bottom w:val="nil"/>
                <w:right w:val="nil"/>
                <w:between w:val="nil"/>
              </w:pBdr>
              <w:spacing w:line="240" w:lineRule="auto"/>
              <w:ind w:left="0" w:hanging="2"/>
              <w:rPr>
                <w:color w:val="000000"/>
              </w:rPr>
            </w:pPr>
            <w:r>
              <w:rPr>
                <w:color w:val="000000"/>
              </w:rPr>
              <w:t>lidské vztahy</w:t>
            </w:r>
          </w:p>
          <w:p w:rsidR="00983600" w:rsidRDefault="00693486">
            <w:pPr>
              <w:numPr>
                <w:ilvl w:val="0"/>
                <w:numId w:val="205"/>
              </w:numPr>
              <w:pBdr>
                <w:top w:val="nil"/>
                <w:left w:val="nil"/>
                <w:bottom w:val="nil"/>
                <w:right w:val="nil"/>
                <w:between w:val="nil"/>
              </w:pBdr>
              <w:spacing w:line="240" w:lineRule="auto"/>
              <w:ind w:left="0" w:hanging="2"/>
              <w:rPr>
                <w:color w:val="000000"/>
              </w:rPr>
            </w:pPr>
            <w:r>
              <w:rPr>
                <w:color w:val="000000"/>
              </w:rPr>
              <w:t xml:space="preserve"> multikultura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OSV – </w:t>
            </w:r>
            <w:r>
              <w:rPr>
                <w:color w:val="000000"/>
              </w:rPr>
              <w:t xml:space="preserve">sebepoznání a sebepojetí </w:t>
            </w:r>
            <w:r>
              <w:rPr>
                <w:i/>
                <w:color w:val="000000"/>
              </w:rPr>
              <w:t>(moje tělo a psychika)</w:t>
            </w:r>
            <w:r>
              <w:rPr>
                <w:color w:val="000000"/>
              </w:rPr>
              <w:t xml:space="preserve"> </w:t>
            </w:r>
          </w:p>
          <w:p w:rsidR="00983600" w:rsidRDefault="00693486">
            <w:pPr>
              <w:pBdr>
                <w:top w:val="nil"/>
                <w:left w:val="nil"/>
                <w:bottom w:val="nil"/>
                <w:right w:val="nil"/>
                <w:between w:val="nil"/>
              </w:pBdr>
              <w:spacing w:line="240" w:lineRule="auto"/>
              <w:ind w:left="0" w:hanging="2"/>
              <w:rPr>
                <w:color w:val="000000"/>
              </w:rPr>
            </w:pPr>
            <w:r>
              <w:rPr>
                <w:color w:val="000000"/>
              </w:rPr>
              <w:t>- rozvoj schopností</w:t>
            </w:r>
            <w:r>
              <w:rPr>
                <w:b/>
                <w:color w:val="000000"/>
              </w:rPr>
              <w:t xml:space="preserve"> </w:t>
            </w:r>
            <w:r>
              <w:rPr>
                <w:color w:val="000000"/>
              </w:rPr>
              <w:t xml:space="preserve">poznávání </w:t>
            </w:r>
            <w:r>
              <w:rPr>
                <w:i/>
                <w:color w:val="000000"/>
              </w:rPr>
              <w:t>(dovednosti k zapamatování, cvičení smyslového vnímání)</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 – </w:t>
            </w:r>
            <w:r>
              <w:rPr>
                <w:color w:val="000000"/>
              </w:rPr>
              <w:t xml:space="preserve">komunikace </w:t>
            </w:r>
            <w:r>
              <w:rPr>
                <w:i/>
                <w:color w:val="000000"/>
              </w:rPr>
              <w:t>(řeč těla, řeč předmětů kolem nás, řeč lidských skutků)</w:t>
            </w:r>
          </w:p>
          <w:p w:rsidR="00983600" w:rsidRDefault="00693486">
            <w:pPr>
              <w:pBdr>
                <w:top w:val="nil"/>
                <w:left w:val="nil"/>
                <w:bottom w:val="nil"/>
                <w:right w:val="nil"/>
                <w:between w:val="nil"/>
              </w:pBdr>
              <w:spacing w:line="240" w:lineRule="auto"/>
              <w:ind w:left="0" w:hanging="2"/>
              <w:rPr>
                <w:color w:val="000000"/>
              </w:rPr>
            </w:pPr>
            <w:r>
              <w:rPr>
                <w:color w:val="000000"/>
              </w:rPr>
              <w:t>- psychohygiena</w:t>
            </w:r>
            <w:r>
              <w:rPr>
                <w:i/>
                <w:color w:val="000000"/>
              </w:rPr>
              <w:t xml:space="preserve"> (pozitivní naladění, dobrá organizace času, zvládání stresových situací)</w:t>
            </w:r>
          </w:p>
          <w:p w:rsidR="00983600" w:rsidRDefault="00693486">
            <w:pPr>
              <w:pBdr>
                <w:top w:val="nil"/>
                <w:left w:val="nil"/>
                <w:bottom w:val="nil"/>
                <w:right w:val="nil"/>
                <w:between w:val="nil"/>
              </w:pBdr>
              <w:spacing w:line="240" w:lineRule="auto"/>
              <w:ind w:left="0" w:hanging="2"/>
              <w:rPr>
                <w:color w:val="000000"/>
              </w:rPr>
            </w:pPr>
            <w:r>
              <w:rPr>
                <w:color w:val="000000"/>
              </w:rPr>
              <w:t>hodnoty, postoje, praktická etika</w:t>
            </w:r>
            <w:r>
              <w:rPr>
                <w:i/>
                <w:color w:val="000000"/>
              </w:rPr>
              <w:t xml:space="preserve"> (dovednosti v eticky problémových situacích)</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 </w:t>
            </w:r>
            <w:r>
              <w:rPr>
                <w:color w:val="000000"/>
              </w:rPr>
              <w:t>mezilidské vztahy</w:t>
            </w:r>
            <w:r>
              <w:rPr>
                <w:i/>
                <w:color w:val="000000"/>
              </w:rPr>
              <w:t xml:space="preserve"> (pomoc druhému)</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EV – </w:t>
            </w:r>
            <w:r>
              <w:rPr>
                <w:color w:val="000000"/>
              </w:rPr>
              <w:t xml:space="preserve">základní podmínky života </w:t>
            </w:r>
            <w:r>
              <w:rPr>
                <w:i/>
                <w:color w:val="000000"/>
              </w:rPr>
              <w:t>(voda, vzduch)</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 </w:t>
            </w:r>
            <w:r>
              <w:rPr>
                <w:color w:val="000000"/>
              </w:rPr>
              <w:t xml:space="preserve">lidské aktivity a problémy životního prostředí </w:t>
            </w:r>
            <w:r>
              <w:rPr>
                <w:i/>
                <w:color w:val="000000"/>
              </w:rPr>
              <w:t>(ochrana vodních zdrojů, lesa jako zásobárny těchto zdrojů, hospodaření s pitnou</w:t>
            </w:r>
            <w:r>
              <w:rPr>
                <w:i/>
                <w:color w:val="000000"/>
              </w:rPr>
              <w:t xml:space="preserve"> vodou)</w:t>
            </w:r>
          </w:p>
          <w:p w:rsidR="00983600" w:rsidRDefault="00693486">
            <w:pPr>
              <w:keepNext/>
              <w:pBdr>
                <w:top w:val="nil"/>
                <w:left w:val="nil"/>
                <w:bottom w:val="nil"/>
                <w:right w:val="nil"/>
                <w:between w:val="nil"/>
              </w:pBdr>
              <w:spacing w:line="240" w:lineRule="auto"/>
              <w:ind w:left="0" w:hanging="2"/>
              <w:rPr>
                <w:color w:val="000000"/>
              </w:rPr>
            </w:pPr>
            <w:r>
              <w:rPr>
                <w:b/>
                <w:color w:val="000000"/>
              </w:rPr>
              <w:t xml:space="preserve">MkV- </w:t>
            </w:r>
            <w:r>
              <w:rPr>
                <w:color w:val="000000"/>
              </w:rPr>
              <w:t>kulturní diference</w:t>
            </w:r>
          </w:p>
          <w:p w:rsidR="00983600" w:rsidRDefault="00693486">
            <w:pPr>
              <w:pBdr>
                <w:top w:val="nil"/>
                <w:left w:val="nil"/>
                <w:bottom w:val="nil"/>
                <w:right w:val="nil"/>
                <w:between w:val="nil"/>
              </w:pBdr>
              <w:spacing w:line="240" w:lineRule="auto"/>
              <w:ind w:left="0" w:hanging="2"/>
              <w:rPr>
                <w:color w:val="000000"/>
              </w:rPr>
            </w:pPr>
            <w:r>
              <w:rPr>
                <w:i/>
                <w:color w:val="000000"/>
              </w:rPr>
              <w:t>(jedinečnost každého člověka)</w:t>
            </w:r>
          </w:p>
          <w:p w:rsidR="00983600" w:rsidRDefault="00983600">
            <w:pPr>
              <w:pBdr>
                <w:top w:val="nil"/>
                <w:left w:val="nil"/>
                <w:bottom w:val="nil"/>
                <w:right w:val="nil"/>
                <w:between w:val="nil"/>
              </w:pBdr>
              <w:tabs>
                <w:tab w:val="center" w:pos="4536"/>
                <w:tab w:val="right" w:pos="9072"/>
                <w:tab w:val="left" w:pos="708"/>
              </w:tabs>
              <w:spacing w:line="240" w:lineRule="auto"/>
              <w:ind w:left="0" w:hanging="2"/>
              <w:rPr>
                <w:color w:val="000000"/>
              </w:rPr>
            </w:pPr>
          </w:p>
          <w:p w:rsidR="00983600" w:rsidRDefault="00693486">
            <w:pPr>
              <w:pBdr>
                <w:top w:val="nil"/>
                <w:left w:val="nil"/>
                <w:bottom w:val="nil"/>
                <w:right w:val="nil"/>
                <w:between w:val="nil"/>
              </w:pBdr>
              <w:tabs>
                <w:tab w:val="center" w:pos="4536"/>
                <w:tab w:val="right" w:pos="9072"/>
                <w:tab w:val="left" w:pos="708"/>
              </w:tabs>
              <w:spacing w:line="240" w:lineRule="auto"/>
              <w:ind w:left="0" w:hanging="2"/>
              <w:rPr>
                <w:color w:val="000000"/>
              </w:rPr>
            </w:pPr>
            <w:r>
              <w:rPr>
                <w:b/>
                <w:color w:val="000000"/>
              </w:rPr>
              <w:t>Čj, Vv, Pč</w:t>
            </w:r>
          </w:p>
          <w:p w:rsidR="00983600" w:rsidRDefault="00983600">
            <w:pPr>
              <w:pBdr>
                <w:top w:val="nil"/>
                <w:left w:val="nil"/>
                <w:bottom w:val="nil"/>
                <w:right w:val="nil"/>
                <w:between w:val="nil"/>
              </w:pBdr>
              <w:spacing w:line="240" w:lineRule="auto"/>
              <w:ind w:left="0" w:hanging="2"/>
              <w:rPr>
                <w:color w:val="000000"/>
              </w:rPr>
            </w:pP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PRÁZDNINY V PŘÍRODĚ</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dodržuje zásady bezpečného chování</w:t>
            </w:r>
          </w:p>
          <w:p w:rsidR="00983600" w:rsidRDefault="00693486">
            <w:pPr>
              <w:pBdr>
                <w:top w:val="nil"/>
                <w:left w:val="nil"/>
                <w:bottom w:val="nil"/>
                <w:right w:val="nil"/>
                <w:between w:val="nil"/>
              </w:pBdr>
              <w:spacing w:line="240" w:lineRule="auto"/>
              <w:ind w:left="0" w:hanging="2"/>
              <w:rPr>
                <w:color w:val="000000"/>
              </w:rPr>
            </w:pPr>
            <w:r>
              <w:rPr>
                <w:i/>
                <w:color w:val="000000"/>
              </w:rPr>
              <w:t>- neohrožuje zdraví své ani jiných lidí</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V parku</w:t>
            </w:r>
          </w:p>
          <w:p w:rsidR="00983600" w:rsidRDefault="00693486">
            <w:pPr>
              <w:pBdr>
                <w:top w:val="nil"/>
                <w:left w:val="nil"/>
                <w:bottom w:val="nil"/>
                <w:right w:val="nil"/>
                <w:between w:val="nil"/>
              </w:pBdr>
              <w:spacing w:line="240" w:lineRule="auto"/>
              <w:ind w:left="0" w:hanging="2"/>
              <w:rPr>
                <w:color w:val="000000"/>
              </w:rPr>
            </w:pPr>
            <w:r>
              <w:rPr>
                <w:color w:val="000000"/>
              </w:rPr>
              <w:t>U rybníka</w:t>
            </w:r>
          </w:p>
          <w:p w:rsidR="00983600" w:rsidRDefault="00693486">
            <w:pPr>
              <w:pBdr>
                <w:top w:val="nil"/>
                <w:left w:val="nil"/>
                <w:bottom w:val="nil"/>
                <w:right w:val="nil"/>
                <w:between w:val="nil"/>
              </w:pBdr>
              <w:spacing w:line="240" w:lineRule="auto"/>
              <w:ind w:left="0" w:hanging="2"/>
              <w:rPr>
                <w:color w:val="000000"/>
              </w:rPr>
            </w:pPr>
            <w:r>
              <w:rPr>
                <w:color w:val="000000"/>
              </w:rPr>
              <w:t>Umoře</w:t>
            </w:r>
          </w:p>
          <w:p w:rsidR="00983600" w:rsidRDefault="00983600">
            <w:pPr>
              <w:pBdr>
                <w:top w:val="nil"/>
                <w:left w:val="nil"/>
                <w:bottom w:val="nil"/>
                <w:right w:val="nil"/>
                <w:between w:val="nil"/>
              </w:pBdr>
              <w:spacing w:line="240" w:lineRule="auto"/>
              <w:ind w:left="0" w:hanging="2"/>
              <w:rPr>
                <w:color w:val="000000"/>
              </w:rPr>
            </w:pP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b/>
                <w:color w:val="000000"/>
              </w:rPr>
              <w:t xml:space="preserve">OSV- </w:t>
            </w:r>
            <w:r>
              <w:rPr>
                <w:color w:val="000000"/>
              </w:rPr>
              <w:t>kreativita</w:t>
            </w:r>
          </w:p>
          <w:p w:rsidR="00983600" w:rsidRDefault="00693486">
            <w:pPr>
              <w:keepNext/>
              <w:numPr>
                <w:ilvl w:val="0"/>
                <w:numId w:val="205"/>
              </w:numPr>
              <w:pBdr>
                <w:top w:val="nil"/>
                <w:left w:val="nil"/>
                <w:bottom w:val="nil"/>
                <w:right w:val="nil"/>
                <w:between w:val="nil"/>
              </w:pBdr>
              <w:spacing w:line="240" w:lineRule="auto"/>
              <w:ind w:left="0" w:hanging="2"/>
              <w:rPr>
                <w:color w:val="000000"/>
              </w:rPr>
            </w:pPr>
            <w:r>
              <w:rPr>
                <w:color w:val="000000"/>
              </w:rPr>
              <w:t>kooperace a kompetice</w:t>
            </w:r>
          </w:p>
          <w:p w:rsidR="00983600" w:rsidRDefault="00693486">
            <w:pPr>
              <w:keepNext/>
              <w:numPr>
                <w:ilvl w:val="0"/>
                <w:numId w:val="205"/>
              </w:numPr>
              <w:pBdr>
                <w:top w:val="nil"/>
                <w:left w:val="nil"/>
                <w:bottom w:val="nil"/>
                <w:right w:val="nil"/>
                <w:between w:val="nil"/>
              </w:pBdr>
              <w:spacing w:line="240" w:lineRule="auto"/>
              <w:ind w:left="0" w:hanging="2"/>
              <w:rPr>
                <w:color w:val="000000"/>
              </w:rPr>
            </w:pPr>
            <w:r>
              <w:rPr>
                <w:color w:val="000000"/>
              </w:rPr>
              <w:t>řešení problému a rozhodovací dovednosti</w:t>
            </w:r>
          </w:p>
          <w:p w:rsidR="00983600" w:rsidRDefault="00693486">
            <w:pPr>
              <w:numPr>
                <w:ilvl w:val="0"/>
                <w:numId w:val="205"/>
              </w:numPr>
              <w:pBdr>
                <w:top w:val="nil"/>
                <w:left w:val="nil"/>
                <w:bottom w:val="nil"/>
                <w:right w:val="nil"/>
                <w:between w:val="nil"/>
              </w:pBdr>
              <w:spacing w:line="240" w:lineRule="auto"/>
              <w:ind w:left="0" w:hanging="2"/>
              <w:rPr>
                <w:color w:val="000000"/>
              </w:rPr>
            </w:pPr>
            <w:r>
              <w:rPr>
                <w:color w:val="000000"/>
              </w:rPr>
              <w:t>komunikace</w:t>
            </w:r>
          </w:p>
          <w:p w:rsidR="00983600" w:rsidRDefault="00693486">
            <w:pPr>
              <w:numPr>
                <w:ilvl w:val="0"/>
                <w:numId w:val="205"/>
              </w:numPr>
              <w:pBdr>
                <w:top w:val="nil"/>
                <w:left w:val="nil"/>
                <w:bottom w:val="nil"/>
                <w:right w:val="nil"/>
                <w:between w:val="nil"/>
              </w:pBdr>
              <w:spacing w:line="240" w:lineRule="auto"/>
              <w:ind w:left="0" w:hanging="2"/>
              <w:rPr>
                <w:color w:val="000000"/>
              </w:rPr>
            </w:pPr>
            <w:r>
              <w:rPr>
                <w:color w:val="000000"/>
              </w:rPr>
              <w:t>rozvoj schopností poznávání</w:t>
            </w:r>
          </w:p>
          <w:p w:rsidR="00983600" w:rsidRDefault="00693486">
            <w:pPr>
              <w:numPr>
                <w:ilvl w:val="0"/>
                <w:numId w:val="205"/>
              </w:numPr>
              <w:pBdr>
                <w:top w:val="nil"/>
                <w:left w:val="nil"/>
                <w:bottom w:val="nil"/>
                <w:right w:val="nil"/>
                <w:between w:val="nil"/>
              </w:pBdr>
              <w:spacing w:line="240" w:lineRule="auto"/>
              <w:ind w:left="0" w:hanging="2"/>
              <w:rPr>
                <w:color w:val="000000"/>
              </w:rPr>
            </w:pPr>
            <w:r>
              <w:rPr>
                <w:color w:val="000000"/>
              </w:rPr>
              <w:t xml:space="preserve"> hodnoty, postoje, praktická etika</w:t>
            </w:r>
          </w:p>
          <w:p w:rsidR="00983600" w:rsidRDefault="00693486">
            <w:pPr>
              <w:pBdr>
                <w:top w:val="nil"/>
                <w:left w:val="nil"/>
                <w:bottom w:val="nil"/>
                <w:right w:val="nil"/>
                <w:between w:val="nil"/>
              </w:pBdr>
              <w:spacing w:line="240" w:lineRule="auto"/>
              <w:ind w:left="0" w:hanging="2"/>
              <w:rPr>
                <w:color w:val="000000"/>
              </w:rPr>
            </w:pPr>
            <w:r>
              <w:rPr>
                <w:i/>
                <w:color w:val="000000"/>
              </w:rPr>
              <w:t>(týmové práce)</w:t>
            </w:r>
          </w:p>
        </w:tc>
      </w:tr>
      <w:tr w:rsidR="00983600">
        <w:trPr>
          <w:trHeight w:val="90"/>
        </w:trPr>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Shrnutí a opakování učiva 3. ročníku</w:t>
            </w:r>
          </w:p>
        </w:tc>
      </w:tr>
    </w:tbl>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Poznámka: Učivo:návštěva zámku, muzea a knihovny v  Moravské Třebové je realizována dle podmínek školy v prvním období.</w:t>
      </w:r>
    </w:p>
    <w:p w:rsidR="00983600" w:rsidRDefault="00983600">
      <w:pPr>
        <w:pBdr>
          <w:top w:val="nil"/>
          <w:left w:val="nil"/>
          <w:bottom w:val="nil"/>
          <w:right w:val="nil"/>
          <w:between w:val="nil"/>
        </w:pBdr>
        <w:tabs>
          <w:tab w:val="left" w:pos="3210"/>
        </w:tabs>
        <w:spacing w:line="240" w:lineRule="auto"/>
        <w:ind w:left="1" w:hanging="3"/>
        <w:rPr>
          <w:color w:val="000000"/>
          <w:sz w:val="28"/>
          <w:szCs w:val="28"/>
        </w:rPr>
      </w:pPr>
    </w:p>
    <w:p w:rsidR="00983600" w:rsidRDefault="00693486">
      <w:pPr>
        <w:pageBreakBefore/>
        <w:pBdr>
          <w:top w:val="nil"/>
          <w:left w:val="nil"/>
          <w:bottom w:val="nil"/>
          <w:right w:val="nil"/>
          <w:between w:val="nil"/>
        </w:pBdr>
        <w:spacing w:line="240" w:lineRule="auto"/>
        <w:ind w:left="1" w:hanging="3"/>
        <w:rPr>
          <w:color w:val="000000"/>
          <w:sz w:val="28"/>
          <w:szCs w:val="28"/>
        </w:rPr>
      </w:pPr>
      <w:r>
        <w:rPr>
          <w:b/>
          <w:color w:val="000000"/>
          <w:sz w:val="28"/>
          <w:szCs w:val="28"/>
        </w:rPr>
        <w:lastRenderedPageBreak/>
        <w:t>5.4.2. Přírodověda</w:t>
      </w: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Charakteristika předmětu pro 1. stupeň</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Obsahové, časové a organizační vymezení</w:t>
      </w:r>
    </w:p>
    <w:p w:rsidR="00983600" w:rsidRDefault="00693486">
      <w:pPr>
        <w:numPr>
          <w:ilvl w:val="0"/>
          <w:numId w:val="251"/>
        </w:numPr>
        <w:pBdr>
          <w:top w:val="nil"/>
          <w:left w:val="nil"/>
          <w:bottom w:val="nil"/>
          <w:right w:val="nil"/>
          <w:between w:val="nil"/>
        </w:pBdr>
        <w:spacing w:line="240" w:lineRule="auto"/>
        <w:ind w:left="0" w:hanging="2"/>
        <w:rPr>
          <w:color w:val="000000"/>
        </w:rPr>
      </w:pPr>
      <w:r>
        <w:rPr>
          <w:color w:val="000000"/>
        </w:rPr>
        <w:t xml:space="preserve">Předmět Přírodověda je realizován jako samostatný předmět ve 4. a 5. ročníku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ve 4. ročníku 1 hodinu týdně</w:t>
      </w:r>
    </w:p>
    <w:p w:rsidR="00983600" w:rsidRDefault="00693486">
      <w:pPr>
        <w:pBdr>
          <w:top w:val="nil"/>
          <w:left w:val="nil"/>
          <w:bottom w:val="nil"/>
          <w:right w:val="nil"/>
          <w:between w:val="nil"/>
        </w:pBdr>
        <w:spacing w:line="240" w:lineRule="auto"/>
        <w:ind w:left="0" w:hanging="2"/>
        <w:rPr>
          <w:color w:val="000000"/>
        </w:rPr>
      </w:pPr>
      <w:r>
        <w:rPr>
          <w:color w:val="000000"/>
        </w:rPr>
        <w:t xml:space="preserve">              v 5. ročníku 2 hodiny týdně</w:t>
      </w: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251"/>
        </w:numPr>
        <w:pBdr>
          <w:top w:val="nil"/>
          <w:left w:val="nil"/>
          <w:bottom w:val="nil"/>
          <w:right w:val="nil"/>
          <w:between w:val="nil"/>
        </w:pBdr>
        <w:spacing w:line="240" w:lineRule="auto"/>
        <w:ind w:left="0" w:hanging="2"/>
        <w:rPr>
          <w:color w:val="000000"/>
        </w:rPr>
      </w:pPr>
      <w:r>
        <w:rPr>
          <w:color w:val="000000"/>
        </w:rPr>
        <w:t>Vzdělávací obsah je členěn do pěti vzdělávacích okruhů:</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1. Místo, kde žijeme – </w:t>
      </w:r>
      <w:r>
        <w:rPr>
          <w:color w:val="000000"/>
        </w:rPr>
        <w:t>vyhledávání t</w:t>
      </w:r>
      <w:r>
        <w:rPr>
          <w:color w:val="000000"/>
        </w:rPr>
        <w:t>ypických regionálních zvláštností přírody, posuzování jejich významu, porovnávání přírody v naší vlasti i v jiných zemích, seznámení se s zemským povrchem, vodstvem, pevninou, živočichy a rostlinstvem</w:t>
      </w:r>
    </w:p>
    <w:p w:rsidR="00983600" w:rsidRDefault="00693486">
      <w:pPr>
        <w:pBdr>
          <w:top w:val="nil"/>
          <w:left w:val="nil"/>
          <w:bottom w:val="nil"/>
          <w:right w:val="nil"/>
          <w:between w:val="nil"/>
        </w:pBdr>
        <w:spacing w:line="240" w:lineRule="auto"/>
        <w:ind w:left="0" w:hanging="2"/>
        <w:rPr>
          <w:color w:val="000000"/>
        </w:rPr>
      </w:pPr>
      <w:r>
        <w:rPr>
          <w:i/>
          <w:color w:val="000000"/>
        </w:rPr>
        <w:t>2. Lidé kolem nás –</w:t>
      </w:r>
      <w:r>
        <w:rPr>
          <w:color w:val="000000"/>
        </w:rPr>
        <w:t xml:space="preserve"> upevňování si základů vhodného chov</w:t>
      </w:r>
      <w:r>
        <w:rPr>
          <w:color w:val="000000"/>
        </w:rPr>
        <w:t>ání a jednání mezi lidmi, uvědomování si podstaty tolerance, pomoci a solidarity mezi lidmi, seznamování se s globálními problémy životního prostřední a návrhy na jeho zlepšení</w:t>
      </w:r>
    </w:p>
    <w:p w:rsidR="00983600" w:rsidRDefault="00693486">
      <w:pPr>
        <w:pBdr>
          <w:top w:val="nil"/>
          <w:left w:val="nil"/>
          <w:bottom w:val="nil"/>
          <w:right w:val="nil"/>
          <w:between w:val="nil"/>
        </w:pBdr>
        <w:spacing w:line="240" w:lineRule="auto"/>
        <w:ind w:left="0" w:hanging="2"/>
        <w:rPr>
          <w:color w:val="000000"/>
        </w:rPr>
      </w:pPr>
      <w:r>
        <w:rPr>
          <w:i/>
          <w:color w:val="000000"/>
        </w:rPr>
        <w:t>3. Lidé a čas –</w:t>
      </w:r>
      <w:r>
        <w:rPr>
          <w:color w:val="000000"/>
        </w:rPr>
        <w:t xml:space="preserve"> seznámení se s průběhem vývoje lidského života a s proměnami způsobu života z historického hlediska, seznámení se se světem financí v rámci finanční gramotnosti</w:t>
      </w:r>
    </w:p>
    <w:p w:rsidR="00983600" w:rsidRDefault="00693486">
      <w:pPr>
        <w:pBdr>
          <w:top w:val="nil"/>
          <w:left w:val="nil"/>
          <w:bottom w:val="nil"/>
          <w:right w:val="nil"/>
          <w:between w:val="nil"/>
        </w:pBdr>
        <w:spacing w:line="240" w:lineRule="auto"/>
        <w:ind w:left="0" w:hanging="2"/>
        <w:rPr>
          <w:color w:val="000000"/>
        </w:rPr>
      </w:pPr>
      <w:r>
        <w:rPr>
          <w:i/>
          <w:color w:val="000000"/>
        </w:rPr>
        <w:t>4. Rozmanitost přírody –</w:t>
      </w:r>
      <w:r>
        <w:rPr>
          <w:color w:val="000000"/>
        </w:rPr>
        <w:t xml:space="preserve"> poznávání  Země jako planety Sluneční soustavy, pochopení rozmanitost</w:t>
      </w:r>
      <w:r>
        <w:rPr>
          <w:color w:val="000000"/>
        </w:rPr>
        <w:t>i i proměnlivosti živé i neživé přírody, praktické poznávání okolní krajiny, hledání důkazů o proměnách přírody, hodnocení svých pozorování a záznamů, sledování lidských činností na přírodu, přispívání k ochraně životního prostřední regionu</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5. Člověk a jeho zdraví- </w:t>
      </w:r>
      <w:r>
        <w:rPr>
          <w:color w:val="000000"/>
        </w:rPr>
        <w:t>využívání poznatků o člověku jako živé bytosti, jeho biologických a fyziologických potřeb, rozlišování jednotlivých etap lidského života, podporování vlastního zdravého způsobu života, uplatňování dovedností a návyků na podporu zdr</w:t>
      </w:r>
      <w:r>
        <w:rPr>
          <w:color w:val="000000"/>
        </w:rPr>
        <w:t>aví a jeho prevenci, uvědomování si odpovědnosti za zdraví jiných lidí, získávání základních poučení o první pomoci</w:t>
      </w: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251"/>
        </w:numPr>
        <w:pBdr>
          <w:top w:val="nil"/>
          <w:left w:val="nil"/>
          <w:bottom w:val="nil"/>
          <w:right w:val="nil"/>
          <w:between w:val="nil"/>
        </w:pBdr>
        <w:spacing w:line="240" w:lineRule="auto"/>
        <w:ind w:left="0" w:hanging="2"/>
        <w:rPr>
          <w:color w:val="000000"/>
        </w:rPr>
      </w:pPr>
      <w:r>
        <w:rPr>
          <w:b/>
          <w:color w:val="000000"/>
        </w:rPr>
        <w:t>Organizace</w:t>
      </w:r>
      <w:r>
        <w:rPr>
          <w:color w:val="000000"/>
        </w:rPr>
        <w:t xml:space="preserve"> – vyučování tohoto předmětu probíhá ve třídě, v přírodě, v okolí školy. Součástí vyučování je zařazování besed, exkurzí, vycháze</w:t>
      </w:r>
      <w:r>
        <w:rPr>
          <w:color w:val="000000"/>
        </w:rPr>
        <w:t xml:space="preserve">k, divadelních představení, výstav i krátkodobých projektů. </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Předmětem prolínají všechna průřezová témata.</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Výchovné a vzdělávací strategie pro rozvoj klíčových kompetencí žáků</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Kompetence k učení</w:t>
      </w:r>
    </w:p>
    <w:p w:rsidR="00983600" w:rsidRDefault="00693486">
      <w:pPr>
        <w:numPr>
          <w:ilvl w:val="0"/>
          <w:numId w:val="26"/>
        </w:numPr>
        <w:pBdr>
          <w:top w:val="nil"/>
          <w:left w:val="nil"/>
          <w:bottom w:val="nil"/>
          <w:right w:val="nil"/>
          <w:between w:val="nil"/>
        </w:pBdr>
        <w:spacing w:line="240" w:lineRule="auto"/>
        <w:ind w:left="0" w:hanging="2"/>
        <w:rPr>
          <w:color w:val="000000"/>
        </w:rPr>
      </w:pPr>
      <w:r>
        <w:rPr>
          <w:color w:val="000000"/>
        </w:rPr>
        <w:t>pozorování, pojmenovávání věcí, jevů, dějů, vzájemných vztahů a souvislostí</w:t>
      </w:r>
    </w:p>
    <w:p w:rsidR="00983600" w:rsidRDefault="00693486">
      <w:pPr>
        <w:numPr>
          <w:ilvl w:val="0"/>
          <w:numId w:val="26"/>
        </w:numPr>
        <w:pBdr>
          <w:top w:val="nil"/>
          <w:left w:val="nil"/>
          <w:bottom w:val="nil"/>
          <w:right w:val="nil"/>
          <w:between w:val="nil"/>
        </w:pBdr>
        <w:spacing w:line="240" w:lineRule="auto"/>
        <w:ind w:left="0" w:hanging="2"/>
        <w:rPr>
          <w:color w:val="000000"/>
        </w:rPr>
      </w:pPr>
      <w:r>
        <w:rPr>
          <w:color w:val="000000"/>
        </w:rPr>
        <w:t>vedení k samostatnému učení, užívání vhodných učebních pomůcek, audiovizuální techniky</w:t>
      </w:r>
    </w:p>
    <w:p w:rsidR="00983600" w:rsidRDefault="00693486">
      <w:pPr>
        <w:numPr>
          <w:ilvl w:val="0"/>
          <w:numId w:val="26"/>
        </w:numPr>
        <w:pBdr>
          <w:top w:val="nil"/>
          <w:left w:val="nil"/>
          <w:bottom w:val="nil"/>
          <w:right w:val="nil"/>
          <w:between w:val="nil"/>
        </w:pBdr>
        <w:spacing w:line="240" w:lineRule="auto"/>
        <w:ind w:left="0" w:hanging="2"/>
        <w:rPr>
          <w:color w:val="000000"/>
        </w:rPr>
      </w:pPr>
      <w:r>
        <w:rPr>
          <w:color w:val="000000"/>
        </w:rPr>
        <w:t>poznávání, jak se život a věci vyvíjejí a k jakým změnám podléhají v čase</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i/>
          <w:color w:val="000000"/>
        </w:rPr>
        <w:t>Kompetence k řešení problémů</w:t>
      </w:r>
    </w:p>
    <w:p w:rsidR="00983600" w:rsidRDefault="00693486">
      <w:pPr>
        <w:numPr>
          <w:ilvl w:val="0"/>
          <w:numId w:val="69"/>
        </w:numPr>
        <w:pBdr>
          <w:top w:val="nil"/>
          <w:left w:val="nil"/>
          <w:bottom w:val="nil"/>
          <w:right w:val="nil"/>
          <w:between w:val="nil"/>
        </w:pBdr>
        <w:spacing w:line="240" w:lineRule="auto"/>
        <w:ind w:left="0" w:hanging="2"/>
        <w:rPr>
          <w:color w:val="000000"/>
        </w:rPr>
      </w:pPr>
      <w:r>
        <w:rPr>
          <w:color w:val="000000"/>
        </w:rPr>
        <w:t>vyhledávání, získávání a zkoumání informací potřebné k řešení úkolů a jejich hodnocení</w:t>
      </w:r>
    </w:p>
    <w:p w:rsidR="00983600" w:rsidRDefault="00693486">
      <w:pPr>
        <w:numPr>
          <w:ilvl w:val="0"/>
          <w:numId w:val="69"/>
        </w:numPr>
        <w:pBdr>
          <w:top w:val="nil"/>
          <w:left w:val="nil"/>
          <w:bottom w:val="nil"/>
          <w:right w:val="nil"/>
          <w:between w:val="nil"/>
        </w:pBdr>
        <w:spacing w:line="240" w:lineRule="auto"/>
        <w:ind w:left="0" w:hanging="2"/>
        <w:rPr>
          <w:color w:val="000000"/>
        </w:rPr>
      </w:pPr>
      <w:r>
        <w:rPr>
          <w:color w:val="000000"/>
        </w:rPr>
        <w:t>účelné rozhodování se, plánování a organizování práce samostatné i týmové</w:t>
      </w:r>
    </w:p>
    <w:p w:rsidR="00983600" w:rsidRDefault="00693486">
      <w:pPr>
        <w:numPr>
          <w:ilvl w:val="0"/>
          <w:numId w:val="69"/>
        </w:numPr>
        <w:pBdr>
          <w:top w:val="nil"/>
          <w:left w:val="nil"/>
          <w:bottom w:val="nil"/>
          <w:right w:val="nil"/>
          <w:between w:val="nil"/>
        </w:pBdr>
        <w:spacing w:line="240" w:lineRule="auto"/>
        <w:ind w:left="0" w:hanging="2"/>
        <w:rPr>
          <w:color w:val="000000"/>
        </w:rPr>
      </w:pPr>
      <w:r>
        <w:rPr>
          <w:color w:val="000000"/>
        </w:rPr>
        <w:t>vedení žáka k prohlubování svých intelektových dovedností porovnáv</w:t>
      </w:r>
      <w:r>
        <w:rPr>
          <w:color w:val="000000"/>
        </w:rPr>
        <w:t>áním jevů, zjišťováním shod a odlišností, tříděním dle hledisek, zobecněním</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i/>
          <w:color w:val="000000"/>
        </w:rPr>
        <w:lastRenderedPageBreak/>
        <w:t>Kompetence komunikativní</w:t>
      </w:r>
    </w:p>
    <w:p w:rsidR="00983600" w:rsidRDefault="00693486">
      <w:pPr>
        <w:numPr>
          <w:ilvl w:val="0"/>
          <w:numId w:val="126"/>
        </w:numPr>
        <w:pBdr>
          <w:top w:val="nil"/>
          <w:left w:val="nil"/>
          <w:bottom w:val="nil"/>
          <w:right w:val="nil"/>
          <w:between w:val="nil"/>
        </w:pBdr>
        <w:spacing w:line="240" w:lineRule="auto"/>
        <w:ind w:left="0" w:hanging="2"/>
        <w:rPr>
          <w:color w:val="000000"/>
        </w:rPr>
      </w:pPr>
      <w:r>
        <w:rPr>
          <w:color w:val="000000"/>
        </w:rPr>
        <w:t>směřování žáka k využívání informačních a komunikačních technologií</w:t>
      </w:r>
    </w:p>
    <w:p w:rsidR="00983600" w:rsidRDefault="00693486">
      <w:pPr>
        <w:numPr>
          <w:ilvl w:val="0"/>
          <w:numId w:val="126"/>
        </w:numPr>
        <w:pBdr>
          <w:top w:val="nil"/>
          <w:left w:val="nil"/>
          <w:bottom w:val="nil"/>
          <w:right w:val="nil"/>
          <w:between w:val="nil"/>
        </w:pBdr>
        <w:spacing w:line="240" w:lineRule="auto"/>
        <w:ind w:left="0" w:hanging="2"/>
        <w:rPr>
          <w:color w:val="000000"/>
        </w:rPr>
      </w:pPr>
      <w:r>
        <w:rPr>
          <w:color w:val="000000"/>
        </w:rPr>
        <w:t>motivování k diskusi a obhajování svých názorů, výsledků samostatné i týmové práce</w:t>
      </w:r>
    </w:p>
    <w:p w:rsidR="00983600" w:rsidRDefault="00693486">
      <w:pPr>
        <w:numPr>
          <w:ilvl w:val="0"/>
          <w:numId w:val="126"/>
        </w:numPr>
        <w:pBdr>
          <w:top w:val="nil"/>
          <w:left w:val="nil"/>
          <w:bottom w:val="nil"/>
          <w:right w:val="nil"/>
          <w:between w:val="nil"/>
        </w:pBdr>
        <w:spacing w:line="240" w:lineRule="auto"/>
        <w:ind w:left="0" w:hanging="2"/>
        <w:rPr>
          <w:color w:val="000000"/>
        </w:rPr>
      </w:pPr>
      <w:r>
        <w:rPr>
          <w:color w:val="000000"/>
        </w:rPr>
        <w:t>rozšiřování slovní zásoby v daných tématech</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i/>
          <w:color w:val="000000"/>
        </w:rPr>
        <w:t>Kompetence sociální a personální</w:t>
      </w:r>
    </w:p>
    <w:p w:rsidR="00983600" w:rsidRDefault="00693486">
      <w:pPr>
        <w:numPr>
          <w:ilvl w:val="0"/>
          <w:numId w:val="87"/>
        </w:numPr>
        <w:pBdr>
          <w:top w:val="nil"/>
          <w:left w:val="nil"/>
          <w:bottom w:val="nil"/>
          <w:right w:val="nil"/>
          <w:between w:val="nil"/>
        </w:pBdr>
        <w:spacing w:line="240" w:lineRule="auto"/>
        <w:ind w:left="0" w:hanging="2"/>
        <w:rPr>
          <w:color w:val="000000"/>
        </w:rPr>
      </w:pPr>
      <w:r>
        <w:rPr>
          <w:color w:val="000000"/>
        </w:rPr>
        <w:t>upevňování si základů vhodného chování, jednání mezi lidmi</w:t>
      </w:r>
    </w:p>
    <w:p w:rsidR="00983600" w:rsidRDefault="00693486">
      <w:pPr>
        <w:numPr>
          <w:ilvl w:val="0"/>
          <w:numId w:val="87"/>
        </w:numPr>
        <w:pBdr>
          <w:top w:val="nil"/>
          <w:left w:val="nil"/>
          <w:bottom w:val="nil"/>
          <w:right w:val="nil"/>
          <w:between w:val="nil"/>
        </w:pBdr>
        <w:spacing w:line="240" w:lineRule="auto"/>
        <w:ind w:left="0" w:hanging="2"/>
        <w:rPr>
          <w:color w:val="000000"/>
        </w:rPr>
      </w:pPr>
      <w:r>
        <w:rPr>
          <w:color w:val="000000"/>
        </w:rPr>
        <w:t>uvědomování si podstaty tolerance, pomoci a solidarity mezi lidmi</w:t>
      </w:r>
    </w:p>
    <w:p w:rsidR="00983600" w:rsidRDefault="00693486">
      <w:pPr>
        <w:numPr>
          <w:ilvl w:val="0"/>
          <w:numId w:val="87"/>
        </w:numPr>
        <w:pBdr>
          <w:top w:val="nil"/>
          <w:left w:val="nil"/>
          <w:bottom w:val="nil"/>
          <w:right w:val="nil"/>
          <w:between w:val="nil"/>
        </w:pBdr>
        <w:spacing w:line="240" w:lineRule="auto"/>
        <w:ind w:left="0" w:hanging="2"/>
        <w:rPr>
          <w:color w:val="000000"/>
        </w:rPr>
      </w:pPr>
      <w:r>
        <w:rPr>
          <w:color w:val="000000"/>
        </w:rPr>
        <w:t>seznamování se základními právy a povinnostmi</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i/>
          <w:color w:val="000000"/>
        </w:rPr>
        <w:t>Kompetence občanské</w:t>
      </w:r>
    </w:p>
    <w:p w:rsidR="00983600" w:rsidRDefault="00693486">
      <w:pPr>
        <w:numPr>
          <w:ilvl w:val="0"/>
          <w:numId w:val="87"/>
        </w:numPr>
        <w:pBdr>
          <w:top w:val="nil"/>
          <w:left w:val="nil"/>
          <w:bottom w:val="nil"/>
          <w:right w:val="nil"/>
          <w:between w:val="nil"/>
        </w:pBdr>
        <w:spacing w:line="240" w:lineRule="auto"/>
        <w:ind w:left="0" w:hanging="2"/>
        <w:rPr>
          <w:color w:val="000000"/>
        </w:rPr>
      </w:pPr>
      <w:r>
        <w:rPr>
          <w:color w:val="000000"/>
        </w:rPr>
        <w:t>utváření ohleduplného vztahu k přírodě i kulturním výtvorům</w:t>
      </w:r>
    </w:p>
    <w:p w:rsidR="00983600" w:rsidRDefault="00693486">
      <w:pPr>
        <w:numPr>
          <w:ilvl w:val="0"/>
          <w:numId w:val="188"/>
        </w:numPr>
        <w:pBdr>
          <w:top w:val="nil"/>
          <w:left w:val="nil"/>
          <w:bottom w:val="nil"/>
          <w:right w:val="nil"/>
          <w:between w:val="nil"/>
        </w:pBdr>
        <w:spacing w:line="240" w:lineRule="auto"/>
        <w:ind w:left="0" w:hanging="2"/>
        <w:rPr>
          <w:color w:val="000000"/>
        </w:rPr>
      </w:pPr>
      <w:r>
        <w:rPr>
          <w:color w:val="000000"/>
        </w:rPr>
        <w:t>vedení žáka hledat možnosti aktivního uplatnění ochrany přírody i kulturních výtvorů</w:t>
      </w:r>
    </w:p>
    <w:p w:rsidR="00983600" w:rsidRDefault="00693486">
      <w:pPr>
        <w:numPr>
          <w:ilvl w:val="0"/>
          <w:numId w:val="140"/>
        </w:numPr>
        <w:pBdr>
          <w:top w:val="nil"/>
          <w:left w:val="nil"/>
          <w:bottom w:val="nil"/>
          <w:right w:val="nil"/>
          <w:between w:val="nil"/>
        </w:pBdr>
        <w:spacing w:line="240" w:lineRule="auto"/>
        <w:ind w:left="0" w:hanging="2"/>
        <w:rPr>
          <w:color w:val="000000"/>
        </w:rPr>
      </w:pPr>
      <w:r>
        <w:rPr>
          <w:color w:val="000000"/>
        </w:rPr>
        <w:t xml:space="preserve">připravování žáků jako svobodných a zodpovědných osobností, uplatňující svá práva a plnící své povinnosti </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Kompetence pracovní</w:t>
      </w:r>
    </w:p>
    <w:p w:rsidR="00983600" w:rsidRDefault="00693486">
      <w:pPr>
        <w:numPr>
          <w:ilvl w:val="0"/>
          <w:numId w:val="254"/>
        </w:numPr>
        <w:pBdr>
          <w:top w:val="nil"/>
          <w:left w:val="nil"/>
          <w:bottom w:val="nil"/>
          <w:right w:val="nil"/>
          <w:between w:val="nil"/>
        </w:pBdr>
        <w:spacing w:line="240" w:lineRule="auto"/>
        <w:ind w:left="0" w:hanging="2"/>
        <w:rPr>
          <w:color w:val="000000"/>
        </w:rPr>
      </w:pPr>
      <w:r>
        <w:rPr>
          <w:color w:val="000000"/>
        </w:rPr>
        <w:t>poznávání a rozvíjení schopnosti uplatňovat získané vědomosti a dovednosti při profesní orientaci</w:t>
      </w:r>
    </w:p>
    <w:p w:rsidR="00983600" w:rsidRDefault="00693486">
      <w:pPr>
        <w:numPr>
          <w:ilvl w:val="0"/>
          <w:numId w:val="254"/>
        </w:numPr>
        <w:pBdr>
          <w:top w:val="nil"/>
          <w:left w:val="nil"/>
          <w:bottom w:val="nil"/>
          <w:right w:val="nil"/>
          <w:between w:val="nil"/>
        </w:pBdr>
        <w:spacing w:line="240" w:lineRule="auto"/>
        <w:ind w:left="0" w:hanging="2"/>
        <w:rPr>
          <w:color w:val="000000"/>
        </w:rPr>
      </w:pPr>
      <w:r>
        <w:rPr>
          <w:color w:val="000000"/>
        </w:rPr>
        <w:t>rozvíjení smyslu pro povinnosti a plnění úkolů</w:t>
      </w:r>
    </w:p>
    <w:p w:rsidR="00983600" w:rsidRDefault="00693486">
      <w:pPr>
        <w:numPr>
          <w:ilvl w:val="0"/>
          <w:numId w:val="254"/>
        </w:numPr>
        <w:pBdr>
          <w:top w:val="nil"/>
          <w:left w:val="nil"/>
          <w:bottom w:val="nil"/>
          <w:right w:val="nil"/>
          <w:between w:val="nil"/>
        </w:pBdr>
        <w:spacing w:line="240" w:lineRule="auto"/>
        <w:ind w:left="0" w:hanging="2"/>
        <w:rPr>
          <w:color w:val="000000"/>
        </w:rPr>
      </w:pPr>
      <w:r>
        <w:rPr>
          <w:color w:val="000000"/>
        </w:rPr>
        <w:t>utváření pracovních návyků</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i/>
          <w:color w:val="000000"/>
        </w:rPr>
        <w:t>Kompetence digitální</w:t>
      </w:r>
    </w:p>
    <w:p w:rsidR="00983600" w:rsidRDefault="00693486">
      <w:pPr>
        <w:numPr>
          <w:ilvl w:val="0"/>
          <w:numId w:val="96"/>
        </w:numPr>
        <w:pBdr>
          <w:top w:val="nil"/>
          <w:left w:val="nil"/>
          <w:bottom w:val="nil"/>
          <w:right w:val="nil"/>
          <w:between w:val="nil"/>
        </w:pBdr>
        <w:spacing w:line="240" w:lineRule="auto"/>
        <w:ind w:left="0" w:hanging="2"/>
        <w:rPr>
          <w:color w:val="000000"/>
        </w:rPr>
      </w:pPr>
      <w:r>
        <w:rPr>
          <w:color w:val="000000"/>
        </w:rPr>
        <w:t>zapojíme žáky k vyhledávání a ověřování informací na internetu</w:t>
      </w:r>
    </w:p>
    <w:p w:rsidR="00983600" w:rsidRDefault="00693486">
      <w:pPr>
        <w:numPr>
          <w:ilvl w:val="0"/>
          <w:numId w:val="96"/>
        </w:numPr>
        <w:pBdr>
          <w:top w:val="nil"/>
          <w:left w:val="nil"/>
          <w:bottom w:val="nil"/>
          <w:right w:val="nil"/>
          <w:between w:val="nil"/>
        </w:pBdr>
        <w:spacing w:line="240" w:lineRule="auto"/>
        <w:ind w:left="0" w:hanging="2"/>
        <w:rPr>
          <w:color w:val="000000"/>
        </w:rPr>
      </w:pPr>
      <w:r>
        <w:rPr>
          <w:color w:val="000000"/>
        </w:rPr>
        <w:t xml:space="preserve">seznamujeme žáky s využitím různých digitálních technologií (interaktivní tabule, dataprojektor, </w:t>
      </w:r>
      <w:r>
        <w:rPr>
          <w:color w:val="000000"/>
        </w:rPr>
        <w:t xml:space="preserve">vizualizér) </w:t>
      </w:r>
    </w:p>
    <w:p w:rsidR="00983600" w:rsidRDefault="00693486">
      <w:pPr>
        <w:numPr>
          <w:ilvl w:val="0"/>
          <w:numId w:val="96"/>
        </w:numPr>
        <w:pBdr>
          <w:top w:val="nil"/>
          <w:left w:val="nil"/>
          <w:bottom w:val="nil"/>
          <w:right w:val="nil"/>
          <w:between w:val="nil"/>
        </w:pBdr>
        <w:spacing w:line="240" w:lineRule="auto"/>
        <w:ind w:left="0" w:hanging="2"/>
        <w:rPr>
          <w:color w:val="000000"/>
        </w:rPr>
      </w:pPr>
      <w:r>
        <w:rPr>
          <w:color w:val="000000"/>
        </w:rPr>
        <w:t>využíváme různé výukové programy (plantnet – určování rostlin, školákov), interaktivní učebnice, pracovní sešity</w:t>
      </w:r>
    </w:p>
    <w:p w:rsidR="00983600" w:rsidRDefault="00693486">
      <w:pPr>
        <w:numPr>
          <w:ilvl w:val="0"/>
          <w:numId w:val="96"/>
        </w:numPr>
        <w:pBdr>
          <w:top w:val="nil"/>
          <w:left w:val="nil"/>
          <w:bottom w:val="nil"/>
          <w:right w:val="nil"/>
          <w:between w:val="nil"/>
        </w:pBdr>
        <w:spacing w:line="240" w:lineRule="auto"/>
        <w:ind w:left="0" w:hanging="2"/>
        <w:rPr>
          <w:color w:val="000000"/>
        </w:rPr>
      </w:pPr>
      <w:r>
        <w:rPr>
          <w:color w:val="000000"/>
        </w:rPr>
        <w:t>motivujeme žáky ke zkoumání přírody s využitím online aplikací</w:t>
      </w:r>
    </w:p>
    <w:p w:rsidR="00983600" w:rsidRDefault="00693486">
      <w:pPr>
        <w:numPr>
          <w:ilvl w:val="0"/>
          <w:numId w:val="96"/>
        </w:numPr>
        <w:pBdr>
          <w:top w:val="nil"/>
          <w:left w:val="nil"/>
          <w:bottom w:val="nil"/>
          <w:right w:val="nil"/>
          <w:between w:val="nil"/>
        </w:pBdr>
        <w:spacing w:line="240" w:lineRule="auto"/>
        <w:ind w:left="0" w:hanging="2"/>
        <w:rPr>
          <w:color w:val="000000"/>
        </w:rPr>
      </w:pPr>
      <w:r>
        <w:rPr>
          <w:color w:val="000000"/>
        </w:rPr>
        <w:t>směrujeme žáky k využití dig. technologií ke sbírání dat (měření te</w:t>
      </w:r>
      <w:r>
        <w:rPr>
          <w:color w:val="000000"/>
        </w:rPr>
        <w:t>pové frekvence…)</w:t>
      </w:r>
    </w:p>
    <w:p w:rsidR="00983600" w:rsidRDefault="00693486">
      <w:pPr>
        <w:numPr>
          <w:ilvl w:val="0"/>
          <w:numId w:val="96"/>
        </w:numPr>
        <w:pBdr>
          <w:top w:val="nil"/>
          <w:left w:val="nil"/>
          <w:bottom w:val="nil"/>
          <w:right w:val="nil"/>
          <w:between w:val="nil"/>
        </w:pBdr>
        <w:spacing w:line="240" w:lineRule="auto"/>
        <w:ind w:left="0" w:hanging="2"/>
        <w:rPr>
          <w:color w:val="000000"/>
        </w:rPr>
      </w:pPr>
      <w:r>
        <w:rPr>
          <w:color w:val="000000"/>
        </w:rPr>
        <w:t>vedeme žáky k respektování autorských práv při využívání obrázků, videí a informací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693486">
      <w:pPr>
        <w:keepNext/>
        <w:pBdr>
          <w:top w:val="nil"/>
          <w:left w:val="nil"/>
          <w:bottom w:val="nil"/>
          <w:right w:val="nil"/>
          <w:between w:val="nil"/>
        </w:pBdr>
        <w:spacing w:line="240" w:lineRule="auto"/>
        <w:ind w:left="1" w:hanging="3"/>
        <w:jc w:val="center"/>
        <w:rPr>
          <w:b/>
          <w:color w:val="000000"/>
          <w:sz w:val="28"/>
          <w:szCs w:val="28"/>
        </w:rPr>
      </w:pPr>
      <w:r>
        <w:rPr>
          <w:b/>
          <w:color w:val="000000"/>
          <w:sz w:val="28"/>
          <w:szCs w:val="28"/>
        </w:rPr>
        <w:t>Přírodověda – 4. ročník</w:t>
      </w:r>
    </w:p>
    <w:p w:rsidR="00983600" w:rsidRDefault="00983600">
      <w:pPr>
        <w:pBdr>
          <w:top w:val="nil"/>
          <w:left w:val="nil"/>
          <w:bottom w:val="nil"/>
          <w:right w:val="nil"/>
          <w:between w:val="nil"/>
        </w:pBdr>
        <w:spacing w:line="240" w:lineRule="auto"/>
        <w:ind w:left="0" w:hanging="2"/>
        <w:rPr>
          <w:color w:val="000000"/>
        </w:rPr>
      </w:pPr>
    </w:p>
    <w:tbl>
      <w:tblPr>
        <w:tblStyle w:val="aff8"/>
        <w:tblW w:w="9626" w:type="dxa"/>
        <w:tblInd w:w="-110" w:type="dxa"/>
        <w:tblLayout w:type="fixed"/>
        <w:tblLook w:val="0000" w:firstRow="0" w:lastRow="0" w:firstColumn="0" w:lastColumn="0" w:noHBand="0" w:noVBand="0"/>
      </w:tblPr>
      <w:tblGrid>
        <w:gridCol w:w="3182"/>
        <w:gridCol w:w="3182"/>
        <w:gridCol w:w="3262"/>
      </w:tblGrid>
      <w:tr w:rsidR="00983600">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Očekávané výstupy</w:t>
            </w:r>
          </w:p>
        </w:tc>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Učivo</w:t>
            </w:r>
          </w:p>
        </w:tc>
        <w:tc>
          <w:tcPr>
            <w:tcW w:w="3262"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c>
          <w:tcPr>
            <w:tcW w:w="3182"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Opakování učiva 3. ročníku</w:t>
            </w:r>
          </w:p>
        </w:tc>
        <w:tc>
          <w:tcPr>
            <w:tcW w:w="3262"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1" w:hanging="3"/>
              <w:rPr>
                <w:color w:val="000000"/>
                <w:sz w:val="28"/>
                <w:szCs w:val="28"/>
              </w:rPr>
            </w:pPr>
          </w:p>
        </w:tc>
      </w:tr>
      <w:tr w:rsidR="00983600">
        <w:tc>
          <w:tcPr>
            <w:tcW w:w="9626"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i/>
                <w:color w:val="000000"/>
              </w:rPr>
              <w:t>Žák</w:t>
            </w:r>
          </w:p>
        </w:tc>
      </w:tr>
      <w:tr w:rsidR="00983600">
        <w:tc>
          <w:tcPr>
            <w:tcW w:w="9626"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Příroda živá a neživá</w:t>
            </w:r>
          </w:p>
        </w:tc>
      </w:tr>
      <w:tr w:rsidR="00983600">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dělí přírodu na živou a neživou, objasní pojem ekologie</w:t>
            </w:r>
          </w:p>
          <w:p w:rsidR="00983600" w:rsidRDefault="00693486">
            <w:pPr>
              <w:pBdr>
                <w:top w:val="nil"/>
                <w:left w:val="nil"/>
                <w:bottom w:val="nil"/>
                <w:right w:val="nil"/>
                <w:between w:val="nil"/>
              </w:pBdr>
              <w:spacing w:line="240" w:lineRule="auto"/>
              <w:ind w:left="0" w:hanging="2"/>
              <w:rPr>
                <w:color w:val="000000"/>
              </w:rPr>
            </w:pPr>
            <w:r>
              <w:rPr>
                <w:i/>
                <w:color w:val="000000"/>
              </w:rPr>
              <w:t>- popíše základní stavbu houby</w:t>
            </w:r>
          </w:p>
          <w:p w:rsidR="00983600" w:rsidRDefault="00693486">
            <w:pPr>
              <w:pBdr>
                <w:top w:val="nil"/>
                <w:left w:val="nil"/>
                <w:bottom w:val="nil"/>
                <w:right w:val="nil"/>
                <w:between w:val="nil"/>
              </w:pBdr>
              <w:spacing w:line="240" w:lineRule="auto"/>
              <w:ind w:left="0" w:hanging="2"/>
              <w:rPr>
                <w:color w:val="000000"/>
              </w:rPr>
            </w:pPr>
            <w:r>
              <w:rPr>
                <w:i/>
                <w:color w:val="000000"/>
              </w:rPr>
              <w:t>-uvede základní pravidla při sběru hub</w:t>
            </w:r>
          </w:p>
          <w:p w:rsidR="00983600" w:rsidRDefault="00693486">
            <w:pPr>
              <w:pBdr>
                <w:top w:val="nil"/>
                <w:left w:val="nil"/>
                <w:bottom w:val="nil"/>
                <w:right w:val="nil"/>
                <w:between w:val="nil"/>
              </w:pBdr>
              <w:spacing w:line="240" w:lineRule="auto"/>
              <w:ind w:left="0" w:hanging="2"/>
              <w:rPr>
                <w:color w:val="000000"/>
              </w:rPr>
            </w:pPr>
            <w:r>
              <w:rPr>
                <w:i/>
                <w:color w:val="000000"/>
              </w:rPr>
              <w:t>- zná význam hub v lese</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vyjmenuje odlišnosti mezi rostlinami a živočichy</w:t>
            </w:r>
          </w:p>
          <w:p w:rsidR="00983600" w:rsidRDefault="00693486">
            <w:pPr>
              <w:pBdr>
                <w:top w:val="nil"/>
                <w:left w:val="nil"/>
                <w:bottom w:val="nil"/>
                <w:right w:val="nil"/>
                <w:between w:val="nil"/>
              </w:pBdr>
              <w:spacing w:line="240" w:lineRule="auto"/>
              <w:ind w:left="0" w:hanging="2"/>
              <w:rPr>
                <w:color w:val="000000"/>
              </w:rPr>
            </w:pPr>
            <w:r>
              <w:rPr>
                <w:i/>
                <w:color w:val="000000"/>
              </w:rPr>
              <w:t>- charakterizuje znaky rostlin</w:t>
            </w:r>
          </w:p>
          <w:p w:rsidR="00983600" w:rsidRDefault="00693486">
            <w:pPr>
              <w:pBdr>
                <w:top w:val="nil"/>
                <w:left w:val="nil"/>
                <w:bottom w:val="nil"/>
                <w:right w:val="nil"/>
                <w:between w:val="nil"/>
              </w:pBdr>
              <w:spacing w:line="240" w:lineRule="auto"/>
              <w:ind w:left="0" w:hanging="2"/>
              <w:rPr>
                <w:color w:val="000000"/>
              </w:rPr>
            </w:pPr>
            <w:r>
              <w:rPr>
                <w:i/>
                <w:color w:val="000000"/>
              </w:rPr>
              <w:t>-objasní význam a funk</w:t>
            </w:r>
            <w:r>
              <w:rPr>
                <w:i/>
                <w:color w:val="000000"/>
              </w:rPr>
              <w:t>ce kořene, stonku, listu</w:t>
            </w:r>
          </w:p>
          <w:p w:rsidR="00983600" w:rsidRDefault="00693486">
            <w:pPr>
              <w:pBdr>
                <w:top w:val="nil"/>
                <w:left w:val="nil"/>
                <w:bottom w:val="nil"/>
                <w:right w:val="nil"/>
                <w:between w:val="nil"/>
              </w:pBdr>
              <w:spacing w:line="240" w:lineRule="auto"/>
              <w:ind w:left="0" w:hanging="2"/>
              <w:rPr>
                <w:color w:val="000000"/>
              </w:rPr>
            </w:pPr>
            <w:r>
              <w:rPr>
                <w:i/>
                <w:color w:val="000000"/>
              </w:rPr>
              <w:t>-rozdělí rostliny podle stonku</w:t>
            </w:r>
          </w:p>
          <w:p w:rsidR="00983600" w:rsidRDefault="00693486">
            <w:pPr>
              <w:pBdr>
                <w:top w:val="nil"/>
                <w:left w:val="nil"/>
                <w:bottom w:val="nil"/>
                <w:right w:val="nil"/>
                <w:between w:val="nil"/>
              </w:pBdr>
              <w:spacing w:line="240" w:lineRule="auto"/>
              <w:ind w:left="0" w:hanging="2"/>
              <w:rPr>
                <w:color w:val="000000"/>
              </w:rPr>
            </w:pPr>
            <w:r>
              <w:rPr>
                <w:i/>
                <w:color w:val="000000"/>
              </w:rPr>
              <w:t>-rozdělí živočichy podle vnitřní stavby těla</w:t>
            </w:r>
          </w:p>
          <w:p w:rsidR="00983600" w:rsidRDefault="00693486">
            <w:pPr>
              <w:pBdr>
                <w:top w:val="nil"/>
                <w:left w:val="nil"/>
                <w:bottom w:val="nil"/>
                <w:right w:val="nil"/>
                <w:between w:val="nil"/>
              </w:pBdr>
              <w:spacing w:line="240" w:lineRule="auto"/>
              <w:ind w:left="0" w:hanging="2"/>
              <w:rPr>
                <w:color w:val="000000"/>
              </w:rPr>
            </w:pPr>
            <w:r>
              <w:rPr>
                <w:i/>
                <w:color w:val="000000"/>
              </w:rPr>
              <w:t>- vyznačuje potravní vazby rostlin, hub, živočichů</w:t>
            </w:r>
          </w:p>
          <w:p w:rsidR="00983600" w:rsidRDefault="00693486">
            <w:pPr>
              <w:pBdr>
                <w:top w:val="nil"/>
                <w:left w:val="nil"/>
                <w:bottom w:val="nil"/>
                <w:right w:val="nil"/>
                <w:between w:val="nil"/>
              </w:pBdr>
              <w:spacing w:line="240" w:lineRule="auto"/>
              <w:ind w:left="0" w:hanging="2"/>
              <w:rPr>
                <w:color w:val="000000"/>
              </w:rPr>
            </w:pPr>
            <w:r>
              <w:rPr>
                <w:i/>
                <w:color w:val="000000"/>
              </w:rPr>
              <w:t>- rozlišuje rostliny kulturní a plané, rostliny jednoleté, vytrvalé</w:t>
            </w:r>
          </w:p>
          <w:p w:rsidR="00983600" w:rsidRDefault="00693486">
            <w:pPr>
              <w:pBdr>
                <w:top w:val="nil"/>
                <w:left w:val="nil"/>
                <w:bottom w:val="nil"/>
                <w:right w:val="nil"/>
                <w:between w:val="nil"/>
              </w:pBdr>
              <w:spacing w:line="240" w:lineRule="auto"/>
              <w:ind w:left="0" w:hanging="2"/>
              <w:rPr>
                <w:color w:val="000000"/>
              </w:rPr>
            </w:pPr>
            <w:r>
              <w:rPr>
                <w:i/>
                <w:color w:val="000000"/>
              </w:rPr>
              <w:t>- vnímá rozdíly mezi rostlinami, chá</w:t>
            </w:r>
            <w:r>
              <w:rPr>
                <w:i/>
                <w:color w:val="000000"/>
              </w:rPr>
              <w:t>pe význam zemědělství pro člověka</w:t>
            </w:r>
          </w:p>
        </w:tc>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Složky živé a neživé přírody</w:t>
            </w:r>
          </w:p>
          <w:p w:rsidR="00983600" w:rsidRDefault="00693486">
            <w:pPr>
              <w:pBdr>
                <w:top w:val="nil"/>
                <w:left w:val="nil"/>
                <w:bottom w:val="nil"/>
                <w:right w:val="nil"/>
                <w:between w:val="nil"/>
              </w:pBdr>
              <w:spacing w:line="240" w:lineRule="auto"/>
              <w:ind w:left="0" w:hanging="2"/>
              <w:rPr>
                <w:color w:val="000000"/>
              </w:rPr>
            </w:pPr>
            <w:r>
              <w:rPr>
                <w:color w:val="000000"/>
              </w:rPr>
              <w:t>Pojem ekologie</w:t>
            </w:r>
          </w:p>
          <w:p w:rsidR="00983600" w:rsidRDefault="00693486">
            <w:pPr>
              <w:pBdr>
                <w:top w:val="nil"/>
                <w:left w:val="nil"/>
                <w:bottom w:val="nil"/>
                <w:right w:val="nil"/>
                <w:between w:val="nil"/>
              </w:pBdr>
              <w:spacing w:line="240" w:lineRule="auto"/>
              <w:ind w:left="0" w:hanging="2"/>
              <w:rPr>
                <w:color w:val="000000"/>
              </w:rPr>
            </w:pPr>
            <w:r>
              <w:rPr>
                <w:color w:val="000000"/>
              </w:rPr>
              <w:t>Houby</w:t>
            </w:r>
          </w:p>
          <w:p w:rsidR="00983600" w:rsidRDefault="00693486">
            <w:pPr>
              <w:pBdr>
                <w:top w:val="nil"/>
                <w:left w:val="nil"/>
                <w:bottom w:val="nil"/>
                <w:right w:val="nil"/>
                <w:between w:val="nil"/>
              </w:pBdr>
              <w:spacing w:line="240" w:lineRule="auto"/>
              <w:ind w:left="0" w:hanging="2"/>
              <w:rPr>
                <w:color w:val="000000"/>
              </w:rPr>
            </w:pPr>
            <w:r>
              <w:rPr>
                <w:color w:val="000000"/>
              </w:rPr>
              <w:t>Rostliny</w:t>
            </w:r>
          </w:p>
          <w:p w:rsidR="00983600" w:rsidRDefault="00693486">
            <w:pPr>
              <w:pBdr>
                <w:top w:val="nil"/>
                <w:left w:val="nil"/>
                <w:bottom w:val="nil"/>
                <w:right w:val="nil"/>
                <w:between w:val="nil"/>
              </w:pBdr>
              <w:spacing w:line="240" w:lineRule="auto"/>
              <w:ind w:left="0" w:hanging="2"/>
              <w:rPr>
                <w:color w:val="000000"/>
              </w:rPr>
            </w:pPr>
            <w:r>
              <w:rPr>
                <w:color w:val="000000"/>
              </w:rPr>
              <w:t>Živočichové</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Potravní vztahy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Rozlišení rostlin</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Projekt:,, Den stromů“</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c>
          <w:tcPr>
            <w:tcW w:w="3262"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lastRenderedPageBreak/>
              <w:t>OSV</w:t>
            </w:r>
            <w:r>
              <w:rPr>
                <w:color w:val="000000"/>
              </w:rPr>
              <w:t xml:space="preserve"> - rozvoj schopností poznávání</w:t>
            </w:r>
          </w:p>
          <w:p w:rsidR="00983600" w:rsidRDefault="00693486">
            <w:pPr>
              <w:pBdr>
                <w:top w:val="nil"/>
                <w:left w:val="nil"/>
                <w:bottom w:val="nil"/>
                <w:right w:val="nil"/>
                <w:between w:val="nil"/>
              </w:pBdr>
              <w:spacing w:line="240" w:lineRule="auto"/>
              <w:ind w:left="0" w:hanging="2"/>
              <w:rPr>
                <w:color w:val="000000"/>
              </w:rPr>
            </w:pPr>
            <w:r>
              <w:rPr>
                <w:color w:val="000000"/>
              </w:rPr>
              <w:t>- sebepoznání a sebepojetí</w:t>
            </w:r>
          </w:p>
          <w:p w:rsidR="00983600" w:rsidRDefault="00693486">
            <w:pPr>
              <w:pBdr>
                <w:top w:val="nil"/>
                <w:left w:val="nil"/>
                <w:bottom w:val="nil"/>
                <w:right w:val="nil"/>
                <w:between w:val="nil"/>
              </w:pBdr>
              <w:spacing w:line="240" w:lineRule="auto"/>
              <w:ind w:left="0" w:hanging="2"/>
              <w:rPr>
                <w:color w:val="000000"/>
              </w:rPr>
            </w:pPr>
            <w:r>
              <w:rPr>
                <w:color w:val="000000"/>
              </w:rPr>
              <w:t>- kreativita</w:t>
            </w:r>
          </w:p>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color w:val="000000"/>
              </w:rPr>
              <w:t>- mezilidské vztahy</w:t>
            </w:r>
          </w:p>
          <w:p w:rsidR="00983600" w:rsidRDefault="00693486">
            <w:pPr>
              <w:pBdr>
                <w:top w:val="nil"/>
                <w:left w:val="nil"/>
                <w:bottom w:val="nil"/>
                <w:right w:val="nil"/>
                <w:between w:val="nil"/>
              </w:pBdr>
              <w:spacing w:line="240" w:lineRule="auto"/>
              <w:ind w:left="0" w:hanging="2"/>
              <w:rPr>
                <w:color w:val="000000"/>
              </w:rPr>
            </w:pPr>
            <w:r>
              <w:rPr>
                <w:color w:val="000000"/>
              </w:rPr>
              <w:t>- kooperace a kompetice</w:t>
            </w: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 řešení problémů a rozhodovací dovednosti</w:t>
            </w:r>
          </w:p>
          <w:p w:rsidR="00983600" w:rsidRDefault="00983600">
            <w:pPr>
              <w:pBdr>
                <w:top w:val="nil"/>
                <w:left w:val="nil"/>
                <w:bottom w:val="nil"/>
                <w:right w:val="nil"/>
                <w:between w:val="nil"/>
              </w:pBdr>
              <w:spacing w:line="240" w:lineRule="auto"/>
              <w:ind w:left="0" w:hanging="2"/>
              <w:rPr>
                <w:i/>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VDO </w:t>
            </w:r>
            <w:r>
              <w:rPr>
                <w:color w:val="000000"/>
              </w:rPr>
              <w:t>- občanská společnost a škola</w:t>
            </w:r>
          </w:p>
          <w:p w:rsidR="00983600" w:rsidRDefault="00983600">
            <w:pPr>
              <w:pBdr>
                <w:top w:val="nil"/>
                <w:left w:val="nil"/>
                <w:bottom w:val="nil"/>
                <w:right w:val="nil"/>
                <w:between w:val="nil"/>
              </w:pBdr>
              <w:spacing w:line="240" w:lineRule="auto"/>
              <w:ind w:left="0" w:hanging="2"/>
              <w:rPr>
                <w:i/>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VMS</w:t>
            </w:r>
            <w:r>
              <w:rPr>
                <w:color w:val="000000"/>
              </w:rPr>
              <w:t xml:space="preserve"> - jsme Evropané</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EV </w:t>
            </w:r>
            <w:r>
              <w:rPr>
                <w:color w:val="000000"/>
              </w:rPr>
              <w:t>- ekosystémy</w:t>
            </w:r>
          </w:p>
          <w:p w:rsidR="00983600" w:rsidRDefault="00693486">
            <w:pPr>
              <w:pBdr>
                <w:top w:val="nil"/>
                <w:left w:val="nil"/>
                <w:bottom w:val="nil"/>
                <w:right w:val="nil"/>
                <w:between w:val="nil"/>
              </w:pBdr>
              <w:spacing w:line="240" w:lineRule="auto"/>
              <w:ind w:left="0" w:hanging="2"/>
              <w:rPr>
                <w:color w:val="000000"/>
              </w:rPr>
            </w:pPr>
            <w:r>
              <w:rPr>
                <w:color w:val="000000"/>
              </w:rPr>
              <w:t>- základní podmínky života</w:t>
            </w:r>
          </w:p>
          <w:p w:rsidR="00983600" w:rsidRDefault="00693486">
            <w:pPr>
              <w:pBdr>
                <w:top w:val="nil"/>
                <w:left w:val="nil"/>
                <w:bottom w:val="nil"/>
                <w:right w:val="nil"/>
                <w:between w:val="nil"/>
              </w:pBdr>
              <w:spacing w:line="240" w:lineRule="auto"/>
              <w:ind w:left="0" w:hanging="2"/>
              <w:rPr>
                <w:color w:val="000000"/>
              </w:rPr>
            </w:pPr>
            <w:r>
              <w:rPr>
                <w:color w:val="000000"/>
              </w:rPr>
              <w:t>- lidské aktivity a problémy životního prostředí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r>
      <w:tr w:rsidR="00983600">
        <w:tc>
          <w:tcPr>
            <w:tcW w:w="9626"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Živá příroda od podzimu do léta</w:t>
            </w:r>
          </w:p>
        </w:tc>
      </w:tr>
      <w:tr w:rsidR="00983600">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seznamuje se s rostlinami a s živočichy v lese</w:t>
            </w:r>
          </w:p>
          <w:p w:rsidR="00983600" w:rsidRDefault="00693486">
            <w:pPr>
              <w:pBdr>
                <w:top w:val="nil"/>
                <w:left w:val="nil"/>
                <w:bottom w:val="nil"/>
                <w:right w:val="nil"/>
                <w:between w:val="nil"/>
              </w:pBdr>
              <w:spacing w:line="240" w:lineRule="auto"/>
              <w:ind w:left="0" w:hanging="2"/>
              <w:rPr>
                <w:color w:val="000000"/>
              </w:rPr>
            </w:pPr>
            <w:r>
              <w:rPr>
                <w:i/>
                <w:color w:val="000000"/>
              </w:rPr>
              <w:t>- rozlišuje lesní patra a vysvětlí význam lesů</w:t>
            </w:r>
          </w:p>
          <w:p w:rsidR="00983600" w:rsidRDefault="00693486">
            <w:pPr>
              <w:pBdr>
                <w:top w:val="nil"/>
                <w:left w:val="nil"/>
                <w:bottom w:val="nil"/>
                <w:right w:val="nil"/>
                <w:between w:val="nil"/>
              </w:pBdr>
              <w:spacing w:line="240" w:lineRule="auto"/>
              <w:ind w:left="0" w:hanging="2"/>
              <w:rPr>
                <w:color w:val="000000"/>
              </w:rPr>
            </w:pPr>
            <w:r>
              <w:rPr>
                <w:i/>
                <w:color w:val="000000"/>
              </w:rPr>
              <w:t>-poznává druhy listnatých a jehličnatých stromů</w:t>
            </w:r>
          </w:p>
          <w:p w:rsidR="00983600" w:rsidRDefault="00693486">
            <w:pPr>
              <w:pBdr>
                <w:top w:val="nil"/>
                <w:left w:val="nil"/>
                <w:bottom w:val="nil"/>
                <w:right w:val="nil"/>
                <w:between w:val="nil"/>
              </w:pBdr>
              <w:spacing w:line="240" w:lineRule="auto"/>
              <w:ind w:left="0" w:hanging="2"/>
              <w:rPr>
                <w:color w:val="000000"/>
              </w:rPr>
            </w:pPr>
            <w:r>
              <w:rPr>
                <w:i/>
                <w:color w:val="000000"/>
              </w:rPr>
              <w:t>- poznává nejznámější zástupce živočiců v lese</w:t>
            </w:r>
          </w:p>
          <w:p w:rsidR="00983600" w:rsidRDefault="00693486">
            <w:pPr>
              <w:pBdr>
                <w:top w:val="nil"/>
                <w:left w:val="nil"/>
                <w:bottom w:val="nil"/>
                <w:right w:val="nil"/>
                <w:between w:val="nil"/>
              </w:pBdr>
              <w:spacing w:line="240" w:lineRule="auto"/>
              <w:ind w:left="0" w:hanging="2"/>
              <w:rPr>
                <w:color w:val="000000"/>
              </w:rPr>
            </w:pPr>
            <w:r>
              <w:rPr>
                <w:i/>
                <w:color w:val="000000"/>
              </w:rPr>
              <w:t>- popisují život zimní přírody (rostliny, volně žijící živočichové, přezimující živočichové)</w:t>
            </w:r>
          </w:p>
          <w:p w:rsidR="00983600" w:rsidRDefault="00693486">
            <w:pPr>
              <w:pBdr>
                <w:top w:val="nil"/>
                <w:left w:val="nil"/>
                <w:bottom w:val="nil"/>
                <w:right w:val="nil"/>
                <w:between w:val="nil"/>
              </w:pBdr>
              <w:spacing w:line="240" w:lineRule="auto"/>
              <w:ind w:left="0" w:hanging="2"/>
              <w:rPr>
                <w:color w:val="000000"/>
              </w:rPr>
            </w:pPr>
            <w:r>
              <w:rPr>
                <w:i/>
                <w:color w:val="000000"/>
              </w:rPr>
              <w:t>- ví, jak pomáhat živočichům v zimě</w:t>
            </w:r>
          </w:p>
          <w:p w:rsidR="00983600" w:rsidRDefault="00693486">
            <w:pPr>
              <w:pBdr>
                <w:top w:val="nil"/>
                <w:left w:val="nil"/>
                <w:bottom w:val="nil"/>
                <w:right w:val="nil"/>
                <w:between w:val="nil"/>
              </w:pBdr>
              <w:spacing w:line="240" w:lineRule="auto"/>
              <w:ind w:left="0" w:hanging="2"/>
              <w:rPr>
                <w:color w:val="000000"/>
              </w:rPr>
            </w:pPr>
            <w:r>
              <w:rPr>
                <w:i/>
                <w:color w:val="000000"/>
              </w:rPr>
              <w:t>- odliší byliny a dřeviny</w:t>
            </w:r>
          </w:p>
          <w:p w:rsidR="00983600" w:rsidRDefault="00693486">
            <w:pPr>
              <w:pBdr>
                <w:top w:val="nil"/>
                <w:left w:val="nil"/>
                <w:bottom w:val="nil"/>
                <w:right w:val="nil"/>
                <w:between w:val="nil"/>
              </w:pBdr>
              <w:spacing w:line="240" w:lineRule="auto"/>
              <w:ind w:left="0" w:hanging="2"/>
              <w:rPr>
                <w:color w:val="000000"/>
              </w:rPr>
            </w:pPr>
            <w:r>
              <w:rPr>
                <w:i/>
                <w:color w:val="000000"/>
              </w:rPr>
              <w:t>-rozliší základní rostliny a živočichy, kteří žijí na poli</w:t>
            </w:r>
          </w:p>
          <w:p w:rsidR="00983600" w:rsidRDefault="00693486">
            <w:pPr>
              <w:pBdr>
                <w:top w:val="nil"/>
                <w:left w:val="nil"/>
                <w:bottom w:val="nil"/>
                <w:right w:val="nil"/>
                <w:between w:val="nil"/>
              </w:pBdr>
              <w:spacing w:line="240" w:lineRule="auto"/>
              <w:ind w:left="0" w:hanging="2"/>
              <w:rPr>
                <w:color w:val="000000"/>
              </w:rPr>
            </w:pPr>
            <w:r>
              <w:rPr>
                <w:i/>
                <w:color w:val="000000"/>
              </w:rPr>
              <w:t>-vyjmenuje základní zástupce obilnin, okopanin, luskovin, olejnin, pícnin,textilních plodin</w:t>
            </w:r>
          </w:p>
          <w:p w:rsidR="00983600" w:rsidRDefault="00693486">
            <w:pPr>
              <w:pBdr>
                <w:top w:val="nil"/>
                <w:left w:val="nil"/>
                <w:bottom w:val="nil"/>
                <w:right w:val="nil"/>
                <w:between w:val="nil"/>
              </w:pBdr>
              <w:spacing w:line="240" w:lineRule="auto"/>
              <w:ind w:left="0" w:hanging="2"/>
              <w:rPr>
                <w:color w:val="000000"/>
              </w:rPr>
            </w:pPr>
            <w:r>
              <w:rPr>
                <w:i/>
                <w:color w:val="000000"/>
              </w:rPr>
              <w:t>- objasní pojem plevel</w:t>
            </w:r>
          </w:p>
          <w:p w:rsidR="00983600" w:rsidRDefault="00693486">
            <w:pPr>
              <w:pBdr>
                <w:top w:val="nil"/>
                <w:left w:val="nil"/>
                <w:bottom w:val="nil"/>
                <w:right w:val="nil"/>
                <w:between w:val="nil"/>
              </w:pBdr>
              <w:spacing w:line="240" w:lineRule="auto"/>
              <w:ind w:left="0" w:hanging="2"/>
              <w:rPr>
                <w:color w:val="000000"/>
              </w:rPr>
            </w:pPr>
            <w:r>
              <w:rPr>
                <w:i/>
                <w:color w:val="000000"/>
              </w:rPr>
              <w:t>- vysvětlí pojem tažní a stálí ptáci</w:t>
            </w:r>
          </w:p>
          <w:p w:rsidR="00983600" w:rsidRDefault="00693486">
            <w:pPr>
              <w:pBdr>
                <w:top w:val="nil"/>
                <w:left w:val="nil"/>
                <w:bottom w:val="nil"/>
                <w:right w:val="nil"/>
                <w:between w:val="nil"/>
              </w:pBdr>
              <w:spacing w:line="240" w:lineRule="auto"/>
              <w:ind w:left="0" w:hanging="2"/>
              <w:rPr>
                <w:color w:val="000000"/>
              </w:rPr>
            </w:pPr>
            <w:r>
              <w:rPr>
                <w:i/>
                <w:color w:val="000000"/>
              </w:rPr>
              <w:t>- rozliší nejznámější rostliny a živočichy žijící na louce</w:t>
            </w:r>
          </w:p>
          <w:p w:rsidR="00983600" w:rsidRDefault="00693486">
            <w:pPr>
              <w:pBdr>
                <w:top w:val="nil"/>
                <w:left w:val="nil"/>
                <w:bottom w:val="nil"/>
                <w:right w:val="nil"/>
                <w:between w:val="nil"/>
              </w:pBdr>
              <w:spacing w:line="240" w:lineRule="auto"/>
              <w:ind w:left="0" w:hanging="2"/>
              <w:rPr>
                <w:color w:val="000000"/>
              </w:rPr>
            </w:pPr>
            <w:r>
              <w:rPr>
                <w:i/>
                <w:color w:val="000000"/>
              </w:rPr>
              <w:t>- objasní pojem louka</w:t>
            </w:r>
          </w:p>
          <w:p w:rsidR="00983600" w:rsidRDefault="00693486">
            <w:pPr>
              <w:pBdr>
                <w:top w:val="nil"/>
                <w:left w:val="nil"/>
                <w:bottom w:val="nil"/>
                <w:right w:val="nil"/>
                <w:between w:val="nil"/>
              </w:pBdr>
              <w:spacing w:line="240" w:lineRule="auto"/>
              <w:ind w:left="0" w:hanging="2"/>
              <w:rPr>
                <w:color w:val="000000"/>
              </w:rPr>
            </w:pPr>
            <w:r>
              <w:rPr>
                <w:i/>
                <w:color w:val="000000"/>
              </w:rPr>
              <w:t>- uvede základní byliny</w:t>
            </w:r>
          </w:p>
          <w:p w:rsidR="00983600" w:rsidRDefault="00693486">
            <w:pPr>
              <w:pBdr>
                <w:top w:val="nil"/>
                <w:left w:val="nil"/>
                <w:bottom w:val="nil"/>
                <w:right w:val="nil"/>
                <w:between w:val="nil"/>
              </w:pBdr>
              <w:spacing w:line="240" w:lineRule="auto"/>
              <w:ind w:left="0" w:hanging="2"/>
              <w:rPr>
                <w:color w:val="000000"/>
              </w:rPr>
            </w:pPr>
            <w:r>
              <w:rPr>
                <w:i/>
                <w:color w:val="000000"/>
              </w:rPr>
              <w:t>- objasní pojem léčivé a jedovaté byliny</w:t>
            </w:r>
          </w:p>
          <w:p w:rsidR="00983600" w:rsidRDefault="00693486">
            <w:pPr>
              <w:pBdr>
                <w:top w:val="nil"/>
                <w:left w:val="nil"/>
                <w:bottom w:val="nil"/>
                <w:right w:val="nil"/>
                <w:between w:val="nil"/>
              </w:pBdr>
              <w:spacing w:line="240" w:lineRule="auto"/>
              <w:ind w:left="0" w:hanging="2"/>
              <w:rPr>
                <w:color w:val="000000"/>
              </w:rPr>
            </w:pPr>
            <w:r>
              <w:rPr>
                <w:i/>
                <w:color w:val="000000"/>
              </w:rPr>
              <w:t>- rozdělí živočichy dle stavby těla</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vyjmenuje typické zástupce živočichů žijících v okolí lidských obydlí</w:t>
            </w:r>
          </w:p>
          <w:p w:rsidR="00983600" w:rsidRDefault="00693486">
            <w:pPr>
              <w:pBdr>
                <w:top w:val="nil"/>
                <w:left w:val="nil"/>
                <w:bottom w:val="nil"/>
                <w:right w:val="nil"/>
                <w:between w:val="nil"/>
              </w:pBdr>
              <w:spacing w:line="240" w:lineRule="auto"/>
              <w:ind w:left="0" w:hanging="2"/>
              <w:rPr>
                <w:color w:val="000000"/>
              </w:rPr>
            </w:pPr>
            <w:r>
              <w:rPr>
                <w:i/>
                <w:color w:val="000000"/>
              </w:rPr>
              <w:t>- rozlišuje zvířata hospodářská a chovaná pro radost</w:t>
            </w:r>
          </w:p>
          <w:p w:rsidR="00983600" w:rsidRDefault="00693486">
            <w:pPr>
              <w:pBdr>
                <w:top w:val="nil"/>
                <w:left w:val="nil"/>
                <w:bottom w:val="nil"/>
                <w:right w:val="nil"/>
                <w:between w:val="nil"/>
              </w:pBdr>
              <w:spacing w:line="240" w:lineRule="auto"/>
              <w:ind w:left="0" w:hanging="2"/>
              <w:rPr>
                <w:color w:val="000000"/>
              </w:rPr>
            </w:pPr>
            <w:r>
              <w:rPr>
                <w:i/>
                <w:color w:val="000000"/>
              </w:rPr>
              <w:t>- objasní důvody chovu hospodářských zvířat</w:t>
            </w:r>
          </w:p>
          <w:p w:rsidR="00983600" w:rsidRDefault="00693486">
            <w:pPr>
              <w:pBdr>
                <w:top w:val="nil"/>
                <w:left w:val="nil"/>
                <w:bottom w:val="nil"/>
                <w:right w:val="nil"/>
                <w:between w:val="nil"/>
              </w:pBdr>
              <w:spacing w:line="240" w:lineRule="auto"/>
              <w:ind w:left="0" w:hanging="2"/>
              <w:rPr>
                <w:color w:val="000000"/>
              </w:rPr>
            </w:pPr>
            <w:r>
              <w:rPr>
                <w:i/>
                <w:color w:val="000000"/>
              </w:rPr>
              <w:t>- vyjmenu</w:t>
            </w:r>
            <w:r>
              <w:rPr>
                <w:i/>
                <w:color w:val="000000"/>
              </w:rPr>
              <w:t>je zvířata chovaná pro radost a popíše jejich obydlí</w:t>
            </w:r>
          </w:p>
          <w:p w:rsidR="00983600" w:rsidRDefault="00693486">
            <w:pPr>
              <w:pBdr>
                <w:top w:val="nil"/>
                <w:left w:val="nil"/>
                <w:bottom w:val="nil"/>
                <w:right w:val="nil"/>
                <w:between w:val="nil"/>
              </w:pBdr>
              <w:spacing w:line="240" w:lineRule="auto"/>
              <w:ind w:left="0" w:hanging="2"/>
              <w:rPr>
                <w:color w:val="000000"/>
              </w:rPr>
            </w:pPr>
            <w:r>
              <w:rPr>
                <w:i/>
                <w:color w:val="000000"/>
              </w:rPr>
              <w:t>- rozeznává vodní toky a nádrže</w:t>
            </w:r>
          </w:p>
          <w:p w:rsidR="00983600" w:rsidRDefault="00693486">
            <w:pPr>
              <w:pBdr>
                <w:top w:val="nil"/>
                <w:left w:val="nil"/>
                <w:bottom w:val="nil"/>
                <w:right w:val="nil"/>
                <w:between w:val="nil"/>
              </w:pBdr>
              <w:spacing w:line="240" w:lineRule="auto"/>
              <w:ind w:left="0" w:hanging="2"/>
              <w:rPr>
                <w:color w:val="000000"/>
              </w:rPr>
            </w:pPr>
            <w:r>
              <w:rPr>
                <w:i/>
                <w:color w:val="000000"/>
              </w:rPr>
              <w:t>-vyjmenuje základní rostliny a živočichy našich vod</w:t>
            </w:r>
          </w:p>
        </w:tc>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Ekosystém les</w:t>
            </w:r>
          </w:p>
          <w:p w:rsidR="00983600" w:rsidRDefault="00693486">
            <w:pPr>
              <w:pBdr>
                <w:top w:val="nil"/>
                <w:left w:val="nil"/>
                <w:bottom w:val="nil"/>
                <w:right w:val="nil"/>
                <w:between w:val="nil"/>
              </w:pBdr>
              <w:spacing w:line="240" w:lineRule="auto"/>
              <w:ind w:left="0" w:hanging="2"/>
              <w:rPr>
                <w:color w:val="000000"/>
              </w:rPr>
            </w:pPr>
            <w:r>
              <w:rPr>
                <w:color w:val="000000"/>
              </w:rPr>
              <w:t>Rostliny a živočichové našich lesů</w:t>
            </w:r>
          </w:p>
          <w:p w:rsidR="00983600" w:rsidRDefault="00693486">
            <w:pPr>
              <w:pBdr>
                <w:top w:val="nil"/>
                <w:left w:val="nil"/>
                <w:bottom w:val="nil"/>
                <w:right w:val="nil"/>
                <w:between w:val="nil"/>
              </w:pBdr>
              <w:spacing w:line="240" w:lineRule="auto"/>
              <w:ind w:left="0" w:hanging="2"/>
              <w:rPr>
                <w:color w:val="000000"/>
              </w:rPr>
            </w:pPr>
            <w:r>
              <w:rPr>
                <w:color w:val="000000"/>
              </w:rPr>
              <w:t>Příroda v ročních obdobích</w:t>
            </w:r>
          </w:p>
          <w:p w:rsidR="00983600" w:rsidRDefault="00693486">
            <w:pPr>
              <w:pBdr>
                <w:top w:val="nil"/>
                <w:left w:val="nil"/>
                <w:bottom w:val="nil"/>
                <w:right w:val="nil"/>
                <w:between w:val="nil"/>
              </w:pBdr>
              <w:spacing w:line="240" w:lineRule="auto"/>
              <w:ind w:left="0" w:hanging="2"/>
              <w:rPr>
                <w:color w:val="000000"/>
              </w:rPr>
            </w:pPr>
            <w:r>
              <w:rPr>
                <w:b/>
                <w:color w:val="000000"/>
              </w:rPr>
              <w:t>Projekt: ,,Den Země“</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Pomoc živočichům</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Byliny – dřeviny</w:t>
            </w:r>
          </w:p>
          <w:p w:rsidR="00983600" w:rsidRDefault="00693486">
            <w:pPr>
              <w:pBdr>
                <w:top w:val="nil"/>
                <w:left w:val="nil"/>
                <w:bottom w:val="nil"/>
                <w:right w:val="nil"/>
                <w:between w:val="nil"/>
              </w:pBdr>
              <w:spacing w:line="240" w:lineRule="auto"/>
              <w:ind w:left="0" w:hanging="2"/>
              <w:rPr>
                <w:color w:val="000000"/>
              </w:rPr>
            </w:pPr>
            <w:r>
              <w:rPr>
                <w:color w:val="000000"/>
              </w:rPr>
              <w:t>Ekosystém pole</w:t>
            </w:r>
          </w:p>
          <w:p w:rsidR="00983600" w:rsidRDefault="00693486">
            <w:pPr>
              <w:pBdr>
                <w:top w:val="nil"/>
                <w:left w:val="nil"/>
                <w:bottom w:val="nil"/>
                <w:right w:val="nil"/>
                <w:between w:val="nil"/>
              </w:pBdr>
              <w:spacing w:line="240" w:lineRule="auto"/>
              <w:ind w:left="0" w:hanging="2"/>
              <w:rPr>
                <w:color w:val="000000"/>
              </w:rPr>
            </w:pPr>
            <w:r>
              <w:rPr>
                <w:color w:val="000000"/>
              </w:rPr>
              <w:t>Živočichové a rostliny polí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Ekosystém louka</w:t>
            </w:r>
          </w:p>
          <w:p w:rsidR="00983600" w:rsidRDefault="00693486">
            <w:pPr>
              <w:pBdr>
                <w:top w:val="nil"/>
                <w:left w:val="nil"/>
                <w:bottom w:val="nil"/>
                <w:right w:val="nil"/>
                <w:between w:val="nil"/>
              </w:pBdr>
              <w:spacing w:line="240" w:lineRule="auto"/>
              <w:ind w:left="0" w:hanging="2"/>
              <w:rPr>
                <w:color w:val="000000"/>
              </w:rPr>
            </w:pPr>
            <w:r>
              <w:rPr>
                <w:color w:val="000000"/>
              </w:rPr>
              <w:t>Živočichové a rostliny luk</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Ekosystém lidských obydlí</w:t>
            </w: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Živočichové a rostliny v okolí lidských obydlí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Ekosystém rybník, potok</w:t>
            </w:r>
          </w:p>
        </w:tc>
        <w:tc>
          <w:tcPr>
            <w:tcW w:w="3262"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lastRenderedPageBreak/>
              <w:t xml:space="preserve">MV </w:t>
            </w:r>
            <w:r>
              <w:rPr>
                <w:color w:val="000000"/>
              </w:rPr>
              <w:t>- interpretace vztahu mediálních sdělení a reality</w:t>
            </w:r>
          </w:p>
          <w:p w:rsidR="00983600" w:rsidRDefault="00693486">
            <w:pPr>
              <w:pBdr>
                <w:top w:val="nil"/>
                <w:left w:val="nil"/>
                <w:bottom w:val="nil"/>
                <w:right w:val="nil"/>
                <w:between w:val="nil"/>
              </w:pBdr>
              <w:spacing w:line="240" w:lineRule="auto"/>
              <w:ind w:left="0" w:hanging="2"/>
              <w:rPr>
                <w:color w:val="000000"/>
              </w:rPr>
            </w:pPr>
            <w:r>
              <w:rPr>
                <w:b/>
                <w:color w:val="000000"/>
              </w:rPr>
              <w:t>Matematika</w:t>
            </w:r>
          </w:p>
          <w:p w:rsidR="00983600" w:rsidRDefault="00693486">
            <w:pPr>
              <w:pBdr>
                <w:top w:val="nil"/>
                <w:left w:val="nil"/>
                <w:bottom w:val="nil"/>
                <w:right w:val="nil"/>
                <w:between w:val="nil"/>
              </w:pBdr>
              <w:spacing w:line="240" w:lineRule="auto"/>
              <w:ind w:left="0" w:hanging="2"/>
              <w:rPr>
                <w:color w:val="000000"/>
              </w:rPr>
            </w:pPr>
            <w:r>
              <w:rPr>
                <w:b/>
                <w:color w:val="000000"/>
              </w:rPr>
              <w:t>Informatika</w:t>
            </w:r>
          </w:p>
          <w:p w:rsidR="00983600" w:rsidRDefault="00693486">
            <w:pPr>
              <w:keepNext/>
              <w:pBdr>
                <w:top w:val="nil"/>
                <w:left w:val="nil"/>
                <w:bottom w:val="nil"/>
                <w:right w:val="nil"/>
                <w:between w:val="nil"/>
              </w:pBdr>
              <w:spacing w:line="240" w:lineRule="auto"/>
              <w:ind w:left="0" w:hanging="2"/>
              <w:rPr>
                <w:b/>
                <w:color w:val="000000"/>
              </w:rPr>
            </w:pPr>
            <w:r>
              <w:rPr>
                <w:b/>
                <w:color w:val="000000"/>
              </w:rPr>
              <w:t xml:space="preserve">Výtvarná výchova  </w:t>
            </w:r>
          </w:p>
          <w:p w:rsidR="00983600" w:rsidRDefault="00693486">
            <w:pPr>
              <w:pBdr>
                <w:top w:val="nil"/>
                <w:left w:val="nil"/>
                <w:bottom w:val="nil"/>
                <w:right w:val="nil"/>
                <w:between w:val="nil"/>
              </w:pBdr>
              <w:spacing w:line="240" w:lineRule="auto"/>
              <w:ind w:left="0" w:hanging="2"/>
              <w:rPr>
                <w:color w:val="000000"/>
              </w:rPr>
            </w:pPr>
            <w:r>
              <w:rPr>
                <w:b/>
                <w:color w:val="000000"/>
              </w:rPr>
              <w:t>Pracovní činnosti</w:t>
            </w:r>
          </w:p>
          <w:p w:rsidR="00983600" w:rsidRDefault="00693486">
            <w:pPr>
              <w:pBdr>
                <w:top w:val="nil"/>
                <w:left w:val="nil"/>
                <w:bottom w:val="nil"/>
                <w:right w:val="nil"/>
                <w:between w:val="nil"/>
              </w:pBdr>
              <w:spacing w:line="240" w:lineRule="auto"/>
              <w:ind w:left="0" w:hanging="2"/>
              <w:rPr>
                <w:color w:val="000000"/>
              </w:rPr>
            </w:pPr>
            <w:r>
              <w:rPr>
                <w:b/>
                <w:color w:val="000000"/>
              </w:rPr>
              <w:t>Tělesná výchova</w:t>
            </w:r>
          </w:p>
        </w:tc>
      </w:tr>
      <w:tr w:rsidR="00983600">
        <w:tc>
          <w:tcPr>
            <w:tcW w:w="9626"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 xml:space="preserve"> Horniny a nerosty</w:t>
            </w:r>
          </w:p>
        </w:tc>
      </w:tr>
      <w:tr w:rsidR="00983600">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seznámí se s některými  horninami a nerosty, které se u nás těží</w:t>
            </w:r>
          </w:p>
        </w:tc>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Horniny vyvřelé, usazené, přeměněné</w:t>
            </w:r>
          </w:p>
        </w:tc>
        <w:tc>
          <w:tcPr>
            <w:tcW w:w="3262"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1" w:hanging="3"/>
              <w:rPr>
                <w:color w:val="000000"/>
                <w:sz w:val="28"/>
                <w:szCs w:val="28"/>
              </w:rPr>
            </w:pPr>
          </w:p>
        </w:tc>
      </w:tr>
      <w:tr w:rsidR="00983600">
        <w:tc>
          <w:tcPr>
            <w:tcW w:w="9626"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Měření</w:t>
            </w:r>
          </w:p>
        </w:tc>
      </w:tr>
      <w:tr w:rsidR="00983600">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prakticky používá a uplatňuje dovednosti a poznatky (měření délky, hmotnosti, teploty a času)</w:t>
            </w:r>
          </w:p>
        </w:tc>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Délka, hmotnost, teplota, čas</w:t>
            </w:r>
          </w:p>
        </w:tc>
        <w:tc>
          <w:tcPr>
            <w:tcW w:w="3262"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1" w:hanging="3"/>
              <w:rPr>
                <w:color w:val="000000"/>
                <w:sz w:val="28"/>
                <w:szCs w:val="28"/>
              </w:rPr>
            </w:pPr>
          </w:p>
        </w:tc>
      </w:tr>
      <w:tr w:rsidR="00983600">
        <w:tc>
          <w:tcPr>
            <w:tcW w:w="9626"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Člověk, péče o zdraví, krizové situace a finanční gramotnost</w:t>
            </w:r>
          </w:p>
        </w:tc>
      </w:tr>
      <w:tr w:rsidR="00983600">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chrání své zdraví dodržováním hygienických zásad</w:t>
            </w:r>
          </w:p>
          <w:p w:rsidR="00983600" w:rsidRDefault="00693486">
            <w:pPr>
              <w:pBdr>
                <w:top w:val="nil"/>
                <w:left w:val="nil"/>
                <w:bottom w:val="nil"/>
                <w:right w:val="nil"/>
                <w:between w:val="nil"/>
              </w:pBdr>
              <w:spacing w:line="240" w:lineRule="auto"/>
              <w:ind w:left="0" w:hanging="2"/>
              <w:rPr>
                <w:color w:val="000000"/>
              </w:rPr>
            </w:pPr>
            <w:r>
              <w:rPr>
                <w:i/>
                <w:color w:val="000000"/>
              </w:rPr>
              <w:t>- dbá o pravidelnou hygienu</w:t>
            </w:r>
          </w:p>
          <w:p w:rsidR="00983600" w:rsidRDefault="00693486">
            <w:pPr>
              <w:pBdr>
                <w:top w:val="nil"/>
                <w:left w:val="nil"/>
                <w:bottom w:val="nil"/>
                <w:right w:val="nil"/>
                <w:between w:val="nil"/>
              </w:pBdr>
              <w:spacing w:line="240" w:lineRule="auto"/>
              <w:ind w:left="0" w:hanging="2"/>
              <w:rPr>
                <w:color w:val="000000"/>
              </w:rPr>
            </w:pPr>
            <w:r>
              <w:rPr>
                <w:i/>
                <w:color w:val="000000"/>
              </w:rPr>
              <w:t>- je informován o úrazech dětí a umí dle svých možností poskytnout první pomoc- uplatňuje základní dovednosti a návyky související s podporou zdraví a jeho preventivní ochranu</w:t>
            </w:r>
          </w:p>
          <w:p w:rsidR="00983600" w:rsidRDefault="00693486">
            <w:pPr>
              <w:pBdr>
                <w:top w:val="nil"/>
                <w:left w:val="nil"/>
                <w:bottom w:val="nil"/>
                <w:right w:val="nil"/>
                <w:between w:val="nil"/>
              </w:pBdr>
              <w:spacing w:line="240" w:lineRule="auto"/>
              <w:ind w:left="0" w:hanging="2"/>
              <w:rPr>
                <w:color w:val="000000"/>
              </w:rPr>
            </w:pPr>
            <w:r>
              <w:rPr>
                <w:i/>
                <w:color w:val="000000"/>
              </w:rPr>
              <w:t>- pomocí příkladů charakterizuje rozdíly mezi drobný</w:t>
            </w:r>
            <w:r>
              <w:rPr>
                <w:i/>
                <w:color w:val="000000"/>
              </w:rPr>
              <w:t>m, závažným a život ohrožujícím zraněním</w:t>
            </w:r>
          </w:p>
          <w:p w:rsidR="00983600" w:rsidRDefault="00693486">
            <w:pPr>
              <w:pBdr>
                <w:top w:val="nil"/>
                <w:left w:val="nil"/>
                <w:bottom w:val="nil"/>
                <w:right w:val="nil"/>
                <w:between w:val="nil"/>
              </w:pBdr>
              <w:spacing w:line="240" w:lineRule="auto"/>
              <w:ind w:left="0" w:hanging="2"/>
              <w:rPr>
                <w:color w:val="000000"/>
              </w:rPr>
            </w:pPr>
            <w:r>
              <w:rPr>
                <w:i/>
                <w:color w:val="000000"/>
              </w:rPr>
              <w:t>- uvede přírodní jevy a jiné situace, které mohou ohrozit lidské zdraví a životy, vybere vhodný způsob ochrany</w:t>
            </w:r>
          </w:p>
          <w:p w:rsidR="00983600" w:rsidRDefault="00693486">
            <w:pPr>
              <w:pBdr>
                <w:top w:val="nil"/>
                <w:left w:val="nil"/>
                <w:bottom w:val="nil"/>
                <w:right w:val="nil"/>
                <w:between w:val="nil"/>
              </w:pBdr>
              <w:spacing w:line="240" w:lineRule="auto"/>
              <w:ind w:left="0" w:hanging="2"/>
              <w:rPr>
                <w:color w:val="000000"/>
              </w:rPr>
            </w:pPr>
            <w:r>
              <w:rPr>
                <w:i/>
                <w:color w:val="000000"/>
              </w:rPr>
              <w:t>- zkontroluje, kolik peněz je vráceno při placení</w:t>
            </w:r>
            <w:r>
              <w:rPr>
                <w:i/>
                <w:color w:val="000000"/>
              </w:rPr>
              <w:br/>
              <w:t>- vlastními slovy vyjádří, co znamená, že je banka spr</w:t>
            </w:r>
            <w:r>
              <w:rPr>
                <w:i/>
                <w:color w:val="000000"/>
              </w:rPr>
              <w:t>ávce peněz</w:t>
            </w:r>
          </w:p>
        </w:tc>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Hygiena</w:t>
            </w: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693486">
            <w:pPr>
              <w:pBdr>
                <w:top w:val="nil"/>
                <w:left w:val="nil"/>
                <w:bottom w:val="nil"/>
                <w:right w:val="nil"/>
                <w:between w:val="nil"/>
              </w:pBdr>
              <w:spacing w:line="240" w:lineRule="auto"/>
              <w:ind w:left="0" w:hanging="2"/>
              <w:rPr>
                <w:color w:val="000000"/>
              </w:rPr>
            </w:pPr>
            <w:r>
              <w:rPr>
                <w:color w:val="000000"/>
              </w:rPr>
              <w:t>První pomoc</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Základy finanční gramotnosti</w:t>
            </w:r>
          </w:p>
          <w:p w:rsidR="00983600" w:rsidRDefault="00983600">
            <w:pPr>
              <w:pBdr>
                <w:top w:val="nil"/>
                <w:left w:val="nil"/>
                <w:bottom w:val="nil"/>
                <w:right w:val="nil"/>
                <w:between w:val="nil"/>
              </w:pBdr>
              <w:spacing w:line="240" w:lineRule="auto"/>
              <w:ind w:left="0" w:hanging="2"/>
              <w:rPr>
                <w:color w:val="000000"/>
              </w:rPr>
            </w:pPr>
          </w:p>
        </w:tc>
        <w:tc>
          <w:tcPr>
            <w:tcW w:w="3262"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693486">
            <w:pPr>
              <w:pBdr>
                <w:top w:val="nil"/>
                <w:left w:val="nil"/>
                <w:bottom w:val="nil"/>
                <w:right w:val="nil"/>
                <w:between w:val="nil"/>
              </w:pBdr>
              <w:spacing w:line="240" w:lineRule="auto"/>
              <w:ind w:left="0" w:hanging="2"/>
              <w:rPr>
                <w:color w:val="000000"/>
              </w:rPr>
            </w:pPr>
            <w:r>
              <w:rPr>
                <w:color w:val="000000"/>
              </w:rPr>
              <w:t>OSV – rozvoj schopnosti</w:t>
            </w:r>
          </w:p>
          <w:p w:rsidR="00983600" w:rsidRDefault="00693486">
            <w:pPr>
              <w:pBdr>
                <w:top w:val="nil"/>
                <w:left w:val="nil"/>
                <w:bottom w:val="nil"/>
                <w:right w:val="nil"/>
                <w:between w:val="nil"/>
              </w:pBdr>
              <w:spacing w:line="240" w:lineRule="auto"/>
              <w:ind w:left="0" w:hanging="2"/>
              <w:rPr>
                <w:color w:val="000000"/>
              </w:rPr>
            </w:pPr>
            <w:r>
              <w:rPr>
                <w:color w:val="000000"/>
              </w:rPr>
              <w:t xml:space="preserve">            poznávání</w:t>
            </w:r>
          </w:p>
          <w:p w:rsidR="00983600" w:rsidRDefault="00693486">
            <w:pPr>
              <w:numPr>
                <w:ilvl w:val="0"/>
                <w:numId w:val="205"/>
              </w:numPr>
              <w:pBdr>
                <w:top w:val="nil"/>
                <w:left w:val="nil"/>
                <w:bottom w:val="nil"/>
                <w:right w:val="nil"/>
                <w:between w:val="nil"/>
              </w:pBdr>
              <w:spacing w:line="240" w:lineRule="auto"/>
              <w:ind w:left="0" w:hanging="2"/>
              <w:rPr>
                <w:color w:val="000000"/>
                <w:sz w:val="28"/>
                <w:szCs w:val="28"/>
              </w:rPr>
            </w:pPr>
            <w:r>
              <w:rPr>
                <w:color w:val="000000"/>
              </w:rPr>
              <w:t>řešení problémů a rozhodovací dovednosti</w:t>
            </w:r>
          </w:p>
        </w:tc>
      </w:tr>
      <w:tr w:rsidR="00983600">
        <w:tc>
          <w:tcPr>
            <w:tcW w:w="9626"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lastRenderedPageBreak/>
              <w:t>Ochrana životního prostředí</w:t>
            </w:r>
          </w:p>
        </w:tc>
      </w:tr>
      <w:tr w:rsidR="00983600">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ví, co ohrožuje životní prostředí</w:t>
            </w:r>
          </w:p>
          <w:p w:rsidR="00983600" w:rsidRDefault="00693486">
            <w:pPr>
              <w:pBdr>
                <w:top w:val="nil"/>
                <w:left w:val="nil"/>
                <w:bottom w:val="nil"/>
                <w:right w:val="nil"/>
                <w:between w:val="nil"/>
              </w:pBdr>
              <w:spacing w:line="240" w:lineRule="auto"/>
              <w:ind w:left="0" w:hanging="2"/>
              <w:rPr>
                <w:color w:val="000000"/>
              </w:rPr>
            </w:pPr>
            <w:r>
              <w:rPr>
                <w:i/>
                <w:color w:val="000000"/>
              </w:rPr>
              <w:t>- zná některé chráněné oblasti v České republice</w:t>
            </w:r>
          </w:p>
          <w:p w:rsidR="00983600" w:rsidRDefault="00693486">
            <w:pPr>
              <w:pBdr>
                <w:top w:val="nil"/>
                <w:left w:val="nil"/>
                <w:bottom w:val="nil"/>
                <w:right w:val="nil"/>
                <w:between w:val="nil"/>
              </w:pBdr>
              <w:spacing w:line="240" w:lineRule="auto"/>
              <w:ind w:left="1" w:hanging="3"/>
              <w:rPr>
                <w:color w:val="000000"/>
              </w:rPr>
            </w:pPr>
            <w:r>
              <w:rPr>
                <w:color w:val="000000"/>
                <w:sz w:val="28"/>
                <w:szCs w:val="28"/>
              </w:rPr>
              <w:t>-</w:t>
            </w:r>
            <w:r>
              <w:rPr>
                <w:i/>
                <w:color w:val="000000"/>
              </w:rPr>
              <w:t xml:space="preserve"> chápe hospodářský význam lesa, vypráví o správném chování v lese </w:t>
            </w:r>
          </w:p>
        </w:tc>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Ochrana živ. Prostředí</w:t>
            </w:r>
          </w:p>
        </w:tc>
        <w:tc>
          <w:tcPr>
            <w:tcW w:w="3262"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1" w:hanging="3"/>
              <w:rPr>
                <w:color w:val="000000"/>
                <w:sz w:val="28"/>
                <w:szCs w:val="28"/>
              </w:rPr>
            </w:pPr>
          </w:p>
        </w:tc>
      </w:tr>
      <w:tr w:rsidR="00983600">
        <w:tc>
          <w:tcPr>
            <w:tcW w:w="9626"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Dopravní výchova</w:t>
            </w:r>
          </w:p>
        </w:tc>
      </w:tr>
      <w:tr w:rsidR="00983600">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zvládá dodržování bezpečnosti v silničm provozu v roli chodce</w:t>
            </w:r>
          </w:p>
          <w:p w:rsidR="00983600" w:rsidRDefault="00693486">
            <w:pPr>
              <w:pBdr>
                <w:top w:val="nil"/>
                <w:left w:val="nil"/>
                <w:bottom w:val="nil"/>
                <w:right w:val="nil"/>
                <w:between w:val="nil"/>
              </w:pBdr>
              <w:spacing w:line="240" w:lineRule="auto"/>
              <w:ind w:left="0" w:hanging="2"/>
              <w:rPr>
                <w:color w:val="000000"/>
              </w:rPr>
            </w:pPr>
            <w:r>
              <w:rPr>
                <w:i/>
                <w:color w:val="000000"/>
              </w:rPr>
              <w:t>- seznámí se se základními pravidly silničního provozu</w:t>
            </w:r>
          </w:p>
          <w:p w:rsidR="00983600" w:rsidRDefault="00693486">
            <w:pPr>
              <w:pBdr>
                <w:top w:val="nil"/>
                <w:left w:val="nil"/>
                <w:bottom w:val="nil"/>
                <w:right w:val="nil"/>
                <w:between w:val="nil"/>
              </w:pBdr>
              <w:spacing w:line="240" w:lineRule="auto"/>
              <w:ind w:left="0" w:hanging="2"/>
              <w:rPr>
                <w:color w:val="000000"/>
              </w:rPr>
            </w:pPr>
            <w:r>
              <w:rPr>
                <w:i/>
                <w:color w:val="000000"/>
              </w:rPr>
              <w:t>- pozná základní dopravní značky</w:t>
            </w:r>
          </w:p>
          <w:p w:rsidR="00983600" w:rsidRDefault="00693486">
            <w:pPr>
              <w:pBdr>
                <w:top w:val="nil"/>
                <w:left w:val="nil"/>
                <w:bottom w:val="nil"/>
                <w:right w:val="nil"/>
                <w:between w:val="nil"/>
              </w:pBdr>
              <w:spacing w:line="240" w:lineRule="auto"/>
              <w:ind w:left="0" w:hanging="2"/>
              <w:rPr>
                <w:color w:val="000000"/>
              </w:rPr>
            </w:pPr>
            <w:r>
              <w:rPr>
                <w:i/>
                <w:color w:val="000000"/>
              </w:rPr>
              <w:t>- vlastními slovy popíše bezpečné a ohleduplné chování v prostředcích hromadné přepravy a uplatňuje jej</w:t>
            </w:r>
          </w:p>
          <w:p w:rsidR="00983600" w:rsidRDefault="00693486">
            <w:pPr>
              <w:pBdr>
                <w:top w:val="nil"/>
                <w:left w:val="nil"/>
                <w:bottom w:val="nil"/>
                <w:right w:val="nil"/>
                <w:between w:val="nil"/>
              </w:pBdr>
              <w:spacing w:line="240" w:lineRule="auto"/>
              <w:ind w:left="0" w:hanging="2"/>
              <w:rPr>
                <w:color w:val="000000"/>
              </w:rPr>
            </w:pPr>
            <w:r>
              <w:rPr>
                <w:i/>
                <w:color w:val="000000"/>
              </w:rPr>
              <w:t>- uvede základní ochranné prvky v silniční dopravě, své znalosti</w:t>
            </w:r>
            <w:r>
              <w:rPr>
                <w:i/>
                <w:color w:val="000000"/>
              </w:rPr>
              <w:t xml:space="preserve"> využívá v roli cyklisty i chodce</w:t>
            </w:r>
          </w:p>
        </w:tc>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sz w:val="28"/>
                <w:szCs w:val="28"/>
              </w:rPr>
            </w:pPr>
            <w:r>
              <w:rPr>
                <w:color w:val="000000"/>
              </w:rPr>
              <w:t>Bezpečné chování v silničním provozu v roli chodce a cyklisty, dopravní značky</w:t>
            </w:r>
          </w:p>
          <w:p w:rsidR="00983600" w:rsidRDefault="00983600">
            <w:pPr>
              <w:pBdr>
                <w:top w:val="nil"/>
                <w:left w:val="nil"/>
                <w:bottom w:val="nil"/>
                <w:right w:val="nil"/>
                <w:between w:val="nil"/>
              </w:pBdr>
              <w:spacing w:line="240" w:lineRule="auto"/>
              <w:ind w:left="0" w:hanging="2"/>
              <w:rPr>
                <w:color w:val="000000"/>
              </w:rPr>
            </w:pPr>
          </w:p>
        </w:tc>
        <w:tc>
          <w:tcPr>
            <w:tcW w:w="3262"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1" w:hanging="3"/>
              <w:rPr>
                <w:color w:val="000000"/>
                <w:sz w:val="28"/>
                <w:szCs w:val="28"/>
              </w:rPr>
            </w:pPr>
          </w:p>
        </w:tc>
      </w:tr>
    </w:tbl>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693486">
      <w:pPr>
        <w:keepNext/>
        <w:pBdr>
          <w:top w:val="nil"/>
          <w:left w:val="nil"/>
          <w:bottom w:val="nil"/>
          <w:right w:val="nil"/>
          <w:between w:val="nil"/>
        </w:pBdr>
        <w:spacing w:line="240" w:lineRule="auto"/>
        <w:ind w:left="1" w:hanging="3"/>
        <w:jc w:val="center"/>
        <w:rPr>
          <w:b/>
          <w:color w:val="000000"/>
          <w:sz w:val="28"/>
          <w:szCs w:val="28"/>
        </w:rPr>
      </w:pPr>
      <w:r>
        <w:rPr>
          <w:b/>
          <w:color w:val="000000"/>
          <w:sz w:val="28"/>
          <w:szCs w:val="28"/>
        </w:rPr>
        <w:t>Přírodověda – 5. ročník</w:t>
      </w:r>
    </w:p>
    <w:p w:rsidR="00983600" w:rsidRDefault="00693486">
      <w:pPr>
        <w:keepNext/>
        <w:pBdr>
          <w:top w:val="nil"/>
          <w:left w:val="nil"/>
          <w:bottom w:val="nil"/>
          <w:right w:val="nil"/>
          <w:between w:val="nil"/>
        </w:pBdr>
        <w:spacing w:line="240" w:lineRule="auto"/>
        <w:ind w:left="2" w:hanging="4"/>
        <w:rPr>
          <w:b/>
          <w:color w:val="000000"/>
          <w:sz w:val="36"/>
          <w:szCs w:val="36"/>
        </w:rPr>
      </w:pPr>
      <w:r>
        <w:rPr>
          <w:b/>
          <w:color w:val="000000"/>
          <w:sz w:val="36"/>
          <w:szCs w:val="36"/>
        </w:rPr>
        <w:t xml:space="preserve">                      </w:t>
      </w:r>
    </w:p>
    <w:tbl>
      <w:tblPr>
        <w:tblStyle w:val="aff9"/>
        <w:tblW w:w="9626" w:type="dxa"/>
        <w:tblInd w:w="-110" w:type="dxa"/>
        <w:tblLayout w:type="fixed"/>
        <w:tblLook w:val="0000" w:firstRow="0" w:lastRow="0" w:firstColumn="0" w:lastColumn="0" w:noHBand="0" w:noVBand="0"/>
      </w:tblPr>
      <w:tblGrid>
        <w:gridCol w:w="3182"/>
        <w:gridCol w:w="3182"/>
        <w:gridCol w:w="3262"/>
      </w:tblGrid>
      <w:tr w:rsidR="00983600">
        <w:tc>
          <w:tcPr>
            <w:tcW w:w="3182"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1" w:hanging="3"/>
              <w:rPr>
                <w:b/>
                <w:color w:val="000000"/>
                <w:sz w:val="28"/>
                <w:szCs w:val="28"/>
              </w:rPr>
            </w:pPr>
            <w:r>
              <w:rPr>
                <w:b/>
                <w:color w:val="000000"/>
                <w:sz w:val="28"/>
                <w:szCs w:val="28"/>
              </w:rPr>
              <w:t>Očekávané výstupy</w:t>
            </w:r>
          </w:p>
        </w:tc>
        <w:tc>
          <w:tcPr>
            <w:tcW w:w="3182"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1" w:hanging="3"/>
              <w:rPr>
                <w:b/>
                <w:color w:val="000000"/>
                <w:sz w:val="28"/>
                <w:szCs w:val="28"/>
              </w:rPr>
            </w:pPr>
            <w:r>
              <w:rPr>
                <w:b/>
                <w:color w:val="000000"/>
                <w:sz w:val="28"/>
                <w:szCs w:val="28"/>
              </w:rPr>
              <w:t>Učivo</w:t>
            </w:r>
          </w:p>
        </w:tc>
        <w:tc>
          <w:tcPr>
            <w:tcW w:w="3262" w:type="dxa"/>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1" w:hanging="3"/>
              <w:rPr>
                <w:b/>
                <w:color w:val="000000"/>
                <w:sz w:val="28"/>
                <w:szCs w:val="28"/>
              </w:rPr>
            </w:pPr>
            <w:r>
              <w:rPr>
                <w:b/>
                <w:color w:val="000000"/>
                <w:sz w:val="28"/>
                <w:szCs w:val="28"/>
              </w:rPr>
              <w:t>Průřezová témata, mezipředmětové vztahy</w:t>
            </w:r>
          </w:p>
        </w:tc>
      </w:tr>
      <w:tr w:rsidR="00983600">
        <w:tc>
          <w:tcPr>
            <w:tcW w:w="9626"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i/>
                <w:color w:val="000000"/>
              </w:rPr>
              <w:t xml:space="preserve">Žák </w:t>
            </w:r>
          </w:p>
        </w:tc>
      </w:tr>
      <w:tr w:rsidR="00983600">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ví, že svět kolem nás tvoří příroda, která se vyvíjela a měnila</w:t>
            </w:r>
          </w:p>
          <w:p w:rsidR="00983600" w:rsidRDefault="00693486">
            <w:pPr>
              <w:pBdr>
                <w:top w:val="nil"/>
                <w:left w:val="nil"/>
                <w:bottom w:val="nil"/>
                <w:right w:val="nil"/>
                <w:between w:val="nil"/>
              </w:pBdr>
              <w:spacing w:line="240" w:lineRule="auto"/>
              <w:ind w:left="0" w:hanging="2"/>
              <w:rPr>
                <w:color w:val="000000"/>
              </w:rPr>
            </w:pPr>
            <w:r>
              <w:rPr>
                <w:i/>
                <w:color w:val="000000"/>
              </w:rPr>
              <w:t>- objasní pojem suroviny</w:t>
            </w:r>
          </w:p>
        </w:tc>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Opakování ze 4. ročníku</w:t>
            </w:r>
          </w:p>
        </w:tc>
        <w:tc>
          <w:tcPr>
            <w:tcW w:w="3262" w:type="dxa"/>
            <w:tcBorders>
              <w:top w:val="single" w:sz="4" w:space="0" w:color="000000"/>
              <w:left w:val="single" w:sz="4" w:space="0" w:color="000000"/>
              <w:bottom w:val="single" w:sz="4" w:space="0" w:color="000000"/>
              <w:right w:val="single" w:sz="4" w:space="0" w:color="000000"/>
            </w:tcBorders>
          </w:tcPr>
          <w:p w:rsidR="00983600" w:rsidRDefault="00983600">
            <w:pPr>
              <w:keepNext/>
              <w:pBdr>
                <w:top w:val="nil"/>
                <w:left w:val="nil"/>
                <w:bottom w:val="nil"/>
                <w:right w:val="nil"/>
                <w:between w:val="nil"/>
              </w:pBdr>
              <w:spacing w:line="240" w:lineRule="auto"/>
              <w:ind w:left="2" w:hanging="4"/>
              <w:rPr>
                <w:b/>
                <w:color w:val="000000"/>
                <w:sz w:val="36"/>
                <w:szCs w:val="36"/>
              </w:rPr>
            </w:pPr>
          </w:p>
        </w:tc>
      </w:tr>
      <w:tr w:rsidR="00983600">
        <w:tc>
          <w:tcPr>
            <w:tcW w:w="9626"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Země ve vesmíru</w:t>
            </w:r>
          </w:p>
        </w:tc>
      </w:tr>
      <w:tr w:rsidR="00983600">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odpoví na otázku, co jsou to hvězdy</w:t>
            </w:r>
          </w:p>
          <w:p w:rsidR="00983600" w:rsidRDefault="00693486">
            <w:pPr>
              <w:pBdr>
                <w:top w:val="nil"/>
                <w:left w:val="nil"/>
                <w:bottom w:val="nil"/>
                <w:right w:val="nil"/>
                <w:between w:val="nil"/>
              </w:pBdr>
              <w:spacing w:line="240" w:lineRule="auto"/>
              <w:ind w:left="0" w:hanging="2"/>
              <w:rPr>
                <w:color w:val="000000"/>
              </w:rPr>
            </w:pPr>
            <w:r>
              <w:rPr>
                <w:i/>
                <w:color w:val="000000"/>
              </w:rPr>
              <w:t>- vysvětlí vzdálenosti ve vesmíru</w:t>
            </w:r>
          </w:p>
          <w:p w:rsidR="00983600" w:rsidRDefault="00693486">
            <w:pPr>
              <w:pBdr>
                <w:top w:val="nil"/>
                <w:left w:val="nil"/>
                <w:bottom w:val="nil"/>
                <w:right w:val="nil"/>
                <w:between w:val="nil"/>
              </w:pBdr>
              <w:spacing w:line="240" w:lineRule="auto"/>
              <w:ind w:left="0" w:hanging="2"/>
              <w:rPr>
                <w:color w:val="000000"/>
              </w:rPr>
            </w:pPr>
            <w:r>
              <w:rPr>
                <w:i/>
                <w:color w:val="000000"/>
              </w:rPr>
              <w:t>- vysvětlí pojem galaxie</w:t>
            </w:r>
          </w:p>
          <w:p w:rsidR="00983600" w:rsidRDefault="00693486">
            <w:pPr>
              <w:pBdr>
                <w:top w:val="nil"/>
                <w:left w:val="nil"/>
                <w:bottom w:val="nil"/>
                <w:right w:val="nil"/>
                <w:between w:val="nil"/>
              </w:pBdr>
              <w:spacing w:line="240" w:lineRule="auto"/>
              <w:ind w:left="0" w:hanging="2"/>
              <w:rPr>
                <w:color w:val="000000"/>
              </w:rPr>
            </w:pPr>
            <w:r>
              <w:rPr>
                <w:i/>
                <w:color w:val="000000"/>
              </w:rPr>
              <w:t>- dokáže vyhledat zajímavosti o vesmíru v encyklopedii</w:t>
            </w:r>
          </w:p>
          <w:p w:rsidR="00983600" w:rsidRDefault="00693486">
            <w:pPr>
              <w:pBdr>
                <w:top w:val="nil"/>
                <w:left w:val="nil"/>
                <w:bottom w:val="nil"/>
                <w:right w:val="nil"/>
                <w:between w:val="nil"/>
              </w:pBdr>
              <w:spacing w:line="240" w:lineRule="auto"/>
              <w:ind w:left="0" w:hanging="2"/>
              <w:rPr>
                <w:color w:val="000000"/>
              </w:rPr>
            </w:pPr>
            <w:r>
              <w:rPr>
                <w:i/>
                <w:color w:val="000000"/>
              </w:rPr>
              <w:t>- popíše sluneční soustavu</w:t>
            </w:r>
          </w:p>
          <w:p w:rsidR="00983600" w:rsidRDefault="00693486">
            <w:pPr>
              <w:pBdr>
                <w:top w:val="nil"/>
                <w:left w:val="nil"/>
                <w:bottom w:val="nil"/>
                <w:right w:val="nil"/>
                <w:between w:val="nil"/>
              </w:pBdr>
              <w:spacing w:line="240" w:lineRule="auto"/>
              <w:ind w:left="0" w:hanging="2"/>
              <w:rPr>
                <w:color w:val="000000"/>
              </w:rPr>
            </w:pPr>
            <w:r>
              <w:rPr>
                <w:i/>
                <w:color w:val="000000"/>
              </w:rPr>
              <w:t>- porovnává velikosti planet</w:t>
            </w:r>
          </w:p>
          <w:p w:rsidR="00983600" w:rsidRDefault="00693486">
            <w:pPr>
              <w:pBdr>
                <w:top w:val="nil"/>
                <w:left w:val="nil"/>
                <w:bottom w:val="nil"/>
                <w:right w:val="nil"/>
                <w:between w:val="nil"/>
              </w:pBdr>
              <w:spacing w:line="240" w:lineRule="auto"/>
              <w:ind w:left="0" w:hanging="2"/>
              <w:rPr>
                <w:color w:val="000000"/>
              </w:rPr>
            </w:pPr>
            <w:r>
              <w:rPr>
                <w:i/>
                <w:color w:val="000000"/>
              </w:rPr>
              <w:t>- vysvětlí pojem“ Měsíc je přirozená družice Země“</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pozoruje fáze Měsíce</w:t>
            </w:r>
          </w:p>
          <w:p w:rsidR="00983600" w:rsidRDefault="00693486">
            <w:pPr>
              <w:pBdr>
                <w:top w:val="nil"/>
                <w:left w:val="nil"/>
                <w:bottom w:val="nil"/>
                <w:right w:val="nil"/>
                <w:between w:val="nil"/>
              </w:pBdr>
              <w:spacing w:line="240" w:lineRule="auto"/>
              <w:ind w:left="0" w:hanging="2"/>
              <w:rPr>
                <w:color w:val="000000"/>
              </w:rPr>
            </w:pPr>
            <w:r>
              <w:rPr>
                <w:i/>
                <w:color w:val="000000"/>
              </w:rPr>
              <w:t>- vyhledává zajímavosti o Měsíci</w:t>
            </w:r>
          </w:p>
          <w:p w:rsidR="00983600" w:rsidRDefault="00693486">
            <w:pPr>
              <w:pBdr>
                <w:top w:val="nil"/>
                <w:left w:val="nil"/>
                <w:bottom w:val="nil"/>
                <w:right w:val="nil"/>
                <w:between w:val="nil"/>
              </w:pBdr>
              <w:spacing w:line="240" w:lineRule="auto"/>
              <w:ind w:left="0" w:hanging="2"/>
              <w:rPr>
                <w:color w:val="000000"/>
              </w:rPr>
            </w:pPr>
            <w:r>
              <w:rPr>
                <w:i/>
                <w:color w:val="000000"/>
              </w:rPr>
              <w:t>- objasní střídání dne a noci</w:t>
            </w:r>
          </w:p>
          <w:p w:rsidR="00983600" w:rsidRDefault="00693486">
            <w:pPr>
              <w:pBdr>
                <w:top w:val="nil"/>
                <w:left w:val="nil"/>
                <w:bottom w:val="nil"/>
                <w:right w:val="nil"/>
                <w:between w:val="nil"/>
              </w:pBdr>
              <w:spacing w:line="240" w:lineRule="auto"/>
              <w:ind w:left="0" w:hanging="2"/>
              <w:rPr>
                <w:color w:val="000000"/>
              </w:rPr>
            </w:pPr>
            <w:r>
              <w:rPr>
                <w:i/>
                <w:color w:val="000000"/>
              </w:rPr>
              <w:t>- objasn</w:t>
            </w:r>
            <w:r>
              <w:rPr>
                <w:i/>
                <w:color w:val="000000"/>
              </w:rPr>
              <w:t>í střídání ročních období</w:t>
            </w:r>
          </w:p>
          <w:p w:rsidR="00983600" w:rsidRDefault="00693486">
            <w:pPr>
              <w:pBdr>
                <w:top w:val="nil"/>
                <w:left w:val="nil"/>
                <w:bottom w:val="nil"/>
                <w:right w:val="nil"/>
                <w:between w:val="nil"/>
              </w:pBdr>
              <w:spacing w:line="240" w:lineRule="auto"/>
              <w:ind w:left="0" w:hanging="2"/>
              <w:rPr>
                <w:color w:val="000000"/>
              </w:rPr>
            </w:pPr>
            <w:r>
              <w:rPr>
                <w:i/>
                <w:color w:val="000000"/>
              </w:rPr>
              <w:t>- ví, jak lidé získávají poznatky o vesmíru</w:t>
            </w:r>
          </w:p>
        </w:tc>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Vesmír, souhvězdí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Světelný rok</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Slunce</w:t>
            </w:r>
          </w:p>
          <w:p w:rsidR="00983600" w:rsidRDefault="00693486">
            <w:pPr>
              <w:pBdr>
                <w:top w:val="nil"/>
                <w:left w:val="nil"/>
                <w:bottom w:val="nil"/>
                <w:right w:val="nil"/>
                <w:between w:val="nil"/>
              </w:pBdr>
              <w:spacing w:line="240" w:lineRule="auto"/>
              <w:ind w:left="0" w:hanging="2"/>
              <w:rPr>
                <w:color w:val="000000"/>
              </w:rPr>
            </w:pPr>
            <w:r>
              <w:rPr>
                <w:color w:val="000000"/>
              </w:rPr>
              <w:t>Sluneční soustava</w:t>
            </w:r>
          </w:p>
          <w:p w:rsidR="00983600" w:rsidRDefault="00693486">
            <w:pPr>
              <w:pBdr>
                <w:top w:val="nil"/>
                <w:left w:val="nil"/>
                <w:bottom w:val="nil"/>
                <w:right w:val="nil"/>
                <w:between w:val="nil"/>
              </w:pBdr>
              <w:spacing w:line="240" w:lineRule="auto"/>
              <w:ind w:left="0" w:hanging="2"/>
              <w:rPr>
                <w:color w:val="000000"/>
              </w:rPr>
            </w:pPr>
            <w:r>
              <w:rPr>
                <w:color w:val="000000"/>
              </w:rPr>
              <w:t>Měsíc</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Střídání dne a noci</w:t>
            </w:r>
          </w:p>
          <w:p w:rsidR="00983600" w:rsidRDefault="00693486">
            <w:pPr>
              <w:pBdr>
                <w:top w:val="nil"/>
                <w:left w:val="nil"/>
                <w:bottom w:val="nil"/>
                <w:right w:val="nil"/>
                <w:between w:val="nil"/>
              </w:pBdr>
              <w:spacing w:line="240" w:lineRule="auto"/>
              <w:ind w:left="0" w:hanging="2"/>
              <w:rPr>
                <w:color w:val="000000"/>
              </w:rPr>
            </w:pPr>
            <w:r>
              <w:rPr>
                <w:color w:val="000000"/>
              </w:rPr>
              <w:t>Střídání ročních období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color w:val="000000"/>
              </w:rPr>
              <w:t>Zkoumání vesmíru</w:t>
            </w:r>
          </w:p>
        </w:tc>
        <w:tc>
          <w:tcPr>
            <w:tcW w:w="3262"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lastRenderedPageBreak/>
              <w:t>OSV</w:t>
            </w:r>
            <w:r>
              <w:rPr>
                <w:color w:val="000000"/>
              </w:rPr>
              <w:t xml:space="preserve"> - rozvoj schopností poznávání</w:t>
            </w:r>
          </w:p>
          <w:p w:rsidR="00983600" w:rsidRDefault="00693486">
            <w:pPr>
              <w:pBdr>
                <w:top w:val="nil"/>
                <w:left w:val="nil"/>
                <w:bottom w:val="nil"/>
                <w:right w:val="nil"/>
                <w:between w:val="nil"/>
              </w:pBdr>
              <w:spacing w:line="240" w:lineRule="auto"/>
              <w:ind w:left="0" w:hanging="2"/>
              <w:rPr>
                <w:color w:val="000000"/>
              </w:rPr>
            </w:pPr>
            <w:r>
              <w:rPr>
                <w:color w:val="000000"/>
              </w:rPr>
              <w:t>- sebepoznání a sebepojetí</w:t>
            </w:r>
          </w:p>
          <w:p w:rsidR="00983600" w:rsidRDefault="00693486">
            <w:pPr>
              <w:pBdr>
                <w:top w:val="nil"/>
                <w:left w:val="nil"/>
                <w:bottom w:val="nil"/>
                <w:right w:val="nil"/>
                <w:between w:val="nil"/>
              </w:pBdr>
              <w:spacing w:line="240" w:lineRule="auto"/>
              <w:ind w:left="0" w:hanging="2"/>
              <w:rPr>
                <w:color w:val="000000"/>
              </w:rPr>
            </w:pPr>
            <w:r>
              <w:rPr>
                <w:color w:val="000000"/>
              </w:rPr>
              <w:t>- kreativita</w:t>
            </w:r>
          </w:p>
          <w:p w:rsidR="00983600" w:rsidRDefault="00693486">
            <w:pPr>
              <w:pBdr>
                <w:top w:val="nil"/>
                <w:left w:val="nil"/>
                <w:bottom w:val="nil"/>
                <w:right w:val="nil"/>
                <w:between w:val="nil"/>
              </w:pBdr>
              <w:spacing w:line="240" w:lineRule="auto"/>
              <w:ind w:left="0" w:hanging="2"/>
              <w:rPr>
                <w:color w:val="000000"/>
              </w:rPr>
            </w:pPr>
            <w:r>
              <w:rPr>
                <w:color w:val="000000"/>
              </w:rPr>
              <w:t>- mezilidské vztahy</w:t>
            </w:r>
          </w:p>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color w:val="000000"/>
              </w:rPr>
              <w:t>- kooperace a kompetice</w:t>
            </w:r>
          </w:p>
          <w:p w:rsidR="00983600" w:rsidRDefault="00693486">
            <w:pPr>
              <w:pBdr>
                <w:top w:val="nil"/>
                <w:left w:val="nil"/>
                <w:bottom w:val="nil"/>
                <w:right w:val="nil"/>
                <w:between w:val="nil"/>
              </w:pBdr>
              <w:spacing w:line="240" w:lineRule="auto"/>
              <w:ind w:left="0" w:hanging="2"/>
              <w:rPr>
                <w:color w:val="000000"/>
              </w:rPr>
            </w:pPr>
            <w:r>
              <w:rPr>
                <w:color w:val="000000"/>
              </w:rPr>
              <w:t>- řešení problémů a rozhodovací dovednosti</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VDO </w:t>
            </w:r>
            <w:r>
              <w:rPr>
                <w:color w:val="000000"/>
              </w:rPr>
              <w:t>- občanská společnost a škola</w:t>
            </w:r>
          </w:p>
          <w:p w:rsidR="00983600" w:rsidRDefault="00983600">
            <w:pPr>
              <w:pBdr>
                <w:top w:val="nil"/>
                <w:left w:val="nil"/>
                <w:bottom w:val="nil"/>
                <w:right w:val="nil"/>
                <w:between w:val="nil"/>
              </w:pBdr>
              <w:spacing w:line="240" w:lineRule="auto"/>
              <w:ind w:left="0" w:hanging="2"/>
              <w:rPr>
                <w:i/>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VMS</w:t>
            </w:r>
            <w:r>
              <w:rPr>
                <w:color w:val="000000"/>
              </w:rPr>
              <w:t xml:space="preserve"> - jsme Evropané</w:t>
            </w:r>
          </w:p>
          <w:p w:rsidR="00983600" w:rsidRDefault="00983600">
            <w:pPr>
              <w:keepNext/>
              <w:pBdr>
                <w:top w:val="nil"/>
                <w:left w:val="nil"/>
                <w:bottom w:val="nil"/>
                <w:right w:val="nil"/>
                <w:between w:val="nil"/>
              </w:pBdr>
              <w:spacing w:line="240" w:lineRule="auto"/>
              <w:ind w:left="2" w:hanging="4"/>
              <w:rPr>
                <w:b/>
                <w:color w:val="000000"/>
                <w:sz w:val="36"/>
                <w:szCs w:val="36"/>
              </w:rPr>
            </w:pPr>
          </w:p>
        </w:tc>
      </w:tr>
      <w:tr w:rsidR="00983600">
        <w:tc>
          <w:tcPr>
            <w:tcW w:w="9626"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Podmínky života na Zemi</w:t>
            </w:r>
          </w:p>
        </w:tc>
      </w:tr>
      <w:tr w:rsidR="00983600">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vysvětlí, jak a v jakém prostředí vznikl život na Zem</w:t>
            </w:r>
          </w:p>
          <w:p w:rsidR="00983600" w:rsidRDefault="00693486">
            <w:pPr>
              <w:pBdr>
                <w:top w:val="nil"/>
                <w:left w:val="nil"/>
                <w:bottom w:val="nil"/>
                <w:right w:val="nil"/>
                <w:between w:val="nil"/>
              </w:pBdr>
              <w:spacing w:line="240" w:lineRule="auto"/>
              <w:ind w:left="0" w:hanging="2"/>
              <w:rPr>
                <w:color w:val="000000"/>
              </w:rPr>
            </w:pPr>
            <w:r>
              <w:rPr>
                <w:i/>
                <w:color w:val="000000"/>
              </w:rPr>
              <w:t>- pohovoří o podmínkách nezbytných pro život (sluneční záření, světlo, vzduch, voda, půda)</w:t>
            </w:r>
          </w:p>
        </w:tc>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Vznik života </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Podmínky vzniku života na Zemi</w:t>
            </w:r>
          </w:p>
        </w:tc>
        <w:tc>
          <w:tcPr>
            <w:tcW w:w="3262"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EV </w:t>
            </w:r>
            <w:r>
              <w:rPr>
                <w:color w:val="000000"/>
              </w:rPr>
              <w:t>- ekosystémy</w:t>
            </w:r>
          </w:p>
          <w:p w:rsidR="00983600" w:rsidRDefault="00693486">
            <w:pPr>
              <w:pBdr>
                <w:top w:val="nil"/>
                <w:left w:val="nil"/>
                <w:bottom w:val="nil"/>
                <w:right w:val="nil"/>
                <w:between w:val="nil"/>
              </w:pBdr>
              <w:spacing w:line="240" w:lineRule="auto"/>
              <w:ind w:left="0" w:hanging="2"/>
              <w:rPr>
                <w:color w:val="000000"/>
              </w:rPr>
            </w:pPr>
            <w:r>
              <w:rPr>
                <w:color w:val="000000"/>
              </w:rPr>
              <w:t>- základní podmínky života</w:t>
            </w:r>
          </w:p>
          <w:p w:rsidR="00983600" w:rsidRDefault="00693486">
            <w:pPr>
              <w:pBdr>
                <w:top w:val="nil"/>
                <w:left w:val="nil"/>
                <w:bottom w:val="nil"/>
                <w:right w:val="nil"/>
                <w:between w:val="nil"/>
              </w:pBdr>
              <w:spacing w:line="240" w:lineRule="auto"/>
              <w:ind w:left="0" w:hanging="2"/>
              <w:rPr>
                <w:color w:val="000000"/>
              </w:rPr>
            </w:pPr>
            <w:r>
              <w:rPr>
                <w:color w:val="000000"/>
              </w:rPr>
              <w:t>- lidské aktivity a problémy životního prostředí</w:t>
            </w:r>
          </w:p>
        </w:tc>
      </w:tr>
      <w:tr w:rsidR="00983600">
        <w:tc>
          <w:tcPr>
            <w:tcW w:w="9626"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Rozmanitost životních podmínek na Zemi</w:t>
            </w:r>
          </w:p>
        </w:tc>
      </w:tr>
      <w:tr w:rsidR="00983600">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popíše rozmanitost života v tropickém, mírném a polárním pásmu</w:t>
            </w:r>
          </w:p>
          <w:p w:rsidR="00983600" w:rsidRDefault="00693486">
            <w:pPr>
              <w:pBdr>
                <w:top w:val="nil"/>
                <w:left w:val="nil"/>
                <w:bottom w:val="nil"/>
                <w:right w:val="nil"/>
                <w:between w:val="nil"/>
              </w:pBdr>
              <w:spacing w:line="240" w:lineRule="auto"/>
              <w:ind w:left="0" w:hanging="2"/>
              <w:rPr>
                <w:color w:val="000000"/>
              </w:rPr>
            </w:pPr>
            <w:r>
              <w:rPr>
                <w:i/>
                <w:color w:val="000000"/>
              </w:rPr>
              <w:t>- vyjmenuje živočichy a rostliny, které jsou typické pro tyto pásma</w:t>
            </w:r>
          </w:p>
          <w:p w:rsidR="00983600" w:rsidRDefault="00693486">
            <w:pPr>
              <w:pBdr>
                <w:top w:val="nil"/>
                <w:left w:val="nil"/>
                <w:bottom w:val="nil"/>
                <w:right w:val="nil"/>
                <w:between w:val="nil"/>
              </w:pBdr>
              <w:spacing w:line="240" w:lineRule="auto"/>
              <w:ind w:left="0" w:hanging="2"/>
              <w:rPr>
                <w:color w:val="000000"/>
              </w:rPr>
            </w:pPr>
            <w:r>
              <w:rPr>
                <w:i/>
                <w:color w:val="000000"/>
              </w:rPr>
              <w:t>- ví, jak se liší skladba rostlin a živočichů v různých částech Evropy</w:t>
            </w:r>
          </w:p>
        </w:tc>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Pásmo tropické, mírné a polární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Rostliny a živočichové v Evropě</w:t>
            </w:r>
          </w:p>
          <w:p w:rsidR="00983600" w:rsidRDefault="00693486">
            <w:pPr>
              <w:pBdr>
                <w:top w:val="nil"/>
                <w:left w:val="nil"/>
                <w:bottom w:val="nil"/>
                <w:right w:val="nil"/>
                <w:between w:val="nil"/>
              </w:pBdr>
              <w:spacing w:line="240" w:lineRule="auto"/>
              <w:ind w:left="0" w:hanging="2"/>
              <w:rPr>
                <w:color w:val="000000"/>
              </w:rPr>
            </w:pPr>
            <w:r>
              <w:rPr>
                <w:b/>
                <w:color w:val="000000"/>
              </w:rPr>
              <w:t>Projekt: Den stromů</w:t>
            </w:r>
          </w:p>
        </w:tc>
        <w:tc>
          <w:tcPr>
            <w:tcW w:w="3262" w:type="dxa"/>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b/>
                <w:color w:val="000000"/>
              </w:rPr>
              <w:t xml:space="preserve">MV </w:t>
            </w:r>
            <w:r>
              <w:rPr>
                <w:color w:val="000000"/>
              </w:rPr>
              <w:t>- interpretace vztahu mediálních sdělení a reality</w:t>
            </w:r>
          </w:p>
        </w:tc>
      </w:tr>
      <w:tr w:rsidR="00983600">
        <w:tc>
          <w:tcPr>
            <w:tcW w:w="9626"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Rozmanitost životních podmínek u nás</w:t>
            </w:r>
          </w:p>
        </w:tc>
      </w:tr>
      <w:tr w:rsidR="00983600">
        <w:tc>
          <w:tcPr>
            <w:tcW w:w="3182"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b/>
                <w:i/>
                <w:color w:val="000000"/>
              </w:rPr>
              <w:t xml:space="preserve">- </w:t>
            </w:r>
            <w:r>
              <w:rPr>
                <w:i/>
                <w:color w:val="000000"/>
              </w:rPr>
              <w:t>vypozoruje, jaké jsou v naší zemi životní podmínky</w:t>
            </w:r>
          </w:p>
          <w:p w:rsidR="00983600" w:rsidRDefault="00693486">
            <w:pPr>
              <w:pBdr>
                <w:top w:val="nil"/>
                <w:left w:val="nil"/>
                <w:bottom w:val="nil"/>
                <w:right w:val="nil"/>
                <w:between w:val="nil"/>
              </w:pBdr>
              <w:spacing w:line="240" w:lineRule="auto"/>
              <w:ind w:left="0" w:hanging="2"/>
              <w:rPr>
                <w:color w:val="000000"/>
              </w:rPr>
            </w:pPr>
            <w:r>
              <w:rPr>
                <w:i/>
                <w:color w:val="000000"/>
              </w:rPr>
              <w:t>- zaměří se na své nejbližší okolí</w:t>
            </w:r>
          </w:p>
          <w:p w:rsidR="00983600" w:rsidRDefault="00693486">
            <w:pPr>
              <w:pBdr>
                <w:top w:val="nil"/>
                <w:left w:val="nil"/>
                <w:bottom w:val="nil"/>
                <w:right w:val="nil"/>
                <w:between w:val="nil"/>
              </w:pBdr>
              <w:spacing w:line="240" w:lineRule="auto"/>
              <w:ind w:left="0" w:hanging="2"/>
              <w:rPr>
                <w:color w:val="000000"/>
              </w:rPr>
            </w:pPr>
            <w:r>
              <w:rPr>
                <w:i/>
                <w:color w:val="000000"/>
              </w:rPr>
              <w:t>- pohovoří o vhodných i nevhodných zásazích lidí do přírody</w:t>
            </w:r>
          </w:p>
          <w:p w:rsidR="00983600" w:rsidRDefault="00693486">
            <w:pPr>
              <w:pBdr>
                <w:top w:val="nil"/>
                <w:left w:val="nil"/>
                <w:bottom w:val="nil"/>
                <w:right w:val="nil"/>
                <w:between w:val="nil"/>
              </w:pBdr>
              <w:spacing w:line="240" w:lineRule="auto"/>
              <w:ind w:left="0" w:hanging="2"/>
              <w:rPr>
                <w:color w:val="000000"/>
              </w:rPr>
            </w:pPr>
            <w:r>
              <w:rPr>
                <w:i/>
                <w:color w:val="000000"/>
              </w:rPr>
              <w:t>- rozezná rostliny typické pro naši zemi</w:t>
            </w:r>
          </w:p>
          <w:p w:rsidR="00983600" w:rsidRDefault="00693486">
            <w:pPr>
              <w:pBdr>
                <w:top w:val="nil"/>
                <w:left w:val="nil"/>
                <w:bottom w:val="nil"/>
                <w:right w:val="nil"/>
                <w:between w:val="nil"/>
              </w:pBdr>
              <w:spacing w:line="240" w:lineRule="auto"/>
              <w:ind w:left="0" w:hanging="2"/>
              <w:rPr>
                <w:color w:val="000000"/>
              </w:rPr>
            </w:pPr>
            <w:r>
              <w:rPr>
                <w:i/>
                <w:color w:val="000000"/>
              </w:rPr>
              <w:t>- rozlišuje rostliny podle délky života, podle stavby těla</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poznává </w:t>
            </w:r>
            <w:r>
              <w:rPr>
                <w:i/>
                <w:color w:val="000000"/>
              </w:rPr>
              <w:t>živočichy typické pro naši zemi</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třídí rostliny </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třídí živočichy na obratlovce a bezobratlé </w:t>
            </w:r>
          </w:p>
        </w:tc>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Česká republika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Nejbližší okolí </w:t>
            </w: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Ochrana živ. prostředí</w:t>
            </w:r>
          </w:p>
          <w:p w:rsidR="00983600" w:rsidRDefault="00693486">
            <w:pPr>
              <w:keepNext/>
              <w:pBdr>
                <w:top w:val="nil"/>
                <w:left w:val="nil"/>
                <w:bottom w:val="nil"/>
                <w:right w:val="nil"/>
                <w:between w:val="nil"/>
              </w:pBdr>
              <w:spacing w:line="240" w:lineRule="auto"/>
              <w:ind w:left="0" w:hanging="2"/>
              <w:rPr>
                <w:b/>
                <w:color w:val="000000"/>
              </w:rPr>
            </w:pPr>
            <w:r>
              <w:rPr>
                <w:b/>
                <w:color w:val="000000"/>
              </w:rPr>
              <w:t>Projekt :,,Den Země“</w:t>
            </w:r>
          </w:p>
          <w:p w:rsidR="00983600" w:rsidRDefault="00983600">
            <w:pPr>
              <w:pBdr>
                <w:top w:val="nil"/>
                <w:left w:val="nil"/>
                <w:bottom w:val="nil"/>
                <w:right w:val="nil"/>
                <w:between w:val="nil"/>
              </w:pBdr>
              <w:spacing w:line="240" w:lineRule="auto"/>
              <w:ind w:left="0" w:hanging="2"/>
              <w:rPr>
                <w:color w:val="000000"/>
              </w:rPr>
            </w:pPr>
          </w:p>
        </w:tc>
        <w:tc>
          <w:tcPr>
            <w:tcW w:w="3262"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MkV </w:t>
            </w:r>
            <w:r>
              <w:rPr>
                <w:color w:val="000000"/>
              </w:rPr>
              <w:t>- multikulturalita</w:t>
            </w:r>
          </w:p>
          <w:p w:rsidR="00983600" w:rsidRDefault="00983600">
            <w:pPr>
              <w:keepNext/>
              <w:pBdr>
                <w:top w:val="nil"/>
                <w:left w:val="nil"/>
                <w:bottom w:val="nil"/>
                <w:right w:val="nil"/>
                <w:between w:val="nil"/>
              </w:pBdr>
              <w:spacing w:line="240" w:lineRule="auto"/>
              <w:ind w:left="2" w:hanging="4"/>
              <w:rPr>
                <w:b/>
                <w:color w:val="000000"/>
                <w:sz w:val="36"/>
                <w:szCs w:val="36"/>
              </w:rPr>
            </w:pP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Matematika</w:t>
            </w:r>
          </w:p>
          <w:p w:rsidR="00983600" w:rsidRDefault="00693486">
            <w:pPr>
              <w:pBdr>
                <w:top w:val="nil"/>
                <w:left w:val="nil"/>
                <w:bottom w:val="nil"/>
                <w:right w:val="nil"/>
                <w:between w:val="nil"/>
              </w:pBdr>
              <w:spacing w:line="240" w:lineRule="auto"/>
              <w:ind w:left="0" w:hanging="2"/>
              <w:rPr>
                <w:color w:val="000000"/>
              </w:rPr>
            </w:pPr>
            <w:r>
              <w:rPr>
                <w:b/>
                <w:color w:val="000000"/>
              </w:rPr>
              <w:t>Informatika</w:t>
            </w:r>
          </w:p>
          <w:p w:rsidR="00983600" w:rsidRDefault="00693486">
            <w:pPr>
              <w:pBdr>
                <w:top w:val="nil"/>
                <w:left w:val="nil"/>
                <w:bottom w:val="nil"/>
                <w:right w:val="nil"/>
                <w:between w:val="nil"/>
              </w:pBdr>
              <w:spacing w:line="240" w:lineRule="auto"/>
              <w:ind w:left="0" w:hanging="2"/>
              <w:rPr>
                <w:color w:val="000000"/>
              </w:rPr>
            </w:pPr>
            <w:r>
              <w:rPr>
                <w:b/>
                <w:color w:val="000000"/>
              </w:rPr>
              <w:t>Výtvarná výchova</w:t>
            </w:r>
          </w:p>
          <w:p w:rsidR="00983600" w:rsidRDefault="00693486">
            <w:pPr>
              <w:pBdr>
                <w:top w:val="nil"/>
                <w:left w:val="nil"/>
                <w:bottom w:val="nil"/>
                <w:right w:val="nil"/>
                <w:between w:val="nil"/>
              </w:pBdr>
              <w:spacing w:line="240" w:lineRule="auto"/>
              <w:ind w:left="0" w:hanging="2"/>
              <w:rPr>
                <w:color w:val="000000"/>
              </w:rPr>
            </w:pPr>
            <w:r>
              <w:rPr>
                <w:b/>
                <w:color w:val="000000"/>
              </w:rPr>
              <w:t>Pracovní činnosti</w:t>
            </w:r>
          </w:p>
          <w:p w:rsidR="00983600" w:rsidRDefault="00693486">
            <w:pPr>
              <w:pBdr>
                <w:top w:val="nil"/>
                <w:left w:val="nil"/>
                <w:bottom w:val="nil"/>
                <w:right w:val="nil"/>
                <w:between w:val="nil"/>
              </w:pBdr>
              <w:spacing w:line="240" w:lineRule="auto"/>
              <w:ind w:left="0" w:hanging="2"/>
              <w:rPr>
                <w:color w:val="000000"/>
              </w:rPr>
            </w:pPr>
            <w:r>
              <w:rPr>
                <w:b/>
                <w:color w:val="000000"/>
              </w:rPr>
              <w:t>Tělesná výchova</w:t>
            </w:r>
          </w:p>
        </w:tc>
      </w:tr>
      <w:tr w:rsidR="00983600">
        <w:tc>
          <w:tcPr>
            <w:tcW w:w="9626"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Člověk, postavení člověka mezi organismy, původ člověka</w:t>
            </w:r>
          </w:p>
        </w:tc>
      </w:tr>
      <w:tr w:rsidR="00983600">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ví, mezi které živočichy člověk patří</w:t>
            </w:r>
          </w:p>
          <w:p w:rsidR="00983600" w:rsidRDefault="00693486">
            <w:pPr>
              <w:pBdr>
                <w:top w:val="nil"/>
                <w:left w:val="nil"/>
                <w:bottom w:val="nil"/>
                <w:right w:val="nil"/>
                <w:between w:val="nil"/>
              </w:pBdr>
              <w:spacing w:line="240" w:lineRule="auto"/>
              <w:ind w:left="0" w:hanging="2"/>
              <w:rPr>
                <w:color w:val="000000"/>
              </w:rPr>
            </w:pPr>
            <w:r>
              <w:rPr>
                <w:i/>
                <w:color w:val="000000"/>
              </w:rPr>
              <w:t>- seznamuje se s tím, jakým vývojem lidé prošli</w:t>
            </w:r>
          </w:p>
          <w:p w:rsidR="00983600" w:rsidRDefault="00693486">
            <w:pPr>
              <w:pBdr>
                <w:top w:val="nil"/>
                <w:left w:val="nil"/>
                <w:bottom w:val="nil"/>
                <w:right w:val="nil"/>
                <w:between w:val="nil"/>
              </w:pBdr>
              <w:spacing w:line="240" w:lineRule="auto"/>
              <w:ind w:left="0" w:hanging="2"/>
              <w:rPr>
                <w:color w:val="000000"/>
              </w:rPr>
            </w:pPr>
            <w:r>
              <w:rPr>
                <w:i/>
                <w:color w:val="000000"/>
              </w:rPr>
              <w:t>- poznává, jak se člověk odlišil vývojem od ostatních živočichů</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zná potřebu citových mezilidských vztahů a důležitost dodržování pravidel soužití mezi lidmi</w:t>
            </w:r>
          </w:p>
          <w:p w:rsidR="00983600" w:rsidRDefault="00693486">
            <w:pPr>
              <w:pBdr>
                <w:top w:val="nil"/>
                <w:left w:val="nil"/>
                <w:bottom w:val="nil"/>
                <w:right w:val="nil"/>
                <w:between w:val="nil"/>
              </w:pBdr>
              <w:spacing w:line="240" w:lineRule="auto"/>
              <w:ind w:left="0" w:hanging="2"/>
              <w:rPr>
                <w:color w:val="000000"/>
              </w:rPr>
            </w:pPr>
            <w:r>
              <w:rPr>
                <w:i/>
                <w:color w:val="000000"/>
              </w:rPr>
              <w:t>- uvědomuje si společné vlastnost lidí bez ohledu na barvu pleti a národnost</w:t>
            </w:r>
          </w:p>
        </w:tc>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Člověk a jeho postavení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Vývoj člověka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Odlišení člověka </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Lidé mezi lidmi</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Způsob</w:t>
            </w:r>
            <w:r>
              <w:rPr>
                <w:color w:val="000000"/>
              </w:rPr>
              <w:t xml:space="preserve"> práce a život lidí</w:t>
            </w:r>
          </w:p>
          <w:p w:rsidR="00983600" w:rsidRDefault="00983600">
            <w:pPr>
              <w:pBdr>
                <w:top w:val="nil"/>
                <w:left w:val="nil"/>
                <w:bottom w:val="nil"/>
                <w:right w:val="nil"/>
                <w:between w:val="nil"/>
              </w:pBdr>
              <w:spacing w:line="240" w:lineRule="auto"/>
              <w:ind w:left="0" w:hanging="2"/>
              <w:rPr>
                <w:color w:val="000000"/>
              </w:rPr>
            </w:pPr>
          </w:p>
        </w:tc>
        <w:tc>
          <w:tcPr>
            <w:tcW w:w="3262" w:type="dxa"/>
            <w:tcBorders>
              <w:top w:val="single" w:sz="4" w:space="0" w:color="000000"/>
              <w:left w:val="single" w:sz="4" w:space="0" w:color="000000"/>
              <w:bottom w:val="single" w:sz="4" w:space="0" w:color="000000"/>
              <w:right w:val="single" w:sz="4" w:space="0" w:color="000000"/>
            </w:tcBorders>
          </w:tcPr>
          <w:p w:rsidR="00983600" w:rsidRDefault="00983600">
            <w:pPr>
              <w:keepNext/>
              <w:pBdr>
                <w:top w:val="nil"/>
                <w:left w:val="nil"/>
                <w:bottom w:val="nil"/>
                <w:right w:val="nil"/>
                <w:between w:val="nil"/>
              </w:pBdr>
              <w:spacing w:line="240" w:lineRule="auto"/>
              <w:ind w:left="2" w:hanging="4"/>
              <w:rPr>
                <w:b/>
                <w:color w:val="000000"/>
                <w:sz w:val="36"/>
                <w:szCs w:val="36"/>
              </w:rPr>
            </w:pPr>
          </w:p>
        </w:tc>
      </w:tr>
      <w:tr w:rsidR="00983600">
        <w:tc>
          <w:tcPr>
            <w:tcW w:w="9626"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Základní ústrojí lidského těla</w:t>
            </w:r>
          </w:p>
        </w:tc>
      </w:tr>
      <w:tr w:rsidR="00983600">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dokáže popsat, jak člověk přijímá vzduch, ví, co se děje se vzduchem v těle</w:t>
            </w:r>
          </w:p>
          <w:p w:rsidR="00983600" w:rsidRDefault="00693486">
            <w:pPr>
              <w:pBdr>
                <w:top w:val="nil"/>
                <w:left w:val="nil"/>
                <w:bottom w:val="nil"/>
                <w:right w:val="nil"/>
                <w:between w:val="nil"/>
              </w:pBdr>
              <w:spacing w:line="240" w:lineRule="auto"/>
              <w:ind w:left="0" w:hanging="2"/>
              <w:rPr>
                <w:color w:val="000000"/>
              </w:rPr>
            </w:pPr>
            <w:r>
              <w:rPr>
                <w:i/>
                <w:color w:val="000000"/>
              </w:rPr>
              <w:t>- ví, co se děje s vodou v lidském těle</w:t>
            </w:r>
          </w:p>
          <w:p w:rsidR="00983600" w:rsidRDefault="00693486">
            <w:pPr>
              <w:pBdr>
                <w:top w:val="nil"/>
                <w:left w:val="nil"/>
                <w:bottom w:val="nil"/>
                <w:right w:val="nil"/>
                <w:between w:val="nil"/>
              </w:pBdr>
              <w:spacing w:line="240" w:lineRule="auto"/>
              <w:ind w:left="0" w:hanging="2"/>
              <w:rPr>
                <w:color w:val="000000"/>
              </w:rPr>
            </w:pPr>
            <w:r>
              <w:rPr>
                <w:i/>
                <w:color w:val="000000"/>
              </w:rPr>
              <w:t>- popisuje cestu potravy tělem</w:t>
            </w:r>
          </w:p>
          <w:p w:rsidR="00983600" w:rsidRDefault="00693486">
            <w:pPr>
              <w:pBdr>
                <w:top w:val="nil"/>
                <w:left w:val="nil"/>
                <w:bottom w:val="nil"/>
                <w:right w:val="nil"/>
                <w:between w:val="nil"/>
              </w:pBdr>
              <w:spacing w:line="240" w:lineRule="auto"/>
              <w:ind w:left="0" w:hanging="2"/>
              <w:rPr>
                <w:color w:val="000000"/>
              </w:rPr>
            </w:pPr>
            <w:r>
              <w:rPr>
                <w:i/>
                <w:color w:val="000000"/>
              </w:rPr>
              <w:t>- zná látky nezbytné pro naše tělo</w:t>
            </w:r>
          </w:p>
          <w:p w:rsidR="00983600" w:rsidRDefault="00693486">
            <w:pPr>
              <w:pBdr>
                <w:top w:val="nil"/>
                <w:left w:val="nil"/>
                <w:bottom w:val="nil"/>
                <w:right w:val="nil"/>
                <w:between w:val="nil"/>
              </w:pBdr>
              <w:spacing w:line="240" w:lineRule="auto"/>
              <w:ind w:left="0" w:hanging="2"/>
              <w:rPr>
                <w:color w:val="000000"/>
              </w:rPr>
            </w:pPr>
            <w:r>
              <w:rPr>
                <w:i/>
                <w:color w:val="000000"/>
              </w:rPr>
              <w:t>- ví, které potraviny a tekutiny prospívají jeho zdraví</w:t>
            </w:r>
          </w:p>
          <w:p w:rsidR="00983600" w:rsidRDefault="00693486">
            <w:pPr>
              <w:pBdr>
                <w:top w:val="nil"/>
                <w:left w:val="nil"/>
                <w:bottom w:val="nil"/>
                <w:right w:val="nil"/>
                <w:between w:val="nil"/>
              </w:pBdr>
              <w:spacing w:line="240" w:lineRule="auto"/>
              <w:ind w:left="0" w:hanging="2"/>
              <w:rPr>
                <w:color w:val="000000"/>
              </w:rPr>
            </w:pPr>
            <w:r>
              <w:rPr>
                <w:i/>
                <w:color w:val="000000"/>
              </w:rPr>
              <w:t>- vyjmenuje všechny smyslové orgány</w:t>
            </w:r>
          </w:p>
          <w:p w:rsidR="00983600" w:rsidRDefault="00693486">
            <w:pPr>
              <w:pBdr>
                <w:top w:val="nil"/>
                <w:left w:val="nil"/>
                <w:bottom w:val="nil"/>
                <w:right w:val="nil"/>
                <w:between w:val="nil"/>
              </w:pBdr>
              <w:spacing w:line="240" w:lineRule="auto"/>
              <w:ind w:left="0" w:hanging="2"/>
              <w:rPr>
                <w:color w:val="000000"/>
              </w:rPr>
            </w:pPr>
            <w:r>
              <w:rPr>
                <w:i/>
                <w:color w:val="000000"/>
              </w:rPr>
              <w:t>- vysvětlí potřebu chránit si smyslové orgány</w:t>
            </w:r>
          </w:p>
          <w:p w:rsidR="00983600" w:rsidRDefault="00693486">
            <w:pPr>
              <w:pBdr>
                <w:top w:val="nil"/>
                <w:left w:val="nil"/>
                <w:bottom w:val="nil"/>
                <w:right w:val="nil"/>
                <w:between w:val="nil"/>
              </w:pBdr>
              <w:spacing w:line="240" w:lineRule="auto"/>
              <w:ind w:left="0" w:hanging="2"/>
              <w:rPr>
                <w:color w:val="000000"/>
              </w:rPr>
            </w:pPr>
            <w:r>
              <w:rPr>
                <w:i/>
                <w:color w:val="000000"/>
              </w:rPr>
              <w:t>- vyjmenuje základní složky nervové soustavy</w:t>
            </w:r>
          </w:p>
          <w:p w:rsidR="00983600" w:rsidRDefault="00693486">
            <w:pPr>
              <w:pBdr>
                <w:top w:val="nil"/>
                <w:left w:val="nil"/>
                <w:bottom w:val="nil"/>
                <w:right w:val="nil"/>
                <w:between w:val="nil"/>
              </w:pBdr>
              <w:spacing w:line="240" w:lineRule="auto"/>
              <w:ind w:left="0" w:hanging="2"/>
              <w:rPr>
                <w:color w:val="000000"/>
              </w:rPr>
            </w:pPr>
            <w:r>
              <w:rPr>
                <w:i/>
                <w:color w:val="000000"/>
              </w:rPr>
              <w:t>- vysvětlí vlastními slovy nutnost reprodukce</w:t>
            </w:r>
          </w:p>
          <w:p w:rsidR="00983600" w:rsidRDefault="00693486">
            <w:pPr>
              <w:pBdr>
                <w:top w:val="nil"/>
                <w:left w:val="nil"/>
                <w:bottom w:val="nil"/>
                <w:right w:val="nil"/>
                <w:between w:val="nil"/>
              </w:pBdr>
              <w:spacing w:line="240" w:lineRule="auto"/>
              <w:ind w:left="0" w:hanging="2"/>
              <w:rPr>
                <w:color w:val="000000"/>
              </w:rPr>
            </w:pPr>
            <w:r>
              <w:rPr>
                <w:i/>
                <w:color w:val="000000"/>
              </w:rPr>
              <w:t>- popíše rozmnožovací soustavu</w:t>
            </w:r>
          </w:p>
          <w:p w:rsidR="00983600" w:rsidRDefault="00693486">
            <w:pPr>
              <w:pBdr>
                <w:top w:val="nil"/>
                <w:left w:val="nil"/>
                <w:bottom w:val="nil"/>
                <w:right w:val="nil"/>
                <w:between w:val="nil"/>
              </w:pBdr>
              <w:spacing w:line="240" w:lineRule="auto"/>
              <w:ind w:left="0" w:hanging="2"/>
              <w:rPr>
                <w:color w:val="000000"/>
              </w:rPr>
            </w:pPr>
            <w:r>
              <w:rPr>
                <w:i/>
                <w:color w:val="000000"/>
              </w:rPr>
              <w:t>- zná škodlivé látky, nebezpečí kouření, alkoholu a drog</w:t>
            </w:r>
          </w:p>
          <w:p w:rsidR="00983600" w:rsidRDefault="00693486">
            <w:pPr>
              <w:pBdr>
                <w:top w:val="nil"/>
                <w:left w:val="nil"/>
                <w:bottom w:val="nil"/>
                <w:right w:val="nil"/>
                <w:between w:val="nil"/>
              </w:pBdr>
              <w:spacing w:line="240" w:lineRule="auto"/>
              <w:ind w:left="0" w:hanging="2"/>
              <w:rPr>
                <w:color w:val="000000"/>
              </w:rPr>
            </w:pPr>
            <w:r>
              <w:rPr>
                <w:i/>
                <w:color w:val="000000"/>
              </w:rPr>
              <w:t>- hodnotí a popisuje svůj denní režim</w:t>
            </w:r>
          </w:p>
          <w:p w:rsidR="00983600" w:rsidRDefault="00693486">
            <w:pPr>
              <w:pBdr>
                <w:top w:val="nil"/>
                <w:left w:val="nil"/>
                <w:bottom w:val="nil"/>
                <w:right w:val="nil"/>
                <w:between w:val="nil"/>
              </w:pBdr>
              <w:spacing w:line="240" w:lineRule="auto"/>
              <w:ind w:left="0" w:hanging="2"/>
              <w:rPr>
                <w:color w:val="000000"/>
              </w:rPr>
            </w:pPr>
            <w:r>
              <w:rPr>
                <w:i/>
                <w:color w:val="000000"/>
              </w:rPr>
              <w:t>- rozlišuje jednotlivé etapy lidského života</w:t>
            </w:r>
          </w:p>
          <w:p w:rsidR="00983600" w:rsidRDefault="00693486">
            <w:pPr>
              <w:pBdr>
                <w:top w:val="nil"/>
                <w:left w:val="nil"/>
                <w:bottom w:val="nil"/>
                <w:right w:val="nil"/>
                <w:between w:val="nil"/>
              </w:pBdr>
              <w:spacing w:line="240" w:lineRule="auto"/>
              <w:ind w:left="0" w:hanging="2"/>
              <w:rPr>
                <w:color w:val="000000"/>
              </w:rPr>
            </w:pPr>
            <w:r>
              <w:rPr>
                <w:i/>
                <w:color w:val="000000"/>
              </w:rPr>
              <w:t>- uplatňuje ohleduplné chování k druhému pohlaví</w:t>
            </w:r>
          </w:p>
          <w:p w:rsidR="00983600" w:rsidRDefault="00693486">
            <w:pPr>
              <w:pBdr>
                <w:top w:val="nil"/>
                <w:left w:val="nil"/>
                <w:bottom w:val="nil"/>
                <w:right w:val="nil"/>
                <w:between w:val="nil"/>
              </w:pBdr>
              <w:spacing w:line="240" w:lineRule="auto"/>
              <w:ind w:left="0" w:hanging="2"/>
              <w:rPr>
                <w:color w:val="000000"/>
              </w:rPr>
            </w:pPr>
            <w:r>
              <w:rPr>
                <w:i/>
                <w:color w:val="000000"/>
              </w:rPr>
              <w:t>- seznamuje se s biologickými a psyc</w:t>
            </w:r>
            <w:r>
              <w:rPr>
                <w:i/>
                <w:color w:val="000000"/>
              </w:rPr>
              <w:t>hickými změnami v době dospívání</w:t>
            </w:r>
          </w:p>
          <w:p w:rsidR="00983600" w:rsidRDefault="00693486">
            <w:pPr>
              <w:pBdr>
                <w:top w:val="nil"/>
                <w:left w:val="nil"/>
                <w:bottom w:val="nil"/>
                <w:right w:val="nil"/>
                <w:between w:val="nil"/>
              </w:pBdr>
              <w:spacing w:line="240" w:lineRule="auto"/>
              <w:ind w:left="0" w:hanging="2"/>
              <w:rPr>
                <w:color w:val="000000"/>
              </w:rPr>
            </w:pPr>
            <w:r>
              <w:rPr>
                <w:i/>
                <w:color w:val="000000"/>
              </w:rPr>
              <w:t>- vyhodnotí své finanční možnosti a potřeby vzhledem ke svým přáním</w:t>
            </w:r>
          </w:p>
          <w:p w:rsidR="00983600" w:rsidRDefault="00693486">
            <w:pPr>
              <w:pBdr>
                <w:top w:val="nil"/>
                <w:left w:val="nil"/>
                <w:bottom w:val="nil"/>
                <w:right w:val="nil"/>
                <w:between w:val="nil"/>
              </w:pBdr>
              <w:spacing w:line="240" w:lineRule="auto"/>
              <w:ind w:left="0" w:hanging="2"/>
              <w:rPr>
                <w:color w:val="000000"/>
              </w:rPr>
            </w:pPr>
            <w:r>
              <w:rPr>
                <w:i/>
                <w:color w:val="000000"/>
              </w:rPr>
              <w:t>- sestaví jednoduchý osobní rozpočet</w:t>
            </w:r>
          </w:p>
          <w:p w:rsidR="00983600" w:rsidRDefault="00693486">
            <w:pPr>
              <w:pBdr>
                <w:top w:val="nil"/>
                <w:left w:val="nil"/>
                <w:bottom w:val="nil"/>
                <w:right w:val="nil"/>
                <w:between w:val="nil"/>
              </w:pBdr>
              <w:spacing w:line="240" w:lineRule="auto"/>
              <w:ind w:left="0" w:hanging="2"/>
              <w:rPr>
                <w:color w:val="000000"/>
              </w:rPr>
            </w:pPr>
            <w:r>
              <w:rPr>
                <w:i/>
                <w:color w:val="000000"/>
              </w:rPr>
              <w:t>- objasní rizika půjčování peněz</w:t>
            </w:r>
          </w:p>
          <w:p w:rsidR="00983600" w:rsidRDefault="00693486">
            <w:pPr>
              <w:pBdr>
                <w:top w:val="nil"/>
                <w:left w:val="nil"/>
                <w:bottom w:val="nil"/>
                <w:right w:val="nil"/>
                <w:between w:val="nil"/>
              </w:pBdr>
              <w:spacing w:line="240" w:lineRule="auto"/>
              <w:ind w:left="0" w:hanging="2"/>
              <w:rPr>
                <w:color w:val="000000"/>
              </w:rPr>
            </w:pPr>
            <w:r>
              <w:rPr>
                <w:i/>
                <w:color w:val="000000"/>
              </w:rPr>
              <w:t>- objasní, jak řešit situaci, kdy jsou příjmy větší než výdaje či naopak</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uvede přík</w:t>
            </w:r>
            <w:r>
              <w:rPr>
                <w:i/>
                <w:color w:val="000000"/>
              </w:rPr>
              <w:t>lady základních příjmů a výdajů domácnosti</w:t>
            </w:r>
          </w:p>
          <w:p w:rsidR="00983600" w:rsidRDefault="00693486">
            <w:pPr>
              <w:pBdr>
                <w:top w:val="nil"/>
                <w:left w:val="nil"/>
                <w:bottom w:val="nil"/>
                <w:right w:val="nil"/>
                <w:between w:val="nil"/>
              </w:pBdr>
              <w:spacing w:line="240" w:lineRule="auto"/>
              <w:ind w:left="0" w:hanging="2"/>
              <w:rPr>
                <w:color w:val="000000"/>
              </w:rPr>
            </w:pPr>
            <w:r>
              <w:rPr>
                <w:i/>
                <w:color w:val="000000"/>
              </w:rPr>
              <w:t>- na příkladu vysvětlí/předvede, jak reklamovat zboží</w:t>
            </w:r>
          </w:p>
        </w:tc>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Lidský organismus</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Dýchací soustava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Vylučovací soustava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Trávicí soustava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Smyslová soustava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Nervová soustava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Rozmnožovací soustava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Denní režim, hygiena, nemoci</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Drogy, kouření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Etapy lidského života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Základy finanční gramotnosti</w:t>
            </w:r>
          </w:p>
        </w:tc>
        <w:tc>
          <w:tcPr>
            <w:tcW w:w="3262" w:type="dxa"/>
            <w:tcBorders>
              <w:top w:val="single" w:sz="4" w:space="0" w:color="000000"/>
              <w:left w:val="single" w:sz="4" w:space="0" w:color="000000"/>
              <w:bottom w:val="single" w:sz="4" w:space="0" w:color="000000"/>
              <w:right w:val="single" w:sz="4" w:space="0" w:color="000000"/>
            </w:tcBorders>
          </w:tcPr>
          <w:p w:rsidR="00983600" w:rsidRDefault="00983600">
            <w:pPr>
              <w:keepNext/>
              <w:pBdr>
                <w:top w:val="nil"/>
                <w:left w:val="nil"/>
                <w:bottom w:val="nil"/>
                <w:right w:val="nil"/>
                <w:between w:val="nil"/>
              </w:pBdr>
              <w:spacing w:line="240" w:lineRule="auto"/>
              <w:ind w:left="2" w:hanging="4"/>
              <w:rPr>
                <w:b/>
                <w:color w:val="000000"/>
                <w:sz w:val="36"/>
                <w:szCs w:val="36"/>
              </w:rPr>
            </w:pPr>
          </w:p>
        </w:tc>
      </w:tr>
      <w:tr w:rsidR="00983600">
        <w:tc>
          <w:tcPr>
            <w:tcW w:w="9626"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Člověk a technika</w:t>
            </w:r>
          </w:p>
        </w:tc>
      </w:tr>
      <w:tr w:rsidR="00983600">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umí používat siloměr</w:t>
            </w:r>
          </w:p>
          <w:p w:rsidR="00983600" w:rsidRDefault="00693486">
            <w:pPr>
              <w:pBdr>
                <w:top w:val="nil"/>
                <w:left w:val="nil"/>
                <w:bottom w:val="nil"/>
                <w:right w:val="nil"/>
                <w:between w:val="nil"/>
              </w:pBdr>
              <w:spacing w:line="240" w:lineRule="auto"/>
              <w:ind w:left="0" w:hanging="2"/>
              <w:rPr>
                <w:color w:val="000000"/>
              </w:rPr>
            </w:pPr>
            <w:r>
              <w:rPr>
                <w:i/>
                <w:color w:val="000000"/>
              </w:rPr>
              <w:t>- vysvětlí, k čemu slouží technické prostředky</w:t>
            </w:r>
          </w:p>
          <w:p w:rsidR="00983600" w:rsidRDefault="00693486">
            <w:pPr>
              <w:pBdr>
                <w:top w:val="nil"/>
                <w:left w:val="nil"/>
                <w:bottom w:val="nil"/>
                <w:right w:val="nil"/>
                <w:between w:val="nil"/>
              </w:pBdr>
              <w:spacing w:line="240" w:lineRule="auto"/>
              <w:ind w:left="0" w:hanging="2"/>
              <w:rPr>
                <w:color w:val="000000"/>
              </w:rPr>
            </w:pPr>
            <w:r>
              <w:rPr>
                <w:i/>
                <w:color w:val="000000"/>
              </w:rPr>
              <w:t>- popíše jednoduché stroje a uvádí příklady z praxe</w:t>
            </w:r>
          </w:p>
          <w:p w:rsidR="00983600" w:rsidRDefault="00693486">
            <w:pPr>
              <w:pBdr>
                <w:top w:val="nil"/>
                <w:left w:val="nil"/>
                <w:bottom w:val="nil"/>
                <w:right w:val="nil"/>
                <w:between w:val="nil"/>
              </w:pBdr>
              <w:spacing w:line="240" w:lineRule="auto"/>
              <w:ind w:left="0" w:hanging="2"/>
              <w:rPr>
                <w:color w:val="000000"/>
              </w:rPr>
            </w:pPr>
            <w:r>
              <w:rPr>
                <w:i/>
                <w:color w:val="000000"/>
              </w:rPr>
              <w:t>- zná způsoby výroby elektrické energie a uvádí příklady využití</w:t>
            </w:r>
          </w:p>
          <w:p w:rsidR="00983600" w:rsidRDefault="00693486">
            <w:pPr>
              <w:pBdr>
                <w:top w:val="nil"/>
                <w:left w:val="nil"/>
                <w:bottom w:val="nil"/>
                <w:right w:val="nil"/>
                <w:between w:val="nil"/>
              </w:pBdr>
              <w:spacing w:line="240" w:lineRule="auto"/>
              <w:ind w:left="0" w:hanging="2"/>
              <w:rPr>
                <w:color w:val="000000"/>
              </w:rPr>
            </w:pPr>
            <w:r>
              <w:rPr>
                <w:i/>
                <w:color w:val="000000"/>
              </w:rPr>
              <w:t>- popíše, jaké přírodní zdroje člověk využívá</w:t>
            </w:r>
          </w:p>
          <w:p w:rsidR="00983600" w:rsidRDefault="00693486">
            <w:pPr>
              <w:pBdr>
                <w:top w:val="nil"/>
                <w:left w:val="nil"/>
                <w:bottom w:val="nil"/>
                <w:right w:val="nil"/>
                <w:between w:val="nil"/>
              </w:pBdr>
              <w:spacing w:line="240" w:lineRule="auto"/>
              <w:ind w:left="0" w:hanging="2"/>
              <w:rPr>
                <w:color w:val="000000"/>
              </w:rPr>
            </w:pPr>
            <w:r>
              <w:rPr>
                <w:i/>
                <w:color w:val="000000"/>
              </w:rPr>
              <w:t>- chápe, že přírodní zdroje vyčerpatelné</w:t>
            </w:r>
          </w:p>
          <w:p w:rsidR="00983600" w:rsidRDefault="00693486">
            <w:pPr>
              <w:pBdr>
                <w:top w:val="nil"/>
                <w:left w:val="nil"/>
                <w:bottom w:val="nil"/>
                <w:right w:val="nil"/>
                <w:between w:val="nil"/>
              </w:pBdr>
              <w:spacing w:line="240" w:lineRule="auto"/>
              <w:ind w:left="0" w:hanging="2"/>
              <w:rPr>
                <w:color w:val="000000"/>
              </w:rPr>
            </w:pPr>
            <w:r>
              <w:rPr>
                <w:i/>
                <w:color w:val="000000"/>
              </w:rPr>
              <w:t>- uzná první pomoc při úrazech</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el. proudem  </w:t>
            </w:r>
          </w:p>
          <w:p w:rsidR="00983600" w:rsidRDefault="00693486">
            <w:pPr>
              <w:pBdr>
                <w:top w:val="nil"/>
                <w:left w:val="nil"/>
                <w:bottom w:val="nil"/>
                <w:right w:val="nil"/>
                <w:between w:val="nil"/>
              </w:pBdr>
              <w:spacing w:line="240" w:lineRule="auto"/>
              <w:ind w:left="0" w:hanging="2"/>
              <w:rPr>
                <w:color w:val="000000"/>
              </w:rPr>
            </w:pPr>
            <w:r>
              <w:rPr>
                <w:i/>
                <w:color w:val="000000"/>
              </w:rPr>
              <w:t>- uplatňuje a dodržuje základní dovednosti, pravidla a návyky související s podporou zdraví a jeho preventivní ochranou</w:t>
            </w:r>
          </w:p>
          <w:p w:rsidR="00983600" w:rsidRDefault="00693486">
            <w:pPr>
              <w:pBdr>
                <w:top w:val="nil"/>
                <w:left w:val="nil"/>
                <w:bottom w:val="nil"/>
                <w:right w:val="nil"/>
                <w:between w:val="nil"/>
              </w:pBdr>
              <w:spacing w:line="240" w:lineRule="auto"/>
              <w:ind w:left="0" w:hanging="2"/>
              <w:rPr>
                <w:color w:val="000000"/>
              </w:rPr>
            </w:pPr>
            <w:r>
              <w:rPr>
                <w:i/>
                <w:color w:val="000000"/>
              </w:rPr>
              <w:t>- v ohrožení vhodně reaguje na pokyny dospělých</w:t>
            </w:r>
          </w:p>
          <w:p w:rsidR="00983600" w:rsidRDefault="00693486">
            <w:pPr>
              <w:pBdr>
                <w:top w:val="nil"/>
                <w:left w:val="nil"/>
                <w:bottom w:val="nil"/>
                <w:right w:val="nil"/>
                <w:between w:val="nil"/>
              </w:pBdr>
              <w:spacing w:line="240" w:lineRule="auto"/>
              <w:ind w:left="0" w:hanging="2"/>
              <w:rPr>
                <w:color w:val="000000"/>
              </w:rPr>
            </w:pPr>
            <w:r>
              <w:rPr>
                <w:i/>
                <w:color w:val="000000"/>
              </w:rPr>
              <w:t>- dokáže přivolat pomoc sobě i jiným</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umí reagovat v modelových situacích při styku se </w:t>
            </w:r>
            <w:r>
              <w:rPr>
                <w:i/>
                <w:color w:val="000000"/>
              </w:rPr>
              <w:t>škodlivými látkami nebo při mimořádných událostech</w:t>
            </w:r>
          </w:p>
          <w:p w:rsidR="00983600" w:rsidRDefault="00693486">
            <w:pPr>
              <w:pBdr>
                <w:top w:val="nil"/>
                <w:left w:val="nil"/>
                <w:bottom w:val="nil"/>
                <w:right w:val="nil"/>
                <w:between w:val="nil"/>
              </w:pBdr>
              <w:spacing w:line="240" w:lineRule="auto"/>
              <w:ind w:left="0" w:hanging="2"/>
              <w:rPr>
                <w:color w:val="000000"/>
              </w:rPr>
            </w:pPr>
            <w:r>
              <w:rPr>
                <w:i/>
                <w:color w:val="000000"/>
              </w:rPr>
              <w:t>- dbá na bezpečnost, chrání zdraví</w:t>
            </w:r>
          </w:p>
          <w:p w:rsidR="00983600" w:rsidRDefault="00693486">
            <w:pPr>
              <w:pBdr>
                <w:top w:val="nil"/>
                <w:left w:val="nil"/>
                <w:bottom w:val="nil"/>
                <w:right w:val="nil"/>
                <w:between w:val="nil"/>
              </w:pBdr>
              <w:spacing w:line="240" w:lineRule="auto"/>
              <w:ind w:left="0" w:hanging="2"/>
              <w:rPr>
                <w:color w:val="000000"/>
              </w:rPr>
            </w:pPr>
            <w:r>
              <w:rPr>
                <w:i/>
                <w:color w:val="000000"/>
              </w:rPr>
              <w:t>- v modelové situaci určí život ohrožující zranění</w:t>
            </w:r>
          </w:p>
          <w:p w:rsidR="00983600" w:rsidRDefault="00693486">
            <w:pPr>
              <w:pBdr>
                <w:top w:val="nil"/>
                <w:left w:val="nil"/>
                <w:bottom w:val="nil"/>
                <w:right w:val="nil"/>
                <w:between w:val="nil"/>
              </w:pBdr>
              <w:spacing w:line="240" w:lineRule="auto"/>
              <w:ind w:left="0" w:hanging="2"/>
              <w:rPr>
                <w:color w:val="000000"/>
              </w:rPr>
            </w:pPr>
            <w:r>
              <w:rPr>
                <w:i/>
                <w:color w:val="000000"/>
              </w:rPr>
              <w:t>- umí provést jednoduché ošetření při úrazu</w:t>
            </w:r>
          </w:p>
          <w:p w:rsidR="00983600" w:rsidRDefault="00693486">
            <w:pPr>
              <w:pBdr>
                <w:top w:val="nil"/>
                <w:left w:val="nil"/>
                <w:bottom w:val="nil"/>
                <w:right w:val="nil"/>
                <w:between w:val="nil"/>
              </w:pBdr>
              <w:spacing w:line="240" w:lineRule="auto"/>
              <w:ind w:left="0" w:hanging="2"/>
              <w:rPr>
                <w:color w:val="000000"/>
              </w:rPr>
            </w:pPr>
            <w:r>
              <w:rPr>
                <w:i/>
                <w:color w:val="000000"/>
              </w:rPr>
              <w:t>- vyhodnotí nebezpečná místa v silničním provozu a v hromadné dopravě, popí</w:t>
            </w:r>
            <w:r>
              <w:rPr>
                <w:i/>
                <w:color w:val="000000"/>
              </w:rPr>
              <w:t>še vhodný způsob bezpečného chování</w:t>
            </w:r>
          </w:p>
          <w:p w:rsidR="00983600" w:rsidRDefault="00693486">
            <w:pPr>
              <w:pBdr>
                <w:top w:val="nil"/>
                <w:left w:val="nil"/>
                <w:bottom w:val="nil"/>
                <w:right w:val="nil"/>
                <w:between w:val="nil"/>
              </w:pBdr>
              <w:spacing w:line="240" w:lineRule="auto"/>
              <w:ind w:left="0" w:hanging="2"/>
              <w:rPr>
                <w:color w:val="000000"/>
              </w:rPr>
            </w:pPr>
            <w:r>
              <w:rPr>
                <w:i/>
                <w:color w:val="000000"/>
              </w:rPr>
              <w:t>- uvede základní ochranné prvky v silniční dopravě, své znalosti využívá v roli cyklisty i chodce</w:t>
            </w:r>
          </w:p>
        </w:tc>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Síla, jednoduché stroje</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Elektrická energie</w:t>
            </w:r>
          </w:p>
          <w:p w:rsidR="00983600" w:rsidRDefault="00693486">
            <w:pPr>
              <w:pBdr>
                <w:top w:val="nil"/>
                <w:left w:val="nil"/>
                <w:bottom w:val="nil"/>
                <w:right w:val="nil"/>
                <w:between w:val="nil"/>
              </w:pBdr>
              <w:spacing w:line="240" w:lineRule="auto"/>
              <w:ind w:left="0" w:hanging="2"/>
              <w:rPr>
                <w:color w:val="000000"/>
              </w:rPr>
            </w:pPr>
            <w:r>
              <w:rPr>
                <w:color w:val="000000"/>
              </w:rPr>
              <w:t>Průmysl v regionu</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První pomoc</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Správné chování v krizových situacích</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Bezpečné chování v silničním provozu v roli chodce a cyklisty, dopravní značky</w:t>
            </w:r>
          </w:p>
        </w:tc>
        <w:tc>
          <w:tcPr>
            <w:tcW w:w="3262" w:type="dxa"/>
            <w:tcBorders>
              <w:top w:val="single" w:sz="4" w:space="0" w:color="000000"/>
              <w:left w:val="single" w:sz="4" w:space="0" w:color="000000"/>
              <w:bottom w:val="single" w:sz="4" w:space="0" w:color="000000"/>
              <w:right w:val="single" w:sz="4" w:space="0" w:color="000000"/>
            </w:tcBorders>
          </w:tcPr>
          <w:p w:rsidR="00983600" w:rsidRDefault="00983600">
            <w:pPr>
              <w:keepNext/>
              <w:pBdr>
                <w:top w:val="nil"/>
                <w:left w:val="nil"/>
                <w:bottom w:val="nil"/>
                <w:right w:val="nil"/>
                <w:between w:val="nil"/>
              </w:pBdr>
              <w:spacing w:line="240" w:lineRule="auto"/>
              <w:ind w:left="2" w:hanging="4"/>
              <w:rPr>
                <w:b/>
                <w:color w:val="000000"/>
                <w:sz w:val="36"/>
                <w:szCs w:val="36"/>
              </w:rPr>
            </w:pPr>
          </w:p>
        </w:tc>
      </w:tr>
      <w:tr w:rsidR="00983600">
        <w:tc>
          <w:tcPr>
            <w:tcW w:w="9626"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Člověk a životní prostředí</w:t>
            </w:r>
          </w:p>
        </w:tc>
      </w:tr>
      <w:tr w:rsidR="00983600">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ví, že životní prostředí musíme chránit</w:t>
            </w:r>
          </w:p>
          <w:p w:rsidR="00983600" w:rsidRDefault="00693486">
            <w:pPr>
              <w:pBdr>
                <w:top w:val="nil"/>
                <w:left w:val="nil"/>
                <w:bottom w:val="nil"/>
                <w:right w:val="nil"/>
                <w:between w:val="nil"/>
              </w:pBdr>
              <w:spacing w:line="240" w:lineRule="auto"/>
              <w:ind w:left="0" w:hanging="2"/>
              <w:rPr>
                <w:color w:val="000000"/>
              </w:rPr>
            </w:pPr>
            <w:r>
              <w:rPr>
                <w:i/>
                <w:color w:val="000000"/>
              </w:rPr>
              <w:t>- navrhuje řešení v regionálním měřítku</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popíše a uvede na příkladech, jak lidská činnost ovlivňuje živ. prostředí</w:t>
            </w:r>
          </w:p>
          <w:p w:rsidR="00983600" w:rsidRDefault="00693486">
            <w:pPr>
              <w:pBdr>
                <w:top w:val="nil"/>
                <w:left w:val="nil"/>
                <w:bottom w:val="nil"/>
                <w:right w:val="nil"/>
                <w:between w:val="nil"/>
              </w:pBdr>
              <w:spacing w:line="240" w:lineRule="auto"/>
              <w:ind w:left="0" w:hanging="2"/>
              <w:rPr>
                <w:color w:val="000000"/>
              </w:rPr>
            </w:pPr>
            <w:r>
              <w:rPr>
                <w:i/>
                <w:color w:val="000000"/>
              </w:rPr>
              <w:t>- zná zásady chování v přírodě</w:t>
            </w:r>
          </w:p>
          <w:p w:rsidR="00983600" w:rsidRDefault="00693486">
            <w:pPr>
              <w:pBdr>
                <w:top w:val="nil"/>
                <w:left w:val="nil"/>
                <w:bottom w:val="nil"/>
                <w:right w:val="nil"/>
                <w:between w:val="nil"/>
              </w:pBdr>
              <w:spacing w:line="240" w:lineRule="auto"/>
              <w:ind w:left="0" w:hanging="2"/>
              <w:rPr>
                <w:color w:val="000000"/>
              </w:rPr>
            </w:pPr>
            <w:r>
              <w:rPr>
                <w:i/>
                <w:color w:val="000000"/>
              </w:rPr>
              <w:t>- zná některá chráněná území v České republice</w:t>
            </w:r>
          </w:p>
          <w:p w:rsidR="00983600" w:rsidRDefault="00693486">
            <w:pPr>
              <w:pBdr>
                <w:top w:val="nil"/>
                <w:left w:val="nil"/>
                <w:bottom w:val="nil"/>
                <w:right w:val="nil"/>
                <w:between w:val="nil"/>
              </w:pBdr>
              <w:spacing w:line="240" w:lineRule="auto"/>
              <w:ind w:left="0" w:hanging="2"/>
              <w:rPr>
                <w:color w:val="000000"/>
              </w:rPr>
            </w:pPr>
            <w:r>
              <w:rPr>
                <w:i/>
                <w:color w:val="000000"/>
              </w:rPr>
              <w:t>- zná některé chráněné rostliny</w:t>
            </w:r>
          </w:p>
        </w:tc>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Životní prostředí kolem nás</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Zásady chování</w:t>
            </w:r>
          </w:p>
          <w:p w:rsidR="00983600" w:rsidRDefault="00693486">
            <w:pPr>
              <w:pBdr>
                <w:top w:val="nil"/>
                <w:left w:val="nil"/>
                <w:bottom w:val="nil"/>
                <w:right w:val="nil"/>
                <w:between w:val="nil"/>
              </w:pBdr>
              <w:spacing w:line="240" w:lineRule="auto"/>
              <w:ind w:left="0" w:hanging="2"/>
              <w:rPr>
                <w:color w:val="000000"/>
              </w:rPr>
            </w:pPr>
            <w:r>
              <w:rPr>
                <w:color w:val="000000"/>
              </w:rPr>
              <w:t>Chráněná území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Chrán</w:t>
            </w:r>
            <w:r>
              <w:rPr>
                <w:color w:val="000000"/>
              </w:rPr>
              <w:t>ěné rostliny</w:t>
            </w:r>
          </w:p>
        </w:tc>
        <w:tc>
          <w:tcPr>
            <w:tcW w:w="3262" w:type="dxa"/>
            <w:tcBorders>
              <w:top w:val="single" w:sz="4" w:space="0" w:color="000000"/>
              <w:left w:val="single" w:sz="4" w:space="0" w:color="000000"/>
              <w:bottom w:val="single" w:sz="4" w:space="0" w:color="000000"/>
              <w:right w:val="single" w:sz="4" w:space="0" w:color="000000"/>
            </w:tcBorders>
          </w:tcPr>
          <w:p w:rsidR="00983600" w:rsidRDefault="00983600">
            <w:pPr>
              <w:keepNext/>
              <w:pBdr>
                <w:top w:val="nil"/>
                <w:left w:val="nil"/>
                <w:bottom w:val="nil"/>
                <w:right w:val="nil"/>
                <w:between w:val="nil"/>
              </w:pBdr>
              <w:spacing w:line="240" w:lineRule="auto"/>
              <w:ind w:left="2" w:hanging="4"/>
              <w:rPr>
                <w:b/>
                <w:color w:val="000000"/>
                <w:sz w:val="36"/>
                <w:szCs w:val="36"/>
              </w:rPr>
            </w:pPr>
          </w:p>
        </w:tc>
      </w:tr>
    </w:tbl>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5.4.3. Vlastivěda</w:t>
      </w:r>
    </w:p>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Charakteristika předmětu pro 1. stupeň</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Obsahové, časové a organizační vymezení</w:t>
      </w:r>
    </w:p>
    <w:p w:rsidR="00983600" w:rsidRDefault="00693486">
      <w:pPr>
        <w:numPr>
          <w:ilvl w:val="0"/>
          <w:numId w:val="251"/>
        </w:numPr>
        <w:pBdr>
          <w:top w:val="nil"/>
          <w:left w:val="nil"/>
          <w:bottom w:val="nil"/>
          <w:right w:val="nil"/>
          <w:between w:val="nil"/>
        </w:pBdr>
        <w:spacing w:line="240" w:lineRule="auto"/>
        <w:ind w:left="0" w:hanging="2"/>
        <w:rPr>
          <w:color w:val="000000"/>
        </w:rPr>
      </w:pPr>
      <w:r>
        <w:rPr>
          <w:color w:val="000000"/>
        </w:rPr>
        <w:t>Předmět Vlastivěda je realizován jako samostatný předmět ve 4. a 5. ročníku 2 hodiny týdně</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p>
    <w:p w:rsidR="00983600" w:rsidRDefault="00693486">
      <w:pPr>
        <w:numPr>
          <w:ilvl w:val="0"/>
          <w:numId w:val="251"/>
        </w:numPr>
        <w:pBdr>
          <w:top w:val="nil"/>
          <w:left w:val="nil"/>
          <w:bottom w:val="nil"/>
          <w:right w:val="nil"/>
          <w:between w:val="nil"/>
        </w:pBdr>
        <w:spacing w:line="240" w:lineRule="auto"/>
        <w:ind w:left="0" w:hanging="2"/>
        <w:rPr>
          <w:color w:val="000000"/>
        </w:rPr>
      </w:pPr>
      <w:r>
        <w:rPr>
          <w:color w:val="000000"/>
        </w:rPr>
        <w:t>Vzdělávací obsah je členěn do pěti vzdělávacích okruhů:</w:t>
      </w:r>
    </w:p>
    <w:p w:rsidR="00983600" w:rsidRDefault="00693486">
      <w:pPr>
        <w:numPr>
          <w:ilvl w:val="0"/>
          <w:numId w:val="228"/>
        </w:numPr>
        <w:pBdr>
          <w:top w:val="nil"/>
          <w:left w:val="nil"/>
          <w:bottom w:val="nil"/>
          <w:right w:val="nil"/>
          <w:between w:val="nil"/>
        </w:pBdr>
        <w:spacing w:line="240" w:lineRule="auto"/>
        <w:ind w:left="0" w:hanging="2"/>
        <w:rPr>
          <w:color w:val="000000"/>
        </w:rPr>
      </w:pPr>
      <w:r>
        <w:rPr>
          <w:i/>
          <w:color w:val="000000"/>
        </w:rPr>
        <w:t xml:space="preserve">Místo, kde žijeme </w:t>
      </w:r>
      <w:r>
        <w:rPr>
          <w:color w:val="000000"/>
        </w:rPr>
        <w:t>– poznávání nejbližšího okolí, vztahů a souvislostí v něm, chápání organizace života v rodině, ve škole, v obci, ve společnosti, vstupování do života s vlastní aktivitou, praktické poznávání místních a regionálních skutečností a utváření přímých zkušeností</w:t>
      </w:r>
      <w:r>
        <w:rPr>
          <w:color w:val="000000"/>
        </w:rPr>
        <w:t xml:space="preserve"> žáků, probouzení kladného vztahu k místu bydliště, rozvíjení národního cítění a vztahu k naší vlasti, sezámení se se svěem financí v rámci finanční gramotnosti</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w:t>
      </w:r>
    </w:p>
    <w:p w:rsidR="00983600" w:rsidRDefault="00693486">
      <w:pPr>
        <w:numPr>
          <w:ilvl w:val="0"/>
          <w:numId w:val="228"/>
        </w:numPr>
        <w:pBdr>
          <w:top w:val="nil"/>
          <w:left w:val="nil"/>
          <w:bottom w:val="nil"/>
          <w:right w:val="nil"/>
          <w:between w:val="nil"/>
        </w:pBdr>
        <w:spacing w:line="240" w:lineRule="auto"/>
        <w:ind w:left="0" w:hanging="2"/>
        <w:rPr>
          <w:color w:val="000000"/>
        </w:rPr>
      </w:pPr>
      <w:r>
        <w:rPr>
          <w:i/>
          <w:color w:val="000000"/>
        </w:rPr>
        <w:t xml:space="preserve">Lidé kolem nás -  </w:t>
      </w:r>
      <w:r>
        <w:rPr>
          <w:color w:val="000000"/>
        </w:rPr>
        <w:t>osvojování a upevňování základů vhodného chování a jednání mezi lidmi, uvěd</w:t>
      </w:r>
      <w:r>
        <w:rPr>
          <w:color w:val="000000"/>
        </w:rPr>
        <w:t>omování si významu tolerance, pomoci a solidarity mezi lidmi, vzájemné úcty, snášenlivosti, poznávání tvorby kultury, seznamování se se základními právy a povinnostmi lidí, zkoumání problémů, které provázejí život lidí a celé společnosti</w:t>
      </w: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228"/>
        </w:numPr>
        <w:pBdr>
          <w:top w:val="nil"/>
          <w:left w:val="nil"/>
          <w:bottom w:val="nil"/>
          <w:right w:val="nil"/>
          <w:between w:val="nil"/>
        </w:pBdr>
        <w:spacing w:line="240" w:lineRule="auto"/>
        <w:ind w:left="0" w:hanging="2"/>
        <w:rPr>
          <w:color w:val="000000"/>
        </w:rPr>
      </w:pPr>
      <w:r>
        <w:rPr>
          <w:i/>
          <w:color w:val="000000"/>
        </w:rPr>
        <w:t xml:space="preserve">Lidé a čas </w:t>
      </w:r>
      <w:r>
        <w:rPr>
          <w:color w:val="000000"/>
        </w:rPr>
        <w:t>– orie</w:t>
      </w:r>
      <w:r>
        <w:rPr>
          <w:color w:val="000000"/>
        </w:rPr>
        <w:t xml:space="preserve">ntování se v dějích a v časech,poznávání toho, jak události postupují v čase a jak utvářejí historii věcí a dějů, vyvolání zájmu o minulost, o kulturní bohatství regionu i celé země, vyhledávání, získávání a zkoumání informací z dostupných zdrojů,návštěva </w:t>
      </w:r>
      <w:r>
        <w:rPr>
          <w:color w:val="000000"/>
        </w:rPr>
        <w:t xml:space="preserve">památek, muzea, knihovny </w:t>
      </w: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228"/>
        </w:numPr>
        <w:pBdr>
          <w:top w:val="nil"/>
          <w:left w:val="nil"/>
          <w:bottom w:val="nil"/>
          <w:right w:val="nil"/>
          <w:between w:val="nil"/>
        </w:pBdr>
        <w:spacing w:line="240" w:lineRule="auto"/>
        <w:ind w:left="0" w:hanging="2"/>
        <w:rPr>
          <w:color w:val="000000"/>
        </w:rPr>
      </w:pPr>
      <w:r>
        <w:rPr>
          <w:i/>
          <w:color w:val="000000"/>
        </w:rPr>
        <w:t xml:space="preserve">Rozmanitost přírody – </w:t>
      </w:r>
      <w:r>
        <w:rPr>
          <w:color w:val="000000"/>
        </w:rPr>
        <w:t xml:space="preserve">poznávání Země , sledování vzniku a vývoje života, zkoumání vlivu lidské činnosti na životní prostředí, hodnocení pozorování a záznamů </w:t>
      </w: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228"/>
        </w:numPr>
        <w:pBdr>
          <w:top w:val="nil"/>
          <w:left w:val="nil"/>
          <w:bottom w:val="nil"/>
          <w:right w:val="nil"/>
          <w:between w:val="nil"/>
        </w:pBdr>
        <w:spacing w:line="240" w:lineRule="auto"/>
        <w:ind w:left="0" w:hanging="2"/>
        <w:rPr>
          <w:color w:val="000000"/>
        </w:rPr>
      </w:pPr>
      <w:r>
        <w:rPr>
          <w:i/>
          <w:color w:val="000000"/>
        </w:rPr>
        <w:t xml:space="preserve">Člověk a jeho zdraví </w:t>
      </w:r>
      <w:r>
        <w:rPr>
          <w:color w:val="000000"/>
        </w:rPr>
        <w:t xml:space="preserve">– poznávání sebe na základě poznávání člověka jako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živé bytosti,která má své biologické a fyziologické funkce a potřeby,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poznávání  vývoje člověka – jeho změn od narození po dospělost,                                       </w:t>
      </w:r>
      <w:r>
        <w:rPr>
          <w:color w:val="000000"/>
        </w:rPr>
        <w:t xml:space="preserve">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zkoumání, co je pro člověka vhodné a co je nevhodné z hlediska denního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režimu, hygieny, výživy, mezilidských vztahů, získání základního</w:t>
      </w:r>
    </w:p>
    <w:p w:rsidR="00983600" w:rsidRDefault="00693486">
      <w:pPr>
        <w:pBdr>
          <w:top w:val="nil"/>
          <w:left w:val="nil"/>
          <w:bottom w:val="nil"/>
          <w:right w:val="nil"/>
          <w:between w:val="nil"/>
        </w:pBdr>
        <w:spacing w:line="240" w:lineRule="auto"/>
        <w:ind w:left="0" w:hanging="2"/>
        <w:rPr>
          <w:color w:val="000000"/>
        </w:rPr>
      </w:pPr>
      <w:r>
        <w:rPr>
          <w:color w:val="000000"/>
        </w:rPr>
        <w:t xml:space="preserve">     poučení o zdraví a nemocech, o zdravotní prevenci, o první pomoci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a o bezpečném chování v životních situacích,přejímání odpovědnosti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za své zdraví a bezpečnost i za zdraví jiných lidí </w:t>
      </w: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249"/>
        </w:numPr>
        <w:pBdr>
          <w:top w:val="nil"/>
          <w:left w:val="nil"/>
          <w:bottom w:val="nil"/>
          <w:right w:val="nil"/>
          <w:between w:val="nil"/>
        </w:pBdr>
        <w:spacing w:line="240" w:lineRule="auto"/>
        <w:ind w:left="0" w:hanging="2"/>
        <w:rPr>
          <w:color w:val="000000"/>
        </w:rPr>
      </w:pPr>
      <w:r>
        <w:rPr>
          <w:b/>
          <w:color w:val="000000"/>
        </w:rPr>
        <w:t>Organizace</w:t>
      </w:r>
      <w:r>
        <w:rPr>
          <w:color w:val="000000"/>
        </w:rPr>
        <w:t xml:space="preserve"> – výuka probíhá ve třídách, v přírodě, v okolí školy. V hodinách jsou využívány kromě klasických forem práce i projektová vyučování, vycházky , exkurze, besedy, výstavy a divadelní představení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Předmětem prolínají průřezová témata: Osobnostní a sociální v</w:t>
      </w:r>
      <w:r>
        <w:rPr>
          <w:color w:val="000000"/>
        </w:rPr>
        <w:t>ýchova, Výchova demokratického občana, Výchova k myšlení v evropských a globálních souvislostech, Multikulturní výchova, Environmentální výchova.</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Výchovné a vzdělávací strategie pro rozvoj klíčových kompetencí žáků</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Kompetence k učení</w:t>
      </w:r>
    </w:p>
    <w:p w:rsidR="00983600" w:rsidRDefault="00693486">
      <w:pPr>
        <w:numPr>
          <w:ilvl w:val="0"/>
          <w:numId w:val="44"/>
        </w:numPr>
        <w:pBdr>
          <w:top w:val="nil"/>
          <w:left w:val="nil"/>
          <w:bottom w:val="nil"/>
          <w:right w:val="nil"/>
          <w:between w:val="nil"/>
        </w:pBdr>
        <w:spacing w:line="240" w:lineRule="auto"/>
        <w:ind w:left="0" w:hanging="2"/>
        <w:rPr>
          <w:color w:val="000000"/>
        </w:rPr>
      </w:pPr>
      <w:r>
        <w:rPr>
          <w:color w:val="000000"/>
        </w:rPr>
        <w:t>uvádění věcí, jevů do souvislostí</w:t>
      </w:r>
    </w:p>
    <w:p w:rsidR="00983600" w:rsidRDefault="00693486">
      <w:pPr>
        <w:numPr>
          <w:ilvl w:val="0"/>
          <w:numId w:val="44"/>
        </w:numPr>
        <w:pBdr>
          <w:top w:val="nil"/>
          <w:left w:val="nil"/>
          <w:bottom w:val="nil"/>
          <w:right w:val="nil"/>
          <w:between w:val="nil"/>
        </w:pBdr>
        <w:spacing w:line="240" w:lineRule="auto"/>
        <w:ind w:left="0" w:hanging="2"/>
        <w:rPr>
          <w:color w:val="000000"/>
        </w:rPr>
      </w:pPr>
      <w:r>
        <w:rPr>
          <w:color w:val="000000"/>
        </w:rPr>
        <w:t>využívání a prohlubování získaných vědomostí v dalším vzdělávání</w:t>
      </w:r>
    </w:p>
    <w:p w:rsidR="00983600" w:rsidRDefault="00693486">
      <w:pPr>
        <w:numPr>
          <w:ilvl w:val="0"/>
          <w:numId w:val="44"/>
        </w:numPr>
        <w:pBdr>
          <w:top w:val="nil"/>
          <w:left w:val="nil"/>
          <w:bottom w:val="nil"/>
          <w:right w:val="nil"/>
          <w:between w:val="nil"/>
        </w:pBdr>
        <w:spacing w:line="240" w:lineRule="auto"/>
        <w:ind w:left="0" w:hanging="2"/>
        <w:rPr>
          <w:color w:val="000000"/>
        </w:rPr>
      </w:pPr>
      <w:r>
        <w:rPr>
          <w:color w:val="000000"/>
        </w:rPr>
        <w:t>užívání map, atlasů a jiných pomůcek při výuce</w:t>
      </w:r>
    </w:p>
    <w:p w:rsidR="00983600" w:rsidRDefault="00693486">
      <w:pPr>
        <w:numPr>
          <w:ilvl w:val="0"/>
          <w:numId w:val="44"/>
        </w:numPr>
        <w:pBdr>
          <w:top w:val="nil"/>
          <w:left w:val="nil"/>
          <w:bottom w:val="nil"/>
          <w:right w:val="nil"/>
          <w:between w:val="nil"/>
        </w:pBdr>
        <w:spacing w:line="240" w:lineRule="auto"/>
        <w:ind w:left="0" w:hanging="2"/>
        <w:rPr>
          <w:color w:val="000000"/>
        </w:rPr>
      </w:pPr>
      <w:r>
        <w:rPr>
          <w:color w:val="000000"/>
        </w:rPr>
        <w:t>podněcování žáků k zájmu o naši vlast i okolní svět</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Kompetence k řešení problémů</w:t>
      </w:r>
    </w:p>
    <w:p w:rsidR="00983600" w:rsidRDefault="00693486">
      <w:pPr>
        <w:numPr>
          <w:ilvl w:val="0"/>
          <w:numId w:val="54"/>
        </w:numPr>
        <w:pBdr>
          <w:top w:val="nil"/>
          <w:left w:val="nil"/>
          <w:bottom w:val="nil"/>
          <w:right w:val="nil"/>
          <w:between w:val="nil"/>
        </w:pBdr>
        <w:spacing w:line="240" w:lineRule="auto"/>
        <w:ind w:left="0" w:hanging="2"/>
        <w:rPr>
          <w:color w:val="000000"/>
        </w:rPr>
      </w:pPr>
      <w:r>
        <w:rPr>
          <w:color w:val="000000"/>
        </w:rPr>
        <w:t>předkládání modelové situace a vedení jejich k optimálnímu řešení s využitím kreativity</w:t>
      </w:r>
    </w:p>
    <w:p w:rsidR="00983600" w:rsidRDefault="00693486">
      <w:pPr>
        <w:numPr>
          <w:ilvl w:val="0"/>
          <w:numId w:val="54"/>
        </w:numPr>
        <w:pBdr>
          <w:top w:val="nil"/>
          <w:left w:val="nil"/>
          <w:bottom w:val="nil"/>
          <w:right w:val="nil"/>
          <w:between w:val="nil"/>
        </w:pBdr>
        <w:spacing w:line="240" w:lineRule="auto"/>
        <w:ind w:left="0" w:hanging="2"/>
        <w:rPr>
          <w:color w:val="000000"/>
        </w:rPr>
      </w:pPr>
      <w:r>
        <w:rPr>
          <w:color w:val="000000"/>
        </w:rPr>
        <w:t>vedení k samostatnému získávání informací užitím odborné literatury, informační a komunikační technologie</w:t>
      </w:r>
    </w:p>
    <w:p w:rsidR="00983600" w:rsidRDefault="00693486">
      <w:pPr>
        <w:numPr>
          <w:ilvl w:val="0"/>
          <w:numId w:val="54"/>
        </w:numPr>
        <w:pBdr>
          <w:top w:val="nil"/>
          <w:left w:val="nil"/>
          <w:bottom w:val="nil"/>
          <w:right w:val="nil"/>
          <w:between w:val="nil"/>
        </w:pBdr>
        <w:spacing w:line="240" w:lineRule="auto"/>
        <w:ind w:left="0" w:hanging="2"/>
        <w:rPr>
          <w:color w:val="000000"/>
        </w:rPr>
      </w:pPr>
      <w:r>
        <w:rPr>
          <w:color w:val="000000"/>
        </w:rPr>
        <w:t>vyvozování vlastních závěrů a jejich obhajobě</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Kompetence komu</w:t>
      </w:r>
      <w:r>
        <w:rPr>
          <w:b/>
          <w:i/>
          <w:color w:val="000000"/>
        </w:rPr>
        <w:t>nikativní</w:t>
      </w:r>
    </w:p>
    <w:p w:rsidR="00983600" w:rsidRDefault="00693486">
      <w:pPr>
        <w:numPr>
          <w:ilvl w:val="0"/>
          <w:numId w:val="195"/>
        </w:numPr>
        <w:pBdr>
          <w:top w:val="nil"/>
          <w:left w:val="nil"/>
          <w:bottom w:val="nil"/>
          <w:right w:val="nil"/>
          <w:between w:val="nil"/>
        </w:pBdr>
        <w:spacing w:line="240" w:lineRule="auto"/>
        <w:ind w:left="0" w:hanging="2"/>
        <w:rPr>
          <w:color w:val="000000"/>
        </w:rPr>
      </w:pPr>
      <w:r>
        <w:rPr>
          <w:color w:val="000000"/>
        </w:rPr>
        <w:t>používání obecně užívaných termínů, znaků, symbolů</w:t>
      </w:r>
    </w:p>
    <w:p w:rsidR="00983600" w:rsidRDefault="00693486">
      <w:pPr>
        <w:numPr>
          <w:ilvl w:val="0"/>
          <w:numId w:val="195"/>
        </w:numPr>
        <w:pBdr>
          <w:top w:val="nil"/>
          <w:left w:val="nil"/>
          <w:bottom w:val="nil"/>
          <w:right w:val="nil"/>
          <w:between w:val="nil"/>
        </w:pBdr>
        <w:spacing w:line="240" w:lineRule="auto"/>
        <w:ind w:left="0" w:hanging="2"/>
        <w:rPr>
          <w:color w:val="000000"/>
        </w:rPr>
      </w:pPr>
      <w:r>
        <w:rPr>
          <w:color w:val="000000"/>
        </w:rPr>
        <w:t>podněcování k samostatnému a sebevědomému vystupování, k bezproblémové komunikaci</w:t>
      </w:r>
    </w:p>
    <w:p w:rsidR="00983600" w:rsidRDefault="00693486">
      <w:pPr>
        <w:numPr>
          <w:ilvl w:val="0"/>
          <w:numId w:val="195"/>
        </w:numPr>
        <w:pBdr>
          <w:top w:val="nil"/>
          <w:left w:val="nil"/>
          <w:bottom w:val="nil"/>
          <w:right w:val="nil"/>
          <w:between w:val="nil"/>
        </w:pBdr>
        <w:spacing w:line="240" w:lineRule="auto"/>
        <w:ind w:left="0" w:hanging="2"/>
        <w:rPr>
          <w:color w:val="000000"/>
        </w:rPr>
      </w:pPr>
      <w:r>
        <w:rPr>
          <w:color w:val="000000"/>
        </w:rPr>
        <w:t>zapojování žáků do diskuse, obhajování vlastního názoru a přijímání názorů druhých</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Kompetence sociální a personální</w:t>
      </w:r>
    </w:p>
    <w:p w:rsidR="00983600" w:rsidRDefault="00693486">
      <w:pPr>
        <w:numPr>
          <w:ilvl w:val="0"/>
          <w:numId w:val="133"/>
        </w:numPr>
        <w:pBdr>
          <w:top w:val="nil"/>
          <w:left w:val="nil"/>
          <w:bottom w:val="nil"/>
          <w:right w:val="nil"/>
          <w:between w:val="nil"/>
        </w:pBdr>
        <w:spacing w:line="240" w:lineRule="auto"/>
        <w:ind w:left="0" w:hanging="2"/>
        <w:rPr>
          <w:color w:val="000000"/>
        </w:rPr>
      </w:pPr>
      <w:r>
        <w:rPr>
          <w:color w:val="000000"/>
        </w:rPr>
        <w:t>posilování sebedůvěry žáka a jeho samostatného rozvoje</w:t>
      </w:r>
    </w:p>
    <w:p w:rsidR="00983600" w:rsidRDefault="00693486">
      <w:pPr>
        <w:numPr>
          <w:ilvl w:val="0"/>
          <w:numId w:val="133"/>
        </w:numPr>
        <w:pBdr>
          <w:top w:val="nil"/>
          <w:left w:val="nil"/>
          <w:bottom w:val="nil"/>
          <w:right w:val="nil"/>
          <w:between w:val="nil"/>
        </w:pBdr>
        <w:spacing w:line="240" w:lineRule="auto"/>
        <w:ind w:left="0" w:hanging="2"/>
        <w:rPr>
          <w:color w:val="000000"/>
        </w:rPr>
      </w:pPr>
      <w:r>
        <w:rPr>
          <w:color w:val="000000"/>
        </w:rPr>
        <w:t>spoluvytváření přátelské a kreativní atmosféry v týmové práci</w:t>
      </w:r>
    </w:p>
    <w:p w:rsidR="00983600" w:rsidRDefault="00693486">
      <w:pPr>
        <w:numPr>
          <w:ilvl w:val="0"/>
          <w:numId w:val="133"/>
        </w:numPr>
        <w:pBdr>
          <w:top w:val="nil"/>
          <w:left w:val="nil"/>
          <w:bottom w:val="nil"/>
          <w:right w:val="nil"/>
          <w:between w:val="nil"/>
        </w:pBdr>
        <w:spacing w:line="240" w:lineRule="auto"/>
        <w:ind w:left="0" w:hanging="2"/>
        <w:rPr>
          <w:color w:val="000000"/>
        </w:rPr>
      </w:pPr>
      <w:r>
        <w:rPr>
          <w:color w:val="000000"/>
        </w:rPr>
        <w:t>respektování společně dohodnutých pravidel chování</w:t>
      </w:r>
    </w:p>
    <w:p w:rsidR="00983600" w:rsidRDefault="00693486">
      <w:pPr>
        <w:numPr>
          <w:ilvl w:val="0"/>
          <w:numId w:val="133"/>
        </w:numPr>
        <w:pBdr>
          <w:top w:val="nil"/>
          <w:left w:val="nil"/>
          <w:bottom w:val="nil"/>
          <w:right w:val="nil"/>
          <w:between w:val="nil"/>
        </w:pBdr>
        <w:spacing w:line="240" w:lineRule="auto"/>
        <w:ind w:left="0" w:hanging="2"/>
        <w:rPr>
          <w:color w:val="000000"/>
        </w:rPr>
      </w:pPr>
      <w:r>
        <w:rPr>
          <w:color w:val="000000"/>
        </w:rPr>
        <w:t>upevňování dobrých třídních i mezitřídních vztahů, poskytnutí pomocné ruky druhým</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Kompetence občanské</w:t>
      </w:r>
    </w:p>
    <w:p w:rsidR="00983600" w:rsidRDefault="00693486">
      <w:pPr>
        <w:numPr>
          <w:ilvl w:val="0"/>
          <w:numId w:val="24"/>
        </w:numPr>
        <w:pBdr>
          <w:top w:val="nil"/>
          <w:left w:val="nil"/>
          <w:bottom w:val="nil"/>
          <w:right w:val="nil"/>
          <w:between w:val="nil"/>
        </w:pBdr>
        <w:spacing w:line="240" w:lineRule="auto"/>
        <w:ind w:left="0" w:hanging="2"/>
        <w:rPr>
          <w:color w:val="000000"/>
        </w:rPr>
      </w:pPr>
      <w:r>
        <w:rPr>
          <w:color w:val="000000"/>
        </w:rPr>
        <w:t>respektování a chránění našich tradic a kulturního i historického dědictví</w:t>
      </w:r>
    </w:p>
    <w:p w:rsidR="00983600" w:rsidRDefault="00693486">
      <w:pPr>
        <w:numPr>
          <w:ilvl w:val="0"/>
          <w:numId w:val="24"/>
        </w:numPr>
        <w:pBdr>
          <w:top w:val="nil"/>
          <w:left w:val="nil"/>
          <w:bottom w:val="nil"/>
          <w:right w:val="nil"/>
          <w:between w:val="nil"/>
        </w:pBdr>
        <w:spacing w:line="240" w:lineRule="auto"/>
        <w:ind w:left="0" w:hanging="2"/>
        <w:rPr>
          <w:color w:val="000000"/>
        </w:rPr>
      </w:pPr>
      <w:r>
        <w:rPr>
          <w:color w:val="000000"/>
        </w:rPr>
        <w:t>poznávání a chápání rozdílů mezi lidmi, ke kulturnímu a tolerantnímu chování a jednání</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Kompetence pracovní</w:t>
      </w:r>
    </w:p>
    <w:p w:rsidR="00983600" w:rsidRDefault="00693486">
      <w:pPr>
        <w:numPr>
          <w:ilvl w:val="0"/>
          <w:numId w:val="77"/>
        </w:numPr>
        <w:pBdr>
          <w:top w:val="nil"/>
          <w:left w:val="nil"/>
          <w:bottom w:val="nil"/>
          <w:right w:val="nil"/>
          <w:between w:val="nil"/>
        </w:pBdr>
        <w:spacing w:line="240" w:lineRule="auto"/>
        <w:ind w:left="0" w:hanging="2"/>
        <w:rPr>
          <w:color w:val="000000"/>
        </w:rPr>
      </w:pPr>
      <w:r>
        <w:rPr>
          <w:color w:val="000000"/>
        </w:rPr>
        <w:t>rozvíjení smyslu pro povinnosti vyžadováním přípravy na výuku</w:t>
      </w:r>
    </w:p>
    <w:p w:rsidR="00983600" w:rsidRDefault="00693486">
      <w:pPr>
        <w:numPr>
          <w:ilvl w:val="0"/>
          <w:numId w:val="77"/>
        </w:numPr>
        <w:pBdr>
          <w:top w:val="nil"/>
          <w:left w:val="nil"/>
          <w:bottom w:val="nil"/>
          <w:right w:val="nil"/>
          <w:between w:val="nil"/>
        </w:pBdr>
        <w:spacing w:line="240" w:lineRule="auto"/>
        <w:ind w:left="0" w:hanging="2"/>
        <w:rPr>
          <w:color w:val="000000"/>
        </w:rPr>
      </w:pPr>
      <w:r>
        <w:rPr>
          <w:color w:val="000000"/>
        </w:rPr>
        <w:t>motivování žáků k aktivnímu zapojení do výuky přípravou různých pomůcek</w:t>
      </w:r>
    </w:p>
    <w:p w:rsidR="00983600" w:rsidRDefault="00693486">
      <w:pPr>
        <w:numPr>
          <w:ilvl w:val="0"/>
          <w:numId w:val="77"/>
        </w:numPr>
        <w:pBdr>
          <w:top w:val="nil"/>
          <w:left w:val="nil"/>
          <w:bottom w:val="nil"/>
          <w:right w:val="nil"/>
          <w:between w:val="nil"/>
        </w:pBdr>
        <w:spacing w:line="240" w:lineRule="auto"/>
        <w:ind w:left="0" w:hanging="2"/>
        <w:rPr>
          <w:color w:val="000000"/>
        </w:rPr>
      </w:pPr>
      <w:r>
        <w:rPr>
          <w:color w:val="000000"/>
        </w:rPr>
        <w:t>dodržování bezpečnosti a hygieny práce</w:t>
      </w: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693486">
      <w:pPr>
        <w:pBdr>
          <w:top w:val="nil"/>
          <w:left w:val="nil"/>
          <w:bottom w:val="nil"/>
          <w:right w:val="nil"/>
          <w:between w:val="nil"/>
        </w:pBdr>
        <w:spacing w:line="240" w:lineRule="auto"/>
        <w:ind w:left="0" w:hanging="2"/>
        <w:rPr>
          <w:color w:val="000000"/>
        </w:rPr>
      </w:pPr>
      <w:r>
        <w:rPr>
          <w:b/>
          <w:i/>
          <w:color w:val="000000"/>
        </w:rPr>
        <w:t>Kompetence digitální</w:t>
      </w:r>
    </w:p>
    <w:p w:rsidR="00983600" w:rsidRDefault="00693486">
      <w:pPr>
        <w:numPr>
          <w:ilvl w:val="0"/>
          <w:numId w:val="96"/>
        </w:numPr>
        <w:pBdr>
          <w:top w:val="nil"/>
          <w:left w:val="nil"/>
          <w:bottom w:val="nil"/>
          <w:right w:val="nil"/>
          <w:between w:val="nil"/>
        </w:pBdr>
        <w:spacing w:line="240" w:lineRule="auto"/>
        <w:ind w:left="0" w:hanging="2"/>
        <w:rPr>
          <w:color w:val="000000"/>
        </w:rPr>
      </w:pPr>
      <w:r>
        <w:rPr>
          <w:color w:val="000000"/>
        </w:rPr>
        <w:t>zapojíme žáky k vyhledávání a ověřování informací na internetu</w:t>
      </w:r>
    </w:p>
    <w:p w:rsidR="00983600" w:rsidRDefault="00693486">
      <w:pPr>
        <w:numPr>
          <w:ilvl w:val="0"/>
          <w:numId w:val="96"/>
        </w:numPr>
        <w:pBdr>
          <w:top w:val="nil"/>
          <w:left w:val="nil"/>
          <w:bottom w:val="nil"/>
          <w:right w:val="nil"/>
          <w:between w:val="nil"/>
        </w:pBdr>
        <w:spacing w:line="240" w:lineRule="auto"/>
        <w:ind w:left="0" w:hanging="2"/>
        <w:rPr>
          <w:color w:val="000000"/>
        </w:rPr>
      </w:pPr>
      <w:r>
        <w:rPr>
          <w:color w:val="000000"/>
        </w:rPr>
        <w:t xml:space="preserve">seznamujeme žáky s využitím různých digitálních technologií (interaktivní tabule, dataprojektor, vizualizér) </w:t>
      </w:r>
    </w:p>
    <w:p w:rsidR="00983600" w:rsidRDefault="00693486">
      <w:pPr>
        <w:numPr>
          <w:ilvl w:val="0"/>
          <w:numId w:val="96"/>
        </w:numPr>
        <w:pBdr>
          <w:top w:val="nil"/>
          <w:left w:val="nil"/>
          <w:bottom w:val="nil"/>
          <w:right w:val="nil"/>
          <w:between w:val="nil"/>
        </w:pBdr>
        <w:spacing w:line="240" w:lineRule="auto"/>
        <w:ind w:left="0" w:hanging="2"/>
        <w:rPr>
          <w:color w:val="000000"/>
        </w:rPr>
      </w:pPr>
      <w:r>
        <w:rPr>
          <w:color w:val="000000"/>
        </w:rPr>
        <w:t>využíváme různé výukov</w:t>
      </w:r>
      <w:r>
        <w:rPr>
          <w:color w:val="000000"/>
        </w:rPr>
        <w:t>é programy, interaktivní učebnice, pracovní sešity</w:t>
      </w:r>
    </w:p>
    <w:p w:rsidR="00983600" w:rsidRDefault="00693486">
      <w:pPr>
        <w:numPr>
          <w:ilvl w:val="0"/>
          <w:numId w:val="96"/>
        </w:numPr>
        <w:pBdr>
          <w:top w:val="nil"/>
          <w:left w:val="nil"/>
          <w:bottom w:val="nil"/>
          <w:right w:val="nil"/>
          <w:between w:val="nil"/>
        </w:pBdr>
        <w:spacing w:line="240" w:lineRule="auto"/>
        <w:ind w:left="0" w:hanging="2"/>
        <w:rPr>
          <w:color w:val="000000"/>
        </w:rPr>
      </w:pPr>
      <w:r>
        <w:rPr>
          <w:color w:val="000000"/>
        </w:rPr>
        <w:t>motivujeme žáky ke vhodnému využívání online aplikací a digitálních map a navigací</w:t>
      </w:r>
    </w:p>
    <w:p w:rsidR="00983600" w:rsidRDefault="00693486">
      <w:pPr>
        <w:numPr>
          <w:ilvl w:val="0"/>
          <w:numId w:val="96"/>
        </w:numPr>
        <w:pBdr>
          <w:top w:val="nil"/>
          <w:left w:val="nil"/>
          <w:bottom w:val="nil"/>
          <w:right w:val="nil"/>
          <w:between w:val="nil"/>
        </w:pBdr>
        <w:spacing w:line="240" w:lineRule="auto"/>
        <w:ind w:left="0" w:hanging="2"/>
        <w:rPr>
          <w:color w:val="000000"/>
        </w:rPr>
      </w:pPr>
      <w:r>
        <w:rPr>
          <w:color w:val="000000"/>
        </w:rPr>
        <w:t>směrujeme žáky k využití dig. technologií ke sbírání dat (měření tepové frekvence…)</w:t>
      </w:r>
    </w:p>
    <w:p w:rsidR="00983600" w:rsidRDefault="00693486">
      <w:pPr>
        <w:numPr>
          <w:ilvl w:val="0"/>
          <w:numId w:val="96"/>
        </w:numPr>
        <w:pBdr>
          <w:top w:val="nil"/>
          <w:left w:val="nil"/>
          <w:bottom w:val="nil"/>
          <w:right w:val="nil"/>
          <w:between w:val="nil"/>
        </w:pBdr>
        <w:spacing w:line="240" w:lineRule="auto"/>
        <w:ind w:left="0" w:hanging="2"/>
        <w:rPr>
          <w:color w:val="000000"/>
        </w:rPr>
      </w:pPr>
      <w:r>
        <w:rPr>
          <w:color w:val="000000"/>
        </w:rPr>
        <w:t>vedeme žáky k respektování autorských práv při využívání obrázků, videí a informací</w:t>
      </w: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693486">
      <w:pPr>
        <w:keepNext/>
        <w:pBdr>
          <w:top w:val="nil"/>
          <w:left w:val="nil"/>
          <w:bottom w:val="nil"/>
          <w:right w:val="nil"/>
          <w:between w:val="nil"/>
        </w:pBdr>
        <w:spacing w:line="240" w:lineRule="auto"/>
        <w:ind w:left="1" w:hanging="3"/>
        <w:jc w:val="center"/>
        <w:rPr>
          <w:b/>
          <w:color w:val="000000"/>
          <w:sz w:val="28"/>
          <w:szCs w:val="28"/>
        </w:rPr>
      </w:pPr>
      <w:r>
        <w:rPr>
          <w:b/>
          <w:color w:val="000000"/>
          <w:sz w:val="28"/>
          <w:szCs w:val="28"/>
        </w:rPr>
        <w:t>Vlastivěda – 4. ročník</w:t>
      </w:r>
    </w:p>
    <w:p w:rsidR="00983600" w:rsidRDefault="00983600">
      <w:pPr>
        <w:pBdr>
          <w:top w:val="nil"/>
          <w:left w:val="nil"/>
          <w:bottom w:val="nil"/>
          <w:right w:val="nil"/>
          <w:between w:val="nil"/>
        </w:pBdr>
        <w:spacing w:line="240" w:lineRule="auto"/>
        <w:ind w:left="0" w:hanging="2"/>
        <w:rPr>
          <w:color w:val="000000"/>
        </w:rPr>
      </w:pPr>
    </w:p>
    <w:tbl>
      <w:tblPr>
        <w:tblStyle w:val="affa"/>
        <w:tblW w:w="9626" w:type="dxa"/>
        <w:tblInd w:w="-110" w:type="dxa"/>
        <w:tblLayout w:type="fixed"/>
        <w:tblLook w:val="0000" w:firstRow="0" w:lastRow="0" w:firstColumn="0" w:lastColumn="0" w:noHBand="0" w:noVBand="0"/>
      </w:tblPr>
      <w:tblGrid>
        <w:gridCol w:w="3182"/>
        <w:gridCol w:w="3182"/>
        <w:gridCol w:w="3262"/>
      </w:tblGrid>
      <w:tr w:rsidR="00983600">
        <w:tc>
          <w:tcPr>
            <w:tcW w:w="3182"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1" w:hanging="3"/>
              <w:rPr>
                <w:b/>
                <w:color w:val="000000"/>
                <w:sz w:val="28"/>
                <w:szCs w:val="28"/>
              </w:rPr>
            </w:pPr>
            <w:r>
              <w:rPr>
                <w:b/>
                <w:color w:val="000000"/>
                <w:sz w:val="28"/>
                <w:szCs w:val="28"/>
              </w:rPr>
              <w:t>Očekávané výstupy</w:t>
            </w:r>
          </w:p>
        </w:tc>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Učivo</w:t>
            </w:r>
          </w:p>
        </w:tc>
        <w:tc>
          <w:tcPr>
            <w:tcW w:w="3262"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c>
          <w:tcPr>
            <w:tcW w:w="9626"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Úvod</w:t>
            </w:r>
          </w:p>
        </w:tc>
      </w:tr>
      <w:tr w:rsidR="00983600">
        <w:tc>
          <w:tcPr>
            <w:tcW w:w="9626"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i/>
                <w:color w:val="000000"/>
              </w:rPr>
              <w:t xml:space="preserve">Žák </w:t>
            </w:r>
          </w:p>
        </w:tc>
      </w:tr>
      <w:tr w:rsidR="00983600">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sz w:val="28"/>
                <w:szCs w:val="28"/>
              </w:rPr>
            </w:pPr>
            <w:r>
              <w:rPr>
                <w:i/>
                <w:color w:val="000000"/>
              </w:rPr>
              <w:t>- vypráví o životě pravěkých lidí na našem území</w:t>
            </w:r>
            <w:r>
              <w:rPr>
                <w:color w:val="000000"/>
                <w:sz w:val="28"/>
                <w:szCs w:val="28"/>
              </w:rPr>
              <w:t xml:space="preserve"> </w:t>
            </w:r>
          </w:p>
        </w:tc>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Opakování učiva 3. ročníku</w:t>
            </w:r>
          </w:p>
        </w:tc>
        <w:tc>
          <w:tcPr>
            <w:tcW w:w="3262"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1" w:hanging="3"/>
              <w:rPr>
                <w:color w:val="000000"/>
                <w:sz w:val="28"/>
                <w:szCs w:val="28"/>
              </w:rPr>
            </w:pPr>
          </w:p>
        </w:tc>
      </w:tr>
      <w:tr w:rsidR="00983600">
        <w:tc>
          <w:tcPr>
            <w:tcW w:w="9626"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Dávní Slované</w:t>
            </w:r>
          </w:p>
        </w:tc>
      </w:tr>
      <w:tr w:rsidR="00983600">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vypráví o příchodu slovanských kmenů, o jejich sjednocení</w:t>
            </w:r>
          </w:p>
          <w:p w:rsidR="00983600" w:rsidRDefault="00693486">
            <w:pPr>
              <w:pBdr>
                <w:top w:val="nil"/>
                <w:left w:val="nil"/>
                <w:bottom w:val="nil"/>
                <w:right w:val="nil"/>
                <w:between w:val="nil"/>
              </w:pBdr>
              <w:spacing w:line="240" w:lineRule="auto"/>
              <w:ind w:left="0" w:hanging="2"/>
              <w:rPr>
                <w:color w:val="000000"/>
              </w:rPr>
            </w:pPr>
            <w:r>
              <w:rPr>
                <w:i/>
                <w:color w:val="000000"/>
              </w:rPr>
              <w:t>- zná první slovanský stát – Velkomoravskou říši</w:t>
            </w:r>
          </w:p>
          <w:p w:rsidR="00983600" w:rsidRDefault="00693486">
            <w:pPr>
              <w:pBdr>
                <w:top w:val="nil"/>
                <w:left w:val="nil"/>
                <w:bottom w:val="nil"/>
                <w:right w:val="nil"/>
                <w:between w:val="nil"/>
              </w:pBdr>
              <w:spacing w:line="240" w:lineRule="auto"/>
              <w:ind w:left="0" w:hanging="2"/>
              <w:rPr>
                <w:color w:val="000000"/>
              </w:rPr>
            </w:pPr>
            <w:r>
              <w:rPr>
                <w:i/>
                <w:color w:val="000000"/>
              </w:rPr>
              <w:t>- seznamuje se s šířením křesťanství</w:t>
            </w:r>
          </w:p>
        </w:tc>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Kupec Sámo</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Velkomoravská říše</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Konstantin a Metoděj</w:t>
            </w:r>
          </w:p>
        </w:tc>
        <w:tc>
          <w:tcPr>
            <w:tcW w:w="3262"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OSV</w:t>
            </w:r>
            <w:r>
              <w:rPr>
                <w:color w:val="000000"/>
              </w:rPr>
              <w:t xml:space="preserve"> - rozvoj schopností poznávání</w:t>
            </w:r>
          </w:p>
          <w:p w:rsidR="00983600" w:rsidRDefault="00693486">
            <w:pPr>
              <w:pBdr>
                <w:top w:val="nil"/>
                <w:left w:val="nil"/>
                <w:bottom w:val="nil"/>
                <w:right w:val="nil"/>
                <w:between w:val="nil"/>
              </w:pBdr>
              <w:spacing w:line="240" w:lineRule="auto"/>
              <w:ind w:left="0" w:hanging="2"/>
              <w:rPr>
                <w:color w:val="000000"/>
              </w:rPr>
            </w:pPr>
            <w:r>
              <w:rPr>
                <w:color w:val="000000"/>
              </w:rPr>
              <w:t>- sebepoznání a sebepojetí</w:t>
            </w:r>
          </w:p>
          <w:p w:rsidR="00983600" w:rsidRDefault="00693486">
            <w:pPr>
              <w:pBdr>
                <w:top w:val="nil"/>
                <w:left w:val="nil"/>
                <w:bottom w:val="nil"/>
                <w:right w:val="nil"/>
                <w:between w:val="nil"/>
              </w:pBdr>
              <w:spacing w:line="240" w:lineRule="auto"/>
              <w:ind w:left="0" w:hanging="2"/>
              <w:rPr>
                <w:color w:val="000000"/>
              </w:rPr>
            </w:pPr>
            <w:r>
              <w:rPr>
                <w:color w:val="000000"/>
              </w:rPr>
              <w:t>- kreativita</w:t>
            </w:r>
          </w:p>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color w:val="000000"/>
              </w:rPr>
              <w:t>- mezilidské vztahy</w:t>
            </w:r>
          </w:p>
          <w:p w:rsidR="00983600" w:rsidRDefault="00693486">
            <w:pPr>
              <w:pBdr>
                <w:top w:val="nil"/>
                <w:left w:val="nil"/>
                <w:bottom w:val="nil"/>
                <w:right w:val="nil"/>
                <w:between w:val="nil"/>
              </w:pBdr>
              <w:spacing w:line="240" w:lineRule="auto"/>
              <w:ind w:left="0" w:hanging="2"/>
              <w:rPr>
                <w:color w:val="000000"/>
              </w:rPr>
            </w:pPr>
            <w:r>
              <w:rPr>
                <w:color w:val="000000"/>
              </w:rPr>
              <w:t>- kooperace a kompetice</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w:t>
            </w:r>
            <w:r>
              <w:rPr>
                <w:color w:val="000000"/>
              </w:rPr>
              <w:t>řešení problémů a rozhodovací dovednosti</w:t>
            </w:r>
          </w:p>
        </w:tc>
      </w:tr>
      <w:tr w:rsidR="00983600">
        <w:tc>
          <w:tcPr>
            <w:tcW w:w="9626"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V dobách přemyslovských knížat</w:t>
            </w:r>
          </w:p>
        </w:tc>
      </w:tr>
      <w:tr w:rsidR="00983600">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popíše románskou stavbu</w:t>
            </w:r>
          </w:p>
          <w:p w:rsidR="00983600" w:rsidRDefault="00693486">
            <w:pPr>
              <w:pBdr>
                <w:top w:val="nil"/>
                <w:left w:val="nil"/>
                <w:bottom w:val="nil"/>
                <w:right w:val="nil"/>
                <w:between w:val="nil"/>
              </w:pBdr>
              <w:spacing w:line="240" w:lineRule="auto"/>
              <w:ind w:left="0" w:hanging="2"/>
              <w:rPr>
                <w:color w:val="000000"/>
              </w:rPr>
            </w:pPr>
            <w:r>
              <w:rPr>
                <w:i/>
                <w:color w:val="000000"/>
              </w:rPr>
              <w:t>- zná historii zavraždění knížete Václava</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volně převypráví příběhy nejstarších dějin </w:t>
            </w:r>
          </w:p>
          <w:p w:rsidR="00983600" w:rsidRDefault="00693486">
            <w:pPr>
              <w:pBdr>
                <w:top w:val="nil"/>
                <w:left w:val="nil"/>
                <w:bottom w:val="nil"/>
                <w:right w:val="nil"/>
                <w:between w:val="nil"/>
              </w:pBdr>
              <w:spacing w:line="240" w:lineRule="auto"/>
              <w:ind w:left="0" w:hanging="2"/>
              <w:rPr>
                <w:color w:val="000000"/>
              </w:rPr>
            </w:pPr>
            <w:r>
              <w:rPr>
                <w:i/>
                <w:color w:val="000000"/>
              </w:rPr>
              <w:t>- ví, kdo to byl Kosmas</w:t>
            </w:r>
          </w:p>
        </w:tc>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Staré pověsti české</w:t>
            </w:r>
          </w:p>
          <w:p w:rsidR="00983600" w:rsidRDefault="00693486">
            <w:pPr>
              <w:pBdr>
                <w:top w:val="nil"/>
                <w:left w:val="nil"/>
                <w:bottom w:val="nil"/>
                <w:right w:val="nil"/>
                <w:between w:val="nil"/>
              </w:pBdr>
              <w:spacing w:line="240" w:lineRule="auto"/>
              <w:ind w:left="0" w:hanging="2"/>
              <w:rPr>
                <w:color w:val="000000"/>
              </w:rPr>
            </w:pPr>
            <w:r>
              <w:rPr>
                <w:color w:val="000000"/>
              </w:rPr>
              <w:t>Románská stavba</w:t>
            </w:r>
          </w:p>
          <w:p w:rsidR="00983600" w:rsidRDefault="00693486">
            <w:pPr>
              <w:pBdr>
                <w:top w:val="nil"/>
                <w:left w:val="nil"/>
                <w:bottom w:val="nil"/>
                <w:right w:val="nil"/>
                <w:between w:val="nil"/>
              </w:pBdr>
              <w:spacing w:line="240" w:lineRule="auto"/>
              <w:ind w:left="0" w:hanging="2"/>
              <w:rPr>
                <w:color w:val="000000"/>
              </w:rPr>
            </w:pPr>
            <w:r>
              <w:rPr>
                <w:color w:val="000000"/>
              </w:rPr>
              <w:t>Přemyslovská knížata</w:t>
            </w:r>
          </w:p>
          <w:p w:rsidR="00983600" w:rsidRDefault="00693486">
            <w:pPr>
              <w:pBdr>
                <w:top w:val="nil"/>
                <w:left w:val="nil"/>
                <w:bottom w:val="nil"/>
                <w:right w:val="nil"/>
                <w:between w:val="nil"/>
              </w:pBdr>
              <w:spacing w:line="240" w:lineRule="auto"/>
              <w:ind w:left="0" w:hanging="2"/>
              <w:rPr>
                <w:color w:val="000000"/>
              </w:rPr>
            </w:pPr>
            <w:r>
              <w:rPr>
                <w:color w:val="000000"/>
              </w:rPr>
              <w:t>Česká kronika Kosmova</w:t>
            </w:r>
          </w:p>
        </w:tc>
        <w:tc>
          <w:tcPr>
            <w:tcW w:w="3262"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OSV</w:t>
            </w:r>
            <w:r>
              <w:rPr>
                <w:color w:val="000000"/>
              </w:rPr>
              <w:t xml:space="preserve"> - mezilidské vztahy</w:t>
            </w:r>
          </w:p>
          <w:p w:rsidR="00983600" w:rsidRDefault="00983600">
            <w:pPr>
              <w:pBdr>
                <w:top w:val="nil"/>
                <w:left w:val="nil"/>
                <w:bottom w:val="nil"/>
                <w:right w:val="nil"/>
                <w:between w:val="nil"/>
              </w:pBdr>
              <w:spacing w:line="240" w:lineRule="auto"/>
              <w:ind w:left="1" w:hanging="3"/>
              <w:rPr>
                <w:i/>
                <w:color w:val="000000"/>
                <w:sz w:val="28"/>
                <w:szCs w:val="28"/>
              </w:rPr>
            </w:pPr>
          </w:p>
        </w:tc>
      </w:tr>
      <w:tr w:rsidR="00983600">
        <w:tc>
          <w:tcPr>
            <w:tcW w:w="9626"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Za vlády přemyslovských králů</w:t>
            </w:r>
          </w:p>
        </w:tc>
      </w:tr>
      <w:tr w:rsidR="00983600">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ví, kdy se Přemyslovci stali dědičnými králi</w:t>
            </w:r>
          </w:p>
          <w:p w:rsidR="00983600" w:rsidRDefault="00693486">
            <w:pPr>
              <w:pBdr>
                <w:top w:val="nil"/>
                <w:left w:val="nil"/>
                <w:bottom w:val="nil"/>
                <w:right w:val="nil"/>
                <w:between w:val="nil"/>
              </w:pBdr>
              <w:spacing w:line="240" w:lineRule="auto"/>
              <w:ind w:left="0" w:hanging="2"/>
              <w:rPr>
                <w:color w:val="000000"/>
              </w:rPr>
            </w:pPr>
            <w:r>
              <w:rPr>
                <w:i/>
                <w:color w:val="000000"/>
              </w:rPr>
              <w:t>- zahraje si pověst o svaté Anežce</w:t>
            </w:r>
          </w:p>
          <w:p w:rsidR="00983600" w:rsidRDefault="00693486">
            <w:pPr>
              <w:pBdr>
                <w:top w:val="nil"/>
                <w:left w:val="nil"/>
                <w:bottom w:val="nil"/>
                <w:right w:val="nil"/>
                <w:between w:val="nil"/>
              </w:pBdr>
              <w:spacing w:line="240" w:lineRule="auto"/>
              <w:ind w:left="0" w:hanging="2"/>
              <w:rPr>
                <w:color w:val="000000"/>
              </w:rPr>
            </w:pPr>
            <w:r>
              <w:rPr>
                <w:i/>
                <w:color w:val="000000"/>
              </w:rPr>
              <w:t>- vypráví o období vlády Přemyslovců</w:t>
            </w:r>
          </w:p>
          <w:p w:rsidR="00983600" w:rsidRDefault="00693486">
            <w:pPr>
              <w:pBdr>
                <w:top w:val="nil"/>
                <w:left w:val="nil"/>
                <w:bottom w:val="nil"/>
                <w:right w:val="nil"/>
                <w:between w:val="nil"/>
              </w:pBdr>
              <w:spacing w:line="240" w:lineRule="auto"/>
              <w:ind w:left="0" w:hanging="2"/>
              <w:rPr>
                <w:color w:val="000000"/>
              </w:rPr>
            </w:pPr>
            <w:r>
              <w:rPr>
                <w:i/>
                <w:color w:val="000000"/>
              </w:rPr>
              <w:t>- popíše gotickou stavbu</w:t>
            </w:r>
          </w:p>
        </w:tc>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Dědičný královský titul</w:t>
            </w:r>
          </w:p>
          <w:p w:rsidR="00983600" w:rsidRDefault="00693486">
            <w:pPr>
              <w:pBdr>
                <w:top w:val="nil"/>
                <w:left w:val="nil"/>
                <w:bottom w:val="nil"/>
                <w:right w:val="nil"/>
                <w:between w:val="nil"/>
              </w:pBdr>
              <w:spacing w:line="240" w:lineRule="auto"/>
              <w:ind w:left="0" w:hanging="2"/>
              <w:rPr>
                <w:color w:val="000000"/>
              </w:rPr>
            </w:pPr>
            <w:r>
              <w:rPr>
                <w:color w:val="000000"/>
              </w:rPr>
              <w:t>Život přemyslovských králů</w:t>
            </w:r>
          </w:p>
          <w:p w:rsidR="00983600" w:rsidRDefault="00693486">
            <w:pPr>
              <w:pBdr>
                <w:top w:val="nil"/>
                <w:left w:val="nil"/>
                <w:bottom w:val="nil"/>
                <w:right w:val="nil"/>
                <w:between w:val="nil"/>
              </w:pBdr>
              <w:spacing w:line="240" w:lineRule="auto"/>
              <w:ind w:left="0" w:hanging="2"/>
              <w:rPr>
                <w:color w:val="000000"/>
              </w:rPr>
            </w:pPr>
            <w:r>
              <w:rPr>
                <w:color w:val="000000"/>
              </w:rPr>
              <w:t>Poslední Přemyslovci</w:t>
            </w:r>
          </w:p>
        </w:tc>
        <w:tc>
          <w:tcPr>
            <w:tcW w:w="3262"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VDO </w:t>
            </w:r>
            <w:r>
              <w:rPr>
                <w:i/>
                <w:color w:val="000000"/>
              </w:rPr>
              <w:t xml:space="preserve">- </w:t>
            </w:r>
            <w:r>
              <w:rPr>
                <w:color w:val="000000"/>
              </w:rPr>
              <w:t>principy demokracie jako formy vlá</w:t>
            </w:r>
            <w:r>
              <w:rPr>
                <w:color w:val="000000"/>
              </w:rPr>
              <w:t>dy a způsobu rozhodování</w:t>
            </w:r>
          </w:p>
        </w:tc>
      </w:tr>
      <w:tr w:rsidR="00983600">
        <w:tc>
          <w:tcPr>
            <w:tcW w:w="9626"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Lucemburkové na českém trůně</w:t>
            </w:r>
          </w:p>
        </w:tc>
      </w:tr>
      <w:tr w:rsidR="00983600">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ví, kdo nastoupil na český trůn po smrti Václava III.</w:t>
            </w:r>
          </w:p>
          <w:p w:rsidR="00983600" w:rsidRDefault="00693486">
            <w:pPr>
              <w:pBdr>
                <w:top w:val="nil"/>
                <w:left w:val="nil"/>
                <w:bottom w:val="nil"/>
                <w:right w:val="nil"/>
                <w:between w:val="nil"/>
              </w:pBdr>
              <w:spacing w:line="240" w:lineRule="auto"/>
              <w:ind w:left="0" w:hanging="2"/>
              <w:rPr>
                <w:color w:val="000000"/>
              </w:rPr>
            </w:pPr>
            <w:r>
              <w:rPr>
                <w:i/>
                <w:color w:val="000000"/>
              </w:rPr>
              <w:t>- seznámí se s Eliškou Přemyslovnou</w:t>
            </w:r>
          </w:p>
          <w:p w:rsidR="00983600" w:rsidRDefault="00693486">
            <w:pPr>
              <w:pBdr>
                <w:top w:val="nil"/>
                <w:left w:val="nil"/>
                <w:bottom w:val="nil"/>
                <w:right w:val="nil"/>
                <w:between w:val="nil"/>
              </w:pBdr>
              <w:spacing w:line="240" w:lineRule="auto"/>
              <w:ind w:left="0" w:hanging="2"/>
              <w:rPr>
                <w:color w:val="000000"/>
              </w:rPr>
            </w:pPr>
            <w:r>
              <w:rPr>
                <w:i/>
                <w:color w:val="000000"/>
              </w:rPr>
              <w:t>- vypráví o životě Karla IV., ví, které významné skladby založil</w:t>
            </w:r>
          </w:p>
          <w:p w:rsidR="00983600" w:rsidRDefault="00693486">
            <w:pPr>
              <w:pBdr>
                <w:top w:val="nil"/>
                <w:left w:val="nil"/>
                <w:bottom w:val="nil"/>
                <w:right w:val="nil"/>
                <w:between w:val="nil"/>
              </w:pBdr>
              <w:spacing w:line="240" w:lineRule="auto"/>
              <w:ind w:left="0" w:hanging="2"/>
              <w:rPr>
                <w:color w:val="000000"/>
              </w:rPr>
            </w:pPr>
            <w:r>
              <w:rPr>
                <w:i/>
                <w:color w:val="000000"/>
              </w:rPr>
              <w:t>- vypráví o středověkém městě</w:t>
            </w:r>
          </w:p>
          <w:p w:rsidR="00983600" w:rsidRDefault="00693486">
            <w:pPr>
              <w:pBdr>
                <w:top w:val="nil"/>
                <w:left w:val="nil"/>
                <w:bottom w:val="nil"/>
                <w:right w:val="nil"/>
                <w:between w:val="nil"/>
              </w:pBdr>
              <w:spacing w:line="240" w:lineRule="auto"/>
              <w:ind w:left="0" w:hanging="2"/>
              <w:rPr>
                <w:color w:val="000000"/>
              </w:rPr>
            </w:pPr>
            <w:r>
              <w:rPr>
                <w:i/>
                <w:color w:val="000000"/>
              </w:rPr>
              <w:t>- popisuje život lidí za vlády Lucemburků a v současnosti – hledá rozdíly</w:t>
            </w:r>
          </w:p>
          <w:p w:rsidR="00983600" w:rsidRDefault="00693486">
            <w:pPr>
              <w:pBdr>
                <w:top w:val="nil"/>
                <w:left w:val="nil"/>
                <w:bottom w:val="nil"/>
                <w:right w:val="nil"/>
                <w:between w:val="nil"/>
              </w:pBdr>
              <w:spacing w:line="240" w:lineRule="auto"/>
              <w:ind w:left="0" w:hanging="2"/>
              <w:rPr>
                <w:color w:val="000000"/>
              </w:rPr>
            </w:pPr>
            <w:r>
              <w:rPr>
                <w:i/>
                <w:color w:val="000000"/>
              </w:rPr>
              <w:t>- vyhledává informace v encyklopediích</w:t>
            </w:r>
          </w:p>
        </w:tc>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Jan Lucemburský a Eliška Přemyslovna</w:t>
            </w:r>
          </w:p>
          <w:p w:rsidR="00983600" w:rsidRDefault="00693486">
            <w:pPr>
              <w:pBdr>
                <w:top w:val="nil"/>
                <w:left w:val="nil"/>
                <w:bottom w:val="nil"/>
                <w:right w:val="nil"/>
                <w:between w:val="nil"/>
              </w:pBdr>
              <w:spacing w:line="240" w:lineRule="auto"/>
              <w:ind w:left="0" w:hanging="2"/>
              <w:rPr>
                <w:color w:val="000000"/>
              </w:rPr>
            </w:pPr>
            <w:r>
              <w:rPr>
                <w:color w:val="000000"/>
              </w:rPr>
              <w:t>Karel  IV.- císař a král</w:t>
            </w:r>
          </w:p>
          <w:p w:rsidR="00983600" w:rsidRDefault="00693486">
            <w:pPr>
              <w:pBdr>
                <w:top w:val="nil"/>
                <w:left w:val="nil"/>
                <w:bottom w:val="nil"/>
                <w:right w:val="nil"/>
                <w:between w:val="nil"/>
              </w:pBdr>
              <w:spacing w:line="240" w:lineRule="auto"/>
              <w:ind w:left="0" w:hanging="2"/>
              <w:rPr>
                <w:color w:val="000000"/>
              </w:rPr>
            </w:pPr>
            <w:r>
              <w:rPr>
                <w:color w:val="000000"/>
              </w:rPr>
              <w:t>Karel  IV. - otec vlasti</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Středověké město</w:t>
            </w:r>
          </w:p>
          <w:p w:rsidR="00983600" w:rsidRDefault="00693486">
            <w:pPr>
              <w:pBdr>
                <w:top w:val="nil"/>
                <w:left w:val="nil"/>
                <w:bottom w:val="nil"/>
                <w:right w:val="nil"/>
                <w:between w:val="nil"/>
              </w:pBdr>
              <w:spacing w:line="240" w:lineRule="auto"/>
              <w:ind w:left="0" w:hanging="2"/>
              <w:rPr>
                <w:color w:val="000000"/>
              </w:rPr>
            </w:pPr>
            <w:r>
              <w:rPr>
                <w:color w:val="000000"/>
              </w:rPr>
              <w:t>Srovnání doby vlády Lucemburků a současností</w:t>
            </w:r>
          </w:p>
          <w:p w:rsidR="00983600" w:rsidRDefault="00693486">
            <w:pPr>
              <w:pBdr>
                <w:top w:val="nil"/>
                <w:left w:val="nil"/>
                <w:bottom w:val="nil"/>
                <w:right w:val="nil"/>
                <w:between w:val="nil"/>
              </w:pBdr>
              <w:spacing w:line="240" w:lineRule="auto"/>
              <w:ind w:left="0" w:hanging="2"/>
              <w:rPr>
                <w:color w:val="000000"/>
              </w:rPr>
            </w:pPr>
            <w:r>
              <w:rPr>
                <w:color w:val="000000"/>
              </w:rPr>
              <w:t>Porovnání způsobu života</w:t>
            </w:r>
          </w:p>
          <w:p w:rsidR="00983600" w:rsidRDefault="00983600">
            <w:pPr>
              <w:pBdr>
                <w:top w:val="nil"/>
                <w:left w:val="nil"/>
                <w:bottom w:val="nil"/>
                <w:right w:val="nil"/>
                <w:between w:val="nil"/>
              </w:pBdr>
              <w:spacing w:line="240" w:lineRule="auto"/>
              <w:ind w:left="0" w:hanging="2"/>
              <w:rPr>
                <w:color w:val="000000"/>
              </w:rPr>
            </w:pPr>
          </w:p>
        </w:tc>
        <w:tc>
          <w:tcPr>
            <w:tcW w:w="3262"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VMS</w:t>
            </w:r>
            <w:r>
              <w:rPr>
                <w:color w:val="000000"/>
              </w:rPr>
              <w:t xml:space="preserve"> - jsme Evropané</w:t>
            </w:r>
          </w:p>
          <w:p w:rsidR="00983600" w:rsidRDefault="00693486">
            <w:pPr>
              <w:pBdr>
                <w:top w:val="nil"/>
                <w:left w:val="nil"/>
                <w:bottom w:val="nil"/>
                <w:right w:val="nil"/>
                <w:between w:val="nil"/>
              </w:pBdr>
              <w:spacing w:line="240" w:lineRule="auto"/>
              <w:ind w:left="0" w:hanging="2"/>
              <w:rPr>
                <w:color w:val="000000"/>
              </w:rPr>
            </w:pPr>
            <w:r>
              <w:rPr>
                <w:color w:val="000000"/>
              </w:rPr>
              <w:t>- Evropa a svět nás zajímá</w:t>
            </w:r>
          </w:p>
          <w:p w:rsidR="00983600" w:rsidRDefault="00693486">
            <w:pPr>
              <w:pBdr>
                <w:top w:val="nil"/>
                <w:left w:val="nil"/>
                <w:bottom w:val="nil"/>
                <w:right w:val="nil"/>
                <w:between w:val="nil"/>
              </w:pBdr>
              <w:spacing w:line="240" w:lineRule="auto"/>
              <w:ind w:left="0" w:hanging="2"/>
              <w:rPr>
                <w:color w:val="000000"/>
              </w:rPr>
            </w:pPr>
            <w:r>
              <w:rPr>
                <w:color w:val="000000"/>
              </w:rPr>
              <w:t>- objevujeme Evropu a svět</w:t>
            </w:r>
          </w:p>
        </w:tc>
      </w:tr>
      <w:tr w:rsidR="00983600">
        <w:tc>
          <w:tcPr>
            <w:tcW w:w="9626"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Husitské války</w:t>
            </w:r>
          </w:p>
        </w:tc>
      </w:tr>
      <w:tr w:rsidR="00983600">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zná Husovy myšlenky, ví, kdy a proč byl upálen</w:t>
            </w:r>
          </w:p>
          <w:p w:rsidR="00983600" w:rsidRDefault="00693486">
            <w:pPr>
              <w:pBdr>
                <w:top w:val="nil"/>
                <w:left w:val="nil"/>
                <w:bottom w:val="nil"/>
                <w:right w:val="nil"/>
                <w:between w:val="nil"/>
              </w:pBdr>
              <w:spacing w:line="240" w:lineRule="auto"/>
              <w:ind w:left="0" w:hanging="2"/>
              <w:rPr>
                <w:color w:val="000000"/>
              </w:rPr>
            </w:pPr>
            <w:r>
              <w:rPr>
                <w:i/>
                <w:color w:val="000000"/>
              </w:rPr>
              <w:t>- popíše taktiku husitů v boji</w:t>
            </w:r>
          </w:p>
          <w:p w:rsidR="00983600" w:rsidRDefault="00693486">
            <w:pPr>
              <w:pBdr>
                <w:top w:val="nil"/>
                <w:left w:val="nil"/>
                <w:bottom w:val="nil"/>
                <w:right w:val="nil"/>
                <w:between w:val="nil"/>
              </w:pBdr>
              <w:spacing w:line="240" w:lineRule="auto"/>
              <w:ind w:left="0" w:hanging="2"/>
              <w:rPr>
                <w:color w:val="000000"/>
              </w:rPr>
            </w:pPr>
            <w:r>
              <w:rPr>
                <w:i/>
                <w:color w:val="000000"/>
              </w:rPr>
              <w:t>- vypráví o známých bitvách</w:t>
            </w:r>
          </w:p>
          <w:p w:rsidR="00983600" w:rsidRDefault="00693486">
            <w:pPr>
              <w:pBdr>
                <w:top w:val="nil"/>
                <w:left w:val="nil"/>
                <w:bottom w:val="nil"/>
                <w:right w:val="nil"/>
                <w:between w:val="nil"/>
              </w:pBdr>
              <w:spacing w:line="240" w:lineRule="auto"/>
              <w:ind w:left="0" w:hanging="2"/>
              <w:rPr>
                <w:color w:val="000000"/>
              </w:rPr>
            </w:pPr>
            <w:r>
              <w:rPr>
                <w:i/>
                <w:color w:val="000000"/>
              </w:rPr>
              <w:t>-zná umění Jana Žižky</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vyhledá na mapě město Tábor </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srovnává vojenské umění husitů a současnost </w:t>
            </w:r>
          </w:p>
        </w:tc>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color w:val="000000"/>
              </w:rPr>
              <w:t>Jan Hus a jeho doba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Husité, husitské války</w:t>
            </w:r>
          </w:p>
          <w:p w:rsidR="00983600" w:rsidRDefault="00693486">
            <w:pPr>
              <w:pBdr>
                <w:top w:val="nil"/>
                <w:left w:val="nil"/>
                <w:bottom w:val="nil"/>
                <w:right w:val="nil"/>
                <w:between w:val="nil"/>
              </w:pBdr>
              <w:spacing w:line="240" w:lineRule="auto"/>
              <w:ind w:left="0" w:hanging="2"/>
              <w:rPr>
                <w:color w:val="000000"/>
              </w:rPr>
            </w:pPr>
            <w:r>
              <w:rPr>
                <w:color w:val="000000"/>
              </w:rPr>
              <w:t>Bitvy husitů</w:t>
            </w:r>
          </w:p>
          <w:p w:rsidR="00983600" w:rsidRDefault="00693486">
            <w:pPr>
              <w:pBdr>
                <w:top w:val="nil"/>
                <w:left w:val="nil"/>
                <w:bottom w:val="nil"/>
                <w:right w:val="nil"/>
                <w:between w:val="nil"/>
              </w:pBdr>
              <w:spacing w:line="240" w:lineRule="auto"/>
              <w:ind w:left="0" w:hanging="2"/>
              <w:rPr>
                <w:color w:val="000000"/>
              </w:rPr>
            </w:pPr>
            <w:r>
              <w:rPr>
                <w:color w:val="000000"/>
              </w:rPr>
              <w:t>Jan Žižka z Trocnova</w:t>
            </w:r>
          </w:p>
        </w:tc>
        <w:tc>
          <w:tcPr>
            <w:tcW w:w="3262"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MkV</w:t>
            </w:r>
            <w:r>
              <w:rPr>
                <w:color w:val="000000"/>
              </w:rPr>
              <w:t xml:space="preserve"> - princip sociálního smíru a solidarity</w:t>
            </w:r>
          </w:p>
          <w:p w:rsidR="00983600" w:rsidRDefault="00983600">
            <w:pPr>
              <w:pBdr>
                <w:top w:val="nil"/>
                <w:left w:val="nil"/>
                <w:bottom w:val="nil"/>
                <w:right w:val="nil"/>
                <w:between w:val="nil"/>
              </w:pBdr>
              <w:spacing w:line="240" w:lineRule="auto"/>
              <w:ind w:left="1" w:hanging="3"/>
              <w:rPr>
                <w:i/>
                <w:color w:val="000000"/>
                <w:sz w:val="28"/>
                <w:szCs w:val="28"/>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EV </w:t>
            </w:r>
            <w:r>
              <w:rPr>
                <w:color w:val="000000"/>
              </w:rPr>
              <w:t>- ekosystémy</w:t>
            </w:r>
          </w:p>
          <w:p w:rsidR="00983600" w:rsidRDefault="00693486">
            <w:pPr>
              <w:pBdr>
                <w:top w:val="nil"/>
                <w:left w:val="nil"/>
                <w:bottom w:val="nil"/>
                <w:right w:val="nil"/>
                <w:between w:val="nil"/>
              </w:pBdr>
              <w:spacing w:line="240" w:lineRule="auto"/>
              <w:ind w:left="0" w:hanging="2"/>
              <w:rPr>
                <w:color w:val="000000"/>
              </w:rPr>
            </w:pPr>
            <w:r>
              <w:rPr>
                <w:color w:val="000000"/>
              </w:rPr>
              <w:t>- základní podmínky života</w:t>
            </w:r>
          </w:p>
          <w:p w:rsidR="00983600" w:rsidRDefault="00693486">
            <w:pPr>
              <w:pBdr>
                <w:top w:val="nil"/>
                <w:left w:val="nil"/>
                <w:bottom w:val="nil"/>
                <w:right w:val="nil"/>
                <w:between w:val="nil"/>
              </w:pBdr>
              <w:spacing w:line="240" w:lineRule="auto"/>
              <w:ind w:left="0" w:hanging="2"/>
              <w:rPr>
                <w:color w:val="000000"/>
              </w:rPr>
            </w:pPr>
            <w:r>
              <w:rPr>
                <w:color w:val="000000"/>
              </w:rPr>
              <w:t>- vztah člověka k prostředí</w:t>
            </w:r>
          </w:p>
        </w:tc>
      </w:tr>
      <w:tr w:rsidR="00983600">
        <w:tc>
          <w:tcPr>
            <w:tcW w:w="9626"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Život v českých zemích po husitských válkách</w:t>
            </w:r>
          </w:p>
        </w:tc>
      </w:tr>
      <w:tr w:rsidR="00983600">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vysvětlí, co se dělo v českém království po skončení husitských válek</w:t>
            </w:r>
          </w:p>
          <w:p w:rsidR="00983600" w:rsidRDefault="00693486">
            <w:pPr>
              <w:pBdr>
                <w:top w:val="nil"/>
                <w:left w:val="nil"/>
                <w:bottom w:val="nil"/>
                <w:right w:val="nil"/>
                <w:between w:val="nil"/>
              </w:pBdr>
              <w:spacing w:line="240" w:lineRule="auto"/>
              <w:ind w:left="0" w:hanging="2"/>
              <w:rPr>
                <w:color w:val="000000"/>
              </w:rPr>
            </w:pPr>
            <w:r>
              <w:rPr>
                <w:i/>
                <w:color w:val="000000"/>
              </w:rPr>
              <w:t>- vypráví o vládě Jiřího z Poděbrad, o jeho mírových snahách</w:t>
            </w:r>
          </w:p>
          <w:p w:rsidR="00983600" w:rsidRDefault="00693486">
            <w:pPr>
              <w:pBdr>
                <w:top w:val="nil"/>
                <w:left w:val="nil"/>
                <w:bottom w:val="nil"/>
                <w:right w:val="nil"/>
                <w:between w:val="nil"/>
              </w:pBdr>
              <w:spacing w:line="240" w:lineRule="auto"/>
              <w:ind w:left="0" w:hanging="2"/>
              <w:rPr>
                <w:color w:val="000000"/>
              </w:rPr>
            </w:pPr>
            <w:r>
              <w:rPr>
                <w:i/>
                <w:color w:val="000000"/>
              </w:rPr>
              <w:t>- srovnává mírové snahy Jiřího z Poděbrad  a  dneška</w:t>
            </w:r>
          </w:p>
        </w:tc>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Zikmund Lucemburský</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Jiří z Poděbrad</w:t>
            </w:r>
          </w:p>
          <w:p w:rsidR="00983600" w:rsidRDefault="00693486">
            <w:pPr>
              <w:pBdr>
                <w:top w:val="nil"/>
                <w:left w:val="nil"/>
                <w:bottom w:val="nil"/>
                <w:right w:val="nil"/>
                <w:between w:val="nil"/>
              </w:pBdr>
              <w:spacing w:line="240" w:lineRule="auto"/>
              <w:ind w:left="0" w:hanging="2"/>
              <w:rPr>
                <w:color w:val="000000"/>
              </w:rPr>
            </w:pPr>
            <w:r>
              <w:rPr>
                <w:color w:val="000000"/>
              </w:rPr>
              <w:t>Mír ve světě dnes</w:t>
            </w:r>
          </w:p>
          <w:p w:rsidR="00983600" w:rsidRDefault="00983600">
            <w:pPr>
              <w:pBdr>
                <w:top w:val="nil"/>
                <w:left w:val="nil"/>
                <w:bottom w:val="nil"/>
                <w:right w:val="nil"/>
                <w:between w:val="nil"/>
              </w:pBdr>
              <w:spacing w:line="240" w:lineRule="auto"/>
              <w:ind w:left="0" w:hanging="2"/>
              <w:rPr>
                <w:color w:val="000000"/>
              </w:rPr>
            </w:pPr>
          </w:p>
        </w:tc>
        <w:tc>
          <w:tcPr>
            <w:tcW w:w="3262"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b/>
                <w:color w:val="000000"/>
              </w:rPr>
              <w:t>Český jazyk</w:t>
            </w:r>
          </w:p>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b/>
                <w:color w:val="000000"/>
              </w:rPr>
              <w:t>Matematika</w:t>
            </w:r>
          </w:p>
          <w:p w:rsidR="00983600" w:rsidRDefault="00693486">
            <w:pPr>
              <w:pBdr>
                <w:top w:val="nil"/>
                <w:left w:val="nil"/>
                <w:bottom w:val="nil"/>
                <w:right w:val="nil"/>
                <w:between w:val="nil"/>
              </w:pBdr>
              <w:spacing w:line="240" w:lineRule="auto"/>
              <w:ind w:left="0" w:hanging="2"/>
              <w:rPr>
                <w:color w:val="000000"/>
              </w:rPr>
            </w:pPr>
            <w:r>
              <w:rPr>
                <w:b/>
                <w:color w:val="000000"/>
              </w:rPr>
              <w:t>Informatika</w:t>
            </w:r>
          </w:p>
          <w:p w:rsidR="00983600" w:rsidRDefault="00693486">
            <w:pPr>
              <w:pBdr>
                <w:top w:val="nil"/>
                <w:left w:val="nil"/>
                <w:bottom w:val="nil"/>
                <w:right w:val="nil"/>
                <w:between w:val="nil"/>
              </w:pBdr>
              <w:spacing w:line="240" w:lineRule="auto"/>
              <w:ind w:left="0" w:hanging="2"/>
              <w:rPr>
                <w:color w:val="000000"/>
              </w:rPr>
            </w:pPr>
            <w:r>
              <w:rPr>
                <w:b/>
                <w:color w:val="000000"/>
              </w:rPr>
              <w:t>Výtvarná výchova</w:t>
            </w:r>
          </w:p>
          <w:p w:rsidR="00983600" w:rsidRDefault="00693486">
            <w:pPr>
              <w:pBdr>
                <w:top w:val="nil"/>
                <w:left w:val="nil"/>
                <w:bottom w:val="nil"/>
                <w:right w:val="nil"/>
                <w:between w:val="nil"/>
              </w:pBdr>
              <w:spacing w:line="240" w:lineRule="auto"/>
              <w:ind w:left="0" w:hanging="2"/>
              <w:rPr>
                <w:color w:val="000000"/>
              </w:rPr>
            </w:pPr>
            <w:r>
              <w:rPr>
                <w:b/>
                <w:color w:val="000000"/>
              </w:rPr>
              <w:t>Pracovní činnosti</w:t>
            </w:r>
          </w:p>
          <w:p w:rsidR="00983600" w:rsidRDefault="00693486">
            <w:pPr>
              <w:pBdr>
                <w:top w:val="nil"/>
                <w:left w:val="nil"/>
                <w:bottom w:val="nil"/>
                <w:right w:val="nil"/>
                <w:between w:val="nil"/>
              </w:pBdr>
              <w:spacing w:line="240" w:lineRule="auto"/>
              <w:ind w:left="0" w:hanging="2"/>
              <w:rPr>
                <w:color w:val="000000"/>
              </w:rPr>
            </w:pPr>
            <w:r>
              <w:rPr>
                <w:b/>
                <w:color w:val="000000"/>
              </w:rPr>
              <w:t>Tělesná výchova</w:t>
            </w:r>
          </w:p>
        </w:tc>
      </w:tr>
      <w:tr w:rsidR="00983600">
        <w:tc>
          <w:tcPr>
            <w:tcW w:w="9626"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1" w:hanging="3"/>
              <w:jc w:val="center"/>
              <w:rPr>
                <w:color w:val="000000"/>
              </w:rPr>
            </w:pPr>
            <w:r>
              <w:rPr>
                <w:color w:val="000000"/>
                <w:sz w:val="28"/>
                <w:szCs w:val="28"/>
              </w:rPr>
              <w:t xml:space="preserve"> </w:t>
            </w:r>
            <w:r>
              <w:rPr>
                <w:b/>
                <w:color w:val="000000"/>
              </w:rPr>
              <w:t>Jagellonci na českém trůně</w:t>
            </w:r>
          </w:p>
        </w:tc>
      </w:tr>
      <w:tr w:rsidR="00983600">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popíše, jaké bylo období vlády Jagellonců</w:t>
            </w:r>
          </w:p>
          <w:p w:rsidR="00983600" w:rsidRDefault="00693486">
            <w:pPr>
              <w:pBdr>
                <w:top w:val="nil"/>
                <w:left w:val="nil"/>
                <w:bottom w:val="nil"/>
                <w:right w:val="nil"/>
                <w:between w:val="nil"/>
              </w:pBdr>
              <w:spacing w:line="240" w:lineRule="auto"/>
              <w:ind w:left="0" w:hanging="2"/>
              <w:rPr>
                <w:color w:val="000000"/>
              </w:rPr>
            </w:pPr>
            <w:r>
              <w:rPr>
                <w:i/>
                <w:color w:val="000000"/>
              </w:rPr>
              <w:t>- zná významné stavby vrcholné gotiky</w:t>
            </w:r>
          </w:p>
          <w:p w:rsidR="00983600" w:rsidRDefault="00693486">
            <w:pPr>
              <w:pBdr>
                <w:top w:val="nil"/>
                <w:left w:val="nil"/>
                <w:bottom w:val="nil"/>
                <w:right w:val="nil"/>
                <w:between w:val="nil"/>
              </w:pBdr>
              <w:spacing w:line="240" w:lineRule="auto"/>
              <w:ind w:left="0" w:hanging="2"/>
              <w:rPr>
                <w:color w:val="000000"/>
              </w:rPr>
            </w:pPr>
            <w:r>
              <w:rPr>
                <w:i/>
                <w:color w:val="000000"/>
              </w:rPr>
              <w:t>- vyhledává informace o naší minulost</w:t>
            </w:r>
          </w:p>
        </w:tc>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Vladislav Jagellonský</w:t>
            </w:r>
          </w:p>
          <w:p w:rsidR="00983600" w:rsidRDefault="00693486">
            <w:pPr>
              <w:pBdr>
                <w:top w:val="nil"/>
                <w:left w:val="nil"/>
                <w:bottom w:val="nil"/>
                <w:right w:val="nil"/>
                <w:between w:val="nil"/>
              </w:pBdr>
              <w:spacing w:line="240" w:lineRule="auto"/>
              <w:ind w:left="0" w:hanging="2"/>
              <w:rPr>
                <w:color w:val="000000"/>
              </w:rPr>
            </w:pPr>
            <w:r>
              <w:rPr>
                <w:color w:val="000000"/>
              </w:rPr>
              <w:t xml:space="preserve">Gotické stavby </w:t>
            </w:r>
          </w:p>
          <w:p w:rsidR="00983600" w:rsidRDefault="00693486">
            <w:pPr>
              <w:pBdr>
                <w:top w:val="nil"/>
                <w:left w:val="nil"/>
                <w:bottom w:val="nil"/>
                <w:right w:val="nil"/>
                <w:between w:val="nil"/>
              </w:pBdr>
              <w:spacing w:line="240" w:lineRule="auto"/>
              <w:ind w:left="0" w:hanging="2"/>
              <w:rPr>
                <w:color w:val="000000"/>
              </w:rPr>
            </w:pPr>
            <w:r>
              <w:rPr>
                <w:color w:val="000000"/>
              </w:rPr>
              <w:t>Encyklopedie, muzeum, média</w:t>
            </w:r>
          </w:p>
        </w:tc>
        <w:tc>
          <w:tcPr>
            <w:tcW w:w="3262"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1" w:hanging="3"/>
              <w:rPr>
                <w:color w:val="000000"/>
                <w:sz w:val="28"/>
                <w:szCs w:val="28"/>
              </w:rPr>
            </w:pPr>
          </w:p>
        </w:tc>
      </w:tr>
      <w:tr w:rsidR="00983600">
        <w:tc>
          <w:tcPr>
            <w:tcW w:w="9626"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Na počátku vlády Habsburků</w:t>
            </w:r>
          </w:p>
        </w:tc>
      </w:tr>
      <w:tr w:rsidR="00983600">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vypráví o rozvoji vzdělanosti, obchodu, vzdělanosti</w:t>
            </w:r>
          </w:p>
          <w:p w:rsidR="00983600" w:rsidRDefault="00693486">
            <w:pPr>
              <w:pBdr>
                <w:top w:val="nil"/>
                <w:left w:val="nil"/>
                <w:bottom w:val="nil"/>
                <w:right w:val="nil"/>
                <w:between w:val="nil"/>
              </w:pBdr>
              <w:spacing w:line="240" w:lineRule="auto"/>
              <w:ind w:left="0" w:hanging="2"/>
              <w:rPr>
                <w:color w:val="000000"/>
              </w:rPr>
            </w:pPr>
            <w:r>
              <w:rPr>
                <w:i/>
                <w:color w:val="000000"/>
              </w:rPr>
              <w:t>- popíše hlavní rysy renesance</w:t>
            </w:r>
          </w:p>
          <w:p w:rsidR="00983600" w:rsidRDefault="00693486">
            <w:pPr>
              <w:pBdr>
                <w:top w:val="nil"/>
                <w:left w:val="nil"/>
                <w:bottom w:val="nil"/>
                <w:right w:val="nil"/>
                <w:between w:val="nil"/>
              </w:pBdr>
              <w:spacing w:line="240" w:lineRule="auto"/>
              <w:ind w:left="0" w:hanging="2"/>
              <w:rPr>
                <w:i/>
                <w:color w:val="000000"/>
              </w:rPr>
            </w:pPr>
            <w:r>
              <w:rPr>
                <w:i/>
                <w:color w:val="000000"/>
              </w:rPr>
              <w:t>- vypráví o vědeckých a umělec. zálibách Rudolfa II.</w:t>
            </w:r>
          </w:p>
          <w:p w:rsidR="00983600" w:rsidRDefault="00693486">
            <w:pPr>
              <w:pBdr>
                <w:top w:val="nil"/>
                <w:left w:val="nil"/>
                <w:bottom w:val="nil"/>
                <w:right w:val="nil"/>
                <w:between w:val="nil"/>
              </w:pBdr>
              <w:spacing w:line="240" w:lineRule="auto"/>
              <w:ind w:left="0" w:hanging="2"/>
              <w:rPr>
                <w:color w:val="000000"/>
              </w:rPr>
            </w:pPr>
            <w:r>
              <w:rPr>
                <w:i/>
                <w:color w:val="000000"/>
              </w:rPr>
              <w:t>- porovnává život lidí za vlády Habsburků se současným životem</w:t>
            </w:r>
          </w:p>
        </w:tc>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Ferdinand I. Habsburský</w:t>
            </w:r>
          </w:p>
          <w:p w:rsidR="00983600" w:rsidRDefault="00693486">
            <w:pPr>
              <w:pBdr>
                <w:top w:val="nil"/>
                <w:left w:val="nil"/>
                <w:bottom w:val="nil"/>
                <w:right w:val="nil"/>
                <w:between w:val="nil"/>
              </w:pBdr>
              <w:spacing w:line="240" w:lineRule="auto"/>
              <w:ind w:left="0" w:hanging="2"/>
              <w:rPr>
                <w:color w:val="000000"/>
              </w:rPr>
            </w:pPr>
            <w:r>
              <w:rPr>
                <w:color w:val="000000"/>
              </w:rPr>
              <w:t xml:space="preserve">Těžba stříbra </w:t>
            </w:r>
          </w:p>
          <w:p w:rsidR="00983600" w:rsidRDefault="00693486">
            <w:pPr>
              <w:pBdr>
                <w:top w:val="nil"/>
                <w:left w:val="nil"/>
                <w:bottom w:val="nil"/>
                <w:right w:val="nil"/>
                <w:between w:val="nil"/>
              </w:pBdr>
              <w:spacing w:line="240" w:lineRule="auto"/>
              <w:ind w:left="0" w:hanging="2"/>
              <w:rPr>
                <w:color w:val="000000"/>
              </w:rPr>
            </w:pPr>
            <w:r>
              <w:rPr>
                <w:color w:val="000000"/>
              </w:rPr>
              <w:t>Renesance</w:t>
            </w:r>
          </w:p>
          <w:p w:rsidR="00983600" w:rsidRDefault="00693486">
            <w:pPr>
              <w:pBdr>
                <w:top w:val="nil"/>
                <w:left w:val="nil"/>
                <w:bottom w:val="nil"/>
                <w:right w:val="nil"/>
                <w:between w:val="nil"/>
              </w:pBdr>
              <w:spacing w:line="240" w:lineRule="auto"/>
              <w:ind w:left="0" w:hanging="2"/>
              <w:rPr>
                <w:color w:val="000000"/>
              </w:rPr>
            </w:pPr>
            <w:r>
              <w:rPr>
                <w:color w:val="000000"/>
              </w:rPr>
              <w:t>Rudolf II.</w:t>
            </w:r>
          </w:p>
          <w:p w:rsidR="00983600" w:rsidRDefault="00693486">
            <w:pPr>
              <w:pBdr>
                <w:top w:val="nil"/>
                <w:left w:val="nil"/>
                <w:bottom w:val="nil"/>
                <w:right w:val="nil"/>
                <w:between w:val="nil"/>
              </w:pBdr>
              <w:spacing w:line="240" w:lineRule="auto"/>
              <w:ind w:left="0" w:hanging="2"/>
              <w:rPr>
                <w:color w:val="000000"/>
              </w:rPr>
            </w:pPr>
            <w:r>
              <w:rPr>
                <w:color w:val="000000"/>
              </w:rPr>
              <w:t>Tycho de Brahe, Jan Kepler</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Encyklopedie, média, kulturní památky</w:t>
            </w:r>
          </w:p>
        </w:tc>
        <w:tc>
          <w:tcPr>
            <w:tcW w:w="3262"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1" w:hanging="3"/>
              <w:rPr>
                <w:color w:val="000000"/>
                <w:sz w:val="28"/>
                <w:szCs w:val="28"/>
              </w:rPr>
            </w:pPr>
          </w:p>
        </w:tc>
      </w:tr>
      <w:tr w:rsidR="00983600">
        <w:tc>
          <w:tcPr>
            <w:tcW w:w="9626"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Nad mapou České republiky</w:t>
            </w:r>
          </w:p>
        </w:tc>
      </w:tr>
      <w:tr w:rsidR="00983600">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ví, co je to mapa</w:t>
            </w:r>
          </w:p>
          <w:p w:rsidR="00983600" w:rsidRDefault="00693486">
            <w:pPr>
              <w:pBdr>
                <w:top w:val="nil"/>
                <w:left w:val="nil"/>
                <w:bottom w:val="nil"/>
                <w:right w:val="nil"/>
                <w:between w:val="nil"/>
              </w:pBdr>
              <w:spacing w:line="240" w:lineRule="auto"/>
              <w:ind w:left="0" w:hanging="2"/>
              <w:rPr>
                <w:color w:val="000000"/>
              </w:rPr>
            </w:pPr>
            <w:r>
              <w:rPr>
                <w:i/>
                <w:color w:val="000000"/>
              </w:rPr>
              <w:t>- zná různé druhy map</w:t>
            </w:r>
          </w:p>
          <w:p w:rsidR="00983600" w:rsidRDefault="00693486">
            <w:pPr>
              <w:pBdr>
                <w:top w:val="nil"/>
                <w:left w:val="nil"/>
                <w:bottom w:val="nil"/>
                <w:right w:val="nil"/>
                <w:between w:val="nil"/>
              </w:pBdr>
              <w:spacing w:line="240" w:lineRule="auto"/>
              <w:ind w:left="0" w:hanging="2"/>
              <w:rPr>
                <w:color w:val="000000"/>
              </w:rPr>
            </w:pPr>
            <w:r>
              <w:rPr>
                <w:i/>
                <w:color w:val="000000"/>
              </w:rPr>
              <w:t>- zná význam barev, používá legendy mapy</w:t>
            </w:r>
          </w:p>
          <w:p w:rsidR="00983600" w:rsidRDefault="00693486">
            <w:pPr>
              <w:pBdr>
                <w:top w:val="nil"/>
                <w:left w:val="nil"/>
                <w:bottom w:val="nil"/>
                <w:right w:val="nil"/>
                <w:between w:val="nil"/>
              </w:pBdr>
              <w:spacing w:line="240" w:lineRule="auto"/>
              <w:ind w:left="0" w:hanging="2"/>
              <w:rPr>
                <w:color w:val="000000"/>
              </w:rPr>
            </w:pPr>
            <w:r>
              <w:rPr>
                <w:i/>
                <w:color w:val="000000"/>
              </w:rPr>
              <w:t>- užívá měřítko mapy</w:t>
            </w:r>
          </w:p>
          <w:p w:rsidR="00983600" w:rsidRDefault="00693486">
            <w:pPr>
              <w:pBdr>
                <w:top w:val="nil"/>
                <w:left w:val="nil"/>
                <w:bottom w:val="nil"/>
                <w:right w:val="nil"/>
                <w:between w:val="nil"/>
              </w:pBdr>
              <w:spacing w:line="240" w:lineRule="auto"/>
              <w:ind w:left="0" w:hanging="2"/>
              <w:rPr>
                <w:color w:val="000000"/>
              </w:rPr>
            </w:pPr>
            <w:r>
              <w:rPr>
                <w:i/>
                <w:color w:val="000000"/>
              </w:rPr>
              <w:t>- určí měřítko mapy</w:t>
            </w:r>
          </w:p>
          <w:p w:rsidR="00983600" w:rsidRDefault="00693486">
            <w:pPr>
              <w:pBdr>
                <w:top w:val="nil"/>
                <w:left w:val="nil"/>
                <w:bottom w:val="nil"/>
                <w:right w:val="nil"/>
                <w:between w:val="nil"/>
              </w:pBdr>
              <w:spacing w:line="240" w:lineRule="auto"/>
              <w:ind w:left="0" w:hanging="2"/>
              <w:rPr>
                <w:color w:val="000000"/>
              </w:rPr>
            </w:pPr>
            <w:r>
              <w:rPr>
                <w:i/>
                <w:color w:val="000000"/>
              </w:rPr>
              <w:t>- užívá termín nadmořská výška</w:t>
            </w:r>
          </w:p>
          <w:p w:rsidR="00983600" w:rsidRDefault="00693486">
            <w:pPr>
              <w:pBdr>
                <w:top w:val="nil"/>
                <w:left w:val="nil"/>
                <w:bottom w:val="nil"/>
                <w:right w:val="nil"/>
                <w:between w:val="nil"/>
              </w:pBdr>
              <w:spacing w:line="240" w:lineRule="auto"/>
              <w:ind w:left="0" w:hanging="2"/>
              <w:rPr>
                <w:color w:val="000000"/>
              </w:rPr>
            </w:pPr>
            <w:r>
              <w:rPr>
                <w:i/>
                <w:color w:val="000000"/>
              </w:rPr>
              <w:t>- podle mapy vyhledá pohoří a nížiny</w:t>
            </w:r>
          </w:p>
          <w:p w:rsidR="00983600" w:rsidRDefault="00693486">
            <w:pPr>
              <w:pBdr>
                <w:top w:val="nil"/>
                <w:left w:val="nil"/>
                <w:bottom w:val="nil"/>
                <w:right w:val="nil"/>
                <w:between w:val="nil"/>
              </w:pBdr>
              <w:spacing w:line="240" w:lineRule="auto"/>
              <w:ind w:left="0" w:hanging="2"/>
              <w:rPr>
                <w:color w:val="000000"/>
              </w:rPr>
            </w:pPr>
            <w:r>
              <w:rPr>
                <w:i/>
                <w:color w:val="000000"/>
              </w:rPr>
              <w:t>- vyhledá na mapě své bydliště</w:t>
            </w:r>
          </w:p>
          <w:p w:rsidR="00983600" w:rsidRDefault="00693486">
            <w:pPr>
              <w:pBdr>
                <w:top w:val="nil"/>
                <w:left w:val="nil"/>
                <w:bottom w:val="nil"/>
                <w:right w:val="nil"/>
                <w:between w:val="nil"/>
              </w:pBdr>
              <w:spacing w:line="240" w:lineRule="auto"/>
              <w:ind w:left="0" w:hanging="2"/>
              <w:rPr>
                <w:color w:val="000000"/>
              </w:rPr>
            </w:pPr>
            <w:r>
              <w:rPr>
                <w:i/>
                <w:color w:val="000000"/>
              </w:rPr>
              <w:t>- orientuje se v místě svého bydliště</w:t>
            </w:r>
          </w:p>
          <w:p w:rsidR="00983600" w:rsidRDefault="00693486">
            <w:pPr>
              <w:pBdr>
                <w:top w:val="nil"/>
                <w:left w:val="nil"/>
                <w:bottom w:val="nil"/>
                <w:right w:val="nil"/>
                <w:between w:val="nil"/>
              </w:pBdr>
              <w:spacing w:line="240" w:lineRule="auto"/>
              <w:ind w:left="0" w:hanging="2"/>
              <w:rPr>
                <w:color w:val="000000"/>
              </w:rPr>
            </w:pPr>
            <w:r>
              <w:rPr>
                <w:i/>
                <w:color w:val="000000"/>
              </w:rPr>
              <w:t>- určuje světové strany</w:t>
            </w:r>
            <w:r>
              <w:rPr>
                <w:color w:val="000000"/>
              </w:rPr>
              <w:t xml:space="preserve"> </w:t>
            </w:r>
          </w:p>
        </w:tc>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Mapa</w:t>
            </w:r>
          </w:p>
          <w:p w:rsidR="00983600" w:rsidRDefault="00693486">
            <w:pPr>
              <w:pBdr>
                <w:top w:val="nil"/>
                <w:left w:val="nil"/>
                <w:bottom w:val="nil"/>
                <w:right w:val="nil"/>
                <w:between w:val="nil"/>
              </w:pBdr>
              <w:spacing w:line="240" w:lineRule="auto"/>
              <w:ind w:left="0" w:hanging="2"/>
              <w:rPr>
                <w:color w:val="000000"/>
              </w:rPr>
            </w:pPr>
            <w:r>
              <w:rPr>
                <w:color w:val="000000"/>
              </w:rPr>
              <w:t>Druhy map</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Měřítko mapy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Nadmořská výška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Barvy na mapě</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Světové strany</w:t>
            </w:r>
          </w:p>
        </w:tc>
        <w:tc>
          <w:tcPr>
            <w:tcW w:w="3262"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9626"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Česká republika</w:t>
            </w:r>
          </w:p>
        </w:tc>
      </w:tr>
      <w:tr w:rsidR="00983600">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ví, ve kterém světadíle leží Česká republika</w:t>
            </w:r>
          </w:p>
          <w:p w:rsidR="00983600" w:rsidRDefault="00693486">
            <w:pPr>
              <w:pBdr>
                <w:top w:val="nil"/>
                <w:left w:val="nil"/>
                <w:bottom w:val="nil"/>
                <w:right w:val="nil"/>
                <w:between w:val="nil"/>
              </w:pBdr>
              <w:spacing w:line="240" w:lineRule="auto"/>
              <w:ind w:left="0" w:hanging="2"/>
              <w:rPr>
                <w:color w:val="000000"/>
              </w:rPr>
            </w:pPr>
            <w:r>
              <w:rPr>
                <w:i/>
                <w:color w:val="000000"/>
              </w:rPr>
              <w:t>- zná sousední státy</w:t>
            </w:r>
          </w:p>
          <w:p w:rsidR="00983600" w:rsidRDefault="00693486">
            <w:pPr>
              <w:pBdr>
                <w:top w:val="nil"/>
                <w:left w:val="nil"/>
                <w:bottom w:val="nil"/>
                <w:right w:val="nil"/>
                <w:between w:val="nil"/>
              </w:pBdr>
              <w:spacing w:line="240" w:lineRule="auto"/>
              <w:ind w:left="0" w:hanging="2"/>
              <w:rPr>
                <w:color w:val="000000"/>
              </w:rPr>
            </w:pPr>
            <w:r>
              <w:rPr>
                <w:i/>
                <w:color w:val="000000"/>
              </w:rPr>
              <w:t>- ukáže na mapě Čechy, Moravu a Slezsko</w:t>
            </w:r>
          </w:p>
          <w:p w:rsidR="00983600" w:rsidRDefault="00693486">
            <w:pPr>
              <w:pBdr>
                <w:top w:val="nil"/>
                <w:left w:val="nil"/>
                <w:bottom w:val="nil"/>
                <w:right w:val="nil"/>
                <w:between w:val="nil"/>
              </w:pBdr>
              <w:spacing w:line="240" w:lineRule="auto"/>
              <w:ind w:left="0" w:hanging="2"/>
              <w:rPr>
                <w:color w:val="000000"/>
              </w:rPr>
            </w:pPr>
            <w:r>
              <w:rPr>
                <w:i/>
                <w:color w:val="000000"/>
              </w:rPr>
              <w:t>- ví, kdy vznikla Česká rep.</w:t>
            </w:r>
          </w:p>
          <w:p w:rsidR="00983600" w:rsidRDefault="00693486">
            <w:pPr>
              <w:pBdr>
                <w:top w:val="nil"/>
                <w:left w:val="nil"/>
                <w:bottom w:val="nil"/>
                <w:right w:val="nil"/>
                <w:between w:val="nil"/>
              </w:pBdr>
              <w:spacing w:line="240" w:lineRule="auto"/>
              <w:ind w:left="0" w:hanging="2"/>
              <w:rPr>
                <w:color w:val="000000"/>
              </w:rPr>
            </w:pPr>
            <w:r>
              <w:rPr>
                <w:i/>
                <w:color w:val="000000"/>
              </w:rPr>
              <w:t>- zná jméno prezidenta</w:t>
            </w:r>
          </w:p>
          <w:p w:rsidR="00983600" w:rsidRDefault="00693486">
            <w:pPr>
              <w:pBdr>
                <w:top w:val="nil"/>
                <w:left w:val="nil"/>
                <w:bottom w:val="nil"/>
                <w:right w:val="nil"/>
                <w:between w:val="nil"/>
              </w:pBdr>
              <w:spacing w:line="240" w:lineRule="auto"/>
              <w:ind w:left="0" w:hanging="2"/>
              <w:rPr>
                <w:color w:val="000000"/>
              </w:rPr>
            </w:pPr>
            <w:r>
              <w:rPr>
                <w:i/>
                <w:color w:val="000000"/>
              </w:rPr>
              <w:t>- vyjmenuje symboly státu</w:t>
            </w:r>
          </w:p>
          <w:p w:rsidR="00983600" w:rsidRDefault="00693486">
            <w:pPr>
              <w:pBdr>
                <w:top w:val="nil"/>
                <w:left w:val="nil"/>
                <w:bottom w:val="nil"/>
                <w:right w:val="nil"/>
                <w:between w:val="nil"/>
              </w:pBdr>
              <w:spacing w:line="240" w:lineRule="auto"/>
              <w:ind w:left="0" w:hanging="2"/>
              <w:rPr>
                <w:color w:val="000000"/>
              </w:rPr>
            </w:pPr>
            <w:r>
              <w:rPr>
                <w:i/>
                <w:color w:val="000000"/>
              </w:rPr>
              <w:t>- ví, jak se jmenuje státní hymna</w:t>
            </w:r>
          </w:p>
        </w:tc>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Poloha České republiky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Sousední státy</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Vznik České republiky </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Prezident České republiky</w:t>
            </w:r>
          </w:p>
          <w:p w:rsidR="00983600" w:rsidRDefault="00693486">
            <w:pPr>
              <w:pBdr>
                <w:top w:val="nil"/>
                <w:left w:val="nil"/>
                <w:bottom w:val="nil"/>
                <w:right w:val="nil"/>
                <w:between w:val="nil"/>
              </w:pBdr>
              <w:spacing w:line="240" w:lineRule="auto"/>
              <w:ind w:left="0" w:hanging="2"/>
              <w:rPr>
                <w:color w:val="000000"/>
              </w:rPr>
            </w:pPr>
            <w:r>
              <w:rPr>
                <w:color w:val="000000"/>
              </w:rPr>
              <w:t>Symboly státu</w:t>
            </w:r>
          </w:p>
          <w:p w:rsidR="00983600" w:rsidRDefault="00693486">
            <w:pPr>
              <w:pBdr>
                <w:top w:val="nil"/>
                <w:left w:val="nil"/>
                <w:bottom w:val="nil"/>
                <w:right w:val="nil"/>
                <w:between w:val="nil"/>
              </w:pBdr>
              <w:spacing w:line="240" w:lineRule="auto"/>
              <w:ind w:left="0" w:hanging="2"/>
              <w:rPr>
                <w:color w:val="000000"/>
              </w:rPr>
            </w:pPr>
            <w:r>
              <w:rPr>
                <w:color w:val="000000"/>
              </w:rPr>
              <w:t>Státní hymna</w:t>
            </w:r>
          </w:p>
        </w:tc>
        <w:tc>
          <w:tcPr>
            <w:tcW w:w="3262"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Český jazyk</w:t>
            </w:r>
          </w:p>
          <w:p w:rsidR="00983600" w:rsidRDefault="00693486">
            <w:pPr>
              <w:pBdr>
                <w:top w:val="nil"/>
                <w:left w:val="nil"/>
                <w:bottom w:val="nil"/>
                <w:right w:val="nil"/>
                <w:between w:val="nil"/>
              </w:pBdr>
              <w:spacing w:line="240" w:lineRule="auto"/>
              <w:ind w:left="0" w:hanging="2"/>
              <w:rPr>
                <w:color w:val="000000"/>
              </w:rPr>
            </w:pPr>
            <w:r>
              <w:rPr>
                <w:b/>
                <w:color w:val="000000"/>
              </w:rPr>
              <w:t>Matematika</w:t>
            </w:r>
          </w:p>
          <w:p w:rsidR="00983600" w:rsidRDefault="00693486">
            <w:pPr>
              <w:pBdr>
                <w:top w:val="nil"/>
                <w:left w:val="nil"/>
                <w:bottom w:val="nil"/>
                <w:right w:val="nil"/>
                <w:between w:val="nil"/>
              </w:pBdr>
              <w:spacing w:line="240" w:lineRule="auto"/>
              <w:ind w:left="0" w:hanging="2"/>
              <w:rPr>
                <w:color w:val="000000"/>
              </w:rPr>
            </w:pPr>
            <w:r>
              <w:rPr>
                <w:b/>
                <w:color w:val="000000"/>
              </w:rPr>
              <w:t>Informatika</w:t>
            </w:r>
          </w:p>
          <w:p w:rsidR="00983600" w:rsidRDefault="00693486">
            <w:pPr>
              <w:pBdr>
                <w:top w:val="nil"/>
                <w:left w:val="nil"/>
                <w:bottom w:val="nil"/>
                <w:right w:val="nil"/>
                <w:between w:val="nil"/>
              </w:pBdr>
              <w:spacing w:line="240" w:lineRule="auto"/>
              <w:ind w:left="0" w:hanging="2"/>
              <w:rPr>
                <w:color w:val="000000"/>
              </w:rPr>
            </w:pPr>
            <w:r>
              <w:rPr>
                <w:b/>
                <w:color w:val="000000"/>
              </w:rPr>
              <w:t>Výtvarná výchova</w:t>
            </w:r>
          </w:p>
          <w:p w:rsidR="00983600" w:rsidRDefault="00693486">
            <w:pPr>
              <w:pBdr>
                <w:top w:val="nil"/>
                <w:left w:val="nil"/>
                <w:bottom w:val="nil"/>
                <w:right w:val="nil"/>
                <w:between w:val="nil"/>
              </w:pBdr>
              <w:spacing w:line="240" w:lineRule="auto"/>
              <w:ind w:left="0" w:hanging="2"/>
              <w:rPr>
                <w:color w:val="000000"/>
              </w:rPr>
            </w:pPr>
            <w:r>
              <w:rPr>
                <w:b/>
                <w:color w:val="000000"/>
              </w:rPr>
              <w:t>Pracovní činnosti</w:t>
            </w:r>
          </w:p>
          <w:p w:rsidR="00983600" w:rsidRDefault="00693486">
            <w:pPr>
              <w:pBdr>
                <w:top w:val="nil"/>
                <w:left w:val="nil"/>
                <w:bottom w:val="nil"/>
                <w:right w:val="nil"/>
                <w:between w:val="nil"/>
              </w:pBdr>
              <w:spacing w:line="240" w:lineRule="auto"/>
              <w:ind w:left="0" w:hanging="2"/>
              <w:rPr>
                <w:color w:val="000000"/>
              </w:rPr>
            </w:pPr>
            <w:r>
              <w:rPr>
                <w:b/>
                <w:color w:val="000000"/>
              </w:rPr>
              <w:t>Tělesná výchova</w:t>
            </w:r>
          </w:p>
        </w:tc>
      </w:tr>
      <w:tr w:rsidR="00983600">
        <w:tc>
          <w:tcPr>
            <w:tcW w:w="9626"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Putování po České republice</w:t>
            </w:r>
          </w:p>
        </w:tc>
      </w:tr>
      <w:tr w:rsidR="00983600">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vypráví o Praze, zná její historii, kulturní památky</w:t>
            </w:r>
          </w:p>
          <w:p w:rsidR="00983600" w:rsidRDefault="00693486">
            <w:pPr>
              <w:pBdr>
                <w:top w:val="nil"/>
                <w:left w:val="nil"/>
                <w:bottom w:val="nil"/>
                <w:right w:val="nil"/>
                <w:between w:val="nil"/>
              </w:pBdr>
              <w:spacing w:line="240" w:lineRule="auto"/>
              <w:ind w:left="0" w:hanging="2"/>
              <w:rPr>
                <w:color w:val="000000"/>
              </w:rPr>
            </w:pPr>
            <w:r>
              <w:rPr>
                <w:i/>
                <w:color w:val="000000"/>
              </w:rPr>
              <w:t>- zná řeku, která protéká Prahou</w:t>
            </w:r>
          </w:p>
          <w:p w:rsidR="00983600" w:rsidRDefault="00693486">
            <w:pPr>
              <w:pBdr>
                <w:top w:val="nil"/>
                <w:left w:val="nil"/>
                <w:bottom w:val="nil"/>
                <w:right w:val="nil"/>
                <w:between w:val="nil"/>
              </w:pBdr>
              <w:spacing w:line="240" w:lineRule="auto"/>
              <w:ind w:left="0" w:hanging="2"/>
              <w:rPr>
                <w:i/>
                <w:color w:val="000000"/>
              </w:rPr>
            </w:pPr>
            <w:r>
              <w:rPr>
                <w:i/>
                <w:color w:val="000000"/>
              </w:rPr>
              <w:t>- jmenuje některé pražské čtvrti, divadla, školy</w:t>
            </w:r>
          </w:p>
          <w:p w:rsidR="00983600" w:rsidRDefault="00693486">
            <w:pPr>
              <w:pBdr>
                <w:top w:val="nil"/>
                <w:left w:val="nil"/>
                <w:bottom w:val="nil"/>
                <w:right w:val="nil"/>
                <w:between w:val="nil"/>
              </w:pBdr>
              <w:spacing w:line="240" w:lineRule="auto"/>
              <w:ind w:left="0" w:hanging="2"/>
              <w:rPr>
                <w:color w:val="000000"/>
              </w:rPr>
            </w:pPr>
            <w:r>
              <w:rPr>
                <w:i/>
                <w:color w:val="000000"/>
              </w:rPr>
              <w:t>- zná polohu regionů (krajů) ČR</w:t>
            </w:r>
          </w:p>
          <w:p w:rsidR="00983600" w:rsidRDefault="00693486">
            <w:pPr>
              <w:pBdr>
                <w:top w:val="nil"/>
                <w:left w:val="nil"/>
                <w:bottom w:val="nil"/>
                <w:right w:val="nil"/>
                <w:between w:val="nil"/>
              </w:pBdr>
              <w:spacing w:line="240" w:lineRule="auto"/>
              <w:ind w:left="0" w:hanging="2"/>
              <w:rPr>
                <w:color w:val="000000"/>
              </w:rPr>
            </w:pPr>
            <w:r>
              <w:rPr>
                <w:i/>
                <w:color w:val="000000"/>
              </w:rPr>
              <w:t>- popíše povrch oblastí, vodní toky, podnebí</w:t>
            </w:r>
          </w:p>
          <w:p w:rsidR="00983600" w:rsidRDefault="00693486">
            <w:pPr>
              <w:pBdr>
                <w:top w:val="nil"/>
                <w:left w:val="nil"/>
                <w:bottom w:val="nil"/>
                <w:right w:val="nil"/>
                <w:between w:val="nil"/>
              </w:pBdr>
              <w:spacing w:line="240" w:lineRule="auto"/>
              <w:ind w:left="0" w:hanging="2"/>
              <w:rPr>
                <w:color w:val="000000"/>
              </w:rPr>
            </w:pPr>
            <w:r>
              <w:rPr>
                <w:i/>
                <w:color w:val="000000"/>
              </w:rPr>
              <w:t>- zná některá významná města</w:t>
            </w:r>
          </w:p>
          <w:p w:rsidR="00983600" w:rsidRDefault="00693486">
            <w:pPr>
              <w:pBdr>
                <w:top w:val="nil"/>
                <w:left w:val="nil"/>
                <w:bottom w:val="nil"/>
                <w:right w:val="nil"/>
                <w:between w:val="nil"/>
              </w:pBdr>
              <w:spacing w:line="240" w:lineRule="auto"/>
              <w:ind w:left="0" w:hanging="2"/>
              <w:rPr>
                <w:color w:val="000000"/>
              </w:rPr>
            </w:pPr>
            <w:r>
              <w:rPr>
                <w:i/>
                <w:color w:val="000000"/>
              </w:rPr>
              <w:t>- vypráví zná</w:t>
            </w:r>
            <w:r>
              <w:rPr>
                <w:i/>
                <w:color w:val="000000"/>
              </w:rPr>
              <w:t>mé pověsti týkající se zajímavých míst</w:t>
            </w:r>
          </w:p>
        </w:tc>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Praha a její okolí</w:t>
            </w:r>
          </w:p>
          <w:p w:rsidR="00983600" w:rsidRDefault="00693486">
            <w:pPr>
              <w:pBdr>
                <w:top w:val="nil"/>
                <w:left w:val="nil"/>
                <w:bottom w:val="nil"/>
                <w:right w:val="nil"/>
                <w:between w:val="nil"/>
              </w:pBdr>
              <w:spacing w:line="240" w:lineRule="auto"/>
              <w:ind w:left="0" w:hanging="2"/>
              <w:rPr>
                <w:color w:val="000000"/>
              </w:rPr>
            </w:pPr>
            <w:r>
              <w:rPr>
                <w:color w:val="000000"/>
              </w:rPr>
              <w:t>Poloha, vznik, rozvoj města</w:t>
            </w:r>
          </w:p>
          <w:p w:rsidR="00983600" w:rsidRDefault="00693486">
            <w:pPr>
              <w:pBdr>
                <w:top w:val="nil"/>
                <w:left w:val="nil"/>
                <w:bottom w:val="nil"/>
                <w:right w:val="nil"/>
                <w:between w:val="nil"/>
              </w:pBdr>
              <w:spacing w:line="240" w:lineRule="auto"/>
              <w:ind w:left="0" w:hanging="2"/>
              <w:rPr>
                <w:color w:val="000000"/>
              </w:rPr>
            </w:pPr>
            <w:r>
              <w:rPr>
                <w:color w:val="000000"/>
              </w:rPr>
              <w:t>Historické památky</w:t>
            </w:r>
          </w:p>
          <w:p w:rsidR="00983600" w:rsidRDefault="00693486">
            <w:pPr>
              <w:pBdr>
                <w:top w:val="nil"/>
                <w:left w:val="nil"/>
                <w:bottom w:val="nil"/>
                <w:right w:val="nil"/>
                <w:between w:val="nil"/>
              </w:pBdr>
              <w:spacing w:line="240" w:lineRule="auto"/>
              <w:ind w:left="0" w:hanging="2"/>
              <w:rPr>
                <w:color w:val="000000"/>
              </w:rPr>
            </w:pPr>
            <w:r>
              <w:rPr>
                <w:color w:val="000000"/>
              </w:rPr>
              <w:t>Současnost města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Orientace na mapě</w:t>
            </w:r>
          </w:p>
          <w:p w:rsidR="00983600" w:rsidRDefault="00693486">
            <w:pPr>
              <w:pBdr>
                <w:top w:val="nil"/>
                <w:left w:val="nil"/>
                <w:bottom w:val="nil"/>
                <w:right w:val="nil"/>
                <w:between w:val="nil"/>
              </w:pBdr>
              <w:spacing w:line="240" w:lineRule="auto"/>
              <w:ind w:left="0" w:hanging="2"/>
              <w:rPr>
                <w:color w:val="000000"/>
              </w:rPr>
            </w:pPr>
            <w:r>
              <w:rPr>
                <w:color w:val="000000"/>
              </w:rPr>
              <w:t xml:space="preserve">Rozdělení ČR, jednotlivé oblasti </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c>
          <w:tcPr>
            <w:tcW w:w="3262"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bl>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1" w:hanging="3"/>
        <w:jc w:val="center"/>
        <w:rPr>
          <w:b/>
          <w:color w:val="000000"/>
          <w:sz w:val="28"/>
          <w:szCs w:val="28"/>
        </w:rPr>
      </w:pPr>
      <w:r>
        <w:rPr>
          <w:b/>
          <w:color w:val="000000"/>
          <w:sz w:val="28"/>
          <w:szCs w:val="28"/>
        </w:rPr>
        <w:t>Vlastivěda – 5. ročník</w:t>
      </w:r>
    </w:p>
    <w:p w:rsidR="00983600" w:rsidRDefault="00983600">
      <w:pPr>
        <w:pBdr>
          <w:top w:val="nil"/>
          <w:left w:val="nil"/>
          <w:bottom w:val="nil"/>
          <w:right w:val="nil"/>
          <w:between w:val="nil"/>
        </w:pBdr>
        <w:spacing w:line="240" w:lineRule="auto"/>
        <w:ind w:left="0" w:hanging="2"/>
        <w:jc w:val="center"/>
        <w:rPr>
          <w:color w:val="000000"/>
        </w:rPr>
      </w:pPr>
    </w:p>
    <w:tbl>
      <w:tblPr>
        <w:tblStyle w:val="affb"/>
        <w:tblW w:w="9626" w:type="dxa"/>
        <w:tblInd w:w="-110" w:type="dxa"/>
        <w:tblLayout w:type="fixed"/>
        <w:tblLook w:val="0000" w:firstRow="0" w:lastRow="0" w:firstColumn="0" w:lastColumn="0" w:noHBand="0" w:noVBand="0"/>
      </w:tblPr>
      <w:tblGrid>
        <w:gridCol w:w="3182"/>
        <w:gridCol w:w="3182"/>
        <w:gridCol w:w="3262"/>
      </w:tblGrid>
      <w:tr w:rsidR="00983600">
        <w:tc>
          <w:tcPr>
            <w:tcW w:w="3182"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1" w:hanging="3"/>
              <w:rPr>
                <w:b/>
                <w:color w:val="000000"/>
                <w:sz w:val="28"/>
                <w:szCs w:val="28"/>
              </w:rPr>
            </w:pPr>
            <w:r>
              <w:rPr>
                <w:b/>
                <w:color w:val="000000"/>
                <w:sz w:val="28"/>
                <w:szCs w:val="28"/>
              </w:rPr>
              <w:t>Očekávané výstupy</w:t>
            </w:r>
          </w:p>
        </w:tc>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Učivo</w:t>
            </w:r>
          </w:p>
        </w:tc>
        <w:tc>
          <w:tcPr>
            <w:tcW w:w="3262"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w:t>
            </w:r>
          </w:p>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 xml:space="preserve">mezipředmětové vztahy </w:t>
            </w:r>
          </w:p>
        </w:tc>
      </w:tr>
      <w:tr w:rsidR="00983600">
        <w:tc>
          <w:tcPr>
            <w:tcW w:w="9626"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Z dějin naší vlasti</w:t>
            </w:r>
          </w:p>
        </w:tc>
      </w:tr>
      <w:tr w:rsidR="00983600">
        <w:tc>
          <w:tcPr>
            <w:tcW w:w="9626"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i/>
                <w:color w:val="000000"/>
              </w:rPr>
              <w:t xml:space="preserve">Žák </w:t>
            </w:r>
          </w:p>
        </w:tc>
      </w:tr>
      <w:tr w:rsidR="00983600">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seznámí se s časovou přímkou</w:t>
            </w:r>
          </w:p>
          <w:p w:rsidR="00983600" w:rsidRDefault="00693486">
            <w:pPr>
              <w:pBdr>
                <w:top w:val="nil"/>
                <w:left w:val="nil"/>
                <w:bottom w:val="nil"/>
                <w:right w:val="nil"/>
                <w:between w:val="nil"/>
              </w:pBdr>
              <w:spacing w:line="240" w:lineRule="auto"/>
              <w:ind w:left="0" w:hanging="2"/>
              <w:rPr>
                <w:color w:val="000000"/>
              </w:rPr>
            </w:pPr>
            <w:r>
              <w:rPr>
                <w:i/>
                <w:color w:val="000000"/>
              </w:rPr>
              <w:t>- vyznačí na přímce datum svého narození, rok začátku školní docházky</w:t>
            </w:r>
          </w:p>
        </w:tc>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Opakování učiva ze 4. ročníku</w:t>
            </w:r>
          </w:p>
          <w:p w:rsidR="00983600" w:rsidRDefault="00693486">
            <w:pPr>
              <w:pBdr>
                <w:top w:val="nil"/>
                <w:left w:val="nil"/>
                <w:bottom w:val="nil"/>
                <w:right w:val="nil"/>
                <w:between w:val="nil"/>
              </w:pBdr>
              <w:spacing w:line="240" w:lineRule="auto"/>
              <w:ind w:left="0" w:hanging="2"/>
              <w:rPr>
                <w:color w:val="000000"/>
              </w:rPr>
            </w:pPr>
            <w:r>
              <w:rPr>
                <w:color w:val="000000"/>
              </w:rPr>
              <w:t>Časová přímka</w:t>
            </w:r>
          </w:p>
        </w:tc>
        <w:tc>
          <w:tcPr>
            <w:tcW w:w="3262"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Matematika</w:t>
            </w:r>
          </w:p>
          <w:p w:rsidR="00983600" w:rsidRDefault="00693486">
            <w:pPr>
              <w:pBdr>
                <w:top w:val="nil"/>
                <w:left w:val="nil"/>
                <w:bottom w:val="nil"/>
                <w:right w:val="nil"/>
                <w:between w:val="nil"/>
              </w:pBdr>
              <w:spacing w:line="240" w:lineRule="auto"/>
              <w:ind w:left="0" w:hanging="2"/>
              <w:rPr>
                <w:color w:val="000000"/>
              </w:rPr>
            </w:pPr>
            <w:r>
              <w:rPr>
                <w:b/>
                <w:color w:val="000000"/>
              </w:rPr>
              <w:t>Informatika</w:t>
            </w:r>
          </w:p>
          <w:p w:rsidR="00983600" w:rsidRDefault="00693486">
            <w:pPr>
              <w:pBdr>
                <w:top w:val="nil"/>
                <w:left w:val="nil"/>
                <w:bottom w:val="nil"/>
                <w:right w:val="nil"/>
                <w:between w:val="nil"/>
              </w:pBdr>
              <w:spacing w:line="240" w:lineRule="auto"/>
              <w:ind w:left="0" w:hanging="2"/>
              <w:rPr>
                <w:color w:val="000000"/>
              </w:rPr>
            </w:pPr>
            <w:r>
              <w:rPr>
                <w:b/>
                <w:color w:val="000000"/>
              </w:rPr>
              <w:t>Výtvarná výchova</w:t>
            </w:r>
          </w:p>
          <w:p w:rsidR="00983600" w:rsidRDefault="00693486">
            <w:pPr>
              <w:pBdr>
                <w:top w:val="nil"/>
                <w:left w:val="nil"/>
                <w:bottom w:val="nil"/>
                <w:right w:val="nil"/>
                <w:between w:val="nil"/>
              </w:pBdr>
              <w:spacing w:line="240" w:lineRule="auto"/>
              <w:ind w:left="0" w:hanging="2"/>
              <w:rPr>
                <w:color w:val="000000"/>
              </w:rPr>
            </w:pPr>
            <w:r>
              <w:rPr>
                <w:b/>
                <w:color w:val="000000"/>
              </w:rPr>
              <w:t>Pracovní činnosti</w:t>
            </w:r>
          </w:p>
          <w:p w:rsidR="00983600" w:rsidRDefault="00693486">
            <w:pPr>
              <w:pBdr>
                <w:top w:val="nil"/>
                <w:left w:val="nil"/>
                <w:bottom w:val="nil"/>
                <w:right w:val="nil"/>
                <w:between w:val="nil"/>
              </w:pBdr>
              <w:spacing w:line="240" w:lineRule="auto"/>
              <w:ind w:left="0" w:hanging="2"/>
              <w:rPr>
                <w:color w:val="000000"/>
              </w:rPr>
            </w:pPr>
            <w:r>
              <w:rPr>
                <w:b/>
                <w:color w:val="000000"/>
              </w:rPr>
              <w:t>Tělesná výchova</w:t>
            </w:r>
          </w:p>
          <w:p w:rsidR="00983600" w:rsidRDefault="00693486">
            <w:pPr>
              <w:pBdr>
                <w:top w:val="nil"/>
                <w:left w:val="nil"/>
                <w:bottom w:val="nil"/>
                <w:right w:val="nil"/>
                <w:between w:val="nil"/>
              </w:pBdr>
              <w:spacing w:line="240" w:lineRule="auto"/>
              <w:ind w:left="0" w:hanging="2"/>
              <w:rPr>
                <w:color w:val="000000"/>
              </w:rPr>
            </w:pPr>
            <w:r>
              <w:rPr>
                <w:b/>
                <w:color w:val="000000"/>
              </w:rPr>
              <w:t>Český jazyk</w:t>
            </w:r>
          </w:p>
        </w:tc>
      </w:tr>
      <w:tr w:rsidR="00983600">
        <w:tc>
          <w:tcPr>
            <w:tcW w:w="9626"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České země po bitvě na Bílé hoře</w:t>
            </w:r>
          </w:p>
        </w:tc>
      </w:tr>
      <w:tr w:rsidR="00983600">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ví, jaké měla důsledky bitva na Bílé hoře 1620</w:t>
            </w:r>
          </w:p>
          <w:p w:rsidR="00983600" w:rsidRDefault="00693486">
            <w:pPr>
              <w:pBdr>
                <w:top w:val="nil"/>
                <w:left w:val="nil"/>
                <w:bottom w:val="nil"/>
                <w:right w:val="nil"/>
                <w:between w:val="nil"/>
              </w:pBdr>
              <w:spacing w:line="240" w:lineRule="auto"/>
              <w:ind w:left="0" w:hanging="2"/>
              <w:rPr>
                <w:color w:val="000000"/>
              </w:rPr>
            </w:pPr>
            <w:r>
              <w:rPr>
                <w:i/>
                <w:color w:val="000000"/>
              </w:rPr>
              <w:t>- vypráví, jak se období po třicetileté válce projevilo na českém národu a jazyce</w:t>
            </w:r>
          </w:p>
          <w:p w:rsidR="00983600" w:rsidRDefault="00693486">
            <w:pPr>
              <w:pBdr>
                <w:top w:val="nil"/>
                <w:left w:val="nil"/>
                <w:bottom w:val="nil"/>
                <w:right w:val="nil"/>
                <w:between w:val="nil"/>
              </w:pBdr>
              <w:spacing w:line="240" w:lineRule="auto"/>
              <w:ind w:left="0" w:hanging="2"/>
              <w:rPr>
                <w:color w:val="000000"/>
              </w:rPr>
            </w:pPr>
            <w:r>
              <w:rPr>
                <w:i/>
                <w:color w:val="000000"/>
              </w:rPr>
              <w:t>- zná myšlenky J.A.K.</w:t>
            </w:r>
          </w:p>
          <w:p w:rsidR="00983600" w:rsidRDefault="00693486">
            <w:pPr>
              <w:pBdr>
                <w:top w:val="nil"/>
                <w:left w:val="nil"/>
                <w:bottom w:val="nil"/>
                <w:right w:val="nil"/>
                <w:between w:val="nil"/>
              </w:pBdr>
              <w:spacing w:line="240" w:lineRule="auto"/>
              <w:ind w:left="0" w:hanging="2"/>
              <w:rPr>
                <w:color w:val="000000"/>
              </w:rPr>
            </w:pPr>
            <w:r>
              <w:rPr>
                <w:i/>
                <w:color w:val="000000"/>
              </w:rPr>
              <w:t>- chápe a porovnává život lidí po bitvě na Bílé hoře se současností</w:t>
            </w:r>
          </w:p>
        </w:tc>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České povstání proti Habsburkům</w:t>
            </w:r>
          </w:p>
          <w:p w:rsidR="00983600" w:rsidRDefault="00693486">
            <w:pPr>
              <w:pBdr>
                <w:top w:val="nil"/>
                <w:left w:val="nil"/>
                <w:bottom w:val="nil"/>
                <w:right w:val="nil"/>
                <w:between w:val="nil"/>
              </w:pBdr>
              <w:spacing w:line="240" w:lineRule="auto"/>
              <w:ind w:left="0" w:hanging="2"/>
              <w:rPr>
                <w:color w:val="000000"/>
              </w:rPr>
            </w:pPr>
            <w:r>
              <w:rPr>
                <w:color w:val="000000"/>
              </w:rPr>
              <w:t>Třicetiletá válka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Jan Amos Komenský</w:t>
            </w:r>
          </w:p>
        </w:tc>
        <w:tc>
          <w:tcPr>
            <w:tcW w:w="3262"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OSV </w:t>
            </w:r>
            <w:r>
              <w:rPr>
                <w:color w:val="000000"/>
              </w:rPr>
              <w:t>– rozvoj schopností poznávání</w:t>
            </w:r>
          </w:p>
          <w:p w:rsidR="00983600" w:rsidRDefault="00693486">
            <w:pPr>
              <w:numPr>
                <w:ilvl w:val="0"/>
                <w:numId w:val="205"/>
              </w:numPr>
              <w:pBdr>
                <w:top w:val="nil"/>
                <w:left w:val="nil"/>
                <w:bottom w:val="nil"/>
                <w:right w:val="nil"/>
                <w:between w:val="nil"/>
              </w:pBdr>
              <w:spacing w:line="240" w:lineRule="auto"/>
              <w:ind w:left="0" w:hanging="2"/>
              <w:rPr>
                <w:color w:val="000000"/>
              </w:rPr>
            </w:pPr>
            <w:r>
              <w:rPr>
                <w:color w:val="000000"/>
              </w:rPr>
              <w:t>sebepoznání a sebepojetí</w:t>
            </w:r>
          </w:p>
          <w:p w:rsidR="00983600" w:rsidRDefault="00693486">
            <w:pPr>
              <w:numPr>
                <w:ilvl w:val="0"/>
                <w:numId w:val="205"/>
              </w:numPr>
              <w:pBdr>
                <w:top w:val="nil"/>
                <w:left w:val="nil"/>
                <w:bottom w:val="nil"/>
                <w:right w:val="nil"/>
                <w:between w:val="nil"/>
              </w:pBdr>
              <w:spacing w:line="240" w:lineRule="auto"/>
              <w:ind w:left="0" w:hanging="2"/>
              <w:rPr>
                <w:color w:val="000000"/>
              </w:rPr>
            </w:pPr>
            <w:r>
              <w:rPr>
                <w:color w:val="000000"/>
              </w:rPr>
              <w:t>kreativita</w:t>
            </w:r>
          </w:p>
          <w:p w:rsidR="00983600" w:rsidRDefault="00693486">
            <w:pPr>
              <w:numPr>
                <w:ilvl w:val="0"/>
                <w:numId w:val="205"/>
              </w:numPr>
              <w:pBdr>
                <w:top w:val="nil"/>
                <w:left w:val="nil"/>
                <w:bottom w:val="nil"/>
                <w:right w:val="nil"/>
                <w:between w:val="nil"/>
              </w:pBdr>
              <w:spacing w:line="240" w:lineRule="auto"/>
              <w:ind w:left="0" w:hanging="2"/>
              <w:rPr>
                <w:color w:val="000000"/>
              </w:rPr>
            </w:pPr>
            <w:r>
              <w:rPr>
                <w:color w:val="000000"/>
              </w:rPr>
              <w:t>mezilidské vztahy</w:t>
            </w:r>
          </w:p>
          <w:p w:rsidR="00983600" w:rsidRDefault="00693486">
            <w:pPr>
              <w:numPr>
                <w:ilvl w:val="0"/>
                <w:numId w:val="205"/>
              </w:numPr>
              <w:pBdr>
                <w:top w:val="nil"/>
                <w:left w:val="nil"/>
                <w:bottom w:val="nil"/>
                <w:right w:val="nil"/>
                <w:between w:val="nil"/>
              </w:pBdr>
              <w:spacing w:line="240" w:lineRule="auto"/>
              <w:ind w:left="0" w:hanging="2"/>
              <w:rPr>
                <w:color w:val="000000"/>
              </w:rPr>
            </w:pPr>
            <w:r>
              <w:rPr>
                <w:color w:val="000000"/>
              </w:rPr>
              <w:t>kooperace a kompetice</w:t>
            </w:r>
          </w:p>
          <w:p w:rsidR="00983600" w:rsidRDefault="00693486">
            <w:pPr>
              <w:numPr>
                <w:ilvl w:val="0"/>
                <w:numId w:val="205"/>
              </w:numPr>
              <w:pBdr>
                <w:top w:val="nil"/>
                <w:left w:val="nil"/>
                <w:bottom w:val="nil"/>
                <w:right w:val="nil"/>
                <w:between w:val="nil"/>
              </w:pBdr>
              <w:spacing w:line="240" w:lineRule="auto"/>
              <w:ind w:left="0" w:hanging="2"/>
              <w:rPr>
                <w:color w:val="000000"/>
              </w:rPr>
            </w:pPr>
            <w:r>
              <w:rPr>
                <w:color w:val="000000"/>
              </w:rPr>
              <w:t>řešení problémů a rozhodovací dovednosti</w:t>
            </w:r>
          </w:p>
        </w:tc>
      </w:tr>
      <w:tr w:rsidR="00983600">
        <w:tc>
          <w:tcPr>
            <w:tcW w:w="9626"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lastRenderedPageBreak/>
              <w:t>Císařovna Marie Terezie a císař Josef II.</w:t>
            </w:r>
          </w:p>
        </w:tc>
      </w:tr>
      <w:tr w:rsidR="00983600">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ví, jaké změny provedla Marie Terezie a proč</w:t>
            </w:r>
          </w:p>
          <w:p w:rsidR="00983600" w:rsidRDefault="00693486">
            <w:pPr>
              <w:pBdr>
                <w:top w:val="nil"/>
                <w:left w:val="nil"/>
                <w:bottom w:val="nil"/>
                <w:right w:val="nil"/>
                <w:between w:val="nil"/>
              </w:pBdr>
              <w:spacing w:line="240" w:lineRule="auto"/>
              <w:ind w:left="0" w:hanging="2"/>
              <w:rPr>
                <w:color w:val="000000"/>
              </w:rPr>
            </w:pPr>
            <w:r>
              <w:rPr>
                <w:i/>
                <w:color w:val="000000"/>
              </w:rPr>
              <w:t>- ví, které změny byly provedeny za vlády Josefa II., a jaký měly význam</w:t>
            </w:r>
          </w:p>
        </w:tc>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Marie Terezie</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Josef II. – osvícenský panovník</w:t>
            </w:r>
          </w:p>
        </w:tc>
        <w:tc>
          <w:tcPr>
            <w:tcW w:w="3262"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VDO – </w:t>
            </w:r>
            <w:r>
              <w:rPr>
                <w:color w:val="000000"/>
              </w:rPr>
              <w:t>principy demokracie jako formy vlády a způs. rozhodování</w:t>
            </w:r>
          </w:p>
        </w:tc>
      </w:tr>
      <w:tr w:rsidR="00983600">
        <w:tc>
          <w:tcPr>
            <w:tcW w:w="9626"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Obrazy z novějších českých dějin</w:t>
            </w:r>
          </w:p>
        </w:tc>
      </w:tr>
      <w:tr w:rsidR="00983600">
        <w:tc>
          <w:tcPr>
            <w:tcW w:w="9626"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České země součástí Rakouska-Uherska</w:t>
            </w:r>
          </w:p>
        </w:tc>
      </w:tr>
      <w:tr w:rsidR="00983600">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zná význam národního obrození</w:t>
            </w:r>
          </w:p>
          <w:p w:rsidR="00983600" w:rsidRDefault="00693486">
            <w:pPr>
              <w:pBdr>
                <w:top w:val="nil"/>
                <w:left w:val="nil"/>
                <w:bottom w:val="nil"/>
                <w:right w:val="nil"/>
                <w:between w:val="nil"/>
              </w:pBdr>
              <w:spacing w:line="240" w:lineRule="auto"/>
              <w:ind w:left="0" w:hanging="2"/>
              <w:rPr>
                <w:color w:val="000000"/>
              </w:rPr>
            </w:pPr>
            <w:r>
              <w:rPr>
                <w:i/>
                <w:color w:val="000000"/>
              </w:rPr>
              <w:t>- charakterizuje základní události roku 1848</w:t>
            </w:r>
          </w:p>
          <w:p w:rsidR="00983600" w:rsidRDefault="00693486">
            <w:pPr>
              <w:pBdr>
                <w:top w:val="nil"/>
                <w:left w:val="nil"/>
                <w:bottom w:val="nil"/>
                <w:right w:val="nil"/>
                <w:between w:val="nil"/>
              </w:pBdr>
              <w:spacing w:line="240" w:lineRule="auto"/>
              <w:ind w:left="0" w:hanging="2"/>
              <w:rPr>
                <w:color w:val="000000"/>
              </w:rPr>
            </w:pPr>
            <w:r>
              <w:rPr>
                <w:i/>
                <w:color w:val="000000"/>
              </w:rPr>
              <w:t>- umí vyprávět o založení Národního divadla – zná některé osobnosti kulturního života 19. stol.</w:t>
            </w:r>
          </w:p>
          <w:p w:rsidR="00983600" w:rsidRDefault="00693486">
            <w:pPr>
              <w:pBdr>
                <w:top w:val="nil"/>
                <w:left w:val="nil"/>
                <w:bottom w:val="nil"/>
                <w:right w:val="nil"/>
                <w:between w:val="nil"/>
              </w:pBdr>
              <w:spacing w:line="240" w:lineRule="auto"/>
              <w:ind w:left="0" w:hanging="2"/>
              <w:rPr>
                <w:color w:val="000000"/>
              </w:rPr>
            </w:pPr>
            <w:r>
              <w:rPr>
                <w:i/>
                <w:color w:val="000000"/>
              </w:rPr>
              <w:t>- vyjmenuje některé vynálezy 19. stol.</w:t>
            </w:r>
          </w:p>
        </w:tc>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sz w:val="28"/>
                <w:szCs w:val="28"/>
              </w:rPr>
            </w:pPr>
            <w:r>
              <w:rPr>
                <w:color w:val="000000"/>
              </w:rPr>
              <w:t>Národní obrození</w:t>
            </w:r>
            <w:r>
              <w:rPr>
                <w:color w:val="000000"/>
                <w:sz w:val="28"/>
                <w:szCs w:val="28"/>
              </w:rPr>
              <w:t xml:space="preserve"> </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Rok 1848</w:t>
            </w:r>
          </w:p>
          <w:p w:rsidR="00983600" w:rsidRDefault="00693486">
            <w:pPr>
              <w:pBdr>
                <w:top w:val="nil"/>
                <w:left w:val="nil"/>
                <w:bottom w:val="nil"/>
                <w:right w:val="nil"/>
                <w:between w:val="nil"/>
              </w:pBdr>
              <w:spacing w:line="240" w:lineRule="auto"/>
              <w:ind w:left="0" w:hanging="2"/>
              <w:rPr>
                <w:color w:val="000000"/>
              </w:rPr>
            </w:pPr>
            <w:r>
              <w:rPr>
                <w:color w:val="000000"/>
              </w:rPr>
              <w:t>Buditelé českého národa</w:t>
            </w:r>
          </w:p>
          <w:p w:rsidR="00983600" w:rsidRDefault="00693486">
            <w:pPr>
              <w:pBdr>
                <w:top w:val="nil"/>
                <w:left w:val="nil"/>
                <w:bottom w:val="nil"/>
                <w:right w:val="nil"/>
                <w:between w:val="nil"/>
              </w:pBdr>
              <w:spacing w:line="240" w:lineRule="auto"/>
              <w:ind w:left="0" w:hanging="2"/>
              <w:rPr>
                <w:color w:val="000000"/>
              </w:rPr>
            </w:pPr>
            <w:r>
              <w:rPr>
                <w:color w:val="000000"/>
              </w:rPr>
              <w:t>Národní divadlo</w:t>
            </w:r>
          </w:p>
          <w:p w:rsidR="00983600" w:rsidRDefault="00693486">
            <w:pPr>
              <w:pBdr>
                <w:top w:val="nil"/>
                <w:left w:val="nil"/>
                <w:bottom w:val="nil"/>
                <w:right w:val="nil"/>
                <w:between w:val="nil"/>
              </w:pBdr>
              <w:spacing w:line="240" w:lineRule="auto"/>
              <w:ind w:left="0" w:hanging="2"/>
              <w:rPr>
                <w:color w:val="000000"/>
              </w:rPr>
            </w:pPr>
            <w:r>
              <w:rPr>
                <w:color w:val="000000"/>
              </w:rPr>
              <w:t>Smetana, Tyl, Aleš</w:t>
            </w:r>
          </w:p>
          <w:p w:rsidR="00983600" w:rsidRDefault="00693486">
            <w:pPr>
              <w:pBdr>
                <w:top w:val="nil"/>
                <w:left w:val="nil"/>
                <w:bottom w:val="nil"/>
                <w:right w:val="nil"/>
                <w:between w:val="nil"/>
              </w:pBdr>
              <w:spacing w:line="240" w:lineRule="auto"/>
              <w:ind w:left="0" w:hanging="2"/>
              <w:rPr>
                <w:color w:val="000000"/>
              </w:rPr>
            </w:pPr>
            <w:r>
              <w:rPr>
                <w:color w:val="000000"/>
              </w:rPr>
              <w:t>Romantismus</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Parní stroj, lodní šr</w:t>
            </w:r>
            <w:r>
              <w:rPr>
                <w:color w:val="000000"/>
              </w:rPr>
              <w:t>oub, bleskosvod</w:t>
            </w:r>
          </w:p>
        </w:tc>
        <w:tc>
          <w:tcPr>
            <w:tcW w:w="3262"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1" w:hanging="3"/>
              <w:rPr>
                <w:color w:val="000000"/>
                <w:sz w:val="28"/>
                <w:szCs w:val="28"/>
              </w:rPr>
            </w:pPr>
          </w:p>
        </w:tc>
      </w:tr>
      <w:tr w:rsidR="00983600">
        <w:tc>
          <w:tcPr>
            <w:tcW w:w="9626"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První světová válka</w:t>
            </w:r>
          </w:p>
        </w:tc>
      </w:tr>
      <w:tr w:rsidR="00983600">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vypráví dle svých možností o událostech první světové války</w:t>
            </w:r>
          </w:p>
          <w:p w:rsidR="00983600" w:rsidRDefault="00693486">
            <w:pPr>
              <w:pBdr>
                <w:top w:val="nil"/>
                <w:left w:val="nil"/>
                <w:bottom w:val="nil"/>
                <w:right w:val="nil"/>
                <w:between w:val="nil"/>
              </w:pBdr>
              <w:spacing w:line="240" w:lineRule="auto"/>
              <w:ind w:left="0" w:hanging="2"/>
              <w:rPr>
                <w:color w:val="000000"/>
              </w:rPr>
            </w:pPr>
            <w:r>
              <w:rPr>
                <w:i/>
                <w:color w:val="000000"/>
              </w:rPr>
              <w:t>-zná význam vzniku samostatného českého státu 28. října 1918</w:t>
            </w:r>
          </w:p>
          <w:p w:rsidR="00983600" w:rsidRDefault="00693486">
            <w:pPr>
              <w:pBdr>
                <w:top w:val="nil"/>
                <w:left w:val="nil"/>
                <w:bottom w:val="nil"/>
                <w:right w:val="nil"/>
                <w:between w:val="nil"/>
              </w:pBdr>
              <w:spacing w:line="240" w:lineRule="auto"/>
              <w:ind w:left="0" w:hanging="2"/>
              <w:rPr>
                <w:color w:val="000000"/>
              </w:rPr>
            </w:pPr>
            <w:r>
              <w:rPr>
                <w:i/>
                <w:color w:val="000000"/>
              </w:rPr>
              <w:t>- popisuje rozdíl života za první světové války a dnes</w:t>
            </w:r>
          </w:p>
        </w:tc>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První světová válka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Vznik sam.českoslov.státu</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Srovnání doby první sv. války se současností </w:t>
            </w:r>
          </w:p>
        </w:tc>
        <w:tc>
          <w:tcPr>
            <w:tcW w:w="3262"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VMS </w:t>
            </w:r>
            <w:r>
              <w:rPr>
                <w:color w:val="000000"/>
              </w:rPr>
              <w:t>– Evropa a svět nás zajímá</w:t>
            </w:r>
          </w:p>
          <w:p w:rsidR="00983600" w:rsidRDefault="00693486">
            <w:pPr>
              <w:numPr>
                <w:ilvl w:val="0"/>
                <w:numId w:val="205"/>
              </w:numPr>
              <w:pBdr>
                <w:top w:val="nil"/>
                <w:left w:val="nil"/>
                <w:bottom w:val="nil"/>
                <w:right w:val="nil"/>
                <w:between w:val="nil"/>
              </w:pBdr>
              <w:spacing w:line="240" w:lineRule="auto"/>
              <w:ind w:left="0" w:hanging="2"/>
              <w:rPr>
                <w:color w:val="000000"/>
              </w:rPr>
            </w:pPr>
            <w:r>
              <w:rPr>
                <w:color w:val="000000"/>
              </w:rPr>
              <w:t>objevujeme Evropu a svět</w:t>
            </w:r>
          </w:p>
          <w:p w:rsidR="00983600" w:rsidRDefault="00693486">
            <w:pPr>
              <w:numPr>
                <w:ilvl w:val="0"/>
                <w:numId w:val="205"/>
              </w:numPr>
              <w:pBdr>
                <w:top w:val="nil"/>
                <w:left w:val="nil"/>
                <w:bottom w:val="nil"/>
                <w:right w:val="nil"/>
                <w:between w:val="nil"/>
              </w:pBdr>
              <w:spacing w:line="240" w:lineRule="auto"/>
              <w:ind w:left="0" w:hanging="2"/>
              <w:rPr>
                <w:color w:val="000000"/>
              </w:rPr>
            </w:pPr>
            <w:r>
              <w:rPr>
                <w:color w:val="000000"/>
              </w:rPr>
              <w:t>jsme Evropané</w:t>
            </w:r>
          </w:p>
        </w:tc>
      </w:tr>
      <w:tr w:rsidR="00983600">
        <w:tc>
          <w:tcPr>
            <w:tcW w:w="9626"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Samostatné Československo</w:t>
            </w:r>
          </w:p>
        </w:tc>
      </w:tr>
      <w:tr w:rsidR="00983600">
        <w:tc>
          <w:tcPr>
            <w:tcW w:w="3182"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b/>
                <w:color w:val="000000"/>
              </w:rPr>
              <w:t xml:space="preserve">- </w:t>
            </w:r>
            <w:r>
              <w:rPr>
                <w:i/>
                <w:color w:val="000000"/>
              </w:rPr>
              <w:t>vypráví o životě prezidenta T.G. Masaryka</w:t>
            </w:r>
          </w:p>
        </w:tc>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T.G. Masaryk</w:t>
            </w:r>
          </w:p>
        </w:tc>
        <w:tc>
          <w:tcPr>
            <w:tcW w:w="3262"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 MkV </w:t>
            </w:r>
            <w:r>
              <w:rPr>
                <w:color w:val="000000"/>
              </w:rPr>
              <w:t>– princip sociálního smíru a solidarity</w:t>
            </w:r>
          </w:p>
        </w:tc>
      </w:tr>
      <w:tr w:rsidR="00983600">
        <w:tc>
          <w:tcPr>
            <w:tcW w:w="9626"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Druhá světová válka</w:t>
            </w:r>
          </w:p>
        </w:tc>
      </w:tr>
      <w:tr w:rsidR="00983600">
        <w:trPr>
          <w:trHeight w:val="27"/>
        </w:trPr>
        <w:tc>
          <w:tcPr>
            <w:tcW w:w="3182"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i/>
                <w:color w:val="000000"/>
              </w:rPr>
              <w:t>- vysvětlí na přiměřené úrovni průběh druhé světové války</w:t>
            </w:r>
          </w:p>
          <w:p w:rsidR="00983600" w:rsidRDefault="00693486">
            <w:pPr>
              <w:keepNext/>
              <w:pBdr>
                <w:top w:val="nil"/>
                <w:left w:val="nil"/>
                <w:bottom w:val="nil"/>
                <w:right w:val="nil"/>
                <w:between w:val="nil"/>
              </w:pBdr>
              <w:spacing w:line="240" w:lineRule="auto"/>
              <w:ind w:left="0" w:hanging="2"/>
              <w:rPr>
                <w:color w:val="000000"/>
              </w:rPr>
            </w:pPr>
            <w:r>
              <w:rPr>
                <w:i/>
                <w:color w:val="000000"/>
              </w:rPr>
              <w:t>- vysvětlí pojem fašismus, koncentrační tábor, gestapo, partyzánský boj, Židé</w:t>
            </w:r>
          </w:p>
          <w:p w:rsidR="00983600" w:rsidRDefault="00693486">
            <w:pPr>
              <w:keepNext/>
              <w:pBdr>
                <w:top w:val="nil"/>
                <w:left w:val="nil"/>
                <w:bottom w:val="nil"/>
                <w:right w:val="nil"/>
                <w:between w:val="nil"/>
              </w:pBdr>
              <w:spacing w:line="240" w:lineRule="auto"/>
              <w:ind w:left="0" w:hanging="2"/>
              <w:rPr>
                <w:color w:val="000000"/>
              </w:rPr>
            </w:pPr>
            <w:r>
              <w:rPr>
                <w:i/>
                <w:color w:val="000000"/>
              </w:rPr>
              <w:t>- zná tragické události v Lidicích a Ležákách</w:t>
            </w:r>
          </w:p>
          <w:p w:rsidR="00983600" w:rsidRDefault="00693486">
            <w:pPr>
              <w:keepNext/>
              <w:pBdr>
                <w:top w:val="nil"/>
                <w:left w:val="nil"/>
                <w:bottom w:val="nil"/>
                <w:right w:val="nil"/>
                <w:between w:val="nil"/>
              </w:pBdr>
              <w:spacing w:line="240" w:lineRule="auto"/>
              <w:ind w:left="0" w:hanging="2"/>
              <w:rPr>
                <w:color w:val="000000"/>
              </w:rPr>
            </w:pPr>
            <w:r>
              <w:rPr>
                <w:i/>
                <w:color w:val="000000"/>
              </w:rPr>
              <w:t>- chápe význam státního svátku „den osvobození“</w:t>
            </w:r>
          </w:p>
          <w:p w:rsidR="00983600" w:rsidRDefault="00693486">
            <w:pPr>
              <w:pBdr>
                <w:top w:val="nil"/>
                <w:left w:val="nil"/>
                <w:bottom w:val="nil"/>
                <w:right w:val="nil"/>
                <w:between w:val="nil"/>
              </w:pBdr>
              <w:spacing w:line="240" w:lineRule="auto"/>
              <w:ind w:left="0" w:hanging="2"/>
              <w:rPr>
                <w:color w:val="000000"/>
              </w:rPr>
            </w:pPr>
            <w:r>
              <w:rPr>
                <w:i/>
                <w:color w:val="000000"/>
              </w:rPr>
              <w:t>- vyhledává informace o minulosti</w:t>
            </w:r>
          </w:p>
        </w:tc>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Napadení Čech a Moravy – vznik Protektorátu Čech a Moravy </w:t>
            </w:r>
          </w:p>
          <w:p w:rsidR="00983600" w:rsidRDefault="00693486">
            <w:pPr>
              <w:pBdr>
                <w:top w:val="nil"/>
                <w:left w:val="nil"/>
                <w:bottom w:val="nil"/>
                <w:right w:val="nil"/>
                <w:between w:val="nil"/>
              </w:pBdr>
              <w:spacing w:line="240" w:lineRule="auto"/>
              <w:ind w:left="0" w:hanging="2"/>
              <w:rPr>
                <w:color w:val="000000"/>
              </w:rPr>
            </w:pPr>
            <w:r>
              <w:rPr>
                <w:color w:val="000000"/>
              </w:rPr>
              <w:t>Fašismus, koncentrační tábor, gestapo, partyzánský boj, Židé</w:t>
            </w:r>
          </w:p>
          <w:p w:rsidR="00983600" w:rsidRDefault="00693486">
            <w:pPr>
              <w:pBdr>
                <w:top w:val="nil"/>
                <w:left w:val="nil"/>
                <w:bottom w:val="nil"/>
                <w:right w:val="nil"/>
                <w:between w:val="nil"/>
              </w:pBdr>
              <w:spacing w:line="240" w:lineRule="auto"/>
              <w:ind w:left="0" w:hanging="2"/>
              <w:rPr>
                <w:color w:val="000000"/>
              </w:rPr>
            </w:pPr>
            <w:r>
              <w:rPr>
                <w:color w:val="000000"/>
              </w:rPr>
              <w:t xml:space="preserve"> Lidice, Ležáky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8. květen – státní svátek</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c>
          <w:tcPr>
            <w:tcW w:w="3262"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EV</w:t>
            </w:r>
            <w:r>
              <w:rPr>
                <w:color w:val="000000"/>
              </w:rPr>
              <w:t xml:space="preserve"> – ekosystémy</w:t>
            </w:r>
          </w:p>
          <w:p w:rsidR="00983600" w:rsidRDefault="00693486">
            <w:pPr>
              <w:numPr>
                <w:ilvl w:val="0"/>
                <w:numId w:val="205"/>
              </w:numPr>
              <w:pBdr>
                <w:top w:val="nil"/>
                <w:left w:val="nil"/>
                <w:bottom w:val="nil"/>
                <w:right w:val="nil"/>
                <w:between w:val="nil"/>
              </w:pBdr>
              <w:spacing w:line="240" w:lineRule="auto"/>
              <w:ind w:left="0" w:hanging="2"/>
              <w:rPr>
                <w:color w:val="000000"/>
              </w:rPr>
            </w:pPr>
            <w:r>
              <w:rPr>
                <w:color w:val="000000"/>
              </w:rPr>
              <w:t>základní podmínky života</w:t>
            </w:r>
          </w:p>
          <w:p w:rsidR="00983600" w:rsidRDefault="00693486">
            <w:pPr>
              <w:numPr>
                <w:ilvl w:val="0"/>
                <w:numId w:val="205"/>
              </w:numPr>
              <w:pBdr>
                <w:top w:val="nil"/>
                <w:left w:val="nil"/>
                <w:bottom w:val="nil"/>
                <w:right w:val="nil"/>
                <w:between w:val="nil"/>
              </w:pBdr>
              <w:spacing w:line="240" w:lineRule="auto"/>
              <w:ind w:left="0" w:hanging="2"/>
              <w:rPr>
                <w:color w:val="000000"/>
              </w:rPr>
            </w:pPr>
            <w:r>
              <w:rPr>
                <w:color w:val="000000"/>
              </w:rPr>
              <w:t>vztah člověka a prostředí</w:t>
            </w:r>
          </w:p>
        </w:tc>
      </w:tr>
      <w:tr w:rsidR="00983600">
        <w:trPr>
          <w:trHeight w:val="24"/>
        </w:trPr>
        <w:tc>
          <w:tcPr>
            <w:tcW w:w="9626"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Obnovení Československa</w:t>
            </w:r>
          </w:p>
        </w:tc>
      </w:tr>
      <w:tr w:rsidR="00983600">
        <w:trPr>
          <w:trHeight w:val="24"/>
        </w:trPr>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vypráví o změnách ve společnosti po druhé světové válce</w:t>
            </w:r>
          </w:p>
          <w:p w:rsidR="00983600" w:rsidRDefault="00693486">
            <w:pPr>
              <w:pBdr>
                <w:top w:val="nil"/>
                <w:left w:val="nil"/>
                <w:bottom w:val="nil"/>
                <w:right w:val="nil"/>
                <w:between w:val="nil"/>
              </w:pBdr>
              <w:spacing w:line="240" w:lineRule="auto"/>
              <w:ind w:left="0" w:hanging="2"/>
              <w:rPr>
                <w:color w:val="000000"/>
              </w:rPr>
            </w:pPr>
            <w:r>
              <w:rPr>
                <w:i/>
                <w:color w:val="000000"/>
              </w:rPr>
              <w:t>- zná pojem totalitní vláda, cenzura</w:t>
            </w:r>
          </w:p>
          <w:p w:rsidR="00983600" w:rsidRDefault="00693486">
            <w:pPr>
              <w:pBdr>
                <w:top w:val="nil"/>
                <w:left w:val="nil"/>
                <w:bottom w:val="nil"/>
                <w:right w:val="nil"/>
                <w:between w:val="nil"/>
              </w:pBdr>
              <w:spacing w:line="240" w:lineRule="auto"/>
              <w:ind w:left="0" w:hanging="2"/>
              <w:rPr>
                <w:color w:val="000000"/>
              </w:rPr>
            </w:pPr>
            <w:r>
              <w:rPr>
                <w:i/>
                <w:color w:val="000000"/>
              </w:rPr>
              <w:t>- porovnává život lidí v období vlády komunistické strany s dneškem</w:t>
            </w:r>
          </w:p>
        </w:tc>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Znárodňování po válce</w:t>
            </w:r>
          </w:p>
          <w:p w:rsidR="00983600" w:rsidRDefault="00693486">
            <w:pPr>
              <w:pBdr>
                <w:top w:val="nil"/>
                <w:left w:val="nil"/>
                <w:bottom w:val="nil"/>
                <w:right w:val="nil"/>
                <w:between w:val="nil"/>
              </w:pBdr>
              <w:spacing w:line="240" w:lineRule="auto"/>
              <w:ind w:left="0" w:hanging="2"/>
              <w:rPr>
                <w:color w:val="000000"/>
              </w:rPr>
            </w:pPr>
            <w:r>
              <w:rPr>
                <w:color w:val="000000"/>
              </w:rPr>
              <w:t>Totalitní vláda komunistické strany</w:t>
            </w:r>
          </w:p>
          <w:p w:rsidR="00983600" w:rsidRDefault="00693486">
            <w:pPr>
              <w:pBdr>
                <w:top w:val="nil"/>
                <w:left w:val="nil"/>
                <w:bottom w:val="nil"/>
                <w:right w:val="nil"/>
                <w:between w:val="nil"/>
              </w:pBdr>
              <w:spacing w:line="240" w:lineRule="auto"/>
              <w:ind w:left="0" w:hanging="2"/>
              <w:rPr>
                <w:color w:val="000000"/>
              </w:rPr>
            </w:pPr>
            <w:r>
              <w:rPr>
                <w:color w:val="000000"/>
              </w:rPr>
              <w:t>Ztráta lidských svobod</w:t>
            </w:r>
          </w:p>
          <w:p w:rsidR="00983600" w:rsidRDefault="00693486">
            <w:pPr>
              <w:pBdr>
                <w:top w:val="nil"/>
                <w:left w:val="nil"/>
                <w:bottom w:val="nil"/>
                <w:right w:val="nil"/>
                <w:between w:val="nil"/>
              </w:pBdr>
              <w:spacing w:line="240" w:lineRule="auto"/>
              <w:ind w:left="0" w:hanging="2"/>
              <w:rPr>
                <w:color w:val="000000"/>
              </w:rPr>
            </w:pPr>
            <w:r>
              <w:rPr>
                <w:color w:val="000000"/>
              </w:rPr>
              <w:t>Cenzura, rok 1968</w:t>
            </w:r>
          </w:p>
          <w:p w:rsidR="00983600" w:rsidRDefault="00693486">
            <w:pPr>
              <w:pBdr>
                <w:top w:val="nil"/>
                <w:left w:val="nil"/>
                <w:bottom w:val="nil"/>
                <w:right w:val="nil"/>
                <w:between w:val="nil"/>
              </w:pBdr>
              <w:spacing w:line="240" w:lineRule="auto"/>
              <w:ind w:left="0" w:hanging="2"/>
              <w:rPr>
                <w:color w:val="000000"/>
              </w:rPr>
            </w:pPr>
            <w:r>
              <w:rPr>
                <w:color w:val="000000"/>
              </w:rPr>
              <w:t>Srovnání života lidí</w:t>
            </w:r>
          </w:p>
        </w:tc>
        <w:tc>
          <w:tcPr>
            <w:tcW w:w="3262"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1" w:hanging="3"/>
              <w:rPr>
                <w:color w:val="000000"/>
                <w:sz w:val="28"/>
                <w:szCs w:val="28"/>
              </w:rPr>
            </w:pPr>
          </w:p>
        </w:tc>
      </w:tr>
      <w:tr w:rsidR="00983600">
        <w:trPr>
          <w:trHeight w:val="24"/>
        </w:trPr>
        <w:tc>
          <w:tcPr>
            <w:tcW w:w="9626"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lastRenderedPageBreak/>
              <w:t>Návrat k demokracii</w:t>
            </w:r>
          </w:p>
        </w:tc>
      </w:tr>
      <w:tr w:rsidR="00983600">
        <w:trPr>
          <w:trHeight w:val="24"/>
        </w:trPr>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umí na přiměřené úrovni popsat události sametové revoluce</w:t>
            </w:r>
          </w:p>
          <w:p w:rsidR="00983600" w:rsidRDefault="00693486">
            <w:pPr>
              <w:pBdr>
                <w:top w:val="nil"/>
                <w:left w:val="nil"/>
                <w:bottom w:val="nil"/>
                <w:right w:val="nil"/>
                <w:between w:val="nil"/>
              </w:pBdr>
              <w:spacing w:line="240" w:lineRule="auto"/>
              <w:ind w:left="0" w:hanging="2"/>
              <w:rPr>
                <w:color w:val="000000"/>
              </w:rPr>
            </w:pPr>
            <w:r>
              <w:rPr>
                <w:i/>
                <w:color w:val="000000"/>
              </w:rPr>
              <w:t>- pamatuje si datum 17.11. jako Den boje za svobodu a demokracii</w:t>
            </w:r>
          </w:p>
          <w:p w:rsidR="00983600" w:rsidRDefault="00693486">
            <w:pPr>
              <w:pBdr>
                <w:top w:val="nil"/>
                <w:left w:val="nil"/>
                <w:bottom w:val="nil"/>
                <w:right w:val="nil"/>
                <w:between w:val="nil"/>
              </w:pBdr>
              <w:spacing w:line="240" w:lineRule="auto"/>
              <w:ind w:left="0" w:hanging="2"/>
              <w:rPr>
                <w:color w:val="000000"/>
              </w:rPr>
            </w:pPr>
            <w:r>
              <w:rPr>
                <w:i/>
                <w:color w:val="000000"/>
              </w:rPr>
              <w:t>- zná jméno současného prezidenta a jména jeho předchůdců</w:t>
            </w:r>
          </w:p>
          <w:p w:rsidR="00983600" w:rsidRDefault="00693486">
            <w:pPr>
              <w:pBdr>
                <w:top w:val="nil"/>
                <w:left w:val="nil"/>
                <w:bottom w:val="nil"/>
                <w:right w:val="nil"/>
                <w:between w:val="nil"/>
              </w:pBdr>
              <w:spacing w:line="240" w:lineRule="auto"/>
              <w:ind w:left="0" w:hanging="2"/>
              <w:rPr>
                <w:color w:val="000000"/>
              </w:rPr>
            </w:pPr>
            <w:r>
              <w:rPr>
                <w:i/>
                <w:color w:val="000000"/>
              </w:rPr>
              <w:t>- umí popsat změny ve společnosti a v hospodářství po r. 1989</w:t>
            </w:r>
          </w:p>
          <w:p w:rsidR="00983600" w:rsidRDefault="00693486">
            <w:pPr>
              <w:pBdr>
                <w:top w:val="nil"/>
                <w:left w:val="nil"/>
                <w:bottom w:val="nil"/>
                <w:right w:val="nil"/>
                <w:between w:val="nil"/>
              </w:pBdr>
              <w:spacing w:line="240" w:lineRule="auto"/>
              <w:ind w:left="0" w:hanging="2"/>
              <w:rPr>
                <w:color w:val="000000"/>
              </w:rPr>
            </w:pPr>
            <w:r>
              <w:rPr>
                <w:i/>
                <w:color w:val="000000"/>
              </w:rPr>
              <w:t>- zná pojem samostatná Česká republika- 1993</w:t>
            </w:r>
          </w:p>
        </w:tc>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Sametová revoluce 17.11.1989</w:t>
            </w:r>
          </w:p>
          <w:p w:rsidR="00983600" w:rsidRDefault="00693486">
            <w:pPr>
              <w:pBdr>
                <w:top w:val="nil"/>
                <w:left w:val="nil"/>
                <w:bottom w:val="nil"/>
                <w:right w:val="nil"/>
                <w:between w:val="nil"/>
              </w:pBdr>
              <w:spacing w:line="240" w:lineRule="auto"/>
              <w:ind w:left="0" w:hanging="2"/>
              <w:rPr>
                <w:color w:val="000000"/>
              </w:rPr>
            </w:pPr>
            <w:r>
              <w:rPr>
                <w:color w:val="000000"/>
              </w:rPr>
              <w:t>17.11. – Den boje za svobodu a demokracii</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Prezident ČR</w:t>
            </w:r>
          </w:p>
          <w:p w:rsidR="00983600" w:rsidRDefault="00693486">
            <w:pPr>
              <w:pBdr>
                <w:top w:val="nil"/>
                <w:left w:val="nil"/>
                <w:bottom w:val="nil"/>
                <w:right w:val="nil"/>
                <w:between w:val="nil"/>
              </w:pBdr>
              <w:spacing w:line="240" w:lineRule="auto"/>
              <w:ind w:left="0" w:hanging="2"/>
              <w:rPr>
                <w:color w:val="000000"/>
              </w:rPr>
            </w:pPr>
            <w:r>
              <w:rPr>
                <w:color w:val="000000"/>
              </w:rPr>
              <w:t>Soukromé-státní vlastnictví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1993- vznik České republiky </w:t>
            </w:r>
          </w:p>
          <w:p w:rsidR="00983600" w:rsidRDefault="00983600">
            <w:pPr>
              <w:pBdr>
                <w:top w:val="nil"/>
                <w:left w:val="nil"/>
                <w:bottom w:val="nil"/>
                <w:right w:val="nil"/>
                <w:between w:val="nil"/>
              </w:pBdr>
              <w:spacing w:line="240" w:lineRule="auto"/>
              <w:ind w:left="0" w:hanging="2"/>
              <w:rPr>
                <w:color w:val="000000"/>
              </w:rPr>
            </w:pPr>
          </w:p>
        </w:tc>
        <w:tc>
          <w:tcPr>
            <w:tcW w:w="3262"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1" w:hanging="3"/>
              <w:rPr>
                <w:color w:val="000000"/>
                <w:sz w:val="28"/>
                <w:szCs w:val="28"/>
              </w:rPr>
            </w:pPr>
          </w:p>
        </w:tc>
      </w:tr>
      <w:tr w:rsidR="00983600">
        <w:trPr>
          <w:trHeight w:val="24"/>
        </w:trPr>
        <w:tc>
          <w:tcPr>
            <w:tcW w:w="9626"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Putování po Evropě</w:t>
            </w:r>
          </w:p>
        </w:tc>
      </w:tr>
      <w:tr w:rsidR="00983600">
        <w:trPr>
          <w:trHeight w:val="24"/>
        </w:trPr>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zná globus, ví, co jsou poledníky a rovnoběžky</w:t>
            </w:r>
          </w:p>
          <w:p w:rsidR="00983600" w:rsidRDefault="00693486">
            <w:pPr>
              <w:pBdr>
                <w:top w:val="nil"/>
                <w:left w:val="nil"/>
                <w:bottom w:val="nil"/>
                <w:right w:val="nil"/>
                <w:between w:val="nil"/>
              </w:pBdr>
              <w:spacing w:line="240" w:lineRule="auto"/>
              <w:ind w:left="0" w:hanging="2"/>
              <w:rPr>
                <w:color w:val="000000"/>
              </w:rPr>
            </w:pPr>
            <w:r>
              <w:rPr>
                <w:i/>
                <w:color w:val="000000"/>
              </w:rPr>
              <w:t>- na globu ukáže severní a jižní pól, západní, východní, severní a jižní polokouli</w:t>
            </w:r>
          </w:p>
          <w:p w:rsidR="00983600" w:rsidRDefault="00693486">
            <w:pPr>
              <w:pBdr>
                <w:top w:val="nil"/>
                <w:left w:val="nil"/>
                <w:bottom w:val="nil"/>
                <w:right w:val="nil"/>
                <w:between w:val="nil"/>
              </w:pBdr>
              <w:spacing w:line="240" w:lineRule="auto"/>
              <w:ind w:left="0" w:hanging="2"/>
              <w:rPr>
                <w:color w:val="000000"/>
              </w:rPr>
            </w:pPr>
            <w:r>
              <w:rPr>
                <w:i/>
                <w:color w:val="000000"/>
              </w:rPr>
              <w:t>- pozná světadíly a oceány</w:t>
            </w:r>
          </w:p>
          <w:p w:rsidR="00983600" w:rsidRDefault="00693486">
            <w:pPr>
              <w:pBdr>
                <w:top w:val="nil"/>
                <w:left w:val="nil"/>
                <w:bottom w:val="nil"/>
                <w:right w:val="nil"/>
                <w:between w:val="nil"/>
              </w:pBdr>
              <w:spacing w:line="240" w:lineRule="auto"/>
              <w:ind w:left="0" w:hanging="2"/>
              <w:rPr>
                <w:color w:val="000000"/>
              </w:rPr>
            </w:pPr>
            <w:r>
              <w:rPr>
                <w:i/>
                <w:color w:val="000000"/>
              </w:rPr>
              <w:t>- zná podnebná pásma</w:t>
            </w:r>
          </w:p>
          <w:p w:rsidR="00983600" w:rsidRDefault="00693486">
            <w:pPr>
              <w:pBdr>
                <w:top w:val="nil"/>
                <w:left w:val="nil"/>
                <w:bottom w:val="nil"/>
                <w:right w:val="nil"/>
                <w:between w:val="nil"/>
              </w:pBdr>
              <w:spacing w:line="240" w:lineRule="auto"/>
              <w:ind w:left="0" w:hanging="2"/>
              <w:rPr>
                <w:color w:val="000000"/>
              </w:rPr>
            </w:pPr>
            <w:r>
              <w:rPr>
                <w:i/>
                <w:color w:val="000000"/>
              </w:rPr>
              <w:t>- ví, kde se rozkládá Evropa, ukáže její hranice</w:t>
            </w:r>
          </w:p>
          <w:p w:rsidR="00983600" w:rsidRDefault="00693486">
            <w:pPr>
              <w:pBdr>
                <w:top w:val="nil"/>
                <w:left w:val="nil"/>
                <w:bottom w:val="nil"/>
                <w:right w:val="nil"/>
                <w:between w:val="nil"/>
              </w:pBdr>
              <w:spacing w:line="240" w:lineRule="auto"/>
              <w:ind w:left="0" w:hanging="2"/>
              <w:rPr>
                <w:color w:val="000000"/>
              </w:rPr>
            </w:pPr>
            <w:r>
              <w:rPr>
                <w:i/>
                <w:color w:val="000000"/>
              </w:rPr>
              <w:t>- popíše ostrovy a poloostrovy, nížiny, hory</w:t>
            </w:r>
          </w:p>
          <w:p w:rsidR="00983600" w:rsidRDefault="00693486">
            <w:pPr>
              <w:pBdr>
                <w:top w:val="nil"/>
                <w:left w:val="nil"/>
                <w:bottom w:val="nil"/>
                <w:right w:val="nil"/>
                <w:between w:val="nil"/>
              </w:pBdr>
              <w:spacing w:line="240" w:lineRule="auto"/>
              <w:ind w:left="0" w:hanging="2"/>
              <w:rPr>
                <w:color w:val="000000"/>
              </w:rPr>
            </w:pPr>
            <w:r>
              <w:rPr>
                <w:i/>
                <w:color w:val="000000"/>
              </w:rPr>
              <w:t>- najde na mapě největší evrops</w:t>
            </w:r>
            <w:r>
              <w:rPr>
                <w:i/>
                <w:color w:val="000000"/>
              </w:rPr>
              <w:t>ké řeky</w:t>
            </w:r>
          </w:p>
          <w:p w:rsidR="00983600" w:rsidRDefault="00693486">
            <w:pPr>
              <w:pBdr>
                <w:top w:val="nil"/>
                <w:left w:val="nil"/>
                <w:bottom w:val="nil"/>
                <w:right w:val="nil"/>
                <w:between w:val="nil"/>
              </w:pBdr>
              <w:spacing w:line="240" w:lineRule="auto"/>
              <w:ind w:left="0" w:hanging="2"/>
              <w:rPr>
                <w:color w:val="000000"/>
              </w:rPr>
            </w:pPr>
            <w:r>
              <w:rPr>
                <w:i/>
                <w:color w:val="000000"/>
              </w:rPr>
              <w:t>- popisuje rozmanitost přírody v Evropě</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ukáže na mapě severoevropské, západoevropské, jihoevropské země </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najde na mapě země jižní a jihovýchodní Evropy </w:t>
            </w:r>
          </w:p>
          <w:p w:rsidR="00983600" w:rsidRDefault="00693486">
            <w:pPr>
              <w:pBdr>
                <w:top w:val="nil"/>
                <w:left w:val="nil"/>
                <w:bottom w:val="nil"/>
                <w:right w:val="nil"/>
                <w:between w:val="nil"/>
              </w:pBdr>
              <w:spacing w:line="240" w:lineRule="auto"/>
              <w:ind w:left="0" w:hanging="2"/>
              <w:rPr>
                <w:color w:val="000000"/>
              </w:rPr>
            </w:pPr>
            <w:r>
              <w:rPr>
                <w:i/>
                <w:color w:val="000000"/>
              </w:rPr>
              <w:t>- vypráví zážitky ze svých cest</w:t>
            </w:r>
          </w:p>
          <w:p w:rsidR="00983600" w:rsidRDefault="00693486">
            <w:pPr>
              <w:pBdr>
                <w:top w:val="nil"/>
                <w:left w:val="nil"/>
                <w:bottom w:val="nil"/>
                <w:right w:val="nil"/>
                <w:between w:val="nil"/>
              </w:pBdr>
              <w:spacing w:line="240" w:lineRule="auto"/>
              <w:ind w:left="0" w:hanging="2"/>
              <w:rPr>
                <w:color w:val="000000"/>
              </w:rPr>
            </w:pPr>
            <w:r>
              <w:rPr>
                <w:i/>
                <w:color w:val="000000"/>
              </w:rPr>
              <w:t>- zná některá hlavní města</w:t>
            </w:r>
          </w:p>
          <w:p w:rsidR="00983600" w:rsidRDefault="00693486">
            <w:pPr>
              <w:pBdr>
                <w:top w:val="nil"/>
                <w:left w:val="nil"/>
                <w:bottom w:val="nil"/>
                <w:right w:val="nil"/>
                <w:between w:val="nil"/>
              </w:pBdr>
              <w:spacing w:line="240" w:lineRule="auto"/>
              <w:ind w:left="0" w:hanging="2"/>
              <w:rPr>
                <w:color w:val="000000"/>
              </w:rPr>
            </w:pPr>
            <w:r>
              <w:rPr>
                <w:i/>
                <w:color w:val="000000"/>
              </w:rPr>
              <w:t>- ukazuje na mapě některé státy a popíše, čím jsou významné</w:t>
            </w:r>
          </w:p>
          <w:p w:rsidR="00983600" w:rsidRDefault="00693486">
            <w:pPr>
              <w:pBdr>
                <w:top w:val="nil"/>
                <w:left w:val="nil"/>
                <w:bottom w:val="nil"/>
                <w:right w:val="nil"/>
                <w:between w:val="nil"/>
              </w:pBdr>
              <w:spacing w:line="240" w:lineRule="auto"/>
              <w:ind w:left="0" w:hanging="2"/>
              <w:rPr>
                <w:color w:val="000000"/>
              </w:rPr>
            </w:pPr>
            <w:r>
              <w:rPr>
                <w:i/>
                <w:color w:val="000000"/>
              </w:rPr>
              <w:t>- zná sousední středoevropské státy, jejich polohu, hlavní města, pohoří, řeky, průmysl</w:t>
            </w:r>
          </w:p>
          <w:p w:rsidR="00983600" w:rsidRDefault="00693486">
            <w:pPr>
              <w:pBdr>
                <w:top w:val="nil"/>
                <w:left w:val="nil"/>
                <w:bottom w:val="nil"/>
                <w:right w:val="nil"/>
                <w:between w:val="nil"/>
              </w:pBdr>
              <w:spacing w:line="240" w:lineRule="auto"/>
              <w:ind w:left="0" w:hanging="2"/>
              <w:rPr>
                <w:color w:val="000000"/>
              </w:rPr>
            </w:pPr>
            <w:r>
              <w:rPr>
                <w:i/>
                <w:color w:val="000000"/>
              </w:rPr>
              <w:t>- vysvětlí polohu svého bydliště v krajině, ve státě, v Evropě</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vyhledává regionální zajímavosti, zvláštnosti, porovnává s jinými krajinami v Evropě </w:t>
            </w:r>
          </w:p>
        </w:tc>
        <w:tc>
          <w:tcPr>
            <w:tcW w:w="318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Planeta Země</w:t>
            </w:r>
          </w:p>
          <w:p w:rsidR="00983600" w:rsidRDefault="00693486">
            <w:pPr>
              <w:pBdr>
                <w:top w:val="nil"/>
                <w:left w:val="nil"/>
                <w:bottom w:val="nil"/>
                <w:right w:val="nil"/>
                <w:between w:val="nil"/>
              </w:pBdr>
              <w:spacing w:line="240" w:lineRule="auto"/>
              <w:ind w:left="0" w:hanging="2"/>
              <w:rPr>
                <w:color w:val="000000"/>
              </w:rPr>
            </w:pPr>
            <w:r>
              <w:rPr>
                <w:color w:val="000000"/>
              </w:rPr>
              <w:t>- zeměpisná síť, světové strany, poledníky, rovník, pevnina, oceán</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Evropa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Poloostrovy a ostrovy v E.</w:t>
            </w:r>
          </w:p>
          <w:p w:rsidR="00983600" w:rsidRDefault="00693486">
            <w:pPr>
              <w:pBdr>
                <w:top w:val="nil"/>
                <w:left w:val="nil"/>
                <w:bottom w:val="nil"/>
                <w:right w:val="nil"/>
                <w:between w:val="nil"/>
              </w:pBdr>
              <w:spacing w:line="240" w:lineRule="auto"/>
              <w:ind w:left="0" w:hanging="2"/>
              <w:rPr>
                <w:color w:val="000000"/>
              </w:rPr>
            </w:pPr>
            <w:r>
              <w:rPr>
                <w:color w:val="000000"/>
              </w:rPr>
              <w:t>Evropské řeky a pohoří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Rozmanitost přírody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Evrops</w:t>
            </w:r>
            <w:r>
              <w:rPr>
                <w:color w:val="000000"/>
              </w:rPr>
              <w:t>ké státy</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Německo</w:t>
            </w:r>
          </w:p>
          <w:p w:rsidR="00983600" w:rsidRDefault="00693486">
            <w:pPr>
              <w:pBdr>
                <w:top w:val="nil"/>
                <w:left w:val="nil"/>
                <w:bottom w:val="nil"/>
                <w:right w:val="nil"/>
                <w:between w:val="nil"/>
              </w:pBdr>
              <w:spacing w:line="240" w:lineRule="auto"/>
              <w:ind w:left="0" w:hanging="2"/>
              <w:rPr>
                <w:color w:val="000000"/>
              </w:rPr>
            </w:pPr>
            <w:r>
              <w:rPr>
                <w:color w:val="000000"/>
              </w:rPr>
              <w:t>Rakousko</w:t>
            </w:r>
          </w:p>
          <w:p w:rsidR="00983600" w:rsidRDefault="00693486">
            <w:pPr>
              <w:pBdr>
                <w:top w:val="nil"/>
                <w:left w:val="nil"/>
                <w:bottom w:val="nil"/>
                <w:right w:val="nil"/>
                <w:between w:val="nil"/>
              </w:pBdr>
              <w:spacing w:line="240" w:lineRule="auto"/>
              <w:ind w:left="0" w:hanging="2"/>
              <w:rPr>
                <w:color w:val="000000"/>
              </w:rPr>
            </w:pPr>
            <w:r>
              <w:rPr>
                <w:color w:val="000000"/>
              </w:rPr>
              <w:t>Slovensko</w:t>
            </w:r>
          </w:p>
          <w:p w:rsidR="00983600" w:rsidRDefault="00693486">
            <w:pPr>
              <w:pBdr>
                <w:top w:val="nil"/>
                <w:left w:val="nil"/>
                <w:bottom w:val="nil"/>
                <w:right w:val="nil"/>
                <w:between w:val="nil"/>
              </w:pBdr>
              <w:spacing w:line="240" w:lineRule="auto"/>
              <w:ind w:left="0" w:hanging="2"/>
              <w:rPr>
                <w:color w:val="000000"/>
              </w:rPr>
            </w:pPr>
            <w:r>
              <w:rPr>
                <w:color w:val="000000"/>
              </w:rPr>
              <w:t>Polsko</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Umístění bydliště vzhledem ke krajině, státu, Evropě</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c>
          <w:tcPr>
            <w:tcW w:w="3262"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bl>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5.5. ČLOVĚK A SPOLEČNOST</w:t>
      </w:r>
    </w:p>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5.5.1. Dějepis</w:t>
      </w: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693486">
      <w:pPr>
        <w:pBdr>
          <w:top w:val="nil"/>
          <w:left w:val="nil"/>
          <w:bottom w:val="nil"/>
          <w:right w:val="nil"/>
          <w:between w:val="nil"/>
        </w:pBdr>
        <w:spacing w:line="240" w:lineRule="auto"/>
        <w:ind w:left="1" w:hanging="3"/>
        <w:rPr>
          <w:b/>
          <w:color w:val="000000"/>
          <w:sz w:val="28"/>
          <w:szCs w:val="28"/>
        </w:rPr>
      </w:pPr>
      <w:r>
        <w:rPr>
          <w:b/>
          <w:color w:val="000000"/>
          <w:sz w:val="28"/>
          <w:szCs w:val="28"/>
        </w:rPr>
        <w:t>Charakteristika předmětu pro 2. stupeň</w:t>
      </w:r>
    </w:p>
    <w:p w:rsidR="00983600" w:rsidRDefault="00983600">
      <w:pPr>
        <w:pBdr>
          <w:top w:val="nil"/>
          <w:left w:val="nil"/>
          <w:bottom w:val="nil"/>
          <w:right w:val="nil"/>
          <w:between w:val="nil"/>
        </w:pBdr>
        <w:spacing w:line="240" w:lineRule="auto"/>
        <w:ind w:left="0" w:hanging="2"/>
        <w:rPr>
          <w:b/>
          <w:color w:val="000000"/>
        </w:rPr>
      </w:pPr>
    </w:p>
    <w:p w:rsidR="00983600" w:rsidRDefault="00693486">
      <w:pPr>
        <w:pBdr>
          <w:top w:val="nil"/>
          <w:left w:val="nil"/>
          <w:bottom w:val="nil"/>
          <w:right w:val="nil"/>
          <w:between w:val="nil"/>
        </w:pBdr>
        <w:spacing w:line="240" w:lineRule="auto"/>
        <w:ind w:left="0" w:hanging="2"/>
        <w:rPr>
          <w:b/>
          <w:color w:val="000000"/>
        </w:rPr>
      </w:pPr>
      <w:r>
        <w:rPr>
          <w:b/>
          <w:color w:val="000000"/>
        </w:rPr>
        <w:t>Obsahové, časové a organizační vymezení</w:t>
      </w:r>
    </w:p>
    <w:p w:rsidR="00983600" w:rsidRDefault="00983600">
      <w:pPr>
        <w:pBdr>
          <w:top w:val="nil"/>
          <w:left w:val="nil"/>
          <w:bottom w:val="nil"/>
          <w:right w:val="nil"/>
          <w:between w:val="nil"/>
        </w:pBdr>
        <w:spacing w:line="240" w:lineRule="auto"/>
        <w:ind w:left="0" w:hanging="2"/>
        <w:rPr>
          <w:b/>
          <w:color w:val="000000"/>
        </w:rPr>
      </w:pPr>
    </w:p>
    <w:p w:rsidR="00983600" w:rsidRDefault="00693486">
      <w:pPr>
        <w:numPr>
          <w:ilvl w:val="0"/>
          <w:numId w:val="249"/>
        </w:numPr>
        <w:pBdr>
          <w:top w:val="nil"/>
          <w:left w:val="nil"/>
          <w:bottom w:val="nil"/>
          <w:right w:val="nil"/>
          <w:between w:val="nil"/>
        </w:pBdr>
        <w:spacing w:line="240" w:lineRule="auto"/>
        <w:ind w:left="0" w:hanging="2"/>
        <w:rPr>
          <w:color w:val="000000"/>
        </w:rPr>
      </w:pPr>
      <w:r>
        <w:rPr>
          <w:color w:val="000000"/>
        </w:rPr>
        <w:t>Předmět Dějepis je realizován jako samostatný předmět ve všech ročnících</w:t>
      </w:r>
    </w:p>
    <w:p w:rsidR="00983600" w:rsidRDefault="00693486">
      <w:pPr>
        <w:pBdr>
          <w:top w:val="nil"/>
          <w:left w:val="nil"/>
          <w:bottom w:val="nil"/>
          <w:right w:val="nil"/>
          <w:between w:val="nil"/>
        </w:pBdr>
        <w:spacing w:line="240" w:lineRule="auto"/>
        <w:ind w:left="0" w:hanging="2"/>
        <w:rPr>
          <w:color w:val="000000"/>
        </w:rPr>
      </w:pPr>
      <w:r>
        <w:rPr>
          <w:color w:val="000000"/>
        </w:rPr>
        <w:t xml:space="preserve">             2 hodiny týdně.</w:t>
      </w:r>
    </w:p>
    <w:p w:rsidR="00983600" w:rsidRDefault="00983600">
      <w:pPr>
        <w:pBdr>
          <w:top w:val="nil"/>
          <w:left w:val="nil"/>
          <w:bottom w:val="nil"/>
          <w:right w:val="nil"/>
          <w:between w:val="nil"/>
        </w:pBdr>
        <w:spacing w:line="240" w:lineRule="auto"/>
        <w:ind w:left="0" w:hanging="2"/>
        <w:rPr>
          <w:color w:val="000000"/>
          <w:sz w:val="22"/>
          <w:szCs w:val="22"/>
        </w:rPr>
      </w:pPr>
    </w:p>
    <w:p w:rsidR="00983600" w:rsidRDefault="00983600">
      <w:pPr>
        <w:pBdr>
          <w:top w:val="nil"/>
          <w:left w:val="nil"/>
          <w:bottom w:val="nil"/>
          <w:right w:val="nil"/>
          <w:between w:val="nil"/>
        </w:pBdr>
        <w:spacing w:line="240" w:lineRule="auto"/>
        <w:ind w:left="0" w:hanging="2"/>
        <w:rPr>
          <w:color w:val="000000"/>
          <w:sz w:val="22"/>
          <w:szCs w:val="22"/>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Cílové zaměření vzdělávací oblasti</w:t>
      </w: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249"/>
        </w:numPr>
        <w:pBdr>
          <w:top w:val="nil"/>
          <w:left w:val="nil"/>
          <w:bottom w:val="nil"/>
          <w:right w:val="nil"/>
          <w:between w:val="nil"/>
        </w:pBdr>
        <w:spacing w:line="240" w:lineRule="auto"/>
        <w:ind w:left="0" w:hanging="2"/>
        <w:rPr>
          <w:color w:val="000000"/>
        </w:rPr>
      </w:pPr>
      <w:r>
        <w:rPr>
          <w:color w:val="000000"/>
        </w:rPr>
        <w:t>Vzdělávání v oblasti směřuje k:</w:t>
      </w:r>
    </w:p>
    <w:p w:rsidR="00983600" w:rsidRDefault="00693486">
      <w:pPr>
        <w:numPr>
          <w:ilvl w:val="0"/>
          <w:numId w:val="53"/>
        </w:numPr>
        <w:pBdr>
          <w:top w:val="nil"/>
          <w:left w:val="nil"/>
          <w:bottom w:val="nil"/>
          <w:right w:val="nil"/>
          <w:between w:val="nil"/>
        </w:pBdr>
        <w:spacing w:line="240" w:lineRule="auto"/>
        <w:ind w:left="0" w:hanging="2"/>
        <w:rPr>
          <w:color w:val="000000"/>
        </w:rPr>
      </w:pPr>
      <w:r>
        <w:rPr>
          <w:color w:val="000000"/>
        </w:rPr>
        <w:t xml:space="preserve">rozvíjení zájmu o současnost a minulost vlastního národa i jiných kulturních společenství, k utváření a upevňování vědomí přináležitosti k evropské kultuře </w:t>
      </w:r>
    </w:p>
    <w:p w:rsidR="00983600" w:rsidRDefault="00693486">
      <w:pPr>
        <w:numPr>
          <w:ilvl w:val="0"/>
          <w:numId w:val="53"/>
        </w:numPr>
        <w:pBdr>
          <w:top w:val="nil"/>
          <w:left w:val="nil"/>
          <w:bottom w:val="nil"/>
          <w:right w:val="nil"/>
          <w:between w:val="nil"/>
        </w:pBdr>
        <w:spacing w:line="240" w:lineRule="auto"/>
        <w:ind w:left="0" w:hanging="2"/>
        <w:rPr>
          <w:color w:val="000000"/>
        </w:rPr>
      </w:pPr>
      <w:r>
        <w:rPr>
          <w:color w:val="000000"/>
        </w:rPr>
        <w:t>odhalování  kořenů společenských jevů, dějů a změn, k promýšlení jejich souvislostí a vzájemné podm</w:t>
      </w:r>
      <w:r>
        <w:rPr>
          <w:color w:val="000000"/>
        </w:rPr>
        <w:t xml:space="preserve">íněnosti v reálném a historickém čase </w:t>
      </w:r>
    </w:p>
    <w:p w:rsidR="00983600" w:rsidRDefault="00693486">
      <w:pPr>
        <w:numPr>
          <w:ilvl w:val="0"/>
          <w:numId w:val="53"/>
        </w:numPr>
        <w:pBdr>
          <w:top w:val="nil"/>
          <w:left w:val="nil"/>
          <w:bottom w:val="nil"/>
          <w:right w:val="nil"/>
          <w:between w:val="nil"/>
        </w:pBdr>
        <w:spacing w:line="240" w:lineRule="auto"/>
        <w:ind w:left="0" w:hanging="2"/>
        <w:rPr>
          <w:color w:val="000000"/>
        </w:rPr>
      </w:pPr>
      <w:r>
        <w:rPr>
          <w:color w:val="000000"/>
        </w:rPr>
        <w:t xml:space="preserve">hledání paralel mezi minulými a současnými událostmi a k jejich porovnávání s obdobnými či odlišnými jevy a procesy v evropském a celosvětovém měřítku </w:t>
      </w:r>
    </w:p>
    <w:p w:rsidR="00983600" w:rsidRDefault="00693486">
      <w:pPr>
        <w:numPr>
          <w:ilvl w:val="0"/>
          <w:numId w:val="53"/>
        </w:numPr>
        <w:pBdr>
          <w:top w:val="nil"/>
          <w:left w:val="nil"/>
          <w:bottom w:val="nil"/>
          <w:right w:val="nil"/>
          <w:between w:val="nil"/>
        </w:pBdr>
        <w:spacing w:line="240" w:lineRule="auto"/>
        <w:ind w:left="0" w:hanging="2"/>
        <w:rPr>
          <w:color w:val="000000"/>
        </w:rPr>
      </w:pPr>
      <w:r>
        <w:rPr>
          <w:color w:val="000000"/>
        </w:rPr>
        <w:t>utváření pozitivního hodnotového systému opřeného o historickou z</w:t>
      </w:r>
      <w:r>
        <w:rPr>
          <w:color w:val="000000"/>
        </w:rPr>
        <w:t xml:space="preserve">kušenost </w:t>
      </w:r>
    </w:p>
    <w:p w:rsidR="00983600" w:rsidRDefault="00693486">
      <w:pPr>
        <w:numPr>
          <w:ilvl w:val="0"/>
          <w:numId w:val="53"/>
        </w:numPr>
        <w:pBdr>
          <w:top w:val="nil"/>
          <w:left w:val="nil"/>
          <w:bottom w:val="nil"/>
          <w:right w:val="nil"/>
          <w:between w:val="nil"/>
        </w:pBdr>
        <w:spacing w:line="240" w:lineRule="auto"/>
        <w:ind w:left="0" w:hanging="2"/>
        <w:rPr>
          <w:color w:val="000000"/>
        </w:rPr>
      </w:pPr>
      <w:r>
        <w:rPr>
          <w:color w:val="000000"/>
        </w:rPr>
        <w:t xml:space="preserve">rozlišování mýtů a skutečnosti, k rozpoznávání projevů a příčin subjektivního výběru a hodnocení faktů i ke snaze o objektivní posouzení společenských jevů současnosti i minulosti </w:t>
      </w:r>
    </w:p>
    <w:p w:rsidR="00983600" w:rsidRDefault="00693486">
      <w:pPr>
        <w:numPr>
          <w:ilvl w:val="0"/>
          <w:numId w:val="53"/>
        </w:numPr>
        <w:pBdr>
          <w:top w:val="nil"/>
          <w:left w:val="nil"/>
          <w:bottom w:val="nil"/>
          <w:right w:val="nil"/>
          <w:between w:val="nil"/>
        </w:pBdr>
        <w:spacing w:line="240" w:lineRule="auto"/>
        <w:ind w:left="0" w:hanging="2"/>
        <w:rPr>
          <w:color w:val="000000"/>
        </w:rPr>
      </w:pPr>
      <w:r>
        <w:rPr>
          <w:color w:val="000000"/>
        </w:rPr>
        <w:t>vytváření schopnosti využívat jako zdroj informací různorodé verb</w:t>
      </w:r>
      <w:r>
        <w:rPr>
          <w:color w:val="000000"/>
        </w:rPr>
        <w:t xml:space="preserve">ální i neverbální texty společenského a společenskovědního charakteru </w:t>
      </w:r>
    </w:p>
    <w:p w:rsidR="00983600" w:rsidRDefault="00693486">
      <w:pPr>
        <w:pBdr>
          <w:top w:val="nil"/>
          <w:left w:val="nil"/>
          <w:bottom w:val="nil"/>
          <w:right w:val="nil"/>
          <w:between w:val="nil"/>
        </w:pBdr>
        <w:spacing w:line="240" w:lineRule="auto"/>
        <w:ind w:left="0" w:hanging="2"/>
        <w:rPr>
          <w:color w:val="000000"/>
        </w:rPr>
      </w:pPr>
      <w:r>
        <w:rPr>
          <w:color w:val="000000"/>
        </w:rPr>
        <w:t>rozvíjení orientace v mnohotvárnosti historických, sociokulturních, etických, politických, právních a ekonomických faktů tvořících rámec každodenního života; k poznávání a posuzování ka</w:t>
      </w:r>
      <w:r>
        <w:rPr>
          <w:color w:val="000000"/>
        </w:rPr>
        <w:t>ždodenních situací a událostí ve vzájemných vazbách a širších souvislostech včetně souvislostí mezinárodních a globálních</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Vyučovací předmět Dějepis je úzce spjat s ostatními vyučovacími předměty. </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Předmětem prolínají průřezová témata: Osobnostní a sociál</w:t>
      </w:r>
      <w:r>
        <w:rPr>
          <w:color w:val="000000"/>
        </w:rPr>
        <w:t>ní výchova, Výchova demokratického občana, Výchova k myšlení v evropských a globálních souvislostech, Multikulturní výchova, Environmentální výchova.</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Výchovné a vzdělávací strategie pro rozvoj klíčových kompetencí žáků</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b/>
          <w:i/>
          <w:color w:val="000000"/>
        </w:rPr>
        <w:t>Kompetence k učení</w:t>
      </w:r>
    </w:p>
    <w:p w:rsidR="00983600" w:rsidRDefault="00693486">
      <w:pPr>
        <w:numPr>
          <w:ilvl w:val="0"/>
          <w:numId w:val="3"/>
        </w:numPr>
        <w:pBdr>
          <w:top w:val="nil"/>
          <w:left w:val="nil"/>
          <w:bottom w:val="nil"/>
          <w:right w:val="nil"/>
          <w:between w:val="nil"/>
        </w:pBdr>
        <w:spacing w:line="240" w:lineRule="auto"/>
        <w:ind w:left="0" w:hanging="2"/>
        <w:jc w:val="both"/>
        <w:rPr>
          <w:color w:val="000000"/>
        </w:rPr>
      </w:pPr>
      <w:r>
        <w:rPr>
          <w:color w:val="000000"/>
        </w:rPr>
        <w:t>Operuje s obecně užívanými termíny, znaky a symboly, uvádí věci do souvislostí, propojuje do širších celků poznatky z různých vzdělávacích oblastí a na základě toho si vytváří komplexnější pohled na matematické, přírodní, společenské a kulturní jevy.</w:t>
      </w:r>
    </w:p>
    <w:p w:rsidR="00983600" w:rsidRDefault="00983600">
      <w:pPr>
        <w:pBdr>
          <w:top w:val="nil"/>
          <w:left w:val="nil"/>
          <w:bottom w:val="nil"/>
          <w:right w:val="nil"/>
          <w:between w:val="nil"/>
        </w:pBdr>
        <w:spacing w:line="240" w:lineRule="auto"/>
        <w:ind w:left="0" w:hanging="2"/>
        <w:jc w:val="both"/>
        <w:rPr>
          <w:color w:val="000000"/>
        </w:rPr>
      </w:pPr>
    </w:p>
    <w:p w:rsidR="00983600" w:rsidRDefault="00693486">
      <w:pPr>
        <w:pBdr>
          <w:top w:val="nil"/>
          <w:left w:val="nil"/>
          <w:bottom w:val="nil"/>
          <w:right w:val="nil"/>
          <w:between w:val="nil"/>
        </w:pBdr>
        <w:spacing w:line="240" w:lineRule="auto"/>
        <w:ind w:left="0" w:hanging="2"/>
        <w:jc w:val="both"/>
        <w:rPr>
          <w:color w:val="000000"/>
        </w:rPr>
      </w:pPr>
      <w:r>
        <w:rPr>
          <w:b/>
          <w:i/>
          <w:color w:val="000000"/>
        </w:rPr>
        <w:t>Komp</w:t>
      </w:r>
      <w:r>
        <w:rPr>
          <w:b/>
          <w:i/>
          <w:color w:val="000000"/>
        </w:rPr>
        <w:t>etence k řešení problémů</w:t>
      </w:r>
    </w:p>
    <w:p w:rsidR="00983600" w:rsidRDefault="00693486">
      <w:pPr>
        <w:numPr>
          <w:ilvl w:val="0"/>
          <w:numId w:val="3"/>
        </w:numPr>
        <w:pBdr>
          <w:top w:val="nil"/>
          <w:left w:val="nil"/>
          <w:bottom w:val="nil"/>
          <w:right w:val="nil"/>
          <w:between w:val="nil"/>
        </w:pBdr>
        <w:spacing w:line="240" w:lineRule="auto"/>
        <w:ind w:left="0" w:hanging="2"/>
        <w:jc w:val="both"/>
        <w:rPr>
          <w:color w:val="000000"/>
        </w:rPr>
      </w:pPr>
      <w:r>
        <w:rPr>
          <w:color w:val="000000"/>
        </w:rPr>
        <w:lastRenderedPageBreak/>
        <w:t>Kriticky myslí, činí uvážlivá rozhodnutí, je schopen je obhájit, uvědomuje si zodpovědnost za svá rozhodnutí a výsledky svých činů zhodnotí.</w:t>
      </w:r>
    </w:p>
    <w:p w:rsidR="00983600" w:rsidRDefault="00983600">
      <w:pPr>
        <w:pBdr>
          <w:top w:val="nil"/>
          <w:left w:val="nil"/>
          <w:bottom w:val="nil"/>
          <w:right w:val="nil"/>
          <w:between w:val="nil"/>
        </w:pBdr>
        <w:spacing w:line="240" w:lineRule="auto"/>
        <w:ind w:left="0" w:hanging="2"/>
        <w:jc w:val="both"/>
        <w:rPr>
          <w:color w:val="000000"/>
        </w:rPr>
      </w:pPr>
    </w:p>
    <w:p w:rsidR="00983600" w:rsidRDefault="00983600">
      <w:pPr>
        <w:pBdr>
          <w:top w:val="nil"/>
          <w:left w:val="nil"/>
          <w:bottom w:val="nil"/>
          <w:right w:val="nil"/>
          <w:between w:val="nil"/>
        </w:pBdr>
        <w:spacing w:line="240" w:lineRule="auto"/>
        <w:ind w:left="0" w:hanging="2"/>
        <w:jc w:val="both"/>
        <w:rPr>
          <w:color w:val="000000"/>
        </w:rPr>
      </w:pPr>
    </w:p>
    <w:p w:rsidR="00983600" w:rsidRDefault="00693486">
      <w:pPr>
        <w:pBdr>
          <w:top w:val="nil"/>
          <w:left w:val="nil"/>
          <w:bottom w:val="nil"/>
          <w:right w:val="nil"/>
          <w:between w:val="nil"/>
        </w:pBdr>
        <w:spacing w:line="240" w:lineRule="auto"/>
        <w:ind w:left="0" w:hanging="2"/>
        <w:jc w:val="both"/>
        <w:rPr>
          <w:color w:val="000000"/>
        </w:rPr>
      </w:pPr>
      <w:r>
        <w:rPr>
          <w:b/>
          <w:i/>
          <w:color w:val="000000"/>
        </w:rPr>
        <w:t>Kompetence komunikativní</w:t>
      </w:r>
    </w:p>
    <w:p w:rsidR="00983600" w:rsidRDefault="00693486">
      <w:pPr>
        <w:numPr>
          <w:ilvl w:val="0"/>
          <w:numId w:val="3"/>
        </w:numPr>
        <w:pBdr>
          <w:top w:val="nil"/>
          <w:left w:val="nil"/>
          <w:bottom w:val="nil"/>
          <w:right w:val="nil"/>
          <w:between w:val="nil"/>
        </w:pBdr>
        <w:spacing w:line="240" w:lineRule="auto"/>
        <w:ind w:left="0" w:hanging="2"/>
        <w:jc w:val="both"/>
        <w:rPr>
          <w:color w:val="000000"/>
        </w:rPr>
      </w:pPr>
      <w:r>
        <w:rPr>
          <w:color w:val="000000"/>
        </w:rPr>
        <w:t>Formuluje a vyjadřuje své myšlenky a názory v logickém sledu, v</w:t>
      </w:r>
      <w:r>
        <w:rPr>
          <w:color w:val="000000"/>
        </w:rPr>
        <w:t>yjadřuje se výstižně, souvisle a kultivovaně v písemném i ústním projevu.</w:t>
      </w:r>
    </w:p>
    <w:p w:rsidR="00983600" w:rsidRDefault="00693486">
      <w:pPr>
        <w:numPr>
          <w:ilvl w:val="0"/>
          <w:numId w:val="211"/>
        </w:numPr>
        <w:pBdr>
          <w:top w:val="nil"/>
          <w:left w:val="nil"/>
          <w:bottom w:val="nil"/>
          <w:right w:val="nil"/>
          <w:between w:val="nil"/>
        </w:pBdr>
        <w:spacing w:line="240" w:lineRule="auto"/>
        <w:ind w:left="0" w:hanging="2"/>
        <w:jc w:val="both"/>
        <w:rPr>
          <w:color w:val="000000"/>
        </w:rPr>
      </w:pPr>
      <w:r>
        <w:rPr>
          <w:color w:val="000000"/>
        </w:rPr>
        <w:t>Rozumí různým typům textů a záznamů, obrazových materiálů, běžně užívaných gest, zvuků a jiných informačních a komunikačních prostředků, přemýšlí o nich, reaguje na ně a tvořivě je v</w:t>
      </w:r>
      <w:r>
        <w:rPr>
          <w:color w:val="000000"/>
        </w:rPr>
        <w:t>yužívá ke svému rozvoji a k aktivnímu zapojení se do společenského dění.</w:t>
      </w:r>
    </w:p>
    <w:p w:rsidR="00983600" w:rsidRDefault="00693486">
      <w:pPr>
        <w:numPr>
          <w:ilvl w:val="0"/>
          <w:numId w:val="211"/>
        </w:numPr>
        <w:pBdr>
          <w:top w:val="nil"/>
          <w:left w:val="nil"/>
          <w:bottom w:val="nil"/>
          <w:right w:val="nil"/>
          <w:between w:val="nil"/>
        </w:pBdr>
        <w:spacing w:line="240" w:lineRule="auto"/>
        <w:ind w:left="0" w:hanging="2"/>
        <w:jc w:val="both"/>
        <w:rPr>
          <w:color w:val="000000"/>
        </w:rPr>
      </w:pPr>
      <w:r>
        <w:rPr>
          <w:color w:val="000000"/>
        </w:rPr>
        <w:t>Využívá informační a komunikační prostředky a technologie pro kvalitní a účinnou komunikaci s okolním světem.</w:t>
      </w:r>
    </w:p>
    <w:p w:rsidR="00983600" w:rsidRDefault="00983600">
      <w:pPr>
        <w:pBdr>
          <w:top w:val="nil"/>
          <w:left w:val="nil"/>
          <w:bottom w:val="nil"/>
          <w:right w:val="nil"/>
          <w:between w:val="nil"/>
        </w:pBdr>
        <w:spacing w:line="240" w:lineRule="auto"/>
        <w:ind w:left="0" w:hanging="2"/>
        <w:jc w:val="both"/>
        <w:rPr>
          <w:color w:val="000000"/>
        </w:rPr>
      </w:pPr>
    </w:p>
    <w:p w:rsidR="00983600" w:rsidRDefault="00693486">
      <w:pPr>
        <w:pBdr>
          <w:top w:val="nil"/>
          <w:left w:val="nil"/>
          <w:bottom w:val="nil"/>
          <w:right w:val="nil"/>
          <w:between w:val="nil"/>
        </w:pBdr>
        <w:spacing w:line="240" w:lineRule="auto"/>
        <w:ind w:left="0" w:hanging="2"/>
        <w:jc w:val="both"/>
        <w:rPr>
          <w:color w:val="000000"/>
        </w:rPr>
      </w:pPr>
      <w:r>
        <w:rPr>
          <w:b/>
          <w:i/>
          <w:color w:val="000000"/>
        </w:rPr>
        <w:t>Kompetence sociální a personální</w:t>
      </w:r>
    </w:p>
    <w:p w:rsidR="00983600" w:rsidRDefault="00693486">
      <w:pPr>
        <w:numPr>
          <w:ilvl w:val="0"/>
          <w:numId w:val="211"/>
        </w:numPr>
        <w:pBdr>
          <w:top w:val="nil"/>
          <w:left w:val="nil"/>
          <w:bottom w:val="nil"/>
          <w:right w:val="nil"/>
          <w:between w:val="nil"/>
        </w:pBdr>
        <w:spacing w:line="240" w:lineRule="auto"/>
        <w:ind w:left="0" w:hanging="2"/>
        <w:jc w:val="both"/>
        <w:rPr>
          <w:color w:val="000000"/>
        </w:rPr>
      </w:pPr>
      <w:r>
        <w:rPr>
          <w:color w:val="000000"/>
        </w:rPr>
        <w:t>Účinně spolupracuje ve skupině, podílí se společně s pedagogy na vytváření pravidel práce v týmu, na základě poznání nebo přijetí nové role v pracovní činnosti pozitivně ovlivňuje kvalitu společné práce.</w:t>
      </w:r>
    </w:p>
    <w:p w:rsidR="00983600" w:rsidRDefault="00983600">
      <w:pPr>
        <w:pBdr>
          <w:top w:val="nil"/>
          <w:left w:val="nil"/>
          <w:bottom w:val="nil"/>
          <w:right w:val="nil"/>
          <w:between w:val="nil"/>
        </w:pBdr>
        <w:spacing w:line="240" w:lineRule="auto"/>
        <w:ind w:left="0" w:hanging="2"/>
        <w:jc w:val="both"/>
        <w:rPr>
          <w:color w:val="000000"/>
        </w:rPr>
      </w:pPr>
    </w:p>
    <w:p w:rsidR="00983600" w:rsidRDefault="00693486">
      <w:pPr>
        <w:pBdr>
          <w:top w:val="nil"/>
          <w:left w:val="nil"/>
          <w:bottom w:val="nil"/>
          <w:right w:val="nil"/>
          <w:between w:val="nil"/>
        </w:pBdr>
        <w:spacing w:line="240" w:lineRule="auto"/>
        <w:ind w:left="0" w:hanging="2"/>
        <w:jc w:val="both"/>
        <w:rPr>
          <w:color w:val="000000"/>
        </w:rPr>
      </w:pPr>
      <w:r>
        <w:rPr>
          <w:b/>
          <w:i/>
          <w:color w:val="000000"/>
        </w:rPr>
        <w:t>Kompetence občanské</w:t>
      </w:r>
    </w:p>
    <w:p w:rsidR="00983600" w:rsidRDefault="00693486">
      <w:pPr>
        <w:numPr>
          <w:ilvl w:val="0"/>
          <w:numId w:val="211"/>
        </w:numPr>
        <w:pBdr>
          <w:top w:val="nil"/>
          <w:left w:val="nil"/>
          <w:bottom w:val="nil"/>
          <w:right w:val="nil"/>
          <w:between w:val="nil"/>
        </w:pBdr>
        <w:spacing w:line="240" w:lineRule="auto"/>
        <w:ind w:left="0" w:hanging="2"/>
        <w:jc w:val="both"/>
        <w:rPr>
          <w:color w:val="000000"/>
        </w:rPr>
      </w:pPr>
      <w:r>
        <w:rPr>
          <w:color w:val="000000"/>
        </w:rPr>
        <w:t>Respektuje, chrání a ocení naše</w:t>
      </w:r>
      <w:r>
        <w:rPr>
          <w:color w:val="000000"/>
        </w:rPr>
        <w:t xml:space="preserve"> tradice a kulturní i historické dědictví, projevuje pozitivní postoj k uměleckým dílům, smysl pro kulturu a tvořivost, aktivně se zapojuje do kulturního dění a sportovních aktivit.</w:t>
      </w:r>
    </w:p>
    <w:p w:rsidR="00983600" w:rsidRDefault="00983600">
      <w:pPr>
        <w:pBdr>
          <w:top w:val="nil"/>
          <w:left w:val="nil"/>
          <w:bottom w:val="nil"/>
          <w:right w:val="nil"/>
          <w:between w:val="nil"/>
        </w:pBdr>
        <w:spacing w:line="240" w:lineRule="auto"/>
        <w:ind w:left="0" w:hanging="2"/>
        <w:jc w:val="both"/>
        <w:rPr>
          <w:color w:val="000000"/>
        </w:rPr>
      </w:pPr>
    </w:p>
    <w:p w:rsidR="00983600" w:rsidRDefault="00693486">
      <w:pPr>
        <w:pBdr>
          <w:top w:val="nil"/>
          <w:left w:val="nil"/>
          <w:bottom w:val="nil"/>
          <w:right w:val="nil"/>
          <w:between w:val="nil"/>
        </w:pBdr>
        <w:spacing w:line="240" w:lineRule="auto"/>
        <w:ind w:left="0" w:hanging="2"/>
        <w:jc w:val="both"/>
        <w:rPr>
          <w:color w:val="000000"/>
        </w:rPr>
      </w:pPr>
      <w:r>
        <w:rPr>
          <w:b/>
          <w:i/>
          <w:color w:val="000000"/>
        </w:rPr>
        <w:t>Kompetence pracovní</w:t>
      </w:r>
    </w:p>
    <w:p w:rsidR="00983600" w:rsidRDefault="00693486">
      <w:pPr>
        <w:numPr>
          <w:ilvl w:val="0"/>
          <w:numId w:val="211"/>
        </w:numPr>
        <w:pBdr>
          <w:top w:val="nil"/>
          <w:left w:val="nil"/>
          <w:bottom w:val="nil"/>
          <w:right w:val="nil"/>
          <w:between w:val="nil"/>
        </w:pBdr>
        <w:spacing w:line="240" w:lineRule="auto"/>
        <w:ind w:left="0" w:hanging="2"/>
        <w:jc w:val="both"/>
        <w:rPr>
          <w:color w:val="000000"/>
        </w:rPr>
      </w:pPr>
      <w:r>
        <w:rPr>
          <w:color w:val="000000"/>
        </w:rPr>
        <w:t>Je veden k organizování a plánování učení</w:t>
      </w:r>
    </w:p>
    <w:p w:rsidR="00983600" w:rsidRDefault="00693486">
      <w:pPr>
        <w:numPr>
          <w:ilvl w:val="0"/>
          <w:numId w:val="211"/>
        </w:numPr>
        <w:pBdr>
          <w:top w:val="nil"/>
          <w:left w:val="nil"/>
          <w:bottom w:val="nil"/>
          <w:right w:val="nil"/>
          <w:between w:val="nil"/>
        </w:pBdr>
        <w:spacing w:line="240" w:lineRule="auto"/>
        <w:ind w:left="0" w:hanging="2"/>
        <w:jc w:val="both"/>
        <w:rPr>
          <w:color w:val="000000"/>
        </w:rPr>
      </w:pPr>
      <w:r>
        <w:rPr>
          <w:color w:val="000000"/>
        </w:rPr>
        <w:t xml:space="preserve">Kontroluje </w:t>
      </w:r>
      <w:r>
        <w:rPr>
          <w:color w:val="000000"/>
        </w:rPr>
        <w:t>svou práci</w:t>
      </w:r>
    </w:p>
    <w:p w:rsidR="00983600" w:rsidRDefault="00983600">
      <w:pPr>
        <w:pBdr>
          <w:top w:val="nil"/>
          <w:left w:val="nil"/>
          <w:bottom w:val="nil"/>
          <w:right w:val="nil"/>
          <w:between w:val="nil"/>
        </w:pBdr>
        <w:spacing w:line="240" w:lineRule="auto"/>
        <w:ind w:left="0" w:hanging="2"/>
        <w:jc w:val="both"/>
        <w:rPr>
          <w:color w:val="000000"/>
        </w:rPr>
      </w:pPr>
    </w:p>
    <w:p w:rsidR="00983600" w:rsidRDefault="00983600">
      <w:pPr>
        <w:pBdr>
          <w:top w:val="nil"/>
          <w:left w:val="nil"/>
          <w:bottom w:val="nil"/>
          <w:right w:val="nil"/>
          <w:between w:val="nil"/>
        </w:pBdr>
        <w:spacing w:line="240" w:lineRule="auto"/>
        <w:ind w:left="0" w:hanging="2"/>
        <w:jc w:val="both"/>
        <w:rPr>
          <w:color w:val="000000"/>
        </w:rPr>
      </w:pPr>
    </w:p>
    <w:p w:rsidR="00983600" w:rsidRDefault="00693486">
      <w:pPr>
        <w:keepNext/>
        <w:pBdr>
          <w:top w:val="nil"/>
          <w:left w:val="nil"/>
          <w:bottom w:val="nil"/>
          <w:right w:val="nil"/>
          <w:between w:val="nil"/>
        </w:pBdr>
        <w:spacing w:line="240" w:lineRule="auto"/>
        <w:ind w:left="1" w:hanging="3"/>
        <w:jc w:val="center"/>
        <w:rPr>
          <w:b/>
          <w:color w:val="000000"/>
          <w:sz w:val="28"/>
          <w:szCs w:val="28"/>
        </w:rPr>
      </w:pPr>
      <w:r>
        <w:rPr>
          <w:b/>
          <w:color w:val="000000"/>
          <w:sz w:val="28"/>
          <w:szCs w:val="28"/>
        </w:rPr>
        <w:t>Dějepis – 6. ročník</w:t>
      </w:r>
    </w:p>
    <w:p w:rsidR="00983600" w:rsidRDefault="00983600">
      <w:pPr>
        <w:pBdr>
          <w:top w:val="nil"/>
          <w:left w:val="nil"/>
          <w:bottom w:val="nil"/>
          <w:right w:val="nil"/>
          <w:between w:val="nil"/>
        </w:pBdr>
        <w:spacing w:line="240" w:lineRule="auto"/>
        <w:ind w:left="0" w:hanging="2"/>
        <w:rPr>
          <w:color w:val="000000"/>
        </w:rPr>
      </w:pPr>
    </w:p>
    <w:tbl>
      <w:tblPr>
        <w:tblStyle w:val="affc"/>
        <w:tblW w:w="9520" w:type="dxa"/>
        <w:tblInd w:w="-237" w:type="dxa"/>
        <w:tblLayout w:type="fixed"/>
        <w:tblLook w:val="0000" w:firstRow="0" w:lastRow="0" w:firstColumn="0" w:lastColumn="0" w:noHBand="0" w:noVBand="0"/>
      </w:tblPr>
      <w:tblGrid>
        <w:gridCol w:w="3195"/>
        <w:gridCol w:w="3060"/>
        <w:gridCol w:w="3265"/>
      </w:tblGrid>
      <w:tr w:rsidR="00983600">
        <w:tc>
          <w:tcPr>
            <w:tcW w:w="3195"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Očekávané výstupy</w:t>
            </w:r>
          </w:p>
        </w:tc>
        <w:tc>
          <w:tcPr>
            <w:tcW w:w="306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Učivo</w:t>
            </w:r>
          </w:p>
        </w:tc>
        <w:tc>
          <w:tcPr>
            <w:tcW w:w="3265"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c>
          <w:tcPr>
            <w:tcW w:w="952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before="100" w:after="100" w:line="240" w:lineRule="auto"/>
              <w:ind w:left="0" w:hanging="2"/>
              <w:jc w:val="center"/>
              <w:rPr>
                <w:b/>
                <w:color w:val="000000"/>
              </w:rPr>
            </w:pPr>
            <w:r>
              <w:rPr>
                <w:b/>
                <w:color w:val="000000"/>
              </w:rPr>
              <w:t>Úvod do vyučování dějepisu</w:t>
            </w:r>
          </w:p>
        </w:tc>
      </w:tr>
      <w:tr w:rsidR="00983600">
        <w:tc>
          <w:tcPr>
            <w:tcW w:w="3195"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Žák</w:t>
            </w:r>
          </w:p>
        </w:tc>
        <w:tc>
          <w:tcPr>
            <w:tcW w:w="3060"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rPr>
            </w:pPr>
          </w:p>
        </w:tc>
        <w:tc>
          <w:tcPr>
            <w:tcW w:w="3265"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rPr>
            </w:pPr>
          </w:p>
        </w:tc>
      </w:tr>
      <w:tr w:rsidR="00983600">
        <w:tc>
          <w:tcPr>
            <w:tcW w:w="3195"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orientuje se na časové přímce</w:t>
            </w:r>
          </w:p>
          <w:p w:rsidR="00983600" w:rsidRDefault="00693486">
            <w:pPr>
              <w:pBdr>
                <w:top w:val="nil"/>
                <w:left w:val="nil"/>
                <w:bottom w:val="nil"/>
                <w:right w:val="nil"/>
                <w:between w:val="nil"/>
              </w:pBdr>
              <w:spacing w:line="240" w:lineRule="auto"/>
              <w:ind w:left="0" w:hanging="2"/>
              <w:rPr>
                <w:color w:val="000000"/>
              </w:rPr>
            </w:pPr>
            <w:r>
              <w:rPr>
                <w:i/>
                <w:color w:val="000000"/>
              </w:rPr>
              <w:t>- vysvětlí, proč a kde uchováváme historické prameny</w:t>
            </w:r>
          </w:p>
          <w:p w:rsidR="00983600" w:rsidRDefault="00693486">
            <w:pPr>
              <w:pBdr>
                <w:top w:val="nil"/>
                <w:left w:val="nil"/>
                <w:bottom w:val="nil"/>
                <w:right w:val="nil"/>
                <w:between w:val="nil"/>
              </w:pBdr>
              <w:spacing w:line="240" w:lineRule="auto"/>
              <w:ind w:left="0" w:hanging="2"/>
              <w:rPr>
                <w:color w:val="000000"/>
              </w:rPr>
            </w:pPr>
            <w:r>
              <w:rPr>
                <w:i/>
                <w:color w:val="000000"/>
              </w:rPr>
              <w:t>- popíše práci archeologů v zemi i v regionu</w:t>
            </w:r>
          </w:p>
        </w:tc>
        <w:tc>
          <w:tcPr>
            <w:tcW w:w="306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Poznávaní historie lidstva.</w:t>
            </w:r>
          </w:p>
          <w:p w:rsidR="00983600" w:rsidRDefault="00693486">
            <w:pPr>
              <w:pBdr>
                <w:top w:val="nil"/>
                <w:left w:val="nil"/>
                <w:bottom w:val="nil"/>
                <w:right w:val="nil"/>
                <w:between w:val="nil"/>
              </w:pBdr>
              <w:spacing w:line="240" w:lineRule="auto"/>
              <w:ind w:left="0" w:hanging="2"/>
              <w:rPr>
                <w:color w:val="000000"/>
              </w:rPr>
            </w:pPr>
            <w:r>
              <w:rPr>
                <w:color w:val="000000"/>
              </w:rPr>
              <w:t>Význam historie, konkr. příklady</w:t>
            </w:r>
          </w:p>
          <w:p w:rsidR="00983600" w:rsidRDefault="00693486">
            <w:pPr>
              <w:pBdr>
                <w:top w:val="nil"/>
                <w:left w:val="nil"/>
                <w:bottom w:val="nil"/>
                <w:right w:val="nil"/>
                <w:between w:val="nil"/>
              </w:pBdr>
              <w:spacing w:line="240" w:lineRule="auto"/>
              <w:ind w:left="0" w:hanging="2"/>
              <w:rPr>
                <w:color w:val="000000"/>
              </w:rPr>
            </w:pPr>
            <w:r>
              <w:rPr>
                <w:color w:val="000000"/>
              </w:rPr>
              <w:t>Časová přímka.</w:t>
            </w:r>
          </w:p>
          <w:p w:rsidR="00983600" w:rsidRDefault="00693486">
            <w:pPr>
              <w:pBdr>
                <w:top w:val="nil"/>
                <w:left w:val="nil"/>
                <w:bottom w:val="nil"/>
                <w:right w:val="nil"/>
                <w:between w:val="nil"/>
              </w:pBdr>
              <w:spacing w:line="240" w:lineRule="auto"/>
              <w:ind w:left="0" w:hanging="2"/>
              <w:rPr>
                <w:color w:val="000000"/>
              </w:rPr>
            </w:pPr>
            <w:r>
              <w:rPr>
                <w:color w:val="000000"/>
              </w:rPr>
              <w:t>Historické prameny.</w:t>
            </w:r>
          </w:p>
          <w:p w:rsidR="00983600" w:rsidRDefault="00693486">
            <w:pPr>
              <w:pBdr>
                <w:top w:val="nil"/>
                <w:left w:val="nil"/>
                <w:bottom w:val="nil"/>
                <w:right w:val="nil"/>
                <w:between w:val="nil"/>
              </w:pBdr>
              <w:spacing w:line="240" w:lineRule="auto"/>
              <w:ind w:left="0" w:hanging="2"/>
              <w:rPr>
                <w:color w:val="000000"/>
              </w:rPr>
            </w:pPr>
            <w:r>
              <w:rPr>
                <w:color w:val="000000"/>
              </w:rPr>
              <w:t>Archeologie.</w:t>
            </w:r>
          </w:p>
        </w:tc>
        <w:tc>
          <w:tcPr>
            <w:tcW w:w="3265"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jc w:val="center"/>
              <w:rPr>
                <w:color w:val="000000"/>
              </w:rPr>
            </w:pPr>
          </w:p>
        </w:tc>
      </w:tr>
      <w:tr w:rsidR="00983600">
        <w:tc>
          <w:tcPr>
            <w:tcW w:w="952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before="100" w:after="100" w:line="240" w:lineRule="auto"/>
              <w:ind w:left="0" w:hanging="2"/>
              <w:jc w:val="center"/>
              <w:rPr>
                <w:b/>
                <w:color w:val="000000"/>
              </w:rPr>
            </w:pPr>
            <w:r>
              <w:rPr>
                <w:b/>
                <w:color w:val="000000"/>
              </w:rPr>
              <w:t>Pravěk</w:t>
            </w:r>
          </w:p>
        </w:tc>
      </w:tr>
      <w:tr w:rsidR="00983600">
        <w:tc>
          <w:tcPr>
            <w:tcW w:w="3195"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naučí se charakterizovat základní etapy vývoje člověka</w:t>
            </w:r>
          </w:p>
          <w:p w:rsidR="00983600" w:rsidRDefault="00693486">
            <w:pPr>
              <w:pBdr>
                <w:top w:val="nil"/>
                <w:left w:val="nil"/>
                <w:bottom w:val="nil"/>
                <w:right w:val="nil"/>
                <w:between w:val="nil"/>
              </w:pBdr>
              <w:spacing w:line="240" w:lineRule="auto"/>
              <w:ind w:left="0" w:hanging="2"/>
              <w:rPr>
                <w:color w:val="000000"/>
              </w:rPr>
            </w:pPr>
            <w:r>
              <w:rPr>
                <w:i/>
                <w:color w:val="000000"/>
              </w:rPr>
              <w:t>- vysvětlí, proč vznikalo náboženství</w:t>
            </w:r>
          </w:p>
          <w:p w:rsidR="00983600" w:rsidRDefault="00693486">
            <w:pPr>
              <w:pBdr>
                <w:top w:val="nil"/>
                <w:left w:val="nil"/>
                <w:bottom w:val="nil"/>
                <w:right w:val="nil"/>
                <w:between w:val="nil"/>
              </w:pBdr>
              <w:spacing w:line="240" w:lineRule="auto"/>
              <w:ind w:left="0" w:hanging="2"/>
              <w:rPr>
                <w:color w:val="000000"/>
              </w:rPr>
            </w:pPr>
            <w:r>
              <w:rPr>
                <w:i/>
                <w:color w:val="000000"/>
              </w:rPr>
              <w:t>- popíše, jak ovlivnilo podnebí život našich předků</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dokáže vysvětlit rozvoj v zemědělství, zpracování kovů,...</w:t>
            </w:r>
          </w:p>
          <w:p w:rsidR="00983600" w:rsidRDefault="00693486">
            <w:pPr>
              <w:pBdr>
                <w:top w:val="nil"/>
                <w:left w:val="nil"/>
                <w:bottom w:val="nil"/>
                <w:right w:val="nil"/>
                <w:between w:val="nil"/>
              </w:pBdr>
              <w:spacing w:line="240" w:lineRule="auto"/>
              <w:ind w:left="0" w:hanging="2"/>
              <w:rPr>
                <w:color w:val="000000"/>
              </w:rPr>
            </w:pPr>
            <w:r>
              <w:rPr>
                <w:i/>
                <w:color w:val="000000"/>
              </w:rPr>
              <w:t>- orientuje se na mapě - archeologická naleziště</w:t>
            </w:r>
          </w:p>
        </w:tc>
        <w:tc>
          <w:tcPr>
            <w:tcW w:w="306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Vznik a vývoj lidského rodu.</w:t>
            </w:r>
          </w:p>
          <w:p w:rsidR="00983600" w:rsidRDefault="00693486">
            <w:pPr>
              <w:pBdr>
                <w:top w:val="nil"/>
                <w:left w:val="nil"/>
                <w:bottom w:val="nil"/>
                <w:right w:val="nil"/>
                <w:between w:val="nil"/>
              </w:pBdr>
              <w:spacing w:line="240" w:lineRule="auto"/>
              <w:ind w:left="0" w:hanging="2"/>
              <w:rPr>
                <w:color w:val="000000"/>
              </w:rPr>
            </w:pPr>
            <w:r>
              <w:rPr>
                <w:color w:val="000000"/>
              </w:rPr>
              <w:t>Starší doba kamenná.</w:t>
            </w:r>
          </w:p>
          <w:p w:rsidR="00983600" w:rsidRDefault="00693486">
            <w:pPr>
              <w:pBdr>
                <w:top w:val="nil"/>
                <w:left w:val="nil"/>
                <w:bottom w:val="nil"/>
                <w:right w:val="nil"/>
                <w:between w:val="nil"/>
              </w:pBdr>
              <w:spacing w:line="240" w:lineRule="auto"/>
              <w:ind w:left="0" w:hanging="2"/>
              <w:rPr>
                <w:color w:val="000000"/>
              </w:rPr>
            </w:pPr>
            <w:r>
              <w:rPr>
                <w:color w:val="000000"/>
              </w:rPr>
              <w:t>Středn</w:t>
            </w:r>
            <w:r>
              <w:rPr>
                <w:color w:val="000000"/>
              </w:rPr>
              <w:t>í doba kamenná.</w:t>
            </w:r>
          </w:p>
          <w:p w:rsidR="00983600" w:rsidRDefault="00693486">
            <w:pPr>
              <w:pBdr>
                <w:top w:val="nil"/>
                <w:left w:val="nil"/>
                <w:bottom w:val="nil"/>
                <w:right w:val="nil"/>
                <w:between w:val="nil"/>
              </w:pBdr>
              <w:spacing w:line="240" w:lineRule="auto"/>
              <w:ind w:left="0" w:hanging="2"/>
              <w:rPr>
                <w:color w:val="000000"/>
              </w:rPr>
            </w:pPr>
            <w:r>
              <w:rPr>
                <w:color w:val="000000"/>
              </w:rPr>
              <w:t>Mladší doba kamenná.</w:t>
            </w:r>
          </w:p>
          <w:p w:rsidR="00983600" w:rsidRDefault="00693486">
            <w:pPr>
              <w:pBdr>
                <w:top w:val="nil"/>
                <w:left w:val="nil"/>
                <w:bottom w:val="nil"/>
                <w:right w:val="nil"/>
                <w:between w:val="nil"/>
              </w:pBdr>
              <w:spacing w:line="240" w:lineRule="auto"/>
              <w:ind w:left="0" w:hanging="2"/>
              <w:rPr>
                <w:color w:val="000000"/>
              </w:rPr>
            </w:pPr>
            <w:r>
              <w:rPr>
                <w:color w:val="000000"/>
              </w:rPr>
              <w:t>Pozdní doba kamenná.</w:t>
            </w:r>
          </w:p>
          <w:p w:rsidR="00983600" w:rsidRDefault="00693486">
            <w:pPr>
              <w:pBdr>
                <w:top w:val="nil"/>
                <w:left w:val="nil"/>
                <w:bottom w:val="nil"/>
                <w:right w:val="nil"/>
                <w:between w:val="nil"/>
              </w:pBdr>
              <w:spacing w:line="240" w:lineRule="auto"/>
              <w:ind w:left="0" w:hanging="2"/>
              <w:rPr>
                <w:color w:val="000000"/>
              </w:rPr>
            </w:pPr>
            <w:r>
              <w:rPr>
                <w:color w:val="000000"/>
              </w:rPr>
              <w:t>Doba bronzová.</w:t>
            </w:r>
          </w:p>
          <w:p w:rsidR="00983600" w:rsidRDefault="00693486">
            <w:pPr>
              <w:pBdr>
                <w:top w:val="nil"/>
                <w:left w:val="nil"/>
                <w:bottom w:val="nil"/>
                <w:right w:val="nil"/>
                <w:between w:val="nil"/>
              </w:pBdr>
              <w:spacing w:line="240" w:lineRule="auto"/>
              <w:ind w:left="0" w:hanging="2"/>
              <w:rPr>
                <w:color w:val="000000"/>
              </w:rPr>
            </w:pPr>
            <w:r>
              <w:rPr>
                <w:color w:val="000000"/>
              </w:rPr>
              <w:t xml:space="preserve">Doba železná. </w:t>
            </w: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Stěhování národů. První Slované.</w:t>
            </w:r>
          </w:p>
          <w:p w:rsidR="00983600" w:rsidRDefault="00983600">
            <w:pPr>
              <w:pBdr>
                <w:top w:val="nil"/>
                <w:left w:val="nil"/>
                <w:bottom w:val="nil"/>
                <w:right w:val="nil"/>
                <w:between w:val="nil"/>
              </w:pBdr>
              <w:spacing w:line="240" w:lineRule="auto"/>
              <w:ind w:left="0" w:hanging="2"/>
              <w:rPr>
                <w:color w:val="000000"/>
              </w:rPr>
            </w:pPr>
          </w:p>
        </w:tc>
        <w:tc>
          <w:tcPr>
            <w:tcW w:w="3265"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hyperlink r:id="rId21">
              <w:r>
                <w:rPr>
                  <w:b/>
                  <w:color w:val="000000"/>
                </w:rPr>
                <w:t>OSV</w:t>
              </w:r>
            </w:hyperlink>
            <w:r>
              <w:rPr>
                <w:b/>
                <w:color w:val="000000"/>
              </w:rPr>
              <w:t xml:space="preserve"> -</w:t>
            </w:r>
            <w:r>
              <w:rPr>
                <w:color w:val="000000"/>
              </w:rPr>
              <w:t>rozvoj schopností</w:t>
            </w:r>
            <w:r>
              <w:rPr>
                <w:b/>
                <w:color w:val="000000"/>
                <w:u w:val="single"/>
              </w:rPr>
              <w:t xml:space="preserve"> </w:t>
            </w:r>
            <w:r>
              <w:rPr>
                <w:color w:val="000000"/>
              </w:rPr>
              <w:t>poznávání</w:t>
            </w:r>
          </w:p>
          <w:p w:rsidR="00983600" w:rsidRDefault="00693486">
            <w:pPr>
              <w:pBdr>
                <w:top w:val="nil"/>
                <w:left w:val="nil"/>
                <w:bottom w:val="nil"/>
                <w:right w:val="nil"/>
                <w:between w:val="nil"/>
              </w:pBdr>
              <w:spacing w:line="240" w:lineRule="auto"/>
              <w:ind w:left="0" w:hanging="2"/>
              <w:rPr>
                <w:color w:val="000000"/>
              </w:rPr>
            </w:pPr>
            <w:hyperlink r:id="rId22">
              <w:r>
                <w:rPr>
                  <w:b/>
                  <w:color w:val="000000"/>
                </w:rPr>
                <w:t>MkV</w:t>
              </w:r>
            </w:hyperlink>
            <w:r>
              <w:rPr>
                <w:b/>
                <w:color w:val="000000"/>
                <w:vertAlign w:val="superscript"/>
              </w:rPr>
              <w:t xml:space="preserve"> </w:t>
            </w:r>
            <w:r>
              <w:rPr>
                <w:color w:val="000000"/>
              </w:rPr>
              <w:t>- etnický původ</w:t>
            </w:r>
          </w:p>
          <w:p w:rsidR="00983600" w:rsidRDefault="00693486">
            <w:pPr>
              <w:pBdr>
                <w:top w:val="nil"/>
                <w:left w:val="nil"/>
                <w:bottom w:val="nil"/>
                <w:right w:val="nil"/>
                <w:between w:val="nil"/>
              </w:pBdr>
              <w:spacing w:line="240" w:lineRule="auto"/>
              <w:ind w:left="0" w:hanging="2"/>
              <w:rPr>
                <w:color w:val="000000"/>
              </w:rPr>
            </w:pPr>
            <w:r>
              <w:rPr>
                <w:b/>
                <w:color w:val="000000"/>
              </w:rPr>
              <w:t>EV –</w:t>
            </w:r>
            <w:r>
              <w:rPr>
                <w:color w:val="000000"/>
              </w:rPr>
              <w:t xml:space="preserve"> základní podmínky života</w:t>
            </w:r>
          </w:p>
        </w:tc>
      </w:tr>
      <w:tr w:rsidR="00983600">
        <w:tc>
          <w:tcPr>
            <w:tcW w:w="952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before="100" w:after="100" w:line="240" w:lineRule="auto"/>
              <w:ind w:left="0" w:hanging="2"/>
              <w:jc w:val="center"/>
              <w:rPr>
                <w:b/>
                <w:color w:val="000000"/>
              </w:rPr>
            </w:pPr>
            <w:r>
              <w:rPr>
                <w:b/>
                <w:color w:val="000000"/>
              </w:rPr>
              <w:t>Starověk – nejstarší státy</w:t>
            </w:r>
          </w:p>
        </w:tc>
      </w:tr>
      <w:tr w:rsidR="00983600">
        <w:tc>
          <w:tcPr>
            <w:tcW w:w="3195"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dokáže vysvětlit vliv přírodních podmínek na vznik a vývoj států (blízkost vody, vyšší teploty,…)</w:t>
            </w:r>
          </w:p>
          <w:p w:rsidR="00983600" w:rsidRDefault="00693486">
            <w:pPr>
              <w:pBdr>
                <w:top w:val="nil"/>
                <w:left w:val="nil"/>
                <w:bottom w:val="nil"/>
                <w:right w:val="nil"/>
                <w:between w:val="nil"/>
              </w:pBdr>
              <w:spacing w:line="240" w:lineRule="auto"/>
              <w:ind w:left="0" w:hanging="2"/>
              <w:rPr>
                <w:color w:val="000000"/>
              </w:rPr>
            </w:pPr>
            <w:r>
              <w:rPr>
                <w:i/>
                <w:color w:val="000000"/>
              </w:rPr>
              <w:t>- orientuje se v pojmech souvisejících s demokracií</w:t>
            </w:r>
          </w:p>
          <w:p w:rsidR="00983600" w:rsidRDefault="00693486">
            <w:pPr>
              <w:pBdr>
                <w:top w:val="nil"/>
                <w:left w:val="nil"/>
                <w:bottom w:val="nil"/>
                <w:right w:val="nil"/>
                <w:between w:val="nil"/>
              </w:pBdr>
              <w:spacing w:line="240" w:lineRule="auto"/>
              <w:ind w:left="0" w:hanging="2"/>
              <w:rPr>
                <w:color w:val="000000"/>
              </w:rPr>
            </w:pPr>
            <w:r>
              <w:rPr>
                <w:i/>
                <w:color w:val="000000"/>
              </w:rPr>
              <w:t>- vysvětlí důležitost písma a vznik prvních zákonů</w:t>
            </w:r>
          </w:p>
          <w:p w:rsidR="00983600" w:rsidRDefault="00693486">
            <w:pPr>
              <w:pBdr>
                <w:top w:val="nil"/>
                <w:left w:val="nil"/>
                <w:bottom w:val="nil"/>
                <w:right w:val="nil"/>
                <w:between w:val="nil"/>
              </w:pBdr>
              <w:spacing w:line="240" w:lineRule="auto"/>
              <w:ind w:left="0" w:hanging="2"/>
              <w:rPr>
                <w:color w:val="000000"/>
              </w:rPr>
            </w:pPr>
            <w:r>
              <w:rPr>
                <w:i/>
                <w:color w:val="000000"/>
              </w:rPr>
              <w:t>- najde na mapě důležité řeky a místa vzniku starověkých států.</w:t>
            </w:r>
          </w:p>
          <w:p w:rsidR="00983600" w:rsidRDefault="00983600">
            <w:pPr>
              <w:pBdr>
                <w:top w:val="nil"/>
                <w:left w:val="nil"/>
                <w:bottom w:val="nil"/>
                <w:right w:val="nil"/>
                <w:between w:val="nil"/>
              </w:pBdr>
              <w:spacing w:line="240" w:lineRule="auto"/>
              <w:ind w:left="0" w:hanging="2"/>
              <w:jc w:val="center"/>
              <w:rPr>
                <w:color w:val="000000"/>
              </w:rPr>
            </w:pPr>
          </w:p>
        </w:tc>
        <w:tc>
          <w:tcPr>
            <w:tcW w:w="306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Hlavní rysy starověku:</w:t>
            </w:r>
          </w:p>
          <w:p w:rsidR="00983600" w:rsidRDefault="00693486">
            <w:pPr>
              <w:pBdr>
                <w:top w:val="nil"/>
                <w:left w:val="nil"/>
                <w:bottom w:val="nil"/>
                <w:right w:val="nil"/>
                <w:between w:val="nil"/>
              </w:pBdr>
              <w:spacing w:line="240" w:lineRule="auto"/>
              <w:ind w:left="0" w:hanging="2"/>
              <w:rPr>
                <w:color w:val="000000"/>
              </w:rPr>
            </w:pPr>
            <w:r>
              <w:rPr>
                <w:color w:val="000000"/>
              </w:rPr>
              <w:t>MEZOPOTÁMIE:</w:t>
            </w:r>
          </w:p>
          <w:p w:rsidR="00983600" w:rsidRDefault="00693486">
            <w:pPr>
              <w:pBdr>
                <w:top w:val="nil"/>
                <w:left w:val="nil"/>
                <w:bottom w:val="nil"/>
                <w:right w:val="nil"/>
                <w:between w:val="nil"/>
              </w:pBdr>
              <w:spacing w:line="240" w:lineRule="auto"/>
              <w:ind w:left="0" w:hanging="2"/>
              <w:rPr>
                <w:color w:val="000000"/>
              </w:rPr>
            </w:pPr>
            <w:r>
              <w:rPr>
                <w:color w:val="000000"/>
              </w:rPr>
              <w:t>- přírodní podmínky</w:t>
            </w:r>
          </w:p>
          <w:p w:rsidR="00983600" w:rsidRDefault="00693486">
            <w:pPr>
              <w:pBdr>
                <w:top w:val="nil"/>
                <w:left w:val="nil"/>
                <w:bottom w:val="nil"/>
                <w:right w:val="nil"/>
                <w:between w:val="nil"/>
              </w:pBdr>
              <w:spacing w:line="240" w:lineRule="auto"/>
              <w:ind w:left="0" w:hanging="2"/>
              <w:rPr>
                <w:color w:val="000000"/>
              </w:rPr>
            </w:pPr>
            <w:r>
              <w:rPr>
                <w:color w:val="000000"/>
              </w:rPr>
              <w:t>- život v Mezopotámii</w:t>
            </w:r>
          </w:p>
          <w:p w:rsidR="00983600" w:rsidRDefault="00693486">
            <w:pPr>
              <w:pBdr>
                <w:top w:val="nil"/>
                <w:left w:val="nil"/>
                <w:bottom w:val="nil"/>
                <w:right w:val="nil"/>
                <w:between w:val="nil"/>
              </w:pBdr>
              <w:spacing w:line="240" w:lineRule="auto"/>
              <w:ind w:left="0" w:hanging="2"/>
              <w:rPr>
                <w:color w:val="000000"/>
              </w:rPr>
            </w:pPr>
            <w:r>
              <w:rPr>
                <w:color w:val="000000"/>
              </w:rPr>
              <w:t>(kultura a vzdělanost)</w:t>
            </w:r>
          </w:p>
          <w:p w:rsidR="00983600" w:rsidRDefault="00693486">
            <w:pPr>
              <w:pBdr>
                <w:top w:val="nil"/>
                <w:left w:val="nil"/>
                <w:bottom w:val="nil"/>
                <w:right w:val="nil"/>
                <w:between w:val="nil"/>
              </w:pBdr>
              <w:spacing w:line="240" w:lineRule="auto"/>
              <w:ind w:left="0" w:hanging="2"/>
              <w:rPr>
                <w:color w:val="000000"/>
              </w:rPr>
            </w:pPr>
            <w:r>
              <w:rPr>
                <w:color w:val="000000"/>
              </w:rPr>
              <w:t>Sumerové</w:t>
            </w:r>
          </w:p>
          <w:p w:rsidR="00983600" w:rsidRDefault="00693486">
            <w:pPr>
              <w:pBdr>
                <w:top w:val="nil"/>
                <w:left w:val="nil"/>
                <w:bottom w:val="nil"/>
                <w:right w:val="nil"/>
                <w:between w:val="nil"/>
              </w:pBdr>
              <w:spacing w:line="240" w:lineRule="auto"/>
              <w:ind w:left="0" w:hanging="2"/>
              <w:rPr>
                <w:color w:val="000000"/>
              </w:rPr>
            </w:pPr>
            <w:r>
              <w:rPr>
                <w:color w:val="000000"/>
              </w:rPr>
              <w:t>- Asýrie a Babylónie</w:t>
            </w:r>
          </w:p>
          <w:p w:rsidR="00983600" w:rsidRDefault="00693486">
            <w:pPr>
              <w:pBdr>
                <w:top w:val="nil"/>
                <w:left w:val="nil"/>
                <w:bottom w:val="nil"/>
                <w:right w:val="nil"/>
                <w:between w:val="nil"/>
              </w:pBdr>
              <w:spacing w:line="240" w:lineRule="auto"/>
              <w:ind w:left="0" w:hanging="2"/>
              <w:rPr>
                <w:color w:val="000000"/>
              </w:rPr>
            </w:pPr>
            <w:r>
              <w:rPr>
                <w:color w:val="000000"/>
              </w:rPr>
              <w:t>EGYPT:</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color w:val="000000"/>
              </w:rPr>
              <w:t>přírodní podmínky</w:t>
            </w:r>
          </w:p>
          <w:p w:rsidR="00983600" w:rsidRDefault="00693486">
            <w:pPr>
              <w:pBdr>
                <w:top w:val="nil"/>
                <w:left w:val="nil"/>
                <w:bottom w:val="nil"/>
                <w:right w:val="nil"/>
                <w:between w:val="nil"/>
              </w:pBdr>
              <w:spacing w:line="240" w:lineRule="auto"/>
              <w:ind w:left="0" w:hanging="2"/>
              <w:rPr>
                <w:color w:val="000000"/>
              </w:rPr>
            </w:pPr>
            <w:r>
              <w:rPr>
                <w:color w:val="000000"/>
              </w:rPr>
              <w:t>- život v Egyptě</w:t>
            </w:r>
          </w:p>
          <w:p w:rsidR="00983600" w:rsidRDefault="00693486">
            <w:pPr>
              <w:pBdr>
                <w:top w:val="nil"/>
                <w:left w:val="nil"/>
                <w:bottom w:val="nil"/>
                <w:right w:val="nil"/>
                <w:between w:val="nil"/>
              </w:pBdr>
              <w:spacing w:line="240" w:lineRule="auto"/>
              <w:ind w:left="0" w:hanging="2"/>
              <w:rPr>
                <w:color w:val="000000"/>
              </w:rPr>
            </w:pPr>
            <w:r>
              <w:rPr>
                <w:color w:val="000000"/>
              </w:rPr>
              <w:t>(kultura a vzdělanost)</w:t>
            </w:r>
          </w:p>
          <w:p w:rsidR="00983600" w:rsidRDefault="00693486">
            <w:pPr>
              <w:pBdr>
                <w:top w:val="nil"/>
                <w:left w:val="nil"/>
                <w:bottom w:val="nil"/>
                <w:right w:val="nil"/>
                <w:between w:val="nil"/>
              </w:pBdr>
              <w:spacing w:line="240" w:lineRule="auto"/>
              <w:ind w:left="0" w:hanging="2"/>
              <w:rPr>
                <w:color w:val="000000"/>
              </w:rPr>
            </w:pPr>
            <w:r>
              <w:rPr>
                <w:color w:val="000000"/>
              </w:rPr>
              <w:t>Stará říše</w:t>
            </w:r>
          </w:p>
          <w:p w:rsidR="00983600" w:rsidRDefault="00693486">
            <w:pPr>
              <w:pBdr>
                <w:top w:val="nil"/>
                <w:left w:val="nil"/>
                <w:bottom w:val="nil"/>
                <w:right w:val="nil"/>
                <w:between w:val="nil"/>
              </w:pBdr>
              <w:spacing w:line="240" w:lineRule="auto"/>
              <w:ind w:left="0" w:hanging="2"/>
              <w:rPr>
                <w:color w:val="FF0000"/>
              </w:rPr>
            </w:pPr>
            <w:r>
              <w:rPr>
                <w:color w:val="000000"/>
              </w:rPr>
              <w:t>Nová říše</w:t>
            </w:r>
            <w:r>
              <w:rPr>
                <w:color w:val="FF0000"/>
              </w:rPr>
              <w:t xml:space="preserve"> </w:t>
            </w:r>
          </w:p>
          <w:p w:rsidR="00983600" w:rsidRDefault="00693486">
            <w:pPr>
              <w:pBdr>
                <w:top w:val="nil"/>
                <w:left w:val="nil"/>
                <w:bottom w:val="nil"/>
                <w:right w:val="nil"/>
                <w:between w:val="nil"/>
              </w:pBdr>
              <w:spacing w:line="240" w:lineRule="auto"/>
              <w:ind w:left="0" w:hanging="2"/>
              <w:rPr>
                <w:color w:val="000000"/>
              </w:rPr>
            </w:pPr>
            <w:r>
              <w:rPr>
                <w:color w:val="000000"/>
              </w:rPr>
              <w:t>PALESTINA:</w:t>
            </w:r>
          </w:p>
          <w:p w:rsidR="00983600" w:rsidRDefault="00693486">
            <w:pPr>
              <w:pBdr>
                <w:top w:val="nil"/>
                <w:left w:val="nil"/>
                <w:bottom w:val="nil"/>
                <w:right w:val="nil"/>
                <w:between w:val="nil"/>
              </w:pBdr>
              <w:spacing w:line="240" w:lineRule="auto"/>
              <w:ind w:left="0" w:hanging="2"/>
              <w:rPr>
                <w:color w:val="000000"/>
              </w:rPr>
            </w:pPr>
            <w:r>
              <w:rPr>
                <w:color w:val="000000"/>
              </w:rPr>
              <w:t>-příchod Hebrejů</w:t>
            </w:r>
          </w:p>
          <w:p w:rsidR="00983600" w:rsidRDefault="00693486">
            <w:pPr>
              <w:pBdr>
                <w:top w:val="nil"/>
                <w:left w:val="nil"/>
                <w:bottom w:val="nil"/>
                <w:right w:val="nil"/>
                <w:between w:val="nil"/>
              </w:pBdr>
              <w:spacing w:line="240" w:lineRule="auto"/>
              <w:ind w:left="0" w:hanging="2"/>
              <w:rPr>
                <w:color w:val="000000"/>
              </w:rPr>
            </w:pPr>
            <w:r>
              <w:rPr>
                <w:color w:val="000000"/>
              </w:rPr>
              <w:t>-kultura a vzdělanost</w:t>
            </w:r>
          </w:p>
          <w:p w:rsidR="00983600" w:rsidRDefault="00693486">
            <w:pPr>
              <w:pBdr>
                <w:top w:val="nil"/>
                <w:left w:val="nil"/>
                <w:bottom w:val="nil"/>
                <w:right w:val="nil"/>
                <w:between w:val="nil"/>
              </w:pBdr>
              <w:spacing w:line="240" w:lineRule="auto"/>
              <w:ind w:left="0" w:hanging="2"/>
              <w:rPr>
                <w:color w:val="000000"/>
              </w:rPr>
            </w:pPr>
            <w:r>
              <w:rPr>
                <w:color w:val="000000"/>
              </w:rPr>
              <w:t>INDIE:</w:t>
            </w:r>
          </w:p>
          <w:p w:rsidR="00983600" w:rsidRDefault="00693486">
            <w:pPr>
              <w:pBdr>
                <w:top w:val="nil"/>
                <w:left w:val="nil"/>
                <w:bottom w:val="nil"/>
                <w:right w:val="nil"/>
                <w:between w:val="nil"/>
              </w:pBdr>
              <w:spacing w:line="240" w:lineRule="auto"/>
              <w:ind w:left="0" w:hanging="2"/>
              <w:rPr>
                <w:color w:val="000000"/>
              </w:rPr>
            </w:pPr>
            <w:r>
              <w:rPr>
                <w:color w:val="000000"/>
              </w:rPr>
              <w:t>- přírodní podmínky</w:t>
            </w:r>
          </w:p>
          <w:p w:rsidR="00983600" w:rsidRDefault="00693486">
            <w:pPr>
              <w:pBdr>
                <w:top w:val="nil"/>
                <w:left w:val="nil"/>
                <w:bottom w:val="nil"/>
                <w:right w:val="nil"/>
                <w:between w:val="nil"/>
              </w:pBdr>
              <w:spacing w:line="240" w:lineRule="auto"/>
              <w:ind w:left="0" w:hanging="2"/>
              <w:rPr>
                <w:color w:val="000000"/>
              </w:rPr>
            </w:pPr>
            <w:r>
              <w:rPr>
                <w:color w:val="000000"/>
              </w:rPr>
              <w:t>- kultura a vzdělanost</w:t>
            </w:r>
          </w:p>
          <w:p w:rsidR="00983600" w:rsidRDefault="00693486">
            <w:pPr>
              <w:pBdr>
                <w:top w:val="nil"/>
                <w:left w:val="nil"/>
                <w:bottom w:val="nil"/>
                <w:right w:val="nil"/>
                <w:between w:val="nil"/>
              </w:pBdr>
              <w:spacing w:line="240" w:lineRule="auto"/>
              <w:ind w:left="0" w:hanging="2"/>
              <w:rPr>
                <w:color w:val="000000"/>
              </w:rPr>
            </w:pPr>
            <w:r>
              <w:rPr>
                <w:color w:val="000000"/>
              </w:rPr>
              <w:t>ČÍNA:</w:t>
            </w:r>
          </w:p>
          <w:p w:rsidR="00983600" w:rsidRDefault="00693486">
            <w:pPr>
              <w:pBdr>
                <w:top w:val="nil"/>
                <w:left w:val="nil"/>
                <w:bottom w:val="nil"/>
                <w:right w:val="nil"/>
                <w:between w:val="nil"/>
              </w:pBdr>
              <w:spacing w:line="240" w:lineRule="auto"/>
              <w:ind w:left="0" w:hanging="2"/>
              <w:rPr>
                <w:color w:val="000000"/>
              </w:rPr>
            </w:pPr>
            <w:r>
              <w:rPr>
                <w:color w:val="000000"/>
              </w:rPr>
              <w:t>- přírodní podmínky</w:t>
            </w:r>
          </w:p>
          <w:p w:rsidR="00983600" w:rsidRDefault="00693486">
            <w:pPr>
              <w:pBdr>
                <w:top w:val="nil"/>
                <w:left w:val="nil"/>
                <w:bottom w:val="nil"/>
                <w:right w:val="nil"/>
                <w:between w:val="nil"/>
              </w:pBdr>
              <w:spacing w:line="240" w:lineRule="auto"/>
              <w:ind w:left="0" w:hanging="2"/>
              <w:rPr>
                <w:color w:val="000000"/>
              </w:rPr>
            </w:pPr>
            <w:r>
              <w:rPr>
                <w:color w:val="000000"/>
              </w:rPr>
              <w:t>- zemědělství, řemesla, obchod</w:t>
            </w:r>
          </w:p>
          <w:p w:rsidR="00983600" w:rsidRDefault="00693486">
            <w:pPr>
              <w:pBdr>
                <w:top w:val="nil"/>
                <w:left w:val="nil"/>
                <w:bottom w:val="nil"/>
                <w:right w:val="nil"/>
                <w:between w:val="nil"/>
              </w:pBdr>
              <w:spacing w:line="240" w:lineRule="auto"/>
              <w:ind w:left="0" w:hanging="2"/>
              <w:rPr>
                <w:color w:val="000000"/>
              </w:rPr>
            </w:pPr>
            <w:r>
              <w:rPr>
                <w:color w:val="000000"/>
              </w:rPr>
              <w:t>- čínský stát</w:t>
            </w:r>
          </w:p>
          <w:p w:rsidR="00983600" w:rsidRDefault="00693486">
            <w:pPr>
              <w:pBdr>
                <w:top w:val="nil"/>
                <w:left w:val="nil"/>
                <w:bottom w:val="nil"/>
                <w:right w:val="nil"/>
                <w:between w:val="nil"/>
              </w:pBdr>
              <w:spacing w:line="240" w:lineRule="auto"/>
              <w:ind w:left="0" w:hanging="2"/>
              <w:rPr>
                <w:color w:val="000000"/>
              </w:rPr>
            </w:pPr>
            <w:r>
              <w:rPr>
                <w:color w:val="000000"/>
              </w:rPr>
              <w:t>- kultura a vzdělanost</w:t>
            </w:r>
          </w:p>
        </w:tc>
        <w:tc>
          <w:tcPr>
            <w:tcW w:w="3265"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hyperlink r:id="rId23">
              <w:r>
                <w:rPr>
                  <w:b/>
                  <w:color w:val="000000"/>
                </w:rPr>
                <w:t>EV</w:t>
              </w:r>
            </w:hyperlink>
            <w:r>
              <w:rPr>
                <w:b/>
                <w:color w:val="000000"/>
              </w:rPr>
              <w:t xml:space="preserve"> –</w:t>
            </w:r>
            <w:r>
              <w:rPr>
                <w:color w:val="000000"/>
              </w:rPr>
              <w:t xml:space="preserve"> základní podmínky života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hyperlink r:id="rId24">
              <w:r>
                <w:rPr>
                  <w:b/>
                  <w:color w:val="000000"/>
                </w:rPr>
                <w:t>VDO</w:t>
              </w:r>
            </w:hyperlink>
            <w:r>
              <w:rPr>
                <w:b/>
                <w:color w:val="000000"/>
              </w:rPr>
              <w:t xml:space="preserve"> </w:t>
            </w:r>
            <w:r>
              <w:rPr>
                <w:color w:val="000000"/>
              </w:rPr>
              <w:t>– principy demokracie jako formy vlády a způsobu rozhodování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Zeměpis</w:t>
            </w:r>
            <w:r>
              <w:rPr>
                <w:color w:val="000000"/>
              </w:rPr>
              <w:t xml:space="preserve"> – orientace na mapě</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Občanská výchova </w:t>
            </w:r>
            <w:r>
              <w:rPr>
                <w:color w:val="000000"/>
              </w:rPr>
              <w:t>– světová náboženství</w:t>
            </w:r>
          </w:p>
          <w:p w:rsidR="00983600" w:rsidRDefault="00693486">
            <w:pPr>
              <w:pBdr>
                <w:top w:val="nil"/>
                <w:left w:val="nil"/>
                <w:bottom w:val="nil"/>
                <w:right w:val="nil"/>
                <w:between w:val="nil"/>
              </w:pBdr>
              <w:spacing w:line="240" w:lineRule="auto"/>
              <w:ind w:left="0" w:hanging="2"/>
              <w:rPr>
                <w:color w:val="000000"/>
              </w:rPr>
            </w:pPr>
            <w:r>
              <w:rPr>
                <w:b/>
                <w:color w:val="000000"/>
              </w:rPr>
              <w:t>Český j</w:t>
            </w:r>
            <w:r>
              <w:rPr>
                <w:b/>
                <w:color w:val="000000"/>
              </w:rPr>
              <w:t>azyk a literatura</w:t>
            </w:r>
            <w:r>
              <w:rPr>
                <w:color w:val="000000"/>
              </w:rPr>
              <w:t xml:space="preserve"> – literární památky</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r>
      <w:tr w:rsidR="00983600">
        <w:tc>
          <w:tcPr>
            <w:tcW w:w="952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before="100" w:after="100" w:line="240" w:lineRule="auto"/>
              <w:ind w:left="0" w:hanging="2"/>
              <w:jc w:val="center"/>
              <w:rPr>
                <w:b/>
                <w:color w:val="000000"/>
              </w:rPr>
            </w:pPr>
            <w:r>
              <w:rPr>
                <w:b/>
                <w:color w:val="000000"/>
              </w:rPr>
              <w:t>Starověk – Řecko</w:t>
            </w:r>
          </w:p>
        </w:tc>
      </w:tr>
      <w:tr w:rsidR="00983600">
        <w:tc>
          <w:tcPr>
            <w:tcW w:w="3195"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umí objasnit význam antiky</w:t>
            </w:r>
          </w:p>
          <w:p w:rsidR="00983600" w:rsidRDefault="00693486">
            <w:pPr>
              <w:pBdr>
                <w:top w:val="nil"/>
                <w:left w:val="nil"/>
                <w:bottom w:val="nil"/>
                <w:right w:val="nil"/>
                <w:between w:val="nil"/>
              </w:pBdr>
              <w:spacing w:line="240" w:lineRule="auto"/>
              <w:ind w:left="0" w:hanging="2"/>
              <w:rPr>
                <w:color w:val="000000"/>
              </w:rPr>
            </w:pPr>
            <w:r>
              <w:rPr>
                <w:i/>
                <w:color w:val="000000"/>
              </w:rPr>
              <w:t>- vysvětlí úlohu náboženství a kultury v životě Řeků</w:t>
            </w:r>
          </w:p>
          <w:p w:rsidR="00983600" w:rsidRDefault="00693486">
            <w:pPr>
              <w:pBdr>
                <w:top w:val="nil"/>
                <w:left w:val="nil"/>
                <w:bottom w:val="nil"/>
                <w:right w:val="nil"/>
                <w:between w:val="nil"/>
              </w:pBdr>
              <w:spacing w:line="240" w:lineRule="auto"/>
              <w:ind w:left="0" w:hanging="2"/>
              <w:rPr>
                <w:color w:val="000000"/>
              </w:rPr>
            </w:pPr>
            <w:r>
              <w:rPr>
                <w:i/>
                <w:color w:val="000000"/>
              </w:rPr>
              <w:t>- srovná společnost v Aténách a ve Spartě</w:t>
            </w:r>
          </w:p>
          <w:p w:rsidR="00983600" w:rsidRDefault="00693486">
            <w:pPr>
              <w:pBdr>
                <w:top w:val="nil"/>
                <w:left w:val="nil"/>
                <w:bottom w:val="nil"/>
                <w:right w:val="nil"/>
                <w:between w:val="nil"/>
              </w:pBdr>
              <w:spacing w:line="240" w:lineRule="auto"/>
              <w:ind w:left="0" w:hanging="2"/>
              <w:rPr>
                <w:color w:val="000000"/>
              </w:rPr>
            </w:pPr>
            <w:r>
              <w:rPr>
                <w:i/>
                <w:color w:val="000000"/>
              </w:rPr>
              <w:t>- vysvětlí historickou úlohu a význam Alexandra Makedonského</w:t>
            </w:r>
          </w:p>
          <w:p w:rsidR="00983600" w:rsidRDefault="00693486">
            <w:pPr>
              <w:pBdr>
                <w:top w:val="nil"/>
                <w:left w:val="nil"/>
                <w:bottom w:val="nil"/>
                <w:right w:val="nil"/>
                <w:between w:val="nil"/>
              </w:pBdr>
              <w:spacing w:line="240" w:lineRule="auto"/>
              <w:ind w:left="0" w:hanging="2"/>
              <w:rPr>
                <w:color w:val="000000"/>
              </w:rPr>
            </w:pPr>
            <w:r>
              <w:rPr>
                <w:i/>
                <w:color w:val="000000"/>
              </w:rPr>
              <w:t>- orientuje se na mapě – poloostrovy, místa bojů,…</w:t>
            </w:r>
          </w:p>
        </w:tc>
        <w:tc>
          <w:tcPr>
            <w:tcW w:w="306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Přírodní podmínky.</w:t>
            </w:r>
          </w:p>
          <w:p w:rsidR="00983600" w:rsidRDefault="00693486">
            <w:pPr>
              <w:pBdr>
                <w:top w:val="nil"/>
                <w:left w:val="nil"/>
                <w:bottom w:val="nil"/>
                <w:right w:val="nil"/>
                <w:between w:val="nil"/>
              </w:pBdr>
              <w:spacing w:line="240" w:lineRule="auto"/>
              <w:ind w:left="0" w:hanging="2"/>
              <w:rPr>
                <w:color w:val="000000"/>
              </w:rPr>
            </w:pPr>
            <w:r>
              <w:rPr>
                <w:color w:val="000000"/>
              </w:rPr>
              <w:t>Minójská Kréta</w:t>
            </w:r>
          </w:p>
          <w:p w:rsidR="00983600" w:rsidRDefault="00693486">
            <w:pPr>
              <w:pBdr>
                <w:top w:val="nil"/>
                <w:left w:val="nil"/>
                <w:bottom w:val="nil"/>
                <w:right w:val="nil"/>
                <w:between w:val="nil"/>
              </w:pBdr>
              <w:spacing w:line="240" w:lineRule="auto"/>
              <w:ind w:left="0" w:hanging="2"/>
              <w:rPr>
                <w:color w:val="000000"/>
              </w:rPr>
            </w:pPr>
            <w:r>
              <w:rPr>
                <w:color w:val="000000"/>
              </w:rPr>
              <w:t>Mykénské období.</w:t>
            </w:r>
          </w:p>
          <w:p w:rsidR="00983600" w:rsidRDefault="00693486">
            <w:pPr>
              <w:pBdr>
                <w:top w:val="nil"/>
                <w:left w:val="nil"/>
                <w:bottom w:val="nil"/>
                <w:right w:val="nil"/>
                <w:between w:val="nil"/>
              </w:pBdr>
              <w:spacing w:line="240" w:lineRule="auto"/>
              <w:ind w:left="0" w:hanging="2"/>
              <w:rPr>
                <w:color w:val="000000"/>
              </w:rPr>
            </w:pPr>
            <w:r>
              <w:rPr>
                <w:color w:val="000000"/>
              </w:rPr>
              <w:t>Homérské období.</w:t>
            </w:r>
          </w:p>
          <w:p w:rsidR="00983600" w:rsidRDefault="00693486">
            <w:pPr>
              <w:pBdr>
                <w:top w:val="nil"/>
                <w:left w:val="nil"/>
                <w:bottom w:val="nil"/>
                <w:right w:val="nil"/>
                <w:between w:val="nil"/>
              </w:pBdr>
              <w:spacing w:line="240" w:lineRule="auto"/>
              <w:ind w:left="0" w:hanging="2"/>
              <w:rPr>
                <w:color w:val="000000"/>
              </w:rPr>
            </w:pPr>
            <w:r>
              <w:rPr>
                <w:color w:val="000000"/>
              </w:rPr>
              <w:t>Městské státy (Sparta, Atény).</w:t>
            </w:r>
          </w:p>
          <w:p w:rsidR="00983600" w:rsidRDefault="00693486">
            <w:pPr>
              <w:pBdr>
                <w:top w:val="nil"/>
                <w:left w:val="nil"/>
                <w:bottom w:val="nil"/>
                <w:right w:val="nil"/>
                <w:between w:val="nil"/>
              </w:pBdr>
              <w:spacing w:line="240" w:lineRule="auto"/>
              <w:ind w:left="0" w:hanging="2"/>
              <w:rPr>
                <w:color w:val="000000"/>
              </w:rPr>
            </w:pPr>
            <w:r>
              <w:rPr>
                <w:color w:val="000000"/>
              </w:rPr>
              <w:t>Řecko-perské války</w:t>
            </w:r>
          </w:p>
          <w:p w:rsidR="00983600" w:rsidRDefault="00693486">
            <w:pPr>
              <w:pBdr>
                <w:top w:val="nil"/>
                <w:left w:val="nil"/>
                <w:bottom w:val="nil"/>
                <w:right w:val="nil"/>
                <w:between w:val="nil"/>
              </w:pBdr>
              <w:spacing w:line="240" w:lineRule="auto"/>
              <w:ind w:left="0" w:hanging="2"/>
              <w:rPr>
                <w:color w:val="000000"/>
              </w:rPr>
            </w:pPr>
            <w:r>
              <w:rPr>
                <w:color w:val="000000"/>
              </w:rPr>
              <w:t>Nadvláda Makedonie.</w:t>
            </w:r>
          </w:p>
          <w:p w:rsidR="00983600" w:rsidRDefault="00693486">
            <w:pPr>
              <w:pBdr>
                <w:top w:val="nil"/>
                <w:left w:val="nil"/>
                <w:bottom w:val="nil"/>
                <w:right w:val="nil"/>
                <w:between w:val="nil"/>
              </w:pBdr>
              <w:spacing w:line="240" w:lineRule="auto"/>
              <w:ind w:left="0" w:hanging="2"/>
              <w:rPr>
                <w:color w:val="000000"/>
              </w:rPr>
            </w:pPr>
            <w:r>
              <w:rPr>
                <w:color w:val="000000"/>
              </w:rPr>
              <w:t xml:space="preserve">Kultura a vzdělanost. </w:t>
            </w:r>
          </w:p>
          <w:p w:rsidR="00983600" w:rsidRDefault="00983600">
            <w:pPr>
              <w:pBdr>
                <w:top w:val="nil"/>
                <w:left w:val="nil"/>
                <w:bottom w:val="nil"/>
                <w:right w:val="nil"/>
                <w:between w:val="nil"/>
              </w:pBdr>
              <w:spacing w:line="240" w:lineRule="auto"/>
              <w:ind w:left="0" w:hanging="2"/>
              <w:jc w:val="center"/>
              <w:rPr>
                <w:color w:val="000000"/>
              </w:rPr>
            </w:pPr>
          </w:p>
        </w:tc>
        <w:tc>
          <w:tcPr>
            <w:tcW w:w="3265"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hyperlink r:id="rId25">
              <w:r>
                <w:rPr>
                  <w:b/>
                  <w:color w:val="000000"/>
                </w:rPr>
                <w:t>VDO</w:t>
              </w:r>
            </w:hyperlink>
            <w:r>
              <w:rPr>
                <w:b/>
                <w:color w:val="000000"/>
              </w:rPr>
              <w:t xml:space="preserve"> </w:t>
            </w:r>
            <w:r>
              <w:rPr>
                <w:color w:val="000000"/>
              </w:rPr>
              <w:t>– principy demokracie jako formy vlády a způsobu rozhodování (a</w:t>
            </w:r>
            <w:r>
              <w:rPr>
                <w:i/>
                <w:color w:val="000000"/>
              </w:rPr>
              <w:t>rchaické období – Řecko (srovnání společnosti ve Spartě a v Aténách)</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r>
      <w:tr w:rsidR="00983600">
        <w:tc>
          <w:tcPr>
            <w:tcW w:w="952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before="100" w:after="100" w:line="240" w:lineRule="auto"/>
              <w:ind w:left="0" w:hanging="2"/>
              <w:jc w:val="center"/>
              <w:rPr>
                <w:b/>
                <w:color w:val="000000"/>
              </w:rPr>
            </w:pPr>
            <w:r>
              <w:rPr>
                <w:b/>
                <w:color w:val="000000"/>
              </w:rPr>
              <w:t>Starověk – Řím</w:t>
            </w:r>
          </w:p>
        </w:tc>
      </w:tr>
      <w:tr w:rsidR="00983600">
        <w:tc>
          <w:tcPr>
            <w:tcW w:w="3195"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naučí se chápat rozdíl v pojmech</w:t>
            </w:r>
          </w:p>
          <w:p w:rsidR="00983600" w:rsidRDefault="00693486">
            <w:pPr>
              <w:pBdr>
                <w:top w:val="nil"/>
                <w:left w:val="nil"/>
                <w:bottom w:val="nil"/>
                <w:right w:val="nil"/>
                <w:between w:val="nil"/>
              </w:pBdr>
              <w:spacing w:line="240" w:lineRule="auto"/>
              <w:ind w:left="0" w:hanging="2"/>
              <w:rPr>
                <w:color w:val="000000"/>
              </w:rPr>
            </w:pPr>
            <w:r>
              <w:rPr>
                <w:i/>
                <w:color w:val="000000"/>
              </w:rPr>
              <w:t>- vysvětlí vznik a vývoj křesťanství a jeho význam</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charakterizuje okolnosti rozpadu západořímské říše a </w:t>
            </w:r>
            <w:r>
              <w:rPr>
                <w:i/>
                <w:color w:val="000000"/>
              </w:rPr>
              <w:lastRenderedPageBreak/>
              <w:t>důležitost existence východořímské říše pro současnost</w:t>
            </w:r>
          </w:p>
          <w:p w:rsidR="00983600" w:rsidRDefault="00693486">
            <w:pPr>
              <w:pBdr>
                <w:top w:val="nil"/>
                <w:left w:val="nil"/>
                <w:bottom w:val="nil"/>
                <w:right w:val="nil"/>
                <w:between w:val="nil"/>
              </w:pBdr>
              <w:spacing w:line="240" w:lineRule="auto"/>
              <w:ind w:left="0" w:hanging="2"/>
              <w:rPr>
                <w:color w:val="000000"/>
              </w:rPr>
            </w:pPr>
            <w:r>
              <w:rPr>
                <w:i/>
                <w:color w:val="000000"/>
              </w:rPr>
              <w:t>- vysvětlí rozdílný vývoj v různých místech Evropy</w:t>
            </w:r>
          </w:p>
          <w:p w:rsidR="00983600" w:rsidRDefault="00693486">
            <w:pPr>
              <w:pBdr>
                <w:top w:val="nil"/>
                <w:left w:val="nil"/>
                <w:bottom w:val="nil"/>
                <w:right w:val="nil"/>
                <w:between w:val="nil"/>
              </w:pBdr>
              <w:spacing w:line="240" w:lineRule="auto"/>
              <w:ind w:left="0" w:hanging="2"/>
              <w:rPr>
                <w:color w:val="000000"/>
              </w:rPr>
            </w:pPr>
            <w:r>
              <w:rPr>
                <w:i/>
                <w:color w:val="000000"/>
              </w:rPr>
              <w:t>- s pomocí mapy popíše územní rozsah římské říše</w:t>
            </w:r>
          </w:p>
          <w:p w:rsidR="00983600" w:rsidRDefault="00693486">
            <w:pPr>
              <w:pBdr>
                <w:top w:val="nil"/>
                <w:left w:val="nil"/>
                <w:bottom w:val="nil"/>
                <w:right w:val="nil"/>
                <w:between w:val="nil"/>
              </w:pBdr>
              <w:spacing w:line="240" w:lineRule="auto"/>
              <w:ind w:left="0" w:hanging="2"/>
              <w:rPr>
                <w:color w:val="000000"/>
              </w:rPr>
            </w:pPr>
            <w:r>
              <w:rPr>
                <w:i/>
                <w:color w:val="000000"/>
              </w:rPr>
              <w:t>- na konkrétních případech rozliší stavební sl</w:t>
            </w:r>
            <w:r>
              <w:rPr>
                <w:i/>
                <w:color w:val="000000"/>
              </w:rPr>
              <w:t>ohy</w:t>
            </w:r>
          </w:p>
        </w:tc>
        <w:tc>
          <w:tcPr>
            <w:tcW w:w="306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Přírodní podmínky, osídlení.</w:t>
            </w:r>
          </w:p>
          <w:p w:rsidR="00983600" w:rsidRDefault="00693486">
            <w:pPr>
              <w:pBdr>
                <w:top w:val="nil"/>
                <w:left w:val="nil"/>
                <w:bottom w:val="nil"/>
                <w:right w:val="nil"/>
                <w:between w:val="nil"/>
              </w:pBdr>
              <w:spacing w:line="240" w:lineRule="auto"/>
              <w:ind w:left="0" w:hanging="2"/>
              <w:rPr>
                <w:color w:val="000000"/>
              </w:rPr>
            </w:pPr>
            <w:r>
              <w:rPr>
                <w:color w:val="000000"/>
              </w:rPr>
              <w:t>Život v Římě.</w:t>
            </w:r>
          </w:p>
          <w:p w:rsidR="00983600" w:rsidRDefault="00693486">
            <w:pPr>
              <w:pBdr>
                <w:top w:val="nil"/>
                <w:left w:val="nil"/>
                <w:bottom w:val="nil"/>
                <w:right w:val="nil"/>
                <w:between w:val="nil"/>
              </w:pBdr>
              <w:spacing w:line="240" w:lineRule="auto"/>
              <w:ind w:left="0" w:hanging="2"/>
              <w:rPr>
                <w:color w:val="000000"/>
              </w:rPr>
            </w:pPr>
            <w:r>
              <w:rPr>
                <w:color w:val="000000"/>
              </w:rPr>
              <w:t>Doba královská.</w:t>
            </w:r>
          </w:p>
          <w:p w:rsidR="00983600" w:rsidRDefault="00693486">
            <w:pPr>
              <w:pBdr>
                <w:top w:val="nil"/>
                <w:left w:val="nil"/>
                <w:bottom w:val="nil"/>
                <w:right w:val="nil"/>
                <w:between w:val="nil"/>
              </w:pBdr>
              <w:spacing w:line="240" w:lineRule="auto"/>
              <w:ind w:left="0" w:hanging="2"/>
              <w:rPr>
                <w:color w:val="000000"/>
              </w:rPr>
            </w:pPr>
            <w:r>
              <w:rPr>
                <w:color w:val="000000"/>
              </w:rPr>
              <w:t>Římská republika.</w:t>
            </w:r>
          </w:p>
          <w:p w:rsidR="00983600" w:rsidRDefault="00693486">
            <w:pPr>
              <w:pBdr>
                <w:top w:val="nil"/>
                <w:left w:val="nil"/>
                <w:bottom w:val="nil"/>
                <w:right w:val="nil"/>
                <w:between w:val="nil"/>
              </w:pBdr>
              <w:spacing w:line="240" w:lineRule="auto"/>
              <w:ind w:left="0" w:hanging="2"/>
              <w:rPr>
                <w:color w:val="000000"/>
              </w:rPr>
            </w:pPr>
            <w:r>
              <w:rPr>
                <w:color w:val="000000"/>
              </w:rPr>
              <w:t>Římské císařství</w:t>
            </w:r>
          </w:p>
          <w:p w:rsidR="00983600" w:rsidRDefault="00693486">
            <w:pPr>
              <w:pBdr>
                <w:top w:val="nil"/>
                <w:left w:val="nil"/>
                <w:bottom w:val="nil"/>
                <w:right w:val="nil"/>
                <w:between w:val="nil"/>
              </w:pBdr>
              <w:spacing w:line="240" w:lineRule="auto"/>
              <w:ind w:left="0" w:hanging="2"/>
              <w:rPr>
                <w:color w:val="000000"/>
              </w:rPr>
            </w:pPr>
            <w:r>
              <w:rPr>
                <w:color w:val="000000"/>
              </w:rPr>
              <w:t>Rozdělění a zánik římské říše</w:t>
            </w: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Kultura, umění a věda v Římě.</w:t>
            </w:r>
          </w:p>
          <w:p w:rsidR="00983600" w:rsidRDefault="00983600">
            <w:pPr>
              <w:pBdr>
                <w:top w:val="nil"/>
                <w:left w:val="nil"/>
                <w:bottom w:val="nil"/>
                <w:right w:val="nil"/>
                <w:between w:val="nil"/>
              </w:pBdr>
              <w:spacing w:line="240" w:lineRule="auto"/>
              <w:ind w:left="0" w:hanging="2"/>
              <w:jc w:val="center"/>
              <w:rPr>
                <w:color w:val="000000"/>
              </w:rPr>
            </w:pPr>
          </w:p>
        </w:tc>
        <w:tc>
          <w:tcPr>
            <w:tcW w:w="3265" w:type="dxa"/>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before="100" w:after="100" w:line="240" w:lineRule="auto"/>
              <w:ind w:left="0" w:hanging="2"/>
              <w:rPr>
                <w:color w:val="000000"/>
              </w:rPr>
            </w:pPr>
            <w:r>
              <w:rPr>
                <w:b/>
                <w:color w:val="000000"/>
              </w:rPr>
              <w:lastRenderedPageBreak/>
              <w:t>VDO</w:t>
            </w:r>
            <w:r>
              <w:rPr>
                <w:color w:val="000000"/>
              </w:rPr>
              <w:t xml:space="preserve"> – principy demokracie jako formy vlády a způsobu rozhodování </w:t>
            </w:r>
            <w:r>
              <w:rPr>
                <w:i/>
                <w:color w:val="000000"/>
              </w:rPr>
              <w:t>(raná římská</w:t>
            </w:r>
            <w:r>
              <w:rPr>
                <w:color w:val="000000"/>
              </w:rPr>
              <w:t xml:space="preserve"> </w:t>
            </w:r>
            <w:r>
              <w:rPr>
                <w:i/>
                <w:color w:val="000000"/>
              </w:rPr>
              <w:t xml:space="preserve">republika -chápe jako období, </w:t>
            </w:r>
            <w:r>
              <w:rPr>
                <w:i/>
                <w:color w:val="000000"/>
              </w:rPr>
              <w:lastRenderedPageBreak/>
              <w:t>kdy se projevují základy demokracie).</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 xml:space="preserve">Zeměpis </w:t>
            </w:r>
          </w:p>
        </w:tc>
      </w:tr>
      <w:tr w:rsidR="00983600">
        <w:tc>
          <w:tcPr>
            <w:tcW w:w="952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before="100" w:after="100" w:line="240" w:lineRule="auto"/>
              <w:ind w:left="0" w:hanging="2"/>
              <w:jc w:val="center"/>
              <w:rPr>
                <w:b/>
                <w:color w:val="000000"/>
              </w:rPr>
            </w:pPr>
            <w:r>
              <w:rPr>
                <w:b/>
                <w:color w:val="000000"/>
              </w:rPr>
              <w:t>Opakování učiva</w:t>
            </w:r>
          </w:p>
        </w:tc>
      </w:tr>
    </w:tbl>
    <w:p w:rsidR="00983600" w:rsidRDefault="00983600">
      <w:pPr>
        <w:pBdr>
          <w:top w:val="nil"/>
          <w:left w:val="nil"/>
          <w:bottom w:val="nil"/>
          <w:right w:val="nil"/>
          <w:between w:val="nil"/>
        </w:pBdr>
        <w:spacing w:line="240" w:lineRule="auto"/>
        <w:ind w:left="0" w:hanging="2"/>
        <w:jc w:val="center"/>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1" w:hanging="3"/>
        <w:jc w:val="center"/>
        <w:rPr>
          <w:b/>
          <w:color w:val="000000"/>
          <w:sz w:val="28"/>
          <w:szCs w:val="28"/>
        </w:rPr>
      </w:pPr>
      <w:r>
        <w:rPr>
          <w:b/>
          <w:color w:val="000000"/>
          <w:sz w:val="28"/>
          <w:szCs w:val="28"/>
        </w:rPr>
        <w:t>Dějepis – 7. ročník</w:t>
      </w:r>
    </w:p>
    <w:p w:rsidR="00983600" w:rsidRDefault="00983600">
      <w:pPr>
        <w:pBdr>
          <w:top w:val="nil"/>
          <w:left w:val="nil"/>
          <w:bottom w:val="nil"/>
          <w:right w:val="nil"/>
          <w:between w:val="nil"/>
        </w:pBdr>
        <w:spacing w:line="240" w:lineRule="auto"/>
        <w:ind w:left="0" w:hanging="2"/>
        <w:rPr>
          <w:color w:val="000000"/>
        </w:rPr>
      </w:pPr>
    </w:p>
    <w:tbl>
      <w:tblPr>
        <w:tblStyle w:val="affd"/>
        <w:tblW w:w="9357" w:type="dxa"/>
        <w:tblInd w:w="-177" w:type="dxa"/>
        <w:tblLayout w:type="fixed"/>
        <w:tblLook w:val="0000" w:firstRow="0" w:lastRow="0" w:firstColumn="0" w:lastColumn="0" w:noHBand="0" w:noVBand="0"/>
      </w:tblPr>
      <w:tblGrid>
        <w:gridCol w:w="3135"/>
        <w:gridCol w:w="3060"/>
        <w:gridCol w:w="3162"/>
      </w:tblGrid>
      <w:tr w:rsidR="00983600">
        <w:tc>
          <w:tcPr>
            <w:tcW w:w="3135"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Očekávané výstupy</w:t>
            </w:r>
          </w:p>
        </w:tc>
        <w:tc>
          <w:tcPr>
            <w:tcW w:w="306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Učivo</w:t>
            </w:r>
          </w:p>
        </w:tc>
        <w:tc>
          <w:tcPr>
            <w:tcW w:w="3162"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c>
          <w:tcPr>
            <w:tcW w:w="9357"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before="100" w:after="100" w:line="240" w:lineRule="auto"/>
              <w:ind w:left="0" w:hanging="2"/>
              <w:jc w:val="center"/>
              <w:rPr>
                <w:b/>
                <w:color w:val="000000"/>
              </w:rPr>
            </w:pPr>
            <w:r>
              <w:rPr>
                <w:b/>
                <w:color w:val="000000"/>
              </w:rPr>
              <w:t>Opakování učiva 6. ročníku</w:t>
            </w:r>
          </w:p>
        </w:tc>
      </w:tr>
      <w:tr w:rsidR="00983600">
        <w:tc>
          <w:tcPr>
            <w:tcW w:w="3135"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rPr>
            </w:pPr>
          </w:p>
        </w:tc>
        <w:tc>
          <w:tcPr>
            <w:tcW w:w="306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Pravěk</w:t>
            </w:r>
          </w:p>
          <w:p w:rsidR="00983600" w:rsidRDefault="00693486">
            <w:pPr>
              <w:pBdr>
                <w:top w:val="nil"/>
                <w:left w:val="nil"/>
                <w:bottom w:val="nil"/>
                <w:right w:val="nil"/>
                <w:between w:val="nil"/>
              </w:pBdr>
              <w:spacing w:line="240" w:lineRule="auto"/>
              <w:ind w:left="0" w:hanging="2"/>
              <w:rPr>
                <w:color w:val="000000"/>
              </w:rPr>
            </w:pPr>
            <w:r>
              <w:rPr>
                <w:color w:val="000000"/>
              </w:rPr>
              <w:t>Řecko</w:t>
            </w:r>
          </w:p>
          <w:p w:rsidR="00983600" w:rsidRDefault="00693486">
            <w:pPr>
              <w:pBdr>
                <w:top w:val="nil"/>
                <w:left w:val="nil"/>
                <w:bottom w:val="nil"/>
                <w:right w:val="nil"/>
                <w:between w:val="nil"/>
              </w:pBdr>
              <w:spacing w:line="240" w:lineRule="auto"/>
              <w:ind w:left="0" w:hanging="2"/>
              <w:rPr>
                <w:color w:val="000000"/>
              </w:rPr>
            </w:pPr>
            <w:r>
              <w:rPr>
                <w:color w:val="000000"/>
              </w:rPr>
              <w:t>Řím</w:t>
            </w:r>
          </w:p>
        </w:tc>
        <w:tc>
          <w:tcPr>
            <w:tcW w:w="3162"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rPr>
            </w:pPr>
          </w:p>
        </w:tc>
      </w:tr>
      <w:tr w:rsidR="00983600">
        <w:tc>
          <w:tcPr>
            <w:tcW w:w="9357"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before="100" w:after="100" w:line="240" w:lineRule="auto"/>
              <w:ind w:left="0" w:hanging="2"/>
              <w:jc w:val="center"/>
              <w:rPr>
                <w:b/>
                <w:color w:val="000000"/>
              </w:rPr>
            </w:pPr>
            <w:r>
              <w:rPr>
                <w:b/>
                <w:color w:val="000000"/>
              </w:rPr>
              <w:t>Raný středověk</w:t>
            </w:r>
          </w:p>
        </w:tc>
      </w:tr>
      <w:tr w:rsidR="00983600">
        <w:tc>
          <w:tcPr>
            <w:tcW w:w="3135"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Žák</w:t>
            </w:r>
          </w:p>
        </w:tc>
        <w:tc>
          <w:tcPr>
            <w:tcW w:w="3060"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rPr>
            </w:pPr>
          </w:p>
        </w:tc>
        <w:tc>
          <w:tcPr>
            <w:tcW w:w="3162"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rPr>
            </w:pPr>
          </w:p>
        </w:tc>
      </w:tr>
      <w:tr w:rsidR="00983600">
        <w:tc>
          <w:tcPr>
            <w:tcW w:w="3135"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dokáže charakterizovat první státní úvary v Evropě, způsob jejich řízení, postavení panovníka</w:t>
            </w:r>
          </w:p>
          <w:p w:rsidR="00983600" w:rsidRDefault="00693486">
            <w:pPr>
              <w:pBdr>
                <w:top w:val="nil"/>
                <w:left w:val="nil"/>
                <w:bottom w:val="nil"/>
                <w:right w:val="nil"/>
                <w:between w:val="nil"/>
              </w:pBdr>
              <w:spacing w:line="240" w:lineRule="auto"/>
              <w:ind w:left="0" w:hanging="2"/>
              <w:rPr>
                <w:color w:val="000000"/>
              </w:rPr>
            </w:pPr>
            <w:r>
              <w:rPr>
                <w:i/>
                <w:color w:val="000000"/>
              </w:rPr>
              <w:t>- na příkladech popíše rozdíly křesťanského náboženství a islámu</w:t>
            </w:r>
          </w:p>
          <w:p w:rsidR="00983600" w:rsidRDefault="00693486">
            <w:pPr>
              <w:pBdr>
                <w:top w:val="nil"/>
                <w:left w:val="nil"/>
                <w:bottom w:val="nil"/>
                <w:right w:val="nil"/>
                <w:between w:val="nil"/>
              </w:pBdr>
              <w:spacing w:line="240" w:lineRule="auto"/>
              <w:ind w:left="0" w:hanging="2"/>
              <w:rPr>
                <w:color w:val="000000"/>
              </w:rPr>
            </w:pPr>
            <w:r>
              <w:rPr>
                <w:i/>
                <w:color w:val="000000"/>
              </w:rPr>
              <w:t>- charakterizuje kulturu a společnost doby velkomoravské rozpozná znaky románského slohu – uvede příklady této kultury v Čechách</w:t>
            </w:r>
          </w:p>
          <w:p w:rsidR="00983600" w:rsidRDefault="00693486">
            <w:pPr>
              <w:pBdr>
                <w:top w:val="nil"/>
                <w:left w:val="nil"/>
                <w:bottom w:val="nil"/>
                <w:right w:val="nil"/>
                <w:between w:val="nil"/>
              </w:pBdr>
              <w:spacing w:line="240" w:lineRule="auto"/>
              <w:ind w:left="0" w:hanging="2"/>
              <w:rPr>
                <w:color w:val="000000"/>
              </w:rPr>
            </w:pPr>
            <w:r>
              <w:rPr>
                <w:i/>
                <w:color w:val="000000"/>
              </w:rPr>
              <w:t>- objasní úlohu náboženské víry ve středověku</w:t>
            </w:r>
          </w:p>
          <w:p w:rsidR="00983600" w:rsidRDefault="00693486">
            <w:pPr>
              <w:pBdr>
                <w:top w:val="nil"/>
                <w:left w:val="nil"/>
                <w:bottom w:val="nil"/>
                <w:right w:val="nil"/>
                <w:between w:val="nil"/>
              </w:pBdr>
              <w:spacing w:line="240" w:lineRule="auto"/>
              <w:ind w:left="0" w:hanging="2"/>
              <w:rPr>
                <w:color w:val="000000"/>
              </w:rPr>
            </w:pPr>
            <w:r>
              <w:rPr>
                <w:i/>
                <w:color w:val="000000"/>
              </w:rPr>
              <w:t>- charakterizuje úlohu panovnických dynastií</w:t>
            </w:r>
          </w:p>
        </w:tc>
        <w:tc>
          <w:tcPr>
            <w:tcW w:w="306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Časové rozdělení středověku.</w:t>
            </w:r>
          </w:p>
          <w:p w:rsidR="00983600" w:rsidRDefault="00693486">
            <w:pPr>
              <w:pBdr>
                <w:top w:val="nil"/>
                <w:left w:val="nil"/>
                <w:bottom w:val="nil"/>
                <w:right w:val="nil"/>
                <w:between w:val="nil"/>
              </w:pBdr>
              <w:spacing w:line="240" w:lineRule="auto"/>
              <w:ind w:left="0" w:hanging="2"/>
              <w:rPr>
                <w:color w:val="000000"/>
              </w:rPr>
            </w:pPr>
            <w:r>
              <w:rPr>
                <w:color w:val="000000"/>
              </w:rPr>
              <w:t>Zrod no</w:t>
            </w:r>
            <w:r>
              <w:rPr>
                <w:color w:val="000000"/>
              </w:rPr>
              <w:t>vé Evropy.</w:t>
            </w:r>
          </w:p>
          <w:p w:rsidR="00983600" w:rsidRDefault="00693486">
            <w:pPr>
              <w:pBdr>
                <w:top w:val="nil"/>
                <w:left w:val="nil"/>
                <w:bottom w:val="nil"/>
                <w:right w:val="nil"/>
                <w:between w:val="nil"/>
              </w:pBdr>
              <w:spacing w:line="240" w:lineRule="auto"/>
              <w:ind w:left="0" w:hanging="2"/>
              <w:rPr>
                <w:color w:val="000000"/>
              </w:rPr>
            </w:pPr>
            <w:r>
              <w:rPr>
                <w:color w:val="000000"/>
              </w:rPr>
              <w:t>Francká říše.</w:t>
            </w:r>
          </w:p>
          <w:p w:rsidR="00983600" w:rsidRDefault="00693486">
            <w:pPr>
              <w:pBdr>
                <w:top w:val="nil"/>
                <w:left w:val="nil"/>
                <w:bottom w:val="nil"/>
                <w:right w:val="nil"/>
                <w:between w:val="nil"/>
              </w:pBdr>
              <w:spacing w:line="240" w:lineRule="auto"/>
              <w:ind w:left="0" w:hanging="2"/>
              <w:rPr>
                <w:color w:val="000000"/>
              </w:rPr>
            </w:pPr>
            <w:r>
              <w:rPr>
                <w:color w:val="000000"/>
              </w:rPr>
              <w:t>Byzantská říše.</w:t>
            </w:r>
          </w:p>
          <w:p w:rsidR="00983600" w:rsidRDefault="00693486">
            <w:pPr>
              <w:pBdr>
                <w:top w:val="nil"/>
                <w:left w:val="nil"/>
                <w:bottom w:val="nil"/>
                <w:right w:val="nil"/>
                <w:between w:val="nil"/>
              </w:pBdr>
              <w:spacing w:line="240" w:lineRule="auto"/>
              <w:ind w:left="0" w:hanging="2"/>
              <w:rPr>
                <w:color w:val="000000"/>
              </w:rPr>
            </w:pPr>
            <w:r>
              <w:rPr>
                <w:color w:val="000000"/>
              </w:rPr>
              <w:t>Křesťanství v Evropě.</w:t>
            </w:r>
          </w:p>
          <w:p w:rsidR="00983600" w:rsidRDefault="00693486">
            <w:pPr>
              <w:pBdr>
                <w:top w:val="nil"/>
                <w:left w:val="nil"/>
                <w:bottom w:val="nil"/>
                <w:right w:val="nil"/>
                <w:between w:val="nil"/>
              </w:pBdr>
              <w:spacing w:line="240" w:lineRule="auto"/>
              <w:ind w:left="0" w:hanging="2"/>
              <w:rPr>
                <w:color w:val="000000"/>
              </w:rPr>
            </w:pPr>
            <w:r>
              <w:rPr>
                <w:color w:val="000000"/>
              </w:rPr>
              <w:t>Arabové.</w:t>
            </w:r>
          </w:p>
          <w:p w:rsidR="00983600" w:rsidRDefault="00693486">
            <w:pPr>
              <w:pBdr>
                <w:top w:val="nil"/>
                <w:left w:val="nil"/>
                <w:bottom w:val="nil"/>
                <w:right w:val="nil"/>
                <w:between w:val="nil"/>
              </w:pBdr>
              <w:spacing w:line="240" w:lineRule="auto"/>
              <w:ind w:left="0" w:hanging="2"/>
              <w:rPr>
                <w:color w:val="000000"/>
              </w:rPr>
            </w:pPr>
            <w:r>
              <w:rPr>
                <w:color w:val="000000"/>
              </w:rPr>
              <w:t>Slované.</w:t>
            </w:r>
          </w:p>
          <w:p w:rsidR="00983600" w:rsidRDefault="00693486">
            <w:pPr>
              <w:pBdr>
                <w:top w:val="nil"/>
                <w:left w:val="nil"/>
                <w:bottom w:val="nil"/>
                <w:right w:val="nil"/>
                <w:between w:val="nil"/>
              </w:pBdr>
              <w:spacing w:line="240" w:lineRule="auto"/>
              <w:ind w:left="0" w:hanging="2"/>
              <w:rPr>
                <w:color w:val="000000"/>
              </w:rPr>
            </w:pPr>
            <w:r>
              <w:rPr>
                <w:color w:val="000000"/>
              </w:rPr>
              <w:t>Státy východních a jižních Slovanů.</w:t>
            </w:r>
          </w:p>
          <w:p w:rsidR="00983600" w:rsidRDefault="00693486">
            <w:pPr>
              <w:pBdr>
                <w:top w:val="nil"/>
                <w:left w:val="nil"/>
                <w:bottom w:val="nil"/>
                <w:right w:val="nil"/>
                <w:between w:val="nil"/>
              </w:pBdr>
              <w:spacing w:line="240" w:lineRule="auto"/>
              <w:ind w:left="0" w:hanging="2"/>
              <w:rPr>
                <w:color w:val="000000"/>
              </w:rPr>
            </w:pPr>
            <w:r>
              <w:rPr>
                <w:color w:val="000000"/>
              </w:rPr>
              <w:t>Počátek českých dějin. Sámova říše.</w:t>
            </w:r>
          </w:p>
          <w:p w:rsidR="00983600" w:rsidRDefault="00693486">
            <w:pPr>
              <w:pBdr>
                <w:top w:val="nil"/>
                <w:left w:val="nil"/>
                <w:bottom w:val="nil"/>
                <w:right w:val="nil"/>
                <w:between w:val="nil"/>
              </w:pBdr>
              <w:spacing w:line="240" w:lineRule="auto"/>
              <w:ind w:left="0" w:hanging="2"/>
              <w:rPr>
                <w:color w:val="000000"/>
              </w:rPr>
            </w:pPr>
            <w:r>
              <w:rPr>
                <w:color w:val="000000"/>
              </w:rPr>
              <w:t>Velká Morava.</w:t>
            </w:r>
          </w:p>
          <w:p w:rsidR="00983600" w:rsidRDefault="00693486">
            <w:pPr>
              <w:pBdr>
                <w:top w:val="nil"/>
                <w:left w:val="nil"/>
                <w:bottom w:val="nil"/>
                <w:right w:val="nil"/>
                <w:between w:val="nil"/>
              </w:pBdr>
              <w:spacing w:line="240" w:lineRule="auto"/>
              <w:ind w:left="0" w:hanging="2"/>
              <w:rPr>
                <w:color w:val="000000"/>
              </w:rPr>
            </w:pPr>
            <w:r>
              <w:rPr>
                <w:color w:val="000000"/>
              </w:rPr>
              <w:t>Počátky českého státu.</w:t>
            </w:r>
          </w:p>
          <w:p w:rsidR="00983600" w:rsidRDefault="00693486">
            <w:pPr>
              <w:pBdr>
                <w:top w:val="nil"/>
                <w:left w:val="nil"/>
                <w:bottom w:val="nil"/>
                <w:right w:val="nil"/>
                <w:between w:val="nil"/>
              </w:pBdr>
              <w:spacing w:line="240" w:lineRule="auto"/>
              <w:ind w:left="0" w:hanging="2"/>
              <w:rPr>
                <w:color w:val="000000"/>
              </w:rPr>
            </w:pPr>
            <w:r>
              <w:rPr>
                <w:color w:val="000000"/>
              </w:rPr>
              <w:t>Křesťanství v Čechách.</w:t>
            </w:r>
          </w:p>
          <w:p w:rsidR="00983600" w:rsidRDefault="00693486">
            <w:pPr>
              <w:pBdr>
                <w:top w:val="nil"/>
                <w:left w:val="nil"/>
                <w:bottom w:val="nil"/>
                <w:right w:val="nil"/>
                <w:between w:val="nil"/>
              </w:pBdr>
              <w:spacing w:line="240" w:lineRule="auto"/>
              <w:ind w:left="0" w:hanging="2"/>
              <w:rPr>
                <w:color w:val="000000"/>
              </w:rPr>
            </w:pPr>
            <w:r>
              <w:rPr>
                <w:color w:val="000000"/>
              </w:rPr>
              <w:t>Vláda Přemyslovců.</w:t>
            </w:r>
          </w:p>
          <w:p w:rsidR="00983600" w:rsidRDefault="00693486">
            <w:pPr>
              <w:pBdr>
                <w:top w:val="nil"/>
                <w:left w:val="nil"/>
                <w:bottom w:val="nil"/>
                <w:right w:val="nil"/>
                <w:between w:val="nil"/>
              </w:pBdr>
              <w:spacing w:line="240" w:lineRule="auto"/>
              <w:ind w:left="0" w:hanging="2"/>
              <w:rPr>
                <w:color w:val="000000"/>
              </w:rPr>
            </w:pPr>
            <w:r>
              <w:rPr>
                <w:color w:val="000000"/>
              </w:rPr>
              <w:t>Románský sloh.</w:t>
            </w:r>
          </w:p>
          <w:p w:rsidR="00983600" w:rsidRDefault="00983600">
            <w:pPr>
              <w:pBdr>
                <w:top w:val="nil"/>
                <w:left w:val="nil"/>
                <w:bottom w:val="nil"/>
                <w:right w:val="nil"/>
                <w:between w:val="nil"/>
              </w:pBdr>
              <w:spacing w:line="240" w:lineRule="auto"/>
              <w:ind w:left="0" w:hanging="2"/>
              <w:jc w:val="center"/>
              <w:rPr>
                <w:color w:val="000000"/>
              </w:rPr>
            </w:pPr>
          </w:p>
        </w:tc>
        <w:tc>
          <w:tcPr>
            <w:tcW w:w="3162" w:type="dxa"/>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b/>
                <w:color w:val="000000"/>
              </w:rPr>
              <w:t xml:space="preserve">MkV </w:t>
            </w:r>
            <w:r>
              <w:rPr>
                <w:color w:val="000000"/>
              </w:rPr>
              <w:t>- multikulturalita</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          </w:t>
            </w:r>
            <w:r>
              <w:rPr>
                <w:color w:val="000000"/>
              </w:rPr>
              <w:t>– kulturní diference</w:t>
            </w:r>
          </w:p>
          <w:p w:rsidR="00983600" w:rsidRDefault="00983600">
            <w:pPr>
              <w:pBdr>
                <w:top w:val="nil"/>
                <w:left w:val="nil"/>
                <w:bottom w:val="nil"/>
                <w:right w:val="nil"/>
                <w:between w:val="nil"/>
              </w:pBdr>
              <w:spacing w:line="240" w:lineRule="auto"/>
              <w:ind w:left="0" w:hanging="2"/>
              <w:rPr>
                <w:color w:val="000000"/>
                <w:sz w:val="20"/>
                <w:szCs w:val="20"/>
                <w:vertAlign w:val="superscript"/>
              </w:rPr>
            </w:pPr>
          </w:p>
          <w:p w:rsidR="00983600" w:rsidRDefault="00983600">
            <w:pPr>
              <w:pBdr>
                <w:top w:val="nil"/>
                <w:left w:val="nil"/>
                <w:bottom w:val="nil"/>
                <w:right w:val="nil"/>
                <w:between w:val="nil"/>
              </w:pBdr>
              <w:spacing w:line="240" w:lineRule="auto"/>
              <w:ind w:left="0" w:hanging="2"/>
              <w:rPr>
                <w:color w:val="000000"/>
                <w:sz w:val="20"/>
                <w:szCs w:val="20"/>
              </w:rPr>
            </w:pPr>
          </w:p>
          <w:p w:rsidR="00983600" w:rsidRDefault="00693486">
            <w:pPr>
              <w:pBdr>
                <w:top w:val="nil"/>
                <w:left w:val="nil"/>
                <w:bottom w:val="nil"/>
                <w:right w:val="nil"/>
                <w:between w:val="nil"/>
              </w:pBdr>
              <w:spacing w:line="240" w:lineRule="auto"/>
              <w:ind w:left="0" w:hanging="2"/>
              <w:rPr>
                <w:color w:val="000000"/>
              </w:rPr>
            </w:pPr>
            <w:r>
              <w:rPr>
                <w:b/>
                <w:color w:val="000000"/>
              </w:rPr>
              <w:t>Zeměpis</w:t>
            </w:r>
            <w:r>
              <w:rPr>
                <w:color w:val="000000"/>
              </w:rPr>
              <w:t xml:space="preserve"> – orientace na mapě</w:t>
            </w:r>
          </w:p>
          <w:p w:rsidR="00983600" w:rsidRDefault="00693486">
            <w:pPr>
              <w:pBdr>
                <w:top w:val="nil"/>
                <w:left w:val="nil"/>
                <w:bottom w:val="nil"/>
                <w:right w:val="nil"/>
                <w:between w:val="nil"/>
              </w:pBdr>
              <w:spacing w:line="240" w:lineRule="auto"/>
              <w:ind w:left="0" w:hanging="2"/>
              <w:rPr>
                <w:color w:val="000000"/>
              </w:rPr>
            </w:pPr>
            <w:r>
              <w:rPr>
                <w:b/>
                <w:color w:val="000000"/>
              </w:rPr>
              <w:t>Občanská výchova</w:t>
            </w:r>
            <w:r>
              <w:rPr>
                <w:color w:val="000000"/>
              </w:rPr>
              <w:t xml:space="preserve"> – vliv náboženství ve středověké Evropě</w:t>
            </w:r>
          </w:p>
          <w:p w:rsidR="00983600" w:rsidRDefault="00983600">
            <w:pPr>
              <w:pBdr>
                <w:top w:val="nil"/>
                <w:left w:val="nil"/>
                <w:bottom w:val="nil"/>
                <w:right w:val="nil"/>
                <w:between w:val="nil"/>
              </w:pBdr>
              <w:spacing w:line="240" w:lineRule="auto"/>
              <w:ind w:left="0" w:hanging="2"/>
              <w:jc w:val="center"/>
              <w:rPr>
                <w:color w:val="000000"/>
              </w:rPr>
            </w:pPr>
          </w:p>
        </w:tc>
      </w:tr>
      <w:tr w:rsidR="00983600">
        <w:tc>
          <w:tcPr>
            <w:tcW w:w="9357"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before="100" w:after="100" w:line="240" w:lineRule="auto"/>
              <w:ind w:left="0" w:hanging="2"/>
              <w:jc w:val="center"/>
              <w:rPr>
                <w:b/>
                <w:color w:val="000000"/>
              </w:rPr>
            </w:pPr>
            <w:r>
              <w:rPr>
                <w:b/>
                <w:color w:val="000000"/>
              </w:rPr>
              <w:t>Vrcholný a pozdní středověk</w:t>
            </w:r>
          </w:p>
        </w:tc>
      </w:tr>
      <w:tr w:rsidR="00983600">
        <w:tc>
          <w:tcPr>
            <w:tcW w:w="3135"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vysvětlí změny ve způsobu života ve městech</w:t>
            </w:r>
          </w:p>
          <w:p w:rsidR="00983600" w:rsidRDefault="00693486">
            <w:pPr>
              <w:pBdr>
                <w:top w:val="nil"/>
                <w:left w:val="nil"/>
                <w:bottom w:val="nil"/>
                <w:right w:val="nil"/>
                <w:between w:val="nil"/>
              </w:pBdr>
              <w:spacing w:line="240" w:lineRule="auto"/>
              <w:ind w:left="0" w:hanging="2"/>
              <w:rPr>
                <w:color w:val="000000"/>
              </w:rPr>
            </w:pPr>
            <w:r>
              <w:rPr>
                <w:i/>
                <w:color w:val="000000"/>
              </w:rPr>
              <w:t>- na konkrétních příkladech charakterizuje gotickou kulturu</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charakterizuje vládu Karla IV, význam universit</w:t>
            </w:r>
          </w:p>
          <w:p w:rsidR="00983600" w:rsidRDefault="00693486">
            <w:pPr>
              <w:pBdr>
                <w:top w:val="nil"/>
                <w:left w:val="nil"/>
                <w:bottom w:val="nil"/>
                <w:right w:val="nil"/>
                <w:between w:val="nil"/>
              </w:pBdr>
              <w:spacing w:line="240" w:lineRule="auto"/>
              <w:ind w:left="0" w:hanging="2"/>
              <w:rPr>
                <w:color w:val="000000"/>
              </w:rPr>
            </w:pPr>
            <w:r>
              <w:rPr>
                <w:i/>
                <w:color w:val="000000"/>
              </w:rPr>
              <w:t>- vysvětlí proč probíhala stoletá válka</w:t>
            </w:r>
          </w:p>
          <w:p w:rsidR="00983600" w:rsidRDefault="00693486">
            <w:pPr>
              <w:pBdr>
                <w:top w:val="nil"/>
                <w:left w:val="nil"/>
                <w:bottom w:val="nil"/>
                <w:right w:val="nil"/>
                <w:between w:val="nil"/>
              </w:pBdr>
              <w:spacing w:line="240" w:lineRule="auto"/>
              <w:ind w:left="0" w:hanging="2"/>
              <w:rPr>
                <w:color w:val="000000"/>
              </w:rPr>
            </w:pPr>
            <w:r>
              <w:rPr>
                <w:i/>
                <w:color w:val="000000"/>
              </w:rPr>
              <w:t>- vysvětlí náboženské problémy, které vyústily v husitské hnutí</w:t>
            </w:r>
          </w:p>
          <w:p w:rsidR="00983600" w:rsidRDefault="00693486">
            <w:pPr>
              <w:pBdr>
                <w:top w:val="nil"/>
                <w:left w:val="nil"/>
                <w:bottom w:val="nil"/>
                <w:right w:val="nil"/>
                <w:between w:val="nil"/>
              </w:pBdr>
              <w:spacing w:line="240" w:lineRule="auto"/>
              <w:ind w:left="0" w:hanging="2"/>
              <w:rPr>
                <w:color w:val="000000"/>
              </w:rPr>
            </w:pPr>
            <w:r>
              <w:rPr>
                <w:i/>
                <w:color w:val="000000"/>
              </w:rPr>
              <w:t>- zhodnotí význam Husovy osobnosti</w:t>
            </w:r>
          </w:p>
          <w:p w:rsidR="00983600" w:rsidRDefault="00693486">
            <w:pPr>
              <w:pBdr>
                <w:top w:val="nil"/>
                <w:left w:val="nil"/>
                <w:bottom w:val="nil"/>
                <w:right w:val="nil"/>
                <w:between w:val="nil"/>
              </w:pBdr>
              <w:spacing w:line="240" w:lineRule="auto"/>
              <w:ind w:left="0" w:hanging="2"/>
              <w:rPr>
                <w:color w:val="000000"/>
              </w:rPr>
            </w:pPr>
            <w:r>
              <w:rPr>
                <w:i/>
                <w:color w:val="000000"/>
              </w:rPr>
              <w:t>- za po</w:t>
            </w:r>
            <w:r>
              <w:rPr>
                <w:i/>
                <w:color w:val="000000"/>
              </w:rPr>
              <w:t>moci mapy dokáže určit nejvýznamnější místa husitských bojů a jejich následky</w:t>
            </w:r>
          </w:p>
          <w:p w:rsidR="00983600" w:rsidRDefault="00693486">
            <w:pPr>
              <w:pBdr>
                <w:top w:val="nil"/>
                <w:left w:val="nil"/>
                <w:bottom w:val="nil"/>
                <w:right w:val="nil"/>
                <w:between w:val="nil"/>
              </w:pBdr>
              <w:spacing w:line="240" w:lineRule="auto"/>
              <w:ind w:left="0" w:hanging="2"/>
              <w:rPr>
                <w:color w:val="000000"/>
              </w:rPr>
            </w:pPr>
            <w:r>
              <w:rPr>
                <w:i/>
                <w:color w:val="000000"/>
              </w:rPr>
              <w:t>- zhodnotí vznik manufaktur</w:t>
            </w:r>
          </w:p>
          <w:p w:rsidR="00983600" w:rsidRDefault="00693486">
            <w:pPr>
              <w:pBdr>
                <w:top w:val="nil"/>
                <w:left w:val="nil"/>
                <w:bottom w:val="nil"/>
                <w:right w:val="nil"/>
                <w:between w:val="nil"/>
              </w:pBdr>
              <w:spacing w:line="240" w:lineRule="auto"/>
              <w:ind w:left="0" w:hanging="2"/>
              <w:rPr>
                <w:color w:val="000000"/>
              </w:rPr>
            </w:pPr>
            <w:r>
              <w:rPr>
                <w:i/>
                <w:color w:val="000000"/>
              </w:rPr>
              <w:t>- popíše poměry v českých zemích v době vlády Jagellonců</w:t>
            </w:r>
          </w:p>
          <w:p w:rsidR="00983600" w:rsidRDefault="00693486">
            <w:pPr>
              <w:pBdr>
                <w:top w:val="nil"/>
                <w:left w:val="nil"/>
                <w:bottom w:val="nil"/>
                <w:right w:val="nil"/>
                <w:between w:val="nil"/>
              </w:pBdr>
              <w:spacing w:line="240" w:lineRule="auto"/>
              <w:ind w:left="0" w:hanging="2"/>
              <w:rPr>
                <w:color w:val="000000"/>
              </w:rPr>
            </w:pPr>
            <w:r>
              <w:rPr>
                <w:i/>
                <w:color w:val="000000"/>
              </w:rPr>
              <w:t>- porovná rozlohu našich zemí v jednotlivých etapách středověku</w:t>
            </w:r>
          </w:p>
        </w:tc>
        <w:tc>
          <w:tcPr>
            <w:tcW w:w="306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Proměna středověké krajiny.</w:t>
            </w:r>
          </w:p>
          <w:p w:rsidR="00983600" w:rsidRDefault="00693486">
            <w:pPr>
              <w:pBdr>
                <w:top w:val="nil"/>
                <w:left w:val="nil"/>
                <w:bottom w:val="nil"/>
                <w:right w:val="nil"/>
                <w:between w:val="nil"/>
              </w:pBdr>
              <w:spacing w:line="240" w:lineRule="auto"/>
              <w:ind w:left="0" w:hanging="2"/>
              <w:rPr>
                <w:color w:val="000000"/>
              </w:rPr>
            </w:pPr>
            <w:r>
              <w:rPr>
                <w:color w:val="000000"/>
              </w:rPr>
              <w:t>Gotický sloh.</w:t>
            </w:r>
          </w:p>
          <w:p w:rsidR="00983600" w:rsidRDefault="00693486">
            <w:pPr>
              <w:pBdr>
                <w:top w:val="nil"/>
                <w:left w:val="nil"/>
                <w:bottom w:val="nil"/>
                <w:right w:val="nil"/>
                <w:between w:val="nil"/>
              </w:pBdr>
              <w:spacing w:line="240" w:lineRule="auto"/>
              <w:ind w:left="0" w:hanging="2"/>
              <w:rPr>
                <w:color w:val="000000"/>
              </w:rPr>
            </w:pPr>
            <w:r>
              <w:rPr>
                <w:color w:val="000000"/>
              </w:rPr>
              <w:t>Lucemburkové na českém trůně.</w:t>
            </w:r>
          </w:p>
          <w:p w:rsidR="00983600" w:rsidRDefault="00693486">
            <w:pPr>
              <w:pBdr>
                <w:top w:val="nil"/>
                <w:left w:val="nil"/>
                <w:bottom w:val="nil"/>
                <w:right w:val="nil"/>
                <w:between w:val="nil"/>
              </w:pBdr>
              <w:spacing w:line="240" w:lineRule="auto"/>
              <w:ind w:left="0" w:hanging="2"/>
              <w:rPr>
                <w:color w:val="000000"/>
              </w:rPr>
            </w:pPr>
            <w:r>
              <w:rPr>
                <w:color w:val="000000"/>
              </w:rPr>
              <w:t>Na prahu husitské revoluce.</w:t>
            </w: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Husitské války.</w:t>
            </w:r>
          </w:p>
          <w:p w:rsidR="00983600" w:rsidRDefault="00693486">
            <w:pPr>
              <w:pBdr>
                <w:top w:val="nil"/>
                <w:left w:val="nil"/>
                <w:bottom w:val="nil"/>
                <w:right w:val="nil"/>
                <w:between w:val="nil"/>
              </w:pBdr>
              <w:spacing w:line="240" w:lineRule="auto"/>
              <w:ind w:left="0" w:hanging="2"/>
              <w:rPr>
                <w:color w:val="000000"/>
              </w:rPr>
            </w:pPr>
            <w:r>
              <w:rPr>
                <w:color w:val="000000"/>
              </w:rPr>
              <w:t>Království dvojího lidu.</w:t>
            </w:r>
          </w:p>
          <w:p w:rsidR="00983600" w:rsidRDefault="00693486">
            <w:pPr>
              <w:pBdr>
                <w:top w:val="nil"/>
                <w:left w:val="nil"/>
                <w:bottom w:val="nil"/>
                <w:right w:val="nil"/>
                <w:between w:val="nil"/>
              </w:pBdr>
              <w:spacing w:line="240" w:lineRule="auto"/>
              <w:ind w:left="0" w:hanging="2"/>
              <w:rPr>
                <w:color w:val="000000"/>
              </w:rPr>
            </w:pPr>
            <w:r>
              <w:rPr>
                <w:color w:val="000000"/>
              </w:rPr>
              <w:t>Český stát za vlády Jagellonců.</w:t>
            </w:r>
          </w:p>
          <w:p w:rsidR="00983600" w:rsidRDefault="00693486">
            <w:pPr>
              <w:pBdr>
                <w:top w:val="nil"/>
                <w:left w:val="nil"/>
                <w:bottom w:val="nil"/>
                <w:right w:val="nil"/>
                <w:between w:val="nil"/>
              </w:pBdr>
              <w:spacing w:line="240" w:lineRule="auto"/>
              <w:ind w:left="0" w:hanging="2"/>
              <w:rPr>
                <w:color w:val="000000"/>
              </w:rPr>
            </w:pPr>
            <w:r>
              <w:rPr>
                <w:color w:val="000000"/>
              </w:rPr>
              <w:t>Evropa v pozdním středověku.</w:t>
            </w:r>
          </w:p>
          <w:p w:rsidR="00983600" w:rsidRDefault="00693486">
            <w:pPr>
              <w:pBdr>
                <w:top w:val="nil"/>
                <w:left w:val="nil"/>
                <w:bottom w:val="nil"/>
                <w:right w:val="nil"/>
                <w:between w:val="nil"/>
              </w:pBdr>
              <w:spacing w:line="240" w:lineRule="auto"/>
              <w:ind w:left="0" w:hanging="2"/>
              <w:rPr>
                <w:color w:val="000000"/>
              </w:rPr>
            </w:pPr>
            <w:r>
              <w:rPr>
                <w:color w:val="000000"/>
              </w:rPr>
              <w:t>Stoletá válka.</w:t>
            </w:r>
          </w:p>
          <w:p w:rsidR="00983600" w:rsidRDefault="00983600">
            <w:pPr>
              <w:pBdr>
                <w:top w:val="nil"/>
                <w:left w:val="nil"/>
                <w:bottom w:val="nil"/>
                <w:right w:val="nil"/>
                <w:between w:val="nil"/>
              </w:pBdr>
              <w:spacing w:line="240" w:lineRule="auto"/>
              <w:ind w:left="0" w:hanging="2"/>
              <w:jc w:val="center"/>
              <w:rPr>
                <w:color w:val="000000"/>
              </w:rPr>
            </w:pPr>
          </w:p>
        </w:tc>
        <w:tc>
          <w:tcPr>
            <w:tcW w:w="3162"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lastRenderedPageBreak/>
              <w:t>EV</w:t>
            </w:r>
            <w:r>
              <w:rPr>
                <w:color w:val="000000"/>
              </w:rPr>
              <w:t>-</w:t>
            </w:r>
            <w:r>
              <w:rPr>
                <w:color w:val="000000"/>
                <w:u w:val="single"/>
              </w:rPr>
              <w:t xml:space="preserve"> </w:t>
            </w:r>
            <w:r>
              <w:rPr>
                <w:color w:val="000000"/>
              </w:rPr>
              <w:t xml:space="preserve"> vztah člověka k prostředí </w:t>
            </w:r>
            <w:r>
              <w:rPr>
                <w:i/>
                <w:color w:val="000000"/>
              </w:rPr>
              <w:t>(proměna středověké krajiny (způsob života ve městech a na vesnici)</w:t>
            </w:r>
          </w:p>
          <w:p w:rsidR="00983600" w:rsidRDefault="00983600">
            <w:pPr>
              <w:pBdr>
                <w:top w:val="nil"/>
                <w:left w:val="nil"/>
                <w:bottom w:val="nil"/>
                <w:right w:val="nil"/>
                <w:between w:val="nil"/>
              </w:pBdr>
              <w:spacing w:line="240" w:lineRule="auto"/>
              <w:ind w:left="0" w:hanging="2"/>
              <w:rPr>
                <w:color w:val="000000"/>
                <w:sz w:val="20"/>
                <w:szCs w:val="20"/>
              </w:rPr>
            </w:pPr>
          </w:p>
          <w:p w:rsidR="00983600" w:rsidRDefault="00983600">
            <w:pPr>
              <w:pBdr>
                <w:top w:val="nil"/>
                <w:left w:val="nil"/>
                <w:bottom w:val="nil"/>
                <w:right w:val="nil"/>
                <w:between w:val="nil"/>
              </w:pBdr>
              <w:spacing w:line="240" w:lineRule="auto"/>
              <w:ind w:left="0" w:hanging="2"/>
              <w:rPr>
                <w:color w:val="000000"/>
                <w:sz w:val="20"/>
                <w:szCs w:val="20"/>
              </w:rPr>
            </w:pPr>
          </w:p>
          <w:p w:rsidR="00983600" w:rsidRDefault="00983600">
            <w:pPr>
              <w:pBdr>
                <w:top w:val="nil"/>
                <w:left w:val="nil"/>
                <w:bottom w:val="nil"/>
                <w:right w:val="nil"/>
                <w:between w:val="nil"/>
              </w:pBdr>
              <w:spacing w:line="240" w:lineRule="auto"/>
              <w:ind w:left="0" w:hanging="2"/>
              <w:jc w:val="center"/>
              <w:rPr>
                <w:color w:val="000000"/>
              </w:rPr>
            </w:pPr>
          </w:p>
        </w:tc>
      </w:tr>
      <w:tr w:rsidR="00983600">
        <w:tc>
          <w:tcPr>
            <w:tcW w:w="9357"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before="100" w:after="100" w:line="240" w:lineRule="auto"/>
              <w:ind w:left="0" w:hanging="2"/>
              <w:jc w:val="center"/>
              <w:rPr>
                <w:b/>
                <w:color w:val="000000"/>
              </w:rPr>
            </w:pPr>
            <w:r>
              <w:rPr>
                <w:b/>
                <w:color w:val="000000"/>
              </w:rPr>
              <w:t>Raný novověk</w:t>
            </w:r>
          </w:p>
        </w:tc>
      </w:tr>
      <w:tr w:rsidR="00983600">
        <w:tc>
          <w:tcPr>
            <w:tcW w:w="3135"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objasní podstatu humanismu, …</w:t>
            </w:r>
          </w:p>
          <w:p w:rsidR="00983600" w:rsidRDefault="00693486">
            <w:pPr>
              <w:pBdr>
                <w:top w:val="nil"/>
                <w:left w:val="nil"/>
                <w:bottom w:val="nil"/>
                <w:right w:val="nil"/>
                <w:between w:val="nil"/>
              </w:pBdr>
              <w:spacing w:line="240" w:lineRule="auto"/>
              <w:ind w:left="0" w:hanging="2"/>
              <w:rPr>
                <w:color w:val="000000"/>
              </w:rPr>
            </w:pPr>
            <w:r>
              <w:rPr>
                <w:i/>
                <w:color w:val="000000"/>
              </w:rPr>
              <w:t>- porovná způsob života středověkého a renesančního člověka</w:t>
            </w:r>
          </w:p>
          <w:p w:rsidR="00983600" w:rsidRDefault="00693486">
            <w:pPr>
              <w:pBdr>
                <w:top w:val="nil"/>
                <w:left w:val="nil"/>
                <w:bottom w:val="nil"/>
                <w:right w:val="nil"/>
                <w:between w:val="nil"/>
              </w:pBdr>
              <w:spacing w:line="240" w:lineRule="auto"/>
              <w:ind w:left="0" w:hanging="2"/>
              <w:rPr>
                <w:color w:val="000000"/>
              </w:rPr>
            </w:pPr>
            <w:r>
              <w:rPr>
                <w:i/>
                <w:color w:val="000000"/>
              </w:rPr>
              <w:t>- uvede nejvýznamnější představitele renesanční kultury</w:t>
            </w:r>
          </w:p>
          <w:p w:rsidR="00983600" w:rsidRDefault="00693486">
            <w:pPr>
              <w:pBdr>
                <w:top w:val="nil"/>
                <w:left w:val="nil"/>
                <w:bottom w:val="nil"/>
                <w:right w:val="nil"/>
                <w:between w:val="nil"/>
              </w:pBdr>
              <w:spacing w:line="240" w:lineRule="auto"/>
              <w:ind w:left="0" w:hanging="2"/>
              <w:rPr>
                <w:color w:val="000000"/>
              </w:rPr>
            </w:pPr>
            <w:r>
              <w:rPr>
                <w:i/>
                <w:color w:val="000000"/>
              </w:rPr>
              <w:t>- ukáže na mapě cesty zámořských plaveb a objasní jejich význam</w:t>
            </w:r>
          </w:p>
          <w:p w:rsidR="00983600" w:rsidRDefault="00693486">
            <w:pPr>
              <w:pBdr>
                <w:top w:val="nil"/>
                <w:left w:val="nil"/>
                <w:bottom w:val="nil"/>
                <w:right w:val="nil"/>
                <w:between w:val="nil"/>
              </w:pBdr>
              <w:spacing w:line="240" w:lineRule="auto"/>
              <w:ind w:left="0" w:hanging="2"/>
              <w:rPr>
                <w:color w:val="000000"/>
              </w:rPr>
            </w:pPr>
            <w:r>
              <w:rPr>
                <w:i/>
                <w:color w:val="000000"/>
              </w:rPr>
              <w:t>- vysvětlí vznik světového trhu</w:t>
            </w:r>
          </w:p>
          <w:p w:rsidR="00983600" w:rsidRDefault="00693486">
            <w:pPr>
              <w:pBdr>
                <w:top w:val="nil"/>
                <w:left w:val="nil"/>
                <w:bottom w:val="nil"/>
                <w:right w:val="nil"/>
                <w:between w:val="nil"/>
              </w:pBdr>
              <w:spacing w:line="240" w:lineRule="auto"/>
              <w:ind w:left="0" w:hanging="2"/>
              <w:rPr>
                <w:color w:val="000000"/>
              </w:rPr>
            </w:pPr>
            <w:r>
              <w:rPr>
                <w:i/>
                <w:color w:val="000000"/>
              </w:rPr>
              <w:t>- charakterizuje postavení českých zemí v habsburské monarchii</w:t>
            </w:r>
          </w:p>
          <w:p w:rsidR="00983600" w:rsidRDefault="00693486">
            <w:pPr>
              <w:pBdr>
                <w:top w:val="nil"/>
                <w:left w:val="nil"/>
                <w:bottom w:val="nil"/>
                <w:right w:val="nil"/>
                <w:between w:val="nil"/>
              </w:pBdr>
              <w:spacing w:line="240" w:lineRule="auto"/>
              <w:ind w:left="0" w:hanging="2"/>
              <w:rPr>
                <w:color w:val="000000"/>
              </w:rPr>
            </w:pPr>
            <w:r>
              <w:rPr>
                <w:i/>
                <w:color w:val="000000"/>
              </w:rPr>
              <w:t>- popíše příčiny náboženských válek</w:t>
            </w:r>
          </w:p>
          <w:p w:rsidR="00983600" w:rsidRDefault="00693486">
            <w:pPr>
              <w:pBdr>
                <w:top w:val="nil"/>
                <w:left w:val="nil"/>
                <w:bottom w:val="nil"/>
                <w:right w:val="nil"/>
                <w:between w:val="nil"/>
              </w:pBdr>
              <w:spacing w:line="240" w:lineRule="auto"/>
              <w:ind w:left="0" w:hanging="2"/>
              <w:rPr>
                <w:color w:val="000000"/>
              </w:rPr>
            </w:pPr>
            <w:r>
              <w:rPr>
                <w:i/>
                <w:color w:val="000000"/>
              </w:rPr>
              <w:t>- vysvětlí vliv náboženství na život lidí v této době</w:t>
            </w:r>
          </w:p>
          <w:p w:rsidR="00983600" w:rsidRDefault="00983600">
            <w:pPr>
              <w:pBdr>
                <w:top w:val="nil"/>
                <w:left w:val="nil"/>
                <w:bottom w:val="nil"/>
                <w:right w:val="nil"/>
                <w:between w:val="nil"/>
              </w:pBdr>
              <w:spacing w:line="240" w:lineRule="auto"/>
              <w:ind w:left="0" w:hanging="2"/>
              <w:jc w:val="center"/>
              <w:rPr>
                <w:color w:val="000000"/>
              </w:rPr>
            </w:pPr>
          </w:p>
        </w:tc>
        <w:tc>
          <w:tcPr>
            <w:tcW w:w="306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Hospodářské a společenské změny v Evropě 15. a 16. stol.</w:t>
            </w:r>
          </w:p>
          <w:p w:rsidR="00983600" w:rsidRDefault="00693486">
            <w:pPr>
              <w:pBdr>
                <w:top w:val="nil"/>
                <w:left w:val="nil"/>
                <w:bottom w:val="nil"/>
                <w:right w:val="nil"/>
                <w:between w:val="nil"/>
              </w:pBdr>
              <w:spacing w:line="240" w:lineRule="auto"/>
              <w:ind w:left="0" w:hanging="2"/>
              <w:rPr>
                <w:color w:val="000000"/>
              </w:rPr>
            </w:pPr>
            <w:r>
              <w:rPr>
                <w:color w:val="000000"/>
              </w:rPr>
              <w:t>Objevné cesty.</w:t>
            </w:r>
          </w:p>
          <w:p w:rsidR="00983600" w:rsidRDefault="00693486">
            <w:pPr>
              <w:pBdr>
                <w:top w:val="nil"/>
                <w:left w:val="nil"/>
                <w:bottom w:val="nil"/>
                <w:right w:val="nil"/>
                <w:between w:val="nil"/>
              </w:pBdr>
              <w:spacing w:line="240" w:lineRule="auto"/>
              <w:ind w:left="0" w:hanging="2"/>
              <w:rPr>
                <w:color w:val="000000"/>
              </w:rPr>
            </w:pPr>
            <w:r>
              <w:rPr>
                <w:color w:val="000000"/>
              </w:rPr>
              <w:t>Civilizace Asie, Afriky, Ameriky.</w:t>
            </w:r>
          </w:p>
          <w:p w:rsidR="00983600" w:rsidRDefault="00693486">
            <w:pPr>
              <w:pBdr>
                <w:top w:val="nil"/>
                <w:left w:val="nil"/>
                <w:bottom w:val="nil"/>
                <w:right w:val="nil"/>
                <w:between w:val="nil"/>
              </w:pBdr>
              <w:spacing w:line="240" w:lineRule="auto"/>
              <w:ind w:left="0" w:hanging="2"/>
              <w:rPr>
                <w:color w:val="000000"/>
              </w:rPr>
            </w:pPr>
            <w:r>
              <w:rPr>
                <w:color w:val="000000"/>
              </w:rPr>
              <w:t>Renesance a humanismus.</w:t>
            </w:r>
          </w:p>
          <w:p w:rsidR="00983600" w:rsidRDefault="00693486">
            <w:pPr>
              <w:pBdr>
                <w:top w:val="nil"/>
                <w:left w:val="nil"/>
                <w:bottom w:val="nil"/>
                <w:right w:val="nil"/>
                <w:between w:val="nil"/>
              </w:pBdr>
              <w:spacing w:line="240" w:lineRule="auto"/>
              <w:ind w:left="0" w:hanging="2"/>
              <w:rPr>
                <w:color w:val="000000"/>
              </w:rPr>
            </w:pPr>
            <w:r>
              <w:rPr>
                <w:color w:val="000000"/>
              </w:rPr>
              <w:t>Reformace.</w:t>
            </w:r>
          </w:p>
          <w:p w:rsidR="00983600" w:rsidRDefault="00693486">
            <w:pPr>
              <w:pBdr>
                <w:top w:val="nil"/>
                <w:left w:val="nil"/>
                <w:bottom w:val="nil"/>
                <w:right w:val="nil"/>
                <w:between w:val="nil"/>
              </w:pBdr>
              <w:spacing w:line="240" w:lineRule="auto"/>
              <w:ind w:left="0" w:hanging="2"/>
              <w:rPr>
                <w:color w:val="000000"/>
              </w:rPr>
            </w:pPr>
            <w:r>
              <w:rPr>
                <w:color w:val="000000"/>
              </w:rPr>
              <w:t>Anglie – absolutistická monarchie</w:t>
            </w:r>
          </w:p>
          <w:p w:rsidR="00983600" w:rsidRDefault="00693486">
            <w:pPr>
              <w:pBdr>
                <w:top w:val="nil"/>
                <w:left w:val="nil"/>
                <w:bottom w:val="nil"/>
                <w:right w:val="nil"/>
                <w:between w:val="nil"/>
              </w:pBdr>
              <w:spacing w:line="240" w:lineRule="auto"/>
              <w:ind w:left="0" w:hanging="2"/>
              <w:rPr>
                <w:color w:val="000000"/>
              </w:rPr>
            </w:pPr>
            <w:r>
              <w:rPr>
                <w:color w:val="000000"/>
              </w:rPr>
              <w:t>Francie – absolutistická monarchie</w:t>
            </w:r>
          </w:p>
          <w:p w:rsidR="00983600" w:rsidRDefault="00693486">
            <w:pPr>
              <w:pBdr>
                <w:top w:val="nil"/>
                <w:left w:val="nil"/>
                <w:bottom w:val="nil"/>
                <w:right w:val="nil"/>
                <w:between w:val="nil"/>
              </w:pBdr>
              <w:spacing w:line="240" w:lineRule="auto"/>
              <w:ind w:left="0" w:hanging="2"/>
              <w:rPr>
                <w:color w:val="000000"/>
              </w:rPr>
            </w:pPr>
            <w:r>
              <w:rPr>
                <w:color w:val="000000"/>
              </w:rPr>
              <w:t>Rusko - absolutismus.</w:t>
            </w:r>
          </w:p>
          <w:p w:rsidR="00983600" w:rsidRDefault="00693486">
            <w:pPr>
              <w:pBdr>
                <w:top w:val="nil"/>
                <w:left w:val="nil"/>
                <w:bottom w:val="nil"/>
                <w:right w:val="nil"/>
                <w:between w:val="nil"/>
              </w:pBdr>
              <w:spacing w:line="240" w:lineRule="auto"/>
              <w:ind w:left="0" w:hanging="2"/>
              <w:rPr>
                <w:color w:val="000000"/>
              </w:rPr>
            </w:pPr>
            <w:r>
              <w:rPr>
                <w:color w:val="000000"/>
              </w:rPr>
              <w:t>Svatá říše římská.</w:t>
            </w:r>
          </w:p>
          <w:p w:rsidR="00983600" w:rsidRDefault="00693486">
            <w:pPr>
              <w:pBdr>
                <w:top w:val="nil"/>
                <w:left w:val="nil"/>
                <w:bottom w:val="nil"/>
                <w:right w:val="nil"/>
                <w:between w:val="nil"/>
              </w:pBdr>
              <w:spacing w:line="240" w:lineRule="auto"/>
              <w:ind w:left="0" w:hanging="2"/>
              <w:rPr>
                <w:color w:val="000000"/>
              </w:rPr>
            </w:pPr>
            <w:r>
              <w:rPr>
                <w:color w:val="000000"/>
              </w:rPr>
              <w:t>Vývoj v Polsku.</w:t>
            </w:r>
          </w:p>
          <w:p w:rsidR="00983600" w:rsidRDefault="00693486">
            <w:pPr>
              <w:pBdr>
                <w:top w:val="nil"/>
                <w:left w:val="nil"/>
                <w:bottom w:val="nil"/>
                <w:right w:val="nil"/>
                <w:between w:val="nil"/>
              </w:pBdr>
              <w:spacing w:line="240" w:lineRule="auto"/>
              <w:ind w:left="0" w:hanging="2"/>
              <w:rPr>
                <w:color w:val="000000"/>
              </w:rPr>
            </w:pPr>
            <w:r>
              <w:rPr>
                <w:color w:val="000000"/>
              </w:rPr>
              <w:t>České země po nástupu Habsburků.</w:t>
            </w:r>
          </w:p>
          <w:p w:rsidR="00983600" w:rsidRDefault="00693486">
            <w:pPr>
              <w:pBdr>
                <w:top w:val="nil"/>
                <w:left w:val="nil"/>
                <w:bottom w:val="nil"/>
                <w:right w:val="nil"/>
                <w:between w:val="nil"/>
              </w:pBdr>
              <w:spacing w:line="240" w:lineRule="auto"/>
              <w:ind w:left="0" w:hanging="2"/>
              <w:rPr>
                <w:color w:val="000000"/>
              </w:rPr>
            </w:pPr>
            <w:r>
              <w:rPr>
                <w:color w:val="000000"/>
              </w:rPr>
              <w:t>Náboženské poměry v českém státě v době pobělohorské.</w:t>
            </w:r>
          </w:p>
          <w:p w:rsidR="00983600" w:rsidRDefault="00693486">
            <w:pPr>
              <w:pBdr>
                <w:top w:val="nil"/>
                <w:left w:val="nil"/>
                <w:bottom w:val="nil"/>
                <w:right w:val="nil"/>
                <w:between w:val="nil"/>
              </w:pBdr>
              <w:spacing w:line="240" w:lineRule="auto"/>
              <w:ind w:left="0" w:hanging="2"/>
              <w:rPr>
                <w:color w:val="000000"/>
              </w:rPr>
            </w:pPr>
            <w:r>
              <w:rPr>
                <w:color w:val="000000"/>
              </w:rPr>
              <w:t>České královst. za Rudolfa II.</w:t>
            </w:r>
          </w:p>
          <w:p w:rsidR="00983600" w:rsidRDefault="00693486">
            <w:pPr>
              <w:pBdr>
                <w:top w:val="nil"/>
                <w:left w:val="nil"/>
                <w:bottom w:val="nil"/>
                <w:right w:val="nil"/>
                <w:between w:val="nil"/>
              </w:pBdr>
              <w:spacing w:line="240" w:lineRule="auto"/>
              <w:ind w:left="0" w:hanging="2"/>
              <w:rPr>
                <w:color w:val="000000"/>
              </w:rPr>
            </w:pPr>
            <w:r>
              <w:rPr>
                <w:color w:val="000000"/>
              </w:rPr>
              <w:t>Třicetiletá válka.</w:t>
            </w:r>
          </w:p>
          <w:p w:rsidR="00983600" w:rsidRDefault="00693486">
            <w:pPr>
              <w:pBdr>
                <w:top w:val="nil"/>
                <w:left w:val="nil"/>
                <w:bottom w:val="nil"/>
                <w:right w:val="nil"/>
                <w:between w:val="nil"/>
              </w:pBdr>
              <w:spacing w:line="240" w:lineRule="auto"/>
              <w:ind w:left="0" w:hanging="2"/>
              <w:rPr>
                <w:color w:val="000000"/>
              </w:rPr>
            </w:pPr>
            <w:r>
              <w:rPr>
                <w:color w:val="000000"/>
              </w:rPr>
              <w:t>Baroko.</w:t>
            </w:r>
          </w:p>
          <w:p w:rsidR="00983600" w:rsidRDefault="00693486">
            <w:pPr>
              <w:pBdr>
                <w:top w:val="nil"/>
                <w:left w:val="nil"/>
                <w:bottom w:val="nil"/>
                <w:right w:val="nil"/>
                <w:between w:val="nil"/>
              </w:pBdr>
              <w:spacing w:line="240" w:lineRule="auto"/>
              <w:ind w:left="0" w:hanging="2"/>
              <w:rPr>
                <w:color w:val="000000"/>
              </w:rPr>
            </w:pPr>
            <w:r>
              <w:rPr>
                <w:color w:val="000000"/>
              </w:rPr>
              <w:t>Habsburská monarchie po třicetileté válce.</w:t>
            </w:r>
          </w:p>
          <w:p w:rsidR="00983600" w:rsidRDefault="00693486">
            <w:pPr>
              <w:pBdr>
                <w:top w:val="nil"/>
                <w:left w:val="nil"/>
                <w:bottom w:val="nil"/>
                <w:right w:val="nil"/>
                <w:between w:val="nil"/>
              </w:pBdr>
              <w:spacing w:line="240" w:lineRule="auto"/>
              <w:ind w:left="0" w:hanging="2"/>
              <w:rPr>
                <w:color w:val="000000"/>
              </w:rPr>
            </w:pPr>
            <w:r>
              <w:rPr>
                <w:color w:val="000000"/>
              </w:rPr>
              <w:t>Hospodářské postavení českých zemí.</w:t>
            </w:r>
          </w:p>
        </w:tc>
        <w:tc>
          <w:tcPr>
            <w:tcW w:w="3162"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hyperlink r:id="rId26">
              <w:r>
                <w:rPr>
                  <w:b/>
                  <w:color w:val="000000"/>
                </w:rPr>
                <w:t>EV</w:t>
              </w:r>
            </w:hyperlink>
            <w:r>
              <w:rPr>
                <w:b/>
                <w:color w:val="000000"/>
              </w:rPr>
              <w:t xml:space="preserve"> – </w:t>
            </w:r>
            <w:r>
              <w:rPr>
                <w:color w:val="000000"/>
              </w:rPr>
              <w:t xml:space="preserve">vztah člověka k prostředí </w:t>
            </w:r>
            <w:r>
              <w:rPr>
                <w:i/>
                <w:color w:val="000000"/>
              </w:rPr>
              <w:t>(objevné cesty (důležitost vodních zdrojů v dopravě a přepravě zboží).</w:t>
            </w:r>
          </w:p>
          <w:p w:rsidR="00983600" w:rsidRDefault="00983600">
            <w:pPr>
              <w:pBdr>
                <w:top w:val="nil"/>
                <w:left w:val="nil"/>
                <w:bottom w:val="nil"/>
                <w:right w:val="nil"/>
                <w:between w:val="nil"/>
              </w:pBdr>
              <w:spacing w:line="240" w:lineRule="auto"/>
              <w:ind w:left="0" w:hanging="2"/>
              <w:rPr>
                <w:color w:val="000000"/>
                <w:sz w:val="20"/>
                <w:szCs w:val="20"/>
                <w:u w:val="single"/>
              </w:rPr>
            </w:pPr>
          </w:p>
          <w:p w:rsidR="00983600" w:rsidRDefault="00983600">
            <w:pPr>
              <w:pBdr>
                <w:top w:val="nil"/>
                <w:left w:val="nil"/>
                <w:bottom w:val="nil"/>
                <w:right w:val="nil"/>
                <w:between w:val="nil"/>
              </w:pBdr>
              <w:spacing w:line="240" w:lineRule="auto"/>
              <w:ind w:left="0" w:hanging="2"/>
              <w:rPr>
                <w:color w:val="000000"/>
                <w:sz w:val="20"/>
                <w:szCs w:val="20"/>
              </w:rPr>
            </w:pPr>
          </w:p>
          <w:p w:rsidR="00983600" w:rsidRDefault="00983600">
            <w:pPr>
              <w:pBdr>
                <w:top w:val="nil"/>
                <w:left w:val="nil"/>
                <w:bottom w:val="nil"/>
                <w:right w:val="nil"/>
                <w:between w:val="nil"/>
              </w:pBdr>
              <w:spacing w:line="240" w:lineRule="auto"/>
              <w:ind w:left="0" w:hanging="2"/>
              <w:rPr>
                <w:color w:val="000000"/>
                <w:sz w:val="20"/>
                <w:szCs w:val="20"/>
              </w:rPr>
            </w:pPr>
          </w:p>
          <w:p w:rsidR="00983600" w:rsidRDefault="00693486">
            <w:pPr>
              <w:pBdr>
                <w:top w:val="nil"/>
                <w:left w:val="nil"/>
                <w:bottom w:val="nil"/>
                <w:right w:val="nil"/>
                <w:between w:val="nil"/>
              </w:pBdr>
              <w:spacing w:line="240" w:lineRule="auto"/>
              <w:ind w:left="0" w:hanging="2"/>
              <w:rPr>
                <w:color w:val="000000"/>
              </w:rPr>
            </w:pPr>
            <w:r>
              <w:rPr>
                <w:b/>
                <w:color w:val="000000"/>
              </w:rPr>
              <w:t>Český jazyk a literatura</w:t>
            </w:r>
            <w:r>
              <w:rPr>
                <w:color w:val="000000"/>
              </w:rPr>
              <w:t xml:space="preserve"> – literární památky</w:t>
            </w:r>
          </w:p>
          <w:p w:rsidR="00983600" w:rsidRDefault="00693486">
            <w:pPr>
              <w:pBdr>
                <w:top w:val="nil"/>
                <w:left w:val="nil"/>
                <w:bottom w:val="nil"/>
                <w:right w:val="nil"/>
                <w:between w:val="nil"/>
              </w:pBdr>
              <w:spacing w:line="240" w:lineRule="auto"/>
              <w:ind w:left="0" w:hanging="2"/>
              <w:rPr>
                <w:color w:val="000000"/>
              </w:rPr>
            </w:pPr>
            <w:r>
              <w:rPr>
                <w:b/>
                <w:color w:val="000000"/>
              </w:rPr>
              <w:t>Výtvarná výchova</w:t>
            </w:r>
            <w:r>
              <w:rPr>
                <w:color w:val="000000"/>
              </w:rPr>
              <w:t xml:space="preserve"> – umělecké slohy</w:t>
            </w:r>
          </w:p>
          <w:p w:rsidR="00983600" w:rsidRDefault="00983600">
            <w:pPr>
              <w:pBdr>
                <w:top w:val="nil"/>
                <w:left w:val="nil"/>
                <w:bottom w:val="nil"/>
                <w:right w:val="nil"/>
                <w:between w:val="nil"/>
              </w:pBdr>
              <w:spacing w:line="240" w:lineRule="auto"/>
              <w:ind w:left="0" w:hanging="2"/>
              <w:rPr>
                <w:color w:val="000000"/>
                <w:sz w:val="20"/>
                <w:szCs w:val="20"/>
              </w:rPr>
            </w:pPr>
          </w:p>
          <w:p w:rsidR="00983600" w:rsidRDefault="00983600">
            <w:pPr>
              <w:pBdr>
                <w:top w:val="nil"/>
                <w:left w:val="nil"/>
                <w:bottom w:val="nil"/>
                <w:right w:val="nil"/>
                <w:between w:val="nil"/>
              </w:pBdr>
              <w:spacing w:line="240" w:lineRule="auto"/>
              <w:ind w:left="0" w:hanging="2"/>
              <w:jc w:val="center"/>
              <w:rPr>
                <w:color w:val="000000"/>
              </w:rPr>
            </w:pPr>
          </w:p>
        </w:tc>
      </w:tr>
    </w:tbl>
    <w:p w:rsidR="00983600" w:rsidRDefault="00983600">
      <w:pPr>
        <w:keepNext/>
        <w:pBdr>
          <w:top w:val="nil"/>
          <w:left w:val="nil"/>
          <w:bottom w:val="nil"/>
          <w:right w:val="nil"/>
          <w:between w:val="nil"/>
        </w:pBdr>
        <w:spacing w:line="240" w:lineRule="auto"/>
        <w:ind w:left="0" w:hanging="2"/>
        <w:jc w:val="center"/>
        <w:rPr>
          <w:b/>
          <w:color w:val="000000"/>
        </w:rPr>
      </w:pPr>
    </w:p>
    <w:p w:rsidR="00983600" w:rsidRDefault="00983600">
      <w:pPr>
        <w:keepNext/>
        <w:pBdr>
          <w:top w:val="nil"/>
          <w:left w:val="nil"/>
          <w:bottom w:val="nil"/>
          <w:right w:val="nil"/>
          <w:between w:val="nil"/>
        </w:pBdr>
        <w:spacing w:line="240" w:lineRule="auto"/>
        <w:ind w:left="1" w:hanging="3"/>
        <w:jc w:val="center"/>
        <w:rPr>
          <w:b/>
          <w:color w:val="000000"/>
          <w:sz w:val="28"/>
          <w:szCs w:val="28"/>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1" w:hanging="3"/>
        <w:jc w:val="center"/>
        <w:rPr>
          <w:b/>
          <w:color w:val="000000"/>
          <w:sz w:val="28"/>
          <w:szCs w:val="28"/>
        </w:rPr>
      </w:pPr>
      <w:r>
        <w:rPr>
          <w:b/>
          <w:color w:val="000000"/>
          <w:sz w:val="28"/>
          <w:szCs w:val="28"/>
        </w:rPr>
        <w:t>Dějepis – 8. ročník</w:t>
      </w:r>
    </w:p>
    <w:p w:rsidR="00983600" w:rsidRDefault="00983600">
      <w:pPr>
        <w:pBdr>
          <w:top w:val="nil"/>
          <w:left w:val="nil"/>
          <w:bottom w:val="nil"/>
          <w:right w:val="nil"/>
          <w:between w:val="nil"/>
        </w:pBdr>
        <w:spacing w:line="240" w:lineRule="auto"/>
        <w:ind w:left="0" w:hanging="2"/>
        <w:rPr>
          <w:color w:val="000000"/>
        </w:rPr>
      </w:pPr>
    </w:p>
    <w:tbl>
      <w:tblPr>
        <w:tblStyle w:val="affe"/>
        <w:tblW w:w="9290" w:type="dxa"/>
        <w:tblInd w:w="-110" w:type="dxa"/>
        <w:tblLayout w:type="fixed"/>
        <w:tblLook w:val="0000" w:firstRow="0" w:lastRow="0" w:firstColumn="0" w:lastColumn="0" w:noHBand="0" w:noVBand="0"/>
      </w:tblPr>
      <w:tblGrid>
        <w:gridCol w:w="3070"/>
        <w:gridCol w:w="3070"/>
        <w:gridCol w:w="3150"/>
      </w:tblGrid>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b/>
                <w:color w:val="000000"/>
                <w:sz w:val="28"/>
                <w:szCs w:val="28"/>
              </w:rPr>
            </w:pPr>
            <w:r>
              <w:rPr>
                <w:b/>
                <w:color w:val="000000"/>
                <w:sz w:val="28"/>
                <w:szCs w:val="28"/>
              </w:rPr>
              <w:t>Očekávané výstupy</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Učivo</w:t>
            </w:r>
          </w:p>
        </w:tc>
        <w:tc>
          <w:tcPr>
            <w:tcW w:w="315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c>
          <w:tcPr>
            <w:tcW w:w="929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before="100" w:after="100" w:line="240" w:lineRule="auto"/>
              <w:ind w:left="0" w:hanging="2"/>
              <w:jc w:val="center"/>
              <w:rPr>
                <w:b/>
                <w:color w:val="000000"/>
              </w:rPr>
            </w:pPr>
            <w:r>
              <w:rPr>
                <w:b/>
                <w:color w:val="000000"/>
              </w:rPr>
              <w:t>Opakování učiva 7. ročníku</w:t>
            </w:r>
          </w:p>
        </w:tc>
      </w:tr>
      <w:tr w:rsidR="00983600">
        <w:tc>
          <w:tcPr>
            <w:tcW w:w="3070"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rPr>
            </w:pP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Český stát v 10. -14. století.</w:t>
            </w:r>
          </w:p>
          <w:p w:rsidR="00983600" w:rsidRDefault="00693486">
            <w:pPr>
              <w:pBdr>
                <w:top w:val="nil"/>
                <w:left w:val="nil"/>
                <w:bottom w:val="nil"/>
                <w:right w:val="nil"/>
                <w:between w:val="nil"/>
              </w:pBdr>
              <w:spacing w:line="240" w:lineRule="auto"/>
              <w:ind w:left="0" w:hanging="2"/>
              <w:rPr>
                <w:color w:val="000000"/>
              </w:rPr>
            </w:pPr>
            <w:r>
              <w:rPr>
                <w:color w:val="000000"/>
              </w:rPr>
              <w:t>Husitství.</w:t>
            </w:r>
          </w:p>
          <w:p w:rsidR="00983600" w:rsidRDefault="00693486">
            <w:pPr>
              <w:pBdr>
                <w:top w:val="nil"/>
                <w:left w:val="nil"/>
                <w:bottom w:val="nil"/>
                <w:right w:val="nil"/>
                <w:between w:val="nil"/>
              </w:pBdr>
              <w:spacing w:line="240" w:lineRule="auto"/>
              <w:ind w:left="0" w:hanging="2"/>
              <w:rPr>
                <w:color w:val="000000"/>
              </w:rPr>
            </w:pPr>
            <w:r>
              <w:rPr>
                <w:color w:val="000000"/>
              </w:rPr>
              <w:t>Třicetiletá válka.</w:t>
            </w:r>
          </w:p>
        </w:tc>
        <w:tc>
          <w:tcPr>
            <w:tcW w:w="315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rPr>
            </w:pPr>
          </w:p>
        </w:tc>
      </w:tr>
      <w:tr w:rsidR="00983600">
        <w:tc>
          <w:tcPr>
            <w:tcW w:w="929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before="100" w:after="100" w:line="240" w:lineRule="auto"/>
              <w:ind w:left="0" w:hanging="2"/>
              <w:jc w:val="center"/>
              <w:rPr>
                <w:b/>
                <w:color w:val="000000"/>
              </w:rPr>
            </w:pPr>
            <w:r>
              <w:rPr>
                <w:b/>
                <w:color w:val="000000"/>
              </w:rPr>
              <w:t>Novověk – od 2. pol. 17. stletí do konce 18. století</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Žák</w:t>
            </w:r>
          </w:p>
        </w:tc>
        <w:tc>
          <w:tcPr>
            <w:tcW w:w="3070"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rPr>
            </w:pPr>
          </w:p>
        </w:tc>
        <w:tc>
          <w:tcPr>
            <w:tcW w:w="315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rPr>
            </w:pP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vysvětlí postavení českých zemí po třicetileté válce</w:t>
            </w:r>
          </w:p>
          <w:p w:rsidR="00983600" w:rsidRDefault="00693486">
            <w:pPr>
              <w:pBdr>
                <w:top w:val="nil"/>
                <w:left w:val="nil"/>
                <w:bottom w:val="nil"/>
                <w:right w:val="nil"/>
                <w:between w:val="nil"/>
              </w:pBdr>
              <w:spacing w:line="240" w:lineRule="auto"/>
              <w:ind w:left="0" w:hanging="2"/>
              <w:rPr>
                <w:color w:val="000000"/>
              </w:rPr>
            </w:pPr>
            <w:r>
              <w:rPr>
                <w:i/>
                <w:color w:val="000000"/>
              </w:rPr>
              <w:t>- objasní vliv osvícenství na hospodářský, společenský a kulturní rozvoj našich zemí a celé Evropy</w:t>
            </w:r>
          </w:p>
          <w:p w:rsidR="00983600" w:rsidRDefault="00693486">
            <w:pPr>
              <w:pBdr>
                <w:top w:val="nil"/>
                <w:left w:val="nil"/>
                <w:bottom w:val="nil"/>
                <w:right w:val="nil"/>
                <w:between w:val="nil"/>
              </w:pBdr>
              <w:spacing w:line="240" w:lineRule="auto"/>
              <w:ind w:left="0" w:hanging="2"/>
              <w:rPr>
                <w:color w:val="000000"/>
              </w:rPr>
            </w:pPr>
            <w:r>
              <w:rPr>
                <w:i/>
                <w:color w:val="000000"/>
              </w:rPr>
              <w:t>- srovná způsob života a formy vlády zemí Evropy</w:t>
            </w:r>
          </w:p>
          <w:p w:rsidR="00983600" w:rsidRDefault="00693486">
            <w:pPr>
              <w:pBdr>
                <w:top w:val="nil"/>
                <w:left w:val="nil"/>
                <w:bottom w:val="nil"/>
                <w:right w:val="nil"/>
                <w:between w:val="nil"/>
              </w:pBdr>
              <w:spacing w:line="240" w:lineRule="auto"/>
              <w:ind w:left="0" w:hanging="2"/>
              <w:rPr>
                <w:color w:val="000000"/>
              </w:rPr>
            </w:pPr>
            <w:r>
              <w:rPr>
                <w:i/>
                <w:color w:val="000000"/>
              </w:rPr>
              <w:t>- charakterizuje vznik demokracie a kořeny rasismu na příkladu USA</w:t>
            </w:r>
          </w:p>
          <w:p w:rsidR="00983600" w:rsidRDefault="00983600">
            <w:pPr>
              <w:pBdr>
                <w:top w:val="nil"/>
                <w:left w:val="nil"/>
                <w:bottom w:val="nil"/>
                <w:right w:val="nil"/>
                <w:between w:val="nil"/>
              </w:pBdr>
              <w:spacing w:line="240" w:lineRule="auto"/>
              <w:ind w:left="0" w:hanging="2"/>
              <w:jc w:val="center"/>
              <w:rPr>
                <w:color w:val="000000"/>
              </w:rPr>
            </w:pP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Baroko a barokní kultura</w:t>
            </w:r>
          </w:p>
          <w:p w:rsidR="00983600" w:rsidRDefault="00693486">
            <w:pPr>
              <w:pBdr>
                <w:top w:val="nil"/>
                <w:left w:val="nil"/>
                <w:bottom w:val="nil"/>
                <w:right w:val="nil"/>
                <w:between w:val="nil"/>
              </w:pBdr>
              <w:spacing w:line="240" w:lineRule="auto"/>
              <w:ind w:left="0" w:hanging="2"/>
              <w:rPr>
                <w:color w:val="000000"/>
              </w:rPr>
            </w:pPr>
            <w:r>
              <w:rPr>
                <w:color w:val="000000"/>
              </w:rPr>
              <w:t>Osvícenství.</w:t>
            </w:r>
          </w:p>
          <w:p w:rsidR="00983600" w:rsidRDefault="00693486">
            <w:pPr>
              <w:pBdr>
                <w:top w:val="nil"/>
                <w:left w:val="nil"/>
                <w:bottom w:val="nil"/>
                <w:right w:val="nil"/>
                <w:between w:val="nil"/>
              </w:pBdr>
              <w:spacing w:line="240" w:lineRule="auto"/>
              <w:ind w:left="0" w:hanging="2"/>
              <w:rPr>
                <w:color w:val="000000"/>
              </w:rPr>
            </w:pPr>
            <w:r>
              <w:rPr>
                <w:color w:val="000000"/>
              </w:rPr>
              <w:t>Velká Británie.</w:t>
            </w:r>
          </w:p>
          <w:p w:rsidR="00983600" w:rsidRDefault="00693486">
            <w:pPr>
              <w:pBdr>
                <w:top w:val="nil"/>
                <w:left w:val="nil"/>
                <w:bottom w:val="nil"/>
                <w:right w:val="nil"/>
                <w:between w:val="nil"/>
              </w:pBdr>
              <w:spacing w:line="240" w:lineRule="auto"/>
              <w:ind w:left="0" w:hanging="2"/>
              <w:rPr>
                <w:color w:val="000000"/>
              </w:rPr>
            </w:pPr>
            <w:r>
              <w:rPr>
                <w:color w:val="000000"/>
              </w:rPr>
              <w:t>Vznik USA.</w:t>
            </w:r>
          </w:p>
          <w:p w:rsidR="00983600" w:rsidRDefault="00693486">
            <w:pPr>
              <w:pBdr>
                <w:top w:val="nil"/>
                <w:left w:val="nil"/>
                <w:bottom w:val="nil"/>
                <w:right w:val="nil"/>
                <w:between w:val="nil"/>
              </w:pBdr>
              <w:spacing w:line="240" w:lineRule="auto"/>
              <w:ind w:left="0" w:hanging="2"/>
              <w:rPr>
                <w:color w:val="000000"/>
              </w:rPr>
            </w:pPr>
            <w:r>
              <w:rPr>
                <w:color w:val="000000"/>
              </w:rPr>
              <w:t>Svatá říše římská.</w:t>
            </w:r>
          </w:p>
          <w:p w:rsidR="00983600" w:rsidRDefault="00693486">
            <w:pPr>
              <w:pBdr>
                <w:top w:val="nil"/>
                <w:left w:val="nil"/>
                <w:bottom w:val="nil"/>
                <w:right w:val="nil"/>
                <w:between w:val="nil"/>
              </w:pBdr>
              <w:spacing w:line="240" w:lineRule="auto"/>
              <w:ind w:left="0" w:hanging="2"/>
              <w:rPr>
                <w:color w:val="000000"/>
              </w:rPr>
            </w:pPr>
            <w:r>
              <w:rPr>
                <w:color w:val="000000"/>
              </w:rPr>
              <w:t>Habsburská monarchie – reformy - - Marie Terezie a Josefa II.</w:t>
            </w:r>
          </w:p>
          <w:p w:rsidR="00983600" w:rsidRDefault="00693486">
            <w:pPr>
              <w:pBdr>
                <w:top w:val="nil"/>
                <w:left w:val="nil"/>
                <w:bottom w:val="nil"/>
                <w:right w:val="nil"/>
                <w:between w:val="nil"/>
              </w:pBdr>
              <w:spacing w:line="240" w:lineRule="auto"/>
              <w:ind w:left="0" w:hanging="2"/>
              <w:rPr>
                <w:color w:val="000000"/>
              </w:rPr>
            </w:pPr>
            <w:r>
              <w:rPr>
                <w:color w:val="000000"/>
              </w:rPr>
              <w:t>České země v polovině 18. století.</w:t>
            </w:r>
          </w:p>
          <w:p w:rsidR="00983600" w:rsidRDefault="00693486">
            <w:pPr>
              <w:pBdr>
                <w:top w:val="nil"/>
                <w:left w:val="nil"/>
                <w:bottom w:val="nil"/>
                <w:right w:val="nil"/>
                <w:between w:val="nil"/>
              </w:pBdr>
              <w:spacing w:line="240" w:lineRule="auto"/>
              <w:ind w:left="0" w:hanging="2"/>
              <w:rPr>
                <w:color w:val="000000"/>
              </w:rPr>
            </w:pPr>
            <w:r>
              <w:rPr>
                <w:color w:val="000000"/>
              </w:rPr>
              <w:t>Rusko z</w:t>
            </w:r>
            <w:r>
              <w:rPr>
                <w:color w:val="000000"/>
              </w:rPr>
              <w:t>a Kateřiny II.</w:t>
            </w:r>
          </w:p>
          <w:p w:rsidR="00983600" w:rsidRDefault="00693486">
            <w:pPr>
              <w:pBdr>
                <w:top w:val="nil"/>
                <w:left w:val="nil"/>
                <w:bottom w:val="nil"/>
                <w:right w:val="nil"/>
                <w:between w:val="nil"/>
              </w:pBdr>
              <w:spacing w:line="240" w:lineRule="auto"/>
              <w:ind w:left="0" w:hanging="2"/>
              <w:rPr>
                <w:color w:val="000000"/>
              </w:rPr>
            </w:pPr>
            <w:r>
              <w:rPr>
                <w:color w:val="000000"/>
              </w:rPr>
              <w:t>Dělení Polska.</w:t>
            </w:r>
          </w:p>
          <w:p w:rsidR="00983600" w:rsidRDefault="00983600">
            <w:pPr>
              <w:pBdr>
                <w:top w:val="nil"/>
                <w:left w:val="nil"/>
                <w:bottom w:val="nil"/>
                <w:right w:val="nil"/>
                <w:between w:val="nil"/>
              </w:pBdr>
              <w:spacing w:line="240" w:lineRule="auto"/>
              <w:ind w:left="0" w:hanging="2"/>
              <w:jc w:val="center"/>
              <w:rPr>
                <w:color w:val="000000"/>
              </w:rPr>
            </w:pPr>
          </w:p>
        </w:tc>
        <w:tc>
          <w:tcPr>
            <w:tcW w:w="315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hyperlink r:id="rId27">
              <w:r>
                <w:rPr>
                  <w:b/>
                  <w:color w:val="000000"/>
                </w:rPr>
                <w:t>VDO</w:t>
              </w:r>
            </w:hyperlink>
            <w:r>
              <w:rPr>
                <w:b/>
                <w:color w:val="000000"/>
              </w:rPr>
              <w:t xml:space="preserve"> </w:t>
            </w:r>
            <w:r>
              <w:rPr>
                <w:color w:val="000000"/>
              </w:rPr>
              <w:t>– občan, občanská společnost a stát</w:t>
            </w:r>
            <w:r>
              <w:rPr>
                <w:i/>
                <w:color w:val="000000"/>
                <w:sz w:val="20"/>
                <w:szCs w:val="20"/>
                <w:vertAlign w:val="superscript"/>
              </w:rPr>
              <w:t xml:space="preserve"> </w:t>
            </w:r>
            <w:r>
              <w:rPr>
                <w:i/>
                <w:color w:val="000000"/>
              </w:rPr>
              <w:t>(osvícenství  - vliv osvícenství na hospodářský, společenský a kulturní rozvoj našich zemí a Evropy).</w:t>
            </w:r>
          </w:p>
          <w:p w:rsidR="00983600" w:rsidRDefault="00693486">
            <w:pPr>
              <w:pBdr>
                <w:top w:val="nil"/>
                <w:left w:val="nil"/>
                <w:bottom w:val="nil"/>
                <w:right w:val="nil"/>
                <w:between w:val="nil"/>
              </w:pBdr>
              <w:spacing w:line="240" w:lineRule="auto"/>
              <w:ind w:left="0" w:hanging="2"/>
              <w:rPr>
                <w:color w:val="000000"/>
              </w:rPr>
            </w:pPr>
            <w:r>
              <w:rPr>
                <w:color w:val="000000"/>
              </w:rPr>
              <w:t xml:space="preserve">          - principy demokracie jako formy vlády a z</w:t>
            </w:r>
            <w:r>
              <w:rPr>
                <w:color w:val="000000"/>
              </w:rPr>
              <w:t xml:space="preserve">působu rozhodování </w:t>
            </w:r>
            <w:r>
              <w:rPr>
                <w:i/>
                <w:color w:val="000000"/>
              </w:rPr>
              <w:t>(vznik USA – vznik demokracie, Habsburská monarchie – reformy Marie Terezie a Josefa II. (způsob života a formy vlády zemí Evropy))</w:t>
            </w:r>
          </w:p>
          <w:p w:rsidR="00983600" w:rsidRDefault="00693486">
            <w:pPr>
              <w:pBdr>
                <w:top w:val="nil"/>
                <w:left w:val="nil"/>
                <w:bottom w:val="nil"/>
                <w:right w:val="nil"/>
                <w:between w:val="nil"/>
              </w:pBdr>
              <w:spacing w:line="240" w:lineRule="auto"/>
              <w:ind w:left="0" w:hanging="2"/>
              <w:rPr>
                <w:color w:val="000000"/>
              </w:rPr>
            </w:pPr>
            <w:hyperlink r:id="rId28">
              <w:r>
                <w:rPr>
                  <w:b/>
                  <w:color w:val="000000"/>
                </w:rPr>
                <w:t>OSV</w:t>
              </w:r>
            </w:hyperlink>
            <w:r>
              <w:rPr>
                <w:b/>
                <w:i/>
                <w:color w:val="000000"/>
              </w:rPr>
              <w:t xml:space="preserve"> </w:t>
            </w:r>
            <w:r>
              <w:rPr>
                <w:i/>
                <w:color w:val="000000"/>
              </w:rPr>
              <w:t xml:space="preserve">– </w:t>
            </w:r>
            <w:r>
              <w:rPr>
                <w:color w:val="000000"/>
              </w:rPr>
              <w:t>mezilidské vztahy</w:t>
            </w:r>
          </w:p>
          <w:p w:rsidR="00983600" w:rsidRDefault="00693486">
            <w:pPr>
              <w:pBdr>
                <w:top w:val="nil"/>
                <w:left w:val="nil"/>
                <w:bottom w:val="nil"/>
                <w:right w:val="nil"/>
                <w:between w:val="nil"/>
              </w:pBdr>
              <w:spacing w:line="240" w:lineRule="auto"/>
              <w:ind w:left="0" w:hanging="2"/>
              <w:rPr>
                <w:i/>
                <w:color w:val="000000"/>
              </w:rPr>
            </w:pPr>
            <w:r>
              <w:rPr>
                <w:i/>
                <w:color w:val="000000"/>
              </w:rPr>
              <w:t>(vznik USA  - rasismus)</w:t>
            </w:r>
          </w:p>
          <w:p w:rsidR="00983600" w:rsidRDefault="00693486">
            <w:pPr>
              <w:pBdr>
                <w:top w:val="nil"/>
                <w:left w:val="nil"/>
                <w:bottom w:val="nil"/>
                <w:right w:val="nil"/>
                <w:between w:val="nil"/>
              </w:pBdr>
              <w:spacing w:line="240" w:lineRule="auto"/>
              <w:ind w:left="0" w:hanging="2"/>
              <w:rPr>
                <w:color w:val="000000"/>
              </w:rPr>
            </w:pPr>
            <w:r>
              <w:rPr>
                <w:b/>
                <w:color w:val="000000"/>
              </w:rPr>
              <w:t>Český jazyk</w:t>
            </w:r>
            <w:r>
              <w:rPr>
                <w:color w:val="000000"/>
              </w:rPr>
              <w:t xml:space="preserve"> - literatura</w:t>
            </w:r>
          </w:p>
        </w:tc>
      </w:tr>
      <w:tr w:rsidR="00983600">
        <w:tc>
          <w:tcPr>
            <w:tcW w:w="929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before="100" w:after="100" w:line="240" w:lineRule="auto"/>
              <w:ind w:left="0" w:hanging="2"/>
              <w:jc w:val="center"/>
              <w:rPr>
                <w:b/>
                <w:color w:val="000000"/>
              </w:rPr>
            </w:pPr>
            <w:r>
              <w:rPr>
                <w:b/>
                <w:color w:val="000000"/>
              </w:rPr>
              <w:t>Novověk – konec 18. století – 19. století</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popíše situaci ve Francii</w:t>
            </w:r>
          </w:p>
          <w:p w:rsidR="00983600" w:rsidRDefault="00693486">
            <w:pPr>
              <w:pBdr>
                <w:top w:val="nil"/>
                <w:left w:val="nil"/>
                <w:bottom w:val="nil"/>
                <w:right w:val="nil"/>
                <w:between w:val="nil"/>
              </w:pBdr>
              <w:spacing w:line="240" w:lineRule="auto"/>
              <w:ind w:left="0" w:hanging="2"/>
              <w:rPr>
                <w:color w:val="000000"/>
              </w:rPr>
            </w:pPr>
            <w:r>
              <w:rPr>
                <w:i/>
                <w:color w:val="000000"/>
              </w:rPr>
              <w:t>- vysvětlí význam francouzské revoluce</w:t>
            </w:r>
          </w:p>
          <w:p w:rsidR="00983600" w:rsidRDefault="00693486">
            <w:pPr>
              <w:pBdr>
                <w:top w:val="nil"/>
                <w:left w:val="nil"/>
                <w:bottom w:val="nil"/>
                <w:right w:val="nil"/>
                <w:between w:val="nil"/>
              </w:pBdr>
              <w:spacing w:line="240" w:lineRule="auto"/>
              <w:ind w:left="0" w:hanging="2"/>
              <w:rPr>
                <w:color w:val="000000"/>
              </w:rPr>
            </w:pPr>
            <w:r>
              <w:rPr>
                <w:i/>
                <w:color w:val="000000"/>
              </w:rPr>
              <w:t>- objasní vliv osobnosti Napoleona I. na vývoj Evropy</w:t>
            </w:r>
          </w:p>
          <w:p w:rsidR="00983600" w:rsidRDefault="00693486">
            <w:pPr>
              <w:pBdr>
                <w:top w:val="nil"/>
                <w:left w:val="nil"/>
                <w:bottom w:val="nil"/>
                <w:right w:val="nil"/>
                <w:between w:val="nil"/>
              </w:pBdr>
              <w:spacing w:line="240" w:lineRule="auto"/>
              <w:ind w:left="0" w:hanging="2"/>
              <w:rPr>
                <w:color w:val="000000"/>
              </w:rPr>
            </w:pPr>
            <w:r>
              <w:rPr>
                <w:i/>
                <w:color w:val="000000"/>
              </w:rPr>
              <w:t>- srovná vývoj Anglie a ostatních států Evropy</w:t>
            </w:r>
          </w:p>
          <w:p w:rsidR="00983600" w:rsidRDefault="00693486">
            <w:pPr>
              <w:pBdr>
                <w:top w:val="nil"/>
                <w:left w:val="nil"/>
                <w:bottom w:val="nil"/>
                <w:right w:val="nil"/>
                <w:between w:val="nil"/>
              </w:pBdr>
              <w:spacing w:line="240" w:lineRule="auto"/>
              <w:ind w:left="0" w:hanging="2"/>
              <w:rPr>
                <w:color w:val="000000"/>
              </w:rPr>
            </w:pPr>
            <w:r>
              <w:rPr>
                <w:i/>
                <w:color w:val="000000"/>
              </w:rPr>
              <w:t>- popíše rozvoj průmyslové výroby a její vliv na společnost</w:t>
            </w:r>
          </w:p>
          <w:p w:rsidR="00983600" w:rsidRDefault="00693486">
            <w:pPr>
              <w:pBdr>
                <w:top w:val="nil"/>
                <w:left w:val="nil"/>
                <w:bottom w:val="nil"/>
                <w:right w:val="nil"/>
                <w:between w:val="nil"/>
              </w:pBdr>
              <w:spacing w:line="240" w:lineRule="auto"/>
              <w:ind w:left="0" w:hanging="2"/>
              <w:rPr>
                <w:color w:val="000000"/>
              </w:rPr>
            </w:pPr>
            <w:r>
              <w:rPr>
                <w:i/>
                <w:color w:val="000000"/>
              </w:rPr>
              <w:t>- pomocí mapy, odborné literatury objasní kulturní vývoj Evropy</w:t>
            </w:r>
          </w:p>
          <w:p w:rsidR="00983600" w:rsidRDefault="00983600">
            <w:pPr>
              <w:pBdr>
                <w:top w:val="nil"/>
                <w:left w:val="nil"/>
                <w:bottom w:val="nil"/>
                <w:right w:val="nil"/>
                <w:between w:val="nil"/>
              </w:pBdr>
              <w:spacing w:line="240" w:lineRule="auto"/>
              <w:ind w:left="0" w:hanging="2"/>
              <w:jc w:val="center"/>
              <w:rPr>
                <w:color w:val="000000"/>
              </w:rPr>
            </w:pP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Velká francouzská revoluce.</w:t>
            </w:r>
          </w:p>
          <w:p w:rsidR="00983600" w:rsidRDefault="00693486">
            <w:pPr>
              <w:pBdr>
                <w:top w:val="nil"/>
                <w:left w:val="nil"/>
                <w:bottom w:val="nil"/>
                <w:right w:val="nil"/>
                <w:between w:val="nil"/>
              </w:pBdr>
              <w:spacing w:line="240" w:lineRule="auto"/>
              <w:ind w:left="0" w:hanging="2"/>
              <w:rPr>
                <w:color w:val="000000"/>
              </w:rPr>
            </w:pPr>
            <w:r>
              <w:rPr>
                <w:color w:val="000000"/>
              </w:rPr>
              <w:t>Francie císařstvím.</w:t>
            </w:r>
          </w:p>
          <w:p w:rsidR="00983600" w:rsidRDefault="00693486">
            <w:pPr>
              <w:pBdr>
                <w:top w:val="nil"/>
                <w:left w:val="nil"/>
                <w:bottom w:val="nil"/>
                <w:right w:val="nil"/>
                <w:between w:val="nil"/>
              </w:pBdr>
              <w:spacing w:line="240" w:lineRule="auto"/>
              <w:ind w:left="0" w:hanging="2"/>
              <w:rPr>
                <w:color w:val="000000"/>
              </w:rPr>
            </w:pPr>
            <w:r>
              <w:rPr>
                <w:color w:val="000000"/>
              </w:rPr>
              <w:t>Napoleonské války.</w:t>
            </w:r>
          </w:p>
          <w:p w:rsidR="00983600" w:rsidRDefault="00693486">
            <w:pPr>
              <w:pBdr>
                <w:top w:val="nil"/>
                <w:left w:val="nil"/>
                <w:bottom w:val="nil"/>
                <w:right w:val="nil"/>
                <w:between w:val="nil"/>
              </w:pBdr>
              <w:spacing w:line="240" w:lineRule="auto"/>
              <w:ind w:left="0" w:hanging="2"/>
              <w:rPr>
                <w:color w:val="000000"/>
                <w:u w:val="single"/>
              </w:rPr>
            </w:pPr>
            <w:r>
              <w:rPr>
                <w:color w:val="000000"/>
                <w:u w:val="single"/>
              </w:rPr>
              <w:t>Ponapoleonská Evropa.</w:t>
            </w:r>
          </w:p>
          <w:p w:rsidR="00983600" w:rsidRDefault="00693486">
            <w:pPr>
              <w:pBdr>
                <w:top w:val="nil"/>
                <w:left w:val="nil"/>
                <w:bottom w:val="nil"/>
                <w:right w:val="nil"/>
                <w:between w:val="nil"/>
              </w:pBdr>
              <w:spacing w:line="240" w:lineRule="auto"/>
              <w:ind w:left="0" w:hanging="2"/>
              <w:rPr>
                <w:color w:val="000000"/>
              </w:rPr>
            </w:pPr>
            <w:r>
              <w:rPr>
                <w:color w:val="000000"/>
              </w:rPr>
              <w:t>České země ve druhé pol. 18. a 19. stol.</w:t>
            </w:r>
          </w:p>
          <w:p w:rsidR="00983600" w:rsidRDefault="00693486">
            <w:pPr>
              <w:pBdr>
                <w:top w:val="nil"/>
                <w:left w:val="nil"/>
                <w:bottom w:val="nil"/>
                <w:right w:val="nil"/>
                <w:between w:val="nil"/>
              </w:pBdr>
              <w:spacing w:line="240" w:lineRule="auto"/>
              <w:ind w:left="0" w:hanging="2"/>
              <w:rPr>
                <w:color w:val="000000"/>
              </w:rPr>
            </w:pPr>
            <w:r>
              <w:rPr>
                <w:color w:val="000000"/>
              </w:rPr>
              <w:t>Společnost na přelomu 18. a 19. stol.</w:t>
            </w:r>
          </w:p>
          <w:p w:rsidR="00983600" w:rsidRDefault="00693486">
            <w:pPr>
              <w:pBdr>
                <w:top w:val="nil"/>
                <w:left w:val="nil"/>
                <w:bottom w:val="nil"/>
                <w:right w:val="nil"/>
                <w:between w:val="nil"/>
              </w:pBdr>
              <w:spacing w:line="240" w:lineRule="auto"/>
              <w:ind w:left="0" w:hanging="2"/>
              <w:rPr>
                <w:color w:val="000000"/>
              </w:rPr>
            </w:pPr>
            <w:r>
              <w:rPr>
                <w:color w:val="000000"/>
              </w:rPr>
              <w:t>První fáze průmyslová revoluce.</w:t>
            </w:r>
          </w:p>
          <w:p w:rsidR="00983600" w:rsidRDefault="00693486">
            <w:pPr>
              <w:pBdr>
                <w:top w:val="nil"/>
                <w:left w:val="nil"/>
                <w:bottom w:val="nil"/>
                <w:right w:val="nil"/>
                <w:between w:val="nil"/>
              </w:pBdr>
              <w:spacing w:line="240" w:lineRule="auto"/>
              <w:ind w:left="0" w:hanging="2"/>
              <w:rPr>
                <w:color w:val="000000"/>
              </w:rPr>
            </w:pPr>
            <w:r>
              <w:rPr>
                <w:color w:val="000000"/>
              </w:rPr>
              <w:t xml:space="preserve">Habsburská monarchie do roku 1848. </w:t>
            </w:r>
          </w:p>
          <w:p w:rsidR="00983600" w:rsidRDefault="00693486">
            <w:pPr>
              <w:pBdr>
                <w:top w:val="nil"/>
                <w:left w:val="nil"/>
                <w:bottom w:val="nil"/>
                <w:right w:val="nil"/>
                <w:between w:val="nil"/>
              </w:pBdr>
              <w:spacing w:line="240" w:lineRule="auto"/>
              <w:ind w:left="0" w:hanging="2"/>
              <w:rPr>
                <w:color w:val="000000"/>
              </w:rPr>
            </w:pPr>
            <w:r>
              <w:rPr>
                <w:color w:val="000000"/>
              </w:rPr>
              <w:t>Revoluce v Evropě 1848.</w:t>
            </w:r>
          </w:p>
          <w:p w:rsidR="00983600" w:rsidRDefault="00693486">
            <w:pPr>
              <w:pBdr>
                <w:top w:val="nil"/>
                <w:left w:val="nil"/>
                <w:bottom w:val="nil"/>
                <w:right w:val="nil"/>
                <w:between w:val="nil"/>
              </w:pBdr>
              <w:spacing w:line="240" w:lineRule="auto"/>
              <w:ind w:left="0" w:hanging="2"/>
              <w:rPr>
                <w:color w:val="000000"/>
              </w:rPr>
            </w:pPr>
            <w:r>
              <w:rPr>
                <w:color w:val="000000"/>
              </w:rPr>
              <w:t>Sjednocení Německa a Itálie.</w:t>
            </w: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Habsburská monarchie – jaro 1848.</w:t>
            </w:r>
          </w:p>
          <w:p w:rsidR="00983600" w:rsidRDefault="00693486">
            <w:pPr>
              <w:pBdr>
                <w:top w:val="nil"/>
                <w:left w:val="nil"/>
                <w:bottom w:val="nil"/>
                <w:right w:val="nil"/>
                <w:between w:val="nil"/>
              </w:pBdr>
              <w:spacing w:line="240" w:lineRule="auto"/>
              <w:ind w:left="0" w:hanging="2"/>
              <w:rPr>
                <w:color w:val="000000"/>
                <w:u w:val="single"/>
              </w:rPr>
            </w:pPr>
            <w:r>
              <w:rPr>
                <w:color w:val="000000"/>
                <w:u w:val="single"/>
              </w:rPr>
              <w:t>Porevoluční Evropa.</w:t>
            </w:r>
          </w:p>
          <w:p w:rsidR="00983600" w:rsidRDefault="00693486">
            <w:pPr>
              <w:pBdr>
                <w:top w:val="nil"/>
                <w:left w:val="nil"/>
                <w:bottom w:val="nil"/>
                <w:right w:val="nil"/>
                <w:between w:val="nil"/>
              </w:pBdr>
              <w:spacing w:line="240" w:lineRule="auto"/>
              <w:ind w:left="0" w:hanging="2"/>
              <w:rPr>
                <w:color w:val="000000"/>
              </w:rPr>
            </w:pPr>
            <w:r>
              <w:rPr>
                <w:color w:val="000000"/>
              </w:rPr>
              <w:t>Viktoriánská Anglie.</w:t>
            </w:r>
          </w:p>
          <w:p w:rsidR="00983600" w:rsidRDefault="00693486">
            <w:pPr>
              <w:pBdr>
                <w:top w:val="nil"/>
                <w:left w:val="nil"/>
                <w:bottom w:val="nil"/>
                <w:right w:val="nil"/>
                <w:between w:val="nil"/>
              </w:pBdr>
              <w:spacing w:line="240" w:lineRule="auto"/>
              <w:ind w:left="0" w:hanging="2"/>
              <w:rPr>
                <w:color w:val="000000"/>
              </w:rPr>
            </w:pPr>
            <w:r>
              <w:rPr>
                <w:color w:val="000000"/>
              </w:rPr>
              <w:t>Carské Rusko.</w:t>
            </w:r>
          </w:p>
          <w:p w:rsidR="00983600" w:rsidRDefault="00693486">
            <w:pPr>
              <w:pBdr>
                <w:top w:val="nil"/>
                <w:left w:val="nil"/>
                <w:bottom w:val="nil"/>
                <w:right w:val="nil"/>
                <w:between w:val="nil"/>
              </w:pBdr>
              <w:spacing w:line="240" w:lineRule="auto"/>
              <w:ind w:left="0" w:hanging="2"/>
              <w:rPr>
                <w:color w:val="000000"/>
              </w:rPr>
            </w:pPr>
            <w:r>
              <w:rPr>
                <w:color w:val="000000"/>
              </w:rPr>
              <w:t>Rozpad t</w:t>
            </w:r>
            <w:r>
              <w:rPr>
                <w:color w:val="000000"/>
              </w:rPr>
              <w:t>urecké (osmanské) říše.</w:t>
            </w:r>
          </w:p>
          <w:p w:rsidR="00983600" w:rsidRDefault="00693486">
            <w:pPr>
              <w:pBdr>
                <w:top w:val="nil"/>
                <w:left w:val="nil"/>
                <w:bottom w:val="nil"/>
                <w:right w:val="nil"/>
                <w:between w:val="nil"/>
              </w:pBdr>
              <w:spacing w:line="240" w:lineRule="auto"/>
              <w:ind w:left="0" w:hanging="2"/>
              <w:rPr>
                <w:color w:val="000000"/>
              </w:rPr>
            </w:pPr>
            <w:r>
              <w:rPr>
                <w:color w:val="000000"/>
              </w:rPr>
              <w:t>USA.</w:t>
            </w:r>
          </w:p>
          <w:p w:rsidR="00983600" w:rsidRDefault="00693486">
            <w:pPr>
              <w:pBdr>
                <w:top w:val="nil"/>
                <w:left w:val="nil"/>
                <w:bottom w:val="nil"/>
                <w:right w:val="nil"/>
                <w:between w:val="nil"/>
              </w:pBdr>
              <w:spacing w:line="240" w:lineRule="auto"/>
              <w:ind w:left="0" w:hanging="2"/>
              <w:rPr>
                <w:color w:val="000000"/>
              </w:rPr>
            </w:pPr>
            <w:r>
              <w:rPr>
                <w:color w:val="000000"/>
              </w:rPr>
              <w:t>Asijské státy.</w:t>
            </w:r>
          </w:p>
          <w:p w:rsidR="00983600" w:rsidRDefault="00693486">
            <w:pPr>
              <w:pBdr>
                <w:top w:val="nil"/>
                <w:left w:val="nil"/>
                <w:bottom w:val="nil"/>
                <w:right w:val="nil"/>
                <w:between w:val="nil"/>
              </w:pBdr>
              <w:spacing w:line="240" w:lineRule="auto"/>
              <w:ind w:left="0" w:hanging="2"/>
              <w:rPr>
                <w:color w:val="000000"/>
              </w:rPr>
            </w:pPr>
            <w:r>
              <w:rPr>
                <w:color w:val="000000"/>
              </w:rPr>
              <w:t>Impresionismus a kolonismus.</w:t>
            </w:r>
          </w:p>
        </w:tc>
        <w:tc>
          <w:tcPr>
            <w:tcW w:w="315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lastRenderedPageBreak/>
              <w:t>Zeměpis</w:t>
            </w:r>
            <w:r>
              <w:rPr>
                <w:color w:val="000000"/>
              </w:rPr>
              <w:t xml:space="preserve"> – orientace na mapě</w:t>
            </w:r>
          </w:p>
        </w:tc>
      </w:tr>
      <w:tr w:rsidR="00983600">
        <w:tc>
          <w:tcPr>
            <w:tcW w:w="929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before="100" w:after="100" w:line="240" w:lineRule="auto"/>
              <w:ind w:left="0" w:hanging="2"/>
              <w:jc w:val="center"/>
              <w:rPr>
                <w:b/>
                <w:color w:val="000000"/>
              </w:rPr>
            </w:pPr>
            <w:r>
              <w:rPr>
                <w:b/>
                <w:color w:val="000000"/>
              </w:rPr>
              <w:t>Moderní doba</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charakterizuje důsledky průmyslové revoluce pro společnost</w:t>
            </w:r>
          </w:p>
          <w:p w:rsidR="00983600" w:rsidRDefault="00693486">
            <w:pPr>
              <w:pBdr>
                <w:top w:val="nil"/>
                <w:left w:val="nil"/>
                <w:bottom w:val="nil"/>
                <w:right w:val="nil"/>
                <w:between w:val="nil"/>
              </w:pBdr>
              <w:spacing w:line="240" w:lineRule="auto"/>
              <w:ind w:left="0" w:hanging="2"/>
              <w:rPr>
                <w:color w:val="000000"/>
              </w:rPr>
            </w:pPr>
            <w:r>
              <w:rPr>
                <w:i/>
                <w:color w:val="000000"/>
              </w:rPr>
              <w:t>- vysvětlí rozpory mezi jednotlivými státy a hlavní důvody, které vedly k vypuknutí první světové války</w:t>
            </w:r>
          </w:p>
          <w:p w:rsidR="00983600" w:rsidRDefault="00693486">
            <w:pPr>
              <w:pBdr>
                <w:top w:val="nil"/>
                <w:left w:val="nil"/>
                <w:bottom w:val="nil"/>
                <w:right w:val="nil"/>
                <w:between w:val="nil"/>
              </w:pBdr>
              <w:spacing w:line="240" w:lineRule="auto"/>
              <w:ind w:left="0" w:hanging="2"/>
              <w:rPr>
                <w:color w:val="000000"/>
              </w:rPr>
            </w:pPr>
            <w:r>
              <w:rPr>
                <w:i/>
                <w:color w:val="000000"/>
              </w:rPr>
              <w:t>- vysvětlí příčiny vzniku válečných ohnisek</w:t>
            </w:r>
          </w:p>
          <w:p w:rsidR="00983600" w:rsidRDefault="00693486">
            <w:pPr>
              <w:pBdr>
                <w:top w:val="nil"/>
                <w:left w:val="nil"/>
                <w:bottom w:val="nil"/>
                <w:right w:val="nil"/>
                <w:between w:val="nil"/>
              </w:pBdr>
              <w:spacing w:line="240" w:lineRule="auto"/>
              <w:ind w:left="0" w:hanging="2"/>
              <w:rPr>
                <w:color w:val="000000"/>
              </w:rPr>
            </w:pPr>
            <w:r>
              <w:rPr>
                <w:i/>
                <w:color w:val="000000"/>
              </w:rPr>
              <w:t>- popíše příčiny a průběh první světové války</w:t>
            </w:r>
          </w:p>
          <w:p w:rsidR="00983600" w:rsidRDefault="00693486">
            <w:pPr>
              <w:pBdr>
                <w:top w:val="nil"/>
                <w:left w:val="nil"/>
                <w:bottom w:val="nil"/>
                <w:right w:val="nil"/>
                <w:between w:val="nil"/>
              </w:pBdr>
              <w:spacing w:line="240" w:lineRule="auto"/>
              <w:ind w:left="0" w:hanging="2"/>
              <w:rPr>
                <w:color w:val="000000"/>
              </w:rPr>
            </w:pPr>
            <w:r>
              <w:rPr>
                <w:i/>
                <w:color w:val="000000"/>
              </w:rPr>
              <w:t>- charakterizuje život na všech frontách za války</w:t>
            </w:r>
          </w:p>
          <w:p w:rsidR="00983600" w:rsidRDefault="00693486">
            <w:pPr>
              <w:pBdr>
                <w:top w:val="nil"/>
                <w:left w:val="nil"/>
                <w:bottom w:val="nil"/>
                <w:right w:val="nil"/>
                <w:between w:val="nil"/>
              </w:pBdr>
              <w:spacing w:line="240" w:lineRule="auto"/>
              <w:ind w:left="0" w:hanging="2"/>
              <w:rPr>
                <w:color w:val="000000"/>
              </w:rPr>
            </w:pPr>
            <w:r>
              <w:rPr>
                <w:i/>
                <w:color w:val="000000"/>
              </w:rPr>
              <w:t>- objasní po</w:t>
            </w:r>
            <w:r>
              <w:rPr>
                <w:i/>
                <w:color w:val="000000"/>
              </w:rPr>
              <w:t>stavení českých zemí, osobnost T.G. Masaryka</w:t>
            </w:r>
          </w:p>
          <w:p w:rsidR="00983600" w:rsidRDefault="00693486">
            <w:pPr>
              <w:pBdr>
                <w:top w:val="nil"/>
                <w:left w:val="nil"/>
                <w:bottom w:val="nil"/>
                <w:right w:val="nil"/>
                <w:between w:val="nil"/>
              </w:pBdr>
              <w:spacing w:line="240" w:lineRule="auto"/>
              <w:ind w:left="0" w:hanging="2"/>
              <w:rPr>
                <w:color w:val="000000"/>
              </w:rPr>
            </w:pPr>
            <w:r>
              <w:rPr>
                <w:i/>
                <w:color w:val="000000"/>
              </w:rPr>
              <w:t>- vysvětlí příčiny a průběh vzniku Československa.</w:t>
            </w:r>
          </w:p>
          <w:p w:rsidR="00983600" w:rsidRDefault="00693486">
            <w:pPr>
              <w:pBdr>
                <w:top w:val="nil"/>
                <w:left w:val="nil"/>
                <w:bottom w:val="nil"/>
                <w:right w:val="nil"/>
                <w:between w:val="nil"/>
              </w:pBdr>
              <w:spacing w:line="240" w:lineRule="auto"/>
              <w:ind w:left="0" w:hanging="2"/>
              <w:rPr>
                <w:color w:val="000000"/>
              </w:rPr>
            </w:pPr>
            <w:r>
              <w:rPr>
                <w:i/>
                <w:color w:val="000000"/>
              </w:rPr>
              <w:t>- získá zeměpisné znalosti a orientuje se na mapě</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Druhá fáze průmyslové revoluce.</w:t>
            </w:r>
          </w:p>
          <w:p w:rsidR="00983600" w:rsidRDefault="00693486">
            <w:pPr>
              <w:pBdr>
                <w:top w:val="nil"/>
                <w:left w:val="nil"/>
                <w:bottom w:val="nil"/>
                <w:right w:val="nil"/>
                <w:between w:val="nil"/>
              </w:pBdr>
              <w:spacing w:line="240" w:lineRule="auto"/>
              <w:ind w:left="0" w:hanging="2"/>
              <w:rPr>
                <w:color w:val="000000"/>
              </w:rPr>
            </w:pPr>
            <w:r>
              <w:rPr>
                <w:color w:val="000000"/>
              </w:rPr>
              <w:t>Proměna rakouské říše.</w:t>
            </w:r>
          </w:p>
          <w:p w:rsidR="00983600" w:rsidRDefault="00693486">
            <w:pPr>
              <w:pBdr>
                <w:top w:val="nil"/>
                <w:left w:val="nil"/>
                <w:bottom w:val="nil"/>
                <w:right w:val="nil"/>
                <w:between w:val="nil"/>
              </w:pBdr>
              <w:spacing w:line="240" w:lineRule="auto"/>
              <w:ind w:left="0" w:hanging="2"/>
              <w:rPr>
                <w:color w:val="000000"/>
              </w:rPr>
            </w:pPr>
            <w:r>
              <w:rPr>
                <w:color w:val="000000"/>
              </w:rPr>
              <w:t>České země před první světovou válkou.</w:t>
            </w:r>
          </w:p>
          <w:p w:rsidR="00983600" w:rsidRDefault="00693486">
            <w:pPr>
              <w:pBdr>
                <w:top w:val="nil"/>
                <w:left w:val="nil"/>
                <w:bottom w:val="nil"/>
                <w:right w:val="nil"/>
                <w:between w:val="nil"/>
              </w:pBdr>
              <w:spacing w:line="240" w:lineRule="auto"/>
              <w:ind w:left="0" w:hanging="2"/>
              <w:rPr>
                <w:color w:val="000000"/>
              </w:rPr>
            </w:pPr>
            <w:r>
              <w:rPr>
                <w:color w:val="000000"/>
              </w:rPr>
              <w:t>Nov rozpory i sp</w:t>
            </w:r>
            <w:r>
              <w:rPr>
                <w:color w:val="000000"/>
              </w:rPr>
              <w:t>ojenectví.</w:t>
            </w:r>
          </w:p>
          <w:p w:rsidR="00983600" w:rsidRDefault="00693486">
            <w:pPr>
              <w:pBdr>
                <w:top w:val="nil"/>
                <w:left w:val="nil"/>
                <w:bottom w:val="nil"/>
                <w:right w:val="nil"/>
                <w:between w:val="nil"/>
              </w:pBdr>
              <w:spacing w:line="240" w:lineRule="auto"/>
              <w:ind w:left="0" w:hanging="2"/>
              <w:rPr>
                <w:color w:val="000000"/>
                <w:u w:val="single"/>
              </w:rPr>
            </w:pPr>
            <w:r>
              <w:rPr>
                <w:color w:val="000000"/>
                <w:u w:val="single"/>
              </w:rPr>
              <w:t>První světová válka.</w:t>
            </w:r>
          </w:p>
          <w:p w:rsidR="00983600" w:rsidRDefault="00693486">
            <w:pPr>
              <w:pBdr>
                <w:top w:val="nil"/>
                <w:left w:val="nil"/>
                <w:bottom w:val="nil"/>
                <w:right w:val="nil"/>
                <w:between w:val="nil"/>
              </w:pBdr>
              <w:spacing w:line="240" w:lineRule="auto"/>
              <w:ind w:left="0" w:hanging="2"/>
              <w:rPr>
                <w:color w:val="000000"/>
              </w:rPr>
            </w:pPr>
            <w:r>
              <w:rPr>
                <w:color w:val="000000"/>
              </w:rPr>
              <w:t>Srajecský atenát.</w:t>
            </w:r>
          </w:p>
          <w:p w:rsidR="00983600" w:rsidRDefault="00693486">
            <w:pPr>
              <w:pBdr>
                <w:top w:val="nil"/>
                <w:left w:val="nil"/>
                <w:bottom w:val="nil"/>
                <w:right w:val="nil"/>
                <w:between w:val="nil"/>
              </w:pBdr>
              <w:spacing w:line="240" w:lineRule="auto"/>
              <w:ind w:left="0" w:hanging="2"/>
              <w:rPr>
                <w:color w:val="000000"/>
              </w:rPr>
            </w:pPr>
            <w:r>
              <w:rPr>
                <w:color w:val="000000"/>
              </w:rPr>
              <w:t>Hlavní evropská bojiště.</w:t>
            </w:r>
          </w:p>
          <w:p w:rsidR="00983600" w:rsidRDefault="00693486">
            <w:pPr>
              <w:pBdr>
                <w:top w:val="nil"/>
                <w:left w:val="nil"/>
                <w:bottom w:val="nil"/>
                <w:right w:val="nil"/>
                <w:between w:val="nil"/>
              </w:pBdr>
              <w:spacing w:line="240" w:lineRule="auto"/>
              <w:ind w:left="0" w:hanging="2"/>
              <w:rPr>
                <w:color w:val="000000"/>
              </w:rPr>
            </w:pPr>
            <w:r>
              <w:rPr>
                <w:color w:val="000000"/>
              </w:rPr>
              <w:t>Konec 1. sv. války.</w:t>
            </w:r>
          </w:p>
          <w:p w:rsidR="00983600" w:rsidRDefault="00693486">
            <w:pPr>
              <w:pBdr>
                <w:top w:val="nil"/>
                <w:left w:val="nil"/>
                <w:bottom w:val="nil"/>
                <w:right w:val="nil"/>
                <w:between w:val="nil"/>
              </w:pBdr>
              <w:spacing w:line="240" w:lineRule="auto"/>
              <w:ind w:left="0" w:hanging="2"/>
              <w:rPr>
                <w:color w:val="000000"/>
              </w:rPr>
            </w:pPr>
            <w:r>
              <w:rPr>
                <w:color w:val="000000"/>
              </w:rPr>
              <w:t>Češi za první světové války.</w:t>
            </w:r>
          </w:p>
          <w:p w:rsidR="00983600" w:rsidRDefault="00693486">
            <w:pPr>
              <w:pBdr>
                <w:top w:val="nil"/>
                <w:left w:val="nil"/>
                <w:bottom w:val="nil"/>
                <w:right w:val="nil"/>
                <w:between w:val="nil"/>
              </w:pBdr>
              <w:spacing w:line="240" w:lineRule="auto"/>
              <w:ind w:left="0" w:hanging="2"/>
              <w:rPr>
                <w:color w:val="000000"/>
              </w:rPr>
            </w:pPr>
            <w:r>
              <w:rPr>
                <w:color w:val="000000"/>
              </w:rPr>
              <w:t>Vznik Československa.</w:t>
            </w:r>
          </w:p>
        </w:tc>
        <w:tc>
          <w:tcPr>
            <w:tcW w:w="315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hyperlink r:id="rId29">
              <w:r>
                <w:rPr>
                  <w:b/>
                  <w:color w:val="000000"/>
                </w:rPr>
                <w:t>MkV</w:t>
              </w:r>
            </w:hyperlink>
            <w:r>
              <w:rPr>
                <w:b/>
                <w:color w:val="000000"/>
              </w:rPr>
              <w:t xml:space="preserve"> </w:t>
            </w:r>
            <w:r>
              <w:rPr>
                <w:color w:val="000000"/>
              </w:rPr>
              <w:t xml:space="preserve">– lidské vztahy </w:t>
            </w:r>
            <w:r>
              <w:rPr>
                <w:i/>
                <w:color w:val="000000"/>
              </w:rPr>
              <w:t>(imperialismus a kolonialismus, kapitalismus – důsledky prům. revoluce pro společnost)</w:t>
            </w:r>
          </w:p>
          <w:p w:rsidR="00983600" w:rsidRDefault="00983600">
            <w:pPr>
              <w:pBdr>
                <w:top w:val="nil"/>
                <w:left w:val="nil"/>
                <w:bottom w:val="nil"/>
                <w:right w:val="nil"/>
                <w:between w:val="nil"/>
              </w:pBdr>
              <w:spacing w:line="240" w:lineRule="auto"/>
              <w:ind w:left="0" w:hanging="2"/>
              <w:rPr>
                <w:color w:val="000000"/>
                <w:sz w:val="20"/>
                <w:szCs w:val="2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VMS </w:t>
            </w:r>
            <w:r>
              <w:rPr>
                <w:color w:val="000000"/>
              </w:rPr>
              <w:t xml:space="preserve">– Evropa a svět nás zajímá </w:t>
            </w:r>
            <w:r>
              <w:rPr>
                <w:i/>
                <w:color w:val="000000"/>
              </w:rPr>
              <w:t>(revoluce 1848/1849, 1.sv.válka)</w:t>
            </w:r>
          </w:p>
          <w:p w:rsidR="00983600" w:rsidRDefault="00983600">
            <w:pPr>
              <w:pBdr>
                <w:top w:val="nil"/>
                <w:left w:val="nil"/>
                <w:bottom w:val="nil"/>
                <w:right w:val="nil"/>
                <w:between w:val="nil"/>
              </w:pBdr>
              <w:spacing w:line="240" w:lineRule="auto"/>
              <w:ind w:left="0" w:hanging="2"/>
              <w:rPr>
                <w:color w:val="000000"/>
                <w:sz w:val="20"/>
                <w:szCs w:val="20"/>
                <w:u w:val="single"/>
              </w:rPr>
            </w:pPr>
          </w:p>
          <w:p w:rsidR="00983600" w:rsidRDefault="00983600">
            <w:pPr>
              <w:pBdr>
                <w:top w:val="nil"/>
                <w:left w:val="nil"/>
                <w:bottom w:val="nil"/>
                <w:right w:val="nil"/>
                <w:between w:val="nil"/>
              </w:pBdr>
              <w:spacing w:line="240" w:lineRule="auto"/>
              <w:ind w:left="0" w:hanging="2"/>
              <w:rPr>
                <w:color w:val="000000"/>
                <w:sz w:val="20"/>
                <w:szCs w:val="20"/>
              </w:rPr>
            </w:pPr>
          </w:p>
          <w:p w:rsidR="00983600" w:rsidRDefault="00693486">
            <w:pPr>
              <w:pBdr>
                <w:top w:val="nil"/>
                <w:left w:val="nil"/>
                <w:bottom w:val="nil"/>
                <w:right w:val="nil"/>
                <w:between w:val="nil"/>
              </w:pBdr>
              <w:spacing w:line="240" w:lineRule="auto"/>
              <w:ind w:left="0" w:hanging="2"/>
              <w:rPr>
                <w:color w:val="000000"/>
              </w:rPr>
            </w:pPr>
            <w:hyperlink r:id="rId30">
              <w:r>
                <w:rPr>
                  <w:b/>
                  <w:color w:val="000000"/>
                </w:rPr>
                <w:t>OSV</w:t>
              </w:r>
            </w:hyperlink>
            <w:r>
              <w:rPr>
                <w:b/>
                <w:color w:val="000000"/>
              </w:rPr>
              <w:t xml:space="preserve"> </w:t>
            </w:r>
            <w:r>
              <w:rPr>
                <w:color w:val="000000"/>
              </w:rPr>
              <w:t>– mezilidské vztahy</w:t>
            </w:r>
            <w:r>
              <w:rPr>
                <w:b/>
                <w:color w:val="000000"/>
                <w:sz w:val="20"/>
                <w:szCs w:val="20"/>
                <w:vertAlign w:val="superscript"/>
              </w:rPr>
              <w:t xml:space="preserve"> </w:t>
            </w:r>
            <w:r>
              <w:rPr>
                <w:i/>
                <w:color w:val="000000"/>
              </w:rPr>
              <w:t>(vztahy mezi lidmi jednotlivých států po 1. světové válce</w:t>
            </w:r>
            <w:r>
              <w:rPr>
                <w:i/>
                <w:color w:val="000000"/>
                <w:sz w:val="20"/>
                <w:szCs w:val="20"/>
              </w:rPr>
              <w:t>, v</w:t>
            </w:r>
            <w:r>
              <w:rPr>
                <w:i/>
                <w:color w:val="000000"/>
              </w:rPr>
              <w:t>znik Československa)</w:t>
            </w:r>
          </w:p>
          <w:p w:rsidR="00983600" w:rsidRDefault="00983600">
            <w:pPr>
              <w:pBdr>
                <w:top w:val="nil"/>
                <w:left w:val="nil"/>
                <w:bottom w:val="nil"/>
                <w:right w:val="nil"/>
                <w:between w:val="nil"/>
              </w:pBdr>
              <w:spacing w:line="240" w:lineRule="auto"/>
              <w:ind w:left="0" w:hanging="2"/>
              <w:rPr>
                <w:color w:val="000000"/>
                <w:sz w:val="20"/>
                <w:szCs w:val="20"/>
              </w:rPr>
            </w:pPr>
          </w:p>
          <w:p w:rsidR="00983600" w:rsidRDefault="00983600">
            <w:pPr>
              <w:pBdr>
                <w:top w:val="nil"/>
                <w:left w:val="nil"/>
                <w:bottom w:val="nil"/>
                <w:right w:val="nil"/>
                <w:between w:val="nil"/>
              </w:pBdr>
              <w:spacing w:line="240" w:lineRule="auto"/>
              <w:ind w:left="0" w:hanging="2"/>
              <w:jc w:val="center"/>
              <w:rPr>
                <w:color w:val="000000"/>
              </w:rPr>
            </w:pPr>
          </w:p>
        </w:tc>
      </w:tr>
    </w:tbl>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1" w:hanging="3"/>
        <w:jc w:val="center"/>
        <w:rPr>
          <w:b/>
          <w:color w:val="000000"/>
          <w:sz w:val="28"/>
          <w:szCs w:val="28"/>
        </w:rPr>
      </w:pPr>
      <w:r>
        <w:rPr>
          <w:b/>
          <w:color w:val="000000"/>
          <w:sz w:val="28"/>
          <w:szCs w:val="28"/>
        </w:rPr>
        <w:t>Dějepis – 9. ročník</w:t>
      </w:r>
    </w:p>
    <w:p w:rsidR="00983600" w:rsidRDefault="00983600">
      <w:pPr>
        <w:pBdr>
          <w:top w:val="nil"/>
          <w:left w:val="nil"/>
          <w:bottom w:val="nil"/>
          <w:right w:val="nil"/>
          <w:between w:val="nil"/>
        </w:pBdr>
        <w:spacing w:line="240" w:lineRule="auto"/>
        <w:ind w:left="0" w:hanging="2"/>
        <w:jc w:val="center"/>
        <w:rPr>
          <w:color w:val="000000"/>
        </w:rPr>
      </w:pPr>
    </w:p>
    <w:tbl>
      <w:tblPr>
        <w:tblStyle w:val="afff"/>
        <w:tblW w:w="9290" w:type="dxa"/>
        <w:tblInd w:w="-110" w:type="dxa"/>
        <w:tblLayout w:type="fixed"/>
        <w:tblLook w:val="0000" w:firstRow="0" w:lastRow="0" w:firstColumn="0" w:lastColumn="0" w:noHBand="0" w:noVBand="0"/>
      </w:tblPr>
      <w:tblGrid>
        <w:gridCol w:w="3070"/>
        <w:gridCol w:w="3070"/>
        <w:gridCol w:w="3150"/>
      </w:tblGrid>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Očekávané výstupy</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Učivo</w:t>
            </w:r>
          </w:p>
        </w:tc>
        <w:tc>
          <w:tcPr>
            <w:tcW w:w="315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c>
          <w:tcPr>
            <w:tcW w:w="929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before="100" w:after="100" w:line="240" w:lineRule="auto"/>
              <w:ind w:left="0" w:hanging="2"/>
              <w:jc w:val="center"/>
              <w:rPr>
                <w:b/>
                <w:color w:val="000000"/>
              </w:rPr>
            </w:pPr>
            <w:r>
              <w:rPr>
                <w:b/>
                <w:color w:val="000000"/>
              </w:rPr>
              <w:t>Opakování učiva 8. ročníku</w:t>
            </w:r>
          </w:p>
        </w:tc>
      </w:tr>
      <w:tr w:rsidR="00983600">
        <w:tc>
          <w:tcPr>
            <w:tcW w:w="3070"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sz w:val="20"/>
                <w:szCs w:val="20"/>
                <w:u w:val="single"/>
              </w:rPr>
            </w:pP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Rakousko – Uhersko.</w:t>
            </w:r>
          </w:p>
          <w:p w:rsidR="00983600" w:rsidRDefault="00693486">
            <w:pPr>
              <w:pBdr>
                <w:top w:val="nil"/>
                <w:left w:val="nil"/>
                <w:bottom w:val="nil"/>
                <w:right w:val="nil"/>
                <w:between w:val="nil"/>
              </w:pBdr>
              <w:spacing w:line="240" w:lineRule="auto"/>
              <w:ind w:left="0" w:hanging="2"/>
              <w:rPr>
                <w:color w:val="000000"/>
              </w:rPr>
            </w:pPr>
            <w:r>
              <w:rPr>
                <w:color w:val="000000"/>
              </w:rPr>
              <w:t>1. světová válka.</w:t>
            </w:r>
          </w:p>
          <w:p w:rsidR="00983600" w:rsidRDefault="00983600">
            <w:pPr>
              <w:pBdr>
                <w:top w:val="nil"/>
                <w:left w:val="nil"/>
                <w:bottom w:val="nil"/>
                <w:right w:val="nil"/>
                <w:between w:val="nil"/>
              </w:pBdr>
              <w:spacing w:line="240" w:lineRule="auto"/>
              <w:ind w:left="0" w:hanging="2"/>
              <w:jc w:val="center"/>
              <w:rPr>
                <w:color w:val="000000"/>
                <w:sz w:val="20"/>
                <w:szCs w:val="20"/>
                <w:u w:val="single"/>
              </w:rPr>
            </w:pPr>
          </w:p>
        </w:tc>
        <w:tc>
          <w:tcPr>
            <w:tcW w:w="315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sz w:val="20"/>
                <w:szCs w:val="20"/>
                <w:u w:val="single"/>
              </w:rPr>
            </w:pPr>
          </w:p>
        </w:tc>
      </w:tr>
      <w:tr w:rsidR="00983600">
        <w:tc>
          <w:tcPr>
            <w:tcW w:w="929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before="100" w:after="100" w:line="240" w:lineRule="auto"/>
              <w:ind w:left="0" w:hanging="2"/>
              <w:jc w:val="center"/>
              <w:rPr>
                <w:b/>
                <w:color w:val="000000"/>
              </w:rPr>
            </w:pPr>
            <w:r>
              <w:rPr>
                <w:b/>
                <w:color w:val="000000"/>
              </w:rPr>
              <w:t>Meziválečné období</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Žák</w:t>
            </w:r>
          </w:p>
        </w:tc>
        <w:tc>
          <w:tcPr>
            <w:tcW w:w="3070"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sz w:val="20"/>
                <w:szCs w:val="20"/>
                <w:u w:val="single"/>
              </w:rPr>
            </w:pPr>
          </w:p>
        </w:tc>
        <w:tc>
          <w:tcPr>
            <w:tcW w:w="315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sz w:val="20"/>
                <w:szCs w:val="20"/>
                <w:u w:val="single"/>
              </w:rPr>
            </w:pP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xml:space="preserve">- charakterizuje důsledky válečné katastrofy a jejich </w:t>
            </w:r>
            <w:r>
              <w:rPr>
                <w:i/>
                <w:color w:val="000000"/>
              </w:rPr>
              <w:lastRenderedPageBreak/>
              <w:t>vliv na poválečný vývoj v Evropě</w:t>
            </w:r>
          </w:p>
          <w:p w:rsidR="00983600" w:rsidRDefault="00693486">
            <w:pPr>
              <w:pBdr>
                <w:top w:val="nil"/>
                <w:left w:val="nil"/>
                <w:bottom w:val="nil"/>
                <w:right w:val="nil"/>
                <w:between w:val="nil"/>
              </w:pBdr>
              <w:spacing w:line="240" w:lineRule="auto"/>
              <w:ind w:left="0" w:hanging="2"/>
              <w:rPr>
                <w:color w:val="000000"/>
              </w:rPr>
            </w:pPr>
            <w:r>
              <w:rPr>
                <w:i/>
                <w:color w:val="000000"/>
              </w:rPr>
              <w:t>- objasní vznik Československa</w:t>
            </w:r>
          </w:p>
          <w:p w:rsidR="00983600" w:rsidRDefault="00693486">
            <w:pPr>
              <w:pBdr>
                <w:top w:val="nil"/>
                <w:left w:val="nil"/>
                <w:bottom w:val="nil"/>
                <w:right w:val="nil"/>
                <w:between w:val="nil"/>
              </w:pBdr>
              <w:spacing w:line="240" w:lineRule="auto"/>
              <w:ind w:left="0" w:hanging="2"/>
              <w:rPr>
                <w:color w:val="000000"/>
              </w:rPr>
            </w:pPr>
            <w:r>
              <w:rPr>
                <w:i/>
                <w:color w:val="000000"/>
              </w:rPr>
              <w:t>- uvede klady a zápory mnohonárodnostního státu</w:t>
            </w:r>
          </w:p>
          <w:p w:rsidR="00983600" w:rsidRDefault="00693486">
            <w:pPr>
              <w:pBdr>
                <w:top w:val="nil"/>
                <w:left w:val="nil"/>
                <w:bottom w:val="nil"/>
                <w:right w:val="nil"/>
                <w:between w:val="nil"/>
              </w:pBdr>
              <w:spacing w:line="240" w:lineRule="auto"/>
              <w:ind w:left="0" w:hanging="2"/>
              <w:rPr>
                <w:color w:val="000000"/>
              </w:rPr>
            </w:pPr>
            <w:r>
              <w:rPr>
                <w:i/>
                <w:color w:val="000000"/>
              </w:rPr>
              <w:t>- vysvětlí vliv světové hospodářské krize na rozvoj fašismu, nacismu a komunismu</w:t>
            </w:r>
          </w:p>
          <w:p w:rsidR="00983600" w:rsidRDefault="00693486">
            <w:pPr>
              <w:pBdr>
                <w:top w:val="nil"/>
                <w:left w:val="nil"/>
                <w:bottom w:val="nil"/>
                <w:right w:val="nil"/>
                <w:between w:val="nil"/>
              </w:pBdr>
              <w:spacing w:line="240" w:lineRule="auto"/>
              <w:ind w:left="0" w:hanging="2"/>
              <w:rPr>
                <w:color w:val="000000"/>
              </w:rPr>
            </w:pPr>
            <w:r>
              <w:rPr>
                <w:i/>
                <w:color w:val="000000"/>
              </w:rPr>
              <w:t>- objasní pojmy rasismus, antisemitismus, holocaust, koncentrační tábor, pogromy, …</w:t>
            </w:r>
          </w:p>
          <w:p w:rsidR="00983600" w:rsidRDefault="00693486">
            <w:pPr>
              <w:pBdr>
                <w:top w:val="nil"/>
                <w:left w:val="nil"/>
                <w:bottom w:val="nil"/>
                <w:right w:val="nil"/>
                <w:between w:val="nil"/>
              </w:pBdr>
              <w:spacing w:line="240" w:lineRule="auto"/>
              <w:ind w:left="0" w:hanging="2"/>
              <w:rPr>
                <w:color w:val="000000"/>
              </w:rPr>
            </w:pPr>
            <w:r>
              <w:rPr>
                <w:i/>
                <w:color w:val="000000"/>
              </w:rPr>
              <w:t>- na konkrétních případech</w:t>
            </w:r>
          </w:p>
          <w:p w:rsidR="00983600" w:rsidRDefault="00693486">
            <w:pPr>
              <w:pBdr>
                <w:top w:val="nil"/>
                <w:left w:val="nil"/>
                <w:bottom w:val="nil"/>
                <w:right w:val="nil"/>
                <w:between w:val="nil"/>
              </w:pBdr>
              <w:spacing w:line="240" w:lineRule="auto"/>
              <w:ind w:left="0" w:hanging="2"/>
              <w:rPr>
                <w:color w:val="000000"/>
              </w:rPr>
            </w:pPr>
            <w:r>
              <w:rPr>
                <w:i/>
                <w:color w:val="000000"/>
              </w:rPr>
              <w:t>- porovná pojmy fašismus a komunismus</w:t>
            </w:r>
          </w:p>
          <w:p w:rsidR="00983600" w:rsidRDefault="00983600">
            <w:pPr>
              <w:pBdr>
                <w:top w:val="nil"/>
                <w:left w:val="nil"/>
                <w:bottom w:val="nil"/>
                <w:right w:val="nil"/>
                <w:between w:val="nil"/>
              </w:pBdr>
              <w:spacing w:line="240" w:lineRule="auto"/>
              <w:ind w:left="0" w:hanging="2"/>
              <w:jc w:val="center"/>
              <w:rPr>
                <w:color w:val="000000"/>
                <w:sz w:val="20"/>
                <w:szCs w:val="20"/>
                <w:u w:val="single"/>
              </w:rPr>
            </w:pP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Poválečné uspořádání svět</w:t>
            </w:r>
            <w:r>
              <w:rPr>
                <w:color w:val="000000"/>
              </w:rPr>
              <w:t>a.</w:t>
            </w:r>
          </w:p>
          <w:p w:rsidR="00983600" w:rsidRDefault="00693486">
            <w:pPr>
              <w:pBdr>
                <w:top w:val="nil"/>
                <w:left w:val="nil"/>
                <w:bottom w:val="nil"/>
                <w:right w:val="nil"/>
                <w:between w:val="nil"/>
              </w:pBdr>
              <w:spacing w:line="240" w:lineRule="auto"/>
              <w:ind w:left="0" w:hanging="2"/>
              <w:rPr>
                <w:color w:val="000000"/>
              </w:rPr>
            </w:pPr>
            <w:r>
              <w:rPr>
                <w:color w:val="000000"/>
              </w:rPr>
              <w:t>Vznik Československé republiky.</w:t>
            </w: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Československá demokracie.</w:t>
            </w:r>
          </w:p>
          <w:p w:rsidR="00983600" w:rsidRDefault="00693486">
            <w:pPr>
              <w:pBdr>
                <w:top w:val="nil"/>
                <w:left w:val="nil"/>
                <w:bottom w:val="nil"/>
                <w:right w:val="nil"/>
                <w:between w:val="nil"/>
              </w:pBdr>
              <w:spacing w:line="240" w:lineRule="auto"/>
              <w:ind w:left="0" w:hanging="2"/>
              <w:rPr>
                <w:color w:val="000000"/>
              </w:rPr>
            </w:pPr>
            <w:r>
              <w:rPr>
                <w:color w:val="000000"/>
              </w:rPr>
              <w:t>Lidé v neznámém postavení.</w:t>
            </w:r>
          </w:p>
          <w:p w:rsidR="00983600" w:rsidRDefault="00693486">
            <w:pPr>
              <w:pBdr>
                <w:top w:val="nil"/>
                <w:left w:val="nil"/>
                <w:bottom w:val="nil"/>
                <w:right w:val="nil"/>
                <w:between w:val="nil"/>
              </w:pBdr>
              <w:spacing w:line="240" w:lineRule="auto"/>
              <w:ind w:left="0" w:hanging="2"/>
              <w:rPr>
                <w:color w:val="000000"/>
              </w:rPr>
            </w:pPr>
            <w:r>
              <w:rPr>
                <w:color w:val="000000"/>
              </w:rPr>
              <w:t>Poválečná krize.</w:t>
            </w:r>
          </w:p>
          <w:p w:rsidR="00983600" w:rsidRDefault="00693486">
            <w:pPr>
              <w:pBdr>
                <w:top w:val="nil"/>
                <w:left w:val="nil"/>
                <w:bottom w:val="nil"/>
                <w:right w:val="nil"/>
                <w:between w:val="nil"/>
              </w:pBdr>
              <w:spacing w:line="240" w:lineRule="auto"/>
              <w:ind w:left="0" w:hanging="2"/>
              <w:rPr>
                <w:color w:val="000000"/>
              </w:rPr>
            </w:pPr>
            <w:r>
              <w:rPr>
                <w:color w:val="000000"/>
              </w:rPr>
              <w:t>Komunismus a fašismus.</w:t>
            </w:r>
          </w:p>
          <w:p w:rsidR="00983600" w:rsidRDefault="00693486">
            <w:pPr>
              <w:pBdr>
                <w:top w:val="nil"/>
                <w:left w:val="nil"/>
                <w:bottom w:val="nil"/>
                <w:right w:val="nil"/>
                <w:between w:val="nil"/>
              </w:pBdr>
              <w:spacing w:line="240" w:lineRule="auto"/>
              <w:ind w:left="0" w:hanging="2"/>
              <w:rPr>
                <w:color w:val="000000"/>
              </w:rPr>
            </w:pPr>
            <w:r>
              <w:rPr>
                <w:color w:val="000000"/>
              </w:rPr>
              <w:t>Léta krize v Československu</w:t>
            </w:r>
          </w:p>
          <w:p w:rsidR="00983600" w:rsidRDefault="00693486">
            <w:pPr>
              <w:pBdr>
                <w:top w:val="nil"/>
                <w:left w:val="nil"/>
                <w:bottom w:val="nil"/>
                <w:right w:val="nil"/>
                <w:between w:val="nil"/>
              </w:pBdr>
              <w:spacing w:line="240" w:lineRule="auto"/>
              <w:ind w:left="0" w:hanging="2"/>
              <w:rPr>
                <w:color w:val="000000"/>
              </w:rPr>
            </w:pPr>
            <w:r>
              <w:rPr>
                <w:color w:val="000000"/>
              </w:rPr>
              <w:t>Světová hospodářská krize.</w:t>
            </w:r>
          </w:p>
          <w:p w:rsidR="00983600" w:rsidRDefault="00693486">
            <w:pPr>
              <w:pBdr>
                <w:top w:val="nil"/>
                <w:left w:val="nil"/>
                <w:bottom w:val="nil"/>
                <w:right w:val="nil"/>
                <w:between w:val="nil"/>
              </w:pBdr>
              <w:spacing w:line="240" w:lineRule="auto"/>
              <w:ind w:left="0" w:hanging="2"/>
              <w:rPr>
                <w:color w:val="000000"/>
              </w:rPr>
            </w:pPr>
            <w:r>
              <w:rPr>
                <w:color w:val="000000"/>
              </w:rPr>
              <w:t>Spolupráce lidí a jednotlivých zemí – materiální, morální podpora.</w:t>
            </w:r>
          </w:p>
          <w:p w:rsidR="00983600" w:rsidRDefault="00693486">
            <w:pPr>
              <w:pBdr>
                <w:top w:val="nil"/>
                <w:left w:val="nil"/>
                <w:bottom w:val="nil"/>
                <w:right w:val="nil"/>
                <w:between w:val="nil"/>
              </w:pBdr>
              <w:spacing w:line="240" w:lineRule="auto"/>
              <w:ind w:left="0" w:hanging="2"/>
              <w:rPr>
                <w:color w:val="000000"/>
              </w:rPr>
            </w:pPr>
            <w:r>
              <w:rPr>
                <w:color w:val="000000"/>
              </w:rPr>
              <w:t>Ohrožení demokracie totalitou.</w:t>
            </w:r>
          </w:p>
          <w:p w:rsidR="00983600" w:rsidRDefault="00693486">
            <w:pPr>
              <w:pBdr>
                <w:top w:val="nil"/>
                <w:left w:val="nil"/>
                <w:bottom w:val="nil"/>
                <w:right w:val="nil"/>
                <w:between w:val="nil"/>
              </w:pBdr>
              <w:spacing w:line="240" w:lineRule="auto"/>
              <w:ind w:left="0" w:hanging="2"/>
              <w:rPr>
                <w:color w:val="000000"/>
              </w:rPr>
            </w:pPr>
            <w:r>
              <w:rPr>
                <w:color w:val="000000"/>
              </w:rPr>
              <w:t>Vývoj v SSSR.</w:t>
            </w:r>
          </w:p>
          <w:p w:rsidR="00983600" w:rsidRDefault="00693486">
            <w:pPr>
              <w:pBdr>
                <w:top w:val="nil"/>
                <w:left w:val="nil"/>
                <w:bottom w:val="nil"/>
                <w:right w:val="nil"/>
                <w:between w:val="nil"/>
              </w:pBdr>
              <w:spacing w:line="240" w:lineRule="auto"/>
              <w:ind w:left="0" w:hanging="2"/>
              <w:rPr>
                <w:color w:val="000000"/>
              </w:rPr>
            </w:pPr>
            <w:r>
              <w:rPr>
                <w:color w:val="000000"/>
              </w:rPr>
              <w:t>Nebezpečí nového válečného konfliktu.</w:t>
            </w:r>
          </w:p>
          <w:p w:rsidR="00983600" w:rsidRDefault="00693486">
            <w:pPr>
              <w:pBdr>
                <w:top w:val="nil"/>
                <w:left w:val="nil"/>
                <w:bottom w:val="nil"/>
                <w:right w:val="nil"/>
                <w:between w:val="nil"/>
              </w:pBdr>
              <w:spacing w:line="240" w:lineRule="auto"/>
              <w:ind w:left="0" w:hanging="2"/>
              <w:rPr>
                <w:color w:val="000000"/>
              </w:rPr>
            </w:pPr>
            <w:r>
              <w:rPr>
                <w:color w:val="000000"/>
              </w:rPr>
              <w:t>Rozpad versailleského systému.</w:t>
            </w:r>
          </w:p>
          <w:p w:rsidR="00983600" w:rsidRDefault="00693486">
            <w:pPr>
              <w:pBdr>
                <w:top w:val="nil"/>
                <w:left w:val="nil"/>
                <w:bottom w:val="nil"/>
                <w:right w:val="nil"/>
                <w:between w:val="nil"/>
              </w:pBdr>
              <w:spacing w:line="240" w:lineRule="auto"/>
              <w:ind w:left="0" w:hanging="2"/>
              <w:rPr>
                <w:color w:val="000000"/>
              </w:rPr>
            </w:pPr>
            <w:r>
              <w:rPr>
                <w:color w:val="000000"/>
              </w:rPr>
              <w:t>Obrana demokracie a republiky.</w:t>
            </w:r>
          </w:p>
          <w:p w:rsidR="00983600" w:rsidRDefault="00693486">
            <w:pPr>
              <w:pBdr>
                <w:top w:val="nil"/>
                <w:left w:val="nil"/>
                <w:bottom w:val="nil"/>
                <w:right w:val="nil"/>
                <w:between w:val="nil"/>
              </w:pBdr>
              <w:spacing w:line="240" w:lineRule="auto"/>
              <w:ind w:left="0" w:hanging="2"/>
              <w:rPr>
                <w:color w:val="000000"/>
              </w:rPr>
            </w:pPr>
            <w:r>
              <w:rPr>
                <w:color w:val="000000"/>
              </w:rPr>
              <w:t>Kultura a věda v první republice.</w:t>
            </w:r>
          </w:p>
        </w:tc>
        <w:tc>
          <w:tcPr>
            <w:tcW w:w="315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hyperlink r:id="rId31">
              <w:r>
                <w:rPr>
                  <w:b/>
                  <w:color w:val="000000"/>
                </w:rPr>
                <w:t>VDO</w:t>
              </w:r>
            </w:hyperlink>
            <w:r>
              <w:rPr>
                <w:b/>
                <w:color w:val="000000"/>
              </w:rPr>
              <w:t xml:space="preserve"> </w:t>
            </w:r>
            <w:r>
              <w:rPr>
                <w:color w:val="000000"/>
              </w:rPr>
              <w:t>– principy demokracie jako formy vlády a z</w:t>
            </w:r>
            <w:r>
              <w:rPr>
                <w:color w:val="000000"/>
              </w:rPr>
              <w:t>působu rozhodování</w:t>
            </w:r>
          </w:p>
          <w:p w:rsidR="00983600" w:rsidRDefault="00693486">
            <w:pPr>
              <w:pBdr>
                <w:top w:val="nil"/>
                <w:left w:val="nil"/>
                <w:bottom w:val="nil"/>
                <w:right w:val="nil"/>
                <w:between w:val="nil"/>
              </w:pBdr>
              <w:spacing w:line="240" w:lineRule="auto"/>
              <w:ind w:left="0" w:hanging="2"/>
              <w:rPr>
                <w:i/>
                <w:color w:val="000000"/>
              </w:rPr>
            </w:pPr>
            <w:r>
              <w:rPr>
                <w:i/>
                <w:color w:val="000000"/>
              </w:rPr>
              <w:lastRenderedPageBreak/>
              <w:t>(Československá demokracie)</w:t>
            </w:r>
          </w:p>
          <w:p w:rsidR="00983600" w:rsidRDefault="00693486">
            <w:pPr>
              <w:pBdr>
                <w:top w:val="nil"/>
                <w:left w:val="nil"/>
                <w:bottom w:val="nil"/>
                <w:right w:val="nil"/>
                <w:between w:val="nil"/>
              </w:pBdr>
              <w:spacing w:line="240" w:lineRule="auto"/>
              <w:ind w:left="0" w:hanging="2"/>
              <w:rPr>
                <w:color w:val="000000"/>
              </w:rPr>
            </w:pPr>
            <w:r>
              <w:rPr>
                <w:color w:val="000000"/>
              </w:rPr>
              <w:t>(</w:t>
            </w:r>
            <w:r>
              <w:rPr>
                <w:i/>
                <w:color w:val="000000"/>
              </w:rPr>
              <w:t>ohrožení demokracie totalitou, pojmy fašismus a komunismus, obrana demokracie a republiky)</w:t>
            </w:r>
          </w:p>
        </w:tc>
      </w:tr>
      <w:tr w:rsidR="00983600">
        <w:tc>
          <w:tcPr>
            <w:tcW w:w="929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before="100" w:after="100" w:line="240" w:lineRule="auto"/>
              <w:ind w:left="0" w:hanging="2"/>
              <w:jc w:val="center"/>
              <w:rPr>
                <w:b/>
                <w:color w:val="000000"/>
              </w:rPr>
            </w:pPr>
            <w:r>
              <w:rPr>
                <w:b/>
                <w:color w:val="000000"/>
              </w:rPr>
              <w:t>Druhá světová válka</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dokáže vysvětlit význam Mnichovské dohody v historii</w:t>
            </w:r>
          </w:p>
          <w:p w:rsidR="00983600" w:rsidRDefault="00693486">
            <w:pPr>
              <w:pBdr>
                <w:top w:val="nil"/>
                <w:left w:val="nil"/>
                <w:bottom w:val="nil"/>
                <w:right w:val="nil"/>
                <w:between w:val="nil"/>
              </w:pBdr>
              <w:spacing w:line="240" w:lineRule="auto"/>
              <w:ind w:left="0" w:hanging="2"/>
              <w:rPr>
                <w:color w:val="000000"/>
              </w:rPr>
            </w:pPr>
            <w:r>
              <w:rPr>
                <w:i/>
                <w:color w:val="000000"/>
              </w:rPr>
              <w:t>- objasní příčiny vypuknutí války</w:t>
            </w:r>
          </w:p>
          <w:p w:rsidR="00983600" w:rsidRDefault="00693486">
            <w:pPr>
              <w:pBdr>
                <w:top w:val="nil"/>
                <w:left w:val="nil"/>
                <w:bottom w:val="nil"/>
                <w:right w:val="nil"/>
                <w:between w:val="nil"/>
              </w:pBdr>
              <w:spacing w:line="240" w:lineRule="auto"/>
              <w:ind w:left="0" w:hanging="2"/>
              <w:rPr>
                <w:color w:val="000000"/>
              </w:rPr>
            </w:pPr>
            <w:r>
              <w:rPr>
                <w:i/>
                <w:color w:val="000000"/>
              </w:rPr>
              <w:t>- popíše průběh druhé světové války, válečné operace, používané zbraně, … (za pomoci atlasu, nástěnné mapy, odborné literatury)</w:t>
            </w:r>
          </w:p>
          <w:p w:rsidR="00983600" w:rsidRDefault="00693486">
            <w:pPr>
              <w:pBdr>
                <w:top w:val="nil"/>
                <w:left w:val="nil"/>
                <w:bottom w:val="nil"/>
                <w:right w:val="nil"/>
                <w:between w:val="nil"/>
              </w:pBdr>
              <w:spacing w:line="240" w:lineRule="auto"/>
              <w:ind w:left="0" w:hanging="2"/>
              <w:rPr>
                <w:color w:val="000000"/>
              </w:rPr>
            </w:pPr>
            <w:r>
              <w:rPr>
                <w:i/>
                <w:color w:val="000000"/>
              </w:rPr>
              <w:t>- charakterizuje složitost životních podmínek lidí – jejich utrpení, úspěchy</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dokáže porovnat průběh 1. a 2. sv. války, jejich </w:t>
            </w:r>
            <w:r>
              <w:rPr>
                <w:i/>
                <w:color w:val="000000"/>
              </w:rPr>
              <w:t>výsledky</w:t>
            </w:r>
          </w:p>
          <w:p w:rsidR="00983600" w:rsidRDefault="00983600">
            <w:pPr>
              <w:pBdr>
                <w:top w:val="nil"/>
                <w:left w:val="nil"/>
                <w:bottom w:val="nil"/>
                <w:right w:val="nil"/>
                <w:between w:val="nil"/>
              </w:pBdr>
              <w:spacing w:line="240" w:lineRule="auto"/>
              <w:ind w:left="0" w:hanging="2"/>
              <w:rPr>
                <w:color w:val="000000"/>
                <w:sz w:val="20"/>
                <w:szCs w:val="20"/>
                <w:u w:val="single"/>
              </w:rPr>
            </w:pP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Vypuknutí 2. sv. války.</w:t>
            </w:r>
          </w:p>
          <w:p w:rsidR="00983600" w:rsidRDefault="00693486">
            <w:pPr>
              <w:pBdr>
                <w:top w:val="nil"/>
                <w:left w:val="nil"/>
                <w:bottom w:val="nil"/>
                <w:right w:val="nil"/>
                <w:between w:val="nil"/>
              </w:pBdr>
              <w:spacing w:line="240" w:lineRule="auto"/>
              <w:ind w:left="0" w:hanging="2"/>
              <w:rPr>
                <w:color w:val="000000"/>
              </w:rPr>
            </w:pPr>
            <w:r>
              <w:rPr>
                <w:color w:val="000000"/>
              </w:rPr>
              <w:t>Západní tažení.</w:t>
            </w:r>
          </w:p>
          <w:p w:rsidR="00983600" w:rsidRDefault="00693486">
            <w:pPr>
              <w:pBdr>
                <w:top w:val="nil"/>
                <w:left w:val="nil"/>
                <w:bottom w:val="nil"/>
                <w:right w:val="nil"/>
                <w:between w:val="nil"/>
              </w:pBdr>
              <w:spacing w:line="240" w:lineRule="auto"/>
              <w:ind w:left="0" w:hanging="2"/>
              <w:rPr>
                <w:color w:val="000000"/>
              </w:rPr>
            </w:pPr>
            <w:r>
              <w:rPr>
                <w:color w:val="000000"/>
              </w:rPr>
              <w:t>Bitva o Anglii.</w:t>
            </w:r>
          </w:p>
          <w:p w:rsidR="00983600" w:rsidRDefault="00693486">
            <w:pPr>
              <w:pBdr>
                <w:top w:val="nil"/>
                <w:left w:val="nil"/>
                <w:bottom w:val="nil"/>
                <w:right w:val="nil"/>
                <w:between w:val="nil"/>
              </w:pBdr>
              <w:spacing w:line="240" w:lineRule="auto"/>
              <w:ind w:left="0" w:hanging="2"/>
              <w:rPr>
                <w:color w:val="000000"/>
              </w:rPr>
            </w:pPr>
            <w:r>
              <w:rPr>
                <w:color w:val="000000"/>
              </w:rPr>
              <w:t>Napadení Sovětského svazu.</w:t>
            </w:r>
          </w:p>
          <w:p w:rsidR="00983600" w:rsidRDefault="00693486">
            <w:pPr>
              <w:pBdr>
                <w:top w:val="nil"/>
                <w:left w:val="nil"/>
                <w:bottom w:val="nil"/>
                <w:right w:val="nil"/>
                <w:between w:val="nil"/>
              </w:pBdr>
              <w:spacing w:line="240" w:lineRule="auto"/>
              <w:ind w:left="0" w:hanging="2"/>
              <w:rPr>
                <w:color w:val="000000"/>
              </w:rPr>
            </w:pPr>
            <w:r>
              <w:rPr>
                <w:color w:val="000000"/>
              </w:rPr>
              <w:t>Obrat ve vývoji války.</w:t>
            </w:r>
          </w:p>
          <w:p w:rsidR="00983600" w:rsidRDefault="00693486">
            <w:pPr>
              <w:pBdr>
                <w:top w:val="nil"/>
                <w:left w:val="nil"/>
                <w:bottom w:val="nil"/>
                <w:right w:val="nil"/>
                <w:between w:val="nil"/>
              </w:pBdr>
              <w:spacing w:line="240" w:lineRule="auto"/>
              <w:ind w:left="0" w:hanging="2"/>
              <w:rPr>
                <w:color w:val="000000"/>
              </w:rPr>
            </w:pPr>
            <w:r>
              <w:rPr>
                <w:color w:val="000000"/>
              </w:rPr>
              <w:t>Od Mnichova k okupaci.</w:t>
            </w:r>
          </w:p>
          <w:p w:rsidR="00983600" w:rsidRDefault="00693486">
            <w:pPr>
              <w:pBdr>
                <w:top w:val="nil"/>
                <w:left w:val="nil"/>
                <w:bottom w:val="nil"/>
                <w:right w:val="nil"/>
                <w:between w:val="nil"/>
              </w:pBdr>
              <w:spacing w:line="240" w:lineRule="auto"/>
              <w:ind w:left="0" w:hanging="2"/>
              <w:rPr>
                <w:color w:val="000000"/>
              </w:rPr>
            </w:pPr>
            <w:r>
              <w:rPr>
                <w:color w:val="000000"/>
              </w:rPr>
              <w:t>14. a 15. březen 1939.</w:t>
            </w:r>
          </w:p>
          <w:p w:rsidR="00983600" w:rsidRDefault="00693486">
            <w:pPr>
              <w:pBdr>
                <w:top w:val="nil"/>
                <w:left w:val="nil"/>
                <w:bottom w:val="nil"/>
                <w:right w:val="nil"/>
                <w:between w:val="nil"/>
              </w:pBdr>
              <w:spacing w:line="240" w:lineRule="auto"/>
              <w:ind w:left="0" w:hanging="2"/>
              <w:rPr>
                <w:color w:val="000000"/>
              </w:rPr>
            </w:pPr>
            <w:r>
              <w:rPr>
                <w:color w:val="000000"/>
              </w:rPr>
              <w:t>Protektorát.</w:t>
            </w:r>
          </w:p>
          <w:p w:rsidR="00983600" w:rsidRDefault="00693486">
            <w:pPr>
              <w:pBdr>
                <w:top w:val="nil"/>
                <w:left w:val="nil"/>
                <w:bottom w:val="nil"/>
                <w:right w:val="nil"/>
                <w:between w:val="nil"/>
              </w:pBdr>
              <w:spacing w:line="240" w:lineRule="auto"/>
              <w:ind w:left="0" w:hanging="2"/>
              <w:rPr>
                <w:color w:val="000000"/>
              </w:rPr>
            </w:pPr>
            <w:r>
              <w:rPr>
                <w:color w:val="000000"/>
              </w:rPr>
              <w:t>Obrana národa.</w:t>
            </w:r>
          </w:p>
          <w:p w:rsidR="00983600" w:rsidRDefault="00693486">
            <w:pPr>
              <w:pBdr>
                <w:top w:val="nil"/>
                <w:left w:val="nil"/>
                <w:bottom w:val="nil"/>
                <w:right w:val="nil"/>
                <w:between w:val="nil"/>
              </w:pBdr>
              <w:spacing w:line="240" w:lineRule="auto"/>
              <w:ind w:left="0" w:hanging="2"/>
              <w:rPr>
                <w:color w:val="000000"/>
              </w:rPr>
            </w:pPr>
            <w:r>
              <w:rPr>
                <w:color w:val="000000"/>
              </w:rPr>
              <w:t>Heydrichiáda.</w:t>
            </w:r>
          </w:p>
          <w:p w:rsidR="00983600" w:rsidRDefault="00693486">
            <w:pPr>
              <w:pBdr>
                <w:top w:val="nil"/>
                <w:left w:val="nil"/>
                <w:bottom w:val="nil"/>
                <w:right w:val="nil"/>
                <w:between w:val="nil"/>
              </w:pBdr>
              <w:spacing w:line="240" w:lineRule="auto"/>
              <w:ind w:left="0" w:hanging="2"/>
              <w:rPr>
                <w:color w:val="000000"/>
              </w:rPr>
            </w:pPr>
            <w:r>
              <w:rPr>
                <w:color w:val="000000"/>
              </w:rPr>
              <w:t>Zahraniční odboj.</w:t>
            </w:r>
          </w:p>
          <w:p w:rsidR="00983600" w:rsidRDefault="00693486">
            <w:pPr>
              <w:pBdr>
                <w:top w:val="nil"/>
                <w:left w:val="nil"/>
                <w:bottom w:val="nil"/>
                <w:right w:val="nil"/>
                <w:between w:val="nil"/>
              </w:pBdr>
              <w:spacing w:line="240" w:lineRule="auto"/>
              <w:ind w:left="0" w:hanging="2"/>
              <w:rPr>
                <w:color w:val="000000"/>
              </w:rPr>
            </w:pPr>
            <w:r>
              <w:rPr>
                <w:color w:val="000000"/>
              </w:rPr>
              <w:t>Českoslovenští vojáci na frontách 2. sv. války.</w:t>
            </w:r>
          </w:p>
          <w:p w:rsidR="00983600" w:rsidRDefault="00693486">
            <w:pPr>
              <w:pBdr>
                <w:top w:val="nil"/>
                <w:left w:val="nil"/>
                <w:bottom w:val="nil"/>
                <w:right w:val="nil"/>
                <w:between w:val="nil"/>
              </w:pBdr>
              <w:spacing w:line="240" w:lineRule="auto"/>
              <w:ind w:left="0" w:hanging="2"/>
              <w:rPr>
                <w:color w:val="000000"/>
              </w:rPr>
            </w:pPr>
            <w:r>
              <w:rPr>
                <w:color w:val="000000"/>
              </w:rPr>
              <w:t>Cesta ke svobodě.</w:t>
            </w:r>
          </w:p>
          <w:p w:rsidR="00983600" w:rsidRDefault="00693486">
            <w:pPr>
              <w:pBdr>
                <w:top w:val="nil"/>
                <w:left w:val="nil"/>
                <w:bottom w:val="nil"/>
                <w:right w:val="nil"/>
                <w:between w:val="nil"/>
              </w:pBdr>
              <w:spacing w:line="240" w:lineRule="auto"/>
              <w:ind w:left="0" w:hanging="2"/>
              <w:rPr>
                <w:color w:val="000000"/>
              </w:rPr>
            </w:pPr>
            <w:r>
              <w:rPr>
                <w:color w:val="000000"/>
              </w:rPr>
              <w:t>Závěrečné etapy války.</w:t>
            </w:r>
          </w:p>
          <w:p w:rsidR="00983600" w:rsidRDefault="00693486">
            <w:pPr>
              <w:pBdr>
                <w:top w:val="nil"/>
                <w:left w:val="nil"/>
                <w:bottom w:val="nil"/>
                <w:right w:val="nil"/>
                <w:between w:val="nil"/>
              </w:pBdr>
              <w:spacing w:line="240" w:lineRule="auto"/>
              <w:ind w:left="0" w:hanging="2"/>
              <w:rPr>
                <w:color w:val="000000"/>
              </w:rPr>
            </w:pPr>
            <w:r>
              <w:rPr>
                <w:color w:val="000000"/>
              </w:rPr>
              <w:t>Charakteristické rysy války.</w:t>
            </w:r>
          </w:p>
          <w:p w:rsidR="00983600" w:rsidRDefault="00693486">
            <w:pPr>
              <w:pBdr>
                <w:top w:val="nil"/>
                <w:left w:val="nil"/>
                <w:bottom w:val="nil"/>
                <w:right w:val="nil"/>
                <w:between w:val="nil"/>
              </w:pBdr>
              <w:spacing w:line="240" w:lineRule="auto"/>
              <w:ind w:left="0" w:hanging="2"/>
              <w:rPr>
                <w:color w:val="000000"/>
              </w:rPr>
            </w:pPr>
            <w:r>
              <w:rPr>
                <w:color w:val="000000"/>
              </w:rPr>
              <w:t>Válka v literatuře a ve filmu.</w:t>
            </w:r>
          </w:p>
        </w:tc>
        <w:tc>
          <w:tcPr>
            <w:tcW w:w="315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hyperlink r:id="rId32">
              <w:r>
                <w:rPr>
                  <w:b/>
                  <w:color w:val="000000"/>
                </w:rPr>
                <w:t>OSV</w:t>
              </w:r>
            </w:hyperlink>
            <w:r>
              <w:rPr>
                <w:b/>
                <w:color w:val="000000"/>
              </w:rPr>
              <w:t xml:space="preserve"> –</w:t>
            </w:r>
            <w:r>
              <w:rPr>
                <w:color w:val="000000"/>
              </w:rPr>
              <w:t xml:space="preserve"> mezilidské vztahy</w:t>
            </w:r>
          </w:p>
          <w:p w:rsidR="00983600" w:rsidRDefault="00693486">
            <w:pPr>
              <w:pBdr>
                <w:top w:val="nil"/>
                <w:left w:val="nil"/>
                <w:bottom w:val="nil"/>
                <w:right w:val="nil"/>
                <w:between w:val="nil"/>
              </w:pBdr>
              <w:spacing w:line="240" w:lineRule="auto"/>
              <w:ind w:left="0" w:hanging="2"/>
              <w:rPr>
                <w:color w:val="000000"/>
              </w:rPr>
            </w:pPr>
            <w:r>
              <w:rPr>
                <w:color w:val="000000"/>
              </w:rPr>
              <w:t xml:space="preserve">         - hodnoty, postoje, praktická etika</w:t>
            </w:r>
            <w:r>
              <w:rPr>
                <w:color w:val="000000"/>
                <w:sz w:val="20"/>
                <w:szCs w:val="20"/>
                <w:vertAlign w:val="superscript"/>
              </w:rPr>
              <w:t xml:space="preserve"> </w:t>
            </w:r>
            <w:r>
              <w:rPr>
                <w:i/>
                <w:color w:val="000000"/>
              </w:rPr>
              <w:t>(od Mni</w:t>
            </w:r>
            <w:r>
              <w:rPr>
                <w:i/>
                <w:color w:val="000000"/>
              </w:rPr>
              <w:t>chova k okupaci (vztahy mezi státy)</w:t>
            </w:r>
          </w:p>
          <w:p w:rsidR="00983600" w:rsidRDefault="00983600">
            <w:pPr>
              <w:pBdr>
                <w:top w:val="nil"/>
                <w:left w:val="nil"/>
                <w:bottom w:val="nil"/>
                <w:right w:val="nil"/>
                <w:between w:val="nil"/>
              </w:pBdr>
              <w:spacing w:line="240" w:lineRule="auto"/>
              <w:ind w:left="0" w:hanging="2"/>
              <w:rPr>
                <w:color w:val="000000"/>
                <w:sz w:val="20"/>
                <w:szCs w:val="20"/>
              </w:rPr>
            </w:pPr>
          </w:p>
          <w:p w:rsidR="00983600" w:rsidRDefault="00983600">
            <w:pPr>
              <w:pBdr>
                <w:top w:val="nil"/>
                <w:left w:val="nil"/>
                <w:bottom w:val="nil"/>
                <w:right w:val="nil"/>
                <w:between w:val="nil"/>
              </w:pBdr>
              <w:spacing w:line="240" w:lineRule="auto"/>
              <w:ind w:left="0" w:hanging="2"/>
              <w:rPr>
                <w:color w:val="000000"/>
                <w:sz w:val="20"/>
                <w:szCs w:val="20"/>
                <w:u w:val="single"/>
              </w:rPr>
            </w:pPr>
          </w:p>
          <w:p w:rsidR="00983600" w:rsidRDefault="00983600">
            <w:pPr>
              <w:pBdr>
                <w:top w:val="nil"/>
                <w:left w:val="nil"/>
                <w:bottom w:val="nil"/>
                <w:right w:val="nil"/>
                <w:between w:val="nil"/>
              </w:pBdr>
              <w:spacing w:line="240" w:lineRule="auto"/>
              <w:ind w:left="0" w:hanging="2"/>
              <w:rPr>
                <w:color w:val="000000"/>
                <w:sz w:val="20"/>
                <w:szCs w:val="20"/>
                <w:u w:val="single"/>
              </w:rPr>
            </w:pPr>
          </w:p>
        </w:tc>
      </w:tr>
      <w:tr w:rsidR="00983600">
        <w:tc>
          <w:tcPr>
            <w:tcW w:w="929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before="100" w:after="100" w:line="240" w:lineRule="auto"/>
              <w:ind w:left="0" w:hanging="2"/>
              <w:jc w:val="center"/>
              <w:rPr>
                <w:b/>
                <w:color w:val="000000"/>
              </w:rPr>
            </w:pPr>
            <w:r>
              <w:rPr>
                <w:b/>
                <w:color w:val="000000"/>
              </w:rPr>
              <w:t>Evropa a svět po roce 1945</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vysvětlí odlišné představy o poválečném uspořádání světa a Evropy</w:t>
            </w:r>
          </w:p>
          <w:p w:rsidR="00983600" w:rsidRDefault="00693486">
            <w:pPr>
              <w:pBdr>
                <w:top w:val="nil"/>
                <w:left w:val="nil"/>
                <w:bottom w:val="nil"/>
                <w:right w:val="nil"/>
                <w:between w:val="nil"/>
              </w:pBdr>
              <w:spacing w:line="240" w:lineRule="auto"/>
              <w:ind w:left="0" w:hanging="2"/>
              <w:rPr>
                <w:color w:val="000000"/>
              </w:rPr>
            </w:pPr>
            <w:r>
              <w:rPr>
                <w:i/>
                <w:color w:val="000000"/>
              </w:rPr>
              <w:t>- popíše situaci po válce na našem území – příklady ze života</w:t>
            </w:r>
          </w:p>
          <w:p w:rsidR="00983600" w:rsidRDefault="00693486">
            <w:pPr>
              <w:pBdr>
                <w:top w:val="nil"/>
                <w:left w:val="nil"/>
                <w:bottom w:val="nil"/>
                <w:right w:val="nil"/>
                <w:between w:val="nil"/>
              </w:pBdr>
              <w:spacing w:line="240" w:lineRule="auto"/>
              <w:ind w:left="0" w:hanging="2"/>
              <w:rPr>
                <w:color w:val="000000"/>
              </w:rPr>
            </w:pPr>
            <w:r>
              <w:rPr>
                <w:i/>
                <w:color w:val="000000"/>
              </w:rPr>
              <w:t>- objasní postup komunismu – rozdělení světa</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pokusí se o orientaci v problematice odsunu německého obyvatelstva</w:t>
            </w:r>
          </w:p>
          <w:p w:rsidR="00983600" w:rsidRDefault="00693486">
            <w:pPr>
              <w:pBdr>
                <w:top w:val="nil"/>
                <w:left w:val="nil"/>
                <w:bottom w:val="nil"/>
                <w:right w:val="nil"/>
                <w:between w:val="nil"/>
              </w:pBdr>
              <w:spacing w:line="240" w:lineRule="auto"/>
              <w:ind w:left="0" w:hanging="2"/>
              <w:rPr>
                <w:color w:val="000000"/>
              </w:rPr>
            </w:pPr>
            <w:r>
              <w:rPr>
                <w:i/>
                <w:color w:val="000000"/>
              </w:rPr>
              <w:t>- seznámí se s potrestáním válečných zločinců – mezinárodní procesy</w:t>
            </w:r>
          </w:p>
          <w:p w:rsidR="00983600" w:rsidRDefault="00693486">
            <w:pPr>
              <w:pBdr>
                <w:top w:val="nil"/>
                <w:left w:val="nil"/>
                <w:bottom w:val="nil"/>
                <w:right w:val="nil"/>
                <w:between w:val="nil"/>
              </w:pBdr>
              <w:spacing w:line="240" w:lineRule="auto"/>
              <w:ind w:left="0" w:hanging="2"/>
              <w:rPr>
                <w:color w:val="000000"/>
              </w:rPr>
            </w:pPr>
            <w:r>
              <w:rPr>
                <w:i/>
                <w:color w:val="000000"/>
              </w:rPr>
              <w:t>- charakterizuje převrat v Československu roku 1948, nástup komunismu a jeho důsledky pro společnost</w:t>
            </w:r>
          </w:p>
          <w:p w:rsidR="00983600" w:rsidRDefault="00693486">
            <w:pPr>
              <w:pBdr>
                <w:top w:val="nil"/>
                <w:left w:val="nil"/>
                <w:bottom w:val="nil"/>
                <w:right w:val="nil"/>
                <w:between w:val="nil"/>
              </w:pBdr>
              <w:spacing w:line="240" w:lineRule="auto"/>
              <w:ind w:left="0" w:hanging="2"/>
              <w:rPr>
                <w:color w:val="000000"/>
              </w:rPr>
            </w:pPr>
            <w:r>
              <w:rPr>
                <w:i/>
                <w:color w:val="000000"/>
              </w:rPr>
              <w:t>- vysvětlí nastole</w:t>
            </w:r>
            <w:r>
              <w:rPr>
                <w:i/>
                <w:color w:val="000000"/>
              </w:rPr>
              <w:t>ní totalitní moci v Československu, vliv SSSR</w:t>
            </w:r>
          </w:p>
          <w:p w:rsidR="00983600" w:rsidRDefault="00693486">
            <w:pPr>
              <w:pBdr>
                <w:top w:val="nil"/>
                <w:left w:val="nil"/>
                <w:bottom w:val="nil"/>
                <w:right w:val="nil"/>
                <w:between w:val="nil"/>
              </w:pBdr>
              <w:spacing w:line="240" w:lineRule="auto"/>
              <w:ind w:left="0" w:hanging="2"/>
              <w:rPr>
                <w:color w:val="000000"/>
              </w:rPr>
            </w:pPr>
            <w:r>
              <w:rPr>
                <w:i/>
                <w:color w:val="000000"/>
              </w:rPr>
              <w:t>- charakterizuje na příkladech studenou válku</w:t>
            </w:r>
          </w:p>
          <w:p w:rsidR="00983600" w:rsidRDefault="00693486">
            <w:pPr>
              <w:pBdr>
                <w:top w:val="nil"/>
                <w:left w:val="nil"/>
                <w:bottom w:val="nil"/>
                <w:right w:val="nil"/>
                <w:between w:val="nil"/>
              </w:pBdr>
              <w:spacing w:line="240" w:lineRule="auto"/>
              <w:ind w:left="0" w:hanging="2"/>
              <w:rPr>
                <w:color w:val="000000"/>
              </w:rPr>
            </w:pPr>
            <w:r>
              <w:rPr>
                <w:i/>
                <w:color w:val="000000"/>
              </w:rPr>
              <w:t>- popíše rozdělení světa na západ a východ</w:t>
            </w:r>
          </w:p>
          <w:p w:rsidR="00983600" w:rsidRDefault="00693486">
            <w:pPr>
              <w:pBdr>
                <w:top w:val="nil"/>
                <w:left w:val="nil"/>
                <w:bottom w:val="nil"/>
                <w:right w:val="nil"/>
                <w:between w:val="nil"/>
              </w:pBdr>
              <w:spacing w:line="240" w:lineRule="auto"/>
              <w:ind w:left="0" w:hanging="2"/>
              <w:rPr>
                <w:color w:val="000000"/>
              </w:rPr>
            </w:pPr>
            <w:r>
              <w:rPr>
                <w:i/>
                <w:color w:val="000000"/>
              </w:rPr>
              <w:t>- naučí se chápat rozdíly života v západním a východním bloku</w:t>
            </w:r>
          </w:p>
          <w:p w:rsidR="00983600" w:rsidRDefault="00693486">
            <w:pPr>
              <w:pBdr>
                <w:top w:val="nil"/>
                <w:left w:val="nil"/>
                <w:bottom w:val="nil"/>
                <w:right w:val="nil"/>
                <w:between w:val="nil"/>
              </w:pBdr>
              <w:spacing w:line="240" w:lineRule="auto"/>
              <w:ind w:left="0" w:hanging="2"/>
              <w:rPr>
                <w:color w:val="000000"/>
              </w:rPr>
            </w:pPr>
            <w:r>
              <w:rPr>
                <w:i/>
                <w:color w:val="000000"/>
              </w:rPr>
              <w:t>- pochopí na příkladech život v Československu – komunismus</w:t>
            </w:r>
            <w:r>
              <w:rPr>
                <w:i/>
                <w:color w:val="000000"/>
              </w:rPr>
              <w:t>, soužití se Slováky, postupné rozdělení</w:t>
            </w:r>
          </w:p>
          <w:p w:rsidR="00983600" w:rsidRDefault="00693486">
            <w:pPr>
              <w:pBdr>
                <w:top w:val="nil"/>
                <w:left w:val="nil"/>
                <w:bottom w:val="nil"/>
                <w:right w:val="nil"/>
                <w:between w:val="nil"/>
              </w:pBdr>
              <w:spacing w:line="240" w:lineRule="auto"/>
              <w:ind w:left="0" w:hanging="2"/>
              <w:rPr>
                <w:color w:val="000000"/>
              </w:rPr>
            </w:pPr>
            <w:r>
              <w:rPr>
                <w:i/>
                <w:color w:val="000000"/>
              </w:rPr>
              <w:t>- charakterizuje význam roku 1989</w:t>
            </w:r>
          </w:p>
        </w:tc>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Důsledky 2. sv. války.</w:t>
            </w:r>
          </w:p>
          <w:p w:rsidR="00983600" w:rsidRDefault="00693486">
            <w:pPr>
              <w:pBdr>
                <w:top w:val="nil"/>
                <w:left w:val="nil"/>
                <w:bottom w:val="nil"/>
                <w:right w:val="nil"/>
                <w:between w:val="nil"/>
              </w:pBdr>
              <w:spacing w:line="240" w:lineRule="auto"/>
              <w:ind w:left="0" w:hanging="2"/>
              <w:rPr>
                <w:color w:val="000000"/>
              </w:rPr>
            </w:pPr>
            <w:r>
              <w:rPr>
                <w:color w:val="000000"/>
              </w:rPr>
              <w:t>Mír po válce.</w:t>
            </w:r>
          </w:p>
          <w:p w:rsidR="00983600" w:rsidRDefault="00693486">
            <w:pPr>
              <w:pBdr>
                <w:top w:val="nil"/>
                <w:left w:val="nil"/>
                <w:bottom w:val="nil"/>
                <w:right w:val="nil"/>
                <w:between w:val="nil"/>
              </w:pBdr>
              <w:spacing w:line="240" w:lineRule="auto"/>
              <w:ind w:left="0" w:hanging="2"/>
              <w:rPr>
                <w:color w:val="000000"/>
              </w:rPr>
            </w:pPr>
            <w:r>
              <w:rPr>
                <w:color w:val="000000"/>
              </w:rPr>
              <w:t>Řešení německé otázky.</w:t>
            </w:r>
          </w:p>
          <w:p w:rsidR="00983600" w:rsidRDefault="00693486">
            <w:pPr>
              <w:pBdr>
                <w:top w:val="nil"/>
                <w:left w:val="nil"/>
                <w:bottom w:val="nil"/>
                <w:right w:val="nil"/>
                <w:between w:val="nil"/>
              </w:pBdr>
              <w:spacing w:line="240" w:lineRule="auto"/>
              <w:ind w:left="0" w:hanging="2"/>
              <w:rPr>
                <w:color w:val="000000"/>
              </w:rPr>
            </w:pPr>
            <w:r>
              <w:rPr>
                <w:color w:val="000000"/>
              </w:rPr>
              <w:t xml:space="preserve">Po válečné Československo </w:t>
            </w:r>
          </w:p>
          <w:p w:rsidR="00983600" w:rsidRDefault="00693486">
            <w:pPr>
              <w:pBdr>
                <w:top w:val="nil"/>
                <w:left w:val="nil"/>
                <w:bottom w:val="nil"/>
                <w:right w:val="nil"/>
                <w:between w:val="nil"/>
              </w:pBdr>
              <w:spacing w:line="240" w:lineRule="auto"/>
              <w:ind w:left="0" w:hanging="2"/>
              <w:rPr>
                <w:color w:val="000000"/>
              </w:rPr>
            </w:pPr>
            <w:r>
              <w:rPr>
                <w:color w:val="000000"/>
              </w:rPr>
              <w:t>do květnových voleb 1946.</w:t>
            </w:r>
          </w:p>
          <w:p w:rsidR="00983600" w:rsidRDefault="00693486">
            <w:pPr>
              <w:pBdr>
                <w:top w:val="nil"/>
                <w:left w:val="nil"/>
                <w:bottom w:val="nil"/>
                <w:right w:val="nil"/>
                <w:between w:val="nil"/>
              </w:pBdr>
              <w:spacing w:line="240" w:lineRule="auto"/>
              <w:ind w:left="0" w:hanging="2"/>
              <w:rPr>
                <w:color w:val="000000"/>
              </w:rPr>
            </w:pPr>
            <w:r>
              <w:rPr>
                <w:color w:val="000000"/>
              </w:rPr>
              <w:t>Život po válce – zvládnutí nastalé situace.</w:t>
            </w:r>
          </w:p>
          <w:p w:rsidR="00983600" w:rsidRDefault="00693486">
            <w:pPr>
              <w:pBdr>
                <w:top w:val="nil"/>
                <w:left w:val="nil"/>
                <w:bottom w:val="nil"/>
                <w:right w:val="nil"/>
                <w:between w:val="nil"/>
              </w:pBdr>
              <w:spacing w:line="240" w:lineRule="auto"/>
              <w:ind w:left="0" w:hanging="2"/>
              <w:rPr>
                <w:color w:val="000000"/>
              </w:rPr>
            </w:pPr>
            <w:r>
              <w:rPr>
                <w:color w:val="000000"/>
              </w:rPr>
              <w:t>Osud národnostních menšin v Československu</w:t>
            </w:r>
          </w:p>
          <w:p w:rsidR="00983600" w:rsidRDefault="00693486">
            <w:pPr>
              <w:pBdr>
                <w:top w:val="nil"/>
                <w:left w:val="nil"/>
                <w:bottom w:val="nil"/>
                <w:right w:val="nil"/>
                <w:between w:val="nil"/>
              </w:pBdr>
              <w:spacing w:line="240" w:lineRule="auto"/>
              <w:ind w:left="0" w:hanging="2"/>
              <w:rPr>
                <w:color w:val="000000"/>
              </w:rPr>
            </w:pPr>
            <w:r>
              <w:rPr>
                <w:color w:val="000000"/>
              </w:rPr>
              <w:t>Evropa na rozcestí.</w:t>
            </w: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Prohra československé demokracie.</w:t>
            </w:r>
          </w:p>
          <w:p w:rsidR="00983600" w:rsidRDefault="00693486">
            <w:pPr>
              <w:pBdr>
                <w:top w:val="nil"/>
                <w:left w:val="nil"/>
                <w:bottom w:val="nil"/>
                <w:right w:val="nil"/>
                <w:between w:val="nil"/>
              </w:pBdr>
              <w:spacing w:line="240" w:lineRule="auto"/>
              <w:ind w:left="0" w:hanging="2"/>
              <w:rPr>
                <w:color w:val="000000"/>
              </w:rPr>
            </w:pPr>
            <w:r>
              <w:rPr>
                <w:color w:val="000000"/>
              </w:rPr>
              <w:t>Kulturní vývoj v Československu 1945 až 1948.</w:t>
            </w:r>
          </w:p>
          <w:p w:rsidR="00983600" w:rsidRDefault="00693486">
            <w:pPr>
              <w:pBdr>
                <w:top w:val="nil"/>
                <w:left w:val="nil"/>
                <w:bottom w:val="nil"/>
                <w:right w:val="nil"/>
                <w:between w:val="nil"/>
              </w:pBdr>
              <w:spacing w:line="240" w:lineRule="auto"/>
              <w:ind w:left="0" w:hanging="2"/>
              <w:rPr>
                <w:color w:val="000000"/>
              </w:rPr>
            </w:pPr>
            <w:r>
              <w:rPr>
                <w:color w:val="000000"/>
              </w:rPr>
              <w:t>Upevnění sovětského bloku.</w:t>
            </w:r>
          </w:p>
          <w:p w:rsidR="00983600" w:rsidRDefault="00693486">
            <w:pPr>
              <w:pBdr>
                <w:top w:val="nil"/>
                <w:left w:val="nil"/>
                <w:bottom w:val="nil"/>
                <w:right w:val="nil"/>
                <w:between w:val="nil"/>
              </w:pBdr>
              <w:spacing w:line="240" w:lineRule="auto"/>
              <w:ind w:left="0" w:hanging="2"/>
              <w:rPr>
                <w:color w:val="000000"/>
              </w:rPr>
            </w:pPr>
            <w:r>
              <w:rPr>
                <w:color w:val="000000"/>
              </w:rPr>
              <w:t>Komunistické Československo.</w:t>
            </w:r>
          </w:p>
          <w:p w:rsidR="00983600" w:rsidRDefault="00693486">
            <w:pPr>
              <w:pBdr>
                <w:top w:val="nil"/>
                <w:left w:val="nil"/>
                <w:bottom w:val="nil"/>
                <w:right w:val="nil"/>
                <w:between w:val="nil"/>
              </w:pBdr>
              <w:spacing w:line="240" w:lineRule="auto"/>
              <w:ind w:left="0" w:hanging="2"/>
              <w:rPr>
                <w:color w:val="000000"/>
              </w:rPr>
            </w:pPr>
            <w:r>
              <w:rPr>
                <w:color w:val="000000"/>
              </w:rPr>
              <w:t>Protikomunistický odboj.</w:t>
            </w:r>
          </w:p>
          <w:p w:rsidR="00983600" w:rsidRDefault="00693486">
            <w:pPr>
              <w:pBdr>
                <w:top w:val="nil"/>
                <w:left w:val="nil"/>
                <w:bottom w:val="nil"/>
                <w:right w:val="nil"/>
                <w:between w:val="nil"/>
              </w:pBdr>
              <w:spacing w:line="240" w:lineRule="auto"/>
              <w:ind w:left="0" w:hanging="2"/>
              <w:rPr>
                <w:color w:val="000000"/>
              </w:rPr>
            </w:pPr>
            <w:r>
              <w:rPr>
                <w:color w:val="000000"/>
              </w:rPr>
              <w:t>Poúnorový exil a lidé doma.</w:t>
            </w:r>
          </w:p>
          <w:p w:rsidR="00983600" w:rsidRDefault="00693486">
            <w:pPr>
              <w:pBdr>
                <w:top w:val="nil"/>
                <w:left w:val="nil"/>
                <w:bottom w:val="nil"/>
                <w:right w:val="nil"/>
                <w:between w:val="nil"/>
              </w:pBdr>
              <w:spacing w:line="240" w:lineRule="auto"/>
              <w:ind w:left="0" w:hanging="2"/>
              <w:rPr>
                <w:color w:val="000000"/>
              </w:rPr>
            </w:pPr>
            <w:r>
              <w:rPr>
                <w:color w:val="000000"/>
              </w:rPr>
              <w:t>Změny v Evropě na přelomu 50. a 60. let.</w:t>
            </w:r>
          </w:p>
          <w:p w:rsidR="00983600" w:rsidRDefault="00693486">
            <w:pPr>
              <w:pBdr>
                <w:top w:val="nil"/>
                <w:left w:val="nil"/>
                <w:bottom w:val="nil"/>
                <w:right w:val="nil"/>
                <w:between w:val="nil"/>
              </w:pBdr>
              <w:spacing w:line="240" w:lineRule="auto"/>
              <w:ind w:left="0" w:hanging="2"/>
              <w:rPr>
                <w:color w:val="000000"/>
              </w:rPr>
            </w:pPr>
            <w:r>
              <w:rPr>
                <w:color w:val="000000"/>
              </w:rPr>
              <w:t>Pád mýtu o socialismu v Československu.</w:t>
            </w:r>
          </w:p>
          <w:p w:rsidR="00983600" w:rsidRDefault="00693486">
            <w:pPr>
              <w:pBdr>
                <w:top w:val="nil"/>
                <w:left w:val="nil"/>
                <w:bottom w:val="nil"/>
                <w:right w:val="nil"/>
                <w:between w:val="nil"/>
              </w:pBdr>
              <w:spacing w:line="240" w:lineRule="auto"/>
              <w:ind w:left="0" w:hanging="2"/>
              <w:rPr>
                <w:color w:val="000000"/>
              </w:rPr>
            </w:pPr>
            <w:r>
              <w:rPr>
                <w:color w:val="000000"/>
              </w:rPr>
              <w:t>Léta uvolnění.</w:t>
            </w:r>
          </w:p>
          <w:p w:rsidR="00983600" w:rsidRDefault="00693486">
            <w:pPr>
              <w:pBdr>
                <w:top w:val="nil"/>
                <w:left w:val="nil"/>
                <w:bottom w:val="nil"/>
                <w:right w:val="nil"/>
                <w:between w:val="nil"/>
              </w:pBdr>
              <w:spacing w:line="240" w:lineRule="auto"/>
              <w:ind w:left="0" w:hanging="2"/>
              <w:rPr>
                <w:color w:val="000000"/>
              </w:rPr>
            </w:pPr>
            <w:r>
              <w:rPr>
                <w:color w:val="000000"/>
              </w:rPr>
              <w:t>Československo 1968.</w:t>
            </w:r>
          </w:p>
          <w:p w:rsidR="00983600" w:rsidRDefault="00693486">
            <w:pPr>
              <w:pBdr>
                <w:top w:val="nil"/>
                <w:left w:val="nil"/>
                <w:bottom w:val="nil"/>
                <w:right w:val="nil"/>
                <w:between w:val="nil"/>
              </w:pBdr>
              <w:spacing w:line="240" w:lineRule="auto"/>
              <w:ind w:left="0" w:hanging="2"/>
              <w:rPr>
                <w:color w:val="000000"/>
              </w:rPr>
            </w:pPr>
            <w:r>
              <w:rPr>
                <w:color w:val="000000"/>
              </w:rPr>
              <w:t>Normalizace v Československu.</w:t>
            </w:r>
          </w:p>
          <w:p w:rsidR="00983600" w:rsidRDefault="00693486">
            <w:pPr>
              <w:pBdr>
                <w:top w:val="nil"/>
                <w:left w:val="nil"/>
                <w:bottom w:val="nil"/>
                <w:right w:val="nil"/>
                <w:between w:val="nil"/>
              </w:pBdr>
              <w:spacing w:line="240" w:lineRule="auto"/>
              <w:ind w:left="0" w:hanging="2"/>
              <w:rPr>
                <w:color w:val="000000"/>
              </w:rPr>
            </w:pPr>
            <w:r>
              <w:rPr>
                <w:color w:val="000000"/>
              </w:rPr>
              <w:t>Mezinárodní vývoj od 60. let.</w:t>
            </w:r>
          </w:p>
          <w:p w:rsidR="00983600" w:rsidRDefault="00693486">
            <w:pPr>
              <w:pBdr>
                <w:top w:val="nil"/>
                <w:left w:val="nil"/>
                <w:bottom w:val="nil"/>
                <w:right w:val="nil"/>
                <w:between w:val="nil"/>
              </w:pBdr>
              <w:spacing w:line="240" w:lineRule="auto"/>
              <w:ind w:left="0" w:hanging="2"/>
              <w:rPr>
                <w:color w:val="000000"/>
              </w:rPr>
            </w:pPr>
            <w:r>
              <w:rPr>
                <w:color w:val="000000"/>
              </w:rPr>
              <w:t>Konec nesvobody.</w:t>
            </w:r>
          </w:p>
          <w:p w:rsidR="00983600" w:rsidRDefault="00693486">
            <w:pPr>
              <w:pBdr>
                <w:top w:val="nil"/>
                <w:left w:val="nil"/>
                <w:bottom w:val="nil"/>
                <w:right w:val="nil"/>
                <w:between w:val="nil"/>
              </w:pBdr>
              <w:spacing w:line="240" w:lineRule="auto"/>
              <w:ind w:left="0" w:hanging="2"/>
              <w:rPr>
                <w:color w:val="000000"/>
              </w:rPr>
            </w:pPr>
            <w:r>
              <w:rPr>
                <w:color w:val="000000"/>
              </w:rPr>
              <w:t>Češi a Slováci na cestě k sametové revoluci.</w:t>
            </w:r>
          </w:p>
          <w:p w:rsidR="00983600" w:rsidRDefault="00693486">
            <w:pPr>
              <w:pBdr>
                <w:top w:val="nil"/>
                <w:left w:val="nil"/>
                <w:bottom w:val="nil"/>
                <w:right w:val="nil"/>
                <w:between w:val="nil"/>
              </w:pBdr>
              <w:spacing w:line="240" w:lineRule="auto"/>
              <w:ind w:left="0" w:hanging="2"/>
              <w:rPr>
                <w:color w:val="000000"/>
              </w:rPr>
            </w:pPr>
            <w:r>
              <w:rPr>
                <w:color w:val="000000"/>
              </w:rPr>
              <w:t>Vznik České repub</w:t>
            </w:r>
            <w:r>
              <w:rPr>
                <w:color w:val="000000"/>
              </w:rPr>
              <w:t>liky</w:t>
            </w:r>
          </w:p>
          <w:p w:rsidR="00983600" w:rsidRDefault="00983600">
            <w:pPr>
              <w:pBdr>
                <w:top w:val="nil"/>
                <w:left w:val="nil"/>
                <w:bottom w:val="nil"/>
                <w:right w:val="nil"/>
                <w:between w:val="nil"/>
              </w:pBdr>
              <w:spacing w:line="240" w:lineRule="auto"/>
              <w:ind w:left="0" w:hanging="2"/>
              <w:jc w:val="center"/>
              <w:rPr>
                <w:color w:val="000000"/>
                <w:sz w:val="20"/>
                <w:szCs w:val="20"/>
                <w:u w:val="single"/>
              </w:rPr>
            </w:pPr>
          </w:p>
        </w:tc>
        <w:tc>
          <w:tcPr>
            <w:tcW w:w="315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hyperlink r:id="rId33">
              <w:r>
                <w:rPr>
                  <w:b/>
                  <w:color w:val="000000"/>
                </w:rPr>
                <w:t>MkV</w:t>
              </w:r>
            </w:hyperlink>
            <w:r>
              <w:rPr>
                <w:b/>
                <w:color w:val="000000"/>
              </w:rPr>
              <w:t xml:space="preserve"> –</w:t>
            </w:r>
            <w:r>
              <w:rPr>
                <w:color w:val="000000"/>
              </w:rPr>
              <w:t xml:space="preserve"> princip sociálního smíru a solidarity</w:t>
            </w:r>
          </w:p>
          <w:p w:rsidR="00983600" w:rsidRDefault="00983600">
            <w:pPr>
              <w:pBdr>
                <w:top w:val="nil"/>
                <w:left w:val="nil"/>
                <w:bottom w:val="nil"/>
                <w:right w:val="nil"/>
                <w:between w:val="nil"/>
              </w:pBdr>
              <w:spacing w:line="240" w:lineRule="auto"/>
              <w:ind w:left="0" w:hanging="2"/>
              <w:rPr>
                <w:b/>
                <w:color w:val="000000"/>
              </w:rPr>
            </w:pPr>
          </w:p>
          <w:p w:rsidR="00983600" w:rsidRDefault="00983600">
            <w:pPr>
              <w:pBdr>
                <w:top w:val="nil"/>
                <w:left w:val="nil"/>
                <w:bottom w:val="nil"/>
                <w:right w:val="nil"/>
                <w:between w:val="nil"/>
              </w:pBdr>
              <w:spacing w:line="240" w:lineRule="auto"/>
              <w:ind w:left="0" w:hanging="2"/>
              <w:rPr>
                <w:color w:val="000000"/>
                <w:sz w:val="20"/>
                <w:szCs w:val="20"/>
              </w:rPr>
            </w:pPr>
          </w:p>
          <w:p w:rsidR="00983600" w:rsidRDefault="00983600">
            <w:pPr>
              <w:pBdr>
                <w:top w:val="nil"/>
                <w:left w:val="nil"/>
                <w:bottom w:val="nil"/>
                <w:right w:val="nil"/>
                <w:between w:val="nil"/>
              </w:pBdr>
              <w:spacing w:line="240" w:lineRule="auto"/>
              <w:ind w:left="0" w:hanging="2"/>
              <w:rPr>
                <w:color w:val="000000"/>
                <w:sz w:val="20"/>
                <w:szCs w:val="20"/>
              </w:rPr>
            </w:pPr>
          </w:p>
          <w:p w:rsidR="00983600" w:rsidRDefault="00983600">
            <w:pPr>
              <w:pBdr>
                <w:top w:val="nil"/>
                <w:left w:val="nil"/>
                <w:bottom w:val="nil"/>
                <w:right w:val="nil"/>
                <w:between w:val="nil"/>
              </w:pBdr>
              <w:spacing w:line="240" w:lineRule="auto"/>
              <w:ind w:left="0" w:hanging="2"/>
              <w:jc w:val="center"/>
              <w:rPr>
                <w:color w:val="000000"/>
                <w:sz w:val="20"/>
                <w:szCs w:val="20"/>
                <w:u w:val="single"/>
              </w:rPr>
            </w:pPr>
          </w:p>
        </w:tc>
      </w:tr>
      <w:tr w:rsidR="00983600">
        <w:tc>
          <w:tcPr>
            <w:tcW w:w="929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before="100" w:after="100" w:line="240" w:lineRule="auto"/>
              <w:ind w:left="0" w:hanging="2"/>
              <w:jc w:val="center"/>
              <w:rPr>
                <w:b/>
                <w:color w:val="000000"/>
              </w:rPr>
            </w:pPr>
            <w:r>
              <w:rPr>
                <w:b/>
                <w:color w:val="000000"/>
              </w:rPr>
              <w:t>Závěrečné opakování</w:t>
            </w:r>
          </w:p>
        </w:tc>
      </w:tr>
    </w:tbl>
    <w:p w:rsidR="00983600" w:rsidRDefault="00983600">
      <w:pPr>
        <w:pBdr>
          <w:top w:val="nil"/>
          <w:left w:val="nil"/>
          <w:bottom w:val="nil"/>
          <w:right w:val="nil"/>
          <w:between w:val="nil"/>
        </w:pBdr>
        <w:spacing w:line="240" w:lineRule="auto"/>
        <w:ind w:left="0" w:hanging="2"/>
        <w:jc w:val="center"/>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Poznámka: </w:t>
      </w:r>
      <w:r>
        <w:rPr>
          <w:color w:val="000000"/>
        </w:rPr>
        <w:t>Během celého školního roku mohou být ve všech ročnících aktuálně zařazovány exkurze k danému učivu, např. Slovanské hradiště v Mikulčicích, návštěva Anthroposu v Brně, Moravského muzea v Brně apod.</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5.5.2.  Občanská výchova</w:t>
      </w: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Charakteristika předmětu pro 2. stupeň</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Obsahové, časové a organizační vymezení</w:t>
      </w: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249"/>
        </w:numPr>
        <w:pBdr>
          <w:top w:val="nil"/>
          <w:left w:val="nil"/>
          <w:bottom w:val="nil"/>
          <w:right w:val="nil"/>
          <w:between w:val="nil"/>
        </w:pBdr>
        <w:spacing w:line="240" w:lineRule="auto"/>
        <w:ind w:left="0" w:hanging="2"/>
        <w:rPr>
          <w:color w:val="000000"/>
        </w:rPr>
      </w:pPr>
      <w:r>
        <w:rPr>
          <w:color w:val="000000"/>
        </w:rPr>
        <w:t xml:space="preserve">Předmět Občanská výchova je realizován jako samostatný předmět ve všech ročnících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v 6. a 8. ročníku 1 hodinu týdně</w:t>
      </w:r>
    </w:p>
    <w:p w:rsidR="00983600" w:rsidRDefault="00693486">
      <w:pPr>
        <w:pBdr>
          <w:top w:val="nil"/>
          <w:left w:val="nil"/>
          <w:bottom w:val="nil"/>
          <w:right w:val="nil"/>
          <w:between w:val="nil"/>
        </w:pBdr>
        <w:spacing w:line="240" w:lineRule="auto"/>
        <w:ind w:left="0" w:hanging="2"/>
        <w:rPr>
          <w:color w:val="000000"/>
        </w:rPr>
      </w:pPr>
      <w:r>
        <w:rPr>
          <w:color w:val="000000"/>
        </w:rPr>
        <w:t xml:space="preserve">                 v 7. a 9. ročníku 2 hodiny týdně</w:t>
      </w:r>
    </w:p>
    <w:p w:rsidR="00983600" w:rsidRDefault="00693486">
      <w:pPr>
        <w:pBdr>
          <w:top w:val="nil"/>
          <w:left w:val="nil"/>
          <w:bottom w:val="nil"/>
          <w:right w:val="nil"/>
          <w:between w:val="nil"/>
        </w:pBdr>
        <w:spacing w:line="240" w:lineRule="auto"/>
        <w:ind w:left="0" w:hanging="2"/>
        <w:rPr>
          <w:color w:val="000000"/>
        </w:rPr>
      </w:pPr>
      <w:r>
        <w:rPr>
          <w:color w:val="000000"/>
        </w:rPr>
        <w:t xml:space="preserve">            Předmět vznikl integrací očekávaných výstupů vzdělávacích oborů RVP ZV Výchova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k občanství a Výchova ke zdraví. (Očekávané výstupy a učivo vzdělávacího oboru</w:t>
      </w:r>
    </w:p>
    <w:p w:rsidR="00983600" w:rsidRDefault="00693486">
      <w:pPr>
        <w:pBdr>
          <w:top w:val="nil"/>
          <w:left w:val="nil"/>
          <w:bottom w:val="nil"/>
          <w:right w:val="nil"/>
          <w:between w:val="nil"/>
        </w:pBdr>
        <w:spacing w:line="240" w:lineRule="auto"/>
        <w:ind w:left="0" w:hanging="2"/>
        <w:rPr>
          <w:color w:val="000000"/>
        </w:rPr>
      </w:pPr>
      <w:r>
        <w:rPr>
          <w:color w:val="000000"/>
        </w:rPr>
        <w:t xml:space="preserve">           Výchova ke</w:t>
      </w:r>
      <w:r>
        <w:rPr>
          <w:color w:val="000000"/>
        </w:rPr>
        <w:t xml:space="preserve"> zdraví – viz kapitola 5.8.1.).</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Cílové zaměření vzdělávací oblasti</w:t>
      </w: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249"/>
        </w:numPr>
        <w:pBdr>
          <w:top w:val="nil"/>
          <w:left w:val="nil"/>
          <w:bottom w:val="nil"/>
          <w:right w:val="nil"/>
          <w:between w:val="nil"/>
        </w:pBdr>
        <w:spacing w:line="240" w:lineRule="auto"/>
        <w:ind w:left="0" w:hanging="2"/>
        <w:rPr>
          <w:color w:val="000000"/>
        </w:rPr>
      </w:pPr>
      <w:r>
        <w:rPr>
          <w:color w:val="000000"/>
        </w:rPr>
        <w:t>Vzdělávání v oblasti směřuje k:</w:t>
      </w: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261"/>
        </w:numPr>
        <w:pBdr>
          <w:top w:val="nil"/>
          <w:left w:val="nil"/>
          <w:bottom w:val="nil"/>
          <w:right w:val="nil"/>
          <w:between w:val="nil"/>
        </w:pBdr>
        <w:spacing w:line="240" w:lineRule="auto"/>
        <w:ind w:left="0" w:hanging="2"/>
        <w:jc w:val="both"/>
        <w:rPr>
          <w:color w:val="000000"/>
        </w:rPr>
      </w:pPr>
      <w:r>
        <w:rPr>
          <w:color w:val="000000"/>
        </w:rPr>
        <w:t xml:space="preserve"> nastiňuje cestu žáka k realistickému sebepoznávání a poznávání osobnosti jiných lidí</w:t>
      </w:r>
    </w:p>
    <w:p w:rsidR="00983600" w:rsidRDefault="00693486">
      <w:pPr>
        <w:numPr>
          <w:ilvl w:val="0"/>
          <w:numId w:val="226"/>
        </w:numPr>
        <w:pBdr>
          <w:top w:val="nil"/>
          <w:left w:val="nil"/>
          <w:bottom w:val="nil"/>
          <w:right w:val="nil"/>
          <w:between w:val="nil"/>
        </w:pBdr>
        <w:spacing w:line="240" w:lineRule="auto"/>
        <w:ind w:left="0" w:hanging="2"/>
        <w:jc w:val="both"/>
        <w:rPr>
          <w:color w:val="000000"/>
        </w:rPr>
      </w:pPr>
      <w:r>
        <w:rPr>
          <w:color w:val="000000"/>
        </w:rPr>
        <w:t>orientuje žáka v společenské realitě a pomáhá mu v začleňování do  různých společenských vztahů a vazeb</w:t>
      </w:r>
    </w:p>
    <w:p w:rsidR="00983600" w:rsidRDefault="00693486">
      <w:pPr>
        <w:numPr>
          <w:ilvl w:val="0"/>
          <w:numId w:val="246"/>
        </w:numPr>
        <w:pBdr>
          <w:top w:val="nil"/>
          <w:left w:val="nil"/>
          <w:bottom w:val="nil"/>
          <w:right w:val="nil"/>
          <w:between w:val="nil"/>
        </w:pBdr>
        <w:spacing w:line="240" w:lineRule="auto"/>
        <w:ind w:left="0" w:hanging="2"/>
        <w:jc w:val="both"/>
        <w:rPr>
          <w:color w:val="000000"/>
        </w:rPr>
      </w:pPr>
      <w:r>
        <w:rPr>
          <w:color w:val="000000"/>
        </w:rPr>
        <w:t xml:space="preserve"> seznamuje žáky se vztahy v rodině a širších společenstvích, činností důležitých politických a  hospodářských  institucí  a  orgánů včetně armády a se z</w:t>
      </w:r>
      <w:r>
        <w:rPr>
          <w:color w:val="000000"/>
        </w:rPr>
        <w:t>působy začlenění občana do veřejného života</w:t>
      </w:r>
    </w:p>
    <w:p w:rsidR="00983600" w:rsidRDefault="00693486">
      <w:pPr>
        <w:numPr>
          <w:ilvl w:val="0"/>
          <w:numId w:val="246"/>
        </w:numPr>
        <w:pBdr>
          <w:top w:val="nil"/>
          <w:left w:val="nil"/>
          <w:bottom w:val="nil"/>
          <w:right w:val="nil"/>
          <w:between w:val="nil"/>
        </w:pBdr>
        <w:spacing w:line="240" w:lineRule="auto"/>
        <w:ind w:left="0" w:hanging="2"/>
        <w:jc w:val="both"/>
        <w:rPr>
          <w:color w:val="000000"/>
        </w:rPr>
      </w:pPr>
      <w:r>
        <w:rPr>
          <w:color w:val="000000"/>
        </w:rPr>
        <w:t>přispívá k rozvoji finanční gramotnosti, rozvíjí orientaci ve světě financí, orientaci v problematice peněz a cen, rozvíjí odpovědné spravování osobního (rodinného) rozpočtu s ohledem na měnící se životní situaci</w:t>
      </w:r>
    </w:p>
    <w:p w:rsidR="00983600" w:rsidRDefault="00693486">
      <w:pPr>
        <w:numPr>
          <w:ilvl w:val="0"/>
          <w:numId w:val="7"/>
        </w:numPr>
        <w:pBdr>
          <w:top w:val="nil"/>
          <w:left w:val="nil"/>
          <w:bottom w:val="nil"/>
          <w:right w:val="nil"/>
          <w:between w:val="nil"/>
        </w:pBdr>
        <w:spacing w:line="240" w:lineRule="auto"/>
        <w:ind w:left="0" w:hanging="2"/>
        <w:jc w:val="both"/>
        <w:rPr>
          <w:color w:val="000000"/>
        </w:rPr>
      </w:pPr>
      <w:r>
        <w:rPr>
          <w:color w:val="000000"/>
        </w:rPr>
        <w:t xml:space="preserve"> učí žáky respektovat a používat mravní principy a pravidla soužití ve společnosti</w:t>
      </w:r>
    </w:p>
    <w:p w:rsidR="00983600" w:rsidRDefault="00693486">
      <w:pPr>
        <w:numPr>
          <w:ilvl w:val="0"/>
          <w:numId w:val="179"/>
        </w:numPr>
        <w:pBdr>
          <w:top w:val="nil"/>
          <w:left w:val="nil"/>
          <w:bottom w:val="nil"/>
          <w:right w:val="nil"/>
          <w:between w:val="nil"/>
        </w:pBdr>
        <w:spacing w:line="240" w:lineRule="auto"/>
        <w:ind w:left="0" w:hanging="2"/>
        <w:jc w:val="both"/>
        <w:rPr>
          <w:color w:val="000000"/>
        </w:rPr>
      </w:pPr>
      <w:r>
        <w:rPr>
          <w:color w:val="000000"/>
        </w:rPr>
        <w:t>také učí žáky mít odpovědnost za své názory, chování i jejich důsledky. Zaměřuje se na utváření pozitivních postojů</w:t>
      </w:r>
    </w:p>
    <w:p w:rsidR="00983600" w:rsidRDefault="00693486">
      <w:pPr>
        <w:numPr>
          <w:ilvl w:val="0"/>
          <w:numId w:val="193"/>
        </w:numPr>
        <w:pBdr>
          <w:top w:val="nil"/>
          <w:left w:val="nil"/>
          <w:bottom w:val="nil"/>
          <w:right w:val="nil"/>
          <w:between w:val="nil"/>
        </w:pBdr>
        <w:spacing w:line="240" w:lineRule="auto"/>
        <w:ind w:left="0" w:hanging="2"/>
        <w:jc w:val="both"/>
        <w:rPr>
          <w:color w:val="000000"/>
        </w:rPr>
      </w:pPr>
      <w:r>
        <w:rPr>
          <w:color w:val="000000"/>
        </w:rPr>
        <w:t>důležitou součástí je prevence rasistických a xenofobních postojů, výchova k toleranci a respektování lidských práv</w:t>
      </w:r>
    </w:p>
    <w:p w:rsidR="00983600" w:rsidRDefault="00693486">
      <w:pPr>
        <w:numPr>
          <w:ilvl w:val="0"/>
          <w:numId w:val="42"/>
        </w:numPr>
        <w:pBdr>
          <w:top w:val="nil"/>
          <w:left w:val="nil"/>
          <w:bottom w:val="nil"/>
          <w:right w:val="nil"/>
          <w:between w:val="nil"/>
        </w:pBdr>
        <w:spacing w:line="240" w:lineRule="auto"/>
        <w:ind w:left="0" w:hanging="2"/>
        <w:jc w:val="both"/>
        <w:rPr>
          <w:color w:val="000000"/>
        </w:rPr>
      </w:pPr>
      <w:r>
        <w:rPr>
          <w:color w:val="000000"/>
        </w:rPr>
        <w:t>motivuje žáky k aktivní účasti na životě v demokratické společnosti.</w:t>
      </w:r>
    </w:p>
    <w:p w:rsidR="00983600" w:rsidRDefault="00693486">
      <w:pPr>
        <w:numPr>
          <w:ilvl w:val="0"/>
          <w:numId w:val="42"/>
        </w:numPr>
        <w:pBdr>
          <w:top w:val="nil"/>
          <w:left w:val="nil"/>
          <w:bottom w:val="nil"/>
          <w:right w:val="nil"/>
          <w:between w:val="nil"/>
        </w:pBdr>
        <w:spacing w:line="240" w:lineRule="auto"/>
        <w:ind w:left="0" w:hanging="2"/>
        <w:jc w:val="both"/>
        <w:rPr>
          <w:color w:val="000000"/>
        </w:rPr>
      </w:pPr>
      <w:r>
        <w:rPr>
          <w:color w:val="000000"/>
        </w:rPr>
        <w:t>přispívá k osvojení pravidel chování při běžných rizikových situacích i při mimořádných událostech</w:t>
      </w:r>
    </w:p>
    <w:p w:rsidR="00983600" w:rsidRDefault="00983600">
      <w:pPr>
        <w:pBdr>
          <w:top w:val="nil"/>
          <w:left w:val="nil"/>
          <w:bottom w:val="nil"/>
          <w:right w:val="nil"/>
          <w:between w:val="nil"/>
        </w:pBdr>
        <w:spacing w:line="240" w:lineRule="auto"/>
        <w:ind w:left="0" w:hanging="2"/>
        <w:jc w:val="both"/>
        <w:rPr>
          <w:color w:val="000000"/>
        </w:rPr>
      </w:pPr>
    </w:p>
    <w:p w:rsidR="00983600" w:rsidRDefault="00983600">
      <w:pPr>
        <w:pBdr>
          <w:top w:val="nil"/>
          <w:left w:val="nil"/>
          <w:bottom w:val="nil"/>
          <w:right w:val="nil"/>
          <w:between w:val="nil"/>
        </w:pBdr>
        <w:spacing w:line="240" w:lineRule="auto"/>
        <w:ind w:left="0" w:hanging="2"/>
        <w:jc w:val="both"/>
        <w:rPr>
          <w:color w:val="000000"/>
        </w:rPr>
      </w:pPr>
    </w:p>
    <w:p w:rsidR="00983600" w:rsidRDefault="00693486">
      <w:pPr>
        <w:numPr>
          <w:ilvl w:val="0"/>
          <w:numId w:val="249"/>
        </w:numPr>
        <w:pBdr>
          <w:top w:val="nil"/>
          <w:left w:val="nil"/>
          <w:bottom w:val="nil"/>
          <w:right w:val="nil"/>
          <w:between w:val="nil"/>
        </w:pBdr>
        <w:spacing w:line="240" w:lineRule="auto"/>
        <w:ind w:left="0" w:hanging="2"/>
        <w:jc w:val="both"/>
        <w:rPr>
          <w:color w:val="000000"/>
        </w:rPr>
      </w:pPr>
      <w:r>
        <w:rPr>
          <w:b/>
          <w:color w:val="000000"/>
        </w:rPr>
        <w:t>Organizace</w:t>
      </w:r>
      <w:r>
        <w:rPr>
          <w:b/>
          <w:color w:val="000000"/>
          <w:sz w:val="28"/>
          <w:szCs w:val="28"/>
        </w:rPr>
        <w:t xml:space="preserve"> </w:t>
      </w:r>
      <w:r>
        <w:rPr>
          <w:color w:val="000000"/>
          <w:sz w:val="28"/>
          <w:szCs w:val="28"/>
        </w:rPr>
        <w:t>-</w:t>
      </w:r>
      <w:r>
        <w:rPr>
          <w:color w:val="000000"/>
        </w:rPr>
        <w:t xml:space="preserve"> žáci z každého ročníku pracují během vyučovací hodiny ve třídě. Při výuce využívají různé formy práce( frontální, skupinové, individuální). Vyučující používá k učení různé aktivizující metody.</w:t>
      </w:r>
    </w:p>
    <w:p w:rsidR="00983600" w:rsidRDefault="00983600">
      <w:pPr>
        <w:pBdr>
          <w:top w:val="nil"/>
          <w:left w:val="nil"/>
          <w:bottom w:val="nil"/>
          <w:right w:val="nil"/>
          <w:between w:val="nil"/>
        </w:pBdr>
        <w:spacing w:line="240" w:lineRule="auto"/>
        <w:ind w:left="0" w:hanging="2"/>
        <w:jc w:val="both"/>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Předmětem prolínají všechna průřezová témata.</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lastRenderedPageBreak/>
        <w:t>Výchovné a vzdělávací strategie pro rozvoj klíčových kompetencí žáků</w:t>
      </w:r>
    </w:p>
    <w:p w:rsidR="00983600" w:rsidRDefault="00983600">
      <w:pPr>
        <w:pBdr>
          <w:top w:val="nil"/>
          <w:left w:val="nil"/>
          <w:bottom w:val="nil"/>
          <w:right w:val="nil"/>
          <w:between w:val="nil"/>
        </w:pBdr>
        <w:spacing w:line="240" w:lineRule="auto"/>
        <w:ind w:left="0" w:hanging="2"/>
        <w:jc w:val="center"/>
        <w:rPr>
          <w:color w:val="000000"/>
        </w:rPr>
      </w:pPr>
    </w:p>
    <w:p w:rsidR="00983600" w:rsidRDefault="00693486">
      <w:pPr>
        <w:pBdr>
          <w:top w:val="nil"/>
          <w:left w:val="nil"/>
          <w:bottom w:val="nil"/>
          <w:right w:val="nil"/>
          <w:between w:val="nil"/>
        </w:pBdr>
        <w:spacing w:line="240" w:lineRule="auto"/>
        <w:ind w:left="0" w:hanging="2"/>
        <w:rPr>
          <w:color w:val="000000"/>
        </w:rPr>
      </w:pPr>
      <w:r>
        <w:rPr>
          <w:b/>
          <w:i/>
          <w:color w:val="000000"/>
        </w:rPr>
        <w:t>Kompetence k učení</w:t>
      </w:r>
    </w:p>
    <w:p w:rsidR="00983600" w:rsidRDefault="00693486">
      <w:pPr>
        <w:numPr>
          <w:ilvl w:val="0"/>
          <w:numId w:val="200"/>
        </w:numPr>
        <w:pBdr>
          <w:top w:val="nil"/>
          <w:left w:val="nil"/>
          <w:bottom w:val="nil"/>
          <w:right w:val="nil"/>
          <w:between w:val="nil"/>
        </w:pBdr>
        <w:tabs>
          <w:tab w:val="center" w:pos="4536"/>
          <w:tab w:val="right" w:pos="9072"/>
        </w:tabs>
        <w:spacing w:line="240" w:lineRule="auto"/>
        <w:ind w:left="0" w:hanging="2"/>
        <w:rPr>
          <w:color w:val="000000"/>
        </w:rPr>
      </w:pPr>
      <w:r>
        <w:rPr>
          <w:color w:val="000000"/>
        </w:rPr>
        <w:t>vyhledávání a třídění informací o probíraných oblastech podle zadaných kritérií</w:t>
      </w:r>
    </w:p>
    <w:p w:rsidR="00983600" w:rsidRDefault="00693486">
      <w:pPr>
        <w:numPr>
          <w:ilvl w:val="0"/>
          <w:numId w:val="200"/>
        </w:numPr>
        <w:pBdr>
          <w:top w:val="nil"/>
          <w:left w:val="nil"/>
          <w:bottom w:val="nil"/>
          <w:right w:val="nil"/>
          <w:between w:val="nil"/>
        </w:pBdr>
        <w:tabs>
          <w:tab w:val="center" w:pos="4536"/>
          <w:tab w:val="right" w:pos="9072"/>
        </w:tabs>
        <w:spacing w:line="240" w:lineRule="auto"/>
        <w:ind w:left="0" w:hanging="2"/>
        <w:rPr>
          <w:color w:val="000000"/>
        </w:rPr>
      </w:pPr>
      <w:r>
        <w:rPr>
          <w:color w:val="000000"/>
        </w:rPr>
        <w:t>poznávání vlastních pokroků a dokázatsi zpětně uvědomit problémy související s realizací</w:t>
      </w: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b/>
          <w:i/>
          <w:color w:val="000000"/>
        </w:rPr>
        <w:t>Kompetence k řešení problémů</w:t>
      </w:r>
    </w:p>
    <w:p w:rsidR="00983600" w:rsidRDefault="00693486">
      <w:pPr>
        <w:numPr>
          <w:ilvl w:val="0"/>
          <w:numId w:val="215"/>
        </w:numPr>
        <w:pBdr>
          <w:top w:val="nil"/>
          <w:left w:val="nil"/>
          <w:bottom w:val="nil"/>
          <w:right w:val="nil"/>
          <w:between w:val="nil"/>
        </w:pBdr>
        <w:spacing w:line="240" w:lineRule="auto"/>
        <w:ind w:left="0" w:hanging="2"/>
        <w:rPr>
          <w:color w:val="000000"/>
        </w:rPr>
      </w:pPr>
      <w:r>
        <w:rPr>
          <w:color w:val="000000"/>
        </w:rPr>
        <w:t>předkládáme dostatek námětů k samostatnému zpracování a řešení problémů</w:t>
      </w:r>
    </w:p>
    <w:p w:rsidR="00983600" w:rsidRDefault="00693486">
      <w:pPr>
        <w:numPr>
          <w:ilvl w:val="0"/>
          <w:numId w:val="215"/>
        </w:numPr>
        <w:pBdr>
          <w:top w:val="nil"/>
          <w:left w:val="nil"/>
          <w:bottom w:val="nil"/>
          <w:right w:val="nil"/>
          <w:between w:val="nil"/>
        </w:pBdr>
        <w:spacing w:line="240" w:lineRule="auto"/>
        <w:ind w:left="0" w:hanging="2"/>
        <w:rPr>
          <w:color w:val="000000"/>
        </w:rPr>
      </w:pPr>
      <w:r>
        <w:rPr>
          <w:color w:val="000000"/>
        </w:rPr>
        <w:t>vnímání nejrůznějších společenských problémů v jejich vývoji</w:t>
      </w:r>
    </w:p>
    <w:p w:rsidR="00983600" w:rsidRDefault="00693486">
      <w:pPr>
        <w:numPr>
          <w:ilvl w:val="0"/>
          <w:numId w:val="215"/>
        </w:numPr>
        <w:pBdr>
          <w:top w:val="nil"/>
          <w:left w:val="nil"/>
          <w:bottom w:val="nil"/>
          <w:right w:val="nil"/>
          <w:between w:val="nil"/>
        </w:pBdr>
        <w:spacing w:line="240" w:lineRule="auto"/>
        <w:ind w:left="0" w:hanging="2"/>
        <w:rPr>
          <w:color w:val="000000"/>
        </w:rPr>
      </w:pPr>
      <w:r>
        <w:rPr>
          <w:color w:val="000000"/>
        </w:rPr>
        <w:t xml:space="preserve">své </w:t>
      </w:r>
      <w:r>
        <w:rPr>
          <w:color w:val="000000"/>
        </w:rPr>
        <w:t>řešení žák posuzuje z různých společenských aspektů</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i/>
          <w:color w:val="000000"/>
        </w:rPr>
        <w:t>Kompetence komunikativní</w:t>
      </w:r>
    </w:p>
    <w:p w:rsidR="00983600" w:rsidRDefault="00693486">
      <w:pPr>
        <w:numPr>
          <w:ilvl w:val="0"/>
          <w:numId w:val="23"/>
        </w:numPr>
        <w:pBdr>
          <w:top w:val="nil"/>
          <w:left w:val="nil"/>
          <w:bottom w:val="nil"/>
          <w:right w:val="nil"/>
          <w:between w:val="nil"/>
        </w:pBdr>
        <w:spacing w:line="240" w:lineRule="auto"/>
        <w:ind w:left="0" w:hanging="2"/>
        <w:rPr>
          <w:color w:val="000000"/>
        </w:rPr>
      </w:pPr>
      <w:r>
        <w:rPr>
          <w:color w:val="000000"/>
        </w:rPr>
        <w:t>souvislé a výstižné formulování vlastních názorů na společenské dění</w:t>
      </w:r>
    </w:p>
    <w:p w:rsidR="00983600" w:rsidRDefault="00693486">
      <w:pPr>
        <w:numPr>
          <w:ilvl w:val="0"/>
          <w:numId w:val="23"/>
        </w:numPr>
        <w:pBdr>
          <w:top w:val="nil"/>
          <w:left w:val="nil"/>
          <w:bottom w:val="nil"/>
          <w:right w:val="nil"/>
          <w:between w:val="nil"/>
        </w:pBdr>
        <w:spacing w:line="240" w:lineRule="auto"/>
        <w:ind w:left="0" w:hanging="2"/>
        <w:rPr>
          <w:color w:val="000000"/>
        </w:rPr>
      </w:pPr>
      <w:r>
        <w:rPr>
          <w:color w:val="000000"/>
        </w:rPr>
        <w:t>potřeba vyslechnout jiný názor a zabývat se jím</w:t>
      </w:r>
    </w:p>
    <w:p w:rsidR="00983600" w:rsidRDefault="00693486">
      <w:pPr>
        <w:numPr>
          <w:ilvl w:val="0"/>
          <w:numId w:val="23"/>
        </w:numPr>
        <w:pBdr>
          <w:top w:val="nil"/>
          <w:left w:val="nil"/>
          <w:bottom w:val="nil"/>
          <w:right w:val="nil"/>
          <w:between w:val="nil"/>
        </w:pBdr>
        <w:spacing w:line="240" w:lineRule="auto"/>
        <w:ind w:left="0" w:hanging="2"/>
        <w:rPr>
          <w:color w:val="000000"/>
        </w:rPr>
      </w:pPr>
      <w:r>
        <w:rPr>
          <w:color w:val="000000"/>
        </w:rPr>
        <w:t>využívat získané komunikační dovednosti k vytváření kvalitních vztahů</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i/>
          <w:color w:val="000000"/>
        </w:rPr>
        <w:t>Kompetence sociální a personální</w:t>
      </w:r>
    </w:p>
    <w:p w:rsidR="00983600" w:rsidRDefault="00693486">
      <w:pPr>
        <w:numPr>
          <w:ilvl w:val="0"/>
          <w:numId w:val="9"/>
        </w:numPr>
        <w:pBdr>
          <w:top w:val="nil"/>
          <w:left w:val="nil"/>
          <w:bottom w:val="nil"/>
          <w:right w:val="nil"/>
          <w:between w:val="nil"/>
        </w:pBdr>
        <w:spacing w:line="240" w:lineRule="auto"/>
        <w:ind w:left="0" w:hanging="2"/>
        <w:rPr>
          <w:color w:val="000000"/>
        </w:rPr>
      </w:pPr>
      <w:r>
        <w:rPr>
          <w:color w:val="000000"/>
        </w:rPr>
        <w:t>pochopení významu týmové práce a postavení samostatné práce</w:t>
      </w:r>
    </w:p>
    <w:p w:rsidR="00983600" w:rsidRDefault="00693486">
      <w:pPr>
        <w:numPr>
          <w:ilvl w:val="0"/>
          <w:numId w:val="9"/>
        </w:numPr>
        <w:pBdr>
          <w:top w:val="nil"/>
          <w:left w:val="nil"/>
          <w:bottom w:val="nil"/>
          <w:right w:val="nil"/>
          <w:between w:val="nil"/>
        </w:pBdr>
        <w:spacing w:line="240" w:lineRule="auto"/>
        <w:ind w:left="0" w:hanging="2"/>
        <w:rPr>
          <w:color w:val="000000"/>
        </w:rPr>
      </w:pPr>
      <w:r>
        <w:rPr>
          <w:color w:val="000000"/>
        </w:rPr>
        <w:t>utváření příjemné atmosféry v týmu</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i/>
          <w:color w:val="000000"/>
        </w:rPr>
        <w:t>Kompetence občanské</w:t>
      </w:r>
    </w:p>
    <w:p w:rsidR="00983600" w:rsidRDefault="00693486">
      <w:pPr>
        <w:numPr>
          <w:ilvl w:val="0"/>
          <w:numId w:val="107"/>
        </w:numPr>
        <w:pBdr>
          <w:top w:val="nil"/>
          <w:left w:val="nil"/>
          <w:bottom w:val="nil"/>
          <w:right w:val="nil"/>
          <w:between w:val="nil"/>
        </w:pBdr>
        <w:spacing w:line="240" w:lineRule="auto"/>
        <w:ind w:left="0" w:hanging="2"/>
        <w:rPr>
          <w:color w:val="000000"/>
        </w:rPr>
      </w:pPr>
      <w:r>
        <w:rPr>
          <w:color w:val="000000"/>
        </w:rPr>
        <w:t>přijmout základní principy, na kterých spočívajíé zákony a společenské normy</w:t>
      </w:r>
    </w:p>
    <w:p w:rsidR="00983600" w:rsidRDefault="00693486">
      <w:pPr>
        <w:numPr>
          <w:ilvl w:val="0"/>
          <w:numId w:val="107"/>
        </w:numPr>
        <w:pBdr>
          <w:top w:val="nil"/>
          <w:left w:val="nil"/>
          <w:bottom w:val="nil"/>
          <w:right w:val="nil"/>
          <w:between w:val="nil"/>
        </w:pBdr>
        <w:spacing w:line="240" w:lineRule="auto"/>
        <w:ind w:left="0" w:hanging="2"/>
        <w:rPr>
          <w:color w:val="000000"/>
        </w:rPr>
      </w:pPr>
      <w:r>
        <w:rPr>
          <w:color w:val="000000"/>
        </w:rPr>
        <w:t>poznat naše kulturní tradice a historické dědictví a cítit potřebu je chránit</w:t>
      </w:r>
    </w:p>
    <w:p w:rsidR="00983600" w:rsidRDefault="00693486">
      <w:pPr>
        <w:numPr>
          <w:ilvl w:val="0"/>
          <w:numId w:val="107"/>
        </w:numPr>
        <w:pBdr>
          <w:top w:val="nil"/>
          <w:left w:val="nil"/>
          <w:bottom w:val="nil"/>
          <w:right w:val="nil"/>
          <w:between w:val="nil"/>
        </w:pBdr>
        <w:spacing w:line="240" w:lineRule="auto"/>
        <w:ind w:left="0" w:hanging="2"/>
        <w:rPr>
          <w:color w:val="000000"/>
        </w:rPr>
      </w:pPr>
      <w:r>
        <w:rPr>
          <w:color w:val="000000"/>
        </w:rPr>
        <w:t>respektovat přesvědčení druhých lidí a vážit si jejich vnitřních hodnot</w:t>
      </w:r>
    </w:p>
    <w:p w:rsidR="00983600" w:rsidRDefault="00693486">
      <w:pPr>
        <w:numPr>
          <w:ilvl w:val="0"/>
          <w:numId w:val="107"/>
        </w:numPr>
        <w:pBdr>
          <w:top w:val="nil"/>
          <w:left w:val="nil"/>
          <w:bottom w:val="nil"/>
          <w:right w:val="nil"/>
          <w:between w:val="nil"/>
        </w:pBdr>
        <w:spacing w:line="240" w:lineRule="auto"/>
        <w:ind w:left="0" w:hanging="2"/>
        <w:rPr>
          <w:color w:val="000000"/>
        </w:rPr>
      </w:pPr>
      <w:r>
        <w:rPr>
          <w:color w:val="000000"/>
        </w:rPr>
        <w:t>nacházet nenásilné cesty k řešení konfliktů</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i/>
          <w:color w:val="000000"/>
        </w:rPr>
        <w:t>Kompetence pracovní</w:t>
      </w:r>
    </w:p>
    <w:p w:rsidR="00983600" w:rsidRDefault="00693486">
      <w:pPr>
        <w:numPr>
          <w:ilvl w:val="0"/>
          <w:numId w:val="176"/>
        </w:numPr>
        <w:pBdr>
          <w:top w:val="nil"/>
          <w:left w:val="nil"/>
          <w:bottom w:val="nil"/>
          <w:right w:val="nil"/>
          <w:between w:val="nil"/>
        </w:pBdr>
        <w:spacing w:line="240" w:lineRule="auto"/>
        <w:ind w:left="0" w:hanging="2"/>
        <w:rPr>
          <w:color w:val="000000"/>
        </w:rPr>
      </w:pPr>
      <w:r>
        <w:rPr>
          <w:color w:val="000000"/>
        </w:rPr>
        <w:t>nacházet způsoby, jak využít znalostí získaných ve škole i mimo ni pro svůj další rozvoj</w:t>
      </w:r>
    </w:p>
    <w:p w:rsidR="00983600" w:rsidRDefault="00693486">
      <w:pPr>
        <w:numPr>
          <w:ilvl w:val="0"/>
          <w:numId w:val="176"/>
        </w:numPr>
        <w:pBdr>
          <w:top w:val="nil"/>
          <w:left w:val="nil"/>
          <w:bottom w:val="nil"/>
          <w:right w:val="nil"/>
          <w:between w:val="nil"/>
        </w:pBdr>
        <w:spacing w:line="240" w:lineRule="auto"/>
        <w:ind w:left="0" w:hanging="2"/>
        <w:rPr>
          <w:color w:val="000000"/>
        </w:rPr>
      </w:pPr>
      <w:r>
        <w:rPr>
          <w:color w:val="000000"/>
        </w:rPr>
        <w:t>orientovat se v základních aktivitách, které jsou potřebné pro uskutečnění podnikatelského záměru a je</w:t>
      </w:r>
      <w:r>
        <w:rPr>
          <w:color w:val="000000"/>
        </w:rPr>
        <w:t>ho realizaci</w:t>
      </w:r>
    </w:p>
    <w:p w:rsidR="00983600" w:rsidRDefault="00693486">
      <w:pPr>
        <w:numPr>
          <w:ilvl w:val="0"/>
          <w:numId w:val="176"/>
        </w:numPr>
        <w:pBdr>
          <w:top w:val="nil"/>
          <w:left w:val="nil"/>
          <w:bottom w:val="nil"/>
          <w:right w:val="nil"/>
          <w:between w:val="nil"/>
        </w:pBdr>
        <w:spacing w:line="240" w:lineRule="auto"/>
        <w:ind w:left="0" w:hanging="2"/>
        <w:rPr>
          <w:color w:val="000000"/>
        </w:rPr>
      </w:pPr>
      <w:r>
        <w:rPr>
          <w:color w:val="000000"/>
        </w:rPr>
        <w:t>chápat cíl a riziko podnikání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Style w:val="Nadpis6"/>
        <w:pageBreakBefore/>
        <w:ind w:left="1" w:hanging="3"/>
        <w:rPr>
          <w:sz w:val="28"/>
          <w:szCs w:val="28"/>
        </w:rPr>
      </w:pPr>
      <w:r>
        <w:rPr>
          <w:sz w:val="28"/>
          <w:szCs w:val="28"/>
        </w:rPr>
        <w:lastRenderedPageBreak/>
        <w:t>Občanská výchova - 6. ročník</w:t>
      </w:r>
    </w:p>
    <w:p w:rsidR="00983600" w:rsidRDefault="00983600">
      <w:pPr>
        <w:pBdr>
          <w:top w:val="nil"/>
          <w:left w:val="nil"/>
          <w:bottom w:val="nil"/>
          <w:right w:val="nil"/>
          <w:between w:val="nil"/>
        </w:pBdr>
        <w:spacing w:line="240" w:lineRule="auto"/>
        <w:ind w:left="0" w:hanging="2"/>
        <w:rPr>
          <w:color w:val="000000"/>
        </w:rPr>
      </w:pPr>
    </w:p>
    <w:tbl>
      <w:tblPr>
        <w:tblStyle w:val="afff0"/>
        <w:tblW w:w="9375" w:type="dxa"/>
        <w:tblInd w:w="-261" w:type="dxa"/>
        <w:tblLayout w:type="fixed"/>
        <w:tblLook w:val="0000" w:firstRow="0" w:lastRow="0" w:firstColumn="0" w:lastColumn="0" w:noHBand="0" w:noVBand="0"/>
      </w:tblPr>
      <w:tblGrid>
        <w:gridCol w:w="3094"/>
        <w:gridCol w:w="3095"/>
        <w:gridCol w:w="3186"/>
      </w:tblGrid>
      <w:tr w:rsidR="00983600">
        <w:trPr>
          <w:trHeight w:val="39"/>
        </w:trPr>
        <w:tc>
          <w:tcPr>
            <w:tcW w:w="3094"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Očekávané výstupy</w:t>
            </w:r>
          </w:p>
        </w:tc>
        <w:tc>
          <w:tcPr>
            <w:tcW w:w="3095"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Učivo</w:t>
            </w:r>
          </w:p>
        </w:tc>
        <w:tc>
          <w:tcPr>
            <w:tcW w:w="3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rPr>
          <w:trHeight w:val="195"/>
        </w:trPr>
        <w:tc>
          <w:tcPr>
            <w:tcW w:w="93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jc w:val="center"/>
              <w:rPr>
                <w:color w:val="000000"/>
              </w:rPr>
            </w:pPr>
            <w:r>
              <w:rPr>
                <w:b/>
                <w:color w:val="000000"/>
              </w:rPr>
              <w:t>Úvod do výuky k občanství</w:t>
            </w:r>
          </w:p>
        </w:tc>
      </w:tr>
      <w:tr w:rsidR="00983600">
        <w:trPr>
          <w:trHeight w:val="195"/>
        </w:trPr>
        <w:tc>
          <w:tcPr>
            <w:tcW w:w="93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i/>
                <w:color w:val="000000"/>
              </w:rPr>
              <w:t xml:space="preserve">Žák </w:t>
            </w:r>
          </w:p>
        </w:tc>
      </w:tr>
      <w:tr w:rsidR="00983600">
        <w:trPr>
          <w:trHeight w:val="706"/>
        </w:trPr>
        <w:tc>
          <w:tcPr>
            <w:tcW w:w="3094"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i/>
                <w:color w:val="000000"/>
              </w:rPr>
              <w:t>- chápe pojmy občan, občanství, čestné občanství</w:t>
            </w:r>
          </w:p>
          <w:p w:rsidR="00983600" w:rsidRDefault="00693486">
            <w:pPr>
              <w:pBdr>
                <w:top w:val="nil"/>
                <w:left w:val="nil"/>
                <w:bottom w:val="nil"/>
                <w:right w:val="nil"/>
                <w:between w:val="nil"/>
              </w:pBdr>
              <w:spacing w:line="240" w:lineRule="auto"/>
              <w:ind w:left="0" w:hanging="2"/>
              <w:rPr>
                <w:color w:val="000000"/>
              </w:rPr>
            </w:pPr>
            <w:r>
              <w:rPr>
                <w:i/>
                <w:color w:val="000000"/>
              </w:rPr>
              <w:t>- v praktickém životě rozumí co je to být občanem určitého státu</w:t>
            </w:r>
          </w:p>
        </w:tc>
        <w:tc>
          <w:tcPr>
            <w:tcW w:w="3095"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c>
          <w:tcPr>
            <w:tcW w:w="3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r>
      <w:tr w:rsidR="00983600">
        <w:trPr>
          <w:trHeight w:val="191"/>
        </w:trPr>
        <w:tc>
          <w:tcPr>
            <w:tcW w:w="93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jc w:val="center"/>
              <w:rPr>
                <w:color w:val="000000"/>
              </w:rPr>
            </w:pPr>
            <w:r>
              <w:rPr>
                <w:b/>
                <w:color w:val="000000"/>
              </w:rPr>
              <w:t xml:space="preserve"> Člověk v rytmu času</w:t>
            </w:r>
          </w:p>
        </w:tc>
      </w:tr>
      <w:tr w:rsidR="00983600">
        <w:trPr>
          <w:trHeight w:val="969"/>
        </w:trPr>
        <w:tc>
          <w:tcPr>
            <w:tcW w:w="3094"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i/>
                <w:color w:val="000000"/>
              </w:rPr>
              <w:t>- ví, že čas je měřitelná veličina, různá kvalita času, vývoj, přístroje na měření času – hodiny</w:t>
            </w:r>
          </w:p>
          <w:p w:rsidR="00983600" w:rsidRDefault="00693486">
            <w:pPr>
              <w:pBdr>
                <w:top w:val="nil"/>
                <w:left w:val="nil"/>
                <w:bottom w:val="nil"/>
                <w:right w:val="nil"/>
                <w:between w:val="nil"/>
              </w:pBdr>
              <w:spacing w:line="240" w:lineRule="auto"/>
              <w:ind w:left="0" w:hanging="2"/>
              <w:rPr>
                <w:color w:val="000000"/>
              </w:rPr>
            </w:pPr>
            <w:r>
              <w:rPr>
                <w:i/>
                <w:color w:val="000000"/>
              </w:rPr>
              <w:t>- zná roční období, kalendář, jednotky času</w:t>
            </w:r>
          </w:p>
        </w:tc>
        <w:tc>
          <w:tcPr>
            <w:tcW w:w="3095"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jc w:val="both"/>
              <w:rPr>
                <w:color w:val="000000"/>
              </w:rPr>
            </w:pPr>
            <w:r>
              <w:rPr>
                <w:color w:val="000000"/>
              </w:rPr>
              <w:t>Čas nezastavíš</w:t>
            </w:r>
          </w:p>
          <w:p w:rsidR="00983600" w:rsidRDefault="00693486">
            <w:pPr>
              <w:pBdr>
                <w:top w:val="nil"/>
                <w:left w:val="nil"/>
                <w:bottom w:val="nil"/>
                <w:right w:val="nil"/>
                <w:between w:val="nil"/>
              </w:pBdr>
              <w:spacing w:line="240" w:lineRule="auto"/>
              <w:ind w:left="0" w:hanging="2"/>
              <w:jc w:val="both"/>
              <w:rPr>
                <w:color w:val="000000"/>
              </w:rPr>
            </w:pPr>
            <w:r>
              <w:rPr>
                <w:color w:val="000000"/>
              </w:rPr>
              <w:t>Cyklus přírody</w:t>
            </w:r>
          </w:p>
          <w:p w:rsidR="00983600" w:rsidRDefault="00983600">
            <w:pPr>
              <w:pBdr>
                <w:top w:val="nil"/>
                <w:left w:val="nil"/>
                <w:bottom w:val="nil"/>
                <w:right w:val="nil"/>
                <w:between w:val="nil"/>
              </w:pBdr>
              <w:spacing w:line="240" w:lineRule="auto"/>
              <w:ind w:left="0" w:hanging="2"/>
              <w:jc w:val="both"/>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c>
          <w:tcPr>
            <w:tcW w:w="3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b/>
                <w:color w:val="000000"/>
              </w:rPr>
              <w:t>EV</w:t>
            </w:r>
            <w:r>
              <w:rPr>
                <w:color w:val="000000"/>
              </w:rPr>
              <w:t xml:space="preserve"> – základní podmínky života</w:t>
            </w:r>
          </w:p>
          <w:p w:rsidR="00983600" w:rsidRDefault="00693486">
            <w:pPr>
              <w:pBdr>
                <w:top w:val="nil"/>
                <w:left w:val="nil"/>
                <w:bottom w:val="nil"/>
                <w:right w:val="nil"/>
                <w:between w:val="nil"/>
              </w:pBdr>
              <w:spacing w:line="240" w:lineRule="auto"/>
              <w:ind w:left="0" w:hanging="2"/>
              <w:rPr>
                <w:color w:val="000000"/>
              </w:rPr>
            </w:pPr>
            <w:r>
              <w:rPr>
                <w:b/>
                <w:color w:val="000000"/>
              </w:rPr>
              <w:t>Zeměpis</w:t>
            </w:r>
            <w:r>
              <w:rPr>
                <w:color w:val="000000"/>
              </w:rPr>
              <w:t xml:space="preserve"> – světové strany </w:t>
            </w:r>
            <w:r>
              <w:rPr>
                <w:b/>
                <w:color w:val="000000"/>
              </w:rPr>
              <w:t>Matematika</w:t>
            </w:r>
            <w:r>
              <w:rPr>
                <w:color w:val="000000"/>
              </w:rPr>
              <w:t xml:space="preserve"> - jednotky času, fyzikální veličina,</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Přírodopis </w:t>
            </w:r>
            <w:r>
              <w:rPr>
                <w:color w:val="000000"/>
              </w:rPr>
              <w:t xml:space="preserve"> - roční období </w:t>
            </w:r>
          </w:p>
        </w:tc>
      </w:tr>
      <w:tr w:rsidR="00983600">
        <w:trPr>
          <w:trHeight w:val="244"/>
        </w:trPr>
        <w:tc>
          <w:tcPr>
            <w:tcW w:w="93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jc w:val="center"/>
              <w:rPr>
                <w:color w:val="000000"/>
              </w:rPr>
            </w:pPr>
            <w:r>
              <w:rPr>
                <w:b/>
                <w:color w:val="000000"/>
              </w:rPr>
              <w:t>Rodinný život</w:t>
            </w:r>
          </w:p>
        </w:tc>
      </w:tr>
      <w:tr w:rsidR="00983600">
        <w:trPr>
          <w:trHeight w:val="272"/>
        </w:trPr>
        <w:tc>
          <w:tcPr>
            <w:tcW w:w="3094"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i/>
                <w:color w:val="000000"/>
              </w:rPr>
              <w:t>- chápe vliv rodinného prostředí na rozvoj osobnosti, rodinné a příbuzenské vztahy</w:t>
            </w:r>
          </w:p>
          <w:p w:rsidR="00983600" w:rsidRDefault="00693486">
            <w:pPr>
              <w:pBdr>
                <w:top w:val="nil"/>
                <w:left w:val="nil"/>
                <w:bottom w:val="nil"/>
                <w:right w:val="nil"/>
                <w:between w:val="nil"/>
              </w:pBdr>
              <w:spacing w:line="240" w:lineRule="auto"/>
              <w:ind w:left="0" w:hanging="2"/>
              <w:rPr>
                <w:color w:val="000000"/>
              </w:rPr>
            </w:pPr>
            <w:r>
              <w:rPr>
                <w:i/>
                <w:color w:val="000000"/>
              </w:rPr>
              <w:t>- postavení rodiny v dnešní společnosti, typy rodiny</w:t>
            </w:r>
          </w:p>
          <w:p w:rsidR="00983600" w:rsidRDefault="00693486">
            <w:pPr>
              <w:pBdr>
                <w:top w:val="nil"/>
                <w:left w:val="nil"/>
                <w:bottom w:val="nil"/>
                <w:right w:val="nil"/>
                <w:between w:val="nil"/>
              </w:pBdr>
              <w:spacing w:line="240" w:lineRule="auto"/>
              <w:ind w:left="0" w:hanging="2"/>
              <w:rPr>
                <w:color w:val="000000"/>
              </w:rPr>
            </w:pPr>
            <w:r>
              <w:rPr>
                <w:i/>
                <w:color w:val="000000"/>
              </w:rPr>
              <w:t>- vytvoření rodiny, vývoj člověka a biologická funkce rodiny</w:t>
            </w:r>
          </w:p>
        </w:tc>
        <w:tc>
          <w:tcPr>
            <w:tcW w:w="3095"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color w:val="000000"/>
              </w:rPr>
              <w:t>Rodina</w:t>
            </w:r>
          </w:p>
          <w:p w:rsidR="00983600" w:rsidRDefault="00693486">
            <w:pPr>
              <w:pBdr>
                <w:top w:val="nil"/>
                <w:left w:val="nil"/>
                <w:bottom w:val="nil"/>
                <w:right w:val="nil"/>
                <w:between w:val="nil"/>
              </w:pBdr>
              <w:spacing w:line="240" w:lineRule="auto"/>
              <w:ind w:left="0" w:hanging="2"/>
              <w:rPr>
                <w:color w:val="000000"/>
              </w:rPr>
            </w:pPr>
            <w:r>
              <w:rPr>
                <w:color w:val="000000"/>
              </w:rPr>
              <w:t>Rodinné a příbuzenské vztahy</w:t>
            </w:r>
          </w:p>
          <w:p w:rsidR="00983600" w:rsidRDefault="00693486">
            <w:pPr>
              <w:pBdr>
                <w:top w:val="nil"/>
                <w:left w:val="nil"/>
                <w:bottom w:val="nil"/>
                <w:right w:val="nil"/>
                <w:between w:val="nil"/>
              </w:pBdr>
              <w:spacing w:line="240" w:lineRule="auto"/>
              <w:ind w:left="0" w:hanging="2"/>
              <w:rPr>
                <w:color w:val="000000"/>
              </w:rPr>
            </w:pPr>
            <w:r>
              <w:rPr>
                <w:color w:val="000000"/>
              </w:rPr>
              <w:t>Manželství</w:t>
            </w:r>
          </w:p>
          <w:p w:rsidR="00983600" w:rsidRDefault="00693486">
            <w:pPr>
              <w:pBdr>
                <w:top w:val="nil"/>
                <w:left w:val="nil"/>
                <w:bottom w:val="nil"/>
                <w:right w:val="nil"/>
                <w:between w:val="nil"/>
              </w:pBdr>
              <w:spacing w:line="240" w:lineRule="auto"/>
              <w:ind w:left="0" w:hanging="2"/>
              <w:rPr>
                <w:color w:val="000000"/>
              </w:rPr>
            </w:pPr>
            <w:r>
              <w:rPr>
                <w:color w:val="000000"/>
              </w:rPr>
              <w:t>Rodina – místo návratů</w:t>
            </w:r>
          </w:p>
          <w:p w:rsidR="00983600" w:rsidRDefault="00693486">
            <w:pPr>
              <w:pBdr>
                <w:top w:val="nil"/>
                <w:left w:val="nil"/>
                <w:bottom w:val="nil"/>
                <w:right w:val="nil"/>
                <w:between w:val="nil"/>
              </w:pBdr>
              <w:spacing w:line="240" w:lineRule="auto"/>
              <w:ind w:left="0" w:hanging="2"/>
              <w:rPr>
                <w:color w:val="000000"/>
              </w:rPr>
            </w:pPr>
            <w:r>
              <w:rPr>
                <w:color w:val="000000"/>
              </w:rPr>
              <w:t>Děti – pokračování našeho života</w:t>
            </w:r>
          </w:p>
          <w:p w:rsidR="00983600" w:rsidRDefault="00693486">
            <w:pPr>
              <w:pBdr>
                <w:top w:val="nil"/>
                <w:left w:val="nil"/>
                <w:bottom w:val="nil"/>
                <w:right w:val="nil"/>
                <w:between w:val="nil"/>
              </w:pBdr>
              <w:spacing w:line="240" w:lineRule="auto"/>
              <w:ind w:left="0" w:hanging="2"/>
              <w:rPr>
                <w:color w:val="000000"/>
              </w:rPr>
            </w:pPr>
            <w:r>
              <w:rPr>
                <w:color w:val="000000"/>
              </w:rPr>
              <w:t>Rodina – ostrov bezpečí</w:t>
            </w:r>
          </w:p>
          <w:p w:rsidR="00983600" w:rsidRDefault="00693486">
            <w:pPr>
              <w:pBdr>
                <w:top w:val="nil"/>
                <w:left w:val="nil"/>
                <w:bottom w:val="nil"/>
                <w:right w:val="nil"/>
                <w:between w:val="nil"/>
              </w:pBdr>
              <w:spacing w:line="240" w:lineRule="auto"/>
              <w:ind w:left="0" w:hanging="2"/>
              <w:rPr>
                <w:color w:val="000000"/>
              </w:rPr>
            </w:pPr>
            <w:r>
              <w:rPr>
                <w:color w:val="000000"/>
              </w:rPr>
              <w:t>Rodina dělá z d</w:t>
            </w:r>
            <w:r>
              <w:rPr>
                <w:color w:val="000000"/>
              </w:rPr>
              <w:t>omu domov</w:t>
            </w:r>
          </w:p>
          <w:p w:rsidR="00983600" w:rsidRDefault="00693486">
            <w:pPr>
              <w:pBdr>
                <w:top w:val="nil"/>
                <w:left w:val="nil"/>
                <w:bottom w:val="nil"/>
                <w:right w:val="nil"/>
                <w:between w:val="nil"/>
              </w:pBdr>
              <w:spacing w:line="240" w:lineRule="auto"/>
              <w:ind w:left="0" w:hanging="2"/>
              <w:rPr>
                <w:color w:val="000000"/>
              </w:rPr>
            </w:pPr>
            <w:r>
              <w:rPr>
                <w:color w:val="000000"/>
              </w:rPr>
              <w:t>Rodina jako vzor a příklad</w:t>
            </w:r>
          </w:p>
          <w:p w:rsidR="00983600" w:rsidRDefault="00693486">
            <w:pPr>
              <w:pBdr>
                <w:top w:val="nil"/>
                <w:left w:val="nil"/>
                <w:bottom w:val="nil"/>
                <w:right w:val="nil"/>
                <w:between w:val="nil"/>
              </w:pBdr>
              <w:spacing w:line="240" w:lineRule="auto"/>
              <w:ind w:left="0" w:hanging="2"/>
              <w:rPr>
                <w:color w:val="000000"/>
              </w:rPr>
            </w:pPr>
            <w:r>
              <w:rPr>
                <w:color w:val="000000"/>
              </w:rPr>
              <w:t xml:space="preserve"> Když vlastní rodina chybí</w:t>
            </w:r>
          </w:p>
        </w:tc>
        <w:tc>
          <w:tcPr>
            <w:tcW w:w="3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b/>
                <w:color w:val="000000"/>
              </w:rPr>
              <w:t>OSV</w:t>
            </w:r>
            <w:r>
              <w:rPr>
                <w:color w:val="000000"/>
              </w:rPr>
              <w:t xml:space="preserve"> – mezilidské vztahy</w:t>
            </w:r>
          </w:p>
          <w:p w:rsidR="00983600" w:rsidRDefault="00693486">
            <w:pPr>
              <w:pBdr>
                <w:top w:val="nil"/>
                <w:left w:val="nil"/>
                <w:bottom w:val="nil"/>
                <w:right w:val="nil"/>
                <w:between w:val="nil"/>
              </w:pBdr>
              <w:spacing w:line="240" w:lineRule="auto"/>
              <w:ind w:left="0" w:hanging="2"/>
              <w:rPr>
                <w:color w:val="000000"/>
              </w:rPr>
            </w:pPr>
            <w:r>
              <w:rPr>
                <w:b/>
                <w:color w:val="000000"/>
              </w:rPr>
              <w:t>MkV</w:t>
            </w:r>
            <w:r>
              <w:rPr>
                <w:color w:val="000000"/>
              </w:rPr>
              <w:t xml:space="preserve"> – lidské vztahy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Dějepis</w:t>
            </w:r>
            <w:r>
              <w:rPr>
                <w:color w:val="000000"/>
              </w:rPr>
              <w:t xml:space="preserve"> - rodina a rodokmen, příbuzenské vztahy</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r>
      <w:tr w:rsidR="00983600">
        <w:trPr>
          <w:trHeight w:val="53"/>
        </w:trPr>
        <w:tc>
          <w:tcPr>
            <w:tcW w:w="93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jc w:val="center"/>
              <w:rPr>
                <w:color w:val="000000"/>
              </w:rPr>
            </w:pPr>
            <w:r>
              <w:rPr>
                <w:b/>
                <w:color w:val="000000"/>
              </w:rPr>
              <w:t xml:space="preserve"> Když rozhodují vteřiny</w:t>
            </w:r>
          </w:p>
        </w:tc>
      </w:tr>
      <w:tr w:rsidR="00983600">
        <w:trPr>
          <w:trHeight w:val="1098"/>
        </w:trPr>
        <w:tc>
          <w:tcPr>
            <w:tcW w:w="3094"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i/>
                <w:color w:val="000000"/>
              </w:rPr>
              <w:t>- umí poskytnout první pomoc za mimořádných událostí, pomoc při ohrožení života člověka</w:t>
            </w:r>
          </w:p>
        </w:tc>
        <w:tc>
          <w:tcPr>
            <w:tcW w:w="3095"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color w:val="000000"/>
              </w:rPr>
              <w:t>Zástava dýchání</w:t>
            </w:r>
          </w:p>
          <w:p w:rsidR="00983600" w:rsidRDefault="00693486">
            <w:pPr>
              <w:pBdr>
                <w:top w:val="nil"/>
                <w:left w:val="nil"/>
                <w:bottom w:val="nil"/>
                <w:right w:val="nil"/>
                <w:between w:val="nil"/>
              </w:pBdr>
              <w:spacing w:line="240" w:lineRule="auto"/>
              <w:ind w:left="0" w:hanging="2"/>
              <w:rPr>
                <w:color w:val="000000"/>
              </w:rPr>
            </w:pPr>
            <w:r>
              <w:rPr>
                <w:color w:val="000000"/>
              </w:rPr>
              <w:t>Zástava činnosti srdce</w:t>
            </w:r>
          </w:p>
          <w:p w:rsidR="00983600" w:rsidRDefault="00693486">
            <w:pPr>
              <w:pBdr>
                <w:top w:val="nil"/>
                <w:left w:val="nil"/>
                <w:bottom w:val="nil"/>
                <w:right w:val="nil"/>
                <w:between w:val="nil"/>
              </w:pBdr>
              <w:spacing w:line="240" w:lineRule="auto"/>
              <w:ind w:left="0" w:hanging="2"/>
              <w:rPr>
                <w:color w:val="000000"/>
              </w:rPr>
            </w:pPr>
            <w:r>
              <w:rPr>
                <w:color w:val="000000"/>
              </w:rPr>
              <w:t>a krevního oběhu</w:t>
            </w:r>
          </w:p>
          <w:p w:rsidR="00983600" w:rsidRDefault="00693486">
            <w:pPr>
              <w:pBdr>
                <w:top w:val="nil"/>
                <w:left w:val="nil"/>
                <w:bottom w:val="nil"/>
                <w:right w:val="nil"/>
                <w:between w:val="nil"/>
              </w:pBdr>
              <w:spacing w:line="240" w:lineRule="auto"/>
              <w:ind w:left="0" w:hanging="2"/>
              <w:rPr>
                <w:color w:val="000000"/>
              </w:rPr>
            </w:pPr>
            <w:r>
              <w:rPr>
                <w:color w:val="000000"/>
              </w:rPr>
              <w:t>Prudké krvácení</w:t>
            </w:r>
          </w:p>
        </w:tc>
        <w:tc>
          <w:tcPr>
            <w:tcW w:w="3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b/>
                <w:color w:val="000000"/>
              </w:rPr>
              <w:t>Přírodopis</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r>
      <w:tr w:rsidR="00983600">
        <w:trPr>
          <w:trHeight w:val="270"/>
        </w:trPr>
        <w:tc>
          <w:tcPr>
            <w:tcW w:w="93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jc w:val="center"/>
              <w:rPr>
                <w:color w:val="000000"/>
              </w:rPr>
            </w:pPr>
            <w:r>
              <w:rPr>
                <w:b/>
                <w:color w:val="000000"/>
              </w:rPr>
              <w:t>Život ve škole</w:t>
            </w:r>
          </w:p>
        </w:tc>
      </w:tr>
      <w:tr w:rsidR="00983600">
        <w:trPr>
          <w:trHeight w:val="1654"/>
        </w:trPr>
        <w:tc>
          <w:tcPr>
            <w:tcW w:w="3094"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i/>
                <w:color w:val="000000"/>
              </w:rPr>
              <w:t>- ví, že vzdělávání je celoživotní proces, školní docházka, systém vzdělávání</w:t>
            </w:r>
          </w:p>
          <w:p w:rsidR="00983600" w:rsidRDefault="00693486">
            <w:pPr>
              <w:pBdr>
                <w:top w:val="nil"/>
                <w:left w:val="nil"/>
                <w:bottom w:val="nil"/>
                <w:right w:val="nil"/>
                <w:between w:val="nil"/>
              </w:pBdr>
              <w:spacing w:line="240" w:lineRule="auto"/>
              <w:ind w:left="0" w:hanging="2"/>
              <w:rPr>
                <w:color w:val="000000"/>
              </w:rPr>
            </w:pPr>
            <w:r>
              <w:rPr>
                <w:i/>
                <w:color w:val="000000"/>
              </w:rPr>
              <w:t>- zná pravidla školního života, školní řád, parlament</w:t>
            </w:r>
          </w:p>
          <w:p w:rsidR="00983600" w:rsidRDefault="00693486">
            <w:pPr>
              <w:pBdr>
                <w:top w:val="nil"/>
                <w:left w:val="nil"/>
                <w:bottom w:val="nil"/>
                <w:right w:val="nil"/>
                <w:between w:val="nil"/>
              </w:pBdr>
              <w:spacing w:line="240" w:lineRule="auto"/>
              <w:ind w:left="0" w:hanging="2"/>
              <w:rPr>
                <w:color w:val="000000"/>
              </w:rPr>
            </w:pPr>
            <w:r>
              <w:rPr>
                <w:i/>
                <w:color w:val="000000"/>
              </w:rPr>
              <w:t>- umí si plánovat a organizovat, metody učení a odpočinek</w:t>
            </w:r>
          </w:p>
        </w:tc>
        <w:tc>
          <w:tcPr>
            <w:tcW w:w="3095"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color w:val="000000"/>
              </w:rPr>
              <w:t>Škola – základ života</w:t>
            </w:r>
          </w:p>
          <w:p w:rsidR="00983600" w:rsidRDefault="00693486">
            <w:pPr>
              <w:pBdr>
                <w:top w:val="nil"/>
                <w:left w:val="nil"/>
                <w:bottom w:val="nil"/>
                <w:right w:val="nil"/>
                <w:between w:val="nil"/>
              </w:pBdr>
              <w:spacing w:line="240" w:lineRule="auto"/>
              <w:ind w:left="0" w:hanging="2"/>
              <w:rPr>
                <w:color w:val="000000"/>
              </w:rPr>
            </w:pPr>
            <w:r>
              <w:rPr>
                <w:color w:val="000000"/>
              </w:rPr>
              <w:t>I ve škole s pravidly</w:t>
            </w:r>
          </w:p>
          <w:p w:rsidR="00983600" w:rsidRDefault="00693486">
            <w:pPr>
              <w:pBdr>
                <w:top w:val="nil"/>
                <w:left w:val="nil"/>
                <w:bottom w:val="nil"/>
                <w:right w:val="nil"/>
                <w:between w:val="nil"/>
              </w:pBdr>
              <w:spacing w:line="240" w:lineRule="auto"/>
              <w:ind w:left="0" w:hanging="2"/>
              <w:rPr>
                <w:color w:val="000000"/>
              </w:rPr>
            </w:pPr>
            <w:r>
              <w:rPr>
                <w:color w:val="000000"/>
              </w:rPr>
              <w:t>Umění učit se</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c>
          <w:tcPr>
            <w:tcW w:w="3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b/>
                <w:color w:val="000000"/>
              </w:rPr>
              <w:t xml:space="preserve">OSV </w:t>
            </w:r>
            <w:r>
              <w:rPr>
                <w:color w:val="000000"/>
              </w:rPr>
              <w:t>– řešení problémů a rozhodovací dovednosti</w:t>
            </w:r>
          </w:p>
          <w:p w:rsidR="00983600" w:rsidRDefault="00693486">
            <w:pPr>
              <w:pBdr>
                <w:top w:val="nil"/>
                <w:left w:val="nil"/>
                <w:bottom w:val="nil"/>
                <w:right w:val="nil"/>
                <w:between w:val="nil"/>
              </w:pBdr>
              <w:spacing w:line="240" w:lineRule="auto"/>
              <w:ind w:left="0" w:hanging="2"/>
              <w:rPr>
                <w:color w:val="000000"/>
              </w:rPr>
            </w:pPr>
            <w:r>
              <w:rPr>
                <w:color w:val="000000"/>
              </w:rPr>
              <w:t xml:space="preserve">         - seberegulace a sebeorganizace</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VDO </w:t>
            </w:r>
            <w:r>
              <w:rPr>
                <w:color w:val="000000"/>
              </w:rPr>
              <w:t>– občanská společnost a škola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b/>
                <w:color w:val="000000"/>
              </w:rPr>
              <w:t>Prolínání všemi předměty</w:t>
            </w: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tc>
      </w:tr>
      <w:tr w:rsidR="00983600">
        <w:trPr>
          <w:trHeight w:val="207"/>
        </w:trPr>
        <w:tc>
          <w:tcPr>
            <w:tcW w:w="93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jc w:val="center"/>
              <w:rPr>
                <w:color w:val="000000"/>
              </w:rPr>
            </w:pPr>
            <w:r>
              <w:rPr>
                <w:b/>
                <w:color w:val="000000"/>
              </w:rPr>
              <w:lastRenderedPageBreak/>
              <w:t xml:space="preserve"> Domov je tam</w:t>
            </w:r>
          </w:p>
        </w:tc>
      </w:tr>
      <w:tr w:rsidR="00983600">
        <w:trPr>
          <w:trHeight w:val="2219"/>
        </w:trPr>
        <w:tc>
          <w:tcPr>
            <w:tcW w:w="3094"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i/>
                <w:color w:val="000000"/>
              </w:rPr>
              <w:t>- uvědomuje si vztah k domovu, vztah k obci</w:t>
            </w:r>
          </w:p>
          <w:p w:rsidR="00983600" w:rsidRDefault="00693486">
            <w:pPr>
              <w:pBdr>
                <w:top w:val="nil"/>
                <w:left w:val="nil"/>
                <w:bottom w:val="nil"/>
                <w:right w:val="nil"/>
                <w:between w:val="nil"/>
              </w:pBdr>
              <w:spacing w:line="240" w:lineRule="auto"/>
              <w:ind w:left="0" w:hanging="2"/>
              <w:rPr>
                <w:color w:val="000000"/>
              </w:rPr>
            </w:pPr>
            <w:r>
              <w:rPr>
                <w:i/>
                <w:color w:val="000000"/>
              </w:rPr>
              <w:t>- zná podíl občana na životě své obce</w:t>
            </w:r>
          </w:p>
          <w:p w:rsidR="00983600" w:rsidRDefault="00693486">
            <w:pPr>
              <w:pBdr>
                <w:top w:val="nil"/>
                <w:left w:val="nil"/>
                <w:bottom w:val="nil"/>
                <w:right w:val="nil"/>
                <w:between w:val="nil"/>
              </w:pBdr>
              <w:spacing w:line="240" w:lineRule="auto"/>
              <w:ind w:left="0" w:hanging="2"/>
              <w:rPr>
                <w:color w:val="000000"/>
              </w:rPr>
            </w:pPr>
            <w:r>
              <w:rPr>
                <w:i/>
                <w:color w:val="000000"/>
              </w:rPr>
              <w:t>- zná, co je pojem státní správa, samospráva, jaké záležitosti řeší obec, co je to obecní úřad, obecní zastupitelstvo, obecní rada, obecní rozpočet a   životní prostředí člověka</w:t>
            </w:r>
          </w:p>
        </w:tc>
        <w:tc>
          <w:tcPr>
            <w:tcW w:w="3095"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color w:val="000000"/>
              </w:rPr>
              <w:t>Místo kde žijeme</w:t>
            </w:r>
          </w:p>
          <w:p w:rsidR="00983600" w:rsidRDefault="00693486">
            <w:pPr>
              <w:pBdr>
                <w:top w:val="nil"/>
                <w:left w:val="nil"/>
                <w:bottom w:val="nil"/>
                <w:right w:val="nil"/>
                <w:between w:val="nil"/>
              </w:pBdr>
              <w:spacing w:line="240" w:lineRule="auto"/>
              <w:ind w:left="0" w:hanging="2"/>
              <w:rPr>
                <w:color w:val="000000"/>
              </w:rPr>
            </w:pPr>
            <w:r>
              <w:rPr>
                <w:color w:val="000000"/>
              </w:rPr>
              <w:t>Obec</w:t>
            </w:r>
          </w:p>
          <w:p w:rsidR="00983600" w:rsidRDefault="00693486">
            <w:pPr>
              <w:pBdr>
                <w:top w:val="nil"/>
                <w:left w:val="nil"/>
                <w:bottom w:val="nil"/>
                <w:right w:val="nil"/>
                <w:between w:val="nil"/>
              </w:pBdr>
              <w:spacing w:line="240" w:lineRule="auto"/>
              <w:ind w:left="0" w:hanging="2"/>
              <w:rPr>
                <w:color w:val="000000"/>
              </w:rPr>
            </w:pPr>
            <w:r>
              <w:rPr>
                <w:color w:val="000000"/>
              </w:rPr>
              <w:t>Obecní zřízení</w:t>
            </w:r>
          </w:p>
          <w:p w:rsidR="00983600" w:rsidRDefault="00693486">
            <w:pPr>
              <w:pBdr>
                <w:top w:val="nil"/>
                <w:left w:val="nil"/>
                <w:bottom w:val="nil"/>
                <w:right w:val="nil"/>
                <w:between w:val="nil"/>
              </w:pBdr>
              <w:spacing w:line="240" w:lineRule="auto"/>
              <w:ind w:left="0" w:hanging="2"/>
              <w:rPr>
                <w:color w:val="000000"/>
              </w:rPr>
            </w:pPr>
            <w:r>
              <w:rPr>
                <w:color w:val="000000"/>
              </w:rPr>
              <w:t>Životní prostředí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c>
          <w:tcPr>
            <w:tcW w:w="3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b/>
                <w:color w:val="000000"/>
              </w:rPr>
              <w:t xml:space="preserve">VDO </w:t>
            </w:r>
            <w:r>
              <w:rPr>
                <w:color w:val="000000"/>
              </w:rPr>
              <w:t>– formy parti</w:t>
            </w:r>
            <w:r>
              <w:rPr>
                <w:color w:val="000000"/>
              </w:rPr>
              <w:t>cipace občanů v politickém životě</w:t>
            </w:r>
          </w:p>
        </w:tc>
      </w:tr>
      <w:tr w:rsidR="00983600">
        <w:trPr>
          <w:trHeight w:val="207"/>
        </w:trPr>
        <w:tc>
          <w:tcPr>
            <w:tcW w:w="3094"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983600">
            <w:pPr>
              <w:pBdr>
                <w:top w:val="nil"/>
                <w:left w:val="nil"/>
                <w:bottom w:val="nil"/>
                <w:right w:val="nil"/>
                <w:between w:val="nil"/>
              </w:pBdr>
              <w:spacing w:line="240" w:lineRule="auto"/>
              <w:ind w:left="0" w:hanging="2"/>
              <w:rPr>
                <w:color w:val="000000"/>
                <w:sz w:val="20"/>
                <w:szCs w:val="20"/>
              </w:rPr>
            </w:pPr>
          </w:p>
        </w:tc>
        <w:tc>
          <w:tcPr>
            <w:tcW w:w="3095"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jc w:val="center"/>
              <w:rPr>
                <w:color w:val="000000"/>
              </w:rPr>
            </w:pPr>
            <w:r>
              <w:rPr>
                <w:b/>
                <w:color w:val="000000"/>
              </w:rPr>
              <w:t>Má vlast</w:t>
            </w:r>
          </w:p>
        </w:tc>
        <w:tc>
          <w:tcPr>
            <w:tcW w:w="3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983600">
            <w:pPr>
              <w:pBdr>
                <w:top w:val="nil"/>
                <w:left w:val="nil"/>
                <w:bottom w:val="nil"/>
                <w:right w:val="nil"/>
                <w:between w:val="nil"/>
              </w:pBdr>
              <w:spacing w:line="240" w:lineRule="auto"/>
              <w:ind w:left="0" w:hanging="2"/>
              <w:rPr>
                <w:color w:val="000000"/>
              </w:rPr>
            </w:pPr>
          </w:p>
        </w:tc>
      </w:tr>
      <w:tr w:rsidR="00983600">
        <w:trPr>
          <w:trHeight w:val="1500"/>
        </w:trPr>
        <w:tc>
          <w:tcPr>
            <w:tcW w:w="3094"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i/>
                <w:color w:val="000000"/>
              </w:rPr>
              <w:t>- dokáže rozpoznat odlišnosti života v regionech</w:t>
            </w:r>
          </w:p>
          <w:p w:rsidR="00983600" w:rsidRDefault="00693486">
            <w:pPr>
              <w:pBdr>
                <w:top w:val="nil"/>
                <w:left w:val="nil"/>
                <w:bottom w:val="nil"/>
                <w:right w:val="nil"/>
                <w:between w:val="nil"/>
              </w:pBdr>
              <w:spacing w:line="240" w:lineRule="auto"/>
              <w:ind w:left="0" w:hanging="2"/>
              <w:rPr>
                <w:color w:val="000000"/>
              </w:rPr>
            </w:pPr>
            <w:r>
              <w:rPr>
                <w:i/>
                <w:color w:val="000000"/>
              </w:rPr>
              <w:t>- zná důležitost znalosti cizích jazyků</w:t>
            </w:r>
          </w:p>
          <w:p w:rsidR="00983600" w:rsidRDefault="00693486">
            <w:pPr>
              <w:pBdr>
                <w:top w:val="nil"/>
                <w:left w:val="nil"/>
                <w:bottom w:val="nil"/>
                <w:right w:val="nil"/>
                <w:between w:val="nil"/>
              </w:pBdr>
              <w:spacing w:line="240" w:lineRule="auto"/>
              <w:ind w:left="0" w:hanging="2"/>
              <w:rPr>
                <w:color w:val="000000"/>
              </w:rPr>
            </w:pPr>
            <w:r>
              <w:rPr>
                <w:i/>
                <w:color w:val="000000"/>
              </w:rPr>
              <w:t>- zná používání státních symbolů</w:t>
            </w:r>
          </w:p>
          <w:p w:rsidR="00983600" w:rsidRDefault="00693486">
            <w:pPr>
              <w:pBdr>
                <w:top w:val="nil"/>
                <w:left w:val="nil"/>
                <w:bottom w:val="nil"/>
                <w:right w:val="nil"/>
                <w:between w:val="nil"/>
              </w:pBdr>
              <w:spacing w:line="240" w:lineRule="auto"/>
              <w:ind w:left="0" w:hanging="2"/>
              <w:rPr>
                <w:color w:val="000000"/>
              </w:rPr>
            </w:pPr>
            <w:r>
              <w:rPr>
                <w:i/>
                <w:color w:val="000000"/>
              </w:rPr>
              <w:t>- ví, jaké jsou typy státní moci</w:t>
            </w:r>
          </w:p>
        </w:tc>
        <w:tc>
          <w:tcPr>
            <w:tcW w:w="3095"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color w:val="000000"/>
              </w:rPr>
              <w:t>Život v regionech</w:t>
            </w:r>
          </w:p>
          <w:p w:rsidR="00983600" w:rsidRDefault="00693486">
            <w:pPr>
              <w:pBdr>
                <w:top w:val="nil"/>
                <w:left w:val="nil"/>
                <w:bottom w:val="nil"/>
                <w:right w:val="nil"/>
                <w:between w:val="nil"/>
              </w:pBdr>
              <w:spacing w:line="240" w:lineRule="auto"/>
              <w:ind w:left="0" w:hanging="2"/>
              <w:rPr>
                <w:color w:val="000000"/>
              </w:rPr>
            </w:pPr>
            <w:r>
              <w:rPr>
                <w:color w:val="000000"/>
              </w:rPr>
              <w:t>Kolik řečí znáš</w:t>
            </w:r>
          </w:p>
          <w:p w:rsidR="00983600" w:rsidRDefault="00693486">
            <w:pPr>
              <w:pBdr>
                <w:top w:val="nil"/>
                <w:left w:val="nil"/>
                <w:bottom w:val="nil"/>
                <w:right w:val="nil"/>
                <w:between w:val="nil"/>
              </w:pBdr>
              <w:spacing w:line="240" w:lineRule="auto"/>
              <w:ind w:left="0" w:hanging="2"/>
              <w:rPr>
                <w:color w:val="000000"/>
              </w:rPr>
            </w:pPr>
            <w:r>
              <w:rPr>
                <w:color w:val="000000"/>
              </w:rPr>
              <w:t>Státní symboly</w:t>
            </w:r>
          </w:p>
          <w:p w:rsidR="00983600" w:rsidRDefault="00693486">
            <w:pPr>
              <w:pBdr>
                <w:top w:val="nil"/>
                <w:left w:val="nil"/>
                <w:bottom w:val="nil"/>
                <w:right w:val="nil"/>
                <w:between w:val="nil"/>
              </w:pBdr>
              <w:spacing w:line="240" w:lineRule="auto"/>
              <w:ind w:left="0" w:hanging="2"/>
              <w:rPr>
                <w:color w:val="000000"/>
              </w:rPr>
            </w:pPr>
            <w:r>
              <w:rPr>
                <w:color w:val="000000"/>
              </w:rPr>
              <w:t>ČR – demokratický právní stát</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c>
          <w:tcPr>
            <w:tcW w:w="3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b/>
                <w:color w:val="000000"/>
              </w:rPr>
              <w:t xml:space="preserve">MkV </w:t>
            </w:r>
            <w:r>
              <w:rPr>
                <w:color w:val="000000"/>
              </w:rPr>
              <w:t>– multikulturalita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Anglický jazyk</w:t>
            </w:r>
          </w:p>
        </w:tc>
      </w:tr>
      <w:tr w:rsidR="00983600">
        <w:trPr>
          <w:trHeight w:val="207"/>
        </w:trPr>
        <w:tc>
          <w:tcPr>
            <w:tcW w:w="93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jc w:val="center"/>
              <w:rPr>
                <w:color w:val="000000"/>
              </w:rPr>
            </w:pPr>
            <w:r>
              <w:rPr>
                <w:b/>
                <w:color w:val="000000"/>
              </w:rPr>
              <w:t>Z historie</w:t>
            </w:r>
          </w:p>
        </w:tc>
      </w:tr>
      <w:tr w:rsidR="00983600">
        <w:trPr>
          <w:trHeight w:val="1654"/>
        </w:trPr>
        <w:tc>
          <w:tcPr>
            <w:tcW w:w="3094"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i/>
                <w:color w:val="000000"/>
              </w:rPr>
              <w:t>- umí dějiny od pravěku až k prvním Přemyslovcům</w:t>
            </w:r>
          </w:p>
          <w:p w:rsidR="00983600" w:rsidRDefault="00693486">
            <w:pPr>
              <w:pBdr>
                <w:top w:val="nil"/>
                <w:left w:val="nil"/>
                <w:bottom w:val="nil"/>
                <w:right w:val="nil"/>
                <w:between w:val="nil"/>
              </w:pBdr>
              <w:spacing w:line="240" w:lineRule="auto"/>
              <w:ind w:left="0" w:hanging="2"/>
              <w:rPr>
                <w:color w:val="000000"/>
              </w:rPr>
            </w:pPr>
            <w:r>
              <w:rPr>
                <w:i/>
                <w:color w:val="000000"/>
              </w:rPr>
              <w:t>- od Lucemburků po 20. stol.</w:t>
            </w:r>
          </w:p>
          <w:p w:rsidR="00983600" w:rsidRDefault="00693486">
            <w:pPr>
              <w:pBdr>
                <w:top w:val="nil"/>
                <w:left w:val="nil"/>
                <w:bottom w:val="nil"/>
                <w:right w:val="nil"/>
                <w:between w:val="nil"/>
              </w:pBdr>
              <w:spacing w:line="240" w:lineRule="auto"/>
              <w:ind w:left="0" w:hanging="2"/>
              <w:rPr>
                <w:color w:val="000000"/>
              </w:rPr>
            </w:pPr>
            <w:r>
              <w:rPr>
                <w:i/>
                <w:color w:val="000000"/>
              </w:rPr>
              <w:t>- vyjmenuje umělce, vynálezce, sportovce</w:t>
            </w:r>
          </w:p>
          <w:p w:rsidR="00983600" w:rsidRDefault="00693486">
            <w:pPr>
              <w:pBdr>
                <w:top w:val="nil"/>
                <w:left w:val="nil"/>
                <w:bottom w:val="nil"/>
                <w:right w:val="nil"/>
                <w:between w:val="nil"/>
              </w:pBdr>
              <w:spacing w:line="240" w:lineRule="auto"/>
              <w:ind w:left="0" w:hanging="2"/>
              <w:rPr>
                <w:color w:val="000000"/>
              </w:rPr>
            </w:pPr>
            <w:r>
              <w:rPr>
                <w:i/>
                <w:color w:val="000000"/>
              </w:rPr>
              <w:t>- zná naše prezidenty</w:t>
            </w:r>
          </w:p>
          <w:p w:rsidR="00983600" w:rsidRDefault="00693486">
            <w:pPr>
              <w:pBdr>
                <w:top w:val="nil"/>
                <w:left w:val="nil"/>
                <w:bottom w:val="nil"/>
                <w:right w:val="nil"/>
                <w:between w:val="nil"/>
              </w:pBdr>
              <w:spacing w:line="240" w:lineRule="auto"/>
              <w:ind w:left="0" w:hanging="2"/>
              <w:rPr>
                <w:color w:val="000000"/>
              </w:rPr>
            </w:pPr>
            <w:r>
              <w:rPr>
                <w:i/>
                <w:color w:val="000000"/>
              </w:rPr>
              <w:t>- vypráví o Praze</w:t>
            </w:r>
          </w:p>
        </w:tc>
        <w:tc>
          <w:tcPr>
            <w:tcW w:w="3095"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color w:val="000000"/>
              </w:rPr>
              <w:t>V hlubinách dávných časů</w:t>
            </w:r>
          </w:p>
          <w:p w:rsidR="00983600" w:rsidRDefault="00693486">
            <w:pPr>
              <w:pBdr>
                <w:top w:val="nil"/>
                <w:left w:val="nil"/>
                <w:bottom w:val="nil"/>
                <w:right w:val="nil"/>
                <w:between w:val="nil"/>
              </w:pBdr>
              <w:spacing w:line="240" w:lineRule="auto"/>
              <w:ind w:left="0" w:hanging="2"/>
              <w:rPr>
                <w:color w:val="000000"/>
              </w:rPr>
            </w:pPr>
            <w:r>
              <w:rPr>
                <w:color w:val="000000"/>
              </w:rPr>
              <w:t>O zlatý dukát</w:t>
            </w:r>
          </w:p>
          <w:p w:rsidR="00983600" w:rsidRDefault="00693486">
            <w:pPr>
              <w:pBdr>
                <w:top w:val="nil"/>
                <w:left w:val="nil"/>
                <w:bottom w:val="nil"/>
                <w:right w:val="nil"/>
                <w:between w:val="nil"/>
              </w:pBdr>
              <w:spacing w:line="240" w:lineRule="auto"/>
              <w:ind w:left="0" w:hanging="2"/>
              <w:rPr>
                <w:color w:val="000000"/>
              </w:rPr>
            </w:pPr>
            <w:r>
              <w:rPr>
                <w:color w:val="000000"/>
              </w:rPr>
              <w:t>Významné osobnosti</w:t>
            </w:r>
          </w:p>
          <w:p w:rsidR="00983600" w:rsidRDefault="00693486">
            <w:pPr>
              <w:pBdr>
                <w:top w:val="nil"/>
                <w:left w:val="nil"/>
                <w:bottom w:val="nil"/>
                <w:right w:val="nil"/>
                <w:between w:val="nil"/>
              </w:pBdr>
              <w:spacing w:line="240" w:lineRule="auto"/>
              <w:ind w:left="0" w:hanging="2"/>
              <w:rPr>
                <w:color w:val="000000"/>
              </w:rPr>
            </w:pPr>
            <w:r>
              <w:rPr>
                <w:color w:val="000000"/>
              </w:rPr>
              <w:t>Naši prezidenti</w:t>
            </w:r>
          </w:p>
          <w:p w:rsidR="00983600" w:rsidRDefault="00693486">
            <w:pPr>
              <w:pBdr>
                <w:top w:val="nil"/>
                <w:left w:val="nil"/>
                <w:bottom w:val="nil"/>
                <w:right w:val="nil"/>
                <w:between w:val="nil"/>
              </w:pBdr>
              <w:spacing w:line="240" w:lineRule="auto"/>
              <w:ind w:left="0" w:hanging="2"/>
              <w:rPr>
                <w:color w:val="000000"/>
              </w:rPr>
            </w:pPr>
            <w:r>
              <w:rPr>
                <w:color w:val="000000"/>
              </w:rPr>
              <w:t>Stověžatá Praha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c>
          <w:tcPr>
            <w:tcW w:w="3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b/>
                <w:color w:val="000000"/>
              </w:rPr>
              <w:t>Dějepis</w:t>
            </w:r>
          </w:p>
        </w:tc>
      </w:tr>
      <w:tr w:rsidR="00983600">
        <w:trPr>
          <w:trHeight w:val="306"/>
        </w:trPr>
        <w:tc>
          <w:tcPr>
            <w:tcW w:w="93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jc w:val="center"/>
              <w:rPr>
                <w:color w:val="000000"/>
              </w:rPr>
            </w:pPr>
            <w:r>
              <w:rPr>
                <w:b/>
                <w:color w:val="000000"/>
              </w:rPr>
              <w:t>Miniúvod do lidských práv</w:t>
            </w:r>
          </w:p>
        </w:tc>
      </w:tr>
      <w:tr w:rsidR="00983600">
        <w:trPr>
          <w:trHeight w:val="2649"/>
        </w:trPr>
        <w:tc>
          <w:tcPr>
            <w:tcW w:w="3094"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i/>
                <w:color w:val="000000"/>
              </w:rPr>
              <w:t>- pozná podobnost lidí, dokumenty, práva a povinnosti, konflikt a jeho řešení</w:t>
            </w:r>
          </w:p>
          <w:p w:rsidR="00983600" w:rsidRDefault="00693486">
            <w:pPr>
              <w:pBdr>
                <w:top w:val="nil"/>
                <w:left w:val="nil"/>
                <w:bottom w:val="nil"/>
                <w:right w:val="nil"/>
                <w:between w:val="nil"/>
              </w:pBdr>
              <w:spacing w:line="240" w:lineRule="auto"/>
              <w:ind w:left="0" w:hanging="2"/>
              <w:rPr>
                <w:color w:val="000000"/>
              </w:rPr>
            </w:pPr>
            <w:r>
              <w:rPr>
                <w:i/>
                <w:color w:val="000000"/>
              </w:rPr>
              <w:t>- uvědomuje si nutnost vzniku zákonů</w:t>
            </w:r>
          </w:p>
          <w:p w:rsidR="00983600" w:rsidRDefault="00693486">
            <w:pPr>
              <w:pBdr>
                <w:top w:val="nil"/>
                <w:left w:val="nil"/>
                <w:bottom w:val="nil"/>
                <w:right w:val="nil"/>
                <w:between w:val="nil"/>
              </w:pBdr>
              <w:spacing w:line="240" w:lineRule="auto"/>
              <w:ind w:left="0" w:hanging="2"/>
              <w:rPr>
                <w:color w:val="000000"/>
              </w:rPr>
            </w:pPr>
            <w:r>
              <w:rPr>
                <w:i/>
                <w:color w:val="000000"/>
              </w:rPr>
              <w:t>- dokáže rozpoznat jednání, které ohrožuje práva druhých lidí (šikana, zastrašování a jiné)</w:t>
            </w:r>
          </w:p>
          <w:p w:rsidR="00983600" w:rsidRDefault="00693486">
            <w:pPr>
              <w:pBdr>
                <w:top w:val="nil"/>
                <w:left w:val="nil"/>
                <w:bottom w:val="nil"/>
                <w:right w:val="nil"/>
                <w:between w:val="nil"/>
              </w:pBdr>
              <w:spacing w:line="240" w:lineRule="auto"/>
              <w:ind w:left="0" w:hanging="2"/>
              <w:rPr>
                <w:color w:val="000000"/>
              </w:rPr>
            </w:pPr>
            <w:r>
              <w:rPr>
                <w:i/>
                <w:color w:val="000000"/>
              </w:rPr>
              <w:t>- ví, kam se obrátit, jsou-li práva porušována</w:t>
            </w:r>
          </w:p>
        </w:tc>
        <w:tc>
          <w:tcPr>
            <w:tcW w:w="3095"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color w:val="000000"/>
              </w:rPr>
              <w:t>Ty, já, on – jsme rozdílní</w:t>
            </w:r>
          </w:p>
          <w:p w:rsidR="00983600" w:rsidRDefault="00693486">
            <w:pPr>
              <w:pBdr>
                <w:top w:val="nil"/>
                <w:left w:val="nil"/>
                <w:bottom w:val="nil"/>
                <w:right w:val="nil"/>
                <w:between w:val="nil"/>
              </w:pBdr>
              <w:spacing w:line="240" w:lineRule="auto"/>
              <w:ind w:left="0" w:hanging="2"/>
              <w:rPr>
                <w:color w:val="000000"/>
              </w:rPr>
            </w:pPr>
            <w:r>
              <w:rPr>
                <w:color w:val="000000"/>
              </w:rPr>
              <w:t>První krok k lidským právům</w:t>
            </w:r>
          </w:p>
          <w:p w:rsidR="00983600" w:rsidRDefault="00693486">
            <w:pPr>
              <w:pBdr>
                <w:top w:val="nil"/>
                <w:left w:val="nil"/>
                <w:bottom w:val="nil"/>
                <w:right w:val="nil"/>
                <w:between w:val="nil"/>
              </w:pBdr>
              <w:spacing w:line="240" w:lineRule="auto"/>
              <w:ind w:left="0" w:hanging="2"/>
              <w:rPr>
                <w:color w:val="000000"/>
              </w:rPr>
            </w:pPr>
            <w:r>
              <w:rPr>
                <w:color w:val="000000"/>
              </w:rPr>
              <w:t>Dvě strany mince</w:t>
            </w:r>
          </w:p>
          <w:p w:rsidR="00983600" w:rsidRDefault="00693486">
            <w:pPr>
              <w:pBdr>
                <w:top w:val="nil"/>
                <w:left w:val="nil"/>
                <w:bottom w:val="nil"/>
                <w:right w:val="nil"/>
                <w:between w:val="nil"/>
              </w:pBdr>
              <w:spacing w:line="240" w:lineRule="auto"/>
              <w:ind w:left="0" w:hanging="2"/>
              <w:rPr>
                <w:color w:val="000000"/>
              </w:rPr>
            </w:pPr>
            <w:r>
              <w:rPr>
                <w:color w:val="000000"/>
              </w:rPr>
              <w:t>Moje práva – tvoje práva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c>
          <w:tcPr>
            <w:tcW w:w="3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b/>
                <w:color w:val="000000"/>
              </w:rPr>
              <w:t xml:space="preserve">MkV </w:t>
            </w:r>
            <w:r>
              <w:rPr>
                <w:color w:val="000000"/>
              </w:rPr>
              <w:t xml:space="preserve">– lidské vztahy  </w:t>
            </w:r>
          </w:p>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color w:val="000000"/>
              </w:rPr>
              <w:t xml:space="preserve">     - princip sociálního smíru a solidarity</w:t>
            </w: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b/>
                <w:color w:val="000000"/>
              </w:rPr>
              <w:t xml:space="preserve">VDO </w:t>
            </w:r>
            <w:r>
              <w:rPr>
                <w:color w:val="000000"/>
              </w:rPr>
              <w:t>– občan, občanská společnost a stát</w:t>
            </w:r>
          </w:p>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color w:val="000000"/>
              </w:rPr>
              <w:t xml:space="preserve">          - principy demokracie jako formy vlády a způsobu rozhodování</w:t>
            </w:r>
          </w:p>
        </w:tc>
      </w:tr>
      <w:tr w:rsidR="00983600">
        <w:trPr>
          <w:trHeight w:val="2649"/>
        </w:trPr>
        <w:tc>
          <w:tcPr>
            <w:tcW w:w="3094"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rozliší zbytné a nezbytné výdaje v konkrétní situaci </w:t>
            </w:r>
            <w:r>
              <w:rPr>
                <w:i/>
                <w:color w:val="000000"/>
              </w:rPr>
              <w:br/>
            </w:r>
            <w:r>
              <w:rPr>
                <w:i/>
                <w:color w:val="000000"/>
              </w:rPr>
              <w:t>- sestaví jednoduchý rozpočet domácnosti</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uvede příklady příjmů a výdajů domácnosti </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vysvětlí rozdíl mezi pravidelnými a jednorázovými příjmy a výdaji </w:t>
            </w:r>
            <w:r>
              <w:rPr>
                <w:i/>
                <w:color w:val="000000"/>
              </w:rPr>
              <w:br/>
              <w:t>- na příkladech vysvětlí rozdíl mezi vyrovnaným, schodkovým a přebytkovým rozpočtem </w:t>
            </w:r>
            <w:r>
              <w:rPr>
                <w:i/>
                <w:color w:val="000000"/>
              </w:rPr>
              <w:br/>
              <w:t>- navrhne, jak ř</w:t>
            </w:r>
            <w:r>
              <w:rPr>
                <w:i/>
                <w:color w:val="000000"/>
              </w:rPr>
              <w:t>ešit situaci, kdy jsou příjmy větší než výdaje </w:t>
            </w:r>
            <w:r>
              <w:rPr>
                <w:i/>
                <w:color w:val="000000"/>
              </w:rPr>
              <w:br/>
              <w:t>- navrhne, jak řešit situaci, kdy jsou příjmy menší než výdaje </w:t>
            </w:r>
            <w:r>
              <w:rPr>
                <w:i/>
                <w:color w:val="000000"/>
              </w:rPr>
              <w:br/>
              <w:t>- vysvětlí zásady hospodárnosti na rozpočtu domácnosti </w:t>
            </w:r>
          </w:p>
        </w:tc>
        <w:tc>
          <w:tcPr>
            <w:tcW w:w="3095"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b/>
                <w:color w:val="000000"/>
              </w:rPr>
              <w:t xml:space="preserve"> Finanční gramotnost</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Hospodaření s penězi</w:t>
            </w:r>
          </w:p>
          <w:p w:rsidR="00983600" w:rsidRDefault="00693486">
            <w:pPr>
              <w:pBdr>
                <w:top w:val="nil"/>
                <w:left w:val="nil"/>
                <w:bottom w:val="nil"/>
                <w:right w:val="nil"/>
                <w:between w:val="nil"/>
              </w:pBdr>
              <w:spacing w:line="240" w:lineRule="auto"/>
              <w:ind w:left="0" w:hanging="2"/>
              <w:rPr>
                <w:color w:val="000000"/>
              </w:rPr>
            </w:pPr>
            <w:r>
              <w:rPr>
                <w:color w:val="000000"/>
              </w:rPr>
              <w:t>Rozpočet rodiny</w:t>
            </w:r>
          </w:p>
          <w:p w:rsidR="00983600" w:rsidRDefault="00693486">
            <w:pPr>
              <w:pBdr>
                <w:top w:val="nil"/>
                <w:left w:val="nil"/>
                <w:bottom w:val="nil"/>
                <w:right w:val="nil"/>
                <w:between w:val="nil"/>
              </w:pBdr>
              <w:spacing w:line="240" w:lineRule="auto"/>
              <w:ind w:left="0" w:hanging="2"/>
              <w:rPr>
                <w:color w:val="000000"/>
              </w:rPr>
            </w:pPr>
            <w:r>
              <w:rPr>
                <w:color w:val="000000"/>
              </w:rPr>
              <w:t>Rozpočet domácnosti (typy roz</w:t>
            </w:r>
            <w:r>
              <w:rPr>
                <w:color w:val="000000"/>
              </w:rPr>
              <w:t>počtů)</w:t>
            </w:r>
          </w:p>
          <w:p w:rsidR="00983600" w:rsidRDefault="00983600">
            <w:pPr>
              <w:pBdr>
                <w:top w:val="nil"/>
                <w:left w:val="nil"/>
                <w:bottom w:val="nil"/>
                <w:right w:val="nil"/>
                <w:between w:val="nil"/>
              </w:pBdr>
              <w:spacing w:line="240" w:lineRule="auto"/>
              <w:ind w:left="0" w:hanging="2"/>
              <w:rPr>
                <w:color w:val="000000"/>
              </w:rPr>
            </w:pPr>
          </w:p>
        </w:tc>
        <w:tc>
          <w:tcPr>
            <w:tcW w:w="3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b/>
                <w:color w:val="000000"/>
              </w:rPr>
              <w:t>Matematika</w:t>
            </w:r>
          </w:p>
        </w:tc>
      </w:tr>
    </w:tbl>
    <w:p w:rsidR="00983600" w:rsidRDefault="00983600">
      <w:pPr>
        <w:pBdr>
          <w:top w:val="nil"/>
          <w:left w:val="nil"/>
          <w:bottom w:val="nil"/>
          <w:right w:val="nil"/>
          <w:between w:val="nil"/>
        </w:pBdr>
        <w:spacing w:line="240" w:lineRule="auto"/>
        <w:ind w:left="0" w:hanging="2"/>
        <w:rPr>
          <w:color w:val="000000"/>
        </w:rPr>
      </w:pPr>
    </w:p>
    <w:p w:rsidR="00983600" w:rsidRDefault="00693486">
      <w:pPr>
        <w:pageBreakBefore/>
        <w:pBdr>
          <w:top w:val="nil"/>
          <w:left w:val="nil"/>
          <w:bottom w:val="nil"/>
          <w:right w:val="nil"/>
          <w:between w:val="nil"/>
        </w:pBdr>
        <w:spacing w:line="240" w:lineRule="auto"/>
        <w:ind w:left="1" w:hanging="3"/>
        <w:jc w:val="center"/>
        <w:rPr>
          <w:color w:val="000000"/>
          <w:sz w:val="28"/>
          <w:szCs w:val="28"/>
        </w:rPr>
      </w:pPr>
      <w:r>
        <w:rPr>
          <w:b/>
          <w:color w:val="000000"/>
          <w:sz w:val="28"/>
          <w:szCs w:val="28"/>
        </w:rPr>
        <w:lastRenderedPageBreak/>
        <w:t>Občanská výchova – 7. ročník</w:t>
      </w:r>
    </w:p>
    <w:p w:rsidR="00983600" w:rsidRDefault="00983600">
      <w:pPr>
        <w:pBdr>
          <w:top w:val="nil"/>
          <w:left w:val="nil"/>
          <w:bottom w:val="nil"/>
          <w:right w:val="nil"/>
          <w:between w:val="nil"/>
        </w:pBdr>
        <w:spacing w:line="240" w:lineRule="auto"/>
        <w:ind w:left="0" w:hanging="2"/>
        <w:rPr>
          <w:color w:val="000000"/>
        </w:rPr>
      </w:pPr>
    </w:p>
    <w:tbl>
      <w:tblPr>
        <w:tblStyle w:val="afff1"/>
        <w:tblW w:w="9393" w:type="dxa"/>
        <w:tblInd w:w="-261" w:type="dxa"/>
        <w:tblLayout w:type="fixed"/>
        <w:tblLook w:val="0000" w:firstRow="0" w:lastRow="0" w:firstColumn="0" w:lastColumn="0" w:noHBand="0" w:noVBand="0"/>
      </w:tblPr>
      <w:tblGrid>
        <w:gridCol w:w="3021"/>
        <w:gridCol w:w="60"/>
        <w:gridCol w:w="3089"/>
        <w:gridCol w:w="3223"/>
      </w:tblGrid>
      <w:tr w:rsidR="00983600">
        <w:trPr>
          <w:trHeight w:val="451"/>
        </w:trPr>
        <w:tc>
          <w:tcPr>
            <w:tcW w:w="3021"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Očekávané výstupy</w:t>
            </w:r>
          </w:p>
          <w:p w:rsidR="00983600" w:rsidRDefault="00983600">
            <w:pPr>
              <w:pBdr>
                <w:top w:val="nil"/>
                <w:left w:val="nil"/>
                <w:bottom w:val="nil"/>
                <w:right w:val="nil"/>
                <w:between w:val="nil"/>
              </w:pBdr>
              <w:spacing w:line="240" w:lineRule="auto"/>
              <w:ind w:left="1" w:hanging="3"/>
              <w:rPr>
                <w:color w:val="000000"/>
                <w:sz w:val="28"/>
                <w:szCs w:val="28"/>
              </w:rPr>
            </w:pPr>
          </w:p>
        </w:tc>
        <w:tc>
          <w:tcPr>
            <w:tcW w:w="3149"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Učivo</w:t>
            </w:r>
          </w:p>
          <w:p w:rsidR="00983600" w:rsidRDefault="00983600">
            <w:pPr>
              <w:pBdr>
                <w:top w:val="nil"/>
                <w:left w:val="nil"/>
                <w:bottom w:val="nil"/>
                <w:right w:val="nil"/>
                <w:between w:val="nil"/>
              </w:pBdr>
              <w:spacing w:line="240" w:lineRule="auto"/>
              <w:ind w:left="1" w:hanging="3"/>
              <w:rPr>
                <w:color w:val="000000"/>
                <w:sz w:val="28"/>
                <w:szCs w:val="28"/>
              </w:rPr>
            </w:pPr>
          </w:p>
        </w:tc>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 xml:space="preserve">Průřezová témata, mezipředmětové vztahy   </w:t>
            </w:r>
          </w:p>
        </w:tc>
      </w:tr>
      <w:tr w:rsidR="00983600">
        <w:trPr>
          <w:trHeight w:val="64"/>
        </w:trPr>
        <w:tc>
          <w:tcPr>
            <w:tcW w:w="939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jc w:val="center"/>
              <w:rPr>
                <w:color w:val="000000"/>
              </w:rPr>
            </w:pPr>
            <w:r>
              <w:rPr>
                <w:b/>
                <w:color w:val="000000"/>
              </w:rPr>
              <w:t xml:space="preserve"> Život mezi lidmi</w:t>
            </w:r>
          </w:p>
        </w:tc>
      </w:tr>
      <w:tr w:rsidR="00983600">
        <w:trPr>
          <w:trHeight w:val="64"/>
        </w:trPr>
        <w:tc>
          <w:tcPr>
            <w:tcW w:w="939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i/>
                <w:color w:val="000000"/>
              </w:rPr>
              <w:t xml:space="preserve">Žák </w:t>
            </w:r>
          </w:p>
        </w:tc>
      </w:tr>
      <w:tr w:rsidR="00983600">
        <w:trPr>
          <w:trHeight w:val="1535"/>
        </w:trPr>
        <w:tc>
          <w:tcPr>
            <w:tcW w:w="3081"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i/>
                <w:color w:val="000000"/>
              </w:rPr>
              <w:t>- rozliší záměrné a nezáměrné působení</w:t>
            </w:r>
          </w:p>
          <w:p w:rsidR="00983600" w:rsidRDefault="00693486">
            <w:pPr>
              <w:pBdr>
                <w:top w:val="nil"/>
                <w:left w:val="nil"/>
                <w:bottom w:val="nil"/>
                <w:right w:val="nil"/>
                <w:between w:val="nil"/>
              </w:pBdr>
              <w:spacing w:line="240" w:lineRule="auto"/>
              <w:ind w:left="0" w:hanging="2"/>
              <w:rPr>
                <w:color w:val="000000"/>
              </w:rPr>
            </w:pPr>
            <w:r>
              <w:rPr>
                <w:i/>
                <w:color w:val="000000"/>
              </w:rPr>
              <w:t>- vcítí se do života jiných kultur, etnických skupi</w:t>
            </w:r>
            <w:r>
              <w:rPr>
                <w:color w:val="000000"/>
              </w:rPr>
              <w:t>n</w:t>
            </w:r>
          </w:p>
          <w:p w:rsidR="00983600" w:rsidRDefault="00693486">
            <w:pPr>
              <w:pBdr>
                <w:top w:val="nil"/>
                <w:left w:val="nil"/>
                <w:bottom w:val="nil"/>
                <w:right w:val="nil"/>
                <w:between w:val="nil"/>
              </w:pBdr>
              <w:spacing w:line="240" w:lineRule="auto"/>
              <w:ind w:left="0" w:hanging="2"/>
              <w:rPr>
                <w:color w:val="000000"/>
              </w:rPr>
            </w:pPr>
            <w:r>
              <w:rPr>
                <w:i/>
                <w:color w:val="000000"/>
              </w:rPr>
              <w:t>- rozpozná nežádoucí vliv okolí a umí se mu bránit</w:t>
            </w:r>
          </w:p>
          <w:p w:rsidR="00983600" w:rsidRDefault="00693486">
            <w:pPr>
              <w:pBdr>
                <w:top w:val="nil"/>
                <w:left w:val="nil"/>
                <w:bottom w:val="nil"/>
                <w:right w:val="nil"/>
                <w:between w:val="nil"/>
              </w:pBdr>
              <w:spacing w:line="240" w:lineRule="auto"/>
              <w:ind w:left="0" w:hanging="2"/>
              <w:rPr>
                <w:color w:val="000000"/>
              </w:rPr>
            </w:pPr>
            <w:r>
              <w:rPr>
                <w:i/>
                <w:color w:val="000000"/>
              </w:rPr>
              <w:t>- zná jednotlivé druhy komunikace</w:t>
            </w:r>
          </w:p>
        </w:tc>
        <w:tc>
          <w:tcPr>
            <w:tcW w:w="3089"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color w:val="000000"/>
              </w:rPr>
              <w:t>Patříme k lidem</w:t>
            </w:r>
          </w:p>
          <w:p w:rsidR="00983600" w:rsidRDefault="00693486">
            <w:pPr>
              <w:pBdr>
                <w:top w:val="nil"/>
                <w:left w:val="nil"/>
                <w:bottom w:val="nil"/>
                <w:right w:val="nil"/>
                <w:between w:val="nil"/>
              </w:pBdr>
              <w:spacing w:line="240" w:lineRule="auto"/>
              <w:ind w:left="0" w:hanging="2"/>
              <w:rPr>
                <w:color w:val="000000"/>
              </w:rPr>
            </w:pPr>
            <w:r>
              <w:rPr>
                <w:color w:val="000000"/>
              </w:rPr>
              <w:t>Vliv rodiny</w:t>
            </w:r>
          </w:p>
          <w:p w:rsidR="00983600" w:rsidRDefault="00693486">
            <w:pPr>
              <w:pBdr>
                <w:top w:val="nil"/>
                <w:left w:val="nil"/>
                <w:bottom w:val="nil"/>
                <w:right w:val="nil"/>
                <w:between w:val="nil"/>
              </w:pBdr>
              <w:spacing w:line="240" w:lineRule="auto"/>
              <w:ind w:left="0" w:hanging="2"/>
              <w:rPr>
                <w:color w:val="000000"/>
              </w:rPr>
            </w:pPr>
            <w:r>
              <w:rPr>
                <w:color w:val="000000"/>
              </w:rPr>
              <w:t>Ve škole</w:t>
            </w:r>
          </w:p>
          <w:p w:rsidR="00983600" w:rsidRDefault="00693486">
            <w:pPr>
              <w:pBdr>
                <w:top w:val="nil"/>
                <w:left w:val="nil"/>
                <w:bottom w:val="nil"/>
                <w:right w:val="nil"/>
                <w:between w:val="nil"/>
              </w:pBdr>
              <w:spacing w:line="240" w:lineRule="auto"/>
              <w:ind w:left="0" w:hanging="2"/>
              <w:rPr>
                <w:color w:val="000000"/>
              </w:rPr>
            </w:pPr>
            <w:r>
              <w:rPr>
                <w:color w:val="000000"/>
              </w:rPr>
              <w:t>Mezi vrstevníky</w:t>
            </w:r>
          </w:p>
          <w:p w:rsidR="00983600" w:rsidRDefault="00693486">
            <w:pPr>
              <w:pBdr>
                <w:top w:val="nil"/>
                <w:left w:val="nil"/>
                <w:bottom w:val="nil"/>
                <w:right w:val="nil"/>
                <w:between w:val="nil"/>
              </w:pBdr>
              <w:spacing w:line="240" w:lineRule="auto"/>
              <w:ind w:left="0" w:hanging="2"/>
              <w:rPr>
                <w:color w:val="000000"/>
              </w:rPr>
            </w:pPr>
            <w:r>
              <w:rPr>
                <w:color w:val="000000"/>
              </w:rPr>
              <w:t>Komunikace</w:t>
            </w:r>
          </w:p>
          <w:p w:rsidR="00983600" w:rsidRDefault="00693486">
            <w:pPr>
              <w:pBdr>
                <w:top w:val="nil"/>
                <w:left w:val="nil"/>
                <w:bottom w:val="nil"/>
                <w:right w:val="nil"/>
                <w:between w:val="nil"/>
              </w:pBdr>
              <w:spacing w:line="240" w:lineRule="auto"/>
              <w:ind w:left="0" w:hanging="2"/>
              <w:rPr>
                <w:color w:val="000000"/>
              </w:rPr>
            </w:pPr>
            <w:r>
              <w:rPr>
                <w:color w:val="000000"/>
              </w:rPr>
              <w:t>Média - manipulativní reklama</w:t>
            </w:r>
          </w:p>
        </w:tc>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b/>
                <w:color w:val="000000"/>
              </w:rPr>
              <w:t xml:space="preserve">MkV </w:t>
            </w:r>
            <w:r>
              <w:rPr>
                <w:color w:val="000000"/>
              </w:rPr>
              <w:t>– etnický původ</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MV – </w:t>
            </w:r>
            <w:r>
              <w:rPr>
                <w:color w:val="000000"/>
              </w:rPr>
              <w:t>kritické čtení a vnímání mediálních sdělení</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color w:val="000000"/>
              </w:rPr>
              <w:t>- fungování a vliv médií ve společnosti</w:t>
            </w:r>
          </w:p>
        </w:tc>
      </w:tr>
      <w:tr w:rsidR="00983600">
        <w:trPr>
          <w:trHeight w:val="47"/>
        </w:trPr>
        <w:tc>
          <w:tcPr>
            <w:tcW w:w="939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3600" w:rsidRDefault="00693486">
            <w:pPr>
              <w:pBdr>
                <w:top w:val="nil"/>
                <w:left w:val="nil"/>
                <w:bottom w:val="nil"/>
                <w:right w:val="nil"/>
                <w:between w:val="nil"/>
              </w:pBdr>
              <w:spacing w:line="240" w:lineRule="auto"/>
              <w:ind w:left="0" w:hanging="2"/>
              <w:jc w:val="center"/>
              <w:rPr>
                <w:color w:val="000000"/>
              </w:rPr>
            </w:pPr>
            <w:r>
              <w:rPr>
                <w:b/>
                <w:color w:val="000000"/>
              </w:rPr>
              <w:t xml:space="preserve"> Člověk a kultura</w:t>
            </w:r>
          </w:p>
        </w:tc>
      </w:tr>
      <w:tr w:rsidR="00983600">
        <w:trPr>
          <w:trHeight w:val="1133"/>
        </w:trPr>
        <w:tc>
          <w:tcPr>
            <w:tcW w:w="3081"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i/>
                <w:color w:val="000000"/>
              </w:rPr>
              <w:t>- vysvětlí obsah pojmu kultura</w:t>
            </w:r>
          </w:p>
          <w:p w:rsidR="00983600" w:rsidRDefault="00693486">
            <w:pPr>
              <w:pBdr>
                <w:top w:val="nil"/>
                <w:left w:val="nil"/>
                <w:bottom w:val="nil"/>
                <w:right w:val="nil"/>
                <w:between w:val="nil"/>
              </w:pBdr>
              <w:spacing w:line="240" w:lineRule="auto"/>
              <w:ind w:left="0" w:hanging="2"/>
              <w:rPr>
                <w:color w:val="000000"/>
              </w:rPr>
            </w:pPr>
            <w:r>
              <w:rPr>
                <w:i/>
                <w:color w:val="000000"/>
              </w:rPr>
              <w:t>- uvědomuje si odlišnost objektivního pohledu na odlišné kultury</w:t>
            </w:r>
          </w:p>
          <w:p w:rsidR="00983600" w:rsidRDefault="00693486">
            <w:pPr>
              <w:pBdr>
                <w:top w:val="nil"/>
                <w:left w:val="nil"/>
                <w:bottom w:val="nil"/>
                <w:right w:val="nil"/>
                <w:between w:val="nil"/>
              </w:pBdr>
              <w:spacing w:line="240" w:lineRule="auto"/>
              <w:ind w:left="0" w:hanging="2"/>
              <w:rPr>
                <w:color w:val="000000"/>
              </w:rPr>
            </w:pPr>
            <w:r>
              <w:rPr>
                <w:i/>
                <w:color w:val="000000"/>
              </w:rPr>
              <w:t>- snaží se poznat jiné kultury, a nebere jejich odlišnosti jako důvod ke strachu a nepřátelství (zvyky, styl života atd.)</w:t>
            </w:r>
          </w:p>
          <w:p w:rsidR="00983600" w:rsidRDefault="00693486">
            <w:pPr>
              <w:pBdr>
                <w:top w:val="nil"/>
                <w:left w:val="nil"/>
                <w:bottom w:val="nil"/>
                <w:right w:val="nil"/>
                <w:between w:val="nil"/>
              </w:pBdr>
              <w:spacing w:line="240" w:lineRule="auto"/>
              <w:ind w:left="0" w:hanging="2"/>
              <w:rPr>
                <w:color w:val="000000"/>
              </w:rPr>
            </w:pPr>
            <w:r>
              <w:rPr>
                <w:i/>
                <w:color w:val="000000"/>
              </w:rPr>
              <w:t>- rozlišuje druhy umění</w:t>
            </w:r>
          </w:p>
          <w:p w:rsidR="00983600" w:rsidRDefault="00693486">
            <w:pPr>
              <w:pBdr>
                <w:top w:val="nil"/>
                <w:left w:val="nil"/>
                <w:bottom w:val="nil"/>
                <w:right w:val="nil"/>
                <w:between w:val="nil"/>
              </w:pBdr>
              <w:spacing w:line="240" w:lineRule="auto"/>
              <w:ind w:left="0" w:hanging="2"/>
              <w:rPr>
                <w:color w:val="000000"/>
              </w:rPr>
            </w:pPr>
            <w:r>
              <w:rPr>
                <w:i/>
                <w:color w:val="000000"/>
              </w:rPr>
              <w:t>- zamýšlí se nad jednotlivými funkcemi umění</w:t>
            </w:r>
          </w:p>
          <w:p w:rsidR="00983600" w:rsidRDefault="00693486">
            <w:pPr>
              <w:pBdr>
                <w:top w:val="nil"/>
                <w:left w:val="nil"/>
                <w:bottom w:val="nil"/>
                <w:right w:val="nil"/>
                <w:between w:val="nil"/>
              </w:pBdr>
              <w:spacing w:line="240" w:lineRule="auto"/>
              <w:ind w:left="0" w:hanging="2"/>
              <w:rPr>
                <w:color w:val="000000"/>
              </w:rPr>
            </w:pPr>
            <w:r>
              <w:rPr>
                <w:i/>
                <w:color w:val="000000"/>
              </w:rPr>
              <w:t>- přistupuje k umění jako k prostředku našeho povznesení a obohac</w:t>
            </w:r>
            <w:r>
              <w:rPr>
                <w:i/>
                <w:color w:val="000000"/>
              </w:rPr>
              <w:t>ení</w:t>
            </w:r>
          </w:p>
          <w:p w:rsidR="00983600" w:rsidRDefault="00693486">
            <w:pPr>
              <w:pBdr>
                <w:top w:val="nil"/>
                <w:left w:val="nil"/>
                <w:bottom w:val="nil"/>
                <w:right w:val="nil"/>
                <w:between w:val="nil"/>
              </w:pBdr>
              <w:spacing w:line="240" w:lineRule="auto"/>
              <w:ind w:left="0" w:hanging="2"/>
              <w:rPr>
                <w:color w:val="000000"/>
              </w:rPr>
            </w:pPr>
            <w:r>
              <w:rPr>
                <w:i/>
                <w:color w:val="000000"/>
              </w:rPr>
              <w:t>- užívá podle svých možností umění jako jeden ze způsobů sebevyjádření</w:t>
            </w:r>
          </w:p>
          <w:p w:rsidR="00983600" w:rsidRDefault="00693486">
            <w:pPr>
              <w:pBdr>
                <w:top w:val="nil"/>
                <w:left w:val="nil"/>
                <w:bottom w:val="nil"/>
                <w:right w:val="nil"/>
                <w:between w:val="nil"/>
              </w:pBdr>
              <w:spacing w:line="240" w:lineRule="auto"/>
              <w:ind w:left="0" w:hanging="2"/>
              <w:rPr>
                <w:color w:val="000000"/>
              </w:rPr>
            </w:pPr>
            <w:r>
              <w:rPr>
                <w:i/>
                <w:color w:val="000000"/>
              </w:rPr>
              <w:t>- seznamuje se s nejvýznamnějšími náboženskými systémy a jejich principy</w:t>
            </w:r>
          </w:p>
          <w:p w:rsidR="00983600" w:rsidRDefault="00693486">
            <w:pPr>
              <w:pBdr>
                <w:top w:val="nil"/>
                <w:left w:val="nil"/>
                <w:bottom w:val="nil"/>
                <w:right w:val="nil"/>
                <w:between w:val="nil"/>
              </w:pBdr>
              <w:spacing w:line="240" w:lineRule="auto"/>
              <w:ind w:left="0" w:hanging="2"/>
              <w:rPr>
                <w:color w:val="000000"/>
              </w:rPr>
            </w:pPr>
            <w:r>
              <w:rPr>
                <w:i/>
                <w:color w:val="000000"/>
              </w:rPr>
              <w:t>- respektuje náboženské přesvědčení druhých lidí</w:t>
            </w:r>
          </w:p>
          <w:p w:rsidR="00983600" w:rsidRDefault="00693486">
            <w:pPr>
              <w:pBdr>
                <w:top w:val="nil"/>
                <w:left w:val="nil"/>
                <w:bottom w:val="nil"/>
                <w:right w:val="nil"/>
                <w:between w:val="nil"/>
              </w:pBdr>
              <w:spacing w:line="240" w:lineRule="auto"/>
              <w:ind w:left="0" w:hanging="2"/>
              <w:rPr>
                <w:color w:val="000000"/>
              </w:rPr>
            </w:pPr>
            <w:r>
              <w:rPr>
                <w:i/>
                <w:color w:val="000000"/>
              </w:rPr>
              <w:t>- zamýšlí se nad významem náboženství</w:t>
            </w:r>
          </w:p>
          <w:p w:rsidR="00983600" w:rsidRDefault="00693486">
            <w:pPr>
              <w:pBdr>
                <w:top w:val="nil"/>
                <w:left w:val="nil"/>
                <w:bottom w:val="nil"/>
                <w:right w:val="nil"/>
                <w:between w:val="nil"/>
              </w:pBdr>
              <w:spacing w:line="240" w:lineRule="auto"/>
              <w:ind w:left="0" w:hanging="2"/>
              <w:rPr>
                <w:color w:val="000000"/>
              </w:rPr>
            </w:pPr>
            <w:r>
              <w:rPr>
                <w:i/>
                <w:color w:val="000000"/>
              </w:rPr>
              <w:t>- uvědomuje si, jak m</w:t>
            </w:r>
            <w:r>
              <w:rPr>
                <w:i/>
                <w:color w:val="000000"/>
              </w:rPr>
              <w:t>ůže víra ovlivnit život, postoje a chování lidí</w:t>
            </w:r>
          </w:p>
          <w:p w:rsidR="00983600" w:rsidRDefault="00693486">
            <w:pPr>
              <w:pBdr>
                <w:top w:val="nil"/>
                <w:left w:val="nil"/>
                <w:bottom w:val="nil"/>
                <w:right w:val="nil"/>
                <w:between w:val="nil"/>
              </w:pBdr>
              <w:spacing w:line="240" w:lineRule="auto"/>
              <w:ind w:left="0" w:hanging="2"/>
              <w:rPr>
                <w:color w:val="000000"/>
              </w:rPr>
            </w:pPr>
            <w:r>
              <w:rPr>
                <w:i/>
                <w:color w:val="000000"/>
              </w:rPr>
              <w:t>- upevňuje znalost slušného chování</w:t>
            </w:r>
          </w:p>
          <w:p w:rsidR="00983600" w:rsidRDefault="00693486">
            <w:pPr>
              <w:pBdr>
                <w:top w:val="nil"/>
                <w:left w:val="nil"/>
                <w:bottom w:val="nil"/>
                <w:right w:val="nil"/>
                <w:between w:val="nil"/>
              </w:pBdr>
              <w:spacing w:line="240" w:lineRule="auto"/>
              <w:ind w:left="0" w:hanging="2"/>
              <w:rPr>
                <w:color w:val="000000"/>
              </w:rPr>
            </w:pPr>
            <w:r>
              <w:rPr>
                <w:i/>
                <w:color w:val="000000"/>
              </w:rPr>
              <w:t>- rozpozná, jaké chování vyžaduje konkrétní situace</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xml:space="preserve">- chová se kulturně    </w:t>
            </w:r>
          </w:p>
          <w:p w:rsidR="00983600" w:rsidRDefault="00693486">
            <w:pPr>
              <w:pBdr>
                <w:top w:val="nil"/>
                <w:left w:val="nil"/>
                <w:bottom w:val="nil"/>
                <w:right w:val="nil"/>
                <w:between w:val="nil"/>
              </w:pBdr>
              <w:spacing w:line="240" w:lineRule="auto"/>
              <w:ind w:left="0" w:hanging="2"/>
              <w:rPr>
                <w:color w:val="000000"/>
              </w:rPr>
            </w:pPr>
            <w:r>
              <w:rPr>
                <w:i/>
                <w:color w:val="000000"/>
              </w:rPr>
              <w:t>- využívá nabídek kulturních institucí a osvojuje si aktivní životní styl</w:t>
            </w:r>
          </w:p>
        </w:tc>
        <w:tc>
          <w:tcPr>
            <w:tcW w:w="3089"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Kultura</w:t>
            </w:r>
          </w:p>
          <w:p w:rsidR="00983600" w:rsidRDefault="00693486">
            <w:pPr>
              <w:pBdr>
                <w:top w:val="nil"/>
                <w:left w:val="nil"/>
                <w:bottom w:val="nil"/>
                <w:right w:val="nil"/>
                <w:between w:val="nil"/>
              </w:pBdr>
              <w:spacing w:line="240" w:lineRule="auto"/>
              <w:ind w:left="0" w:hanging="2"/>
              <w:rPr>
                <w:color w:val="000000"/>
              </w:rPr>
            </w:pPr>
            <w:r>
              <w:rPr>
                <w:color w:val="000000"/>
              </w:rPr>
              <w:t>Umění</w:t>
            </w:r>
          </w:p>
          <w:p w:rsidR="00983600" w:rsidRDefault="00693486">
            <w:pPr>
              <w:pBdr>
                <w:top w:val="nil"/>
                <w:left w:val="nil"/>
                <w:bottom w:val="nil"/>
                <w:right w:val="nil"/>
                <w:between w:val="nil"/>
              </w:pBdr>
              <w:spacing w:line="240" w:lineRule="auto"/>
              <w:ind w:left="0" w:hanging="2"/>
              <w:rPr>
                <w:color w:val="000000"/>
              </w:rPr>
            </w:pPr>
            <w:r>
              <w:rPr>
                <w:color w:val="000000"/>
              </w:rPr>
              <w:t>Krása kolem nás</w:t>
            </w:r>
          </w:p>
          <w:p w:rsidR="00983600" w:rsidRDefault="00693486">
            <w:pPr>
              <w:pBdr>
                <w:top w:val="nil"/>
                <w:left w:val="nil"/>
                <w:bottom w:val="nil"/>
                <w:right w:val="nil"/>
                <w:between w:val="nil"/>
              </w:pBdr>
              <w:spacing w:line="240" w:lineRule="auto"/>
              <w:ind w:left="0" w:hanging="2"/>
              <w:rPr>
                <w:color w:val="000000"/>
              </w:rPr>
            </w:pPr>
            <w:r>
              <w:rPr>
                <w:color w:val="000000"/>
              </w:rPr>
              <w:t>Víra a náboženství</w:t>
            </w:r>
          </w:p>
          <w:p w:rsidR="00983600" w:rsidRDefault="00693486">
            <w:pPr>
              <w:pBdr>
                <w:top w:val="nil"/>
                <w:left w:val="nil"/>
                <w:bottom w:val="nil"/>
                <w:right w:val="nil"/>
                <w:between w:val="nil"/>
              </w:pBdr>
              <w:spacing w:line="240" w:lineRule="auto"/>
              <w:ind w:left="0" w:hanging="2"/>
              <w:rPr>
                <w:color w:val="000000"/>
              </w:rPr>
            </w:pPr>
            <w:r>
              <w:rPr>
                <w:color w:val="000000"/>
              </w:rPr>
              <w:t>Nejstarší formy náboženství</w:t>
            </w:r>
          </w:p>
          <w:p w:rsidR="00983600" w:rsidRDefault="00693486">
            <w:pPr>
              <w:pBdr>
                <w:top w:val="nil"/>
                <w:left w:val="nil"/>
                <w:bottom w:val="nil"/>
                <w:right w:val="nil"/>
                <w:between w:val="nil"/>
              </w:pBdr>
              <w:spacing w:line="240" w:lineRule="auto"/>
              <w:ind w:left="0" w:hanging="2"/>
              <w:rPr>
                <w:color w:val="000000"/>
              </w:rPr>
            </w:pPr>
            <w:r>
              <w:rPr>
                <w:color w:val="000000"/>
              </w:rPr>
              <w:t>Slušnost pro každý den</w:t>
            </w:r>
          </w:p>
          <w:p w:rsidR="00983600" w:rsidRDefault="00693486">
            <w:pPr>
              <w:pBdr>
                <w:top w:val="nil"/>
                <w:left w:val="nil"/>
                <w:bottom w:val="nil"/>
                <w:right w:val="nil"/>
                <w:between w:val="nil"/>
              </w:pBdr>
              <w:spacing w:line="240" w:lineRule="auto"/>
              <w:ind w:left="0" w:hanging="2"/>
              <w:rPr>
                <w:color w:val="000000"/>
              </w:rPr>
            </w:pPr>
            <w:r>
              <w:rPr>
                <w:color w:val="000000"/>
              </w:rPr>
              <w:t>Kam za kulturou</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b/>
                <w:color w:val="000000"/>
              </w:rPr>
              <w:t xml:space="preserve">MkV </w:t>
            </w:r>
            <w:r>
              <w:rPr>
                <w:color w:val="000000"/>
              </w:rPr>
              <w:t>– kulturní diference</w:t>
            </w:r>
          </w:p>
          <w:p w:rsidR="00983600" w:rsidRDefault="00693486">
            <w:pPr>
              <w:pBdr>
                <w:top w:val="nil"/>
                <w:left w:val="nil"/>
                <w:bottom w:val="nil"/>
                <w:right w:val="nil"/>
                <w:between w:val="nil"/>
              </w:pBdr>
              <w:spacing w:line="240" w:lineRule="auto"/>
              <w:ind w:left="0" w:hanging="2"/>
              <w:rPr>
                <w:color w:val="000000"/>
              </w:rPr>
            </w:pPr>
            <w:r>
              <w:rPr>
                <w:color w:val="000000"/>
              </w:rPr>
              <w:t xml:space="preserve">          - etnický původ</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OSV </w:t>
            </w:r>
            <w:r>
              <w:rPr>
                <w:color w:val="000000"/>
              </w:rPr>
              <w:t xml:space="preserve">– poznávání lidí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-hodnoty, postoje, praktická etika</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VMS </w:t>
            </w:r>
            <w:r>
              <w:rPr>
                <w:color w:val="000000"/>
              </w:rPr>
              <w:t>– Evropa a svět nás zajímá</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Výtvarná výchova</w:t>
            </w:r>
          </w:p>
          <w:p w:rsidR="00983600" w:rsidRDefault="00693486">
            <w:pPr>
              <w:pBdr>
                <w:top w:val="nil"/>
                <w:left w:val="nil"/>
                <w:bottom w:val="nil"/>
                <w:right w:val="nil"/>
                <w:between w:val="nil"/>
              </w:pBdr>
              <w:spacing w:line="240" w:lineRule="auto"/>
              <w:ind w:left="0" w:hanging="2"/>
              <w:rPr>
                <w:color w:val="000000"/>
              </w:rPr>
            </w:pPr>
            <w:r>
              <w:rPr>
                <w:b/>
                <w:color w:val="000000"/>
              </w:rPr>
              <w:t>Dějepis</w:t>
            </w:r>
          </w:p>
          <w:p w:rsidR="00983600" w:rsidRDefault="00693486">
            <w:pPr>
              <w:pBdr>
                <w:top w:val="nil"/>
                <w:left w:val="nil"/>
                <w:bottom w:val="nil"/>
                <w:right w:val="nil"/>
                <w:between w:val="nil"/>
              </w:pBdr>
              <w:spacing w:line="240" w:lineRule="auto"/>
              <w:ind w:left="0" w:hanging="2"/>
              <w:rPr>
                <w:color w:val="000000"/>
              </w:rPr>
            </w:pPr>
            <w:r>
              <w:rPr>
                <w:b/>
                <w:color w:val="000000"/>
              </w:rPr>
              <w:t>Hudební výchova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r>
      <w:tr w:rsidR="00983600">
        <w:trPr>
          <w:trHeight w:val="376"/>
        </w:trPr>
        <w:tc>
          <w:tcPr>
            <w:tcW w:w="939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jc w:val="center"/>
              <w:rPr>
                <w:color w:val="000000"/>
              </w:rPr>
            </w:pPr>
            <w:r>
              <w:rPr>
                <w:b/>
                <w:color w:val="000000"/>
              </w:rPr>
              <w:t xml:space="preserve"> Přírodní a kulturní bohatství</w:t>
            </w:r>
          </w:p>
        </w:tc>
      </w:tr>
      <w:tr w:rsidR="00983600">
        <w:trPr>
          <w:trHeight w:val="91"/>
        </w:trPr>
        <w:tc>
          <w:tcPr>
            <w:tcW w:w="3081"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i/>
                <w:color w:val="000000"/>
              </w:rPr>
              <w:t>- oceňuje krásy naší země</w:t>
            </w:r>
          </w:p>
          <w:p w:rsidR="00983600" w:rsidRDefault="00693486">
            <w:pPr>
              <w:pBdr>
                <w:top w:val="nil"/>
                <w:left w:val="nil"/>
                <w:bottom w:val="nil"/>
                <w:right w:val="nil"/>
                <w:between w:val="nil"/>
              </w:pBdr>
              <w:spacing w:line="240" w:lineRule="auto"/>
              <w:ind w:left="0" w:hanging="2"/>
              <w:rPr>
                <w:color w:val="000000"/>
              </w:rPr>
            </w:pPr>
            <w:r>
              <w:rPr>
                <w:i/>
                <w:color w:val="000000"/>
              </w:rPr>
              <w:t>- aktivně přistupuje k ochraně životního prostředí</w:t>
            </w:r>
          </w:p>
          <w:p w:rsidR="00983600" w:rsidRDefault="00693486">
            <w:pPr>
              <w:pBdr>
                <w:top w:val="nil"/>
                <w:left w:val="nil"/>
                <w:bottom w:val="nil"/>
                <w:right w:val="nil"/>
                <w:between w:val="nil"/>
              </w:pBdr>
              <w:spacing w:line="240" w:lineRule="auto"/>
              <w:ind w:left="0" w:hanging="2"/>
              <w:rPr>
                <w:color w:val="000000"/>
              </w:rPr>
            </w:pPr>
            <w:r>
              <w:rPr>
                <w:i/>
                <w:color w:val="000000"/>
              </w:rPr>
              <w:t>- zamýšlí se nad působením člověka na přírodu, jeho příčinami i následky,</w:t>
            </w:r>
          </w:p>
          <w:p w:rsidR="00983600" w:rsidRDefault="00693486">
            <w:pPr>
              <w:pBdr>
                <w:top w:val="nil"/>
                <w:left w:val="nil"/>
                <w:bottom w:val="nil"/>
                <w:right w:val="nil"/>
                <w:between w:val="nil"/>
              </w:pBdr>
              <w:spacing w:line="240" w:lineRule="auto"/>
              <w:ind w:left="0" w:hanging="2"/>
              <w:rPr>
                <w:color w:val="000000"/>
              </w:rPr>
            </w:pPr>
            <w:r>
              <w:rPr>
                <w:i/>
                <w:color w:val="000000"/>
              </w:rPr>
              <w:t>- přemýšlí nad možnostmi nápravy a jak chránit přírodní a kulturní bohatství naší země</w:t>
            </w:r>
          </w:p>
        </w:tc>
        <w:tc>
          <w:tcPr>
            <w:tcW w:w="3089"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color w:val="000000"/>
              </w:rPr>
              <w:t>Krásy naší země</w:t>
            </w:r>
          </w:p>
          <w:p w:rsidR="00983600" w:rsidRDefault="00693486">
            <w:pPr>
              <w:pBdr>
                <w:top w:val="nil"/>
                <w:left w:val="nil"/>
                <w:bottom w:val="nil"/>
                <w:right w:val="nil"/>
                <w:between w:val="nil"/>
              </w:pBdr>
              <w:spacing w:line="240" w:lineRule="auto"/>
              <w:ind w:left="0" w:hanging="2"/>
              <w:rPr>
                <w:color w:val="000000"/>
              </w:rPr>
            </w:pPr>
            <w:r>
              <w:rPr>
                <w:color w:val="000000"/>
              </w:rPr>
              <w:t>Ochrana přírodního a kulturního bohatství</w:t>
            </w:r>
          </w:p>
          <w:p w:rsidR="00983600" w:rsidRDefault="00693486">
            <w:pPr>
              <w:pBdr>
                <w:top w:val="nil"/>
                <w:left w:val="nil"/>
                <w:bottom w:val="nil"/>
                <w:right w:val="nil"/>
                <w:between w:val="nil"/>
              </w:pBdr>
              <w:spacing w:line="240" w:lineRule="auto"/>
              <w:ind w:left="0" w:hanging="2"/>
              <w:rPr>
                <w:color w:val="000000"/>
              </w:rPr>
            </w:pPr>
            <w:r>
              <w:rPr>
                <w:color w:val="000000"/>
              </w:rPr>
              <w:t>Zachraňme Zemi</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b/>
                <w:color w:val="000000"/>
              </w:rPr>
              <w:t xml:space="preserve">EV </w:t>
            </w:r>
            <w:r>
              <w:rPr>
                <w:color w:val="000000"/>
              </w:rPr>
              <w:t>– lidské aktivity a problémy životního prostředí</w:t>
            </w:r>
          </w:p>
          <w:p w:rsidR="00983600" w:rsidRDefault="00693486">
            <w:pPr>
              <w:pBdr>
                <w:top w:val="nil"/>
                <w:left w:val="nil"/>
                <w:bottom w:val="nil"/>
                <w:right w:val="nil"/>
                <w:between w:val="nil"/>
              </w:pBdr>
              <w:spacing w:line="240" w:lineRule="auto"/>
              <w:ind w:left="0" w:hanging="2"/>
              <w:rPr>
                <w:color w:val="000000"/>
              </w:rPr>
            </w:pPr>
            <w:r>
              <w:rPr>
                <w:color w:val="000000"/>
              </w:rPr>
              <w:t xml:space="preserve">      - vztah člověka k prostředí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Přírodopis</w:t>
            </w:r>
          </w:p>
          <w:p w:rsidR="00983600" w:rsidRDefault="00693486">
            <w:pPr>
              <w:pBdr>
                <w:top w:val="nil"/>
                <w:left w:val="nil"/>
                <w:bottom w:val="nil"/>
                <w:right w:val="nil"/>
                <w:between w:val="nil"/>
              </w:pBdr>
              <w:spacing w:line="240" w:lineRule="auto"/>
              <w:ind w:left="0" w:hanging="2"/>
              <w:rPr>
                <w:color w:val="000000"/>
              </w:rPr>
            </w:pPr>
            <w:r>
              <w:rPr>
                <w:b/>
                <w:color w:val="000000"/>
              </w:rPr>
              <w:t>Zeměpis</w:t>
            </w:r>
          </w:p>
          <w:p w:rsidR="00983600" w:rsidRDefault="00693486">
            <w:pPr>
              <w:pBdr>
                <w:top w:val="nil"/>
                <w:left w:val="nil"/>
                <w:bottom w:val="nil"/>
                <w:right w:val="nil"/>
                <w:between w:val="nil"/>
              </w:pBdr>
              <w:spacing w:line="240" w:lineRule="auto"/>
              <w:ind w:left="0" w:hanging="2"/>
              <w:rPr>
                <w:color w:val="000000"/>
              </w:rPr>
            </w:pPr>
            <w:r>
              <w:rPr>
                <w:b/>
                <w:color w:val="000000"/>
              </w:rPr>
              <w:t>Chemie</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r>
      <w:tr w:rsidR="00983600">
        <w:trPr>
          <w:trHeight w:val="211"/>
        </w:trPr>
        <w:tc>
          <w:tcPr>
            <w:tcW w:w="939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jc w:val="center"/>
              <w:rPr>
                <w:color w:val="000000"/>
              </w:rPr>
            </w:pPr>
            <w:r>
              <w:rPr>
                <w:b/>
                <w:color w:val="000000"/>
              </w:rPr>
              <w:t>Majetek v našem životě</w:t>
            </w:r>
          </w:p>
        </w:tc>
      </w:tr>
      <w:tr w:rsidR="00983600">
        <w:trPr>
          <w:trHeight w:val="992"/>
        </w:trPr>
        <w:tc>
          <w:tcPr>
            <w:tcW w:w="3081"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i/>
                <w:color w:val="000000"/>
              </w:rPr>
              <w:t>- rozliší potřeby důležité pro plnohodnotný život od potřeb marnotratných</w:t>
            </w:r>
          </w:p>
          <w:p w:rsidR="00983600" w:rsidRDefault="00693486">
            <w:pPr>
              <w:pBdr>
                <w:top w:val="nil"/>
                <w:left w:val="nil"/>
                <w:bottom w:val="nil"/>
                <w:right w:val="nil"/>
                <w:between w:val="nil"/>
              </w:pBdr>
              <w:spacing w:line="240" w:lineRule="auto"/>
              <w:ind w:left="0" w:hanging="2"/>
              <w:rPr>
                <w:color w:val="000000"/>
              </w:rPr>
            </w:pPr>
            <w:r>
              <w:rPr>
                <w:i/>
                <w:color w:val="000000"/>
              </w:rPr>
              <w:t>- uvědomuje si nezbytnost uspokojování psychických potřeb – potřeby lásky, přijetí přátelství</w:t>
            </w:r>
          </w:p>
          <w:p w:rsidR="00983600" w:rsidRDefault="00693486">
            <w:pPr>
              <w:pBdr>
                <w:top w:val="nil"/>
                <w:left w:val="nil"/>
                <w:bottom w:val="nil"/>
                <w:right w:val="nil"/>
                <w:between w:val="nil"/>
              </w:pBdr>
              <w:spacing w:line="240" w:lineRule="auto"/>
              <w:ind w:left="0" w:hanging="2"/>
              <w:rPr>
                <w:color w:val="000000"/>
              </w:rPr>
            </w:pPr>
            <w:r>
              <w:rPr>
                <w:i/>
                <w:color w:val="000000"/>
              </w:rPr>
              <w:t>- chápe, do jaké míry je hodnocení potřeb a přání společensky a kulturně podmíněno</w:t>
            </w:r>
          </w:p>
          <w:p w:rsidR="00983600" w:rsidRDefault="00693486">
            <w:pPr>
              <w:pBdr>
                <w:top w:val="nil"/>
                <w:left w:val="nil"/>
                <w:bottom w:val="nil"/>
                <w:right w:val="nil"/>
                <w:between w:val="nil"/>
              </w:pBdr>
              <w:spacing w:line="240" w:lineRule="auto"/>
              <w:ind w:left="0" w:hanging="2"/>
              <w:rPr>
                <w:color w:val="000000"/>
              </w:rPr>
            </w:pPr>
            <w:r>
              <w:rPr>
                <w:i/>
                <w:color w:val="000000"/>
              </w:rPr>
              <w:t>- soucítí s lidmi ve špatných sociálních podmínkách a v rámci svých možností ji</w:t>
            </w:r>
            <w:r>
              <w:rPr>
                <w:i/>
                <w:color w:val="000000"/>
              </w:rPr>
              <w:t>m pomáhá</w:t>
            </w:r>
          </w:p>
          <w:p w:rsidR="00983600" w:rsidRDefault="00693486">
            <w:pPr>
              <w:pBdr>
                <w:top w:val="nil"/>
                <w:left w:val="nil"/>
                <w:bottom w:val="nil"/>
                <w:right w:val="nil"/>
                <w:between w:val="nil"/>
              </w:pBdr>
              <w:spacing w:line="240" w:lineRule="auto"/>
              <w:ind w:left="0" w:hanging="2"/>
              <w:rPr>
                <w:color w:val="000000"/>
              </w:rPr>
            </w:pPr>
            <w:r>
              <w:rPr>
                <w:i/>
                <w:color w:val="000000"/>
              </w:rPr>
              <w:t>- umí se zamyslet se nad významem majetku pro život člověka, nad potřebou ho vlastnit a schopností dobře hospodařit s různými druhy majetku</w:t>
            </w:r>
          </w:p>
          <w:p w:rsidR="00983600" w:rsidRDefault="00693486">
            <w:pPr>
              <w:pBdr>
                <w:top w:val="nil"/>
                <w:left w:val="nil"/>
                <w:bottom w:val="nil"/>
                <w:right w:val="nil"/>
                <w:between w:val="nil"/>
              </w:pBdr>
              <w:spacing w:line="240" w:lineRule="auto"/>
              <w:ind w:left="0" w:hanging="2"/>
              <w:rPr>
                <w:color w:val="000000"/>
              </w:rPr>
            </w:pPr>
            <w:r>
              <w:rPr>
                <w:i/>
                <w:color w:val="000000"/>
              </w:rPr>
              <w:t>- zamýšlí se nad příčinami častého poškozování veřejného majetku</w:t>
            </w:r>
          </w:p>
          <w:p w:rsidR="00983600" w:rsidRDefault="00693486">
            <w:pPr>
              <w:pBdr>
                <w:top w:val="nil"/>
                <w:left w:val="nil"/>
                <w:bottom w:val="nil"/>
                <w:right w:val="nil"/>
                <w:between w:val="nil"/>
              </w:pBdr>
              <w:spacing w:line="240" w:lineRule="auto"/>
              <w:ind w:left="0" w:hanging="2"/>
              <w:rPr>
                <w:color w:val="000000"/>
              </w:rPr>
            </w:pPr>
            <w:r>
              <w:rPr>
                <w:i/>
                <w:color w:val="000000"/>
              </w:rPr>
              <w:t>- umí respektovat majetek druhých, být šet</w:t>
            </w:r>
            <w:r>
              <w:rPr>
                <w:i/>
                <w:color w:val="000000"/>
              </w:rPr>
              <w:t>rný k veřejnému majetku a čelit vandalismu</w:t>
            </w:r>
          </w:p>
          <w:p w:rsidR="00983600" w:rsidRDefault="00693486">
            <w:pPr>
              <w:pBdr>
                <w:top w:val="nil"/>
                <w:left w:val="nil"/>
                <w:bottom w:val="nil"/>
                <w:right w:val="nil"/>
                <w:between w:val="nil"/>
              </w:pBdr>
              <w:spacing w:line="240" w:lineRule="auto"/>
              <w:ind w:left="0" w:hanging="2"/>
              <w:rPr>
                <w:color w:val="000000"/>
              </w:rPr>
            </w:pPr>
            <w:r>
              <w:rPr>
                <w:i/>
                <w:color w:val="000000"/>
              </w:rPr>
              <w:t>- rozumí pojmům životní úroveň, životní styl, konzumní společnost</w:t>
            </w:r>
          </w:p>
          <w:p w:rsidR="00983600" w:rsidRDefault="00693486">
            <w:pPr>
              <w:pBdr>
                <w:top w:val="nil"/>
                <w:left w:val="nil"/>
                <w:bottom w:val="nil"/>
                <w:right w:val="nil"/>
                <w:between w:val="nil"/>
              </w:pBdr>
              <w:spacing w:line="240" w:lineRule="auto"/>
              <w:ind w:left="0" w:hanging="2"/>
              <w:rPr>
                <w:color w:val="000000"/>
              </w:rPr>
            </w:pPr>
            <w:r>
              <w:rPr>
                <w:i/>
                <w:color w:val="000000"/>
              </w:rPr>
              <w:t>- uvědomuje si, že kvalitu života nelze hodnotit jen podle majetku</w:t>
            </w:r>
          </w:p>
        </w:tc>
        <w:tc>
          <w:tcPr>
            <w:tcW w:w="3089"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color w:val="000000"/>
              </w:rPr>
              <w:t>Naše potřeby</w:t>
            </w:r>
          </w:p>
          <w:p w:rsidR="00983600" w:rsidRDefault="00693486">
            <w:pPr>
              <w:pBdr>
                <w:top w:val="nil"/>
                <w:left w:val="nil"/>
                <w:bottom w:val="nil"/>
                <w:right w:val="nil"/>
                <w:between w:val="nil"/>
              </w:pBdr>
              <w:spacing w:line="240" w:lineRule="auto"/>
              <w:ind w:left="0" w:hanging="2"/>
              <w:rPr>
                <w:color w:val="000000"/>
              </w:rPr>
            </w:pPr>
            <w:r>
              <w:rPr>
                <w:color w:val="000000"/>
              </w:rPr>
              <w:t>Majetek a vlastnictví</w:t>
            </w:r>
          </w:p>
          <w:p w:rsidR="00983600" w:rsidRDefault="00693486">
            <w:pPr>
              <w:pBdr>
                <w:top w:val="nil"/>
                <w:left w:val="nil"/>
                <w:bottom w:val="nil"/>
                <w:right w:val="nil"/>
                <w:between w:val="nil"/>
              </w:pBdr>
              <w:spacing w:line="240" w:lineRule="auto"/>
              <w:ind w:left="0" w:hanging="2"/>
              <w:rPr>
                <w:color w:val="000000"/>
              </w:rPr>
            </w:pPr>
            <w:r>
              <w:rPr>
                <w:color w:val="000000"/>
              </w:rPr>
              <w:t>Mít nebo být?</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keepNext/>
              <w:pBdr>
                <w:top w:val="nil"/>
                <w:left w:val="nil"/>
                <w:bottom w:val="nil"/>
                <w:right w:val="nil"/>
                <w:between w:val="nil"/>
              </w:pBdr>
              <w:tabs>
                <w:tab w:val="left" w:pos="1584"/>
              </w:tabs>
              <w:spacing w:line="240" w:lineRule="auto"/>
              <w:ind w:left="0" w:hanging="2"/>
              <w:rPr>
                <w:b/>
                <w:color w:val="000000"/>
              </w:rPr>
            </w:pPr>
            <w:r>
              <w:rPr>
                <w:b/>
                <w:color w:val="000000"/>
              </w:rPr>
              <w:t xml:space="preserve">OSV </w:t>
            </w:r>
            <w:r>
              <w:rPr>
                <w:color w:val="000000"/>
              </w:rPr>
              <w:t>– mezilidské vztahy</w:t>
            </w:r>
          </w:p>
          <w:p w:rsidR="00983600" w:rsidRDefault="00693486">
            <w:pPr>
              <w:pBdr>
                <w:top w:val="nil"/>
                <w:left w:val="nil"/>
                <w:bottom w:val="nil"/>
                <w:right w:val="nil"/>
                <w:between w:val="nil"/>
              </w:pBdr>
              <w:spacing w:line="240" w:lineRule="auto"/>
              <w:ind w:left="0" w:hanging="2"/>
              <w:rPr>
                <w:color w:val="000000"/>
              </w:rPr>
            </w:pPr>
            <w:r>
              <w:rPr>
                <w:color w:val="000000"/>
              </w:rPr>
              <w:t xml:space="preserve">         - hodnoty, postoje,                        praktická etika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r>
      <w:tr w:rsidR="00983600">
        <w:trPr>
          <w:trHeight w:val="211"/>
        </w:trPr>
        <w:tc>
          <w:tcPr>
            <w:tcW w:w="939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jc w:val="center"/>
              <w:rPr>
                <w:color w:val="000000"/>
              </w:rPr>
            </w:pPr>
            <w:r>
              <w:rPr>
                <w:b/>
                <w:color w:val="000000"/>
              </w:rPr>
              <w:lastRenderedPageBreak/>
              <w:t xml:space="preserve"> Řízení společnosti</w:t>
            </w:r>
          </w:p>
        </w:tc>
      </w:tr>
      <w:tr w:rsidR="00983600">
        <w:trPr>
          <w:trHeight w:val="2431"/>
        </w:trPr>
        <w:tc>
          <w:tcPr>
            <w:tcW w:w="3081"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i/>
                <w:color w:val="000000"/>
              </w:rPr>
              <w:t>- chápe schopnost rozvíjení spolupráce, komunikace a rozhodování ve skupině</w:t>
            </w:r>
          </w:p>
          <w:p w:rsidR="00983600" w:rsidRDefault="00693486">
            <w:pPr>
              <w:pBdr>
                <w:top w:val="nil"/>
                <w:left w:val="nil"/>
                <w:bottom w:val="nil"/>
                <w:right w:val="nil"/>
                <w:between w:val="nil"/>
              </w:pBdr>
              <w:spacing w:line="240" w:lineRule="auto"/>
              <w:ind w:left="0" w:hanging="2"/>
              <w:rPr>
                <w:color w:val="000000"/>
              </w:rPr>
            </w:pPr>
            <w:r>
              <w:rPr>
                <w:i/>
                <w:color w:val="000000"/>
              </w:rPr>
              <w:t>- rozliší různé formy státu</w:t>
            </w:r>
          </w:p>
          <w:p w:rsidR="00983600" w:rsidRDefault="00693486">
            <w:pPr>
              <w:pBdr>
                <w:top w:val="nil"/>
                <w:left w:val="nil"/>
                <w:bottom w:val="nil"/>
                <w:right w:val="nil"/>
                <w:between w:val="nil"/>
              </w:pBdr>
              <w:spacing w:line="240" w:lineRule="auto"/>
              <w:ind w:left="0" w:hanging="2"/>
              <w:rPr>
                <w:color w:val="000000"/>
              </w:rPr>
            </w:pPr>
            <w:r>
              <w:rPr>
                <w:i/>
                <w:color w:val="000000"/>
              </w:rPr>
              <w:t>- dokáže vhodně prezentovat a obhajovat své názory</w:t>
            </w:r>
          </w:p>
          <w:p w:rsidR="00983600" w:rsidRDefault="00693486">
            <w:pPr>
              <w:pBdr>
                <w:top w:val="nil"/>
                <w:left w:val="nil"/>
                <w:bottom w:val="nil"/>
                <w:right w:val="nil"/>
                <w:between w:val="nil"/>
              </w:pBdr>
              <w:spacing w:line="240" w:lineRule="auto"/>
              <w:ind w:left="0" w:hanging="2"/>
              <w:rPr>
                <w:color w:val="000000"/>
              </w:rPr>
            </w:pPr>
            <w:r>
              <w:rPr>
                <w:i/>
                <w:color w:val="000000"/>
              </w:rPr>
              <w:t>- respektuje odlišné názory</w:t>
            </w:r>
          </w:p>
          <w:p w:rsidR="00983600" w:rsidRDefault="00693486">
            <w:pPr>
              <w:pBdr>
                <w:top w:val="nil"/>
                <w:left w:val="nil"/>
                <w:bottom w:val="nil"/>
                <w:right w:val="nil"/>
                <w:between w:val="nil"/>
              </w:pBdr>
              <w:spacing w:line="240" w:lineRule="auto"/>
              <w:ind w:left="0" w:hanging="2"/>
              <w:rPr>
                <w:color w:val="000000"/>
              </w:rPr>
            </w:pPr>
            <w:r>
              <w:rPr>
                <w:i/>
                <w:color w:val="000000"/>
              </w:rPr>
              <w:t>- rozpozná, které principy jsou demokratické a které jsou v rozporu s demokracií</w:t>
            </w:r>
          </w:p>
          <w:p w:rsidR="00983600" w:rsidRDefault="00693486">
            <w:pPr>
              <w:pBdr>
                <w:top w:val="nil"/>
                <w:left w:val="nil"/>
                <w:bottom w:val="nil"/>
                <w:right w:val="nil"/>
                <w:between w:val="nil"/>
              </w:pBdr>
              <w:spacing w:line="240" w:lineRule="auto"/>
              <w:ind w:left="0" w:hanging="2"/>
              <w:rPr>
                <w:color w:val="000000"/>
              </w:rPr>
            </w:pPr>
            <w:r>
              <w:rPr>
                <w:i/>
                <w:color w:val="000000"/>
              </w:rPr>
              <w:t>- uvědomuje si spoluzodpovědnost všech občanů v demokratickém státě a jednání v souladu s demokr</w:t>
            </w:r>
            <w:r>
              <w:rPr>
                <w:i/>
                <w:color w:val="000000"/>
              </w:rPr>
              <w:t>atickými zásadami</w:t>
            </w:r>
          </w:p>
          <w:p w:rsidR="00983600" w:rsidRDefault="00693486">
            <w:pPr>
              <w:pBdr>
                <w:top w:val="nil"/>
                <w:left w:val="nil"/>
                <w:bottom w:val="nil"/>
                <w:right w:val="nil"/>
                <w:between w:val="nil"/>
              </w:pBdr>
              <w:spacing w:line="240" w:lineRule="auto"/>
              <w:ind w:left="0" w:hanging="2"/>
              <w:rPr>
                <w:color w:val="000000"/>
              </w:rPr>
            </w:pPr>
            <w:r>
              <w:rPr>
                <w:i/>
                <w:color w:val="000000"/>
              </w:rPr>
              <w:t>- ví, že volby jsou jako jeden z hlavních principů demokracie</w:t>
            </w:r>
          </w:p>
          <w:p w:rsidR="00983600" w:rsidRDefault="00693486">
            <w:pPr>
              <w:pBdr>
                <w:top w:val="nil"/>
                <w:left w:val="nil"/>
                <w:bottom w:val="nil"/>
                <w:right w:val="nil"/>
                <w:between w:val="nil"/>
              </w:pBdr>
              <w:spacing w:line="240" w:lineRule="auto"/>
              <w:ind w:left="0" w:hanging="2"/>
              <w:rPr>
                <w:color w:val="000000"/>
              </w:rPr>
            </w:pPr>
            <w:r>
              <w:rPr>
                <w:i/>
                <w:color w:val="000000"/>
              </w:rPr>
              <w:t>- zná pojmy aktivní a pasivní volební právo</w:t>
            </w:r>
          </w:p>
          <w:p w:rsidR="00983600" w:rsidRDefault="00693486">
            <w:pPr>
              <w:pBdr>
                <w:top w:val="nil"/>
                <w:left w:val="nil"/>
                <w:bottom w:val="nil"/>
                <w:right w:val="nil"/>
                <w:between w:val="nil"/>
              </w:pBdr>
              <w:spacing w:line="240" w:lineRule="auto"/>
              <w:ind w:left="0" w:hanging="2"/>
              <w:rPr>
                <w:color w:val="000000"/>
              </w:rPr>
            </w:pPr>
            <w:r>
              <w:rPr>
                <w:i/>
                <w:color w:val="000000"/>
              </w:rPr>
              <w:t>- umí rozlišit volby obecní, parlamentní, prezidentské a volby do Evropského parlamentu</w:t>
            </w:r>
          </w:p>
          <w:p w:rsidR="00983600" w:rsidRDefault="00693486">
            <w:pPr>
              <w:pBdr>
                <w:top w:val="nil"/>
                <w:left w:val="nil"/>
                <w:bottom w:val="nil"/>
                <w:right w:val="nil"/>
                <w:between w:val="nil"/>
              </w:pBdr>
              <w:spacing w:line="240" w:lineRule="auto"/>
              <w:ind w:left="0" w:hanging="2"/>
              <w:rPr>
                <w:color w:val="000000"/>
              </w:rPr>
            </w:pPr>
            <w:r>
              <w:rPr>
                <w:i/>
                <w:color w:val="000000"/>
              </w:rPr>
              <w:t>- uvědomuje si, co ovlivňuje úroveň života v</w:t>
            </w:r>
            <w:r>
              <w:rPr>
                <w:i/>
                <w:color w:val="000000"/>
              </w:rPr>
              <w:t> obci</w:t>
            </w:r>
          </w:p>
          <w:p w:rsidR="00983600" w:rsidRDefault="00693486">
            <w:pPr>
              <w:pBdr>
                <w:top w:val="nil"/>
                <w:left w:val="nil"/>
                <w:bottom w:val="nil"/>
                <w:right w:val="nil"/>
                <w:between w:val="nil"/>
              </w:pBdr>
              <w:spacing w:line="240" w:lineRule="auto"/>
              <w:ind w:left="0" w:hanging="2"/>
              <w:rPr>
                <w:color w:val="000000"/>
              </w:rPr>
            </w:pPr>
            <w:r>
              <w:rPr>
                <w:i/>
                <w:color w:val="000000"/>
              </w:rPr>
              <w:t>- umí hledat řešení obhajovat své názory a diskutovat</w:t>
            </w:r>
          </w:p>
        </w:tc>
        <w:tc>
          <w:tcPr>
            <w:tcW w:w="3089"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color w:val="000000"/>
              </w:rPr>
              <w:t>Stát</w:t>
            </w:r>
          </w:p>
          <w:p w:rsidR="00983600" w:rsidRDefault="00693486">
            <w:pPr>
              <w:pBdr>
                <w:top w:val="nil"/>
                <w:left w:val="nil"/>
                <w:bottom w:val="nil"/>
                <w:right w:val="nil"/>
                <w:between w:val="nil"/>
              </w:pBdr>
              <w:spacing w:line="240" w:lineRule="auto"/>
              <w:ind w:left="0" w:hanging="2"/>
              <w:rPr>
                <w:color w:val="000000"/>
              </w:rPr>
            </w:pPr>
            <w:r>
              <w:rPr>
                <w:color w:val="000000"/>
              </w:rPr>
              <w:t>Cesta k demokracii</w:t>
            </w:r>
          </w:p>
          <w:p w:rsidR="00983600" w:rsidRDefault="00693486">
            <w:pPr>
              <w:pBdr>
                <w:top w:val="nil"/>
                <w:left w:val="nil"/>
                <w:bottom w:val="nil"/>
                <w:right w:val="nil"/>
                <w:between w:val="nil"/>
              </w:pBdr>
              <w:spacing w:line="240" w:lineRule="auto"/>
              <w:ind w:left="0" w:hanging="2"/>
              <w:rPr>
                <w:color w:val="000000"/>
              </w:rPr>
            </w:pPr>
            <w:r>
              <w:rPr>
                <w:color w:val="000000"/>
              </w:rPr>
              <w:t>Volby</w:t>
            </w:r>
          </w:p>
          <w:p w:rsidR="00983600" w:rsidRDefault="00693486">
            <w:pPr>
              <w:pBdr>
                <w:top w:val="nil"/>
                <w:left w:val="nil"/>
                <w:bottom w:val="nil"/>
                <w:right w:val="nil"/>
                <w:between w:val="nil"/>
              </w:pBdr>
              <w:spacing w:line="240" w:lineRule="auto"/>
              <w:ind w:left="0" w:hanging="2"/>
              <w:rPr>
                <w:color w:val="000000"/>
              </w:rPr>
            </w:pPr>
            <w:r>
              <w:rPr>
                <w:color w:val="000000"/>
              </w:rPr>
              <w:t>Začlenění do veřejného života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b/>
                <w:color w:val="000000"/>
              </w:rPr>
              <w:t xml:space="preserve">VDO </w:t>
            </w:r>
            <w:r>
              <w:rPr>
                <w:color w:val="000000"/>
              </w:rPr>
              <w:t>– formy participace občanů v politickém životě</w:t>
            </w:r>
          </w:p>
          <w:p w:rsidR="00983600" w:rsidRDefault="00693486">
            <w:pPr>
              <w:pBdr>
                <w:top w:val="nil"/>
                <w:left w:val="nil"/>
                <w:bottom w:val="nil"/>
                <w:right w:val="nil"/>
                <w:between w:val="nil"/>
              </w:pBdr>
              <w:spacing w:line="240" w:lineRule="auto"/>
              <w:ind w:left="0" w:hanging="2"/>
              <w:rPr>
                <w:color w:val="000000"/>
              </w:rPr>
            </w:pPr>
            <w:r>
              <w:rPr>
                <w:b/>
                <w:color w:val="000000"/>
              </w:rPr>
              <w:t>VMS</w:t>
            </w:r>
            <w:r>
              <w:rPr>
                <w:color w:val="000000"/>
              </w:rPr>
              <w:t xml:space="preserve"> – jsme Evropané</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Český jazyk</w:t>
            </w:r>
          </w:p>
          <w:p w:rsidR="00983600" w:rsidRDefault="00693486">
            <w:pPr>
              <w:pBdr>
                <w:top w:val="nil"/>
                <w:left w:val="nil"/>
                <w:bottom w:val="nil"/>
                <w:right w:val="nil"/>
                <w:between w:val="nil"/>
              </w:pBdr>
              <w:spacing w:line="240" w:lineRule="auto"/>
              <w:ind w:left="0" w:hanging="2"/>
              <w:rPr>
                <w:color w:val="000000"/>
              </w:rPr>
            </w:pPr>
            <w:r>
              <w:rPr>
                <w:b/>
                <w:color w:val="000000"/>
              </w:rPr>
              <w:t>Dějepis</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r>
      <w:tr w:rsidR="00983600">
        <w:trPr>
          <w:trHeight w:val="293"/>
        </w:trPr>
        <w:tc>
          <w:tcPr>
            <w:tcW w:w="939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jc w:val="center"/>
              <w:rPr>
                <w:color w:val="000000"/>
              </w:rPr>
            </w:pPr>
            <w:r>
              <w:rPr>
                <w:b/>
                <w:color w:val="000000"/>
              </w:rPr>
              <w:t xml:space="preserve"> Svět kolem nás</w:t>
            </w:r>
          </w:p>
        </w:tc>
      </w:tr>
      <w:tr w:rsidR="00983600">
        <w:trPr>
          <w:trHeight w:val="821"/>
        </w:trPr>
        <w:tc>
          <w:tcPr>
            <w:tcW w:w="3081"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i/>
                <w:color w:val="000000"/>
              </w:rPr>
              <w:t>- seznamuje se s úkoly Evropské unie</w:t>
            </w:r>
          </w:p>
          <w:p w:rsidR="00983600" w:rsidRDefault="00693486">
            <w:pPr>
              <w:pBdr>
                <w:top w:val="nil"/>
                <w:left w:val="nil"/>
                <w:bottom w:val="nil"/>
                <w:right w:val="nil"/>
                <w:between w:val="nil"/>
              </w:pBdr>
              <w:spacing w:line="240" w:lineRule="auto"/>
              <w:ind w:left="0" w:hanging="2"/>
              <w:rPr>
                <w:color w:val="000000"/>
              </w:rPr>
            </w:pPr>
            <w:r>
              <w:rPr>
                <w:i/>
                <w:color w:val="000000"/>
              </w:rPr>
              <w:t>- chápe jaký význam má spolupráce zemí EU pro občany</w:t>
            </w:r>
          </w:p>
          <w:p w:rsidR="00983600" w:rsidRDefault="00693486">
            <w:pPr>
              <w:pBdr>
                <w:top w:val="nil"/>
                <w:left w:val="nil"/>
                <w:bottom w:val="nil"/>
                <w:right w:val="nil"/>
                <w:between w:val="nil"/>
              </w:pBdr>
              <w:spacing w:line="240" w:lineRule="auto"/>
              <w:ind w:left="0" w:hanging="2"/>
              <w:rPr>
                <w:color w:val="000000"/>
              </w:rPr>
            </w:pPr>
            <w:r>
              <w:rPr>
                <w:i/>
                <w:color w:val="000000"/>
              </w:rPr>
              <w:t>- vyhledává základní informace a zajímavosti o členských státech EU</w:t>
            </w:r>
          </w:p>
          <w:p w:rsidR="00983600" w:rsidRDefault="00693486">
            <w:pPr>
              <w:pBdr>
                <w:top w:val="nil"/>
                <w:left w:val="nil"/>
                <w:bottom w:val="nil"/>
                <w:right w:val="nil"/>
                <w:between w:val="nil"/>
              </w:pBdr>
              <w:spacing w:line="240" w:lineRule="auto"/>
              <w:ind w:left="0" w:hanging="2"/>
              <w:rPr>
                <w:color w:val="000000"/>
              </w:rPr>
            </w:pPr>
            <w:r>
              <w:rPr>
                <w:i/>
                <w:color w:val="000000"/>
              </w:rPr>
              <w:t>- prohlubuje si znalosti umět spolupracovat v kolektivu</w:t>
            </w:r>
          </w:p>
          <w:p w:rsidR="00983600" w:rsidRDefault="00693486">
            <w:pPr>
              <w:pBdr>
                <w:top w:val="nil"/>
                <w:left w:val="nil"/>
                <w:bottom w:val="nil"/>
                <w:right w:val="nil"/>
                <w:between w:val="nil"/>
              </w:pBdr>
              <w:spacing w:line="240" w:lineRule="auto"/>
              <w:ind w:left="0" w:hanging="2"/>
              <w:rPr>
                <w:color w:val="000000"/>
              </w:rPr>
            </w:pPr>
            <w:r>
              <w:rPr>
                <w:i/>
                <w:color w:val="000000"/>
              </w:rPr>
              <w:t>- uvědomuje si, jak první dojem a negativní zkušenosti mohou poznamenat naše chování</w:t>
            </w:r>
          </w:p>
          <w:p w:rsidR="00983600" w:rsidRDefault="00693486">
            <w:pPr>
              <w:pBdr>
                <w:top w:val="nil"/>
                <w:left w:val="nil"/>
                <w:bottom w:val="nil"/>
                <w:right w:val="nil"/>
                <w:between w:val="nil"/>
              </w:pBdr>
              <w:spacing w:line="240" w:lineRule="auto"/>
              <w:ind w:left="0" w:hanging="2"/>
              <w:rPr>
                <w:color w:val="000000"/>
              </w:rPr>
            </w:pPr>
            <w:r>
              <w:rPr>
                <w:i/>
                <w:color w:val="000000"/>
              </w:rPr>
              <w:t>- dokáže se vcítit do situace diskriminovaného člověka</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 umí se zamyslet se nad vlastním vnímání ostatních a nad tím, jak druzí mohou vnímat mě</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dovede přistupovat k ost</w:t>
            </w:r>
            <w:r>
              <w:rPr>
                <w:i/>
                <w:color w:val="000000"/>
              </w:rPr>
              <w:t>atním lidem bez jakýchkoli předsudků</w:t>
            </w:r>
          </w:p>
          <w:p w:rsidR="00983600" w:rsidRDefault="00693486">
            <w:pPr>
              <w:pBdr>
                <w:top w:val="nil"/>
                <w:left w:val="nil"/>
                <w:bottom w:val="nil"/>
                <w:right w:val="nil"/>
                <w:between w:val="nil"/>
              </w:pBdr>
              <w:spacing w:line="240" w:lineRule="auto"/>
              <w:ind w:left="0" w:hanging="2"/>
              <w:rPr>
                <w:color w:val="000000"/>
              </w:rPr>
            </w:pPr>
            <w:r>
              <w:rPr>
                <w:i/>
                <w:color w:val="000000"/>
              </w:rPr>
              <w:t>- chápe metodu konsenzu</w:t>
            </w:r>
          </w:p>
          <w:p w:rsidR="00983600" w:rsidRDefault="00693486">
            <w:pPr>
              <w:pBdr>
                <w:top w:val="nil"/>
                <w:left w:val="nil"/>
                <w:bottom w:val="nil"/>
                <w:right w:val="nil"/>
                <w:between w:val="nil"/>
              </w:pBdr>
              <w:spacing w:line="240" w:lineRule="auto"/>
              <w:ind w:left="0" w:hanging="2"/>
              <w:rPr>
                <w:color w:val="000000"/>
              </w:rPr>
            </w:pPr>
            <w:r>
              <w:rPr>
                <w:i/>
                <w:color w:val="000000"/>
              </w:rPr>
              <w:t>- zná příklady činností některých mezinárodních organizací</w:t>
            </w:r>
          </w:p>
          <w:p w:rsidR="00983600" w:rsidRDefault="00693486">
            <w:pPr>
              <w:pBdr>
                <w:top w:val="nil"/>
                <w:left w:val="nil"/>
                <w:bottom w:val="nil"/>
                <w:right w:val="nil"/>
                <w:between w:val="nil"/>
              </w:pBdr>
              <w:spacing w:line="240" w:lineRule="auto"/>
              <w:ind w:left="0" w:hanging="2"/>
              <w:rPr>
                <w:color w:val="000000"/>
              </w:rPr>
            </w:pPr>
            <w:r>
              <w:rPr>
                <w:i/>
                <w:color w:val="000000"/>
              </w:rPr>
              <w:t>- chápe důležitost sebeochrany při mimořádných událostech a nutnost vzájemné pomoci</w:t>
            </w:r>
          </w:p>
          <w:p w:rsidR="00983600" w:rsidRDefault="00693486">
            <w:pPr>
              <w:pBdr>
                <w:top w:val="nil"/>
                <w:left w:val="nil"/>
                <w:bottom w:val="nil"/>
                <w:right w:val="nil"/>
                <w:between w:val="nil"/>
              </w:pBdr>
              <w:spacing w:line="240" w:lineRule="auto"/>
              <w:ind w:left="0" w:hanging="2"/>
              <w:rPr>
                <w:color w:val="000000"/>
              </w:rPr>
            </w:pPr>
            <w:r>
              <w:rPr>
                <w:i/>
                <w:color w:val="000000"/>
              </w:rPr>
              <w:t>- umí rozpoznat varovné signály</w:t>
            </w:r>
          </w:p>
          <w:p w:rsidR="00983600" w:rsidRDefault="00693486">
            <w:pPr>
              <w:pBdr>
                <w:top w:val="nil"/>
                <w:left w:val="nil"/>
                <w:bottom w:val="nil"/>
                <w:right w:val="nil"/>
                <w:between w:val="nil"/>
              </w:pBdr>
              <w:spacing w:line="240" w:lineRule="auto"/>
              <w:ind w:left="0" w:hanging="2"/>
              <w:rPr>
                <w:color w:val="000000"/>
              </w:rPr>
            </w:pPr>
            <w:r>
              <w:rPr>
                <w:i/>
                <w:color w:val="000000"/>
              </w:rPr>
              <w:t>- dokáže správně pou</w:t>
            </w:r>
            <w:r>
              <w:rPr>
                <w:i/>
                <w:color w:val="000000"/>
              </w:rPr>
              <w:t>žívat telefonní linky tísňového volání a přivolat pomoc v případě mimořádných událostí</w:t>
            </w:r>
          </w:p>
          <w:p w:rsidR="00983600" w:rsidRDefault="00693486">
            <w:pPr>
              <w:pBdr>
                <w:top w:val="nil"/>
                <w:left w:val="nil"/>
                <w:bottom w:val="nil"/>
                <w:right w:val="nil"/>
                <w:between w:val="nil"/>
              </w:pBdr>
              <w:spacing w:line="240" w:lineRule="auto"/>
              <w:ind w:left="0" w:hanging="2"/>
              <w:rPr>
                <w:color w:val="000000"/>
                <w:highlight w:val="white"/>
              </w:rPr>
            </w:pPr>
            <w:r>
              <w:rPr>
                <w:i/>
                <w:color w:val="000000"/>
              </w:rPr>
              <w:t xml:space="preserve">- </w:t>
            </w:r>
            <w:r>
              <w:rPr>
                <w:i/>
                <w:color w:val="000000"/>
                <w:highlight w:val="white"/>
              </w:rPr>
              <w:t>popíše situace, kdy je třeba bránit stát</w:t>
            </w:r>
            <w:r>
              <w:rPr>
                <w:b/>
                <w:i/>
                <w:color w:val="000000"/>
                <w:highlight w:val="white"/>
              </w:rPr>
              <w:t> </w:t>
            </w:r>
            <w:r>
              <w:rPr>
                <w:rFonts w:ascii="Arial" w:eastAsia="Arial" w:hAnsi="Arial" w:cs="Arial"/>
                <w:b/>
                <w:i/>
                <w:color w:val="000000"/>
                <w:sz w:val="18"/>
                <w:szCs w:val="18"/>
              </w:rPr>
              <w:br/>
            </w:r>
            <w:r>
              <w:rPr>
                <w:i/>
                <w:color w:val="000000"/>
                <w:highlight w:val="white"/>
              </w:rPr>
              <w:t>- navrhne, jak může pomoci v konkrétním případě ohrožení</w:t>
            </w:r>
            <w:r>
              <w:rPr>
                <w:b/>
                <w:i/>
                <w:color w:val="000000"/>
                <w:highlight w:val="white"/>
              </w:rPr>
              <w:t> </w:t>
            </w:r>
          </w:p>
          <w:p w:rsidR="00983600" w:rsidRDefault="00983600">
            <w:pPr>
              <w:pBdr>
                <w:top w:val="nil"/>
                <w:left w:val="nil"/>
                <w:bottom w:val="nil"/>
                <w:right w:val="nil"/>
                <w:between w:val="nil"/>
              </w:pBdr>
              <w:spacing w:line="240" w:lineRule="auto"/>
              <w:ind w:left="0" w:hanging="2"/>
              <w:rPr>
                <w:color w:val="000000"/>
                <w:highlight w:val="white"/>
              </w:rPr>
            </w:pPr>
          </w:p>
          <w:p w:rsidR="00983600" w:rsidRDefault="00983600">
            <w:pPr>
              <w:pBdr>
                <w:top w:val="nil"/>
                <w:left w:val="nil"/>
                <w:bottom w:val="nil"/>
                <w:right w:val="nil"/>
                <w:between w:val="nil"/>
              </w:pBdr>
              <w:spacing w:line="240" w:lineRule="auto"/>
              <w:ind w:left="0" w:hanging="2"/>
              <w:rPr>
                <w:color w:val="000000"/>
                <w:highlight w:val="white"/>
              </w:rPr>
            </w:pPr>
          </w:p>
          <w:p w:rsidR="00983600" w:rsidRDefault="00983600">
            <w:pPr>
              <w:pBdr>
                <w:top w:val="nil"/>
                <w:left w:val="nil"/>
                <w:bottom w:val="nil"/>
                <w:right w:val="nil"/>
                <w:between w:val="nil"/>
              </w:pBdr>
              <w:spacing w:line="240" w:lineRule="auto"/>
              <w:ind w:left="0" w:hanging="2"/>
              <w:rPr>
                <w:color w:val="000000"/>
                <w:highlight w:val="white"/>
              </w:rPr>
            </w:pPr>
          </w:p>
          <w:p w:rsidR="00983600" w:rsidRDefault="00983600">
            <w:pPr>
              <w:pBdr>
                <w:top w:val="nil"/>
                <w:left w:val="nil"/>
                <w:bottom w:val="nil"/>
                <w:right w:val="nil"/>
                <w:between w:val="nil"/>
              </w:pBdr>
              <w:spacing w:line="240" w:lineRule="auto"/>
              <w:ind w:left="0" w:hanging="2"/>
              <w:rPr>
                <w:color w:val="000000"/>
                <w:highlight w:val="white"/>
              </w:rPr>
            </w:pPr>
          </w:p>
          <w:p w:rsidR="00983600" w:rsidRDefault="00983600">
            <w:pPr>
              <w:pBdr>
                <w:top w:val="nil"/>
                <w:left w:val="nil"/>
                <w:bottom w:val="nil"/>
                <w:right w:val="nil"/>
                <w:between w:val="nil"/>
              </w:pBdr>
              <w:spacing w:line="240" w:lineRule="auto"/>
              <w:ind w:left="0" w:hanging="2"/>
              <w:rPr>
                <w:color w:val="000000"/>
                <w:highlight w:val="white"/>
              </w:rPr>
            </w:pPr>
          </w:p>
          <w:p w:rsidR="00983600" w:rsidRDefault="00983600">
            <w:pPr>
              <w:pBdr>
                <w:top w:val="nil"/>
                <w:left w:val="nil"/>
                <w:bottom w:val="nil"/>
                <w:right w:val="nil"/>
                <w:between w:val="nil"/>
              </w:pBdr>
              <w:spacing w:line="240" w:lineRule="auto"/>
              <w:ind w:left="0" w:hanging="2"/>
              <w:rPr>
                <w:color w:val="000000"/>
                <w:highlight w:val="white"/>
              </w:rPr>
            </w:pPr>
          </w:p>
          <w:p w:rsidR="00983600" w:rsidRDefault="00983600">
            <w:pPr>
              <w:pBdr>
                <w:top w:val="nil"/>
                <w:left w:val="nil"/>
                <w:bottom w:val="nil"/>
                <w:right w:val="nil"/>
                <w:between w:val="nil"/>
              </w:pBdr>
              <w:spacing w:line="240" w:lineRule="auto"/>
              <w:ind w:left="0" w:hanging="2"/>
              <w:rPr>
                <w:color w:val="000000"/>
                <w:highlight w:val="white"/>
              </w:rPr>
            </w:pPr>
          </w:p>
          <w:p w:rsidR="00983600" w:rsidRDefault="00983600">
            <w:pPr>
              <w:pBdr>
                <w:top w:val="nil"/>
                <w:left w:val="nil"/>
                <w:bottom w:val="nil"/>
                <w:right w:val="nil"/>
                <w:between w:val="nil"/>
              </w:pBdr>
              <w:spacing w:line="240" w:lineRule="auto"/>
              <w:ind w:left="0" w:hanging="2"/>
              <w:rPr>
                <w:color w:val="000000"/>
                <w:highlight w:val="white"/>
              </w:rPr>
            </w:pPr>
          </w:p>
          <w:p w:rsidR="00983600" w:rsidRDefault="00983600">
            <w:pPr>
              <w:pBdr>
                <w:top w:val="nil"/>
                <w:left w:val="nil"/>
                <w:bottom w:val="nil"/>
                <w:right w:val="nil"/>
                <w:between w:val="nil"/>
              </w:pBdr>
              <w:spacing w:line="240" w:lineRule="auto"/>
              <w:ind w:left="0" w:hanging="2"/>
              <w:rPr>
                <w:color w:val="000000"/>
                <w:highlight w:val="white"/>
              </w:rPr>
            </w:pPr>
          </w:p>
          <w:p w:rsidR="00983600" w:rsidRDefault="00983600">
            <w:pPr>
              <w:pBdr>
                <w:top w:val="nil"/>
                <w:left w:val="nil"/>
                <w:bottom w:val="nil"/>
                <w:right w:val="nil"/>
                <w:between w:val="nil"/>
              </w:pBdr>
              <w:spacing w:line="240" w:lineRule="auto"/>
              <w:ind w:left="0" w:hanging="2"/>
              <w:rPr>
                <w:color w:val="000000"/>
                <w:highlight w:val="white"/>
              </w:rPr>
            </w:pPr>
          </w:p>
          <w:p w:rsidR="00983600" w:rsidRDefault="00983600">
            <w:pPr>
              <w:pBdr>
                <w:top w:val="nil"/>
                <w:left w:val="nil"/>
                <w:bottom w:val="nil"/>
                <w:right w:val="nil"/>
                <w:between w:val="nil"/>
              </w:pBdr>
              <w:spacing w:line="240" w:lineRule="auto"/>
              <w:ind w:left="0" w:hanging="2"/>
              <w:rPr>
                <w:color w:val="000000"/>
                <w:highlight w:val="white"/>
              </w:rPr>
            </w:pPr>
          </w:p>
          <w:p w:rsidR="00983600" w:rsidRDefault="00983600">
            <w:pPr>
              <w:pBdr>
                <w:top w:val="nil"/>
                <w:left w:val="nil"/>
                <w:bottom w:val="nil"/>
                <w:right w:val="nil"/>
                <w:between w:val="nil"/>
              </w:pBdr>
              <w:spacing w:line="240" w:lineRule="auto"/>
              <w:ind w:left="0" w:hanging="2"/>
              <w:rPr>
                <w:color w:val="000000"/>
                <w:highlight w:val="white"/>
              </w:rPr>
            </w:pPr>
          </w:p>
          <w:p w:rsidR="00983600" w:rsidRDefault="00983600">
            <w:pPr>
              <w:pBdr>
                <w:top w:val="nil"/>
                <w:left w:val="nil"/>
                <w:bottom w:val="nil"/>
                <w:right w:val="nil"/>
                <w:between w:val="nil"/>
              </w:pBdr>
              <w:spacing w:line="240" w:lineRule="auto"/>
              <w:ind w:left="0" w:hanging="2"/>
              <w:rPr>
                <w:color w:val="000000"/>
                <w:highlight w:val="white"/>
              </w:rPr>
            </w:pPr>
          </w:p>
          <w:p w:rsidR="00983600" w:rsidRDefault="00983600">
            <w:pPr>
              <w:pBdr>
                <w:top w:val="nil"/>
                <w:left w:val="nil"/>
                <w:bottom w:val="nil"/>
                <w:right w:val="nil"/>
                <w:between w:val="nil"/>
              </w:pBdr>
              <w:spacing w:line="240" w:lineRule="auto"/>
              <w:ind w:left="0" w:hanging="2"/>
              <w:rPr>
                <w:color w:val="000000"/>
                <w:highlight w:val="white"/>
              </w:rPr>
            </w:pPr>
          </w:p>
          <w:p w:rsidR="00983600" w:rsidRDefault="00983600">
            <w:pPr>
              <w:pBdr>
                <w:top w:val="nil"/>
                <w:left w:val="nil"/>
                <w:bottom w:val="nil"/>
                <w:right w:val="nil"/>
                <w:between w:val="nil"/>
              </w:pBdr>
              <w:spacing w:line="240" w:lineRule="auto"/>
              <w:ind w:left="0" w:hanging="2"/>
              <w:rPr>
                <w:color w:val="000000"/>
                <w:highlight w:val="white"/>
              </w:rPr>
            </w:pPr>
          </w:p>
          <w:p w:rsidR="00983600" w:rsidRDefault="00983600">
            <w:pPr>
              <w:pBdr>
                <w:top w:val="nil"/>
                <w:left w:val="nil"/>
                <w:bottom w:val="nil"/>
                <w:right w:val="nil"/>
                <w:between w:val="nil"/>
              </w:pBdr>
              <w:spacing w:line="240" w:lineRule="auto"/>
              <w:ind w:left="0" w:hanging="2"/>
              <w:rPr>
                <w:color w:val="000000"/>
                <w:highlight w:val="white"/>
              </w:rPr>
            </w:pPr>
          </w:p>
          <w:p w:rsidR="00983600" w:rsidRDefault="00983600">
            <w:pPr>
              <w:pBdr>
                <w:top w:val="nil"/>
                <w:left w:val="nil"/>
                <w:bottom w:val="nil"/>
                <w:right w:val="nil"/>
                <w:between w:val="nil"/>
              </w:pBdr>
              <w:spacing w:line="240" w:lineRule="auto"/>
              <w:ind w:left="0" w:hanging="2"/>
              <w:rPr>
                <w:color w:val="000000"/>
                <w:highlight w:val="white"/>
              </w:rPr>
            </w:pPr>
          </w:p>
          <w:p w:rsidR="00983600" w:rsidRDefault="00983600">
            <w:pPr>
              <w:pBdr>
                <w:top w:val="nil"/>
                <w:left w:val="nil"/>
                <w:bottom w:val="nil"/>
                <w:right w:val="nil"/>
                <w:between w:val="nil"/>
              </w:pBdr>
              <w:spacing w:line="240" w:lineRule="auto"/>
              <w:ind w:left="0" w:hanging="2"/>
              <w:rPr>
                <w:color w:val="000000"/>
                <w:highlight w:val="white"/>
              </w:rPr>
            </w:pPr>
          </w:p>
          <w:p w:rsidR="00983600" w:rsidRDefault="00983600">
            <w:pPr>
              <w:pBdr>
                <w:top w:val="nil"/>
                <w:left w:val="nil"/>
                <w:bottom w:val="nil"/>
                <w:right w:val="nil"/>
                <w:between w:val="nil"/>
              </w:pBdr>
              <w:spacing w:line="240" w:lineRule="auto"/>
              <w:ind w:left="0" w:hanging="2"/>
              <w:rPr>
                <w:color w:val="000000"/>
                <w:highlight w:val="white"/>
              </w:rPr>
            </w:pPr>
          </w:p>
          <w:p w:rsidR="00983600" w:rsidRDefault="00983600">
            <w:pPr>
              <w:pBdr>
                <w:top w:val="nil"/>
                <w:left w:val="nil"/>
                <w:bottom w:val="nil"/>
                <w:right w:val="nil"/>
                <w:between w:val="nil"/>
              </w:pBdr>
              <w:spacing w:line="240" w:lineRule="auto"/>
              <w:ind w:left="0" w:hanging="2"/>
              <w:rPr>
                <w:color w:val="000000"/>
                <w:highlight w:val="white"/>
              </w:rPr>
            </w:pPr>
          </w:p>
          <w:p w:rsidR="00983600" w:rsidRDefault="00983600">
            <w:pPr>
              <w:pBdr>
                <w:top w:val="nil"/>
                <w:left w:val="nil"/>
                <w:bottom w:val="nil"/>
                <w:right w:val="nil"/>
                <w:between w:val="nil"/>
              </w:pBdr>
              <w:spacing w:line="240" w:lineRule="auto"/>
              <w:ind w:left="0" w:hanging="2"/>
              <w:rPr>
                <w:color w:val="000000"/>
                <w:highlight w:val="white"/>
              </w:rPr>
            </w:pPr>
          </w:p>
          <w:p w:rsidR="00983600" w:rsidRDefault="00983600">
            <w:pPr>
              <w:pBdr>
                <w:top w:val="nil"/>
                <w:left w:val="nil"/>
                <w:bottom w:val="nil"/>
                <w:right w:val="nil"/>
                <w:between w:val="nil"/>
              </w:pBdr>
              <w:spacing w:line="240" w:lineRule="auto"/>
              <w:ind w:left="0" w:hanging="2"/>
              <w:rPr>
                <w:color w:val="000000"/>
                <w:highlight w:val="white"/>
              </w:rPr>
            </w:pPr>
          </w:p>
          <w:p w:rsidR="00983600" w:rsidRDefault="00983600">
            <w:pPr>
              <w:pBdr>
                <w:top w:val="nil"/>
                <w:left w:val="nil"/>
                <w:bottom w:val="nil"/>
                <w:right w:val="nil"/>
                <w:between w:val="nil"/>
              </w:pBdr>
              <w:spacing w:line="240" w:lineRule="auto"/>
              <w:ind w:left="0" w:hanging="2"/>
              <w:rPr>
                <w:color w:val="000000"/>
                <w:highlight w:val="white"/>
              </w:rPr>
            </w:pPr>
          </w:p>
          <w:p w:rsidR="00983600" w:rsidRDefault="00983600">
            <w:pPr>
              <w:pBdr>
                <w:top w:val="nil"/>
                <w:left w:val="nil"/>
                <w:bottom w:val="nil"/>
                <w:right w:val="nil"/>
                <w:between w:val="nil"/>
              </w:pBdr>
              <w:spacing w:line="240" w:lineRule="auto"/>
              <w:ind w:left="0" w:hanging="2"/>
              <w:rPr>
                <w:color w:val="000000"/>
                <w:highlight w:val="white"/>
              </w:rPr>
            </w:pPr>
          </w:p>
          <w:p w:rsidR="00983600" w:rsidRDefault="00983600">
            <w:pPr>
              <w:pBdr>
                <w:top w:val="nil"/>
                <w:left w:val="nil"/>
                <w:bottom w:val="nil"/>
                <w:right w:val="nil"/>
                <w:between w:val="nil"/>
              </w:pBdr>
              <w:spacing w:line="240" w:lineRule="auto"/>
              <w:ind w:left="0" w:hanging="2"/>
              <w:rPr>
                <w:color w:val="000000"/>
                <w:highlight w:val="white"/>
              </w:rPr>
            </w:pPr>
          </w:p>
          <w:p w:rsidR="00983600" w:rsidRDefault="00983600">
            <w:pPr>
              <w:pBdr>
                <w:top w:val="nil"/>
                <w:left w:val="nil"/>
                <w:bottom w:val="nil"/>
                <w:right w:val="nil"/>
                <w:between w:val="nil"/>
              </w:pBdr>
              <w:spacing w:line="240" w:lineRule="auto"/>
              <w:ind w:left="0" w:hanging="2"/>
              <w:rPr>
                <w:color w:val="000000"/>
                <w:highlight w:val="white"/>
              </w:rPr>
            </w:pPr>
          </w:p>
          <w:p w:rsidR="00983600" w:rsidRDefault="00983600">
            <w:pPr>
              <w:pBdr>
                <w:top w:val="nil"/>
                <w:left w:val="nil"/>
                <w:bottom w:val="nil"/>
                <w:right w:val="nil"/>
                <w:between w:val="nil"/>
              </w:pBdr>
              <w:spacing w:line="240" w:lineRule="auto"/>
              <w:ind w:left="1" w:hanging="3"/>
              <w:rPr>
                <w:color w:val="000000"/>
                <w:sz w:val="27"/>
                <w:szCs w:val="27"/>
                <w:highlight w:val="white"/>
              </w:rPr>
            </w:pPr>
          </w:p>
        </w:tc>
        <w:tc>
          <w:tcPr>
            <w:tcW w:w="3089"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Spolupráce mezi zeměmi Evropy</w:t>
            </w:r>
          </w:p>
          <w:p w:rsidR="00983600" w:rsidRDefault="00693486">
            <w:pPr>
              <w:pBdr>
                <w:top w:val="nil"/>
                <w:left w:val="nil"/>
                <w:bottom w:val="nil"/>
                <w:right w:val="nil"/>
                <w:between w:val="nil"/>
              </w:pBdr>
              <w:spacing w:line="240" w:lineRule="auto"/>
              <w:ind w:left="0" w:hanging="2"/>
              <w:rPr>
                <w:color w:val="000000"/>
              </w:rPr>
            </w:pPr>
            <w:r>
              <w:rPr>
                <w:color w:val="000000"/>
              </w:rPr>
              <w:t>Tolerance k národnostním menšinám</w:t>
            </w:r>
          </w:p>
          <w:p w:rsidR="00983600" w:rsidRDefault="00693486">
            <w:pPr>
              <w:pBdr>
                <w:top w:val="nil"/>
                <w:left w:val="nil"/>
                <w:bottom w:val="nil"/>
                <w:right w:val="nil"/>
                <w:between w:val="nil"/>
              </w:pBdr>
              <w:spacing w:line="240" w:lineRule="auto"/>
              <w:ind w:left="0" w:hanging="2"/>
              <w:rPr>
                <w:color w:val="000000"/>
              </w:rPr>
            </w:pPr>
            <w:r>
              <w:rPr>
                <w:color w:val="000000"/>
              </w:rPr>
              <w:t>Nadnárodní organizace</w:t>
            </w:r>
          </w:p>
          <w:p w:rsidR="00983600" w:rsidRDefault="00693486">
            <w:pPr>
              <w:pBdr>
                <w:top w:val="nil"/>
                <w:left w:val="nil"/>
                <w:bottom w:val="nil"/>
                <w:right w:val="nil"/>
                <w:between w:val="nil"/>
              </w:pBdr>
              <w:spacing w:line="240" w:lineRule="auto"/>
              <w:ind w:left="0" w:hanging="2"/>
              <w:rPr>
                <w:color w:val="000000"/>
              </w:rPr>
            </w:pPr>
            <w:r>
              <w:rPr>
                <w:color w:val="000000"/>
              </w:rPr>
              <w:t>Ochrana obyvatel za mimořádných událostí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Obrana státu</w:t>
            </w:r>
          </w:p>
          <w:p w:rsidR="00983600" w:rsidRDefault="00983600">
            <w:pPr>
              <w:pBdr>
                <w:top w:val="nil"/>
                <w:left w:val="nil"/>
                <w:bottom w:val="nil"/>
                <w:right w:val="nil"/>
                <w:between w:val="nil"/>
              </w:pBdr>
              <w:spacing w:line="240" w:lineRule="auto"/>
              <w:ind w:left="0" w:hanging="2"/>
              <w:jc w:val="center"/>
              <w:rPr>
                <w:color w:val="000000"/>
              </w:rPr>
            </w:pPr>
          </w:p>
        </w:tc>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b/>
                <w:color w:val="000000"/>
              </w:rPr>
              <w:lastRenderedPageBreak/>
              <w:t>VMS</w:t>
            </w:r>
            <w:r>
              <w:rPr>
                <w:color w:val="000000"/>
              </w:rPr>
              <w:t xml:space="preserve"> – objevujeme Evropu a svět</w:t>
            </w:r>
          </w:p>
          <w:p w:rsidR="00983600" w:rsidRDefault="00693486">
            <w:pPr>
              <w:pBdr>
                <w:top w:val="nil"/>
                <w:left w:val="nil"/>
                <w:bottom w:val="nil"/>
                <w:right w:val="nil"/>
                <w:between w:val="nil"/>
              </w:pBdr>
              <w:spacing w:line="240" w:lineRule="auto"/>
              <w:ind w:left="0" w:hanging="2"/>
              <w:rPr>
                <w:color w:val="000000"/>
              </w:rPr>
            </w:pPr>
            <w:r>
              <w:rPr>
                <w:color w:val="000000"/>
              </w:rPr>
              <w:t xml:space="preserve">         - jsme Evropané</w:t>
            </w: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OSV</w:t>
            </w:r>
            <w:r>
              <w:rPr>
                <w:color w:val="000000"/>
              </w:rPr>
              <w:t xml:space="preserve"> – řešení problémů a rozhodovací dovednosti</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r>
      <w:tr w:rsidR="00983600">
        <w:trPr>
          <w:trHeight w:val="295"/>
        </w:trPr>
        <w:tc>
          <w:tcPr>
            <w:tcW w:w="939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jc w:val="center"/>
              <w:rPr>
                <w:color w:val="000000"/>
              </w:rPr>
            </w:pPr>
            <w:r>
              <w:rPr>
                <w:b/>
                <w:color w:val="000000"/>
              </w:rPr>
              <w:lastRenderedPageBreak/>
              <w:t xml:space="preserve"> Lidská práva</w:t>
            </w:r>
          </w:p>
        </w:tc>
      </w:tr>
      <w:tr w:rsidR="00983600">
        <w:trPr>
          <w:trHeight w:val="9220"/>
        </w:trPr>
        <w:tc>
          <w:tcPr>
            <w:tcW w:w="3081"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i/>
                <w:color w:val="000000"/>
              </w:rPr>
              <w:t>- umí objasnit důležitost dodržování lidských práv a nutnost jejich ochrany</w:t>
            </w:r>
          </w:p>
          <w:p w:rsidR="00983600" w:rsidRDefault="00693486">
            <w:pPr>
              <w:pBdr>
                <w:top w:val="nil"/>
                <w:left w:val="nil"/>
                <w:bottom w:val="nil"/>
                <w:right w:val="nil"/>
                <w:between w:val="nil"/>
              </w:pBdr>
              <w:spacing w:line="240" w:lineRule="auto"/>
              <w:ind w:left="0" w:hanging="2"/>
              <w:rPr>
                <w:color w:val="000000"/>
              </w:rPr>
            </w:pPr>
            <w:r>
              <w:rPr>
                <w:i/>
                <w:color w:val="000000"/>
              </w:rPr>
              <w:t>- zná jednoduše popsat charakter lidských práv a dokáže je odlišit od ostatních práv a povinností</w:t>
            </w:r>
          </w:p>
          <w:p w:rsidR="00983600" w:rsidRDefault="00693486">
            <w:pPr>
              <w:pBdr>
                <w:top w:val="nil"/>
                <w:left w:val="nil"/>
                <w:bottom w:val="nil"/>
                <w:right w:val="nil"/>
                <w:between w:val="nil"/>
              </w:pBdr>
              <w:spacing w:line="240" w:lineRule="auto"/>
              <w:ind w:left="0" w:hanging="2"/>
              <w:rPr>
                <w:color w:val="000000"/>
              </w:rPr>
            </w:pPr>
            <w:r>
              <w:rPr>
                <w:i/>
                <w:color w:val="000000"/>
              </w:rPr>
              <w:t>- ví, co je to dbát na</w:t>
            </w:r>
          </w:p>
          <w:p w:rsidR="00983600" w:rsidRDefault="00693486">
            <w:pPr>
              <w:pBdr>
                <w:top w:val="nil"/>
                <w:left w:val="nil"/>
                <w:bottom w:val="nil"/>
                <w:right w:val="nil"/>
                <w:between w:val="nil"/>
              </w:pBdr>
              <w:spacing w:line="240" w:lineRule="auto"/>
              <w:ind w:left="0" w:hanging="2"/>
              <w:rPr>
                <w:color w:val="000000"/>
              </w:rPr>
            </w:pPr>
            <w:r>
              <w:rPr>
                <w:i/>
                <w:color w:val="000000"/>
              </w:rPr>
              <w:t>dodržování lidských práv a</w:t>
            </w:r>
          </w:p>
          <w:p w:rsidR="00983600" w:rsidRDefault="00693486">
            <w:pPr>
              <w:pBdr>
                <w:top w:val="nil"/>
                <w:left w:val="nil"/>
                <w:bottom w:val="nil"/>
                <w:right w:val="nil"/>
                <w:between w:val="nil"/>
              </w:pBdr>
              <w:spacing w:line="240" w:lineRule="auto"/>
              <w:ind w:left="0" w:hanging="2"/>
              <w:rPr>
                <w:color w:val="000000"/>
              </w:rPr>
            </w:pPr>
            <w:r>
              <w:rPr>
                <w:i/>
                <w:color w:val="000000"/>
              </w:rPr>
              <w:t>zároveň respektovat práva druhých</w:t>
            </w:r>
          </w:p>
          <w:p w:rsidR="00983600" w:rsidRDefault="00693486">
            <w:pPr>
              <w:pBdr>
                <w:top w:val="nil"/>
                <w:left w:val="nil"/>
                <w:bottom w:val="nil"/>
                <w:right w:val="nil"/>
                <w:between w:val="nil"/>
              </w:pBdr>
              <w:spacing w:line="240" w:lineRule="auto"/>
              <w:ind w:left="0" w:hanging="2"/>
              <w:rPr>
                <w:color w:val="000000"/>
              </w:rPr>
            </w:pPr>
            <w:r>
              <w:rPr>
                <w:i/>
                <w:color w:val="000000"/>
              </w:rPr>
              <w:t>- umí se zamyslet nad původem diskriminace a xenofobie</w:t>
            </w:r>
          </w:p>
          <w:p w:rsidR="00983600" w:rsidRDefault="00693486">
            <w:pPr>
              <w:pBdr>
                <w:top w:val="nil"/>
                <w:left w:val="nil"/>
                <w:bottom w:val="nil"/>
                <w:right w:val="nil"/>
                <w:between w:val="nil"/>
              </w:pBdr>
              <w:spacing w:line="240" w:lineRule="auto"/>
              <w:ind w:left="0" w:hanging="2"/>
              <w:rPr>
                <w:color w:val="000000"/>
              </w:rPr>
            </w:pPr>
            <w:r>
              <w:rPr>
                <w:i/>
                <w:color w:val="000000"/>
              </w:rPr>
              <w:t>- dokáže se vcítit do pozice „odlišného, jiného“ člověka</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 uvědomuje si, zda nepřistupujeme k ostatním lidem s nějak</w:t>
            </w:r>
            <w:r>
              <w:rPr>
                <w:i/>
                <w:color w:val="000000"/>
              </w:rPr>
              <w:t>ými předsudky</w:t>
            </w:r>
          </w:p>
          <w:p w:rsidR="00983600" w:rsidRDefault="00693486">
            <w:pPr>
              <w:pBdr>
                <w:top w:val="nil"/>
                <w:left w:val="nil"/>
                <w:bottom w:val="nil"/>
                <w:right w:val="nil"/>
                <w:between w:val="nil"/>
              </w:pBdr>
              <w:spacing w:line="240" w:lineRule="auto"/>
              <w:ind w:left="0" w:hanging="2"/>
              <w:rPr>
                <w:color w:val="000000"/>
              </w:rPr>
            </w:pPr>
            <w:r>
              <w:rPr>
                <w:i/>
                <w:color w:val="000000"/>
              </w:rPr>
              <w:t>- umí chápat pravidla a autoritu jako nutnost pro svou ochranu a fungování společného života</w:t>
            </w:r>
          </w:p>
          <w:p w:rsidR="00983600" w:rsidRDefault="00693486">
            <w:pPr>
              <w:pBdr>
                <w:top w:val="nil"/>
                <w:left w:val="nil"/>
                <w:bottom w:val="nil"/>
                <w:right w:val="nil"/>
                <w:between w:val="nil"/>
              </w:pBdr>
              <w:spacing w:line="240" w:lineRule="auto"/>
              <w:ind w:left="0" w:hanging="2"/>
              <w:rPr>
                <w:color w:val="000000"/>
              </w:rPr>
            </w:pPr>
            <w:r>
              <w:rPr>
                <w:i/>
                <w:color w:val="000000"/>
              </w:rPr>
              <w:t>- rozpozná porušování svobody</w:t>
            </w:r>
          </w:p>
          <w:p w:rsidR="00983600" w:rsidRDefault="00693486">
            <w:pPr>
              <w:pBdr>
                <w:top w:val="nil"/>
                <w:left w:val="nil"/>
                <w:bottom w:val="nil"/>
                <w:right w:val="nil"/>
                <w:between w:val="nil"/>
              </w:pBdr>
              <w:spacing w:line="240" w:lineRule="auto"/>
              <w:ind w:left="0" w:hanging="2"/>
              <w:rPr>
                <w:color w:val="000000"/>
              </w:rPr>
            </w:pPr>
            <w:r>
              <w:rPr>
                <w:i/>
                <w:color w:val="000000"/>
              </w:rPr>
              <w:t>- umí promýšlet problémy vznikající uplatňováním protichůdných práv</w:t>
            </w:r>
          </w:p>
          <w:p w:rsidR="00983600" w:rsidRDefault="00693486">
            <w:pPr>
              <w:pBdr>
                <w:top w:val="nil"/>
                <w:left w:val="nil"/>
                <w:bottom w:val="nil"/>
                <w:right w:val="nil"/>
                <w:between w:val="nil"/>
              </w:pBdr>
              <w:spacing w:line="240" w:lineRule="auto"/>
              <w:ind w:left="0" w:hanging="2"/>
              <w:rPr>
                <w:color w:val="000000"/>
              </w:rPr>
            </w:pPr>
            <w:r>
              <w:rPr>
                <w:i/>
                <w:color w:val="000000"/>
              </w:rPr>
              <w:t>- rozpozná co je dobré a morální</w:t>
            </w:r>
          </w:p>
          <w:p w:rsidR="00983600" w:rsidRDefault="00693486">
            <w:pPr>
              <w:pBdr>
                <w:top w:val="nil"/>
                <w:left w:val="nil"/>
                <w:bottom w:val="nil"/>
                <w:right w:val="nil"/>
                <w:between w:val="nil"/>
              </w:pBdr>
              <w:spacing w:line="240" w:lineRule="auto"/>
              <w:ind w:left="0" w:hanging="2"/>
              <w:rPr>
                <w:color w:val="000000"/>
              </w:rPr>
            </w:pPr>
            <w:r>
              <w:rPr>
                <w:i/>
                <w:color w:val="000000"/>
              </w:rPr>
              <w:t>- umí naslouchat h</w:t>
            </w:r>
            <w:r>
              <w:rPr>
                <w:i/>
                <w:color w:val="000000"/>
              </w:rPr>
              <w:t>lasu svého svědomí a řídit se jím</w:t>
            </w:r>
          </w:p>
          <w:p w:rsidR="00983600" w:rsidRDefault="00693486">
            <w:pPr>
              <w:pBdr>
                <w:top w:val="nil"/>
                <w:left w:val="nil"/>
                <w:bottom w:val="nil"/>
                <w:right w:val="nil"/>
                <w:between w:val="nil"/>
              </w:pBdr>
              <w:spacing w:line="240" w:lineRule="auto"/>
              <w:ind w:left="0" w:hanging="2"/>
              <w:rPr>
                <w:color w:val="000000"/>
              </w:rPr>
            </w:pPr>
            <w:r>
              <w:rPr>
                <w:i/>
                <w:color w:val="000000"/>
              </w:rPr>
              <w:t>- ví, jak hájit svá práva a zároveň nebýt lhostejný k porušování a poškozování práv druhých</w:t>
            </w:r>
          </w:p>
        </w:tc>
        <w:tc>
          <w:tcPr>
            <w:tcW w:w="3089"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color w:val="000000"/>
              </w:rPr>
              <w:t>Lidská práva v dokumentech</w:t>
            </w:r>
          </w:p>
          <w:p w:rsidR="00983600" w:rsidRDefault="00693486">
            <w:pPr>
              <w:pBdr>
                <w:top w:val="nil"/>
                <w:left w:val="nil"/>
                <w:bottom w:val="nil"/>
                <w:right w:val="nil"/>
                <w:between w:val="nil"/>
              </w:pBdr>
              <w:spacing w:line="240" w:lineRule="auto"/>
              <w:ind w:left="0" w:hanging="2"/>
              <w:rPr>
                <w:color w:val="000000"/>
              </w:rPr>
            </w:pPr>
            <w:r>
              <w:rPr>
                <w:color w:val="000000"/>
              </w:rPr>
              <w:t>Rovnost a nerovnost</w:t>
            </w:r>
          </w:p>
          <w:p w:rsidR="00983600" w:rsidRDefault="00693486">
            <w:pPr>
              <w:pBdr>
                <w:top w:val="nil"/>
                <w:left w:val="nil"/>
                <w:bottom w:val="nil"/>
                <w:right w:val="nil"/>
                <w:between w:val="nil"/>
              </w:pBdr>
              <w:spacing w:line="240" w:lineRule="auto"/>
              <w:ind w:left="0" w:hanging="2"/>
              <w:rPr>
                <w:color w:val="000000"/>
              </w:rPr>
            </w:pPr>
            <w:r>
              <w:rPr>
                <w:color w:val="000000"/>
              </w:rPr>
              <w:t>Svoboda</w:t>
            </w:r>
          </w:p>
          <w:p w:rsidR="00983600" w:rsidRDefault="00693486">
            <w:pPr>
              <w:pBdr>
                <w:top w:val="nil"/>
                <w:left w:val="nil"/>
                <w:bottom w:val="nil"/>
                <w:right w:val="nil"/>
                <w:between w:val="nil"/>
              </w:pBdr>
              <w:spacing w:line="240" w:lineRule="auto"/>
              <w:ind w:left="0" w:hanging="2"/>
              <w:rPr>
                <w:color w:val="000000"/>
              </w:rPr>
            </w:pPr>
            <w:r>
              <w:rPr>
                <w:color w:val="000000"/>
              </w:rPr>
              <w:t>Morálka a mravnost</w:t>
            </w:r>
          </w:p>
          <w:p w:rsidR="00983600" w:rsidRDefault="00693486">
            <w:pPr>
              <w:pBdr>
                <w:top w:val="nil"/>
                <w:left w:val="nil"/>
                <w:bottom w:val="nil"/>
                <w:right w:val="nil"/>
                <w:between w:val="nil"/>
              </w:pBdr>
              <w:spacing w:line="240" w:lineRule="auto"/>
              <w:ind w:left="0" w:hanging="2"/>
              <w:rPr>
                <w:color w:val="000000"/>
              </w:rPr>
            </w:pPr>
            <w:r>
              <w:rPr>
                <w:color w:val="000000"/>
              </w:rPr>
              <w:t>Všeobecná deklarace lidských práv</w:t>
            </w:r>
          </w:p>
        </w:tc>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keepNext/>
              <w:pBdr>
                <w:top w:val="nil"/>
                <w:left w:val="nil"/>
                <w:bottom w:val="nil"/>
                <w:right w:val="nil"/>
                <w:between w:val="nil"/>
              </w:pBdr>
              <w:tabs>
                <w:tab w:val="left" w:pos="1584"/>
              </w:tabs>
              <w:spacing w:line="240" w:lineRule="auto"/>
              <w:ind w:left="0" w:hanging="2"/>
              <w:rPr>
                <w:b/>
                <w:color w:val="000000"/>
              </w:rPr>
            </w:pPr>
            <w:r>
              <w:rPr>
                <w:b/>
                <w:color w:val="000000"/>
              </w:rPr>
              <w:t>VDO</w:t>
            </w:r>
            <w:r>
              <w:rPr>
                <w:color w:val="000000"/>
              </w:rPr>
              <w:t xml:space="preserve"> – občan, občanská společnost a stát</w:t>
            </w:r>
          </w:p>
          <w:p w:rsidR="00983600" w:rsidRDefault="00693486">
            <w:pPr>
              <w:pBdr>
                <w:top w:val="nil"/>
                <w:left w:val="nil"/>
                <w:bottom w:val="nil"/>
                <w:right w:val="nil"/>
                <w:between w:val="nil"/>
              </w:pBdr>
              <w:spacing w:line="240" w:lineRule="auto"/>
              <w:ind w:left="0" w:hanging="2"/>
              <w:rPr>
                <w:color w:val="000000"/>
              </w:rPr>
            </w:pPr>
            <w:r>
              <w:rPr>
                <w:b/>
                <w:color w:val="000000"/>
              </w:rPr>
              <w:t>VMS</w:t>
            </w:r>
            <w:r>
              <w:rPr>
                <w:color w:val="000000"/>
              </w:rPr>
              <w:t xml:space="preserve"> – jsme Evropané</w:t>
            </w:r>
          </w:p>
          <w:p w:rsidR="00983600" w:rsidRDefault="00693486">
            <w:pPr>
              <w:pBdr>
                <w:top w:val="nil"/>
                <w:left w:val="nil"/>
                <w:bottom w:val="nil"/>
                <w:right w:val="nil"/>
                <w:between w:val="nil"/>
              </w:pBdr>
              <w:spacing w:line="240" w:lineRule="auto"/>
              <w:ind w:left="0" w:hanging="2"/>
              <w:rPr>
                <w:color w:val="000000"/>
              </w:rPr>
            </w:pPr>
            <w:r>
              <w:rPr>
                <w:b/>
                <w:color w:val="000000"/>
              </w:rPr>
              <w:t>MkV</w:t>
            </w:r>
            <w:r>
              <w:rPr>
                <w:color w:val="000000"/>
              </w:rPr>
              <w:t xml:space="preserve"> – princip sociálního smíru a solidarity</w:t>
            </w:r>
          </w:p>
          <w:p w:rsidR="00983600" w:rsidRDefault="00693486">
            <w:pPr>
              <w:pBdr>
                <w:top w:val="nil"/>
                <w:left w:val="nil"/>
                <w:bottom w:val="nil"/>
                <w:right w:val="nil"/>
                <w:between w:val="nil"/>
              </w:pBdr>
              <w:spacing w:line="240" w:lineRule="auto"/>
              <w:ind w:left="0" w:hanging="2"/>
              <w:rPr>
                <w:color w:val="000000"/>
              </w:rPr>
            </w:pPr>
            <w:r>
              <w:rPr>
                <w:b/>
                <w:color w:val="000000"/>
              </w:rPr>
              <w:t>MV</w:t>
            </w:r>
            <w:r>
              <w:rPr>
                <w:color w:val="000000"/>
              </w:rPr>
              <w:t xml:space="preserve"> – fungování a vliv médií ve společnosti</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Český jazyk</w:t>
            </w:r>
          </w:p>
        </w:tc>
      </w:tr>
    </w:tbl>
    <w:p w:rsidR="00983600" w:rsidRDefault="00983600">
      <w:pPr>
        <w:pBdr>
          <w:top w:val="nil"/>
          <w:left w:val="nil"/>
          <w:bottom w:val="nil"/>
          <w:right w:val="nil"/>
          <w:between w:val="nil"/>
        </w:pBdr>
        <w:spacing w:line="240" w:lineRule="auto"/>
        <w:ind w:left="0" w:hanging="2"/>
        <w:rPr>
          <w:color w:val="000000"/>
        </w:rPr>
      </w:pPr>
    </w:p>
    <w:tbl>
      <w:tblPr>
        <w:tblStyle w:val="afff2"/>
        <w:tblW w:w="9374" w:type="dxa"/>
        <w:tblInd w:w="-261" w:type="dxa"/>
        <w:tblLayout w:type="fixed"/>
        <w:tblLook w:val="0000" w:firstRow="0" w:lastRow="0" w:firstColumn="0" w:lastColumn="0" w:noHBand="0" w:noVBand="0"/>
      </w:tblPr>
      <w:tblGrid>
        <w:gridCol w:w="3094"/>
        <w:gridCol w:w="3095"/>
        <w:gridCol w:w="3185"/>
      </w:tblGrid>
      <w:tr w:rsidR="00983600">
        <w:trPr>
          <w:trHeight w:val="180"/>
        </w:trPr>
        <w:tc>
          <w:tcPr>
            <w:tcW w:w="93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jc w:val="center"/>
              <w:rPr>
                <w:color w:val="000000"/>
              </w:rPr>
            </w:pPr>
            <w:r>
              <w:rPr>
                <w:b/>
                <w:color w:val="000000"/>
              </w:rPr>
              <w:t>Rodina</w:t>
            </w:r>
          </w:p>
        </w:tc>
      </w:tr>
      <w:tr w:rsidR="00983600">
        <w:trPr>
          <w:trHeight w:val="425"/>
        </w:trPr>
        <w:tc>
          <w:tcPr>
            <w:tcW w:w="3094"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i/>
                <w:color w:val="000000"/>
              </w:rPr>
              <w:t>- chápe práva a povinnosti členů rodiny, dodržování pravidel a vytváření rodinné pohody</w:t>
            </w:r>
          </w:p>
          <w:p w:rsidR="00983600" w:rsidRDefault="00693486">
            <w:pPr>
              <w:pBdr>
                <w:top w:val="nil"/>
                <w:left w:val="nil"/>
                <w:bottom w:val="nil"/>
                <w:right w:val="nil"/>
                <w:between w:val="nil"/>
              </w:pBdr>
              <w:spacing w:line="240" w:lineRule="auto"/>
              <w:ind w:left="0" w:hanging="2"/>
              <w:rPr>
                <w:color w:val="000000"/>
              </w:rPr>
            </w:pPr>
            <w:r>
              <w:rPr>
                <w:i/>
                <w:color w:val="000000"/>
              </w:rPr>
              <w:t>- ví jak správně komunikovat</w:t>
            </w:r>
          </w:p>
          <w:p w:rsidR="00983600" w:rsidRDefault="00693486">
            <w:pPr>
              <w:pBdr>
                <w:top w:val="nil"/>
                <w:left w:val="nil"/>
                <w:bottom w:val="nil"/>
                <w:right w:val="nil"/>
                <w:between w:val="nil"/>
              </w:pBdr>
              <w:spacing w:line="240" w:lineRule="auto"/>
              <w:ind w:left="0" w:hanging="2"/>
              <w:rPr>
                <w:color w:val="000000"/>
              </w:rPr>
            </w:pPr>
            <w:r>
              <w:rPr>
                <w:i/>
                <w:color w:val="000000"/>
              </w:rPr>
              <w:t>- chápe důležitost sestavení domácího rozpočtu</w:t>
            </w:r>
          </w:p>
          <w:p w:rsidR="00983600" w:rsidRDefault="00693486">
            <w:pPr>
              <w:pBdr>
                <w:top w:val="nil"/>
                <w:left w:val="nil"/>
                <w:bottom w:val="nil"/>
                <w:right w:val="nil"/>
                <w:between w:val="nil"/>
              </w:pBdr>
              <w:spacing w:line="240" w:lineRule="auto"/>
              <w:ind w:left="0" w:hanging="2"/>
              <w:rPr>
                <w:color w:val="000000"/>
              </w:rPr>
            </w:pPr>
            <w:r>
              <w:rPr>
                <w:i/>
                <w:color w:val="000000"/>
              </w:rPr>
              <w:t>- vhodně uspořádá domov s ohledem na potřeby všech členů domácnosti</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porozumí lidským hodnotám, hodnotě přátelství, lásky, kamarádství</w:t>
            </w:r>
          </w:p>
        </w:tc>
        <w:tc>
          <w:tcPr>
            <w:tcW w:w="3095"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Práva a povinnosti členů rodiny</w:t>
            </w:r>
          </w:p>
          <w:p w:rsidR="00983600" w:rsidRDefault="00693486">
            <w:pPr>
              <w:pBdr>
                <w:top w:val="nil"/>
                <w:left w:val="nil"/>
                <w:bottom w:val="nil"/>
                <w:right w:val="nil"/>
                <w:between w:val="nil"/>
              </w:pBdr>
              <w:spacing w:line="240" w:lineRule="auto"/>
              <w:ind w:left="0" w:hanging="2"/>
              <w:rPr>
                <w:color w:val="000000"/>
              </w:rPr>
            </w:pPr>
            <w:r>
              <w:rPr>
                <w:color w:val="000000"/>
              </w:rPr>
              <w:t xml:space="preserve">Vliv rodiny </w:t>
            </w:r>
            <w:r>
              <w:rPr>
                <w:color w:val="000000"/>
              </w:rPr>
              <w:t>na rozvoj osobnosti dítěte</w:t>
            </w:r>
          </w:p>
          <w:p w:rsidR="00983600" w:rsidRDefault="00693486">
            <w:pPr>
              <w:pBdr>
                <w:top w:val="nil"/>
                <w:left w:val="nil"/>
                <w:bottom w:val="nil"/>
                <w:right w:val="nil"/>
                <w:between w:val="nil"/>
              </w:pBdr>
              <w:spacing w:line="240" w:lineRule="auto"/>
              <w:ind w:left="0" w:hanging="2"/>
              <w:rPr>
                <w:color w:val="000000"/>
              </w:rPr>
            </w:pPr>
            <w:r>
              <w:rPr>
                <w:color w:val="000000"/>
              </w:rPr>
              <w:t>Rodina a domov</w:t>
            </w:r>
          </w:p>
          <w:p w:rsidR="00983600" w:rsidRDefault="00693486">
            <w:pPr>
              <w:pBdr>
                <w:top w:val="nil"/>
                <w:left w:val="nil"/>
                <w:bottom w:val="nil"/>
                <w:right w:val="nil"/>
                <w:between w:val="nil"/>
              </w:pBdr>
              <w:spacing w:line="240" w:lineRule="auto"/>
              <w:ind w:left="0" w:hanging="2"/>
              <w:rPr>
                <w:color w:val="000000"/>
              </w:rPr>
            </w:pPr>
            <w:r>
              <w:rPr>
                <w:color w:val="000000"/>
              </w:rPr>
              <w:t>Komunikace v rodině</w:t>
            </w:r>
          </w:p>
          <w:p w:rsidR="00983600" w:rsidRDefault="00693486">
            <w:pPr>
              <w:pBdr>
                <w:top w:val="nil"/>
                <w:left w:val="nil"/>
                <w:bottom w:val="nil"/>
                <w:right w:val="nil"/>
                <w:between w:val="nil"/>
              </w:pBdr>
              <w:spacing w:line="240" w:lineRule="auto"/>
              <w:ind w:left="0" w:hanging="2"/>
              <w:rPr>
                <w:color w:val="000000"/>
              </w:rPr>
            </w:pPr>
            <w:r>
              <w:rPr>
                <w:color w:val="000000"/>
              </w:rPr>
              <w:t>Rodina a bydlení, zařízení, stolování</w:t>
            </w:r>
          </w:p>
          <w:p w:rsidR="00983600" w:rsidRDefault="00693486">
            <w:pPr>
              <w:pBdr>
                <w:top w:val="nil"/>
                <w:left w:val="nil"/>
                <w:bottom w:val="nil"/>
                <w:right w:val="nil"/>
                <w:between w:val="nil"/>
              </w:pBdr>
              <w:spacing w:line="240" w:lineRule="auto"/>
              <w:ind w:left="0" w:hanging="2"/>
              <w:rPr>
                <w:color w:val="000000"/>
              </w:rPr>
            </w:pPr>
            <w:r>
              <w:rPr>
                <w:color w:val="000000"/>
              </w:rPr>
              <w:t>Ekonomika a rozpočet domácnosti</w:t>
            </w:r>
          </w:p>
          <w:p w:rsidR="00983600" w:rsidRDefault="00693486">
            <w:pPr>
              <w:pBdr>
                <w:top w:val="nil"/>
                <w:left w:val="nil"/>
                <w:bottom w:val="nil"/>
                <w:right w:val="nil"/>
                <w:between w:val="nil"/>
              </w:pBdr>
              <w:spacing w:line="240" w:lineRule="auto"/>
              <w:ind w:left="0" w:hanging="2"/>
              <w:rPr>
                <w:color w:val="000000"/>
              </w:rPr>
            </w:pPr>
            <w:r>
              <w:rPr>
                <w:color w:val="000000"/>
              </w:rPr>
              <w:t>Kamarádství, přátelství, láska</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b/>
                <w:color w:val="000000"/>
              </w:rPr>
              <w:t xml:space="preserve">OSV - </w:t>
            </w:r>
            <w:r>
              <w:rPr>
                <w:color w:val="000000"/>
              </w:rPr>
              <w:t>poznávání lidí</w:t>
            </w:r>
          </w:p>
          <w:p w:rsidR="00983600" w:rsidRDefault="00693486">
            <w:pPr>
              <w:numPr>
                <w:ilvl w:val="0"/>
                <w:numId w:val="205"/>
              </w:numPr>
              <w:pBdr>
                <w:top w:val="nil"/>
                <w:left w:val="nil"/>
                <w:bottom w:val="nil"/>
                <w:right w:val="nil"/>
                <w:between w:val="nil"/>
              </w:pBdr>
              <w:spacing w:line="240" w:lineRule="auto"/>
              <w:ind w:left="0" w:hanging="2"/>
              <w:rPr>
                <w:color w:val="000000"/>
              </w:rPr>
            </w:pPr>
            <w:r>
              <w:rPr>
                <w:color w:val="000000"/>
              </w:rPr>
              <w:t>mezilidské vztahy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Český jazyk</w:t>
            </w:r>
          </w:p>
          <w:p w:rsidR="00983600" w:rsidRDefault="00693486">
            <w:pPr>
              <w:pBdr>
                <w:top w:val="nil"/>
                <w:left w:val="nil"/>
                <w:bottom w:val="nil"/>
                <w:right w:val="nil"/>
                <w:between w:val="nil"/>
              </w:pBdr>
              <w:spacing w:line="240" w:lineRule="auto"/>
              <w:ind w:left="0" w:hanging="2"/>
              <w:rPr>
                <w:color w:val="000000"/>
              </w:rPr>
            </w:pPr>
            <w:r>
              <w:rPr>
                <w:b/>
                <w:color w:val="000000"/>
              </w:rPr>
              <w:t>Tělesná výchova</w:t>
            </w:r>
          </w:p>
          <w:p w:rsidR="00983600" w:rsidRDefault="00693486">
            <w:pPr>
              <w:pBdr>
                <w:top w:val="nil"/>
                <w:left w:val="nil"/>
                <w:bottom w:val="nil"/>
                <w:right w:val="nil"/>
                <w:between w:val="nil"/>
              </w:pBdr>
              <w:spacing w:line="240" w:lineRule="auto"/>
              <w:ind w:left="0" w:hanging="2"/>
              <w:rPr>
                <w:color w:val="000000"/>
              </w:rPr>
            </w:pPr>
            <w:r>
              <w:rPr>
                <w:b/>
                <w:color w:val="000000"/>
              </w:rPr>
              <w:t>Matematika</w:t>
            </w:r>
          </w:p>
          <w:p w:rsidR="00983600" w:rsidRDefault="00693486">
            <w:pPr>
              <w:pBdr>
                <w:top w:val="nil"/>
                <w:left w:val="nil"/>
                <w:bottom w:val="nil"/>
                <w:right w:val="nil"/>
                <w:between w:val="nil"/>
              </w:pBdr>
              <w:spacing w:line="240" w:lineRule="auto"/>
              <w:ind w:left="0" w:hanging="2"/>
              <w:rPr>
                <w:color w:val="000000"/>
                <w:u w:val="single"/>
              </w:rPr>
            </w:pPr>
            <w:r>
              <w:rPr>
                <w:b/>
                <w:color w:val="000000"/>
                <w:u w:val="single"/>
              </w:rPr>
              <w:t>Výchova ke zdraví</w:t>
            </w:r>
          </w:p>
        </w:tc>
      </w:tr>
      <w:tr w:rsidR="00983600">
        <w:trPr>
          <w:trHeight w:val="162"/>
        </w:trPr>
        <w:tc>
          <w:tcPr>
            <w:tcW w:w="93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jc w:val="center"/>
              <w:rPr>
                <w:color w:val="000000"/>
              </w:rPr>
            </w:pPr>
            <w:r>
              <w:rPr>
                <w:b/>
                <w:color w:val="000000"/>
              </w:rPr>
              <w:t>Klíče ke zdraví</w:t>
            </w:r>
          </w:p>
        </w:tc>
      </w:tr>
      <w:tr w:rsidR="00983600">
        <w:trPr>
          <w:trHeight w:val="1360"/>
        </w:trPr>
        <w:tc>
          <w:tcPr>
            <w:tcW w:w="3094"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i/>
                <w:color w:val="000000"/>
              </w:rPr>
              <w:t>- komunikuje v otázkách zdraví a nemoci</w:t>
            </w:r>
          </w:p>
          <w:p w:rsidR="00983600" w:rsidRDefault="00693486">
            <w:pPr>
              <w:pBdr>
                <w:top w:val="nil"/>
                <w:left w:val="nil"/>
                <w:bottom w:val="nil"/>
                <w:right w:val="nil"/>
                <w:between w:val="nil"/>
              </w:pBdr>
              <w:spacing w:line="240" w:lineRule="auto"/>
              <w:ind w:left="0" w:hanging="2"/>
              <w:rPr>
                <w:color w:val="000000"/>
              </w:rPr>
            </w:pPr>
            <w:r>
              <w:rPr>
                <w:i/>
                <w:color w:val="000000"/>
              </w:rPr>
              <w:t>- umí vyjádřit své názory, pocity a postoje k potřebnosti výchovy ke zdraví</w:t>
            </w:r>
          </w:p>
          <w:p w:rsidR="00983600" w:rsidRDefault="00693486">
            <w:pPr>
              <w:pBdr>
                <w:top w:val="nil"/>
                <w:left w:val="nil"/>
                <w:bottom w:val="nil"/>
                <w:right w:val="nil"/>
                <w:between w:val="nil"/>
              </w:pBdr>
              <w:spacing w:line="240" w:lineRule="auto"/>
              <w:ind w:left="0" w:hanging="2"/>
              <w:rPr>
                <w:color w:val="000000"/>
              </w:rPr>
            </w:pPr>
            <w:r>
              <w:rPr>
                <w:i/>
                <w:color w:val="000000"/>
              </w:rPr>
              <w:t>- poznává sám sebe a vše co dělá pro své zdraví a zdravý životní styl</w:t>
            </w:r>
          </w:p>
          <w:p w:rsidR="00983600" w:rsidRDefault="00693486">
            <w:pPr>
              <w:pBdr>
                <w:top w:val="nil"/>
                <w:left w:val="nil"/>
                <w:bottom w:val="nil"/>
                <w:right w:val="nil"/>
                <w:between w:val="nil"/>
              </w:pBdr>
              <w:spacing w:line="240" w:lineRule="auto"/>
              <w:ind w:left="0" w:hanging="2"/>
              <w:rPr>
                <w:color w:val="000000"/>
              </w:rPr>
            </w:pPr>
            <w:r>
              <w:rPr>
                <w:i/>
                <w:color w:val="000000"/>
              </w:rPr>
              <w:t>- zná způsoby ochrany před infekčními chorobami</w:t>
            </w:r>
          </w:p>
          <w:p w:rsidR="00983600" w:rsidRDefault="00693486">
            <w:pPr>
              <w:pBdr>
                <w:top w:val="nil"/>
                <w:left w:val="nil"/>
                <w:bottom w:val="nil"/>
                <w:right w:val="nil"/>
                <w:between w:val="nil"/>
              </w:pBdr>
              <w:spacing w:line="240" w:lineRule="auto"/>
              <w:ind w:left="0" w:hanging="2"/>
              <w:rPr>
                <w:color w:val="000000"/>
              </w:rPr>
            </w:pPr>
            <w:r>
              <w:rPr>
                <w:i/>
                <w:color w:val="000000"/>
              </w:rPr>
              <w:t>- snaží se pochopit pocity a potřeby postižených</w:t>
            </w:r>
          </w:p>
        </w:tc>
        <w:tc>
          <w:tcPr>
            <w:tcW w:w="3095"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color w:val="000000"/>
              </w:rPr>
              <w:t>Člověk ve zdraví a nemoci Infekční choroby</w:t>
            </w:r>
          </w:p>
          <w:p w:rsidR="00983600" w:rsidRDefault="00693486">
            <w:pPr>
              <w:pBdr>
                <w:top w:val="nil"/>
                <w:left w:val="nil"/>
                <w:bottom w:val="nil"/>
                <w:right w:val="nil"/>
                <w:between w:val="nil"/>
              </w:pBdr>
              <w:spacing w:line="240" w:lineRule="auto"/>
              <w:ind w:left="0" w:hanging="2"/>
              <w:rPr>
                <w:color w:val="000000"/>
              </w:rPr>
            </w:pPr>
            <w:r>
              <w:rPr>
                <w:color w:val="000000"/>
              </w:rPr>
              <w:t>Postižení mezi námi</w:t>
            </w:r>
          </w:p>
          <w:p w:rsidR="00983600" w:rsidRDefault="00693486">
            <w:pPr>
              <w:pBdr>
                <w:top w:val="nil"/>
                <w:left w:val="nil"/>
                <w:bottom w:val="nil"/>
                <w:right w:val="nil"/>
                <w:between w:val="nil"/>
              </w:pBdr>
              <w:spacing w:line="240" w:lineRule="auto"/>
              <w:ind w:left="0" w:hanging="2"/>
              <w:rPr>
                <w:color w:val="000000"/>
              </w:rPr>
            </w:pPr>
            <w:r>
              <w:rPr>
                <w:color w:val="000000"/>
              </w:rPr>
              <w:t>Klíče ke zdraví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b/>
                <w:color w:val="000000"/>
              </w:rPr>
              <w:t>OSV</w:t>
            </w:r>
            <w:r>
              <w:rPr>
                <w:color w:val="000000"/>
              </w:rPr>
              <w:t xml:space="preserve"> – sebepoznání a sebepojetí</w:t>
            </w:r>
          </w:p>
          <w:p w:rsidR="00983600" w:rsidRDefault="00693486">
            <w:pPr>
              <w:pBdr>
                <w:top w:val="nil"/>
                <w:left w:val="nil"/>
                <w:bottom w:val="nil"/>
                <w:right w:val="nil"/>
                <w:between w:val="nil"/>
              </w:pBdr>
              <w:spacing w:line="240" w:lineRule="auto"/>
              <w:ind w:left="0" w:hanging="2"/>
              <w:rPr>
                <w:color w:val="000000"/>
              </w:rPr>
            </w:pPr>
            <w:r>
              <w:rPr>
                <w:color w:val="000000"/>
              </w:rPr>
              <w:t xml:space="preserve">         - psychohygiena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u w:val="single"/>
              </w:rPr>
            </w:pPr>
            <w:r>
              <w:rPr>
                <w:b/>
                <w:color w:val="000000"/>
                <w:u w:val="single"/>
              </w:rPr>
              <w:t>Výchova ke zdraví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r>
      <w:tr w:rsidR="00983600">
        <w:trPr>
          <w:trHeight w:val="162"/>
        </w:trPr>
        <w:tc>
          <w:tcPr>
            <w:tcW w:w="93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jc w:val="center"/>
              <w:rPr>
                <w:color w:val="000000"/>
              </w:rPr>
            </w:pPr>
            <w:r>
              <w:rPr>
                <w:b/>
                <w:color w:val="000000"/>
              </w:rPr>
              <w:t>Zdravá výživa</w:t>
            </w:r>
          </w:p>
        </w:tc>
      </w:tr>
      <w:tr w:rsidR="00983600">
        <w:trPr>
          <w:trHeight w:val="1738"/>
        </w:trPr>
        <w:tc>
          <w:tcPr>
            <w:tcW w:w="3094"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i/>
                <w:color w:val="000000"/>
              </w:rPr>
              <w:t>- rozumí vztahu mezi výživou a zdravím člověka</w:t>
            </w:r>
          </w:p>
          <w:p w:rsidR="00983600" w:rsidRDefault="00693486">
            <w:pPr>
              <w:pBdr>
                <w:top w:val="nil"/>
                <w:left w:val="nil"/>
                <w:bottom w:val="nil"/>
                <w:right w:val="nil"/>
                <w:between w:val="nil"/>
              </w:pBdr>
              <w:spacing w:line="240" w:lineRule="auto"/>
              <w:ind w:left="0" w:hanging="2"/>
              <w:rPr>
                <w:color w:val="000000"/>
              </w:rPr>
            </w:pPr>
            <w:r>
              <w:rPr>
                <w:i/>
                <w:color w:val="000000"/>
              </w:rPr>
              <w:t>- uplatňuje poznatky o zdravé výživě při sestavení jídelníčku</w:t>
            </w:r>
          </w:p>
          <w:p w:rsidR="00983600" w:rsidRDefault="00693486">
            <w:pPr>
              <w:pBdr>
                <w:top w:val="nil"/>
                <w:left w:val="nil"/>
                <w:bottom w:val="nil"/>
                <w:right w:val="nil"/>
                <w:between w:val="nil"/>
              </w:pBdr>
              <w:spacing w:line="240" w:lineRule="auto"/>
              <w:ind w:left="0" w:hanging="2"/>
              <w:rPr>
                <w:color w:val="000000"/>
              </w:rPr>
            </w:pPr>
            <w:r>
              <w:rPr>
                <w:i/>
                <w:color w:val="000000"/>
              </w:rPr>
              <w:t>- chápe dolišnosti alternativní výživy</w:t>
            </w:r>
          </w:p>
        </w:tc>
        <w:tc>
          <w:tcPr>
            <w:tcW w:w="3095"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color w:val="000000"/>
              </w:rPr>
              <w:t>Zdravá výživa</w:t>
            </w:r>
          </w:p>
          <w:p w:rsidR="00983600" w:rsidRDefault="00693486">
            <w:pPr>
              <w:pBdr>
                <w:top w:val="nil"/>
                <w:left w:val="nil"/>
                <w:bottom w:val="nil"/>
                <w:right w:val="nil"/>
                <w:between w:val="nil"/>
              </w:pBdr>
              <w:spacing w:line="240" w:lineRule="auto"/>
              <w:ind w:left="0" w:hanging="2"/>
              <w:rPr>
                <w:color w:val="000000"/>
              </w:rPr>
            </w:pPr>
            <w:r>
              <w:rPr>
                <w:color w:val="000000"/>
              </w:rPr>
              <w:t>Látky tvořící naše tělo</w:t>
            </w:r>
          </w:p>
          <w:p w:rsidR="00983600" w:rsidRDefault="00693486">
            <w:pPr>
              <w:pBdr>
                <w:top w:val="nil"/>
                <w:left w:val="nil"/>
                <w:bottom w:val="nil"/>
                <w:right w:val="nil"/>
                <w:between w:val="nil"/>
              </w:pBdr>
              <w:spacing w:line="240" w:lineRule="auto"/>
              <w:ind w:left="0" w:hanging="2"/>
              <w:rPr>
                <w:color w:val="000000"/>
              </w:rPr>
            </w:pPr>
            <w:r>
              <w:rPr>
                <w:color w:val="000000"/>
              </w:rPr>
              <w:t>Alternativní výživa a poruchy výživy</w:t>
            </w:r>
          </w:p>
          <w:p w:rsidR="00983600" w:rsidRDefault="00693486">
            <w:pPr>
              <w:pBdr>
                <w:top w:val="nil"/>
                <w:left w:val="nil"/>
                <w:bottom w:val="nil"/>
                <w:right w:val="nil"/>
                <w:between w:val="nil"/>
              </w:pBdr>
              <w:spacing w:line="240" w:lineRule="auto"/>
              <w:ind w:left="0" w:hanging="2"/>
              <w:rPr>
                <w:color w:val="000000"/>
              </w:rPr>
            </w:pPr>
            <w:r>
              <w:rPr>
                <w:color w:val="000000"/>
              </w:rPr>
              <w:t>Abeceda zdravé výživy</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b/>
                <w:color w:val="000000"/>
              </w:rPr>
              <w:t xml:space="preserve">OSV </w:t>
            </w:r>
            <w:r>
              <w:rPr>
                <w:color w:val="000000"/>
              </w:rPr>
              <w:t>– řešení problémů a rozhodovací dovednosti</w:t>
            </w:r>
          </w:p>
          <w:p w:rsidR="00983600" w:rsidRDefault="00693486">
            <w:pPr>
              <w:pBdr>
                <w:top w:val="nil"/>
                <w:left w:val="nil"/>
                <w:bottom w:val="nil"/>
                <w:right w:val="nil"/>
                <w:between w:val="nil"/>
              </w:pBdr>
              <w:spacing w:line="240" w:lineRule="auto"/>
              <w:ind w:left="0" w:hanging="2"/>
              <w:rPr>
                <w:color w:val="000000"/>
              </w:rPr>
            </w:pPr>
            <w:r>
              <w:rPr>
                <w:color w:val="000000"/>
              </w:rPr>
              <w:t xml:space="preserve">         - psychohygiena</w:t>
            </w:r>
          </w:p>
          <w:p w:rsidR="00983600" w:rsidRDefault="00693486">
            <w:pPr>
              <w:pBdr>
                <w:top w:val="nil"/>
                <w:left w:val="nil"/>
                <w:bottom w:val="nil"/>
                <w:right w:val="nil"/>
                <w:between w:val="nil"/>
              </w:pBdr>
              <w:spacing w:line="240" w:lineRule="auto"/>
              <w:ind w:left="0" w:hanging="2"/>
              <w:rPr>
                <w:color w:val="000000"/>
              </w:rPr>
            </w:pPr>
            <w:r>
              <w:rPr>
                <w:b/>
                <w:color w:val="000000"/>
              </w:rPr>
              <w:t>MkV</w:t>
            </w:r>
            <w:r>
              <w:rPr>
                <w:color w:val="000000"/>
              </w:rPr>
              <w:t xml:space="preserve"> – lidské vztahy</w:t>
            </w:r>
          </w:p>
          <w:p w:rsidR="00983600" w:rsidRDefault="00693486">
            <w:pPr>
              <w:pBdr>
                <w:top w:val="nil"/>
                <w:left w:val="nil"/>
                <w:bottom w:val="nil"/>
                <w:right w:val="nil"/>
                <w:between w:val="nil"/>
              </w:pBdr>
              <w:spacing w:line="240" w:lineRule="auto"/>
              <w:ind w:left="0" w:hanging="2"/>
              <w:rPr>
                <w:color w:val="000000"/>
              </w:rPr>
            </w:pPr>
            <w:r>
              <w:rPr>
                <w:b/>
                <w:color w:val="000000"/>
              </w:rPr>
              <w:t>Přírodopis</w:t>
            </w:r>
          </w:p>
          <w:p w:rsidR="00983600" w:rsidRDefault="00693486">
            <w:pPr>
              <w:pBdr>
                <w:top w:val="nil"/>
                <w:left w:val="nil"/>
                <w:bottom w:val="nil"/>
                <w:right w:val="nil"/>
                <w:between w:val="nil"/>
              </w:pBdr>
              <w:spacing w:line="240" w:lineRule="auto"/>
              <w:ind w:left="0" w:hanging="2"/>
              <w:rPr>
                <w:color w:val="000000"/>
                <w:u w:val="single"/>
              </w:rPr>
            </w:pPr>
            <w:r>
              <w:rPr>
                <w:b/>
                <w:color w:val="000000"/>
                <w:u w:val="single"/>
              </w:rPr>
              <w:t>Výchova ke zdraví</w:t>
            </w:r>
          </w:p>
        </w:tc>
      </w:tr>
      <w:tr w:rsidR="00983600">
        <w:trPr>
          <w:trHeight w:val="226"/>
        </w:trPr>
        <w:tc>
          <w:tcPr>
            <w:tcW w:w="93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jc w:val="center"/>
              <w:rPr>
                <w:color w:val="00FFFF"/>
              </w:rPr>
            </w:pPr>
            <w:r>
              <w:rPr>
                <w:b/>
                <w:color w:val="000000"/>
              </w:rPr>
              <w:t>Zneužívání návykových látek</w:t>
            </w:r>
          </w:p>
        </w:tc>
      </w:tr>
      <w:tr w:rsidR="00983600">
        <w:trPr>
          <w:trHeight w:val="1047"/>
        </w:trPr>
        <w:tc>
          <w:tcPr>
            <w:tcW w:w="3094"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i/>
                <w:color w:val="000000"/>
              </w:rPr>
              <w:t>- sestaví žebříček hodnot</w:t>
            </w:r>
          </w:p>
          <w:p w:rsidR="00983600" w:rsidRDefault="00693486">
            <w:pPr>
              <w:pBdr>
                <w:top w:val="nil"/>
                <w:left w:val="nil"/>
                <w:bottom w:val="nil"/>
                <w:right w:val="nil"/>
                <w:between w:val="nil"/>
              </w:pBdr>
              <w:spacing w:line="240" w:lineRule="auto"/>
              <w:ind w:left="0" w:hanging="2"/>
              <w:rPr>
                <w:color w:val="000000"/>
              </w:rPr>
            </w:pPr>
            <w:r>
              <w:rPr>
                <w:i/>
                <w:color w:val="000000"/>
              </w:rPr>
              <w:t>- chápe negativní vliv kouření a alkoholu na organismus člověka, souvislost s nemocemi</w:t>
            </w:r>
          </w:p>
          <w:p w:rsidR="00983600" w:rsidRDefault="00693486">
            <w:pPr>
              <w:pBdr>
                <w:top w:val="nil"/>
                <w:left w:val="nil"/>
                <w:bottom w:val="nil"/>
                <w:right w:val="nil"/>
                <w:between w:val="nil"/>
              </w:pBdr>
              <w:spacing w:line="240" w:lineRule="auto"/>
              <w:ind w:left="0" w:hanging="2"/>
              <w:rPr>
                <w:color w:val="000000"/>
              </w:rPr>
            </w:pPr>
            <w:r>
              <w:rPr>
                <w:i/>
                <w:color w:val="000000"/>
              </w:rPr>
              <w:t>- porozumí účinkům drog a dopingu na lidské tělo</w:t>
            </w:r>
          </w:p>
          <w:p w:rsidR="00983600" w:rsidRDefault="00693486">
            <w:pPr>
              <w:pBdr>
                <w:top w:val="nil"/>
                <w:left w:val="nil"/>
                <w:bottom w:val="nil"/>
                <w:right w:val="nil"/>
                <w:between w:val="nil"/>
              </w:pBdr>
              <w:spacing w:line="240" w:lineRule="auto"/>
              <w:ind w:left="0" w:hanging="2"/>
              <w:rPr>
                <w:color w:val="000000"/>
              </w:rPr>
            </w:pPr>
            <w:r>
              <w:rPr>
                <w:i/>
                <w:color w:val="000000"/>
              </w:rPr>
              <w:t>- chápe škodlivost a nebezpečí plynoucí z užívání drog</w:t>
            </w:r>
          </w:p>
        </w:tc>
        <w:tc>
          <w:tcPr>
            <w:tcW w:w="3095"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color w:val="000000"/>
              </w:rPr>
              <w:t>Pozitivní cíle a hodnoty</w:t>
            </w:r>
          </w:p>
          <w:p w:rsidR="00983600" w:rsidRDefault="00693486">
            <w:pPr>
              <w:pBdr>
                <w:top w:val="nil"/>
                <w:left w:val="nil"/>
                <w:bottom w:val="nil"/>
                <w:right w:val="nil"/>
                <w:between w:val="nil"/>
              </w:pBdr>
              <w:spacing w:line="240" w:lineRule="auto"/>
              <w:ind w:left="0" w:hanging="2"/>
              <w:rPr>
                <w:color w:val="000000"/>
              </w:rPr>
            </w:pPr>
            <w:r>
              <w:rPr>
                <w:color w:val="000000"/>
              </w:rPr>
              <w:t>Drogy a jejich účinky</w:t>
            </w:r>
          </w:p>
          <w:p w:rsidR="00983600" w:rsidRDefault="00693486">
            <w:pPr>
              <w:pBdr>
                <w:top w:val="nil"/>
                <w:left w:val="nil"/>
                <w:bottom w:val="nil"/>
                <w:right w:val="nil"/>
                <w:between w:val="nil"/>
              </w:pBdr>
              <w:spacing w:line="240" w:lineRule="auto"/>
              <w:ind w:left="0" w:hanging="2"/>
              <w:rPr>
                <w:color w:val="000000"/>
              </w:rPr>
            </w:pPr>
            <w:r>
              <w:rPr>
                <w:color w:val="000000"/>
              </w:rPr>
              <w:t>Kouření (tabakismus)</w:t>
            </w:r>
          </w:p>
          <w:p w:rsidR="00983600" w:rsidRDefault="00693486">
            <w:pPr>
              <w:pBdr>
                <w:top w:val="nil"/>
                <w:left w:val="nil"/>
                <w:bottom w:val="nil"/>
                <w:right w:val="nil"/>
                <w:between w:val="nil"/>
              </w:pBdr>
              <w:spacing w:line="240" w:lineRule="auto"/>
              <w:ind w:left="0" w:hanging="2"/>
              <w:rPr>
                <w:color w:val="000000"/>
              </w:rPr>
            </w:pPr>
            <w:r>
              <w:rPr>
                <w:color w:val="000000"/>
              </w:rPr>
              <w:t>Alkoholismus</w:t>
            </w:r>
          </w:p>
          <w:p w:rsidR="00983600" w:rsidRDefault="00693486">
            <w:pPr>
              <w:pBdr>
                <w:top w:val="nil"/>
                <w:left w:val="nil"/>
                <w:bottom w:val="nil"/>
                <w:right w:val="nil"/>
                <w:between w:val="nil"/>
              </w:pBdr>
              <w:spacing w:line="240" w:lineRule="auto"/>
              <w:ind w:left="0" w:hanging="2"/>
              <w:rPr>
                <w:color w:val="000000"/>
              </w:rPr>
            </w:pPr>
            <w:r>
              <w:rPr>
                <w:color w:val="000000"/>
              </w:rPr>
              <w:t>Doping</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FFFF"/>
              </w:rPr>
            </w:pPr>
          </w:p>
          <w:p w:rsidR="00983600" w:rsidRDefault="00983600">
            <w:pPr>
              <w:pBdr>
                <w:top w:val="nil"/>
                <w:left w:val="nil"/>
                <w:bottom w:val="nil"/>
                <w:right w:val="nil"/>
                <w:between w:val="nil"/>
              </w:pBdr>
              <w:spacing w:line="240" w:lineRule="auto"/>
              <w:ind w:left="0" w:hanging="2"/>
              <w:rPr>
                <w:color w:val="00FFFF"/>
              </w:rPr>
            </w:pP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keepNext/>
              <w:pBdr>
                <w:top w:val="nil"/>
                <w:left w:val="nil"/>
                <w:bottom w:val="nil"/>
                <w:right w:val="nil"/>
                <w:between w:val="nil"/>
              </w:pBdr>
              <w:tabs>
                <w:tab w:val="left" w:pos="1584"/>
              </w:tabs>
              <w:spacing w:line="240" w:lineRule="auto"/>
              <w:ind w:left="0" w:hanging="2"/>
              <w:rPr>
                <w:b/>
                <w:color w:val="000000"/>
              </w:rPr>
            </w:pPr>
            <w:r>
              <w:rPr>
                <w:b/>
                <w:color w:val="000000"/>
              </w:rPr>
              <w:t>OSV-</w:t>
            </w:r>
            <w:r>
              <w:rPr>
                <w:color w:val="000000"/>
              </w:rPr>
              <w:t>seberegulace</w:t>
            </w:r>
          </w:p>
          <w:p w:rsidR="00983600" w:rsidRDefault="00693486">
            <w:pPr>
              <w:keepNext/>
              <w:pBdr>
                <w:top w:val="nil"/>
                <w:left w:val="nil"/>
                <w:bottom w:val="nil"/>
                <w:right w:val="nil"/>
                <w:between w:val="nil"/>
              </w:pBdr>
              <w:tabs>
                <w:tab w:val="left" w:pos="1584"/>
              </w:tabs>
              <w:spacing w:line="240" w:lineRule="auto"/>
              <w:ind w:left="0" w:hanging="2"/>
              <w:rPr>
                <w:color w:val="000000"/>
              </w:rPr>
            </w:pPr>
            <w:r>
              <w:rPr>
                <w:color w:val="000000"/>
              </w:rPr>
              <w:t>a sebeorganizace</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Přírodopis</w:t>
            </w:r>
          </w:p>
          <w:p w:rsidR="00983600" w:rsidRDefault="00693486">
            <w:pPr>
              <w:pBdr>
                <w:top w:val="nil"/>
                <w:left w:val="nil"/>
                <w:bottom w:val="nil"/>
                <w:right w:val="nil"/>
                <w:between w:val="nil"/>
              </w:pBdr>
              <w:spacing w:line="240" w:lineRule="auto"/>
              <w:ind w:left="0" w:hanging="2"/>
              <w:rPr>
                <w:color w:val="000000"/>
                <w:u w:val="single"/>
              </w:rPr>
            </w:pPr>
            <w:r>
              <w:rPr>
                <w:b/>
                <w:color w:val="000000"/>
                <w:u w:val="single"/>
              </w:rPr>
              <w:t>Výchova ke zdraví</w:t>
            </w:r>
          </w:p>
        </w:tc>
      </w:tr>
      <w:tr w:rsidR="00983600">
        <w:trPr>
          <w:trHeight w:val="226"/>
        </w:trPr>
        <w:tc>
          <w:tcPr>
            <w:tcW w:w="93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jc w:val="center"/>
              <w:rPr>
                <w:color w:val="000000"/>
              </w:rPr>
            </w:pPr>
            <w:r>
              <w:rPr>
                <w:b/>
                <w:color w:val="000000"/>
              </w:rPr>
              <w:t>Osobní bezpečí</w:t>
            </w:r>
          </w:p>
        </w:tc>
      </w:tr>
      <w:tr w:rsidR="00983600">
        <w:trPr>
          <w:trHeight w:val="1424"/>
        </w:trPr>
        <w:tc>
          <w:tcPr>
            <w:tcW w:w="3094"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i/>
                <w:color w:val="000000"/>
              </w:rPr>
              <w:t>- rozumí vztahu – násilí, nebezpečí, ohrožení života</w:t>
            </w:r>
          </w:p>
          <w:p w:rsidR="00983600" w:rsidRDefault="00693486">
            <w:pPr>
              <w:pBdr>
                <w:top w:val="nil"/>
                <w:left w:val="nil"/>
                <w:bottom w:val="nil"/>
                <w:right w:val="nil"/>
                <w:between w:val="nil"/>
              </w:pBdr>
              <w:spacing w:line="240" w:lineRule="auto"/>
              <w:ind w:left="0" w:hanging="2"/>
              <w:rPr>
                <w:color w:val="000000"/>
              </w:rPr>
            </w:pPr>
            <w:r>
              <w:rPr>
                <w:i/>
                <w:color w:val="000000"/>
              </w:rPr>
              <w:t>- chápe rozdíl mezi nebezpečnou situací a agresí, šikanou a škádlením, drobným poraněním a ohrožením života</w:t>
            </w:r>
          </w:p>
          <w:p w:rsidR="00983600" w:rsidRDefault="00693486">
            <w:pPr>
              <w:pBdr>
                <w:top w:val="nil"/>
                <w:left w:val="nil"/>
                <w:bottom w:val="nil"/>
                <w:right w:val="nil"/>
                <w:between w:val="nil"/>
              </w:pBdr>
              <w:spacing w:line="240" w:lineRule="auto"/>
              <w:ind w:left="0" w:hanging="2"/>
              <w:rPr>
                <w:color w:val="000000"/>
              </w:rPr>
            </w:pPr>
            <w:r>
              <w:rPr>
                <w:i/>
                <w:color w:val="000000"/>
              </w:rPr>
              <w:t>- ovládá základy první pomoci</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c>
          <w:tcPr>
            <w:tcW w:w="3095"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Nebezpečné situace – bezpečné sportování</w:t>
            </w:r>
          </w:p>
          <w:p w:rsidR="00983600" w:rsidRDefault="00693486">
            <w:pPr>
              <w:pBdr>
                <w:top w:val="nil"/>
                <w:left w:val="nil"/>
                <w:bottom w:val="nil"/>
                <w:right w:val="nil"/>
                <w:between w:val="nil"/>
              </w:pBdr>
              <w:spacing w:line="240" w:lineRule="auto"/>
              <w:ind w:left="0" w:hanging="2"/>
              <w:rPr>
                <w:color w:val="000000"/>
              </w:rPr>
            </w:pPr>
            <w:r>
              <w:rPr>
                <w:color w:val="000000"/>
              </w:rPr>
              <w:t>Bezpečnost silničního provozu</w:t>
            </w:r>
          </w:p>
          <w:p w:rsidR="00983600" w:rsidRDefault="00693486">
            <w:pPr>
              <w:pBdr>
                <w:top w:val="nil"/>
                <w:left w:val="nil"/>
                <w:bottom w:val="nil"/>
                <w:right w:val="nil"/>
                <w:between w:val="nil"/>
              </w:pBdr>
              <w:spacing w:line="240" w:lineRule="auto"/>
              <w:ind w:left="0" w:hanging="2"/>
              <w:rPr>
                <w:color w:val="000000"/>
              </w:rPr>
            </w:pPr>
            <w:r>
              <w:rPr>
                <w:color w:val="000000"/>
              </w:rPr>
              <w:t>Skupina vrstevníků a násilí</w:t>
            </w:r>
          </w:p>
          <w:p w:rsidR="00983600" w:rsidRDefault="00693486">
            <w:pPr>
              <w:pBdr>
                <w:top w:val="nil"/>
                <w:left w:val="nil"/>
                <w:bottom w:val="nil"/>
                <w:right w:val="nil"/>
                <w:between w:val="nil"/>
              </w:pBdr>
              <w:spacing w:line="240" w:lineRule="auto"/>
              <w:ind w:left="0" w:hanging="2"/>
              <w:rPr>
                <w:color w:val="000000"/>
              </w:rPr>
            </w:pPr>
            <w:r>
              <w:rPr>
                <w:color w:val="000000"/>
              </w:rPr>
              <w:t>Agresoři a o</w:t>
            </w:r>
            <w:r>
              <w:rPr>
                <w:color w:val="000000"/>
              </w:rPr>
              <w:t>běti</w:t>
            </w:r>
          </w:p>
          <w:p w:rsidR="00983600" w:rsidRDefault="00693486">
            <w:pPr>
              <w:pBdr>
                <w:top w:val="nil"/>
                <w:left w:val="nil"/>
                <w:bottom w:val="nil"/>
                <w:right w:val="nil"/>
                <w:between w:val="nil"/>
              </w:pBdr>
              <w:spacing w:line="240" w:lineRule="auto"/>
              <w:ind w:left="0" w:hanging="2"/>
              <w:rPr>
                <w:color w:val="000000"/>
              </w:rPr>
            </w:pPr>
            <w:r>
              <w:rPr>
                <w:color w:val="000000"/>
              </w:rPr>
              <w:t>Nacvičujeme první pomoc</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b/>
                <w:color w:val="000000"/>
              </w:rPr>
              <w:t xml:space="preserve">OSV </w:t>
            </w:r>
            <w:r>
              <w:rPr>
                <w:color w:val="000000"/>
              </w:rPr>
              <w:t>- psychohygiena</w:t>
            </w:r>
          </w:p>
          <w:p w:rsidR="00983600" w:rsidRDefault="00983600">
            <w:pPr>
              <w:pBdr>
                <w:top w:val="nil"/>
                <w:left w:val="nil"/>
                <w:bottom w:val="nil"/>
                <w:right w:val="nil"/>
                <w:between w:val="nil"/>
              </w:pBdr>
              <w:spacing w:line="240" w:lineRule="auto"/>
              <w:ind w:left="0" w:hanging="2"/>
              <w:rPr>
                <w:color w:val="00FFFF"/>
              </w:rPr>
            </w:pPr>
          </w:p>
          <w:p w:rsidR="00983600" w:rsidRDefault="00693486">
            <w:pPr>
              <w:pBdr>
                <w:top w:val="nil"/>
                <w:left w:val="nil"/>
                <w:bottom w:val="nil"/>
                <w:right w:val="nil"/>
                <w:between w:val="nil"/>
              </w:pBdr>
              <w:spacing w:line="240" w:lineRule="auto"/>
              <w:ind w:left="0" w:hanging="2"/>
              <w:rPr>
                <w:color w:val="000000"/>
                <w:u w:val="single"/>
              </w:rPr>
            </w:pPr>
            <w:r>
              <w:rPr>
                <w:b/>
                <w:color w:val="000000"/>
                <w:u w:val="single"/>
              </w:rPr>
              <w:t>Výchova ke zdraví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r>
      <w:tr w:rsidR="00983600">
        <w:trPr>
          <w:trHeight w:val="290"/>
        </w:trPr>
        <w:tc>
          <w:tcPr>
            <w:tcW w:w="93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jc w:val="center"/>
              <w:rPr>
                <w:color w:val="000000"/>
              </w:rPr>
            </w:pPr>
            <w:r>
              <w:rPr>
                <w:b/>
                <w:color w:val="000000"/>
              </w:rPr>
              <w:t>Sexuální výchova</w:t>
            </w:r>
          </w:p>
        </w:tc>
      </w:tr>
      <w:tr w:rsidR="00983600">
        <w:trPr>
          <w:trHeight w:val="3246"/>
        </w:trPr>
        <w:tc>
          <w:tcPr>
            <w:tcW w:w="3094"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i/>
                <w:color w:val="000000"/>
              </w:rPr>
              <w:t xml:space="preserve"> - udržuje dobré vztahy k dospívajícím stejného pohlaví</w:t>
            </w:r>
          </w:p>
          <w:p w:rsidR="00983600" w:rsidRDefault="00693486">
            <w:pPr>
              <w:pBdr>
                <w:top w:val="nil"/>
                <w:left w:val="nil"/>
                <w:bottom w:val="nil"/>
                <w:right w:val="nil"/>
                <w:between w:val="nil"/>
              </w:pBdr>
              <w:spacing w:line="240" w:lineRule="auto"/>
              <w:ind w:left="0" w:hanging="2"/>
              <w:rPr>
                <w:color w:val="000000"/>
              </w:rPr>
            </w:pPr>
            <w:r>
              <w:rPr>
                <w:i/>
                <w:color w:val="000000"/>
              </w:rPr>
              <w:t>- toleruje vztahy k dospívajícím opačného pohlaví</w:t>
            </w:r>
          </w:p>
          <w:p w:rsidR="00983600" w:rsidRDefault="00693486">
            <w:pPr>
              <w:pBdr>
                <w:top w:val="nil"/>
                <w:left w:val="nil"/>
                <w:bottom w:val="nil"/>
                <w:right w:val="nil"/>
                <w:between w:val="nil"/>
              </w:pBdr>
              <w:spacing w:line="240" w:lineRule="auto"/>
              <w:ind w:left="0" w:hanging="2"/>
              <w:rPr>
                <w:color w:val="000000"/>
              </w:rPr>
            </w:pPr>
            <w:r>
              <w:rPr>
                <w:i/>
                <w:color w:val="000000"/>
              </w:rPr>
              <w:t>- užívá správné pojmy v oblasti sexuality (odstraňování vulgarismů)</w:t>
            </w:r>
          </w:p>
          <w:p w:rsidR="00983600" w:rsidRDefault="00693486">
            <w:pPr>
              <w:pBdr>
                <w:top w:val="nil"/>
                <w:left w:val="nil"/>
                <w:bottom w:val="nil"/>
                <w:right w:val="nil"/>
                <w:between w:val="nil"/>
              </w:pBdr>
              <w:spacing w:line="240" w:lineRule="auto"/>
              <w:ind w:left="0" w:hanging="2"/>
              <w:rPr>
                <w:color w:val="000000"/>
              </w:rPr>
            </w:pPr>
            <w:r>
              <w:rPr>
                <w:i/>
                <w:color w:val="000000"/>
              </w:rPr>
              <w:t>- prosazuje toleranci a vzájemnou úctu</w:t>
            </w:r>
          </w:p>
        </w:tc>
        <w:tc>
          <w:tcPr>
            <w:tcW w:w="3095"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color w:val="000000"/>
              </w:rPr>
              <w:t>Lidský život v proměnách času</w:t>
            </w:r>
          </w:p>
          <w:p w:rsidR="00983600" w:rsidRDefault="00693486">
            <w:pPr>
              <w:pBdr>
                <w:top w:val="nil"/>
                <w:left w:val="nil"/>
                <w:bottom w:val="nil"/>
                <w:right w:val="nil"/>
                <w:between w:val="nil"/>
              </w:pBdr>
              <w:spacing w:line="240" w:lineRule="auto"/>
              <w:ind w:left="0" w:hanging="2"/>
              <w:rPr>
                <w:color w:val="000000"/>
              </w:rPr>
            </w:pPr>
            <w:r>
              <w:rPr>
                <w:color w:val="000000"/>
              </w:rPr>
              <w:t>Odlišnosti mají svůj význam</w:t>
            </w:r>
          </w:p>
          <w:p w:rsidR="00983600" w:rsidRDefault="00693486">
            <w:pPr>
              <w:pBdr>
                <w:top w:val="nil"/>
                <w:left w:val="nil"/>
                <w:bottom w:val="nil"/>
                <w:right w:val="nil"/>
                <w:between w:val="nil"/>
              </w:pBdr>
              <w:spacing w:line="240" w:lineRule="auto"/>
              <w:ind w:left="0" w:hanging="2"/>
              <w:rPr>
                <w:color w:val="000000"/>
              </w:rPr>
            </w:pPr>
            <w:r>
              <w:rPr>
                <w:color w:val="000000"/>
              </w:rPr>
              <w:t>Stáváme se mužem a ženou</w:t>
            </w:r>
          </w:p>
          <w:p w:rsidR="00983600" w:rsidRDefault="00693486">
            <w:pPr>
              <w:pBdr>
                <w:top w:val="nil"/>
                <w:left w:val="nil"/>
                <w:bottom w:val="nil"/>
                <w:right w:val="nil"/>
                <w:between w:val="nil"/>
              </w:pBdr>
              <w:spacing w:line="240" w:lineRule="auto"/>
              <w:ind w:left="0" w:hanging="2"/>
              <w:rPr>
                <w:color w:val="000000"/>
              </w:rPr>
            </w:pPr>
            <w:r>
              <w:rPr>
                <w:color w:val="000000"/>
              </w:rPr>
              <w:t>Rozmnožování</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b/>
                <w:color w:val="000000"/>
              </w:rPr>
              <w:t>Přírodopis</w:t>
            </w:r>
          </w:p>
          <w:p w:rsidR="00983600" w:rsidRDefault="00693486">
            <w:pPr>
              <w:pBdr>
                <w:top w:val="nil"/>
                <w:left w:val="nil"/>
                <w:bottom w:val="nil"/>
                <w:right w:val="nil"/>
                <w:between w:val="nil"/>
              </w:pBdr>
              <w:spacing w:line="240" w:lineRule="auto"/>
              <w:ind w:left="0" w:hanging="2"/>
              <w:rPr>
                <w:color w:val="000000"/>
                <w:u w:val="single"/>
              </w:rPr>
            </w:pPr>
            <w:r>
              <w:rPr>
                <w:b/>
                <w:color w:val="000000"/>
                <w:u w:val="single"/>
              </w:rPr>
              <w:t>Výchova ke zdraví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r>
    </w:tbl>
    <w:p w:rsidR="00983600" w:rsidRDefault="00983600">
      <w:pPr>
        <w:pBdr>
          <w:top w:val="nil"/>
          <w:left w:val="nil"/>
          <w:bottom w:val="nil"/>
          <w:right w:val="nil"/>
          <w:between w:val="nil"/>
        </w:pBdr>
        <w:spacing w:line="240" w:lineRule="auto"/>
        <w:ind w:left="1" w:hanging="3"/>
        <w:jc w:val="center"/>
        <w:rPr>
          <w:color w:val="000000"/>
          <w:sz w:val="28"/>
          <w:szCs w:val="28"/>
        </w:rPr>
      </w:pPr>
    </w:p>
    <w:tbl>
      <w:tblPr>
        <w:tblStyle w:val="afff3"/>
        <w:tblW w:w="935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6"/>
      </w:tblGrid>
      <w:tr w:rsidR="00983600">
        <w:tc>
          <w:tcPr>
            <w:tcW w:w="9356" w:type="dxa"/>
          </w:tcPr>
          <w:p w:rsidR="00983600" w:rsidRDefault="00693486">
            <w:pPr>
              <w:pBdr>
                <w:top w:val="nil"/>
                <w:left w:val="nil"/>
                <w:bottom w:val="nil"/>
                <w:right w:val="nil"/>
                <w:between w:val="nil"/>
              </w:pBdr>
              <w:spacing w:line="240" w:lineRule="auto"/>
              <w:ind w:left="0" w:hanging="2"/>
              <w:jc w:val="center"/>
              <w:rPr>
                <w:color w:val="000000"/>
              </w:rPr>
            </w:pPr>
            <w:r>
              <w:rPr>
                <w:b/>
                <w:color w:val="000000"/>
              </w:rPr>
              <w:t>Finanční gramotnost</w:t>
            </w:r>
          </w:p>
        </w:tc>
      </w:tr>
    </w:tbl>
    <w:p w:rsidR="00983600" w:rsidRDefault="00983600">
      <w:pPr>
        <w:pBdr>
          <w:top w:val="nil"/>
          <w:left w:val="nil"/>
          <w:bottom w:val="nil"/>
          <w:right w:val="nil"/>
          <w:between w:val="nil"/>
        </w:pBdr>
        <w:spacing w:line="240" w:lineRule="auto"/>
        <w:ind w:left="0" w:hanging="2"/>
        <w:rPr>
          <w:color w:val="000000"/>
        </w:rPr>
      </w:pPr>
    </w:p>
    <w:tbl>
      <w:tblPr>
        <w:tblStyle w:val="afff4"/>
        <w:tblW w:w="946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2"/>
        <w:gridCol w:w="2975"/>
        <w:gridCol w:w="2976"/>
      </w:tblGrid>
      <w:tr w:rsidR="00983600">
        <w:tc>
          <w:tcPr>
            <w:tcW w:w="3512" w:type="dxa"/>
          </w:tcPr>
          <w:p w:rsidR="00983600" w:rsidRDefault="00693486">
            <w:pPr>
              <w:pBdr>
                <w:top w:val="nil"/>
                <w:left w:val="nil"/>
                <w:bottom w:val="nil"/>
                <w:right w:val="nil"/>
                <w:between w:val="nil"/>
              </w:pBdr>
              <w:spacing w:line="240" w:lineRule="auto"/>
              <w:ind w:left="0" w:hanging="2"/>
              <w:rPr>
                <w:color w:val="000000"/>
                <w:highlight w:val="white"/>
              </w:rPr>
            </w:pPr>
            <w:r>
              <w:rPr>
                <w:color w:val="000000"/>
              </w:rPr>
              <w:t xml:space="preserve">- </w:t>
            </w:r>
            <w:r>
              <w:rPr>
                <w:i/>
                <w:color w:val="000000"/>
                <w:highlight w:val="white"/>
              </w:rPr>
              <w:t>vysvětlí, k čemu slouží bankovní účet </w:t>
            </w:r>
            <w:r>
              <w:rPr>
                <w:rFonts w:ascii="Arial" w:eastAsia="Arial" w:hAnsi="Arial" w:cs="Arial"/>
                <w:i/>
                <w:color w:val="000000"/>
              </w:rPr>
              <w:br/>
            </w:r>
            <w:r>
              <w:rPr>
                <w:i/>
                <w:color w:val="000000"/>
                <w:highlight w:val="white"/>
              </w:rPr>
              <w:t>- uvede příklady různých způsobů hotovostního placení </w:t>
            </w:r>
            <w:r>
              <w:rPr>
                <w:rFonts w:ascii="Arial" w:eastAsia="Arial" w:hAnsi="Arial" w:cs="Arial"/>
                <w:i/>
                <w:color w:val="000000"/>
              </w:rPr>
              <w:br/>
            </w:r>
            <w:r>
              <w:rPr>
                <w:i/>
                <w:color w:val="000000"/>
                <w:highlight w:val="white"/>
              </w:rPr>
              <w:t>- uvede příklady různých způsobů bezhotovostního placení </w:t>
            </w:r>
            <w:r>
              <w:rPr>
                <w:rFonts w:ascii="Arial" w:eastAsia="Arial" w:hAnsi="Arial" w:cs="Arial"/>
                <w:i/>
                <w:color w:val="000000"/>
              </w:rPr>
              <w:br/>
            </w:r>
            <w:r>
              <w:rPr>
                <w:i/>
                <w:color w:val="000000"/>
                <w:highlight w:val="white"/>
              </w:rPr>
              <w:t>- posoudí výhody a rizika hotovostního a bezhotovostního placení v konkrétní situaci </w:t>
            </w:r>
            <w:r>
              <w:rPr>
                <w:rFonts w:ascii="Arial" w:eastAsia="Arial" w:hAnsi="Arial" w:cs="Arial"/>
                <w:i/>
                <w:color w:val="000000"/>
              </w:rPr>
              <w:br/>
            </w:r>
            <w:r>
              <w:rPr>
                <w:i/>
                <w:color w:val="000000"/>
                <w:highlight w:val="white"/>
              </w:rPr>
              <w:t>- na příkladech objasní přednosti a rizika používání platebních karet </w:t>
            </w:r>
            <w:r>
              <w:rPr>
                <w:rFonts w:ascii="Arial" w:eastAsia="Arial" w:hAnsi="Arial" w:cs="Arial"/>
                <w:i/>
                <w:color w:val="000000"/>
              </w:rPr>
              <w:br/>
            </w:r>
            <w:r>
              <w:rPr>
                <w:i/>
                <w:color w:val="000000"/>
                <w:highlight w:val="white"/>
              </w:rPr>
              <w:t>- na příkladech objasní rozdíly mezi debetní a kreditní platební kartou </w:t>
            </w:r>
          </w:p>
        </w:tc>
        <w:tc>
          <w:tcPr>
            <w:tcW w:w="2975" w:type="dxa"/>
          </w:tcPr>
          <w:p w:rsidR="00983600" w:rsidRDefault="00693486">
            <w:pPr>
              <w:pBdr>
                <w:top w:val="nil"/>
                <w:left w:val="nil"/>
                <w:bottom w:val="nil"/>
                <w:right w:val="nil"/>
                <w:between w:val="nil"/>
              </w:pBdr>
              <w:spacing w:line="240" w:lineRule="auto"/>
              <w:ind w:left="0" w:hanging="2"/>
              <w:rPr>
                <w:color w:val="000000"/>
                <w:highlight w:val="white"/>
              </w:rPr>
            </w:pPr>
            <w:r>
              <w:rPr>
                <w:color w:val="000000"/>
                <w:highlight w:val="white"/>
              </w:rPr>
              <w:t>Služby bank</w:t>
            </w:r>
          </w:p>
          <w:p w:rsidR="00983600" w:rsidRDefault="00693486">
            <w:pPr>
              <w:pBdr>
                <w:top w:val="nil"/>
                <w:left w:val="nil"/>
                <w:bottom w:val="nil"/>
                <w:right w:val="nil"/>
                <w:between w:val="nil"/>
              </w:pBdr>
              <w:spacing w:line="240" w:lineRule="auto"/>
              <w:ind w:left="0" w:hanging="2"/>
              <w:rPr>
                <w:color w:val="000000"/>
                <w:highlight w:val="white"/>
              </w:rPr>
            </w:pPr>
            <w:r>
              <w:rPr>
                <w:color w:val="000000"/>
                <w:highlight w:val="white"/>
              </w:rPr>
              <w:t xml:space="preserve">Formy placení </w:t>
            </w:r>
          </w:p>
          <w:p w:rsidR="00983600" w:rsidRDefault="00693486">
            <w:pPr>
              <w:pBdr>
                <w:top w:val="nil"/>
                <w:left w:val="nil"/>
                <w:bottom w:val="nil"/>
                <w:right w:val="nil"/>
                <w:between w:val="nil"/>
              </w:pBdr>
              <w:spacing w:line="240" w:lineRule="auto"/>
              <w:ind w:left="0" w:hanging="2"/>
              <w:rPr>
                <w:color w:val="000000"/>
                <w:highlight w:val="white"/>
              </w:rPr>
            </w:pPr>
            <w:r>
              <w:rPr>
                <w:color w:val="000000"/>
                <w:highlight w:val="white"/>
              </w:rPr>
              <w:t>Platební karty</w:t>
            </w:r>
          </w:p>
          <w:p w:rsidR="00983600" w:rsidRDefault="00983600">
            <w:pPr>
              <w:pBdr>
                <w:top w:val="nil"/>
                <w:left w:val="nil"/>
                <w:bottom w:val="nil"/>
                <w:right w:val="nil"/>
                <w:between w:val="nil"/>
              </w:pBdr>
              <w:spacing w:line="240" w:lineRule="auto"/>
              <w:ind w:left="0" w:hanging="2"/>
              <w:rPr>
                <w:color w:val="000000"/>
              </w:rPr>
            </w:pPr>
          </w:p>
        </w:tc>
        <w:tc>
          <w:tcPr>
            <w:tcW w:w="2976" w:type="dxa"/>
          </w:tcPr>
          <w:p w:rsidR="00983600" w:rsidRDefault="00693486">
            <w:pPr>
              <w:pBdr>
                <w:top w:val="nil"/>
                <w:left w:val="nil"/>
                <w:bottom w:val="nil"/>
                <w:right w:val="nil"/>
                <w:between w:val="nil"/>
              </w:pBdr>
              <w:spacing w:line="240" w:lineRule="auto"/>
              <w:ind w:left="0" w:hanging="2"/>
              <w:rPr>
                <w:color w:val="000000"/>
              </w:rPr>
            </w:pPr>
            <w:r>
              <w:rPr>
                <w:b/>
                <w:color w:val="000000"/>
              </w:rPr>
              <w:t>Matematika</w:t>
            </w:r>
          </w:p>
        </w:tc>
      </w:tr>
    </w:tbl>
    <w:p w:rsidR="00983600" w:rsidRDefault="00983600">
      <w:pPr>
        <w:pBdr>
          <w:top w:val="nil"/>
          <w:left w:val="nil"/>
          <w:bottom w:val="nil"/>
          <w:right w:val="nil"/>
          <w:between w:val="nil"/>
        </w:pBdr>
        <w:spacing w:line="240" w:lineRule="auto"/>
        <w:ind w:left="0" w:hanging="2"/>
        <w:rPr>
          <w:color w:val="000000"/>
        </w:rPr>
      </w:pPr>
    </w:p>
    <w:p w:rsidR="00983600" w:rsidRDefault="00983600">
      <w:pPr>
        <w:pStyle w:val="Nadpis6"/>
        <w:ind w:left="1" w:hanging="3"/>
        <w:rPr>
          <w:sz w:val="28"/>
          <w:szCs w:val="28"/>
        </w:rPr>
      </w:pPr>
    </w:p>
    <w:p w:rsidR="00983600" w:rsidRDefault="00983600">
      <w:pPr>
        <w:pStyle w:val="Nadpis6"/>
        <w:ind w:left="1" w:hanging="3"/>
        <w:rPr>
          <w:sz w:val="28"/>
          <w:szCs w:val="28"/>
        </w:rPr>
      </w:pP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693486">
      <w:pPr>
        <w:pageBreakBefore/>
        <w:pBdr>
          <w:top w:val="nil"/>
          <w:left w:val="nil"/>
          <w:bottom w:val="nil"/>
          <w:right w:val="nil"/>
          <w:between w:val="nil"/>
        </w:pBdr>
        <w:spacing w:line="240" w:lineRule="auto"/>
        <w:ind w:left="1" w:hanging="3"/>
        <w:jc w:val="center"/>
        <w:rPr>
          <w:color w:val="000000"/>
          <w:sz w:val="28"/>
          <w:szCs w:val="28"/>
        </w:rPr>
      </w:pPr>
      <w:r>
        <w:rPr>
          <w:b/>
          <w:color w:val="000000"/>
          <w:sz w:val="28"/>
          <w:szCs w:val="28"/>
        </w:rPr>
        <w:lastRenderedPageBreak/>
        <w:t>Občanská výchova – 8. ročník</w:t>
      </w:r>
    </w:p>
    <w:p w:rsidR="00983600" w:rsidRDefault="00983600">
      <w:pPr>
        <w:pBdr>
          <w:top w:val="nil"/>
          <w:left w:val="nil"/>
          <w:bottom w:val="nil"/>
          <w:right w:val="nil"/>
          <w:between w:val="nil"/>
        </w:pBdr>
        <w:spacing w:line="240" w:lineRule="auto"/>
        <w:ind w:left="0" w:hanging="2"/>
        <w:rPr>
          <w:color w:val="000000"/>
        </w:rPr>
      </w:pPr>
    </w:p>
    <w:tbl>
      <w:tblPr>
        <w:tblStyle w:val="afff5"/>
        <w:tblW w:w="9254" w:type="dxa"/>
        <w:tblInd w:w="-261" w:type="dxa"/>
        <w:tblLayout w:type="fixed"/>
        <w:tblLook w:val="0000" w:firstRow="0" w:lastRow="0" w:firstColumn="0" w:lastColumn="0" w:noHBand="0" w:noVBand="0"/>
      </w:tblPr>
      <w:tblGrid>
        <w:gridCol w:w="3054"/>
        <w:gridCol w:w="3055"/>
        <w:gridCol w:w="3145"/>
      </w:tblGrid>
      <w:tr w:rsidR="00983600">
        <w:trPr>
          <w:trHeight w:val="147"/>
        </w:trPr>
        <w:tc>
          <w:tcPr>
            <w:tcW w:w="3054"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Očekávané výstupy</w:t>
            </w:r>
          </w:p>
        </w:tc>
        <w:tc>
          <w:tcPr>
            <w:tcW w:w="3055"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Učivo</w:t>
            </w:r>
          </w:p>
        </w:tc>
        <w:tc>
          <w:tcPr>
            <w:tcW w:w="3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rPr>
          <w:trHeight w:val="80"/>
        </w:trPr>
        <w:tc>
          <w:tcPr>
            <w:tcW w:w="92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Style w:val="Nadpis6"/>
              <w:ind w:left="0" w:hanging="2"/>
            </w:pPr>
            <w:r>
              <w:t>Osobnost</w:t>
            </w:r>
          </w:p>
        </w:tc>
      </w:tr>
      <w:tr w:rsidR="00983600">
        <w:trPr>
          <w:trHeight w:val="80"/>
        </w:trPr>
        <w:tc>
          <w:tcPr>
            <w:tcW w:w="92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Style w:val="Nadpis6"/>
              <w:ind w:left="0" w:hanging="2"/>
              <w:jc w:val="left"/>
              <w:rPr>
                <w:b w:val="0"/>
              </w:rPr>
            </w:pPr>
            <w:r>
              <w:rPr>
                <w:b w:val="0"/>
                <w:i/>
              </w:rPr>
              <w:t xml:space="preserve">Žák </w:t>
            </w:r>
          </w:p>
        </w:tc>
      </w:tr>
      <w:tr w:rsidR="00983600">
        <w:trPr>
          <w:trHeight w:val="440"/>
        </w:trPr>
        <w:tc>
          <w:tcPr>
            <w:tcW w:w="3054"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i/>
                <w:color w:val="000000"/>
              </w:rPr>
              <w:t>- nevnímá odlišnosti lidí jako důvod k nepřátelství</w:t>
            </w:r>
          </w:p>
          <w:p w:rsidR="00983600" w:rsidRDefault="00693486">
            <w:pPr>
              <w:pBdr>
                <w:top w:val="nil"/>
                <w:left w:val="nil"/>
                <w:bottom w:val="nil"/>
                <w:right w:val="nil"/>
                <w:between w:val="nil"/>
              </w:pBdr>
              <w:spacing w:line="240" w:lineRule="auto"/>
              <w:ind w:left="0" w:hanging="2"/>
              <w:rPr>
                <w:color w:val="000000"/>
              </w:rPr>
            </w:pPr>
            <w:r>
              <w:rPr>
                <w:i/>
                <w:color w:val="000000"/>
              </w:rPr>
              <w:t>- přijímá biologické, psychické i sociální změny ve svém životě jako přirozené a normální</w:t>
            </w:r>
          </w:p>
          <w:p w:rsidR="00983600" w:rsidRDefault="00983600">
            <w:pPr>
              <w:pBdr>
                <w:top w:val="nil"/>
                <w:left w:val="nil"/>
                <w:bottom w:val="nil"/>
                <w:right w:val="nil"/>
                <w:between w:val="nil"/>
              </w:pBdr>
              <w:spacing w:line="240" w:lineRule="auto"/>
              <w:ind w:left="0" w:hanging="2"/>
              <w:rPr>
                <w:color w:val="000000"/>
              </w:rPr>
            </w:pPr>
          </w:p>
        </w:tc>
        <w:tc>
          <w:tcPr>
            <w:tcW w:w="3055"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color w:val="000000"/>
              </w:rPr>
              <w:t>Co už je za mnou</w:t>
            </w:r>
          </w:p>
          <w:p w:rsidR="00983600" w:rsidRDefault="00693486">
            <w:pPr>
              <w:pBdr>
                <w:top w:val="nil"/>
                <w:left w:val="nil"/>
                <w:bottom w:val="nil"/>
                <w:right w:val="nil"/>
                <w:between w:val="nil"/>
              </w:pBdr>
              <w:spacing w:line="240" w:lineRule="auto"/>
              <w:ind w:left="0" w:hanging="2"/>
              <w:rPr>
                <w:color w:val="000000"/>
              </w:rPr>
            </w:pPr>
            <w:r>
              <w:rPr>
                <w:color w:val="000000"/>
              </w:rPr>
              <w:t>Kde právě jsem</w:t>
            </w:r>
          </w:p>
          <w:p w:rsidR="00983600" w:rsidRDefault="00693486">
            <w:pPr>
              <w:pBdr>
                <w:top w:val="nil"/>
                <w:left w:val="nil"/>
                <w:bottom w:val="nil"/>
                <w:right w:val="nil"/>
                <w:between w:val="nil"/>
              </w:pBdr>
              <w:spacing w:line="240" w:lineRule="auto"/>
              <w:ind w:left="0" w:hanging="2"/>
              <w:rPr>
                <w:color w:val="000000"/>
              </w:rPr>
            </w:pPr>
            <w:r>
              <w:rPr>
                <w:color w:val="000000"/>
              </w:rPr>
              <w:t>Kam jdu</w:t>
            </w:r>
          </w:p>
          <w:p w:rsidR="00983600" w:rsidRDefault="00693486">
            <w:pPr>
              <w:pBdr>
                <w:top w:val="nil"/>
                <w:left w:val="nil"/>
                <w:bottom w:val="nil"/>
                <w:right w:val="nil"/>
                <w:between w:val="nil"/>
              </w:pBdr>
              <w:spacing w:line="240" w:lineRule="auto"/>
              <w:ind w:left="0" w:hanging="2"/>
              <w:rPr>
                <w:color w:val="000000"/>
              </w:rPr>
            </w:pPr>
            <w:r>
              <w:rPr>
                <w:color w:val="000000"/>
              </w:rPr>
              <w:t>Jak se znám</w:t>
            </w:r>
          </w:p>
          <w:p w:rsidR="00983600" w:rsidRDefault="00693486">
            <w:pPr>
              <w:pBdr>
                <w:top w:val="nil"/>
                <w:left w:val="nil"/>
                <w:bottom w:val="nil"/>
                <w:right w:val="nil"/>
                <w:between w:val="nil"/>
              </w:pBdr>
              <w:spacing w:line="240" w:lineRule="auto"/>
              <w:ind w:left="0" w:hanging="2"/>
              <w:rPr>
                <w:color w:val="000000"/>
              </w:rPr>
            </w:pPr>
            <w:r>
              <w:rPr>
                <w:color w:val="000000"/>
              </w:rPr>
              <w:t>Co jsem</w:t>
            </w:r>
          </w:p>
          <w:p w:rsidR="00983600" w:rsidRDefault="00693486">
            <w:pPr>
              <w:pBdr>
                <w:top w:val="nil"/>
                <w:left w:val="nil"/>
                <w:bottom w:val="nil"/>
                <w:right w:val="nil"/>
                <w:between w:val="nil"/>
              </w:pBdr>
              <w:spacing w:line="240" w:lineRule="auto"/>
              <w:ind w:left="0" w:hanging="2"/>
              <w:rPr>
                <w:color w:val="000000"/>
              </w:rPr>
            </w:pPr>
            <w:r>
              <w:rPr>
                <w:color w:val="000000"/>
              </w:rPr>
              <w:t>Co chci</w:t>
            </w:r>
          </w:p>
          <w:p w:rsidR="00983600" w:rsidRDefault="00693486">
            <w:pPr>
              <w:pBdr>
                <w:top w:val="nil"/>
                <w:left w:val="nil"/>
                <w:bottom w:val="nil"/>
                <w:right w:val="nil"/>
                <w:between w:val="nil"/>
              </w:pBdr>
              <w:spacing w:line="240" w:lineRule="auto"/>
              <w:ind w:left="0" w:hanging="2"/>
              <w:rPr>
                <w:color w:val="000000"/>
              </w:rPr>
            </w:pPr>
            <w:r>
              <w:rPr>
                <w:color w:val="000000"/>
              </w:rPr>
              <w:t>Co mohu</w:t>
            </w:r>
          </w:p>
        </w:tc>
        <w:tc>
          <w:tcPr>
            <w:tcW w:w="3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r>
      <w:tr w:rsidR="00983600">
        <w:trPr>
          <w:trHeight w:val="76"/>
        </w:trPr>
        <w:tc>
          <w:tcPr>
            <w:tcW w:w="92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jc w:val="center"/>
              <w:rPr>
                <w:color w:val="000000"/>
              </w:rPr>
            </w:pPr>
            <w:r>
              <w:rPr>
                <w:b/>
                <w:color w:val="000000"/>
              </w:rPr>
              <w:t xml:space="preserve"> Psychické procesy a stavy</w:t>
            </w:r>
          </w:p>
        </w:tc>
      </w:tr>
      <w:tr w:rsidR="00983600">
        <w:trPr>
          <w:trHeight w:val="866"/>
        </w:trPr>
        <w:tc>
          <w:tcPr>
            <w:tcW w:w="3054"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i/>
                <w:color w:val="000000"/>
              </w:rPr>
              <w:t>- správně se orientuje ve světě prostřednictvím smyslového poznání</w:t>
            </w:r>
          </w:p>
          <w:p w:rsidR="00983600" w:rsidRDefault="00693486">
            <w:pPr>
              <w:pBdr>
                <w:top w:val="nil"/>
                <w:left w:val="nil"/>
                <w:bottom w:val="nil"/>
                <w:right w:val="nil"/>
                <w:between w:val="nil"/>
              </w:pBdr>
              <w:spacing w:line="240" w:lineRule="auto"/>
              <w:ind w:left="0" w:hanging="2"/>
              <w:rPr>
                <w:color w:val="000000"/>
              </w:rPr>
            </w:pPr>
            <w:r>
              <w:rPr>
                <w:i/>
                <w:color w:val="000000"/>
              </w:rPr>
              <w:t>- uvědomuje si, jak city ovlivňují naše poznávání a jednání a využívá zkušenosti získané učením a uchované v paměti</w:t>
            </w:r>
          </w:p>
          <w:p w:rsidR="00983600" w:rsidRDefault="00693486">
            <w:pPr>
              <w:pBdr>
                <w:top w:val="nil"/>
                <w:left w:val="nil"/>
                <w:bottom w:val="nil"/>
                <w:right w:val="nil"/>
                <w:between w:val="nil"/>
              </w:pBdr>
              <w:spacing w:line="240" w:lineRule="auto"/>
              <w:ind w:left="0" w:hanging="2"/>
              <w:rPr>
                <w:color w:val="000000"/>
              </w:rPr>
            </w:pPr>
            <w:r>
              <w:rPr>
                <w:i/>
                <w:color w:val="000000"/>
              </w:rPr>
              <w:t>- nepodléhá s druhými lidmi omylům při sociálním vnímání, snaží se jich v</w:t>
            </w:r>
            <w:r>
              <w:rPr>
                <w:i/>
                <w:color w:val="000000"/>
              </w:rPr>
              <w:t>yvarovat a omezit je</w:t>
            </w:r>
          </w:p>
          <w:p w:rsidR="00983600" w:rsidRDefault="00693486">
            <w:pPr>
              <w:pBdr>
                <w:top w:val="nil"/>
                <w:left w:val="nil"/>
                <w:bottom w:val="nil"/>
                <w:right w:val="nil"/>
                <w:between w:val="nil"/>
              </w:pBdr>
              <w:spacing w:line="240" w:lineRule="auto"/>
              <w:ind w:left="0" w:hanging="2"/>
              <w:rPr>
                <w:color w:val="000000"/>
              </w:rPr>
            </w:pPr>
            <w:r>
              <w:rPr>
                <w:i/>
                <w:color w:val="000000"/>
              </w:rPr>
              <w:t>- pěstuje pozitivní vnímání světa</w:t>
            </w:r>
          </w:p>
        </w:tc>
        <w:tc>
          <w:tcPr>
            <w:tcW w:w="3055"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color w:val="000000"/>
              </w:rPr>
              <w:t>Jak poznávám a vnímám</w:t>
            </w:r>
          </w:p>
          <w:p w:rsidR="00983600" w:rsidRDefault="00693486">
            <w:pPr>
              <w:pBdr>
                <w:top w:val="nil"/>
                <w:left w:val="nil"/>
                <w:bottom w:val="nil"/>
                <w:right w:val="nil"/>
                <w:between w:val="nil"/>
              </w:pBdr>
              <w:spacing w:line="240" w:lineRule="auto"/>
              <w:ind w:left="0" w:hanging="2"/>
              <w:rPr>
                <w:color w:val="000000"/>
              </w:rPr>
            </w:pPr>
            <w:r>
              <w:rPr>
                <w:color w:val="000000"/>
              </w:rPr>
              <w:t>Jak myslím a tvořím nové</w:t>
            </w:r>
          </w:p>
          <w:p w:rsidR="00983600" w:rsidRDefault="00693486">
            <w:pPr>
              <w:pBdr>
                <w:top w:val="nil"/>
                <w:left w:val="nil"/>
                <w:bottom w:val="nil"/>
                <w:right w:val="nil"/>
                <w:between w:val="nil"/>
              </w:pBdr>
              <w:spacing w:line="240" w:lineRule="auto"/>
              <w:ind w:left="0" w:hanging="2"/>
              <w:rPr>
                <w:color w:val="000000"/>
              </w:rPr>
            </w:pPr>
            <w:r>
              <w:rPr>
                <w:color w:val="000000"/>
              </w:rPr>
              <w:t>Jak si pamatuji a soustředím se</w:t>
            </w:r>
          </w:p>
          <w:p w:rsidR="00983600" w:rsidRDefault="00693486">
            <w:pPr>
              <w:pBdr>
                <w:top w:val="nil"/>
                <w:left w:val="nil"/>
                <w:bottom w:val="nil"/>
                <w:right w:val="nil"/>
                <w:between w:val="nil"/>
              </w:pBdr>
              <w:spacing w:line="240" w:lineRule="auto"/>
              <w:ind w:left="0" w:hanging="2"/>
              <w:rPr>
                <w:color w:val="000000"/>
              </w:rPr>
            </w:pPr>
            <w:r>
              <w:rPr>
                <w:color w:val="000000"/>
              </w:rPr>
              <w:t>Jak se učím</w:t>
            </w:r>
          </w:p>
          <w:p w:rsidR="00983600" w:rsidRDefault="00693486">
            <w:pPr>
              <w:pBdr>
                <w:top w:val="nil"/>
                <w:left w:val="nil"/>
                <w:bottom w:val="nil"/>
                <w:right w:val="nil"/>
                <w:between w:val="nil"/>
              </w:pBdr>
              <w:spacing w:line="240" w:lineRule="auto"/>
              <w:ind w:left="0" w:hanging="2"/>
              <w:rPr>
                <w:color w:val="000000"/>
              </w:rPr>
            </w:pPr>
            <w:r>
              <w:rPr>
                <w:color w:val="000000"/>
              </w:rPr>
              <w:t>Jak prožívám své city</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c>
          <w:tcPr>
            <w:tcW w:w="3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b/>
                <w:color w:val="000000"/>
              </w:rPr>
              <w:t xml:space="preserve">OSV – </w:t>
            </w:r>
            <w:r>
              <w:rPr>
                <w:color w:val="000000"/>
              </w:rPr>
              <w:t>seberegulace a sebeorganizace</w:t>
            </w:r>
          </w:p>
          <w:p w:rsidR="00983600" w:rsidRDefault="00693486">
            <w:pPr>
              <w:pBdr>
                <w:top w:val="nil"/>
                <w:left w:val="nil"/>
                <w:bottom w:val="nil"/>
                <w:right w:val="nil"/>
                <w:between w:val="nil"/>
              </w:pBdr>
              <w:spacing w:line="240" w:lineRule="auto"/>
              <w:ind w:left="0" w:hanging="2"/>
              <w:rPr>
                <w:color w:val="000000"/>
              </w:rPr>
            </w:pPr>
            <w:r>
              <w:rPr>
                <w:color w:val="000000"/>
              </w:rPr>
              <w:t xml:space="preserve">          - psychohygiena</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tabs>
                <w:tab w:val="left" w:pos="1584"/>
              </w:tabs>
              <w:spacing w:line="240" w:lineRule="auto"/>
              <w:ind w:left="0" w:hanging="2"/>
              <w:rPr>
                <w:b/>
                <w:color w:val="000000"/>
              </w:rPr>
            </w:pPr>
            <w:r>
              <w:rPr>
                <w:b/>
                <w:color w:val="000000"/>
              </w:rPr>
              <w:t>Přírodopis</w:t>
            </w:r>
          </w:p>
          <w:p w:rsidR="00983600" w:rsidRDefault="00693486">
            <w:pPr>
              <w:pBdr>
                <w:top w:val="nil"/>
                <w:left w:val="nil"/>
                <w:bottom w:val="nil"/>
                <w:right w:val="nil"/>
                <w:between w:val="nil"/>
              </w:pBdr>
              <w:spacing w:line="240" w:lineRule="auto"/>
              <w:ind w:left="0" w:hanging="2"/>
              <w:rPr>
                <w:color w:val="000000"/>
              </w:rPr>
            </w:pPr>
            <w:r>
              <w:rPr>
                <w:b/>
                <w:color w:val="000000"/>
              </w:rPr>
              <w:t>Výtvarná výchova</w:t>
            </w:r>
          </w:p>
          <w:p w:rsidR="00983600" w:rsidRDefault="00693486">
            <w:pPr>
              <w:pBdr>
                <w:top w:val="nil"/>
                <w:left w:val="nil"/>
                <w:bottom w:val="nil"/>
                <w:right w:val="nil"/>
                <w:between w:val="nil"/>
              </w:pBdr>
              <w:spacing w:line="240" w:lineRule="auto"/>
              <w:ind w:left="0" w:hanging="2"/>
              <w:rPr>
                <w:color w:val="000000"/>
              </w:rPr>
            </w:pPr>
            <w:r>
              <w:rPr>
                <w:b/>
                <w:color w:val="000000"/>
              </w:rPr>
              <w:t>Hudební výchova</w:t>
            </w:r>
          </w:p>
          <w:p w:rsidR="00983600" w:rsidRDefault="00693486">
            <w:pPr>
              <w:pBdr>
                <w:top w:val="nil"/>
                <w:left w:val="nil"/>
                <w:bottom w:val="nil"/>
                <w:right w:val="nil"/>
                <w:between w:val="nil"/>
              </w:pBdr>
              <w:spacing w:line="240" w:lineRule="auto"/>
              <w:ind w:left="0" w:hanging="2"/>
              <w:rPr>
                <w:color w:val="000000"/>
              </w:rPr>
            </w:pPr>
            <w:r>
              <w:rPr>
                <w:b/>
                <w:color w:val="000000"/>
              </w:rPr>
              <w:t>Tělesná výchova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r>
      <w:tr w:rsidR="00983600">
        <w:trPr>
          <w:trHeight w:val="60"/>
        </w:trPr>
        <w:tc>
          <w:tcPr>
            <w:tcW w:w="92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jc w:val="center"/>
              <w:rPr>
                <w:color w:val="000000"/>
              </w:rPr>
            </w:pPr>
            <w:r>
              <w:rPr>
                <w:b/>
                <w:color w:val="000000"/>
              </w:rPr>
              <w:t>Člověk v sociálních vztazích</w:t>
            </w:r>
          </w:p>
        </w:tc>
      </w:tr>
      <w:tr w:rsidR="00983600">
        <w:trPr>
          <w:trHeight w:val="680"/>
        </w:trPr>
        <w:tc>
          <w:tcPr>
            <w:tcW w:w="3054"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i/>
                <w:color w:val="000000"/>
              </w:rPr>
              <w:t xml:space="preserve">- ve svém životě se prosazuje a vyjadřuje přiměřeně  </w:t>
            </w:r>
          </w:p>
          <w:p w:rsidR="00983600" w:rsidRDefault="00693486">
            <w:pPr>
              <w:pBdr>
                <w:top w:val="nil"/>
                <w:left w:val="nil"/>
                <w:bottom w:val="nil"/>
                <w:right w:val="nil"/>
                <w:between w:val="nil"/>
              </w:pBdr>
              <w:spacing w:line="240" w:lineRule="auto"/>
              <w:ind w:left="0" w:hanging="2"/>
              <w:rPr>
                <w:color w:val="000000"/>
              </w:rPr>
            </w:pPr>
            <w:r>
              <w:rPr>
                <w:i/>
                <w:color w:val="000000"/>
              </w:rPr>
              <w:t>- seznamuje se s nejvhodnějšími způsoby řešení konfliktů</w:t>
            </w:r>
          </w:p>
          <w:p w:rsidR="00983600" w:rsidRDefault="00693486">
            <w:pPr>
              <w:pBdr>
                <w:top w:val="nil"/>
                <w:left w:val="nil"/>
                <w:bottom w:val="nil"/>
                <w:right w:val="nil"/>
                <w:between w:val="nil"/>
              </w:pBdr>
              <w:spacing w:line="240" w:lineRule="auto"/>
              <w:ind w:left="0" w:hanging="2"/>
              <w:rPr>
                <w:color w:val="000000"/>
              </w:rPr>
            </w:pPr>
            <w:r>
              <w:rPr>
                <w:i/>
                <w:color w:val="000000"/>
              </w:rPr>
              <w:t>- uvědomuje si, že tělesná a duševní stránka jsou úzce propojené</w:t>
            </w:r>
          </w:p>
          <w:p w:rsidR="00983600" w:rsidRDefault="00693486">
            <w:pPr>
              <w:pBdr>
                <w:top w:val="nil"/>
                <w:left w:val="nil"/>
                <w:bottom w:val="nil"/>
                <w:right w:val="nil"/>
                <w:between w:val="nil"/>
              </w:pBdr>
              <w:spacing w:line="240" w:lineRule="auto"/>
              <w:ind w:left="0" w:hanging="2"/>
              <w:rPr>
                <w:color w:val="000000"/>
              </w:rPr>
            </w:pPr>
            <w:r>
              <w:rPr>
                <w:i/>
                <w:color w:val="000000"/>
              </w:rPr>
              <w:t>- využívá získané poznatky a dovednosti asertivního jednání v osobním životě</w:t>
            </w:r>
          </w:p>
        </w:tc>
        <w:tc>
          <w:tcPr>
            <w:tcW w:w="3055"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color w:val="000000"/>
              </w:rPr>
              <w:t>Umím se přiměřeně prosazovat?</w:t>
            </w:r>
          </w:p>
          <w:p w:rsidR="00983600" w:rsidRDefault="00693486">
            <w:pPr>
              <w:pBdr>
                <w:top w:val="nil"/>
                <w:left w:val="nil"/>
                <w:bottom w:val="nil"/>
                <w:right w:val="nil"/>
                <w:between w:val="nil"/>
              </w:pBdr>
              <w:spacing w:line="240" w:lineRule="auto"/>
              <w:ind w:left="0" w:hanging="2"/>
              <w:rPr>
                <w:color w:val="000000"/>
              </w:rPr>
            </w:pPr>
            <w:r>
              <w:rPr>
                <w:color w:val="000000"/>
              </w:rPr>
              <w:t>Zvládnu i náročné životní situace?</w:t>
            </w:r>
          </w:p>
          <w:p w:rsidR="00983600" w:rsidRDefault="00693486">
            <w:pPr>
              <w:pBdr>
                <w:top w:val="nil"/>
                <w:left w:val="nil"/>
                <w:bottom w:val="nil"/>
                <w:right w:val="nil"/>
                <w:between w:val="nil"/>
              </w:pBdr>
              <w:spacing w:line="240" w:lineRule="auto"/>
              <w:ind w:left="0" w:hanging="2"/>
              <w:rPr>
                <w:color w:val="000000"/>
              </w:rPr>
            </w:pPr>
            <w:r>
              <w:rPr>
                <w:color w:val="000000"/>
              </w:rPr>
              <w:t>Umím žít zdravě?</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c>
          <w:tcPr>
            <w:tcW w:w="3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b/>
                <w:color w:val="000000"/>
              </w:rPr>
              <w:t xml:space="preserve">OSV </w:t>
            </w:r>
            <w:r>
              <w:rPr>
                <w:color w:val="000000"/>
              </w:rPr>
              <w:t>– řešení problémů a rozhodovací dovednosti</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r>
      <w:tr w:rsidR="00983600">
        <w:trPr>
          <w:trHeight w:val="56"/>
        </w:trPr>
        <w:tc>
          <w:tcPr>
            <w:tcW w:w="92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jc w:val="center"/>
              <w:rPr>
                <w:color w:val="000000"/>
              </w:rPr>
            </w:pPr>
            <w:r>
              <w:rPr>
                <w:b/>
                <w:color w:val="000000"/>
              </w:rPr>
              <w:t>Hospodaření</w:t>
            </w:r>
          </w:p>
        </w:tc>
      </w:tr>
      <w:tr w:rsidR="00983600">
        <w:trPr>
          <w:trHeight w:val="706"/>
        </w:trPr>
        <w:tc>
          <w:tcPr>
            <w:tcW w:w="3054"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i/>
                <w:color w:val="000000"/>
              </w:rPr>
              <w:t>- seznamuje se s některými základními ekonomickými pojmy a snaží se jim porozumět</w:t>
            </w:r>
          </w:p>
          <w:p w:rsidR="00983600" w:rsidRDefault="00693486">
            <w:pPr>
              <w:pBdr>
                <w:top w:val="nil"/>
                <w:left w:val="nil"/>
                <w:bottom w:val="nil"/>
                <w:right w:val="nil"/>
                <w:between w:val="nil"/>
              </w:pBdr>
              <w:spacing w:line="240" w:lineRule="auto"/>
              <w:ind w:left="0" w:hanging="2"/>
              <w:rPr>
                <w:color w:val="000000"/>
              </w:rPr>
            </w:pPr>
            <w:r>
              <w:rPr>
                <w:i/>
                <w:color w:val="000000"/>
              </w:rPr>
              <w:t>- pozoruje ekonomické jevy v praktickém životě a získané znalosti v něm uplatňuje</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zamýšlí se pod vlivem získaných informací nad možnostmi zmírnění vlastního konzumu</w:t>
            </w:r>
          </w:p>
        </w:tc>
        <w:tc>
          <w:tcPr>
            <w:tcW w:w="3055"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Ten umí to a ten zas tohle...</w:t>
            </w:r>
          </w:p>
          <w:p w:rsidR="00983600" w:rsidRDefault="00693486">
            <w:pPr>
              <w:pBdr>
                <w:top w:val="nil"/>
                <w:left w:val="nil"/>
                <w:bottom w:val="nil"/>
                <w:right w:val="nil"/>
                <w:between w:val="nil"/>
              </w:pBdr>
              <w:spacing w:line="240" w:lineRule="auto"/>
              <w:ind w:left="0" w:hanging="2"/>
              <w:rPr>
                <w:color w:val="000000"/>
              </w:rPr>
            </w:pPr>
            <w:r>
              <w:rPr>
                <w:color w:val="000000"/>
              </w:rPr>
              <w:t>Přejete si, prosím?</w:t>
            </w:r>
          </w:p>
          <w:p w:rsidR="00983600" w:rsidRDefault="00693486">
            <w:pPr>
              <w:pBdr>
                <w:top w:val="nil"/>
                <w:left w:val="nil"/>
                <w:bottom w:val="nil"/>
                <w:right w:val="nil"/>
                <w:between w:val="nil"/>
              </w:pBdr>
              <w:spacing w:line="240" w:lineRule="auto"/>
              <w:ind w:left="0" w:hanging="2"/>
              <w:rPr>
                <w:color w:val="000000"/>
              </w:rPr>
            </w:pPr>
            <w:r>
              <w:rPr>
                <w:color w:val="000000"/>
              </w:rPr>
              <w:t>Nakupujeme...</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c>
          <w:tcPr>
            <w:tcW w:w="3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b/>
                <w:color w:val="000000"/>
              </w:rPr>
              <w:lastRenderedPageBreak/>
              <w:t>OSV</w:t>
            </w:r>
            <w:r>
              <w:rPr>
                <w:color w:val="000000"/>
              </w:rPr>
              <w:t xml:space="preserve"> – sebepoznání a sebepojetí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MV</w:t>
            </w:r>
            <w:r>
              <w:rPr>
                <w:color w:val="000000"/>
              </w:rPr>
              <w:t xml:space="preserve"> – fungování a vliv médií ve společnosti</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r>
      <w:tr w:rsidR="00983600">
        <w:trPr>
          <w:trHeight w:val="71"/>
        </w:trPr>
        <w:tc>
          <w:tcPr>
            <w:tcW w:w="92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jc w:val="center"/>
              <w:rPr>
                <w:color w:val="000000"/>
              </w:rPr>
            </w:pPr>
            <w:r>
              <w:rPr>
                <w:b/>
                <w:color w:val="000000"/>
              </w:rPr>
              <w:t>Finanční gramotnost</w:t>
            </w:r>
          </w:p>
        </w:tc>
      </w:tr>
      <w:tr w:rsidR="00983600">
        <w:trPr>
          <w:trHeight w:val="71"/>
        </w:trPr>
        <w:tc>
          <w:tcPr>
            <w:tcW w:w="92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983600">
            <w:pPr>
              <w:widowControl w:val="0"/>
              <w:pBdr>
                <w:top w:val="nil"/>
                <w:left w:val="nil"/>
                <w:bottom w:val="nil"/>
                <w:right w:val="nil"/>
                <w:between w:val="nil"/>
              </w:pBdr>
              <w:spacing w:line="276" w:lineRule="auto"/>
              <w:ind w:left="0" w:hanging="2"/>
              <w:rPr>
                <w:color w:val="000000"/>
              </w:rPr>
            </w:pPr>
          </w:p>
          <w:tbl>
            <w:tblPr>
              <w:tblStyle w:val="afff6"/>
              <w:tblW w:w="93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3119"/>
              <w:gridCol w:w="3149"/>
            </w:tblGrid>
            <w:tr w:rsidR="00983600">
              <w:tc>
                <w:tcPr>
                  <w:tcW w:w="3119" w:type="dxa"/>
                </w:tcPr>
                <w:p w:rsidR="00983600" w:rsidRDefault="00693486">
                  <w:pPr>
                    <w:pBdr>
                      <w:top w:val="nil"/>
                      <w:left w:val="nil"/>
                      <w:bottom w:val="nil"/>
                      <w:right w:val="nil"/>
                      <w:between w:val="nil"/>
                    </w:pBdr>
                    <w:spacing w:line="240" w:lineRule="auto"/>
                    <w:ind w:left="0" w:hanging="2"/>
                    <w:rPr>
                      <w:color w:val="000000"/>
                      <w:highlight w:val="white"/>
                    </w:rPr>
                  </w:pPr>
                  <w:r>
                    <w:rPr>
                      <w:color w:val="000000"/>
                      <w:highlight w:val="white"/>
                    </w:rPr>
                    <w:t>- </w:t>
                  </w:r>
                  <w:r>
                    <w:rPr>
                      <w:i/>
                      <w:color w:val="000000"/>
                      <w:highlight w:val="white"/>
                    </w:rPr>
                    <w:t>na příkladu vysvětlí rozdíl mezi úrokem placeným a přijatým</w:t>
                  </w:r>
                  <w:r>
                    <w:rPr>
                      <w:b/>
                      <w:i/>
                      <w:color w:val="000000"/>
                      <w:highlight w:val="white"/>
                    </w:rPr>
                    <w:t> </w:t>
                  </w:r>
                  <w:r>
                    <w:rPr>
                      <w:rFonts w:ascii="Arial" w:eastAsia="Arial" w:hAnsi="Arial" w:cs="Arial"/>
                      <w:b/>
                      <w:i/>
                      <w:color w:val="000000"/>
                    </w:rPr>
                    <w:br/>
                  </w:r>
                  <w:r>
                    <w:rPr>
                      <w:b/>
                      <w:i/>
                      <w:color w:val="000000"/>
                      <w:highlight w:val="white"/>
                    </w:rPr>
                    <w:t>- </w:t>
                  </w:r>
                  <w:r>
                    <w:rPr>
                      <w:i/>
                      <w:color w:val="000000"/>
                      <w:highlight w:val="white"/>
                    </w:rPr>
                    <w:t>na příkladech objasní možnosti úspor, investic či spotřeby při nakládání s volnými finančními prostředky</w:t>
                  </w:r>
                  <w:r>
                    <w:rPr>
                      <w:b/>
                      <w:i/>
                      <w:color w:val="000000"/>
                      <w:highlight w:val="white"/>
                    </w:rPr>
                    <w:t> </w:t>
                  </w:r>
                  <w:r>
                    <w:rPr>
                      <w:rFonts w:ascii="Arial" w:eastAsia="Arial" w:hAnsi="Arial" w:cs="Arial"/>
                      <w:b/>
                      <w:i/>
                      <w:color w:val="000000"/>
                    </w:rPr>
                    <w:br/>
                  </w:r>
                  <w:r>
                    <w:rPr>
                      <w:b/>
                      <w:i/>
                      <w:color w:val="000000"/>
                      <w:highlight w:val="white"/>
                    </w:rPr>
                    <w:t>- </w:t>
                  </w:r>
                  <w:r>
                    <w:rPr>
                      <w:i/>
                      <w:color w:val="000000"/>
                      <w:highlight w:val="white"/>
                    </w:rPr>
                    <w:t>porovná nabídku finančních produktů pro</w:t>
                  </w:r>
                  <w:r>
                    <w:rPr>
                      <w:b/>
                      <w:color w:val="000000"/>
                      <w:highlight w:val="white"/>
                    </w:rPr>
                    <w:t xml:space="preserve"> -</w:t>
                  </w:r>
                  <w:r>
                    <w:rPr>
                      <w:i/>
                      <w:color w:val="000000"/>
                      <w:highlight w:val="white"/>
                    </w:rPr>
                    <w:t>zhodnocení volných finančních prostředků </w:t>
                  </w:r>
                  <w:r>
                    <w:rPr>
                      <w:i/>
                      <w:color w:val="000000"/>
                    </w:rPr>
                    <w:br/>
                  </w:r>
                  <w:r>
                    <w:rPr>
                      <w:i/>
                      <w:color w:val="000000"/>
                      <w:highlight w:val="white"/>
                    </w:rPr>
                    <w:t>- hledá možnosti, jak řešit deficit na straně příjmů a výdajů </w:t>
                  </w:r>
                  <w:r>
                    <w:rPr>
                      <w:i/>
                      <w:color w:val="000000"/>
                    </w:rPr>
                    <w:br/>
                  </w:r>
                  <w:r>
                    <w:rPr>
                      <w:i/>
                      <w:color w:val="000000"/>
                      <w:highlight w:val="white"/>
                    </w:rPr>
                    <w:t>- uvede možnosti půjčení chybějících finančních prostředků </w:t>
                  </w:r>
                  <w:r>
                    <w:rPr>
                      <w:i/>
                      <w:color w:val="000000"/>
                    </w:rPr>
                    <w:br/>
                  </w:r>
                  <w:r>
                    <w:rPr>
                      <w:i/>
                      <w:color w:val="000000"/>
                      <w:highlight w:val="white"/>
                    </w:rPr>
                    <w:t>- porovná nabídku finančních produktů pro půjčení chybějících finančních prostředků </w:t>
                  </w:r>
                  <w:r>
                    <w:rPr>
                      <w:i/>
                      <w:color w:val="000000"/>
                    </w:rPr>
                    <w:br/>
                  </w:r>
                  <w:r>
                    <w:rPr>
                      <w:i/>
                      <w:color w:val="000000"/>
                      <w:highlight w:val="white"/>
                    </w:rPr>
                    <w:t>- uved</w:t>
                  </w:r>
                  <w:r>
                    <w:rPr>
                      <w:i/>
                      <w:color w:val="000000"/>
                      <w:highlight w:val="white"/>
                    </w:rPr>
                    <w:t>e možnosti různých typů pojištění </w:t>
                  </w:r>
                  <w:r>
                    <w:rPr>
                      <w:i/>
                      <w:color w:val="000000"/>
                    </w:rPr>
                    <w:br/>
                  </w:r>
                  <w:r>
                    <w:rPr>
                      <w:i/>
                      <w:color w:val="000000"/>
                      <w:highlight w:val="white"/>
                    </w:rPr>
                    <w:t>- na příkladu vysvětlí, jak nabídka a poptávka ovlivňuje cenu </w:t>
                  </w:r>
                </w:p>
                <w:p w:rsidR="00983600" w:rsidRDefault="00693486">
                  <w:pPr>
                    <w:pBdr>
                      <w:top w:val="nil"/>
                      <w:left w:val="nil"/>
                      <w:bottom w:val="nil"/>
                      <w:right w:val="nil"/>
                      <w:between w:val="nil"/>
                    </w:pBdr>
                    <w:spacing w:line="240" w:lineRule="auto"/>
                    <w:ind w:left="0" w:hanging="2"/>
                    <w:rPr>
                      <w:color w:val="000000"/>
                      <w:highlight w:val="white"/>
                    </w:rPr>
                  </w:pPr>
                  <w:r>
                    <w:rPr>
                      <w:i/>
                      <w:color w:val="000000"/>
                      <w:highlight w:val="white"/>
                    </w:rPr>
                    <w:t>- na příkladu vysvětlí způsoby, jak se stanovuje cena </w:t>
                  </w:r>
                </w:p>
                <w:p w:rsidR="00983600" w:rsidRDefault="00693486">
                  <w:pPr>
                    <w:pBdr>
                      <w:top w:val="nil"/>
                      <w:left w:val="nil"/>
                      <w:bottom w:val="nil"/>
                      <w:right w:val="nil"/>
                      <w:between w:val="nil"/>
                    </w:pBdr>
                    <w:spacing w:line="240" w:lineRule="auto"/>
                    <w:ind w:left="0" w:hanging="2"/>
                    <w:rPr>
                      <w:color w:val="000000"/>
                      <w:highlight w:val="white"/>
                    </w:rPr>
                  </w:pPr>
                  <w:r>
                    <w:rPr>
                      <w:i/>
                      <w:color w:val="000000"/>
                      <w:highlight w:val="white"/>
                    </w:rPr>
                    <w:t xml:space="preserve">- na příkladu ukáže tvorbu ceny jako součet nákladů, zisku a DPH </w:t>
                  </w:r>
                </w:p>
                <w:p w:rsidR="00983600" w:rsidRDefault="00693486">
                  <w:pPr>
                    <w:pBdr>
                      <w:top w:val="nil"/>
                      <w:left w:val="nil"/>
                      <w:bottom w:val="nil"/>
                      <w:right w:val="nil"/>
                      <w:between w:val="nil"/>
                    </w:pBdr>
                    <w:spacing w:line="240" w:lineRule="auto"/>
                    <w:ind w:left="0" w:hanging="2"/>
                    <w:rPr>
                      <w:color w:val="000000"/>
                      <w:sz w:val="28"/>
                      <w:szCs w:val="28"/>
                    </w:rPr>
                  </w:pPr>
                  <w:r>
                    <w:rPr>
                      <w:i/>
                      <w:color w:val="000000"/>
                      <w:highlight w:val="white"/>
                    </w:rPr>
                    <w:t>- vysvětlí, co je inflace a jaký je j</w:t>
                  </w:r>
                  <w:r>
                    <w:rPr>
                      <w:i/>
                      <w:color w:val="000000"/>
                      <w:highlight w:val="white"/>
                    </w:rPr>
                    <w:t xml:space="preserve">ejí vliv na reálnou hodnotu peněz </w:t>
                  </w:r>
                </w:p>
              </w:tc>
              <w:tc>
                <w:tcPr>
                  <w:tcW w:w="3119" w:type="dxa"/>
                </w:tcPr>
                <w:p w:rsidR="00983600" w:rsidRDefault="00693486">
                  <w:pPr>
                    <w:pBdr>
                      <w:top w:val="nil"/>
                      <w:left w:val="nil"/>
                      <w:bottom w:val="nil"/>
                      <w:right w:val="nil"/>
                      <w:between w:val="nil"/>
                    </w:pBdr>
                    <w:spacing w:line="240" w:lineRule="auto"/>
                    <w:ind w:left="0" w:hanging="2"/>
                    <w:rPr>
                      <w:color w:val="000000"/>
                    </w:rPr>
                  </w:pPr>
                  <w:r>
                    <w:rPr>
                      <w:color w:val="000000"/>
                    </w:rPr>
                    <w:t>Úroky</w:t>
                  </w:r>
                </w:p>
                <w:p w:rsidR="00983600" w:rsidRDefault="00693486">
                  <w:pPr>
                    <w:pBdr>
                      <w:top w:val="nil"/>
                      <w:left w:val="nil"/>
                      <w:bottom w:val="nil"/>
                      <w:right w:val="nil"/>
                      <w:between w:val="nil"/>
                    </w:pBdr>
                    <w:spacing w:line="240" w:lineRule="auto"/>
                    <w:ind w:left="0" w:hanging="2"/>
                    <w:rPr>
                      <w:color w:val="000000"/>
                    </w:rPr>
                  </w:pPr>
                  <w:r>
                    <w:rPr>
                      <w:color w:val="000000"/>
                    </w:rPr>
                    <w:t>Způsoby nakládání s volnými prostředky, způsoby krytí deficitu</w:t>
                  </w:r>
                </w:p>
                <w:p w:rsidR="00983600" w:rsidRDefault="00693486">
                  <w:pPr>
                    <w:pBdr>
                      <w:top w:val="nil"/>
                      <w:left w:val="nil"/>
                      <w:bottom w:val="nil"/>
                      <w:right w:val="nil"/>
                      <w:between w:val="nil"/>
                    </w:pBdr>
                    <w:spacing w:line="240" w:lineRule="auto"/>
                    <w:ind w:left="0" w:hanging="2"/>
                    <w:rPr>
                      <w:color w:val="000000"/>
                    </w:rPr>
                  </w:pPr>
                  <w:r>
                    <w:rPr>
                      <w:color w:val="000000"/>
                    </w:rPr>
                    <w:t>Principy tržního hospodářství - nabídka, poptávka</w:t>
                  </w:r>
                </w:p>
                <w:p w:rsidR="00983600" w:rsidRDefault="00693486">
                  <w:pPr>
                    <w:pBdr>
                      <w:top w:val="nil"/>
                      <w:left w:val="nil"/>
                      <w:bottom w:val="nil"/>
                      <w:right w:val="nil"/>
                      <w:between w:val="nil"/>
                    </w:pBdr>
                    <w:spacing w:line="240" w:lineRule="auto"/>
                    <w:ind w:left="0" w:hanging="2"/>
                    <w:rPr>
                      <w:color w:val="000000"/>
                    </w:rPr>
                  </w:pPr>
                  <w:r>
                    <w:rPr>
                      <w:color w:val="000000"/>
                    </w:rPr>
                    <w:t>Pojištění</w:t>
                  </w:r>
                </w:p>
                <w:p w:rsidR="00983600" w:rsidRDefault="00693486">
                  <w:pPr>
                    <w:pBdr>
                      <w:top w:val="nil"/>
                      <w:left w:val="nil"/>
                      <w:bottom w:val="nil"/>
                      <w:right w:val="nil"/>
                      <w:between w:val="nil"/>
                    </w:pBdr>
                    <w:spacing w:line="240" w:lineRule="auto"/>
                    <w:ind w:left="0" w:hanging="2"/>
                    <w:rPr>
                      <w:color w:val="000000"/>
                    </w:rPr>
                  </w:pPr>
                  <w:r>
                    <w:rPr>
                      <w:color w:val="000000"/>
                    </w:rPr>
                    <w:t>Tvorba ceny jako součet nákladů, zisků a DPH</w:t>
                  </w:r>
                </w:p>
                <w:p w:rsidR="00983600" w:rsidRDefault="00693486">
                  <w:pPr>
                    <w:pBdr>
                      <w:top w:val="nil"/>
                      <w:left w:val="nil"/>
                      <w:bottom w:val="nil"/>
                      <w:right w:val="nil"/>
                      <w:between w:val="nil"/>
                    </w:pBdr>
                    <w:spacing w:line="240" w:lineRule="auto"/>
                    <w:ind w:left="0" w:hanging="2"/>
                    <w:rPr>
                      <w:color w:val="000000"/>
                    </w:rPr>
                  </w:pPr>
                  <w:r>
                    <w:rPr>
                      <w:color w:val="000000"/>
                    </w:rPr>
                    <w:t>Inflace</w:t>
                  </w:r>
                </w:p>
                <w:p w:rsidR="00983600" w:rsidRDefault="00983600">
                  <w:pPr>
                    <w:pBdr>
                      <w:top w:val="nil"/>
                      <w:left w:val="nil"/>
                      <w:bottom w:val="nil"/>
                      <w:right w:val="nil"/>
                      <w:between w:val="nil"/>
                    </w:pBdr>
                    <w:spacing w:line="240" w:lineRule="auto"/>
                    <w:ind w:left="1" w:hanging="3"/>
                    <w:jc w:val="center"/>
                    <w:rPr>
                      <w:color w:val="000000"/>
                      <w:sz w:val="28"/>
                      <w:szCs w:val="28"/>
                    </w:rPr>
                  </w:pPr>
                </w:p>
              </w:tc>
              <w:tc>
                <w:tcPr>
                  <w:tcW w:w="3149" w:type="dxa"/>
                </w:tcPr>
                <w:p w:rsidR="00983600" w:rsidRDefault="00693486">
                  <w:pPr>
                    <w:pBdr>
                      <w:top w:val="nil"/>
                      <w:left w:val="nil"/>
                      <w:bottom w:val="nil"/>
                      <w:right w:val="nil"/>
                      <w:between w:val="nil"/>
                    </w:pBdr>
                    <w:spacing w:line="240" w:lineRule="auto"/>
                    <w:ind w:left="0" w:hanging="2"/>
                    <w:rPr>
                      <w:color w:val="000000"/>
                    </w:rPr>
                  </w:pPr>
                  <w:r>
                    <w:rPr>
                      <w:b/>
                      <w:color w:val="000000"/>
                    </w:rPr>
                    <w:t>Matematika</w:t>
                  </w:r>
                </w:p>
              </w:tc>
            </w:tr>
          </w:tbl>
          <w:p w:rsidR="00983600" w:rsidRDefault="00983600">
            <w:pPr>
              <w:pBdr>
                <w:top w:val="nil"/>
                <w:left w:val="nil"/>
                <w:bottom w:val="nil"/>
                <w:right w:val="nil"/>
                <w:between w:val="nil"/>
              </w:pBdr>
              <w:spacing w:line="240" w:lineRule="auto"/>
              <w:ind w:left="0" w:hanging="2"/>
              <w:jc w:val="center"/>
              <w:rPr>
                <w:color w:val="000000"/>
              </w:rPr>
            </w:pPr>
          </w:p>
        </w:tc>
      </w:tr>
      <w:tr w:rsidR="00983600">
        <w:trPr>
          <w:trHeight w:val="71"/>
        </w:trPr>
        <w:tc>
          <w:tcPr>
            <w:tcW w:w="92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jc w:val="center"/>
              <w:rPr>
                <w:color w:val="000000"/>
              </w:rPr>
            </w:pPr>
            <w:r>
              <w:rPr>
                <w:b/>
                <w:color w:val="000000"/>
              </w:rPr>
              <w:t xml:space="preserve"> Právní minimum</w:t>
            </w:r>
          </w:p>
        </w:tc>
      </w:tr>
      <w:tr w:rsidR="00983600">
        <w:trPr>
          <w:trHeight w:val="1503"/>
        </w:trPr>
        <w:tc>
          <w:tcPr>
            <w:tcW w:w="3054"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i/>
                <w:color w:val="000000"/>
              </w:rPr>
              <w:t>- seznamuje se se základními pojmy oblasti práva a rozumí jim</w:t>
            </w:r>
          </w:p>
          <w:p w:rsidR="00983600" w:rsidRDefault="00693486">
            <w:pPr>
              <w:pBdr>
                <w:top w:val="nil"/>
                <w:left w:val="nil"/>
                <w:bottom w:val="nil"/>
                <w:right w:val="nil"/>
                <w:between w:val="nil"/>
              </w:pBdr>
              <w:spacing w:line="240" w:lineRule="auto"/>
              <w:ind w:left="0" w:hanging="2"/>
              <w:rPr>
                <w:color w:val="000000"/>
              </w:rPr>
            </w:pPr>
            <w:r>
              <w:rPr>
                <w:i/>
                <w:color w:val="000000"/>
              </w:rPr>
              <w:t>- pěstuje právní vědomí</w:t>
            </w:r>
          </w:p>
          <w:p w:rsidR="00983600" w:rsidRDefault="00693486">
            <w:pPr>
              <w:pBdr>
                <w:top w:val="nil"/>
                <w:left w:val="nil"/>
                <w:bottom w:val="nil"/>
                <w:right w:val="nil"/>
                <w:between w:val="nil"/>
              </w:pBdr>
              <w:spacing w:line="240" w:lineRule="auto"/>
              <w:ind w:left="0" w:hanging="2"/>
              <w:rPr>
                <w:color w:val="000000"/>
              </w:rPr>
            </w:pPr>
            <w:r>
              <w:rPr>
                <w:i/>
                <w:color w:val="000000"/>
              </w:rPr>
              <w:t>- dbá na dodržování právních a etických norem</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vyhledává informace v Ústavě ČR</w:t>
            </w:r>
          </w:p>
          <w:p w:rsidR="00983600" w:rsidRDefault="00693486">
            <w:pPr>
              <w:pBdr>
                <w:top w:val="nil"/>
                <w:left w:val="nil"/>
                <w:bottom w:val="nil"/>
                <w:right w:val="nil"/>
                <w:between w:val="nil"/>
              </w:pBdr>
              <w:spacing w:line="240" w:lineRule="auto"/>
              <w:ind w:left="0" w:hanging="2"/>
              <w:rPr>
                <w:color w:val="000000"/>
              </w:rPr>
            </w:pPr>
            <w:r>
              <w:rPr>
                <w:i/>
                <w:color w:val="000000"/>
              </w:rPr>
              <w:t>- upevňuje si znalosti o zákonodárné složce státní moci</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uvědomuje si zodpovědnost soudů </w:t>
            </w:r>
            <w:r>
              <w:rPr>
                <w:i/>
                <w:color w:val="000000"/>
              </w:rPr>
              <w:t>a obtížnost jejich rozhodování</w:t>
            </w:r>
          </w:p>
          <w:p w:rsidR="00983600" w:rsidRDefault="00693486">
            <w:pPr>
              <w:pBdr>
                <w:top w:val="nil"/>
                <w:left w:val="nil"/>
                <w:bottom w:val="nil"/>
                <w:right w:val="nil"/>
                <w:between w:val="nil"/>
              </w:pBdr>
              <w:spacing w:line="240" w:lineRule="auto"/>
              <w:ind w:left="0" w:hanging="2"/>
              <w:rPr>
                <w:color w:val="000000"/>
              </w:rPr>
            </w:pPr>
            <w:r>
              <w:rPr>
                <w:i/>
                <w:color w:val="000000"/>
              </w:rPr>
              <w:t>- prosazuje (svá) práva a respektuje přitom práva druhých</w:t>
            </w:r>
          </w:p>
          <w:p w:rsidR="00983600" w:rsidRDefault="00693486">
            <w:pPr>
              <w:pBdr>
                <w:top w:val="nil"/>
                <w:left w:val="nil"/>
                <w:bottom w:val="nil"/>
                <w:right w:val="nil"/>
                <w:between w:val="nil"/>
              </w:pBdr>
              <w:spacing w:line="240" w:lineRule="auto"/>
              <w:ind w:left="0" w:hanging="2"/>
              <w:rPr>
                <w:color w:val="000000"/>
              </w:rPr>
            </w:pPr>
            <w:r>
              <w:rPr>
                <w:i/>
                <w:color w:val="000000"/>
              </w:rPr>
              <w:t>- využívá odpovědně své volební právo</w:t>
            </w:r>
          </w:p>
          <w:p w:rsidR="00983600" w:rsidRDefault="00693486">
            <w:pPr>
              <w:pBdr>
                <w:top w:val="nil"/>
                <w:left w:val="nil"/>
                <w:bottom w:val="nil"/>
                <w:right w:val="nil"/>
                <w:between w:val="nil"/>
              </w:pBdr>
              <w:spacing w:line="240" w:lineRule="auto"/>
              <w:ind w:left="0" w:hanging="2"/>
              <w:rPr>
                <w:color w:val="000000"/>
              </w:rPr>
            </w:pPr>
            <w:r>
              <w:rPr>
                <w:i/>
                <w:color w:val="000000"/>
              </w:rPr>
              <w:t>- zajímá se o aktuální situaci v EU a přistupuje k otázkám týkajících se EU (např. volby do Evropského parlamentu, referendum a p</w:t>
            </w:r>
            <w:r>
              <w:rPr>
                <w:i/>
                <w:color w:val="000000"/>
              </w:rPr>
              <w:t>odobně).</w:t>
            </w:r>
          </w:p>
          <w:p w:rsidR="00983600" w:rsidRDefault="00693486">
            <w:pPr>
              <w:pBdr>
                <w:top w:val="nil"/>
                <w:left w:val="nil"/>
                <w:bottom w:val="nil"/>
                <w:right w:val="nil"/>
                <w:between w:val="nil"/>
              </w:pBdr>
              <w:spacing w:line="240" w:lineRule="auto"/>
              <w:ind w:left="0" w:hanging="2"/>
              <w:rPr>
                <w:color w:val="000000"/>
              </w:rPr>
            </w:pPr>
            <w:r>
              <w:rPr>
                <w:i/>
                <w:color w:val="000000"/>
              </w:rPr>
              <w:t>-uvede příklady korupčního jednání</w:t>
            </w:r>
          </w:p>
          <w:p w:rsidR="00983600" w:rsidRDefault="00693486">
            <w:pPr>
              <w:pBdr>
                <w:top w:val="nil"/>
                <w:left w:val="nil"/>
                <w:bottom w:val="nil"/>
                <w:right w:val="nil"/>
                <w:between w:val="nil"/>
              </w:pBdr>
              <w:spacing w:line="240" w:lineRule="auto"/>
              <w:ind w:left="0" w:hanging="2"/>
              <w:rPr>
                <w:color w:val="000000"/>
              </w:rPr>
            </w:pPr>
            <w:r>
              <w:rPr>
                <w:i/>
                <w:color w:val="000000"/>
              </w:rPr>
              <w:t>-diskutuje o příčinách a důsledcích korupčního jednání</w:t>
            </w:r>
          </w:p>
        </w:tc>
        <w:tc>
          <w:tcPr>
            <w:tcW w:w="3055"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Právo je minimum morálky</w:t>
            </w:r>
          </w:p>
          <w:p w:rsidR="00983600" w:rsidRDefault="00693486">
            <w:pPr>
              <w:pBdr>
                <w:top w:val="nil"/>
                <w:left w:val="nil"/>
                <w:bottom w:val="nil"/>
                <w:right w:val="nil"/>
                <w:between w:val="nil"/>
              </w:pBdr>
              <w:spacing w:line="240" w:lineRule="auto"/>
              <w:ind w:left="0" w:hanging="2"/>
              <w:rPr>
                <w:color w:val="000000"/>
              </w:rPr>
            </w:pPr>
            <w:r>
              <w:rPr>
                <w:color w:val="000000"/>
              </w:rPr>
              <w:t>Právo je systém</w:t>
            </w:r>
          </w:p>
          <w:p w:rsidR="00983600" w:rsidRDefault="00693486">
            <w:pPr>
              <w:pBdr>
                <w:top w:val="nil"/>
                <w:left w:val="nil"/>
                <w:bottom w:val="nil"/>
                <w:right w:val="nil"/>
                <w:between w:val="nil"/>
              </w:pBdr>
              <w:spacing w:line="240" w:lineRule="auto"/>
              <w:ind w:left="0" w:hanging="2"/>
              <w:rPr>
                <w:color w:val="000000"/>
              </w:rPr>
            </w:pPr>
            <w:r>
              <w:rPr>
                <w:color w:val="000000"/>
              </w:rPr>
              <w:t>Ústava</w:t>
            </w:r>
          </w:p>
          <w:p w:rsidR="00983600" w:rsidRDefault="00693486">
            <w:pPr>
              <w:pBdr>
                <w:top w:val="nil"/>
                <w:left w:val="nil"/>
                <w:bottom w:val="nil"/>
                <w:right w:val="nil"/>
                <w:between w:val="nil"/>
              </w:pBdr>
              <w:spacing w:line="240" w:lineRule="auto"/>
              <w:ind w:left="0" w:hanging="2"/>
              <w:rPr>
                <w:color w:val="000000"/>
              </w:rPr>
            </w:pPr>
            <w:r>
              <w:rPr>
                <w:color w:val="000000"/>
              </w:rPr>
              <w:t>Moc zákonodárná</w:t>
            </w:r>
          </w:p>
          <w:p w:rsidR="00983600" w:rsidRDefault="00693486">
            <w:pPr>
              <w:pBdr>
                <w:top w:val="nil"/>
                <w:left w:val="nil"/>
                <w:bottom w:val="nil"/>
                <w:right w:val="nil"/>
                <w:between w:val="nil"/>
              </w:pBdr>
              <w:spacing w:line="240" w:lineRule="auto"/>
              <w:ind w:left="0" w:hanging="2"/>
              <w:rPr>
                <w:color w:val="000000"/>
              </w:rPr>
            </w:pPr>
            <w:r>
              <w:rPr>
                <w:color w:val="000000"/>
              </w:rPr>
              <w:t>Moc výkonná</w:t>
            </w:r>
          </w:p>
          <w:p w:rsidR="00983600" w:rsidRDefault="00693486">
            <w:pPr>
              <w:pBdr>
                <w:top w:val="nil"/>
                <w:left w:val="nil"/>
                <w:bottom w:val="nil"/>
                <w:right w:val="nil"/>
                <w:between w:val="nil"/>
              </w:pBdr>
              <w:spacing w:line="240" w:lineRule="auto"/>
              <w:ind w:left="0" w:hanging="2"/>
              <w:rPr>
                <w:color w:val="000000"/>
              </w:rPr>
            </w:pPr>
            <w:r>
              <w:rPr>
                <w:color w:val="000000"/>
              </w:rPr>
              <w:t>Moc soudní</w:t>
            </w:r>
          </w:p>
          <w:p w:rsidR="00983600" w:rsidRDefault="00693486">
            <w:pPr>
              <w:pBdr>
                <w:top w:val="nil"/>
                <w:left w:val="nil"/>
                <w:bottom w:val="nil"/>
                <w:right w:val="nil"/>
                <w:between w:val="nil"/>
              </w:pBdr>
              <w:spacing w:line="240" w:lineRule="auto"/>
              <w:ind w:left="0" w:hanging="2"/>
              <w:rPr>
                <w:color w:val="000000"/>
              </w:rPr>
            </w:pPr>
            <w:r>
              <w:rPr>
                <w:color w:val="000000"/>
              </w:rPr>
              <w:t>Základní práva a svobody</w:t>
            </w: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Politika</w:t>
            </w:r>
          </w:p>
          <w:p w:rsidR="00983600" w:rsidRDefault="00693486">
            <w:pPr>
              <w:pBdr>
                <w:top w:val="nil"/>
                <w:left w:val="nil"/>
                <w:bottom w:val="nil"/>
                <w:right w:val="nil"/>
                <w:between w:val="nil"/>
              </w:pBdr>
              <w:spacing w:line="240" w:lineRule="auto"/>
              <w:ind w:left="0" w:hanging="2"/>
              <w:rPr>
                <w:color w:val="000000"/>
              </w:rPr>
            </w:pPr>
            <w:r>
              <w:rPr>
                <w:color w:val="000000"/>
              </w:rPr>
              <w:t>Právo v Evropě</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Korupce</w:t>
            </w:r>
          </w:p>
        </w:tc>
        <w:tc>
          <w:tcPr>
            <w:tcW w:w="3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b/>
                <w:color w:val="000000"/>
              </w:rPr>
              <w:lastRenderedPageBreak/>
              <w:t xml:space="preserve">VDO </w:t>
            </w:r>
            <w:r>
              <w:rPr>
                <w:color w:val="000000"/>
              </w:rPr>
              <w:t>– občan, občanská společnost a stát</w:t>
            </w:r>
          </w:p>
          <w:p w:rsidR="00983600" w:rsidRDefault="00693486">
            <w:pPr>
              <w:pBdr>
                <w:top w:val="nil"/>
                <w:left w:val="nil"/>
                <w:bottom w:val="nil"/>
                <w:right w:val="nil"/>
                <w:between w:val="nil"/>
              </w:pBdr>
              <w:spacing w:line="240" w:lineRule="auto"/>
              <w:ind w:left="0" w:hanging="2"/>
              <w:rPr>
                <w:color w:val="000000"/>
              </w:rPr>
            </w:pPr>
            <w:r>
              <w:rPr>
                <w:color w:val="000000"/>
              </w:rPr>
              <w:t xml:space="preserve">          - principy demokracie jako formy vlády a způsobu rozhodování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VMS </w:t>
            </w:r>
            <w:r>
              <w:rPr>
                <w:color w:val="000000"/>
              </w:rPr>
              <w:t>– jsme Evropané</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r>
    </w:tbl>
    <w:p w:rsidR="00983600" w:rsidRDefault="00983600">
      <w:pPr>
        <w:pBdr>
          <w:top w:val="nil"/>
          <w:left w:val="nil"/>
          <w:bottom w:val="nil"/>
          <w:right w:val="nil"/>
          <w:between w:val="nil"/>
        </w:pBdr>
        <w:spacing w:line="240" w:lineRule="auto"/>
        <w:ind w:left="0" w:hanging="2"/>
        <w:rPr>
          <w:color w:val="000000"/>
        </w:rPr>
      </w:pPr>
    </w:p>
    <w:p w:rsidR="00983600" w:rsidRDefault="00983600">
      <w:pPr>
        <w:pStyle w:val="Nadpis6"/>
        <w:ind w:left="1" w:hanging="3"/>
        <w:rPr>
          <w:sz w:val="28"/>
          <w:szCs w:val="28"/>
        </w:rPr>
      </w:pPr>
    </w:p>
    <w:p w:rsidR="00983600" w:rsidRDefault="00983600">
      <w:pPr>
        <w:pStyle w:val="Nadpis6"/>
        <w:ind w:left="1" w:hanging="3"/>
        <w:rPr>
          <w:sz w:val="28"/>
          <w:szCs w:val="28"/>
        </w:rPr>
      </w:pPr>
    </w:p>
    <w:p w:rsidR="00983600" w:rsidRDefault="00983600">
      <w:pPr>
        <w:pBdr>
          <w:top w:val="nil"/>
          <w:left w:val="nil"/>
          <w:bottom w:val="nil"/>
          <w:right w:val="nil"/>
          <w:between w:val="nil"/>
        </w:pBdr>
        <w:spacing w:line="240" w:lineRule="auto"/>
        <w:ind w:left="1" w:hanging="3"/>
        <w:jc w:val="center"/>
        <w:rPr>
          <w:color w:val="000000"/>
          <w:sz w:val="28"/>
          <w:szCs w:val="28"/>
        </w:rPr>
      </w:pPr>
    </w:p>
    <w:p w:rsidR="00983600" w:rsidRDefault="00693486">
      <w:pPr>
        <w:pStyle w:val="Nadpis6"/>
        <w:pageBreakBefore/>
        <w:ind w:left="1" w:hanging="3"/>
        <w:rPr>
          <w:sz w:val="28"/>
          <w:szCs w:val="28"/>
        </w:rPr>
      </w:pPr>
      <w:r>
        <w:rPr>
          <w:sz w:val="28"/>
          <w:szCs w:val="28"/>
        </w:rPr>
        <w:lastRenderedPageBreak/>
        <w:t>Občanská výchova - 9. ročník</w:t>
      </w:r>
    </w:p>
    <w:p w:rsidR="00983600" w:rsidRDefault="00983600">
      <w:pPr>
        <w:pBdr>
          <w:top w:val="nil"/>
          <w:left w:val="nil"/>
          <w:bottom w:val="nil"/>
          <w:right w:val="nil"/>
          <w:between w:val="nil"/>
        </w:pBdr>
        <w:spacing w:line="240" w:lineRule="auto"/>
        <w:ind w:left="0" w:hanging="2"/>
        <w:rPr>
          <w:color w:val="000000"/>
          <w:u w:val="single"/>
        </w:rPr>
      </w:pPr>
    </w:p>
    <w:tbl>
      <w:tblPr>
        <w:tblStyle w:val="afff7"/>
        <w:tblW w:w="9378" w:type="dxa"/>
        <w:tblInd w:w="-261" w:type="dxa"/>
        <w:tblLayout w:type="fixed"/>
        <w:tblLook w:val="0000" w:firstRow="0" w:lastRow="0" w:firstColumn="0" w:lastColumn="0" w:noHBand="0" w:noVBand="0"/>
      </w:tblPr>
      <w:tblGrid>
        <w:gridCol w:w="3096"/>
        <w:gridCol w:w="24"/>
        <w:gridCol w:w="2980"/>
        <w:gridCol w:w="92"/>
        <w:gridCol w:w="3186"/>
      </w:tblGrid>
      <w:tr w:rsidR="00983600">
        <w:trPr>
          <w:trHeight w:val="507"/>
        </w:trPr>
        <w:tc>
          <w:tcPr>
            <w:tcW w:w="3096"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Očekávané výstupy</w:t>
            </w:r>
          </w:p>
        </w:tc>
        <w:tc>
          <w:tcPr>
            <w:tcW w:w="3096"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Učivo</w:t>
            </w:r>
          </w:p>
        </w:tc>
        <w:tc>
          <w:tcPr>
            <w:tcW w:w="3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rPr>
          <w:trHeight w:val="181"/>
        </w:trPr>
        <w:tc>
          <w:tcPr>
            <w:tcW w:w="937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jc w:val="center"/>
              <w:rPr>
                <w:color w:val="000000"/>
              </w:rPr>
            </w:pPr>
            <w:r>
              <w:rPr>
                <w:b/>
                <w:color w:val="000000"/>
              </w:rPr>
              <w:t>Občan</w:t>
            </w:r>
          </w:p>
        </w:tc>
      </w:tr>
      <w:tr w:rsidR="00983600">
        <w:trPr>
          <w:trHeight w:val="181"/>
        </w:trPr>
        <w:tc>
          <w:tcPr>
            <w:tcW w:w="937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i/>
                <w:color w:val="000000"/>
              </w:rPr>
              <w:t xml:space="preserve">Žák </w:t>
            </w:r>
          </w:p>
        </w:tc>
      </w:tr>
      <w:tr w:rsidR="00983600">
        <w:trPr>
          <w:trHeight w:val="2207"/>
        </w:trPr>
        <w:tc>
          <w:tcPr>
            <w:tcW w:w="3096"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before="20" w:line="240" w:lineRule="auto"/>
              <w:ind w:left="0" w:right="113" w:hanging="2"/>
              <w:rPr>
                <w:color w:val="000000"/>
              </w:rPr>
            </w:pPr>
            <w:r>
              <w:rPr>
                <w:i/>
                <w:color w:val="000000"/>
              </w:rPr>
              <w:t>- porovnává možnosti obcí k potřebám obyvatel;</w:t>
            </w:r>
          </w:p>
          <w:p w:rsidR="00983600" w:rsidRDefault="00693486">
            <w:pPr>
              <w:pBdr>
                <w:top w:val="nil"/>
                <w:left w:val="nil"/>
                <w:bottom w:val="nil"/>
                <w:right w:val="nil"/>
                <w:between w:val="nil"/>
              </w:pBdr>
              <w:spacing w:before="20" w:line="240" w:lineRule="auto"/>
              <w:ind w:left="0" w:right="113" w:hanging="2"/>
              <w:rPr>
                <w:color w:val="000000"/>
              </w:rPr>
            </w:pPr>
            <w:r>
              <w:rPr>
                <w:i/>
                <w:color w:val="000000"/>
              </w:rPr>
              <w:t>- je schopen vyjádřit svůj názor a postoj;</w:t>
            </w:r>
          </w:p>
          <w:p w:rsidR="00983600" w:rsidRDefault="00693486">
            <w:pPr>
              <w:pBdr>
                <w:top w:val="nil"/>
                <w:left w:val="nil"/>
                <w:bottom w:val="nil"/>
                <w:right w:val="nil"/>
                <w:between w:val="nil"/>
              </w:pBdr>
              <w:spacing w:before="20" w:line="240" w:lineRule="auto"/>
              <w:ind w:left="0" w:right="113" w:hanging="2"/>
              <w:rPr>
                <w:color w:val="000000"/>
              </w:rPr>
            </w:pPr>
            <w:r>
              <w:rPr>
                <w:i/>
                <w:color w:val="000000"/>
              </w:rPr>
              <w:t>- je schopen komunikovat s úřady a získat potřebné informace;</w:t>
            </w:r>
          </w:p>
          <w:p w:rsidR="00983600" w:rsidRDefault="00693486">
            <w:pPr>
              <w:pBdr>
                <w:top w:val="nil"/>
                <w:left w:val="nil"/>
                <w:bottom w:val="nil"/>
                <w:right w:val="nil"/>
                <w:between w:val="nil"/>
              </w:pBdr>
              <w:spacing w:before="20" w:line="240" w:lineRule="auto"/>
              <w:ind w:left="0" w:right="113" w:hanging="2"/>
              <w:rPr>
                <w:color w:val="000000"/>
              </w:rPr>
            </w:pPr>
            <w:r>
              <w:rPr>
                <w:i/>
                <w:color w:val="000000"/>
              </w:rPr>
              <w:t>zná práva a povinnosti občana;</w:t>
            </w:r>
          </w:p>
          <w:p w:rsidR="00983600" w:rsidRDefault="00693486">
            <w:pPr>
              <w:pBdr>
                <w:top w:val="nil"/>
                <w:left w:val="nil"/>
                <w:bottom w:val="nil"/>
                <w:right w:val="nil"/>
                <w:between w:val="nil"/>
              </w:pBdr>
              <w:spacing w:before="20" w:line="240" w:lineRule="auto"/>
              <w:ind w:left="0" w:right="113" w:hanging="2"/>
              <w:rPr>
                <w:color w:val="000000"/>
              </w:rPr>
            </w:pPr>
            <w:r>
              <w:rPr>
                <w:i/>
                <w:color w:val="000000"/>
              </w:rPr>
              <w:t xml:space="preserve">- orientuje se v prostředí EU; </w:t>
            </w:r>
          </w:p>
          <w:p w:rsidR="00983600" w:rsidRDefault="00693486">
            <w:pPr>
              <w:pBdr>
                <w:top w:val="nil"/>
                <w:left w:val="nil"/>
                <w:bottom w:val="nil"/>
                <w:right w:val="nil"/>
                <w:between w:val="nil"/>
              </w:pBdr>
              <w:spacing w:before="20" w:line="240" w:lineRule="auto"/>
              <w:ind w:left="0" w:right="113" w:hanging="2"/>
              <w:rPr>
                <w:color w:val="000000"/>
              </w:rPr>
            </w:pPr>
            <w:r>
              <w:rPr>
                <w:i/>
                <w:color w:val="000000"/>
              </w:rPr>
              <w:t>- chápe dopady činnosti EU na občanský život;</w:t>
            </w:r>
          </w:p>
          <w:p w:rsidR="00983600" w:rsidRDefault="00693486">
            <w:pPr>
              <w:pBdr>
                <w:top w:val="nil"/>
                <w:left w:val="nil"/>
                <w:bottom w:val="nil"/>
                <w:right w:val="nil"/>
                <w:between w:val="nil"/>
              </w:pBdr>
              <w:spacing w:line="240" w:lineRule="auto"/>
              <w:ind w:left="0" w:hanging="2"/>
              <w:rPr>
                <w:color w:val="000000"/>
                <w:sz w:val="27"/>
                <w:szCs w:val="27"/>
              </w:rPr>
            </w:pPr>
            <w:r>
              <w:rPr>
                <w:i/>
                <w:color w:val="000000"/>
              </w:rPr>
              <w:t>- na příkladu uvede povinnosti občana při obraně státu</w:t>
            </w:r>
            <w:r>
              <w:rPr>
                <w:b/>
                <w:i/>
                <w:color w:val="000000"/>
              </w:rPr>
              <w:t> </w:t>
            </w:r>
            <w:r>
              <w:rPr>
                <w:rFonts w:ascii="Arial" w:eastAsia="Arial" w:hAnsi="Arial" w:cs="Arial"/>
                <w:b/>
                <w:i/>
                <w:color w:val="000000"/>
                <w:sz w:val="18"/>
                <w:szCs w:val="18"/>
              </w:rPr>
              <w:br/>
            </w:r>
            <w:r>
              <w:rPr>
                <w:i/>
                <w:color w:val="000000"/>
              </w:rPr>
              <w:t>-</w:t>
            </w:r>
            <w:r>
              <w:rPr>
                <w:b/>
                <w:i/>
                <w:color w:val="000000"/>
              </w:rPr>
              <w:t> </w:t>
            </w:r>
            <w:r>
              <w:rPr>
                <w:i/>
                <w:color w:val="000000"/>
              </w:rPr>
              <w:t>na příkladech objasní národní i mezinárodní úkoly Armády ČR</w:t>
            </w:r>
            <w:r>
              <w:rPr>
                <w:rFonts w:ascii="Arial" w:eastAsia="Arial" w:hAnsi="Arial" w:cs="Arial"/>
                <w:b/>
                <w:i/>
                <w:color w:val="000000"/>
                <w:sz w:val="18"/>
                <w:szCs w:val="18"/>
              </w:rPr>
              <w:br/>
            </w:r>
            <w:r>
              <w:rPr>
                <w:i/>
                <w:color w:val="000000"/>
              </w:rPr>
              <w:t>-</w:t>
            </w:r>
            <w:r>
              <w:rPr>
                <w:b/>
                <w:i/>
                <w:color w:val="000000"/>
              </w:rPr>
              <w:t> </w:t>
            </w:r>
            <w:r>
              <w:rPr>
                <w:i/>
                <w:color w:val="000000"/>
              </w:rPr>
              <w:t>uvede příklady zahraničních misí Armády ČR</w:t>
            </w:r>
            <w:r>
              <w:rPr>
                <w:b/>
                <w:i/>
                <w:color w:val="000000"/>
              </w:rPr>
              <w:t> </w:t>
            </w:r>
          </w:p>
        </w:tc>
        <w:tc>
          <w:tcPr>
            <w:tcW w:w="3096"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color w:val="000000"/>
              </w:rPr>
              <w:t>Já jako občan obce</w:t>
            </w:r>
          </w:p>
          <w:p w:rsidR="00983600" w:rsidRDefault="00693486">
            <w:pPr>
              <w:pBdr>
                <w:top w:val="nil"/>
                <w:left w:val="nil"/>
                <w:bottom w:val="nil"/>
                <w:right w:val="nil"/>
                <w:between w:val="nil"/>
              </w:pBdr>
              <w:spacing w:line="240" w:lineRule="auto"/>
              <w:ind w:left="0" w:hanging="2"/>
              <w:rPr>
                <w:color w:val="000000"/>
              </w:rPr>
            </w:pPr>
            <w:r>
              <w:rPr>
                <w:color w:val="000000"/>
              </w:rPr>
              <w:t>Na úřadu</w:t>
            </w:r>
          </w:p>
          <w:p w:rsidR="00983600" w:rsidRDefault="00693486">
            <w:pPr>
              <w:pBdr>
                <w:top w:val="nil"/>
                <w:left w:val="nil"/>
                <w:bottom w:val="nil"/>
                <w:right w:val="nil"/>
                <w:between w:val="nil"/>
              </w:pBdr>
              <w:spacing w:line="240" w:lineRule="auto"/>
              <w:ind w:left="0" w:hanging="2"/>
              <w:rPr>
                <w:color w:val="000000"/>
              </w:rPr>
            </w:pPr>
            <w:r>
              <w:rPr>
                <w:color w:val="000000"/>
              </w:rPr>
              <w:t>Jsem občanem státu</w:t>
            </w:r>
          </w:p>
          <w:p w:rsidR="00983600" w:rsidRDefault="00693486">
            <w:pPr>
              <w:pBdr>
                <w:top w:val="nil"/>
                <w:left w:val="nil"/>
                <w:bottom w:val="nil"/>
                <w:right w:val="nil"/>
                <w:between w:val="nil"/>
              </w:pBdr>
              <w:spacing w:line="240" w:lineRule="auto"/>
              <w:ind w:left="0" w:hanging="2"/>
              <w:rPr>
                <w:color w:val="000000"/>
              </w:rPr>
            </w:pPr>
            <w:r>
              <w:rPr>
                <w:color w:val="000000"/>
              </w:rPr>
              <w:t>Jsem občanem Evropské unie</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Obrana státu</w:t>
            </w:r>
          </w:p>
          <w:p w:rsidR="00983600" w:rsidRDefault="00693486">
            <w:pPr>
              <w:pBdr>
                <w:top w:val="nil"/>
                <w:left w:val="nil"/>
                <w:bottom w:val="nil"/>
                <w:right w:val="nil"/>
                <w:between w:val="nil"/>
              </w:pBdr>
              <w:spacing w:line="240" w:lineRule="auto"/>
              <w:ind w:left="0" w:hanging="2"/>
              <w:rPr>
                <w:color w:val="000000"/>
              </w:rPr>
            </w:pPr>
            <w:r>
              <w:rPr>
                <w:color w:val="000000"/>
              </w:rPr>
              <w:t xml:space="preserve">Armáda </w:t>
            </w:r>
          </w:p>
        </w:tc>
        <w:tc>
          <w:tcPr>
            <w:tcW w:w="3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b/>
                <w:color w:val="000000"/>
              </w:rPr>
              <w:t xml:space="preserve">VDO – </w:t>
            </w:r>
            <w:r>
              <w:rPr>
                <w:color w:val="000000"/>
              </w:rPr>
              <w:t>formy participace občanů v politickém životě</w:t>
            </w:r>
          </w:p>
          <w:p w:rsidR="00983600" w:rsidRDefault="00693486">
            <w:pPr>
              <w:pBdr>
                <w:top w:val="nil"/>
                <w:left w:val="nil"/>
                <w:bottom w:val="nil"/>
                <w:right w:val="nil"/>
                <w:between w:val="nil"/>
              </w:pBdr>
              <w:spacing w:line="240" w:lineRule="auto"/>
              <w:ind w:left="0" w:hanging="2"/>
              <w:rPr>
                <w:color w:val="000000"/>
              </w:rPr>
            </w:pPr>
            <w:r>
              <w:rPr>
                <w:color w:val="000000"/>
              </w:rPr>
              <w:t xml:space="preserve">          - občan, občanská společnost a stát</w:t>
            </w:r>
          </w:p>
          <w:p w:rsidR="00983600" w:rsidRDefault="00693486">
            <w:pPr>
              <w:pBdr>
                <w:top w:val="nil"/>
                <w:left w:val="nil"/>
                <w:bottom w:val="nil"/>
                <w:right w:val="nil"/>
                <w:between w:val="nil"/>
              </w:pBdr>
              <w:spacing w:line="240" w:lineRule="auto"/>
              <w:ind w:left="0" w:hanging="2"/>
              <w:rPr>
                <w:color w:val="000000"/>
              </w:rPr>
            </w:pPr>
            <w:r>
              <w:rPr>
                <w:b/>
                <w:color w:val="000000"/>
              </w:rPr>
              <w:t>VMS</w:t>
            </w:r>
            <w:r>
              <w:rPr>
                <w:color w:val="000000"/>
              </w:rPr>
              <w:t xml:space="preserve"> – objevujeme Evropu a svět</w:t>
            </w:r>
          </w:p>
          <w:p w:rsidR="00983600" w:rsidRDefault="00693486">
            <w:pPr>
              <w:pBdr>
                <w:top w:val="nil"/>
                <w:left w:val="nil"/>
                <w:bottom w:val="nil"/>
                <w:right w:val="nil"/>
                <w:between w:val="nil"/>
              </w:pBdr>
              <w:spacing w:line="240" w:lineRule="auto"/>
              <w:ind w:left="0" w:hanging="2"/>
              <w:rPr>
                <w:color w:val="000000"/>
              </w:rPr>
            </w:pPr>
            <w:r>
              <w:rPr>
                <w:color w:val="000000"/>
              </w:rPr>
              <w:t xml:space="preserve">        - jsme Evropané</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Dějepis</w:t>
            </w:r>
          </w:p>
        </w:tc>
      </w:tr>
      <w:tr w:rsidR="00983600">
        <w:trPr>
          <w:trHeight w:val="151"/>
        </w:trPr>
        <w:tc>
          <w:tcPr>
            <w:tcW w:w="937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jc w:val="center"/>
              <w:rPr>
                <w:color w:val="000000"/>
              </w:rPr>
            </w:pPr>
            <w:r>
              <w:rPr>
                <w:b/>
                <w:color w:val="000000"/>
              </w:rPr>
              <w:t>Občan a právo</w:t>
            </w:r>
          </w:p>
        </w:tc>
      </w:tr>
      <w:tr w:rsidR="00983600">
        <w:trPr>
          <w:trHeight w:val="1551"/>
        </w:trPr>
        <w:tc>
          <w:tcPr>
            <w:tcW w:w="3096"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i/>
                <w:color w:val="000000"/>
              </w:rPr>
              <w:t>- orientuje se v právním řádu ČR;</w:t>
            </w:r>
          </w:p>
          <w:p w:rsidR="00983600" w:rsidRDefault="00693486">
            <w:pPr>
              <w:pBdr>
                <w:top w:val="nil"/>
                <w:left w:val="nil"/>
                <w:bottom w:val="nil"/>
                <w:right w:val="nil"/>
                <w:between w:val="nil"/>
              </w:pBdr>
              <w:spacing w:line="240" w:lineRule="auto"/>
              <w:ind w:left="0" w:hanging="2"/>
              <w:rPr>
                <w:color w:val="000000"/>
              </w:rPr>
            </w:pPr>
            <w:r>
              <w:rPr>
                <w:i/>
                <w:color w:val="000000"/>
              </w:rPr>
              <w:t>- vysvětlí význam práva a jeho dodržování;</w:t>
            </w:r>
          </w:p>
          <w:p w:rsidR="00983600" w:rsidRDefault="00693486">
            <w:pPr>
              <w:pBdr>
                <w:top w:val="nil"/>
                <w:left w:val="nil"/>
                <w:bottom w:val="nil"/>
                <w:right w:val="nil"/>
                <w:between w:val="nil"/>
              </w:pBdr>
              <w:spacing w:line="240" w:lineRule="auto"/>
              <w:ind w:left="0" w:hanging="2"/>
              <w:rPr>
                <w:color w:val="000000"/>
              </w:rPr>
            </w:pPr>
            <w:r>
              <w:rPr>
                <w:i/>
                <w:color w:val="000000"/>
              </w:rPr>
              <w:t>- chápe rozdíl mezi fyzickou a právnickou osobou;</w:t>
            </w:r>
          </w:p>
          <w:p w:rsidR="00983600" w:rsidRDefault="00693486">
            <w:pPr>
              <w:pBdr>
                <w:top w:val="nil"/>
                <w:left w:val="nil"/>
                <w:bottom w:val="nil"/>
                <w:right w:val="nil"/>
                <w:between w:val="nil"/>
              </w:pBdr>
              <w:spacing w:line="240" w:lineRule="auto"/>
              <w:ind w:left="0" w:hanging="2"/>
              <w:rPr>
                <w:color w:val="000000"/>
              </w:rPr>
            </w:pPr>
            <w:r>
              <w:rPr>
                <w:i/>
                <w:color w:val="000000"/>
              </w:rPr>
              <w:t>- zná svá práva a povinnosti;</w:t>
            </w:r>
          </w:p>
          <w:p w:rsidR="00983600" w:rsidRDefault="00693486">
            <w:pPr>
              <w:pBdr>
                <w:top w:val="nil"/>
                <w:left w:val="nil"/>
                <w:bottom w:val="nil"/>
                <w:right w:val="nil"/>
                <w:between w:val="nil"/>
              </w:pBdr>
              <w:spacing w:line="240" w:lineRule="auto"/>
              <w:ind w:left="0" w:hanging="2"/>
              <w:rPr>
                <w:color w:val="000000"/>
              </w:rPr>
            </w:pPr>
            <w:r>
              <w:rPr>
                <w:i/>
                <w:color w:val="000000"/>
              </w:rPr>
              <w:t>- objasní význam právní úpravy důležitých vztahů - vlastnictví, pracovní poměr, manželství;</w:t>
            </w:r>
          </w:p>
          <w:p w:rsidR="00983600" w:rsidRDefault="00693486">
            <w:pPr>
              <w:pBdr>
                <w:top w:val="nil"/>
                <w:left w:val="nil"/>
                <w:bottom w:val="nil"/>
                <w:right w:val="nil"/>
                <w:between w:val="nil"/>
              </w:pBdr>
              <w:spacing w:line="240" w:lineRule="auto"/>
              <w:ind w:left="0" w:hanging="2"/>
              <w:rPr>
                <w:color w:val="000000"/>
              </w:rPr>
            </w:pPr>
            <w:r>
              <w:rPr>
                <w:i/>
                <w:color w:val="000000"/>
              </w:rPr>
              <w:t>- prová</w:t>
            </w:r>
            <w:r>
              <w:rPr>
                <w:i/>
                <w:color w:val="000000"/>
              </w:rPr>
              <w:t>dí jednoduché právní úkony a chápe jejich důsledky,</w:t>
            </w:r>
          </w:p>
          <w:p w:rsidR="00983600" w:rsidRDefault="00693486">
            <w:pPr>
              <w:pBdr>
                <w:top w:val="nil"/>
                <w:left w:val="nil"/>
                <w:bottom w:val="nil"/>
                <w:right w:val="nil"/>
                <w:between w:val="nil"/>
              </w:pBdr>
              <w:spacing w:line="240" w:lineRule="auto"/>
              <w:ind w:left="0" w:hanging="2"/>
              <w:rPr>
                <w:color w:val="000000"/>
              </w:rPr>
            </w:pPr>
            <w:r>
              <w:rPr>
                <w:i/>
                <w:color w:val="000000"/>
              </w:rPr>
              <w:t>- uvede příklady některých smluv upravujících občanskoprávní vztahy - osobní přeprava, koupě, oprava či pronájem věci</w:t>
            </w:r>
          </w:p>
        </w:tc>
        <w:tc>
          <w:tcPr>
            <w:tcW w:w="3096"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color w:val="000000"/>
              </w:rPr>
              <w:t>Odvětví práva ČR</w:t>
            </w:r>
          </w:p>
          <w:p w:rsidR="00983600" w:rsidRDefault="00693486">
            <w:pPr>
              <w:pBdr>
                <w:top w:val="nil"/>
                <w:left w:val="nil"/>
                <w:bottom w:val="nil"/>
                <w:right w:val="nil"/>
                <w:between w:val="nil"/>
              </w:pBdr>
              <w:spacing w:line="240" w:lineRule="auto"/>
              <w:ind w:left="0" w:hanging="2"/>
              <w:rPr>
                <w:color w:val="000000"/>
              </w:rPr>
            </w:pPr>
            <w:r>
              <w:rPr>
                <w:color w:val="000000"/>
              </w:rPr>
              <w:t>Občanskoprávní vztahy</w:t>
            </w:r>
          </w:p>
          <w:p w:rsidR="00983600" w:rsidRDefault="00693486">
            <w:pPr>
              <w:pBdr>
                <w:top w:val="nil"/>
                <w:left w:val="nil"/>
                <w:bottom w:val="nil"/>
                <w:right w:val="nil"/>
                <w:between w:val="nil"/>
              </w:pBdr>
              <w:spacing w:line="240" w:lineRule="auto"/>
              <w:ind w:left="0" w:hanging="2"/>
              <w:rPr>
                <w:color w:val="000000"/>
              </w:rPr>
            </w:pPr>
            <w:r>
              <w:rPr>
                <w:color w:val="000000"/>
              </w:rPr>
              <w:t>Vlastnictví zavazuje</w:t>
            </w:r>
          </w:p>
          <w:p w:rsidR="00983600" w:rsidRDefault="00693486">
            <w:pPr>
              <w:pBdr>
                <w:top w:val="nil"/>
                <w:left w:val="nil"/>
                <w:bottom w:val="nil"/>
                <w:right w:val="nil"/>
                <w:between w:val="nil"/>
              </w:pBdr>
              <w:spacing w:line="240" w:lineRule="auto"/>
              <w:ind w:left="0" w:hanging="2"/>
              <w:rPr>
                <w:color w:val="000000"/>
              </w:rPr>
            </w:pPr>
            <w:r>
              <w:rPr>
                <w:color w:val="000000"/>
              </w:rPr>
              <w:t>Ochrana majetku</w:t>
            </w:r>
          </w:p>
          <w:p w:rsidR="00983600" w:rsidRDefault="00693486">
            <w:pPr>
              <w:pBdr>
                <w:top w:val="nil"/>
                <w:left w:val="nil"/>
                <w:bottom w:val="nil"/>
                <w:right w:val="nil"/>
                <w:between w:val="nil"/>
              </w:pBdr>
              <w:spacing w:line="240" w:lineRule="auto"/>
              <w:ind w:left="0" w:hanging="2"/>
              <w:rPr>
                <w:color w:val="000000"/>
              </w:rPr>
            </w:pPr>
            <w:r>
              <w:rPr>
                <w:color w:val="000000"/>
              </w:rPr>
              <w:t>Smlouvy</w:t>
            </w:r>
          </w:p>
          <w:p w:rsidR="00983600" w:rsidRDefault="00693486">
            <w:pPr>
              <w:pBdr>
                <w:top w:val="nil"/>
                <w:left w:val="nil"/>
                <w:bottom w:val="nil"/>
                <w:right w:val="nil"/>
                <w:between w:val="nil"/>
              </w:pBdr>
              <w:spacing w:line="240" w:lineRule="auto"/>
              <w:ind w:left="0" w:hanging="2"/>
              <w:rPr>
                <w:color w:val="000000"/>
              </w:rPr>
            </w:pPr>
            <w:r>
              <w:rPr>
                <w:color w:val="000000"/>
              </w:rPr>
              <w:t>Odpovědnost za škodu</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c>
          <w:tcPr>
            <w:tcW w:w="3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FFFF"/>
              </w:rPr>
            </w:pPr>
          </w:p>
        </w:tc>
      </w:tr>
      <w:tr w:rsidR="00983600">
        <w:trPr>
          <w:trHeight w:val="219"/>
        </w:trPr>
        <w:tc>
          <w:tcPr>
            <w:tcW w:w="937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jc w:val="center"/>
              <w:rPr>
                <w:color w:val="000000"/>
              </w:rPr>
            </w:pPr>
            <w:r>
              <w:rPr>
                <w:b/>
                <w:color w:val="000000"/>
              </w:rPr>
              <w:t xml:space="preserve"> Právní ochrana</w:t>
            </w:r>
          </w:p>
        </w:tc>
      </w:tr>
      <w:tr w:rsidR="00983600">
        <w:trPr>
          <w:trHeight w:val="54"/>
        </w:trPr>
        <w:tc>
          <w:tcPr>
            <w:tcW w:w="3096"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přiměřeně uplatňuje svá práva a respektuje práva a oprávněné zájmy druhých lidí, posoudí význam ochrany lidských práv a svobod</w:t>
            </w:r>
          </w:p>
          <w:p w:rsidR="00983600" w:rsidRDefault="00693486">
            <w:pPr>
              <w:pBdr>
                <w:top w:val="nil"/>
                <w:left w:val="nil"/>
                <w:bottom w:val="nil"/>
                <w:right w:val="nil"/>
                <w:between w:val="nil"/>
              </w:pBdr>
              <w:spacing w:line="240" w:lineRule="auto"/>
              <w:ind w:left="0" w:hanging="2"/>
              <w:rPr>
                <w:color w:val="000000"/>
              </w:rPr>
            </w:pPr>
            <w:r>
              <w:rPr>
                <w:i/>
                <w:color w:val="000000"/>
              </w:rPr>
              <w:t>- rozliší a porovnává úkoly orgánů právní ochrany občanů, uvede příklady jejich činnosti a spolupráce při postihování trestných činů</w:t>
            </w:r>
          </w:p>
          <w:p w:rsidR="00983600" w:rsidRDefault="00693486">
            <w:pPr>
              <w:pBdr>
                <w:top w:val="nil"/>
                <w:left w:val="nil"/>
                <w:bottom w:val="nil"/>
                <w:right w:val="nil"/>
                <w:between w:val="nil"/>
              </w:pBdr>
              <w:spacing w:line="240" w:lineRule="auto"/>
              <w:ind w:left="0" w:hanging="2"/>
              <w:rPr>
                <w:color w:val="000000"/>
              </w:rPr>
            </w:pPr>
            <w:r>
              <w:rPr>
                <w:i/>
                <w:color w:val="000000"/>
              </w:rPr>
              <w:t>- rozpozná protiprávní jednání, rozliší přestupek a trestný čin, uvede jejich příklady</w:t>
            </w:r>
          </w:p>
          <w:p w:rsidR="00983600" w:rsidRDefault="00693486">
            <w:pPr>
              <w:pBdr>
                <w:top w:val="nil"/>
                <w:left w:val="nil"/>
                <w:bottom w:val="nil"/>
                <w:right w:val="nil"/>
                <w:between w:val="nil"/>
              </w:pBdr>
              <w:spacing w:line="240" w:lineRule="auto"/>
              <w:ind w:left="0" w:hanging="2"/>
              <w:rPr>
                <w:color w:val="000000"/>
              </w:rPr>
            </w:pPr>
            <w:r>
              <w:rPr>
                <w:i/>
                <w:color w:val="000000"/>
              </w:rPr>
              <w:t>- dodržuje právní ustanovení, která se na něj vztahují, a uvědomuje si rizika jejich porušování</w:t>
            </w:r>
          </w:p>
        </w:tc>
        <w:tc>
          <w:tcPr>
            <w:tcW w:w="3096"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color w:val="000000"/>
              </w:rPr>
              <w:t>Orgány právní ochrany a sankce</w:t>
            </w:r>
          </w:p>
          <w:p w:rsidR="00983600" w:rsidRDefault="00693486">
            <w:pPr>
              <w:pBdr>
                <w:top w:val="nil"/>
                <w:left w:val="nil"/>
                <w:bottom w:val="nil"/>
                <w:right w:val="nil"/>
                <w:between w:val="nil"/>
              </w:pBdr>
              <w:spacing w:line="240" w:lineRule="auto"/>
              <w:ind w:left="0" w:hanging="2"/>
              <w:rPr>
                <w:color w:val="000000"/>
              </w:rPr>
            </w:pPr>
            <w:r>
              <w:rPr>
                <w:color w:val="000000"/>
              </w:rPr>
              <w:t>Přestupky a správní řízení</w:t>
            </w:r>
          </w:p>
          <w:p w:rsidR="00983600" w:rsidRDefault="00693486">
            <w:pPr>
              <w:pBdr>
                <w:top w:val="nil"/>
                <w:left w:val="nil"/>
                <w:bottom w:val="nil"/>
                <w:right w:val="nil"/>
                <w:between w:val="nil"/>
              </w:pBdr>
              <w:spacing w:line="240" w:lineRule="auto"/>
              <w:ind w:left="0" w:hanging="2"/>
              <w:rPr>
                <w:color w:val="000000"/>
              </w:rPr>
            </w:pPr>
            <w:r>
              <w:rPr>
                <w:color w:val="000000"/>
              </w:rPr>
              <w:t>Občanské soudní řízení</w:t>
            </w:r>
          </w:p>
          <w:p w:rsidR="00983600" w:rsidRDefault="00693486">
            <w:pPr>
              <w:pBdr>
                <w:top w:val="nil"/>
                <w:left w:val="nil"/>
                <w:bottom w:val="nil"/>
                <w:right w:val="nil"/>
                <w:between w:val="nil"/>
              </w:pBdr>
              <w:spacing w:line="240" w:lineRule="auto"/>
              <w:ind w:left="0" w:hanging="2"/>
              <w:rPr>
                <w:color w:val="000000"/>
              </w:rPr>
            </w:pPr>
            <w:r>
              <w:rPr>
                <w:color w:val="000000"/>
              </w:rPr>
              <w:t>Trestní právo</w:t>
            </w:r>
          </w:p>
          <w:p w:rsidR="00983600" w:rsidRDefault="00693486">
            <w:pPr>
              <w:pBdr>
                <w:top w:val="nil"/>
                <w:left w:val="nil"/>
                <w:bottom w:val="nil"/>
                <w:right w:val="nil"/>
                <w:between w:val="nil"/>
              </w:pBdr>
              <w:spacing w:line="240" w:lineRule="auto"/>
              <w:ind w:left="0" w:hanging="2"/>
              <w:rPr>
                <w:color w:val="000000"/>
              </w:rPr>
            </w:pPr>
            <w:r>
              <w:rPr>
                <w:color w:val="000000"/>
              </w:rPr>
              <w:t>Děti a paragrafy</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c>
          <w:tcPr>
            <w:tcW w:w="3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b/>
                <w:color w:val="000000"/>
              </w:rPr>
              <w:t xml:space="preserve">VDO – </w:t>
            </w:r>
            <w:r>
              <w:rPr>
                <w:color w:val="000000"/>
              </w:rPr>
              <w:t>formy participace občanů v politickém životě</w:t>
            </w:r>
          </w:p>
          <w:p w:rsidR="00983600" w:rsidRDefault="00693486">
            <w:pPr>
              <w:pBdr>
                <w:top w:val="nil"/>
                <w:left w:val="nil"/>
                <w:bottom w:val="nil"/>
                <w:right w:val="nil"/>
                <w:between w:val="nil"/>
              </w:pBdr>
              <w:spacing w:line="240" w:lineRule="auto"/>
              <w:ind w:left="0" w:hanging="2"/>
              <w:rPr>
                <w:color w:val="000000"/>
              </w:rPr>
            </w:pPr>
            <w:r>
              <w:rPr>
                <w:color w:val="000000"/>
              </w:rPr>
              <w:t xml:space="preserve">          - principy demokracie jako formy vlády a způsobu rozhodování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 </w:t>
            </w:r>
          </w:p>
          <w:p w:rsidR="00983600" w:rsidRDefault="00693486">
            <w:pPr>
              <w:pBdr>
                <w:top w:val="nil"/>
                <w:left w:val="nil"/>
                <w:bottom w:val="nil"/>
                <w:right w:val="nil"/>
                <w:between w:val="nil"/>
              </w:pBdr>
              <w:spacing w:line="240" w:lineRule="auto"/>
              <w:ind w:left="0" w:hanging="2"/>
              <w:rPr>
                <w:color w:val="000000"/>
              </w:rPr>
            </w:pPr>
            <w:r>
              <w:rPr>
                <w:b/>
                <w:color w:val="000000"/>
              </w:rPr>
              <w:t>Dějepis</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r>
      <w:tr w:rsidR="00983600">
        <w:trPr>
          <w:trHeight w:val="178"/>
        </w:trPr>
        <w:tc>
          <w:tcPr>
            <w:tcW w:w="937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jc w:val="center"/>
              <w:rPr>
                <w:color w:val="000000"/>
              </w:rPr>
            </w:pPr>
            <w:r>
              <w:rPr>
                <w:b/>
                <w:color w:val="000000"/>
              </w:rPr>
              <w:t xml:space="preserve"> V pracovním poměru</w:t>
            </w:r>
          </w:p>
        </w:tc>
      </w:tr>
      <w:tr w:rsidR="00983600">
        <w:trPr>
          <w:trHeight w:val="54"/>
        </w:trPr>
        <w:tc>
          <w:tcPr>
            <w:tcW w:w="3096"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i/>
                <w:color w:val="000000"/>
              </w:rPr>
              <w:t>- žák umí rozpoznat své pracovní a studijní předpoklady</w:t>
            </w:r>
          </w:p>
          <w:p w:rsidR="00983600" w:rsidRDefault="00693486">
            <w:pPr>
              <w:pBdr>
                <w:top w:val="nil"/>
                <w:left w:val="nil"/>
                <w:bottom w:val="nil"/>
                <w:right w:val="nil"/>
                <w:between w:val="nil"/>
              </w:pBdr>
              <w:spacing w:line="240" w:lineRule="auto"/>
              <w:ind w:left="0" w:hanging="2"/>
              <w:rPr>
                <w:color w:val="000000"/>
              </w:rPr>
            </w:pPr>
            <w:r>
              <w:rPr>
                <w:i/>
                <w:color w:val="000000"/>
              </w:rPr>
              <w:t>- ví jak postupovat při volbě povolání</w:t>
            </w:r>
          </w:p>
          <w:p w:rsidR="00983600" w:rsidRDefault="00693486">
            <w:pPr>
              <w:pBdr>
                <w:top w:val="nil"/>
                <w:left w:val="nil"/>
                <w:bottom w:val="nil"/>
                <w:right w:val="nil"/>
                <w:between w:val="nil"/>
              </w:pBdr>
              <w:spacing w:line="240" w:lineRule="auto"/>
              <w:ind w:left="0" w:hanging="2"/>
              <w:rPr>
                <w:color w:val="000000"/>
              </w:rPr>
            </w:pPr>
            <w:r>
              <w:rPr>
                <w:i/>
                <w:color w:val="000000"/>
              </w:rPr>
              <w:t>- orientuje se v pracovních činnostech jednotlivých profesí</w:t>
            </w:r>
          </w:p>
          <w:p w:rsidR="00983600" w:rsidRDefault="00693486">
            <w:pPr>
              <w:pBdr>
                <w:top w:val="nil"/>
                <w:left w:val="nil"/>
                <w:bottom w:val="nil"/>
                <w:right w:val="nil"/>
                <w:between w:val="nil"/>
              </w:pBdr>
              <w:spacing w:line="240" w:lineRule="auto"/>
              <w:ind w:left="0" w:hanging="2"/>
              <w:rPr>
                <w:color w:val="000000"/>
              </w:rPr>
            </w:pPr>
            <w:r>
              <w:rPr>
                <w:i/>
                <w:color w:val="000000"/>
              </w:rPr>
              <w:t>- napíše životopis a žádost</w:t>
            </w:r>
          </w:p>
          <w:p w:rsidR="00983600" w:rsidRDefault="00693486">
            <w:pPr>
              <w:pBdr>
                <w:top w:val="nil"/>
                <w:left w:val="nil"/>
                <w:bottom w:val="nil"/>
                <w:right w:val="nil"/>
                <w:between w:val="nil"/>
              </w:pBdr>
              <w:spacing w:line="240" w:lineRule="auto"/>
              <w:ind w:left="0" w:hanging="2"/>
              <w:rPr>
                <w:color w:val="000000"/>
              </w:rPr>
            </w:pPr>
            <w:r>
              <w:rPr>
                <w:i/>
                <w:color w:val="000000"/>
              </w:rPr>
              <w:t>- zná úkoly úřadu práce</w:t>
            </w:r>
          </w:p>
          <w:p w:rsidR="00983600" w:rsidRDefault="00693486">
            <w:pPr>
              <w:pBdr>
                <w:top w:val="nil"/>
                <w:left w:val="nil"/>
                <w:bottom w:val="nil"/>
                <w:right w:val="nil"/>
                <w:between w:val="nil"/>
              </w:pBdr>
              <w:spacing w:line="240" w:lineRule="auto"/>
              <w:ind w:left="0" w:hanging="2"/>
              <w:rPr>
                <w:color w:val="000000"/>
              </w:rPr>
            </w:pPr>
            <w:r>
              <w:rPr>
                <w:i/>
                <w:color w:val="000000"/>
              </w:rPr>
              <w:t>- má přehled o právech a povinnostech zaměstnance a zaměstnavatele</w:t>
            </w:r>
          </w:p>
        </w:tc>
        <w:tc>
          <w:tcPr>
            <w:tcW w:w="3096"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color w:val="000000"/>
              </w:rPr>
              <w:t>Správná volba</w:t>
            </w:r>
          </w:p>
          <w:p w:rsidR="00983600" w:rsidRDefault="00693486">
            <w:pPr>
              <w:pBdr>
                <w:top w:val="nil"/>
                <w:left w:val="nil"/>
                <w:bottom w:val="nil"/>
                <w:right w:val="nil"/>
                <w:between w:val="nil"/>
              </w:pBdr>
              <w:spacing w:line="240" w:lineRule="auto"/>
              <w:ind w:left="0" w:hanging="2"/>
              <w:rPr>
                <w:color w:val="000000"/>
              </w:rPr>
            </w:pPr>
            <w:r>
              <w:rPr>
                <w:color w:val="000000"/>
              </w:rPr>
              <w:t>Každé povolání si žádá své</w:t>
            </w:r>
          </w:p>
          <w:p w:rsidR="00983600" w:rsidRDefault="00693486">
            <w:pPr>
              <w:pBdr>
                <w:top w:val="nil"/>
                <w:left w:val="nil"/>
                <w:bottom w:val="nil"/>
                <w:right w:val="nil"/>
                <w:between w:val="nil"/>
              </w:pBdr>
              <w:spacing w:line="240" w:lineRule="auto"/>
              <w:ind w:left="0" w:hanging="2"/>
              <w:rPr>
                <w:color w:val="000000"/>
              </w:rPr>
            </w:pPr>
            <w:r>
              <w:rPr>
                <w:color w:val="000000"/>
              </w:rPr>
              <w:t>První brigáda, první zaměstnání</w:t>
            </w:r>
          </w:p>
          <w:p w:rsidR="00983600" w:rsidRDefault="00693486">
            <w:pPr>
              <w:pBdr>
                <w:top w:val="nil"/>
                <w:left w:val="nil"/>
                <w:bottom w:val="nil"/>
                <w:right w:val="nil"/>
                <w:between w:val="nil"/>
              </w:pBdr>
              <w:spacing w:line="240" w:lineRule="auto"/>
              <w:ind w:left="0" w:hanging="2"/>
              <w:rPr>
                <w:color w:val="000000"/>
              </w:rPr>
            </w:pPr>
            <w:r>
              <w:rPr>
                <w:color w:val="000000"/>
              </w:rPr>
              <w:t>V zaměstnání</w:t>
            </w:r>
          </w:p>
          <w:p w:rsidR="00983600" w:rsidRDefault="00983600">
            <w:pPr>
              <w:pBdr>
                <w:top w:val="nil"/>
                <w:left w:val="nil"/>
                <w:bottom w:val="nil"/>
                <w:right w:val="nil"/>
                <w:between w:val="nil"/>
              </w:pBdr>
              <w:spacing w:line="240" w:lineRule="auto"/>
              <w:ind w:left="0" w:hanging="2"/>
              <w:rPr>
                <w:color w:val="000000"/>
              </w:rPr>
            </w:pPr>
          </w:p>
        </w:tc>
        <w:tc>
          <w:tcPr>
            <w:tcW w:w="3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983600">
            <w:pPr>
              <w:pBdr>
                <w:top w:val="nil"/>
                <w:left w:val="nil"/>
                <w:bottom w:val="nil"/>
                <w:right w:val="nil"/>
                <w:between w:val="nil"/>
              </w:pBdr>
              <w:spacing w:line="240" w:lineRule="auto"/>
              <w:ind w:left="0" w:hanging="2"/>
              <w:rPr>
                <w:color w:val="000000"/>
              </w:rPr>
            </w:pPr>
          </w:p>
        </w:tc>
      </w:tr>
      <w:tr w:rsidR="00983600">
        <w:trPr>
          <w:trHeight w:val="208"/>
        </w:trPr>
        <w:tc>
          <w:tcPr>
            <w:tcW w:w="937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jc w:val="center"/>
              <w:rPr>
                <w:color w:val="000000"/>
              </w:rPr>
            </w:pPr>
            <w:r>
              <w:rPr>
                <w:b/>
                <w:color w:val="000000"/>
              </w:rPr>
              <w:t>Rodina a zákony</w:t>
            </w:r>
          </w:p>
        </w:tc>
      </w:tr>
      <w:tr w:rsidR="00983600">
        <w:trPr>
          <w:trHeight w:val="1968"/>
        </w:trPr>
        <w:tc>
          <w:tcPr>
            <w:tcW w:w="3096"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i/>
                <w:color w:val="000000"/>
              </w:rPr>
              <w:t>- zná práva a povinnosti členů rodiny z pohledu zákona</w:t>
            </w:r>
          </w:p>
          <w:p w:rsidR="00983600" w:rsidRDefault="00693486">
            <w:pPr>
              <w:pBdr>
                <w:top w:val="nil"/>
                <w:left w:val="nil"/>
                <w:bottom w:val="nil"/>
                <w:right w:val="nil"/>
                <w:between w:val="nil"/>
              </w:pBdr>
              <w:spacing w:line="240" w:lineRule="auto"/>
              <w:ind w:left="0" w:hanging="2"/>
              <w:rPr>
                <w:color w:val="000000"/>
              </w:rPr>
            </w:pPr>
            <w:r>
              <w:rPr>
                <w:i/>
                <w:color w:val="000000"/>
              </w:rPr>
              <w:t>- ví o existenci pomoci státu rodinám</w:t>
            </w:r>
          </w:p>
          <w:p w:rsidR="00983600" w:rsidRDefault="00693486">
            <w:pPr>
              <w:pBdr>
                <w:top w:val="nil"/>
                <w:left w:val="nil"/>
                <w:bottom w:val="nil"/>
                <w:right w:val="nil"/>
                <w:between w:val="nil"/>
              </w:pBdr>
              <w:spacing w:line="240" w:lineRule="auto"/>
              <w:ind w:left="0" w:hanging="2"/>
              <w:rPr>
                <w:color w:val="000000"/>
              </w:rPr>
            </w:pPr>
            <w:r>
              <w:rPr>
                <w:i/>
                <w:color w:val="000000"/>
              </w:rPr>
              <w:t>- uvědomu je si význam manželství a rodiny pro výchovu dětí</w:t>
            </w:r>
          </w:p>
        </w:tc>
        <w:tc>
          <w:tcPr>
            <w:tcW w:w="3096"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color w:val="000000"/>
              </w:rPr>
              <w:t>Rodina</w:t>
            </w:r>
          </w:p>
          <w:p w:rsidR="00983600" w:rsidRDefault="00693486">
            <w:pPr>
              <w:pBdr>
                <w:top w:val="nil"/>
                <w:left w:val="nil"/>
                <w:bottom w:val="nil"/>
                <w:right w:val="nil"/>
                <w:between w:val="nil"/>
              </w:pBdr>
              <w:spacing w:line="240" w:lineRule="auto"/>
              <w:ind w:left="0" w:hanging="2"/>
              <w:rPr>
                <w:color w:val="000000"/>
              </w:rPr>
            </w:pPr>
            <w:r>
              <w:rPr>
                <w:color w:val="000000"/>
              </w:rPr>
              <w:t>Rodiče a děti</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c>
          <w:tcPr>
            <w:tcW w:w="3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u w:val="single"/>
              </w:rPr>
            </w:pPr>
            <w:r>
              <w:rPr>
                <w:b/>
                <w:color w:val="000000"/>
                <w:u w:val="single"/>
              </w:rPr>
              <w:t>Výchova ke zdraví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r>
      <w:tr w:rsidR="00983600">
        <w:trPr>
          <w:trHeight w:val="174"/>
        </w:trPr>
        <w:tc>
          <w:tcPr>
            <w:tcW w:w="937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jc w:val="center"/>
              <w:rPr>
                <w:color w:val="000000"/>
              </w:rPr>
            </w:pPr>
            <w:r>
              <w:rPr>
                <w:b/>
                <w:color w:val="000000"/>
              </w:rPr>
              <w:t xml:space="preserve"> Hospodaření a finanční gramotnost</w:t>
            </w:r>
          </w:p>
        </w:tc>
      </w:tr>
      <w:tr w:rsidR="00983600">
        <w:trPr>
          <w:trHeight w:val="566"/>
        </w:trPr>
        <w:tc>
          <w:tcPr>
            <w:tcW w:w="3096"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before="20" w:line="240" w:lineRule="auto"/>
              <w:ind w:left="0" w:right="113" w:hanging="2"/>
              <w:rPr>
                <w:color w:val="000000"/>
              </w:rPr>
            </w:pPr>
            <w:r>
              <w:rPr>
                <w:i/>
                <w:color w:val="000000"/>
              </w:rPr>
              <w:t>- zná pojem ekonomika</w:t>
            </w:r>
          </w:p>
          <w:p w:rsidR="00983600" w:rsidRDefault="00693486">
            <w:pPr>
              <w:pBdr>
                <w:top w:val="nil"/>
                <w:left w:val="nil"/>
                <w:bottom w:val="nil"/>
                <w:right w:val="nil"/>
                <w:between w:val="nil"/>
              </w:pBdr>
              <w:spacing w:before="20" w:line="240" w:lineRule="auto"/>
              <w:ind w:left="0" w:right="113" w:hanging="2"/>
              <w:rPr>
                <w:color w:val="000000"/>
              </w:rPr>
            </w:pPr>
            <w:r>
              <w:rPr>
                <w:i/>
                <w:color w:val="000000"/>
              </w:rPr>
              <w:t>- popíše úlohu státu v ekonomice (rozpočet, daně)</w:t>
            </w:r>
          </w:p>
          <w:p w:rsidR="00983600" w:rsidRDefault="00693486">
            <w:pPr>
              <w:pBdr>
                <w:top w:val="nil"/>
                <w:left w:val="nil"/>
                <w:bottom w:val="nil"/>
                <w:right w:val="nil"/>
                <w:between w:val="nil"/>
              </w:pBdr>
              <w:spacing w:before="20" w:line="240" w:lineRule="auto"/>
              <w:ind w:left="0" w:right="113" w:hanging="2"/>
              <w:rPr>
                <w:color w:val="000000"/>
              </w:rPr>
            </w:pPr>
            <w:r>
              <w:rPr>
                <w:i/>
                <w:color w:val="000000"/>
              </w:rPr>
              <w:t>- uvádí příklady fungování trhu</w:t>
            </w:r>
          </w:p>
          <w:p w:rsidR="00983600" w:rsidRDefault="00693486">
            <w:pPr>
              <w:pBdr>
                <w:top w:val="nil"/>
                <w:left w:val="nil"/>
                <w:bottom w:val="nil"/>
                <w:right w:val="nil"/>
                <w:between w:val="nil"/>
              </w:pBdr>
              <w:spacing w:before="20" w:line="240" w:lineRule="auto"/>
              <w:ind w:left="0" w:right="113" w:hanging="2"/>
              <w:rPr>
                <w:color w:val="000000"/>
              </w:rPr>
            </w:pPr>
            <w:r>
              <w:rPr>
                <w:i/>
                <w:color w:val="000000"/>
              </w:rPr>
              <w:t>- ví, jak pomáhá stát potřebným občanům svou sociální sítí</w:t>
            </w:r>
          </w:p>
          <w:p w:rsidR="00983600" w:rsidRDefault="00693486">
            <w:pPr>
              <w:pBdr>
                <w:top w:val="nil"/>
                <w:left w:val="nil"/>
                <w:bottom w:val="nil"/>
                <w:right w:val="nil"/>
                <w:between w:val="nil"/>
              </w:pBdr>
              <w:spacing w:before="20" w:line="240" w:lineRule="auto"/>
              <w:ind w:left="0" w:right="113" w:hanging="2"/>
              <w:rPr>
                <w:color w:val="000000"/>
              </w:rPr>
            </w:pPr>
            <w:r>
              <w:rPr>
                <w:i/>
                <w:color w:val="000000"/>
              </w:rPr>
              <w:lastRenderedPageBreak/>
              <w:t>- vyjmenuje druhy bank a zná systém jejich fungování a ja</w:t>
            </w:r>
            <w:r>
              <w:rPr>
                <w:i/>
                <w:color w:val="000000"/>
              </w:rPr>
              <w:t>ké služby nabízí;</w:t>
            </w:r>
          </w:p>
          <w:p w:rsidR="00983600" w:rsidRDefault="00693486">
            <w:pPr>
              <w:pBdr>
                <w:top w:val="nil"/>
                <w:left w:val="nil"/>
                <w:bottom w:val="nil"/>
                <w:right w:val="nil"/>
                <w:between w:val="nil"/>
              </w:pBdr>
              <w:spacing w:before="20" w:line="240" w:lineRule="auto"/>
              <w:ind w:left="0" w:right="113" w:hanging="2"/>
              <w:rPr>
                <w:color w:val="000000"/>
              </w:rPr>
            </w:pPr>
            <w:r>
              <w:rPr>
                <w:i/>
                <w:color w:val="000000"/>
              </w:rPr>
              <w:t>- počíná si opatrně při hospodaření s penězi a při pořizování půjček</w:t>
            </w:r>
          </w:p>
          <w:p w:rsidR="00983600" w:rsidRDefault="00693486">
            <w:pPr>
              <w:pBdr>
                <w:top w:val="nil"/>
                <w:left w:val="nil"/>
                <w:bottom w:val="nil"/>
                <w:right w:val="nil"/>
                <w:between w:val="nil"/>
              </w:pBdr>
              <w:spacing w:before="20" w:line="240" w:lineRule="auto"/>
              <w:ind w:left="0" w:right="113" w:hanging="2"/>
              <w:rPr>
                <w:color w:val="000000"/>
              </w:rPr>
            </w:pPr>
            <w:r>
              <w:rPr>
                <w:i/>
                <w:color w:val="000000"/>
              </w:rPr>
              <w:t>- zná možnosti podnikání v ČR</w:t>
            </w:r>
          </w:p>
          <w:p w:rsidR="00983600" w:rsidRDefault="00693486">
            <w:pPr>
              <w:pBdr>
                <w:top w:val="nil"/>
                <w:left w:val="nil"/>
                <w:bottom w:val="nil"/>
                <w:right w:val="nil"/>
                <w:between w:val="nil"/>
              </w:pBdr>
              <w:spacing w:before="20" w:line="240" w:lineRule="auto"/>
              <w:ind w:left="0" w:right="113" w:hanging="2"/>
              <w:rPr>
                <w:color w:val="000000"/>
              </w:rPr>
            </w:pPr>
            <w:r>
              <w:rPr>
                <w:i/>
                <w:color w:val="000000"/>
              </w:rPr>
              <w:t>- orientuje se v pojmech souvisejících s podnikáním</w:t>
            </w:r>
          </w:p>
          <w:p w:rsidR="00983600" w:rsidRDefault="00693486">
            <w:pPr>
              <w:pBdr>
                <w:top w:val="nil"/>
                <w:left w:val="nil"/>
                <w:bottom w:val="nil"/>
                <w:right w:val="nil"/>
                <w:between w:val="nil"/>
              </w:pBdr>
              <w:spacing w:before="20" w:line="240" w:lineRule="auto"/>
              <w:ind w:left="0" w:right="113" w:hanging="2"/>
              <w:rPr>
                <w:color w:val="000000"/>
                <w:highlight w:val="white"/>
              </w:rPr>
            </w:pPr>
            <w:r>
              <w:rPr>
                <w:i/>
                <w:color w:val="000000"/>
                <w:highlight w:val="white"/>
              </w:rPr>
              <w:t>-</w:t>
            </w:r>
            <w:r>
              <w:rPr>
                <w:b/>
                <w:i/>
                <w:color w:val="000000"/>
                <w:highlight w:val="white"/>
              </w:rPr>
              <w:t> </w:t>
            </w:r>
            <w:r>
              <w:rPr>
                <w:i/>
                <w:color w:val="000000"/>
                <w:highlight w:val="white"/>
              </w:rPr>
              <w:t>popíše postup při reklamaci výrobku nebo služby</w:t>
            </w:r>
            <w:r>
              <w:rPr>
                <w:b/>
                <w:i/>
                <w:color w:val="000000"/>
                <w:highlight w:val="white"/>
              </w:rPr>
              <w:t> </w:t>
            </w:r>
            <w:r>
              <w:rPr>
                <w:rFonts w:ascii="Arial" w:eastAsia="Arial" w:hAnsi="Arial" w:cs="Arial"/>
                <w:b/>
                <w:i/>
                <w:color w:val="000000"/>
              </w:rPr>
              <w:br/>
            </w:r>
            <w:r>
              <w:rPr>
                <w:b/>
                <w:i/>
                <w:color w:val="000000"/>
                <w:highlight w:val="white"/>
              </w:rPr>
              <w:t>- </w:t>
            </w:r>
            <w:r>
              <w:rPr>
                <w:i/>
                <w:color w:val="000000"/>
                <w:highlight w:val="white"/>
              </w:rPr>
              <w:t>na příkladu objasní, jak se bránit v případě porušení práv spotřebitele</w:t>
            </w:r>
            <w:r>
              <w:rPr>
                <w:b/>
                <w:i/>
                <w:color w:val="000000"/>
                <w:highlight w:val="white"/>
              </w:rPr>
              <w:t> </w:t>
            </w:r>
          </w:p>
        </w:tc>
        <w:tc>
          <w:tcPr>
            <w:tcW w:w="3096"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Stát a národní hospodaření</w:t>
            </w:r>
          </w:p>
          <w:p w:rsidR="00983600" w:rsidRDefault="00693486">
            <w:pPr>
              <w:pBdr>
                <w:top w:val="nil"/>
                <w:left w:val="nil"/>
                <w:bottom w:val="nil"/>
                <w:right w:val="nil"/>
                <w:between w:val="nil"/>
              </w:pBdr>
              <w:spacing w:line="240" w:lineRule="auto"/>
              <w:ind w:left="0" w:hanging="2"/>
              <w:rPr>
                <w:color w:val="000000"/>
              </w:rPr>
            </w:pPr>
            <w:r>
              <w:rPr>
                <w:color w:val="000000"/>
              </w:rPr>
              <w:t>Státní rozpočet</w:t>
            </w:r>
          </w:p>
          <w:p w:rsidR="00983600" w:rsidRDefault="00693486">
            <w:pPr>
              <w:pBdr>
                <w:top w:val="nil"/>
                <w:left w:val="nil"/>
                <w:bottom w:val="nil"/>
                <w:right w:val="nil"/>
                <w:between w:val="nil"/>
              </w:pBdr>
              <w:spacing w:line="240" w:lineRule="auto"/>
              <w:ind w:left="0" w:hanging="2"/>
              <w:rPr>
                <w:color w:val="000000"/>
              </w:rPr>
            </w:pPr>
            <w:r>
              <w:rPr>
                <w:color w:val="000000"/>
              </w:rPr>
              <w:t>Záchytná sociální síť</w:t>
            </w:r>
          </w:p>
          <w:p w:rsidR="00983600" w:rsidRDefault="00693486">
            <w:pPr>
              <w:pBdr>
                <w:top w:val="nil"/>
                <w:left w:val="nil"/>
                <w:bottom w:val="nil"/>
                <w:right w:val="nil"/>
                <w:between w:val="nil"/>
              </w:pBdr>
              <w:spacing w:line="240" w:lineRule="auto"/>
              <w:ind w:left="0" w:hanging="2"/>
              <w:rPr>
                <w:color w:val="000000"/>
              </w:rPr>
            </w:pPr>
            <w:r>
              <w:rPr>
                <w:color w:val="000000"/>
              </w:rPr>
              <w:t>Peněžní ústavy</w:t>
            </w:r>
          </w:p>
          <w:p w:rsidR="00983600" w:rsidRDefault="00693486">
            <w:pPr>
              <w:pBdr>
                <w:top w:val="nil"/>
                <w:left w:val="nil"/>
                <w:bottom w:val="nil"/>
                <w:right w:val="nil"/>
                <w:between w:val="nil"/>
              </w:pBdr>
              <w:spacing w:line="240" w:lineRule="auto"/>
              <w:ind w:left="0" w:hanging="2"/>
              <w:rPr>
                <w:color w:val="000000"/>
              </w:rPr>
            </w:pPr>
            <w:r>
              <w:rPr>
                <w:color w:val="000000"/>
              </w:rPr>
              <w:t>Právní subjekty podnikání</w:t>
            </w:r>
          </w:p>
          <w:p w:rsidR="00983600" w:rsidRDefault="00693486">
            <w:pPr>
              <w:pBdr>
                <w:top w:val="nil"/>
                <w:left w:val="nil"/>
                <w:bottom w:val="nil"/>
                <w:right w:val="nil"/>
                <w:between w:val="nil"/>
              </w:pBdr>
              <w:spacing w:line="240" w:lineRule="auto"/>
              <w:ind w:left="0" w:hanging="2"/>
              <w:rPr>
                <w:color w:val="000000"/>
              </w:rPr>
            </w:pPr>
            <w:r>
              <w:rPr>
                <w:color w:val="000000"/>
              </w:rPr>
              <w:t>Práva spotřebitele</w:t>
            </w:r>
          </w:p>
          <w:p w:rsidR="00983600" w:rsidRDefault="00693486">
            <w:pPr>
              <w:pBdr>
                <w:top w:val="nil"/>
                <w:left w:val="nil"/>
                <w:bottom w:val="nil"/>
                <w:right w:val="nil"/>
                <w:between w:val="nil"/>
              </w:pBdr>
              <w:spacing w:line="240" w:lineRule="auto"/>
              <w:ind w:left="0" w:hanging="2"/>
              <w:rPr>
                <w:color w:val="000000"/>
              </w:rPr>
            </w:pPr>
            <w:r>
              <w:rPr>
                <w:color w:val="000000"/>
              </w:rPr>
              <w:t>Reklamace</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c>
          <w:tcPr>
            <w:tcW w:w="3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b/>
                <w:color w:val="000000"/>
              </w:rPr>
              <w:lastRenderedPageBreak/>
              <w:t>Matematika</w:t>
            </w:r>
          </w:p>
        </w:tc>
      </w:tr>
      <w:tr w:rsidR="00983600">
        <w:trPr>
          <w:trHeight w:val="258"/>
        </w:trPr>
        <w:tc>
          <w:tcPr>
            <w:tcW w:w="937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jc w:val="center"/>
              <w:rPr>
                <w:color w:val="000000"/>
              </w:rPr>
            </w:pPr>
            <w:r>
              <w:rPr>
                <w:b/>
                <w:color w:val="000000"/>
              </w:rPr>
              <w:t xml:space="preserve"> Globální svět</w:t>
            </w:r>
          </w:p>
        </w:tc>
      </w:tr>
      <w:tr w:rsidR="00983600">
        <w:trPr>
          <w:trHeight w:val="861"/>
        </w:trPr>
        <w:tc>
          <w:tcPr>
            <w:tcW w:w="3096"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i/>
                <w:color w:val="000000"/>
              </w:rPr>
              <w:t>- nastíní příklady některých projevů globalizace, porovná jejich klady a zápory</w:t>
            </w:r>
          </w:p>
          <w:p w:rsidR="00983600" w:rsidRDefault="00693486">
            <w:pPr>
              <w:pBdr>
                <w:top w:val="nil"/>
                <w:left w:val="nil"/>
                <w:bottom w:val="nil"/>
                <w:right w:val="nil"/>
                <w:between w:val="nil"/>
              </w:pBdr>
              <w:spacing w:before="20" w:line="240" w:lineRule="auto"/>
              <w:ind w:left="0" w:right="113" w:hanging="2"/>
              <w:rPr>
                <w:color w:val="000000"/>
              </w:rPr>
            </w:pPr>
            <w:r>
              <w:rPr>
                <w:i/>
                <w:color w:val="000000"/>
              </w:rPr>
              <w:t>- vyjmenuje některé globální problémy současnosti, vyjádří na ně svůj osobní názor a popíše jejich hlavní příčiny i možné důsledky pro život lidstva</w:t>
            </w:r>
          </w:p>
          <w:p w:rsidR="00983600" w:rsidRDefault="00693486">
            <w:pPr>
              <w:pBdr>
                <w:top w:val="nil"/>
                <w:left w:val="nil"/>
                <w:bottom w:val="nil"/>
                <w:right w:val="nil"/>
                <w:between w:val="nil"/>
              </w:pBdr>
              <w:spacing w:before="20" w:line="240" w:lineRule="auto"/>
              <w:ind w:left="0" w:right="113" w:hanging="2"/>
              <w:rPr>
                <w:color w:val="000000"/>
              </w:rPr>
            </w:pPr>
            <w:r>
              <w:rPr>
                <w:i/>
                <w:color w:val="000000"/>
              </w:rPr>
              <w:t>- objasní souvislosti globálních a lokálních problémů, uvede příklady možných projevů a způsobů řešení globálních problémů na lokální úrovni - v obci, regionu</w:t>
            </w:r>
          </w:p>
          <w:p w:rsidR="00983600" w:rsidRDefault="00693486">
            <w:pPr>
              <w:pBdr>
                <w:top w:val="nil"/>
                <w:left w:val="nil"/>
                <w:bottom w:val="nil"/>
                <w:right w:val="nil"/>
                <w:between w:val="nil"/>
              </w:pBdr>
              <w:spacing w:line="240" w:lineRule="auto"/>
              <w:ind w:left="0" w:hanging="2"/>
              <w:rPr>
                <w:color w:val="00FFFF"/>
              </w:rPr>
            </w:pPr>
            <w:r>
              <w:rPr>
                <w:i/>
                <w:color w:val="000000"/>
              </w:rPr>
              <w:t>- uvede příklady</w:t>
            </w:r>
            <w:r>
              <w:rPr>
                <w:i/>
                <w:color w:val="00FFFF"/>
              </w:rPr>
              <w:t xml:space="preserve"> </w:t>
            </w:r>
            <w:r>
              <w:rPr>
                <w:i/>
                <w:color w:val="000000"/>
              </w:rPr>
              <w:t>mezinárodního terorismu a zaujme vlastní postoj ke způsobům jeho potírání.</w:t>
            </w:r>
          </w:p>
        </w:tc>
        <w:tc>
          <w:tcPr>
            <w:tcW w:w="3096"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color w:val="000000"/>
              </w:rPr>
              <w:t>Probl</w:t>
            </w:r>
            <w:r>
              <w:rPr>
                <w:color w:val="000000"/>
              </w:rPr>
              <w:t>émy současného světa</w:t>
            </w:r>
          </w:p>
          <w:p w:rsidR="00983600" w:rsidRDefault="00693486">
            <w:pPr>
              <w:pBdr>
                <w:top w:val="nil"/>
                <w:left w:val="nil"/>
                <w:bottom w:val="nil"/>
                <w:right w:val="nil"/>
                <w:between w:val="nil"/>
              </w:pBdr>
              <w:spacing w:line="240" w:lineRule="auto"/>
              <w:ind w:left="0" w:hanging="2"/>
              <w:rPr>
                <w:color w:val="000000"/>
              </w:rPr>
            </w:pPr>
            <w:r>
              <w:rPr>
                <w:color w:val="000000"/>
              </w:rPr>
              <w:t>Ohrožené životní prostředí</w:t>
            </w:r>
          </w:p>
          <w:p w:rsidR="00983600" w:rsidRDefault="00693486">
            <w:pPr>
              <w:pBdr>
                <w:top w:val="nil"/>
                <w:left w:val="nil"/>
                <w:bottom w:val="nil"/>
                <w:right w:val="nil"/>
                <w:between w:val="nil"/>
              </w:pBdr>
              <w:spacing w:line="240" w:lineRule="auto"/>
              <w:ind w:left="0" w:hanging="2"/>
              <w:rPr>
                <w:color w:val="000000"/>
              </w:rPr>
            </w:pPr>
            <w:r>
              <w:rPr>
                <w:color w:val="000000"/>
              </w:rPr>
              <w:t>Příliš mnoho lidí – příliš problémů</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c>
          <w:tcPr>
            <w:tcW w:w="3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b/>
                <w:color w:val="000000"/>
              </w:rPr>
              <w:t>MV –</w:t>
            </w:r>
            <w:r>
              <w:rPr>
                <w:color w:val="000000"/>
              </w:rPr>
              <w:t xml:space="preserve"> fungování a vliv médií ve společnosti</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VMS – </w:t>
            </w:r>
            <w:r>
              <w:rPr>
                <w:color w:val="000000"/>
              </w:rPr>
              <w:t>Evropa a svět nás zajímá</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Zeměpis</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r>
      <w:tr w:rsidR="00983600">
        <w:trPr>
          <w:trHeight w:val="374"/>
        </w:trPr>
        <w:tc>
          <w:tcPr>
            <w:tcW w:w="937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jc w:val="center"/>
              <w:rPr>
                <w:color w:val="000000"/>
              </w:rPr>
            </w:pPr>
            <w:r>
              <w:rPr>
                <w:b/>
                <w:color w:val="000000"/>
              </w:rPr>
              <w:t xml:space="preserve"> Životní perspektivy</w:t>
            </w:r>
          </w:p>
        </w:tc>
      </w:tr>
      <w:tr w:rsidR="00983600">
        <w:trPr>
          <w:trHeight w:val="1299"/>
        </w:trPr>
        <w:tc>
          <w:tcPr>
            <w:tcW w:w="3096"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before="20" w:line="240" w:lineRule="auto"/>
              <w:ind w:left="0" w:right="113" w:hanging="2"/>
              <w:rPr>
                <w:color w:val="000000"/>
              </w:rPr>
            </w:pPr>
            <w:r>
              <w:rPr>
                <w:i/>
                <w:color w:val="000000"/>
              </w:rPr>
              <w:t>- vyjmenuje situace, kdy se cítí šťastně a které mu dodávají energii;</w:t>
            </w:r>
          </w:p>
          <w:p w:rsidR="00983600" w:rsidRDefault="00693486">
            <w:pPr>
              <w:pBdr>
                <w:top w:val="nil"/>
                <w:left w:val="nil"/>
                <w:bottom w:val="nil"/>
                <w:right w:val="nil"/>
                <w:between w:val="nil"/>
              </w:pBdr>
              <w:spacing w:before="20" w:line="240" w:lineRule="auto"/>
              <w:ind w:left="0" w:right="113" w:hanging="2"/>
              <w:rPr>
                <w:color w:val="000000"/>
              </w:rPr>
            </w:pPr>
            <w:r>
              <w:rPr>
                <w:i/>
                <w:color w:val="000000"/>
              </w:rPr>
              <w:t>- je tolerantní k představám druhých</w:t>
            </w:r>
          </w:p>
          <w:p w:rsidR="00983600" w:rsidRDefault="00693486">
            <w:pPr>
              <w:pBdr>
                <w:top w:val="nil"/>
                <w:left w:val="nil"/>
                <w:bottom w:val="nil"/>
                <w:right w:val="nil"/>
                <w:between w:val="nil"/>
              </w:pBdr>
              <w:spacing w:before="20" w:line="240" w:lineRule="auto"/>
              <w:ind w:left="0" w:right="113" w:hanging="2"/>
              <w:rPr>
                <w:color w:val="000000"/>
              </w:rPr>
            </w:pPr>
            <w:r>
              <w:rPr>
                <w:i/>
                <w:color w:val="000000"/>
              </w:rPr>
              <w:t>- přijímá sám sebe</w:t>
            </w:r>
          </w:p>
        </w:tc>
        <w:tc>
          <w:tcPr>
            <w:tcW w:w="3096"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color w:val="000000"/>
              </w:rPr>
              <w:t>Životní plány a cíle</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c>
          <w:tcPr>
            <w:tcW w:w="3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r>
      <w:tr w:rsidR="00983600">
        <w:trPr>
          <w:trHeight w:val="54"/>
        </w:trPr>
        <w:tc>
          <w:tcPr>
            <w:tcW w:w="9378" w:type="dxa"/>
            <w:gridSpan w:val="5"/>
            <w:tcBorders>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jc w:val="center"/>
              <w:rPr>
                <w:color w:val="000000"/>
              </w:rPr>
            </w:pPr>
            <w:r>
              <w:rPr>
                <w:b/>
                <w:color w:val="000000"/>
              </w:rPr>
              <w:t>Rodina</w:t>
            </w:r>
          </w:p>
        </w:tc>
      </w:tr>
      <w:tr w:rsidR="00983600">
        <w:trPr>
          <w:trHeight w:val="999"/>
        </w:trPr>
        <w:tc>
          <w:tcPr>
            <w:tcW w:w="3096"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before="20" w:line="240" w:lineRule="auto"/>
              <w:ind w:left="0" w:right="113" w:hanging="2"/>
              <w:rPr>
                <w:color w:val="000000"/>
              </w:rPr>
            </w:pPr>
            <w:r>
              <w:rPr>
                <w:i/>
                <w:color w:val="000000"/>
              </w:rPr>
              <w:t>- odlišuje shody a rozdíly mezi funkční a dysfunkční rodinou</w:t>
            </w:r>
          </w:p>
          <w:p w:rsidR="00983600" w:rsidRDefault="00693486">
            <w:pPr>
              <w:pBdr>
                <w:top w:val="nil"/>
                <w:left w:val="nil"/>
                <w:bottom w:val="nil"/>
                <w:right w:val="nil"/>
                <w:between w:val="nil"/>
              </w:pBdr>
              <w:spacing w:before="20" w:line="240" w:lineRule="auto"/>
              <w:ind w:left="0" w:right="113" w:hanging="2"/>
              <w:rPr>
                <w:color w:val="000000"/>
              </w:rPr>
            </w:pPr>
            <w:r>
              <w:rPr>
                <w:i/>
                <w:color w:val="000000"/>
              </w:rPr>
              <w:lastRenderedPageBreak/>
              <w:t>- vysvětlí a uvede role členů rodiny a hodnoty důležité pro rodinné soužití</w:t>
            </w:r>
          </w:p>
          <w:p w:rsidR="00983600" w:rsidRDefault="00693486">
            <w:pPr>
              <w:pBdr>
                <w:top w:val="nil"/>
                <w:left w:val="nil"/>
                <w:bottom w:val="nil"/>
                <w:right w:val="nil"/>
                <w:between w:val="nil"/>
              </w:pBdr>
              <w:spacing w:before="20" w:line="240" w:lineRule="auto"/>
              <w:ind w:left="0" w:right="113" w:hanging="2"/>
              <w:rPr>
                <w:color w:val="000000"/>
              </w:rPr>
            </w:pPr>
            <w:r>
              <w:rPr>
                <w:i/>
                <w:color w:val="000000"/>
              </w:rPr>
              <w:t>- analyzuje hlavní rysy rodiny v minulosti</w:t>
            </w:r>
          </w:p>
          <w:p w:rsidR="00983600" w:rsidRDefault="00693486">
            <w:pPr>
              <w:pBdr>
                <w:top w:val="nil"/>
                <w:left w:val="nil"/>
                <w:bottom w:val="nil"/>
                <w:right w:val="nil"/>
                <w:between w:val="nil"/>
              </w:pBdr>
              <w:spacing w:before="20" w:line="240" w:lineRule="auto"/>
              <w:ind w:left="0" w:right="113" w:hanging="2"/>
              <w:rPr>
                <w:color w:val="000000"/>
              </w:rPr>
            </w:pPr>
            <w:r>
              <w:rPr>
                <w:i/>
                <w:color w:val="000000"/>
              </w:rPr>
              <w:t>- posoudí příčiny krize v domácnosti</w:t>
            </w:r>
          </w:p>
          <w:p w:rsidR="00983600" w:rsidRDefault="00693486">
            <w:pPr>
              <w:pBdr>
                <w:top w:val="nil"/>
                <w:left w:val="nil"/>
                <w:bottom w:val="nil"/>
                <w:right w:val="nil"/>
                <w:between w:val="nil"/>
              </w:pBdr>
              <w:spacing w:before="20" w:line="240" w:lineRule="auto"/>
              <w:ind w:left="0" w:right="113" w:hanging="2"/>
              <w:rPr>
                <w:color w:val="000000"/>
              </w:rPr>
            </w:pPr>
            <w:r>
              <w:rPr>
                <w:i/>
                <w:color w:val="000000"/>
              </w:rPr>
              <w:t xml:space="preserve">- vyhodnotí současnou ekonomickou zatíženost rodiny a umí posoudit opatření pro správné zacházení s </w:t>
            </w:r>
            <w:r>
              <w:rPr>
                <w:i/>
                <w:color w:val="000000"/>
              </w:rPr>
              <w:t>penězi</w:t>
            </w:r>
          </w:p>
        </w:tc>
        <w:tc>
          <w:tcPr>
            <w:tcW w:w="3004"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Rodina a její význam v současnoti</w:t>
            </w:r>
          </w:p>
          <w:p w:rsidR="00983600" w:rsidRDefault="00693486">
            <w:pPr>
              <w:pBdr>
                <w:top w:val="nil"/>
                <w:left w:val="nil"/>
                <w:bottom w:val="nil"/>
                <w:right w:val="nil"/>
                <w:between w:val="nil"/>
              </w:pBdr>
              <w:spacing w:line="240" w:lineRule="auto"/>
              <w:ind w:left="0" w:hanging="2"/>
              <w:rPr>
                <w:color w:val="000000"/>
              </w:rPr>
            </w:pPr>
            <w:r>
              <w:rPr>
                <w:color w:val="000000"/>
              </w:rPr>
              <w:t>Rodina dříve a dnes</w:t>
            </w: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Detektivem rodinných vztahů</w:t>
            </w:r>
          </w:p>
          <w:p w:rsidR="00983600" w:rsidRDefault="00693486">
            <w:pPr>
              <w:pBdr>
                <w:top w:val="nil"/>
                <w:left w:val="nil"/>
                <w:bottom w:val="nil"/>
                <w:right w:val="nil"/>
                <w:between w:val="nil"/>
              </w:pBdr>
              <w:spacing w:line="240" w:lineRule="auto"/>
              <w:ind w:left="0" w:hanging="2"/>
              <w:rPr>
                <w:color w:val="000000"/>
              </w:rPr>
            </w:pPr>
            <w:r>
              <w:rPr>
                <w:color w:val="000000"/>
              </w:rPr>
              <w:t>Hledání ideálu – partner, rodič</w:t>
            </w:r>
          </w:p>
          <w:p w:rsidR="00983600" w:rsidRDefault="00693486">
            <w:pPr>
              <w:pBdr>
                <w:top w:val="nil"/>
                <w:left w:val="nil"/>
                <w:bottom w:val="nil"/>
                <w:right w:val="nil"/>
                <w:between w:val="nil"/>
              </w:pBdr>
              <w:spacing w:line="240" w:lineRule="auto"/>
              <w:ind w:left="0" w:hanging="2"/>
              <w:rPr>
                <w:color w:val="000000"/>
              </w:rPr>
            </w:pPr>
            <w:r>
              <w:rPr>
                <w:color w:val="000000"/>
              </w:rPr>
              <w:t>Rodinné krize, problémy současné rodiny</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c>
          <w:tcPr>
            <w:tcW w:w="32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b/>
                <w:color w:val="000000"/>
              </w:rPr>
              <w:lastRenderedPageBreak/>
              <w:t>EV</w:t>
            </w:r>
            <w:r>
              <w:rPr>
                <w:color w:val="000000"/>
              </w:rPr>
              <w:t xml:space="preserve"> – základní podmínky života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Přírodopis</w:t>
            </w:r>
          </w:p>
          <w:p w:rsidR="00983600" w:rsidRDefault="00693486">
            <w:pPr>
              <w:pBdr>
                <w:top w:val="nil"/>
                <w:left w:val="nil"/>
                <w:bottom w:val="nil"/>
                <w:right w:val="nil"/>
                <w:between w:val="nil"/>
              </w:pBdr>
              <w:spacing w:line="240" w:lineRule="auto"/>
              <w:ind w:left="0" w:hanging="2"/>
              <w:rPr>
                <w:color w:val="000000"/>
              </w:rPr>
            </w:pPr>
            <w:r>
              <w:rPr>
                <w:b/>
                <w:color w:val="000000"/>
              </w:rPr>
              <w:lastRenderedPageBreak/>
              <w:t>Dějepis</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r>
      <w:tr w:rsidR="00983600">
        <w:tc>
          <w:tcPr>
            <w:tcW w:w="9378" w:type="dxa"/>
            <w:gridSpan w:val="5"/>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983600" w:rsidRDefault="00693486">
            <w:pPr>
              <w:pBdr>
                <w:top w:val="nil"/>
                <w:left w:val="nil"/>
                <w:bottom w:val="nil"/>
                <w:right w:val="nil"/>
                <w:between w:val="nil"/>
              </w:pBdr>
              <w:spacing w:line="240" w:lineRule="auto"/>
              <w:ind w:left="0" w:hanging="2"/>
              <w:jc w:val="center"/>
              <w:rPr>
                <w:color w:val="000000"/>
              </w:rPr>
            </w:pPr>
            <w:r>
              <w:rPr>
                <w:b/>
                <w:color w:val="000000"/>
              </w:rPr>
              <w:t>Péče o duševní zdraví</w:t>
            </w:r>
          </w:p>
        </w:tc>
      </w:tr>
      <w:tr w:rsidR="00983600">
        <w:trPr>
          <w:trHeight w:val="52"/>
        </w:trPr>
        <w:tc>
          <w:tcPr>
            <w:tcW w:w="3120" w:type="dxa"/>
            <w:gridSpan w:val="2"/>
            <w:tcBorders>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before="20" w:line="240" w:lineRule="auto"/>
              <w:ind w:left="0" w:right="113" w:hanging="2"/>
              <w:rPr>
                <w:color w:val="000000"/>
              </w:rPr>
            </w:pPr>
            <w:r>
              <w:rPr>
                <w:i/>
                <w:color w:val="000000"/>
              </w:rPr>
              <w:t>- chápe souvislost mezi fyzickým a duševním zdravím</w:t>
            </w:r>
          </w:p>
          <w:p w:rsidR="00983600" w:rsidRDefault="00693486">
            <w:pPr>
              <w:pBdr>
                <w:top w:val="nil"/>
                <w:left w:val="nil"/>
                <w:bottom w:val="nil"/>
                <w:right w:val="nil"/>
                <w:between w:val="nil"/>
              </w:pBdr>
              <w:spacing w:before="20" w:line="240" w:lineRule="auto"/>
              <w:ind w:left="0" w:right="113" w:hanging="2"/>
              <w:rPr>
                <w:color w:val="000000"/>
              </w:rPr>
            </w:pPr>
            <w:r>
              <w:rPr>
                <w:i/>
                <w:color w:val="000000"/>
              </w:rPr>
              <w:t>- analyzuje rizika ohrožující zdraví (stres, civilizační choroby, návykové látky, atd.)</w:t>
            </w:r>
          </w:p>
          <w:p w:rsidR="00983600" w:rsidRDefault="00693486">
            <w:pPr>
              <w:pBdr>
                <w:top w:val="nil"/>
                <w:left w:val="nil"/>
                <w:bottom w:val="nil"/>
                <w:right w:val="nil"/>
                <w:between w:val="nil"/>
              </w:pBdr>
              <w:spacing w:before="20" w:line="240" w:lineRule="auto"/>
              <w:ind w:left="0" w:right="113" w:hanging="2"/>
              <w:rPr>
                <w:color w:val="000000"/>
              </w:rPr>
            </w:pPr>
            <w:r>
              <w:rPr>
                <w:i/>
                <w:color w:val="000000"/>
              </w:rPr>
              <w:t>- využívá relaxačních technik</w:t>
            </w:r>
          </w:p>
          <w:p w:rsidR="00983600" w:rsidRDefault="00693486">
            <w:pPr>
              <w:pBdr>
                <w:top w:val="nil"/>
                <w:left w:val="nil"/>
                <w:bottom w:val="nil"/>
                <w:right w:val="nil"/>
                <w:between w:val="nil"/>
              </w:pBdr>
              <w:spacing w:before="20" w:line="240" w:lineRule="auto"/>
              <w:ind w:left="0" w:right="113" w:hanging="2"/>
              <w:rPr>
                <w:color w:val="000000"/>
              </w:rPr>
            </w:pPr>
            <w:r>
              <w:rPr>
                <w:i/>
                <w:color w:val="000000"/>
              </w:rPr>
              <w:t>- pojmenuje příčiny civilizačních chorob</w:t>
            </w:r>
          </w:p>
          <w:p w:rsidR="00983600" w:rsidRDefault="00693486">
            <w:pPr>
              <w:pBdr>
                <w:top w:val="nil"/>
                <w:left w:val="nil"/>
                <w:bottom w:val="nil"/>
                <w:right w:val="nil"/>
                <w:between w:val="nil"/>
              </w:pBdr>
              <w:spacing w:before="20" w:line="240" w:lineRule="auto"/>
              <w:ind w:left="0" w:right="113" w:hanging="2"/>
              <w:rPr>
                <w:color w:val="000000"/>
              </w:rPr>
            </w:pPr>
            <w:r>
              <w:rPr>
                <w:i/>
                <w:color w:val="000000"/>
              </w:rPr>
              <w:t>- zhodnotí význam preventivních prohlídek</w:t>
            </w:r>
          </w:p>
        </w:tc>
        <w:tc>
          <w:tcPr>
            <w:tcW w:w="2980" w:type="dxa"/>
            <w:tcBorders>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color w:val="000000"/>
              </w:rPr>
              <w:t>Péče o duševní a tělesné zdraví</w:t>
            </w:r>
          </w:p>
          <w:p w:rsidR="00983600" w:rsidRDefault="00693486">
            <w:pPr>
              <w:pBdr>
                <w:top w:val="nil"/>
                <w:left w:val="nil"/>
                <w:bottom w:val="nil"/>
                <w:right w:val="nil"/>
                <w:between w:val="nil"/>
              </w:pBdr>
              <w:spacing w:line="240" w:lineRule="auto"/>
              <w:ind w:left="0" w:hanging="2"/>
              <w:rPr>
                <w:color w:val="000000"/>
              </w:rPr>
            </w:pPr>
            <w:r>
              <w:rPr>
                <w:color w:val="000000"/>
              </w:rPr>
              <w:t>Jak čistit svou duši</w:t>
            </w:r>
          </w:p>
          <w:p w:rsidR="00983600" w:rsidRDefault="00693486">
            <w:pPr>
              <w:pBdr>
                <w:top w:val="nil"/>
                <w:left w:val="nil"/>
                <w:bottom w:val="nil"/>
                <w:right w:val="nil"/>
                <w:between w:val="nil"/>
              </w:pBdr>
              <w:spacing w:line="240" w:lineRule="auto"/>
              <w:ind w:left="0" w:hanging="2"/>
              <w:rPr>
                <w:color w:val="000000"/>
              </w:rPr>
            </w:pPr>
            <w:r>
              <w:rPr>
                <w:color w:val="000000"/>
              </w:rPr>
              <w:t>Čistota – půl zdraví</w:t>
            </w:r>
          </w:p>
          <w:p w:rsidR="00983600" w:rsidRDefault="00693486">
            <w:pPr>
              <w:pBdr>
                <w:top w:val="nil"/>
                <w:left w:val="nil"/>
                <w:bottom w:val="nil"/>
                <w:right w:val="nil"/>
                <w:between w:val="nil"/>
              </w:pBdr>
              <w:spacing w:line="240" w:lineRule="auto"/>
              <w:ind w:left="0" w:hanging="2"/>
              <w:rPr>
                <w:color w:val="000000"/>
              </w:rPr>
            </w:pPr>
            <w:r>
              <w:rPr>
                <w:color w:val="000000"/>
              </w:rPr>
              <w:t>Prevence civilizačních chorob</w:t>
            </w:r>
          </w:p>
          <w:p w:rsidR="00983600" w:rsidRDefault="00693486">
            <w:pPr>
              <w:pBdr>
                <w:top w:val="nil"/>
                <w:left w:val="nil"/>
                <w:bottom w:val="nil"/>
                <w:right w:val="nil"/>
                <w:between w:val="nil"/>
              </w:pBdr>
              <w:spacing w:line="240" w:lineRule="auto"/>
              <w:ind w:left="0" w:hanging="2"/>
              <w:rPr>
                <w:color w:val="000000"/>
              </w:rPr>
            </w:pPr>
            <w:r>
              <w:rPr>
                <w:color w:val="000000"/>
              </w:rPr>
              <w:t>Význam pohybu a preventivních prohlídek</w:t>
            </w:r>
          </w:p>
        </w:tc>
        <w:tc>
          <w:tcPr>
            <w:tcW w:w="3278"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u w:val="single"/>
              </w:rPr>
            </w:pPr>
            <w:r>
              <w:rPr>
                <w:b/>
                <w:color w:val="000000"/>
                <w:u w:val="single"/>
              </w:rPr>
              <w:t>Výchova ke zdraví</w:t>
            </w:r>
          </w:p>
        </w:tc>
      </w:tr>
      <w:tr w:rsidR="00983600">
        <w:trPr>
          <w:trHeight w:val="52"/>
        </w:trPr>
        <w:tc>
          <w:tcPr>
            <w:tcW w:w="3120" w:type="dxa"/>
            <w:gridSpan w:val="2"/>
            <w:tcBorders>
              <w:left w:val="single" w:sz="4" w:space="0" w:color="000000"/>
              <w:bottom w:val="single" w:sz="4" w:space="0" w:color="000000"/>
            </w:tcBorders>
            <w:tcMar>
              <w:top w:w="0" w:type="dxa"/>
              <w:left w:w="108" w:type="dxa"/>
              <w:bottom w:w="0" w:type="dxa"/>
              <w:right w:w="108" w:type="dxa"/>
            </w:tcMar>
          </w:tcPr>
          <w:p w:rsidR="00983600" w:rsidRDefault="00983600">
            <w:pPr>
              <w:pBdr>
                <w:top w:val="nil"/>
                <w:left w:val="nil"/>
                <w:bottom w:val="nil"/>
                <w:right w:val="nil"/>
                <w:between w:val="nil"/>
              </w:pBdr>
              <w:spacing w:line="240" w:lineRule="auto"/>
              <w:ind w:left="0" w:hanging="2"/>
              <w:jc w:val="center"/>
              <w:rPr>
                <w:color w:val="000000"/>
              </w:rPr>
            </w:pPr>
          </w:p>
        </w:tc>
        <w:tc>
          <w:tcPr>
            <w:tcW w:w="2980" w:type="dxa"/>
            <w:tcBorders>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jc w:val="center"/>
              <w:rPr>
                <w:color w:val="000000"/>
              </w:rPr>
            </w:pPr>
            <w:r>
              <w:rPr>
                <w:b/>
                <w:color w:val="000000"/>
              </w:rPr>
              <w:t>Zdravá výživa</w:t>
            </w:r>
          </w:p>
        </w:tc>
        <w:tc>
          <w:tcPr>
            <w:tcW w:w="3278"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rsidR="00983600" w:rsidRDefault="00983600">
            <w:pPr>
              <w:pBdr>
                <w:top w:val="nil"/>
                <w:left w:val="nil"/>
                <w:bottom w:val="nil"/>
                <w:right w:val="nil"/>
                <w:between w:val="nil"/>
              </w:pBdr>
              <w:spacing w:line="240" w:lineRule="auto"/>
              <w:ind w:left="0" w:hanging="2"/>
              <w:jc w:val="center"/>
              <w:rPr>
                <w:color w:val="000000"/>
              </w:rPr>
            </w:pPr>
          </w:p>
        </w:tc>
      </w:tr>
      <w:tr w:rsidR="00983600">
        <w:trPr>
          <w:trHeight w:val="999"/>
        </w:trPr>
        <w:tc>
          <w:tcPr>
            <w:tcW w:w="3096"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before="20" w:line="240" w:lineRule="auto"/>
              <w:ind w:left="0" w:right="113" w:hanging="2"/>
              <w:rPr>
                <w:color w:val="000000"/>
              </w:rPr>
            </w:pPr>
            <w:r>
              <w:rPr>
                <w:i/>
                <w:color w:val="000000"/>
              </w:rPr>
              <w:t>- vysvětlí a respektuje pravidla zdravého způsobu stravování</w:t>
            </w:r>
          </w:p>
          <w:p w:rsidR="00983600" w:rsidRDefault="00693486">
            <w:pPr>
              <w:pBdr>
                <w:top w:val="nil"/>
                <w:left w:val="nil"/>
                <w:bottom w:val="nil"/>
                <w:right w:val="nil"/>
                <w:between w:val="nil"/>
              </w:pBdr>
              <w:spacing w:before="20" w:line="240" w:lineRule="auto"/>
              <w:ind w:left="0" w:right="113" w:hanging="2"/>
              <w:rPr>
                <w:color w:val="000000"/>
              </w:rPr>
            </w:pPr>
            <w:r>
              <w:rPr>
                <w:i/>
                <w:color w:val="000000"/>
              </w:rPr>
              <w:t>- rozpozná poruchy příjmu potravy, pojmenuje možné příčiny</w:t>
            </w:r>
          </w:p>
          <w:p w:rsidR="00983600" w:rsidRDefault="00693486">
            <w:pPr>
              <w:pBdr>
                <w:top w:val="nil"/>
                <w:left w:val="nil"/>
                <w:bottom w:val="nil"/>
                <w:right w:val="nil"/>
                <w:between w:val="nil"/>
              </w:pBdr>
              <w:spacing w:before="20" w:line="240" w:lineRule="auto"/>
              <w:ind w:left="0" w:right="113" w:hanging="2"/>
              <w:rPr>
                <w:color w:val="000000"/>
              </w:rPr>
            </w:pPr>
            <w:r>
              <w:rPr>
                <w:i/>
                <w:color w:val="000000"/>
              </w:rPr>
              <w:t>- správně chápe důvody volby alternativní výživy, ale i jejich rizika v období dospívání</w:t>
            </w:r>
          </w:p>
          <w:p w:rsidR="00983600" w:rsidRDefault="00693486">
            <w:pPr>
              <w:pBdr>
                <w:top w:val="nil"/>
                <w:left w:val="nil"/>
                <w:bottom w:val="nil"/>
                <w:right w:val="nil"/>
                <w:between w:val="nil"/>
              </w:pBdr>
              <w:spacing w:before="20" w:line="240" w:lineRule="auto"/>
              <w:ind w:left="0" w:right="113" w:hanging="2"/>
              <w:rPr>
                <w:color w:val="000000"/>
              </w:rPr>
            </w:pPr>
            <w:r>
              <w:rPr>
                <w:i/>
                <w:color w:val="000000"/>
              </w:rPr>
              <w:t>- pochopí a vysvětlí nevhodné působení reklamy na zdravý životní styl a výživu</w:t>
            </w:r>
          </w:p>
        </w:tc>
        <w:tc>
          <w:tcPr>
            <w:tcW w:w="3004"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color w:val="000000"/>
              </w:rPr>
              <w:t>Význam zdravé výživy</w:t>
            </w:r>
          </w:p>
          <w:p w:rsidR="00983600" w:rsidRDefault="00693486">
            <w:pPr>
              <w:pBdr>
                <w:top w:val="nil"/>
                <w:left w:val="nil"/>
                <w:bottom w:val="nil"/>
                <w:right w:val="nil"/>
                <w:between w:val="nil"/>
              </w:pBdr>
              <w:spacing w:line="240" w:lineRule="auto"/>
              <w:ind w:left="0" w:hanging="2"/>
              <w:rPr>
                <w:color w:val="000000"/>
              </w:rPr>
            </w:pPr>
            <w:r>
              <w:rPr>
                <w:color w:val="000000"/>
              </w:rPr>
              <w:t>Výživa k</w:t>
            </w:r>
            <w:r>
              <w:rPr>
                <w:color w:val="000000"/>
              </w:rPr>
              <w:t>ojence, dětí, sportovců</w:t>
            </w:r>
          </w:p>
          <w:p w:rsidR="00983600" w:rsidRDefault="00693486">
            <w:pPr>
              <w:pBdr>
                <w:top w:val="nil"/>
                <w:left w:val="nil"/>
                <w:bottom w:val="nil"/>
                <w:right w:val="nil"/>
                <w:between w:val="nil"/>
              </w:pBdr>
              <w:spacing w:line="240" w:lineRule="auto"/>
              <w:ind w:left="0" w:hanging="2"/>
              <w:rPr>
                <w:color w:val="000000"/>
              </w:rPr>
            </w:pPr>
            <w:r>
              <w:rPr>
                <w:color w:val="000000"/>
              </w:rPr>
              <w:t>Jak tělo zpracovává a využívá potraviny</w:t>
            </w:r>
          </w:p>
          <w:p w:rsidR="00983600" w:rsidRDefault="00693486">
            <w:pPr>
              <w:pBdr>
                <w:top w:val="nil"/>
                <w:left w:val="nil"/>
                <w:bottom w:val="nil"/>
                <w:right w:val="nil"/>
                <w:between w:val="nil"/>
              </w:pBdr>
              <w:spacing w:line="240" w:lineRule="auto"/>
              <w:ind w:left="0" w:hanging="2"/>
              <w:rPr>
                <w:color w:val="000000"/>
              </w:rPr>
            </w:pPr>
            <w:r>
              <w:rPr>
                <w:color w:val="000000"/>
              </w:rPr>
              <w:t>Výživa v nemoci</w:t>
            </w:r>
          </w:p>
          <w:p w:rsidR="00983600" w:rsidRDefault="00693486">
            <w:pPr>
              <w:pBdr>
                <w:top w:val="nil"/>
                <w:left w:val="nil"/>
                <w:bottom w:val="nil"/>
                <w:right w:val="nil"/>
                <w:between w:val="nil"/>
              </w:pBdr>
              <w:spacing w:line="240" w:lineRule="auto"/>
              <w:ind w:left="0" w:hanging="2"/>
              <w:rPr>
                <w:color w:val="000000"/>
              </w:rPr>
            </w:pPr>
            <w:r>
              <w:rPr>
                <w:color w:val="000000"/>
              </w:rPr>
              <w:t>Nežádoucí způsoby výživy, alternativní strava</w:t>
            </w:r>
          </w:p>
          <w:p w:rsidR="00983600" w:rsidRDefault="00693486">
            <w:pPr>
              <w:pBdr>
                <w:top w:val="nil"/>
                <w:left w:val="nil"/>
                <w:bottom w:val="nil"/>
                <w:right w:val="nil"/>
                <w:between w:val="nil"/>
              </w:pBdr>
              <w:spacing w:line="240" w:lineRule="auto"/>
              <w:ind w:left="0" w:hanging="2"/>
              <w:rPr>
                <w:color w:val="000000"/>
              </w:rPr>
            </w:pPr>
            <w:r>
              <w:rPr>
                <w:color w:val="000000"/>
              </w:rPr>
              <w:t>Reklama a hygiena potravin</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c>
          <w:tcPr>
            <w:tcW w:w="32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b/>
                <w:color w:val="000000"/>
              </w:rPr>
              <w:t xml:space="preserve"> MV </w:t>
            </w:r>
            <w:r>
              <w:rPr>
                <w:color w:val="000000"/>
              </w:rPr>
              <w:t>– kritické čtení a vnímání mediálních sdělení</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p>
          <w:p w:rsidR="00983600" w:rsidRDefault="00693486">
            <w:pPr>
              <w:pBdr>
                <w:top w:val="nil"/>
                <w:left w:val="nil"/>
                <w:bottom w:val="nil"/>
                <w:right w:val="nil"/>
                <w:between w:val="nil"/>
              </w:pBdr>
              <w:spacing w:line="240" w:lineRule="auto"/>
              <w:ind w:left="0" w:hanging="2"/>
              <w:rPr>
                <w:color w:val="000000"/>
                <w:u w:val="single"/>
              </w:rPr>
            </w:pPr>
            <w:r>
              <w:rPr>
                <w:b/>
                <w:color w:val="000000"/>
                <w:u w:val="single"/>
              </w:rPr>
              <w:t>Výchova ke zdraví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r>
      <w:tr w:rsidR="00983600">
        <w:trPr>
          <w:trHeight w:val="30"/>
        </w:trPr>
        <w:tc>
          <w:tcPr>
            <w:tcW w:w="937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jc w:val="center"/>
              <w:rPr>
                <w:color w:val="000000"/>
              </w:rPr>
            </w:pPr>
            <w:r>
              <w:rPr>
                <w:b/>
                <w:color w:val="000000"/>
              </w:rPr>
              <w:t xml:space="preserve">Prevence zneužívání návykových látek </w:t>
            </w:r>
          </w:p>
        </w:tc>
      </w:tr>
      <w:tr w:rsidR="00983600">
        <w:trPr>
          <w:trHeight w:val="1314"/>
        </w:trPr>
        <w:tc>
          <w:tcPr>
            <w:tcW w:w="3096"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i/>
                <w:color w:val="000000"/>
              </w:rPr>
              <w:t>- rozčlení a posuzuje faktory vedoucí k závislosti na návykových látkách i na jiných činnostech</w:t>
            </w:r>
          </w:p>
          <w:p w:rsidR="00983600" w:rsidRDefault="00693486">
            <w:pPr>
              <w:pBdr>
                <w:top w:val="nil"/>
                <w:left w:val="nil"/>
                <w:bottom w:val="nil"/>
                <w:right w:val="nil"/>
                <w:between w:val="nil"/>
              </w:pBdr>
              <w:spacing w:line="240" w:lineRule="auto"/>
              <w:ind w:left="0" w:hanging="2"/>
              <w:rPr>
                <w:color w:val="000000"/>
              </w:rPr>
            </w:pPr>
            <w:r>
              <w:rPr>
                <w:i/>
                <w:color w:val="000000"/>
              </w:rPr>
              <w:t>- zdůvodní zdravotní, psychická a sociální rizika závislostí</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xml:space="preserve"> - analyzuje příčiny závislostí a možnou prevenci</w:t>
            </w:r>
          </w:p>
          <w:p w:rsidR="00983600" w:rsidRDefault="00693486">
            <w:pPr>
              <w:pBdr>
                <w:top w:val="nil"/>
                <w:left w:val="nil"/>
                <w:bottom w:val="nil"/>
                <w:right w:val="nil"/>
                <w:between w:val="nil"/>
              </w:pBdr>
              <w:spacing w:line="240" w:lineRule="auto"/>
              <w:ind w:left="0" w:hanging="2"/>
              <w:rPr>
                <w:color w:val="000000"/>
              </w:rPr>
            </w:pPr>
            <w:r>
              <w:rPr>
                <w:i/>
                <w:color w:val="000000"/>
              </w:rPr>
              <w:t>- odliší pozitivní a negativní působení sociální skupiny</w:t>
            </w:r>
          </w:p>
          <w:p w:rsidR="00983600" w:rsidRDefault="00693486">
            <w:pPr>
              <w:pBdr>
                <w:top w:val="nil"/>
                <w:left w:val="nil"/>
                <w:bottom w:val="nil"/>
                <w:right w:val="nil"/>
                <w:between w:val="nil"/>
              </w:pBdr>
              <w:spacing w:line="240" w:lineRule="auto"/>
              <w:ind w:left="0" w:hanging="2"/>
              <w:rPr>
                <w:color w:val="000000"/>
              </w:rPr>
            </w:pPr>
            <w:r>
              <w:rPr>
                <w:i/>
                <w:color w:val="000000"/>
              </w:rPr>
              <w:t>- vyhledá různé způsoby prevence a pomoci při zneužívání návykových látek</w:t>
            </w:r>
          </w:p>
        </w:tc>
        <w:tc>
          <w:tcPr>
            <w:tcW w:w="3004"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Drogy kolem nás</w:t>
            </w:r>
          </w:p>
          <w:p w:rsidR="00983600" w:rsidRDefault="00693486">
            <w:pPr>
              <w:pBdr>
                <w:top w:val="nil"/>
                <w:left w:val="nil"/>
                <w:bottom w:val="nil"/>
                <w:right w:val="nil"/>
                <w:between w:val="nil"/>
              </w:pBdr>
              <w:spacing w:line="240" w:lineRule="auto"/>
              <w:ind w:left="0" w:hanging="2"/>
              <w:rPr>
                <w:color w:val="000000"/>
              </w:rPr>
            </w:pPr>
            <w:r>
              <w:rPr>
                <w:color w:val="000000"/>
              </w:rPr>
              <w:t>Důvody vzniku závislosti</w:t>
            </w:r>
          </w:p>
          <w:p w:rsidR="00983600" w:rsidRDefault="00693486">
            <w:pPr>
              <w:pBdr>
                <w:top w:val="nil"/>
                <w:left w:val="nil"/>
                <w:bottom w:val="nil"/>
                <w:right w:val="nil"/>
                <w:between w:val="nil"/>
              </w:pBdr>
              <w:spacing w:line="240" w:lineRule="auto"/>
              <w:ind w:left="0" w:hanging="2"/>
              <w:rPr>
                <w:color w:val="000000"/>
              </w:rPr>
            </w:pPr>
            <w:r>
              <w:rPr>
                <w:color w:val="000000"/>
              </w:rPr>
              <w:t>Jak se ubránit, jak pomoci</w:t>
            </w:r>
          </w:p>
          <w:p w:rsidR="00983600" w:rsidRDefault="00693486">
            <w:pPr>
              <w:pBdr>
                <w:top w:val="nil"/>
                <w:left w:val="nil"/>
                <w:bottom w:val="nil"/>
                <w:right w:val="nil"/>
                <w:between w:val="nil"/>
              </w:pBdr>
              <w:spacing w:line="240" w:lineRule="auto"/>
              <w:ind w:left="0" w:hanging="2"/>
              <w:rPr>
                <w:color w:val="000000"/>
              </w:rPr>
            </w:pPr>
            <w:r>
              <w:rPr>
                <w:color w:val="000000"/>
              </w:rPr>
              <w:t>První pomoc při otravě</w:t>
            </w:r>
          </w:p>
          <w:p w:rsidR="00983600" w:rsidRDefault="00693486">
            <w:pPr>
              <w:pBdr>
                <w:top w:val="nil"/>
                <w:left w:val="nil"/>
                <w:bottom w:val="nil"/>
                <w:right w:val="nil"/>
                <w:between w:val="nil"/>
              </w:pBdr>
              <w:spacing w:line="240" w:lineRule="auto"/>
              <w:ind w:left="0" w:hanging="2"/>
              <w:rPr>
                <w:color w:val="000000"/>
              </w:rPr>
            </w:pPr>
            <w:r>
              <w:rPr>
                <w:color w:val="000000"/>
              </w:rPr>
              <w:t>Patologické hráčství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c>
          <w:tcPr>
            <w:tcW w:w="32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u w:val="single"/>
              </w:rPr>
            </w:pPr>
            <w:r>
              <w:rPr>
                <w:b/>
                <w:color w:val="000000"/>
                <w:u w:val="single"/>
              </w:rPr>
              <w:lastRenderedPageBreak/>
              <w:t>Výchova ke zdraví</w:t>
            </w:r>
          </w:p>
        </w:tc>
      </w:tr>
      <w:tr w:rsidR="00983600">
        <w:trPr>
          <w:trHeight w:val="73"/>
        </w:trPr>
        <w:tc>
          <w:tcPr>
            <w:tcW w:w="937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jc w:val="center"/>
              <w:rPr>
                <w:color w:val="000000"/>
              </w:rPr>
            </w:pPr>
            <w:r>
              <w:rPr>
                <w:b/>
                <w:color w:val="000000"/>
              </w:rPr>
              <w:t>Osobní bezpečí</w:t>
            </w:r>
          </w:p>
        </w:tc>
      </w:tr>
      <w:tr w:rsidR="00983600">
        <w:trPr>
          <w:trHeight w:val="1402"/>
        </w:trPr>
        <w:tc>
          <w:tcPr>
            <w:tcW w:w="3096"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i/>
                <w:color w:val="000000"/>
              </w:rPr>
              <w:t>- umí vyjádřit své pocity při</w:t>
            </w:r>
          </w:p>
          <w:p w:rsidR="00983600" w:rsidRDefault="00693486">
            <w:pPr>
              <w:pBdr>
                <w:top w:val="nil"/>
                <w:left w:val="nil"/>
                <w:bottom w:val="nil"/>
                <w:right w:val="nil"/>
                <w:between w:val="nil"/>
              </w:pBdr>
              <w:spacing w:line="240" w:lineRule="auto"/>
              <w:ind w:left="0" w:hanging="2"/>
              <w:rPr>
                <w:color w:val="000000"/>
              </w:rPr>
            </w:pPr>
            <w:r>
              <w:rPr>
                <w:i/>
                <w:color w:val="000000"/>
              </w:rPr>
              <w:t>narušení osobního bezpečí jedince či skupiny</w:t>
            </w:r>
          </w:p>
          <w:p w:rsidR="00983600" w:rsidRDefault="00693486">
            <w:pPr>
              <w:pBdr>
                <w:top w:val="nil"/>
                <w:left w:val="nil"/>
                <w:bottom w:val="nil"/>
                <w:right w:val="nil"/>
                <w:between w:val="nil"/>
              </w:pBdr>
              <w:spacing w:line="240" w:lineRule="auto"/>
              <w:ind w:left="0" w:hanging="2"/>
              <w:rPr>
                <w:color w:val="000000"/>
              </w:rPr>
            </w:pPr>
            <w:r>
              <w:rPr>
                <w:i/>
                <w:color w:val="000000"/>
              </w:rPr>
              <w:t>- řeší různé situace vzniklé z důvodu agresivity a násilí či mimořádné situace</w:t>
            </w:r>
          </w:p>
          <w:p w:rsidR="00983600" w:rsidRDefault="00693486">
            <w:pPr>
              <w:pBdr>
                <w:top w:val="nil"/>
                <w:left w:val="nil"/>
                <w:bottom w:val="nil"/>
                <w:right w:val="nil"/>
                <w:between w:val="nil"/>
              </w:pBdr>
              <w:spacing w:line="240" w:lineRule="auto"/>
              <w:ind w:left="0" w:hanging="2"/>
              <w:rPr>
                <w:color w:val="000000"/>
              </w:rPr>
            </w:pPr>
            <w:r>
              <w:rPr>
                <w:i/>
                <w:color w:val="000000"/>
              </w:rPr>
              <w:t>- zaujímá odmítavý postoj k  násilí, šikaně či jinému agresivnímu chování</w:t>
            </w:r>
          </w:p>
          <w:p w:rsidR="00983600" w:rsidRDefault="00693486">
            <w:pPr>
              <w:pBdr>
                <w:top w:val="nil"/>
                <w:left w:val="nil"/>
                <w:bottom w:val="nil"/>
                <w:right w:val="nil"/>
                <w:between w:val="nil"/>
              </w:pBdr>
              <w:spacing w:line="240" w:lineRule="auto"/>
              <w:ind w:left="0" w:hanging="2"/>
              <w:rPr>
                <w:color w:val="000000"/>
              </w:rPr>
            </w:pPr>
            <w:r>
              <w:rPr>
                <w:i/>
                <w:color w:val="000000"/>
              </w:rPr>
              <w:t>- zná své možnosti v přispívání k prevenci při násilí a poskytování první</w:t>
            </w:r>
          </w:p>
          <w:p w:rsidR="00983600" w:rsidRDefault="00693486">
            <w:pPr>
              <w:pBdr>
                <w:top w:val="nil"/>
                <w:left w:val="nil"/>
                <w:bottom w:val="nil"/>
                <w:right w:val="nil"/>
                <w:between w:val="nil"/>
              </w:pBdr>
              <w:spacing w:line="240" w:lineRule="auto"/>
              <w:ind w:left="0" w:hanging="2"/>
              <w:rPr>
                <w:color w:val="000000"/>
              </w:rPr>
            </w:pPr>
            <w:r>
              <w:rPr>
                <w:i/>
                <w:color w:val="000000"/>
              </w:rPr>
              <w:t>pomoci</w:t>
            </w:r>
          </w:p>
        </w:tc>
        <w:tc>
          <w:tcPr>
            <w:tcW w:w="3004"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color w:val="000000"/>
              </w:rPr>
              <w:t>Lidská společnost a násilí</w:t>
            </w:r>
          </w:p>
          <w:p w:rsidR="00983600" w:rsidRDefault="00693486">
            <w:pPr>
              <w:pBdr>
                <w:top w:val="nil"/>
                <w:left w:val="nil"/>
                <w:bottom w:val="nil"/>
                <w:right w:val="nil"/>
                <w:between w:val="nil"/>
              </w:pBdr>
              <w:spacing w:line="240" w:lineRule="auto"/>
              <w:ind w:left="0" w:hanging="2"/>
              <w:rPr>
                <w:color w:val="000000"/>
              </w:rPr>
            </w:pPr>
            <w:r>
              <w:rPr>
                <w:color w:val="000000"/>
              </w:rPr>
              <w:t>Co s chuligány, vandaly a zloději?</w:t>
            </w:r>
          </w:p>
          <w:p w:rsidR="00983600" w:rsidRDefault="00693486">
            <w:pPr>
              <w:pBdr>
                <w:top w:val="nil"/>
                <w:left w:val="nil"/>
                <w:bottom w:val="nil"/>
                <w:right w:val="nil"/>
                <w:between w:val="nil"/>
              </w:pBdr>
              <w:spacing w:line="240" w:lineRule="auto"/>
              <w:ind w:left="0" w:hanging="2"/>
              <w:rPr>
                <w:color w:val="000000"/>
              </w:rPr>
            </w:pPr>
            <w:r>
              <w:rPr>
                <w:color w:val="000000"/>
              </w:rPr>
              <w:t>Nebezpečí kolem nás</w:t>
            </w:r>
          </w:p>
          <w:p w:rsidR="00983600" w:rsidRDefault="00693486">
            <w:pPr>
              <w:pBdr>
                <w:top w:val="nil"/>
                <w:left w:val="nil"/>
                <w:bottom w:val="nil"/>
                <w:right w:val="nil"/>
                <w:between w:val="nil"/>
              </w:pBdr>
              <w:spacing w:line="240" w:lineRule="auto"/>
              <w:ind w:left="0" w:hanging="2"/>
              <w:rPr>
                <w:color w:val="000000"/>
              </w:rPr>
            </w:pPr>
            <w:r>
              <w:rPr>
                <w:color w:val="000000"/>
              </w:rPr>
              <w:t>Bezpečnost silničního provozu</w:t>
            </w:r>
          </w:p>
          <w:p w:rsidR="00983600" w:rsidRDefault="00693486">
            <w:pPr>
              <w:pBdr>
                <w:top w:val="nil"/>
                <w:left w:val="nil"/>
                <w:bottom w:val="nil"/>
                <w:right w:val="nil"/>
                <w:between w:val="nil"/>
              </w:pBdr>
              <w:spacing w:line="240" w:lineRule="auto"/>
              <w:ind w:left="0" w:hanging="2"/>
              <w:rPr>
                <w:color w:val="000000"/>
              </w:rPr>
            </w:pPr>
            <w:r>
              <w:rPr>
                <w:color w:val="000000"/>
              </w:rPr>
              <w:t>Poskytování první pomoci</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c>
          <w:tcPr>
            <w:tcW w:w="32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u w:val="single"/>
              </w:rPr>
            </w:pPr>
            <w:r>
              <w:rPr>
                <w:b/>
                <w:color w:val="000000"/>
                <w:u w:val="single"/>
              </w:rPr>
              <w:t>Výchova ke zdraví</w:t>
            </w:r>
          </w:p>
        </w:tc>
      </w:tr>
      <w:tr w:rsidR="00983600">
        <w:trPr>
          <w:trHeight w:val="262"/>
        </w:trPr>
        <w:tc>
          <w:tcPr>
            <w:tcW w:w="937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jc w:val="center"/>
              <w:rPr>
                <w:color w:val="000000"/>
              </w:rPr>
            </w:pPr>
            <w:r>
              <w:rPr>
                <w:b/>
                <w:color w:val="000000"/>
              </w:rPr>
              <w:t>Sexuální výchova</w:t>
            </w:r>
          </w:p>
        </w:tc>
      </w:tr>
      <w:tr w:rsidR="00983600">
        <w:trPr>
          <w:trHeight w:val="53"/>
        </w:trPr>
        <w:tc>
          <w:tcPr>
            <w:tcW w:w="3096" w:type="dxa"/>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before="20" w:line="240" w:lineRule="auto"/>
              <w:ind w:left="0" w:right="113" w:hanging="2"/>
              <w:rPr>
                <w:color w:val="000000"/>
              </w:rPr>
            </w:pPr>
            <w:r>
              <w:rPr>
                <w:color w:val="000000"/>
              </w:rPr>
              <w:t xml:space="preserve">- </w:t>
            </w:r>
            <w:r>
              <w:rPr>
                <w:i/>
                <w:color w:val="000000"/>
              </w:rPr>
              <w:t>podporuje pozitivní vztahy – láska, přátelství, manželství, rodičovství</w:t>
            </w:r>
          </w:p>
          <w:p w:rsidR="00983600" w:rsidRDefault="00693486">
            <w:pPr>
              <w:pBdr>
                <w:top w:val="nil"/>
                <w:left w:val="nil"/>
                <w:bottom w:val="nil"/>
                <w:right w:val="nil"/>
                <w:between w:val="nil"/>
              </w:pBdr>
              <w:spacing w:before="20" w:line="240" w:lineRule="auto"/>
              <w:ind w:left="0" w:right="113" w:hanging="2"/>
              <w:rPr>
                <w:color w:val="000000"/>
              </w:rPr>
            </w:pPr>
            <w:r>
              <w:rPr>
                <w:i/>
                <w:color w:val="000000"/>
              </w:rPr>
              <w:t>- chápe etické normy v oblasti sexuálního chování</w:t>
            </w:r>
          </w:p>
          <w:p w:rsidR="00983600" w:rsidRDefault="00693486">
            <w:pPr>
              <w:pBdr>
                <w:top w:val="nil"/>
                <w:left w:val="nil"/>
                <w:bottom w:val="nil"/>
                <w:right w:val="nil"/>
                <w:between w:val="nil"/>
              </w:pBdr>
              <w:spacing w:before="20" w:line="240" w:lineRule="auto"/>
              <w:ind w:left="0" w:right="113" w:hanging="2"/>
              <w:rPr>
                <w:color w:val="000000"/>
              </w:rPr>
            </w:pPr>
            <w:r>
              <w:rPr>
                <w:i/>
                <w:color w:val="000000"/>
              </w:rPr>
              <w:t>- rozpozná změny v průběhu dospívání</w:t>
            </w:r>
          </w:p>
          <w:p w:rsidR="00983600" w:rsidRDefault="00693486">
            <w:pPr>
              <w:pBdr>
                <w:top w:val="nil"/>
                <w:left w:val="nil"/>
                <w:bottom w:val="nil"/>
                <w:right w:val="nil"/>
                <w:between w:val="nil"/>
              </w:pBdr>
              <w:spacing w:before="20" w:line="240" w:lineRule="auto"/>
              <w:ind w:left="0" w:right="113" w:hanging="2"/>
              <w:rPr>
                <w:color w:val="000000"/>
              </w:rPr>
            </w:pPr>
            <w:r>
              <w:rPr>
                <w:i/>
                <w:color w:val="000000"/>
              </w:rPr>
              <w:t>- posoudí vlastní předpoklady pro partnerské vztahy</w:t>
            </w:r>
          </w:p>
          <w:p w:rsidR="00983600" w:rsidRDefault="00693486">
            <w:pPr>
              <w:pBdr>
                <w:top w:val="nil"/>
                <w:left w:val="nil"/>
                <w:bottom w:val="nil"/>
                <w:right w:val="nil"/>
                <w:between w:val="nil"/>
              </w:pBdr>
              <w:spacing w:before="20" w:line="240" w:lineRule="auto"/>
              <w:ind w:left="0" w:right="113" w:hanging="2"/>
              <w:rPr>
                <w:color w:val="000000"/>
              </w:rPr>
            </w:pPr>
            <w:r>
              <w:rPr>
                <w:i/>
                <w:color w:val="000000"/>
              </w:rPr>
              <w:t>- umí zaujmout kompromis v postojích k jiné sexuální orientaci lidí</w:t>
            </w:r>
          </w:p>
          <w:p w:rsidR="00983600" w:rsidRDefault="00693486">
            <w:pPr>
              <w:pBdr>
                <w:top w:val="nil"/>
                <w:left w:val="nil"/>
                <w:bottom w:val="nil"/>
                <w:right w:val="nil"/>
                <w:between w:val="nil"/>
              </w:pBdr>
              <w:spacing w:before="20" w:line="240" w:lineRule="auto"/>
              <w:ind w:left="0" w:right="113" w:hanging="2"/>
              <w:rPr>
                <w:color w:val="000000"/>
              </w:rPr>
            </w:pPr>
            <w:r>
              <w:rPr>
                <w:i/>
                <w:color w:val="000000"/>
              </w:rPr>
              <w:t>- posoudí vhodné druhy antikoncepce a vysvětlí její význam při plánování rodičovství</w:t>
            </w:r>
          </w:p>
          <w:p w:rsidR="00983600" w:rsidRDefault="00693486">
            <w:pPr>
              <w:pBdr>
                <w:top w:val="nil"/>
                <w:left w:val="nil"/>
                <w:bottom w:val="nil"/>
                <w:right w:val="nil"/>
                <w:between w:val="nil"/>
              </w:pBdr>
              <w:spacing w:before="20" w:line="240" w:lineRule="auto"/>
              <w:ind w:left="0" w:right="113" w:hanging="2"/>
              <w:rPr>
                <w:color w:val="000000"/>
              </w:rPr>
            </w:pPr>
            <w:r>
              <w:rPr>
                <w:i/>
                <w:color w:val="000000"/>
              </w:rPr>
              <w:t>- analyzuje mo</w:t>
            </w:r>
            <w:r>
              <w:rPr>
                <w:i/>
                <w:color w:val="000000"/>
              </w:rPr>
              <w:t>žné příčiny rodičovství mladistvých a navrhne způsoby prevence</w:t>
            </w:r>
          </w:p>
        </w:tc>
        <w:tc>
          <w:tcPr>
            <w:tcW w:w="3004"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color w:val="000000"/>
              </w:rPr>
              <w:t>Láska</w:t>
            </w:r>
          </w:p>
          <w:p w:rsidR="00983600" w:rsidRDefault="00693486">
            <w:pPr>
              <w:pBdr>
                <w:top w:val="nil"/>
                <w:left w:val="nil"/>
                <w:bottom w:val="nil"/>
                <w:right w:val="nil"/>
                <w:between w:val="nil"/>
              </w:pBdr>
              <w:spacing w:line="240" w:lineRule="auto"/>
              <w:ind w:left="0" w:hanging="2"/>
              <w:rPr>
                <w:color w:val="000000"/>
              </w:rPr>
            </w:pPr>
            <w:r>
              <w:rPr>
                <w:color w:val="000000"/>
              </w:rPr>
              <w:t>Odlišnosti v lásce aneb Co je a není normální</w:t>
            </w:r>
          </w:p>
          <w:p w:rsidR="00983600" w:rsidRDefault="00693486">
            <w:pPr>
              <w:pBdr>
                <w:top w:val="nil"/>
                <w:left w:val="nil"/>
                <w:bottom w:val="nil"/>
                <w:right w:val="nil"/>
                <w:between w:val="nil"/>
              </w:pBdr>
              <w:spacing w:line="240" w:lineRule="auto"/>
              <w:ind w:left="0" w:hanging="2"/>
              <w:rPr>
                <w:color w:val="000000"/>
              </w:rPr>
            </w:pPr>
            <w:r>
              <w:rPr>
                <w:color w:val="000000"/>
              </w:rPr>
              <w:t>Reprodukční zdraví dospívajících a možná ohrožení</w:t>
            </w:r>
          </w:p>
          <w:p w:rsidR="00983600" w:rsidRDefault="00693486">
            <w:pPr>
              <w:pBdr>
                <w:top w:val="nil"/>
                <w:left w:val="nil"/>
                <w:bottom w:val="nil"/>
                <w:right w:val="nil"/>
                <w:between w:val="nil"/>
              </w:pBdr>
              <w:spacing w:line="240" w:lineRule="auto"/>
              <w:ind w:left="0" w:hanging="2"/>
              <w:rPr>
                <w:color w:val="000000"/>
              </w:rPr>
            </w:pPr>
            <w:r>
              <w:rPr>
                <w:color w:val="000000"/>
              </w:rPr>
              <w:t>Plánované rodičovství</w:t>
            </w:r>
          </w:p>
          <w:p w:rsidR="00983600" w:rsidRDefault="00693486">
            <w:pPr>
              <w:pBdr>
                <w:top w:val="nil"/>
                <w:left w:val="nil"/>
                <w:bottom w:val="nil"/>
                <w:right w:val="nil"/>
                <w:between w:val="nil"/>
              </w:pBdr>
              <w:spacing w:line="240" w:lineRule="auto"/>
              <w:ind w:left="0" w:hanging="2"/>
              <w:rPr>
                <w:color w:val="000000"/>
              </w:rPr>
            </w:pPr>
            <w:r>
              <w:rPr>
                <w:color w:val="000000"/>
              </w:rPr>
              <w:t>Těhotenství, porod, péče o dítě</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c>
          <w:tcPr>
            <w:tcW w:w="32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3600" w:rsidRDefault="00693486">
            <w:pPr>
              <w:pBdr>
                <w:top w:val="nil"/>
                <w:left w:val="nil"/>
                <w:bottom w:val="nil"/>
                <w:right w:val="nil"/>
                <w:between w:val="nil"/>
              </w:pBdr>
              <w:spacing w:line="240" w:lineRule="auto"/>
              <w:ind w:left="0" w:hanging="2"/>
              <w:rPr>
                <w:color w:val="000000"/>
              </w:rPr>
            </w:pPr>
            <w:r>
              <w:rPr>
                <w:b/>
                <w:color w:val="000000"/>
              </w:rPr>
              <w:t>OSV</w:t>
            </w:r>
            <w:r>
              <w:rPr>
                <w:color w:val="000000"/>
              </w:rPr>
              <w:t xml:space="preserve"> – mezilidské vztahy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u w:val="single"/>
              </w:rPr>
            </w:pPr>
            <w:r>
              <w:rPr>
                <w:b/>
                <w:color w:val="000000"/>
                <w:u w:val="single"/>
              </w:rPr>
              <w:t>Výchova ke draví</w:t>
            </w:r>
          </w:p>
          <w:p w:rsidR="00983600" w:rsidRDefault="00693486">
            <w:pPr>
              <w:pBdr>
                <w:top w:val="nil"/>
                <w:left w:val="nil"/>
                <w:bottom w:val="nil"/>
                <w:right w:val="nil"/>
                <w:between w:val="nil"/>
              </w:pBdr>
              <w:spacing w:line="240" w:lineRule="auto"/>
              <w:ind w:left="0" w:hanging="2"/>
              <w:rPr>
                <w:color w:val="000000"/>
              </w:rPr>
            </w:pPr>
            <w:r>
              <w:rPr>
                <w:b/>
                <w:color w:val="000000"/>
              </w:rPr>
              <w:t>Přírodopis</w:t>
            </w:r>
          </w:p>
        </w:tc>
      </w:tr>
    </w:tbl>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u w:val="single"/>
        </w:rPr>
        <w:t>Poznámka: V </w:t>
      </w:r>
      <w:r>
        <w:rPr>
          <w:color w:val="000000"/>
        </w:rPr>
        <w:t>kolonce mezipředmětové vztahy v 7. a 9. ročníku je vyznačeno (</w:t>
      </w:r>
      <w:r>
        <w:rPr>
          <w:b/>
          <w:color w:val="000000"/>
          <w:u w:val="single"/>
        </w:rPr>
        <w:t>Výchova ke</w:t>
      </w:r>
      <w:r>
        <w:rPr>
          <w:color w:val="000000"/>
        </w:rPr>
        <w:t xml:space="preserve"> </w:t>
      </w:r>
      <w:r>
        <w:rPr>
          <w:b/>
          <w:color w:val="000000"/>
          <w:u w:val="single"/>
        </w:rPr>
        <w:t xml:space="preserve">zdraví) </w:t>
      </w:r>
      <w:r>
        <w:rPr>
          <w:color w:val="000000"/>
        </w:rPr>
        <w:t>prolínání vzdělávacího oboru Výchova ke zdraví do vzdělávacího oboru Občanská výchova. Očekávané výstupy a učivo pak nalezneme v samostatné kapitole 5.8.1.</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5.6. ČLOVĚK A PŘÍRODA</w:t>
      </w:r>
    </w:p>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5.6.1. Fyzika</w:t>
      </w: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Charakteristika předmětu pro 2. stupeň</w:t>
      </w: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693486">
      <w:pPr>
        <w:pBdr>
          <w:top w:val="nil"/>
          <w:left w:val="nil"/>
          <w:bottom w:val="nil"/>
          <w:right w:val="nil"/>
          <w:between w:val="nil"/>
        </w:pBdr>
        <w:spacing w:line="240" w:lineRule="auto"/>
        <w:ind w:left="0" w:hanging="2"/>
        <w:rPr>
          <w:color w:val="000000"/>
        </w:rPr>
      </w:pPr>
      <w:r>
        <w:rPr>
          <w:b/>
          <w:color w:val="000000"/>
        </w:rPr>
        <w:t>Obsahové, časové a organizační vymezení</w:t>
      </w: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249"/>
        </w:numPr>
        <w:pBdr>
          <w:top w:val="nil"/>
          <w:left w:val="nil"/>
          <w:bottom w:val="nil"/>
          <w:right w:val="nil"/>
          <w:between w:val="nil"/>
        </w:pBdr>
        <w:spacing w:line="240" w:lineRule="auto"/>
        <w:ind w:left="0" w:hanging="2"/>
        <w:rPr>
          <w:color w:val="000000"/>
        </w:rPr>
      </w:pPr>
      <w:r>
        <w:rPr>
          <w:color w:val="000000"/>
        </w:rPr>
        <w:t>Předmět Fyzika je realizován jako samostatný předmět v 6. – 9. ročníku 2 hodiny týdně</w:t>
      </w:r>
    </w:p>
    <w:p w:rsidR="00983600" w:rsidRDefault="00983600">
      <w:pPr>
        <w:pBdr>
          <w:top w:val="nil"/>
          <w:left w:val="nil"/>
          <w:bottom w:val="nil"/>
          <w:right w:val="nil"/>
          <w:between w:val="nil"/>
        </w:pBdr>
        <w:spacing w:line="240" w:lineRule="auto"/>
        <w:ind w:left="0" w:hanging="2"/>
        <w:jc w:val="both"/>
        <w:rPr>
          <w:color w:val="000000"/>
        </w:rPr>
      </w:pPr>
    </w:p>
    <w:p w:rsidR="00983600" w:rsidRDefault="00693486">
      <w:pPr>
        <w:pBdr>
          <w:top w:val="nil"/>
          <w:left w:val="nil"/>
          <w:bottom w:val="nil"/>
          <w:right w:val="nil"/>
          <w:between w:val="nil"/>
        </w:pBdr>
        <w:spacing w:line="240" w:lineRule="auto"/>
        <w:ind w:left="0" w:hanging="2"/>
        <w:jc w:val="both"/>
        <w:rPr>
          <w:color w:val="000000"/>
        </w:rPr>
      </w:pPr>
      <w:r>
        <w:rPr>
          <w:b/>
          <w:color w:val="000000"/>
        </w:rPr>
        <w:t xml:space="preserve">       Cílové zaměření vzdělávací oblasti</w:t>
      </w:r>
    </w:p>
    <w:p w:rsidR="00983600" w:rsidRDefault="00983600">
      <w:pPr>
        <w:pBdr>
          <w:top w:val="nil"/>
          <w:left w:val="nil"/>
          <w:bottom w:val="nil"/>
          <w:right w:val="nil"/>
          <w:between w:val="nil"/>
        </w:pBdr>
        <w:spacing w:line="240" w:lineRule="auto"/>
        <w:ind w:left="0" w:hanging="2"/>
        <w:jc w:val="both"/>
        <w:rPr>
          <w:color w:val="000000"/>
        </w:rPr>
      </w:pPr>
    </w:p>
    <w:p w:rsidR="00983600" w:rsidRDefault="00693486">
      <w:pPr>
        <w:numPr>
          <w:ilvl w:val="0"/>
          <w:numId w:val="249"/>
        </w:numPr>
        <w:pBdr>
          <w:top w:val="nil"/>
          <w:left w:val="nil"/>
          <w:bottom w:val="nil"/>
          <w:right w:val="nil"/>
          <w:between w:val="nil"/>
        </w:pBdr>
        <w:spacing w:line="240" w:lineRule="auto"/>
        <w:ind w:left="0" w:hanging="2"/>
        <w:jc w:val="both"/>
        <w:rPr>
          <w:color w:val="000000"/>
        </w:rPr>
      </w:pPr>
      <w:r>
        <w:rPr>
          <w:color w:val="000000"/>
        </w:rPr>
        <w:t>Vzdělávání v oblasti směřuje k:</w:t>
      </w: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1"/>
          <w:numId w:val="249"/>
        </w:numPr>
        <w:pBdr>
          <w:top w:val="nil"/>
          <w:left w:val="nil"/>
          <w:bottom w:val="nil"/>
          <w:right w:val="nil"/>
          <w:between w:val="nil"/>
        </w:pBdr>
        <w:spacing w:line="240" w:lineRule="auto"/>
        <w:ind w:left="0" w:hanging="2"/>
        <w:rPr>
          <w:color w:val="000000"/>
        </w:rPr>
      </w:pPr>
      <w:r>
        <w:rPr>
          <w:color w:val="000000"/>
        </w:rPr>
        <w:t xml:space="preserve">podpoře hledání a poznávání fyzikálních faktů a jejich vzájemných souvislostí, </w:t>
      </w:r>
    </w:p>
    <w:p w:rsidR="00983600" w:rsidRDefault="00693486">
      <w:pPr>
        <w:numPr>
          <w:ilvl w:val="1"/>
          <w:numId w:val="249"/>
        </w:numPr>
        <w:pBdr>
          <w:top w:val="nil"/>
          <w:left w:val="nil"/>
          <w:bottom w:val="nil"/>
          <w:right w:val="nil"/>
          <w:between w:val="nil"/>
        </w:pBdr>
        <w:spacing w:line="240" w:lineRule="auto"/>
        <w:ind w:left="0" w:hanging="2"/>
        <w:rPr>
          <w:color w:val="000000"/>
        </w:rPr>
      </w:pPr>
      <w:r>
        <w:rPr>
          <w:color w:val="000000"/>
        </w:rPr>
        <w:t xml:space="preserve">vede k rozvíjení a upevňování dovedností pozorovat a měřit fyzikální veličiny, </w:t>
      </w:r>
    </w:p>
    <w:p w:rsidR="00983600" w:rsidRDefault="00693486">
      <w:pPr>
        <w:numPr>
          <w:ilvl w:val="1"/>
          <w:numId w:val="249"/>
        </w:numPr>
        <w:pBdr>
          <w:top w:val="nil"/>
          <w:left w:val="nil"/>
          <w:bottom w:val="nil"/>
          <w:right w:val="nil"/>
          <w:between w:val="nil"/>
        </w:pBdr>
        <w:spacing w:line="240" w:lineRule="auto"/>
        <w:ind w:left="0" w:hanging="2"/>
        <w:rPr>
          <w:color w:val="000000"/>
        </w:rPr>
      </w:pPr>
      <w:r>
        <w:rPr>
          <w:color w:val="000000"/>
        </w:rPr>
        <w:t>vede k vytváření a ověřování hypotéz, učí žáky zkoumat příčiny přírodních procesů, souvislosti a</w:t>
      </w:r>
      <w:r>
        <w:rPr>
          <w:color w:val="000000"/>
        </w:rPr>
        <w:t xml:space="preserve"> vztahy mezi nimi,</w:t>
      </w:r>
    </w:p>
    <w:p w:rsidR="00983600" w:rsidRDefault="00693486">
      <w:pPr>
        <w:numPr>
          <w:ilvl w:val="1"/>
          <w:numId w:val="249"/>
        </w:numPr>
        <w:pBdr>
          <w:top w:val="nil"/>
          <w:left w:val="nil"/>
          <w:bottom w:val="nil"/>
          <w:right w:val="nil"/>
          <w:between w:val="nil"/>
        </w:pBdr>
        <w:spacing w:line="240" w:lineRule="auto"/>
        <w:ind w:left="0" w:hanging="2"/>
        <w:rPr>
          <w:color w:val="000000"/>
        </w:rPr>
      </w:pPr>
      <w:r>
        <w:rPr>
          <w:color w:val="000000"/>
        </w:rPr>
        <w:t xml:space="preserve">směřuje k osvojení základních fyzikálních pojmů a osvojení odborné terminologie. </w:t>
      </w:r>
    </w:p>
    <w:p w:rsidR="00983600" w:rsidRDefault="00693486">
      <w:pPr>
        <w:numPr>
          <w:ilvl w:val="1"/>
          <w:numId w:val="249"/>
        </w:numPr>
        <w:pBdr>
          <w:top w:val="nil"/>
          <w:left w:val="nil"/>
          <w:bottom w:val="nil"/>
          <w:right w:val="nil"/>
          <w:between w:val="nil"/>
        </w:pBdr>
        <w:spacing w:line="240" w:lineRule="auto"/>
        <w:ind w:left="0" w:hanging="2"/>
        <w:rPr>
          <w:color w:val="000000"/>
        </w:rPr>
      </w:pPr>
      <w:r>
        <w:rPr>
          <w:color w:val="000000"/>
        </w:rPr>
        <w:t>Cílem je poskytnout žákům informace a podněty, které by je inspirovaly k vlastním úvahám, dalšímu samostatnému studiu. Žáci by si měli osvojit nástroje, po</w:t>
      </w:r>
      <w:r>
        <w:rPr>
          <w:color w:val="000000"/>
        </w:rPr>
        <w:t xml:space="preserve">mocí kterých mohou přírodní jevy sledovat, popisovat je, zaznamenávat, vyhodnocovat, případně je ovlivňovat. </w:t>
      </w:r>
    </w:p>
    <w:p w:rsidR="00983600" w:rsidRDefault="00693486">
      <w:pPr>
        <w:numPr>
          <w:ilvl w:val="1"/>
          <w:numId w:val="249"/>
        </w:numPr>
        <w:pBdr>
          <w:top w:val="nil"/>
          <w:left w:val="nil"/>
          <w:bottom w:val="nil"/>
          <w:right w:val="nil"/>
          <w:between w:val="nil"/>
        </w:pBdr>
        <w:spacing w:line="240" w:lineRule="auto"/>
        <w:ind w:left="0" w:hanging="2"/>
        <w:rPr>
          <w:color w:val="000000"/>
        </w:rPr>
      </w:pPr>
      <w:r>
        <w:rPr>
          <w:color w:val="000000"/>
        </w:rPr>
        <w:t xml:space="preserve">Žáci by měli poznatky či dovednosti vhodně uplatňovat v každodenním životě, případně ve svém budoucím povolání. </w:t>
      </w:r>
    </w:p>
    <w:p w:rsidR="00983600" w:rsidRDefault="00693486">
      <w:pPr>
        <w:numPr>
          <w:ilvl w:val="1"/>
          <w:numId w:val="249"/>
        </w:numPr>
        <w:pBdr>
          <w:top w:val="nil"/>
          <w:left w:val="nil"/>
          <w:bottom w:val="nil"/>
          <w:right w:val="nil"/>
          <w:between w:val="nil"/>
        </w:pBdr>
        <w:spacing w:line="240" w:lineRule="auto"/>
        <w:ind w:left="0" w:hanging="2"/>
        <w:rPr>
          <w:color w:val="000000"/>
        </w:rPr>
      </w:pPr>
      <w:r>
        <w:rPr>
          <w:color w:val="000000"/>
        </w:rPr>
        <w:t>Klademe důraz na souvislost probí</w:t>
      </w:r>
      <w:r>
        <w:rPr>
          <w:color w:val="000000"/>
        </w:rPr>
        <w:t>rané látky s praxí a se životem, snažíme se o návyk praktické využitelnosti.</w:t>
      </w: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249"/>
        </w:numPr>
        <w:pBdr>
          <w:top w:val="nil"/>
          <w:left w:val="nil"/>
          <w:bottom w:val="nil"/>
          <w:right w:val="nil"/>
          <w:between w:val="nil"/>
        </w:pBdr>
        <w:spacing w:line="240" w:lineRule="auto"/>
        <w:ind w:left="0" w:hanging="2"/>
        <w:jc w:val="both"/>
        <w:rPr>
          <w:color w:val="000000"/>
        </w:rPr>
      </w:pPr>
      <w:r>
        <w:rPr>
          <w:b/>
          <w:color w:val="000000"/>
        </w:rPr>
        <w:t>Organizace</w:t>
      </w:r>
      <w:r>
        <w:rPr>
          <w:b/>
          <w:color w:val="000000"/>
          <w:sz w:val="28"/>
          <w:szCs w:val="28"/>
        </w:rPr>
        <w:t xml:space="preserve"> </w:t>
      </w:r>
      <w:r>
        <w:rPr>
          <w:color w:val="000000"/>
          <w:sz w:val="28"/>
          <w:szCs w:val="28"/>
        </w:rPr>
        <w:t>-</w:t>
      </w:r>
      <w:r>
        <w:rPr>
          <w:color w:val="000000"/>
        </w:rPr>
        <w:t xml:space="preserve"> žáci pracují během vyučovací hodiny v učebně fyziky. Při výuce využívají různé formy práce (frontální, skupinové, individuální). Vyučující používá k učení různé akti</w:t>
      </w:r>
      <w:r>
        <w:rPr>
          <w:color w:val="000000"/>
        </w:rPr>
        <w:t>vizující metody. Během výuky jsou zařazovány různé pokusy, exkurze,…</w:t>
      </w:r>
    </w:p>
    <w:p w:rsidR="00983600" w:rsidRDefault="00983600">
      <w:pPr>
        <w:pBdr>
          <w:top w:val="nil"/>
          <w:left w:val="nil"/>
          <w:bottom w:val="nil"/>
          <w:right w:val="nil"/>
          <w:between w:val="nil"/>
        </w:pBdr>
        <w:spacing w:line="240" w:lineRule="auto"/>
        <w:ind w:left="0" w:hanging="2"/>
        <w:jc w:val="both"/>
        <w:rPr>
          <w:color w:val="000000"/>
        </w:rPr>
      </w:pPr>
    </w:p>
    <w:p w:rsidR="00983600" w:rsidRDefault="00693486">
      <w:pPr>
        <w:pBdr>
          <w:top w:val="nil"/>
          <w:left w:val="nil"/>
          <w:bottom w:val="nil"/>
          <w:right w:val="nil"/>
          <w:between w:val="nil"/>
        </w:pBdr>
        <w:spacing w:line="240" w:lineRule="auto"/>
        <w:ind w:left="0" w:hanging="2"/>
        <w:jc w:val="both"/>
        <w:rPr>
          <w:color w:val="000000"/>
        </w:rPr>
      </w:pPr>
      <w:r>
        <w:rPr>
          <w:color w:val="000000"/>
        </w:rPr>
        <w:t>Předmětem prolínají průřezová témata: Osobnostní a sociální výchova, Výchova k myšlení v evropských a globálních souvislostech, Environmentální výchova, Mediální výchova.</w:t>
      </w:r>
    </w:p>
    <w:p w:rsidR="00983600" w:rsidRDefault="00983600">
      <w:pPr>
        <w:pBdr>
          <w:top w:val="nil"/>
          <w:left w:val="nil"/>
          <w:bottom w:val="nil"/>
          <w:right w:val="nil"/>
          <w:between w:val="nil"/>
        </w:pBdr>
        <w:spacing w:line="240" w:lineRule="auto"/>
        <w:ind w:left="0" w:hanging="2"/>
        <w:jc w:val="both"/>
        <w:rPr>
          <w:color w:val="000000"/>
        </w:rPr>
      </w:pPr>
    </w:p>
    <w:p w:rsidR="00983600" w:rsidRDefault="00693486">
      <w:pPr>
        <w:pBdr>
          <w:top w:val="nil"/>
          <w:left w:val="nil"/>
          <w:bottom w:val="nil"/>
          <w:right w:val="nil"/>
          <w:between w:val="nil"/>
        </w:pBdr>
        <w:spacing w:line="240" w:lineRule="auto"/>
        <w:ind w:left="0" w:hanging="2"/>
        <w:jc w:val="both"/>
        <w:rPr>
          <w:color w:val="000000"/>
        </w:rPr>
      </w:pPr>
      <w:r>
        <w:rPr>
          <w:b/>
          <w:color w:val="000000"/>
        </w:rPr>
        <w:t>Výchovné a vzdělávací strategie pro rozvoj klíčových kompetencí žáků</w:t>
      </w:r>
    </w:p>
    <w:p w:rsidR="00983600" w:rsidRDefault="00983600">
      <w:pPr>
        <w:pBdr>
          <w:top w:val="nil"/>
          <w:left w:val="nil"/>
          <w:bottom w:val="nil"/>
          <w:right w:val="nil"/>
          <w:between w:val="nil"/>
        </w:pBdr>
        <w:spacing w:line="240" w:lineRule="auto"/>
        <w:ind w:left="0" w:hanging="2"/>
        <w:jc w:val="both"/>
        <w:rPr>
          <w:color w:val="000000"/>
        </w:rPr>
      </w:pPr>
    </w:p>
    <w:p w:rsidR="00983600" w:rsidRDefault="00693486">
      <w:pPr>
        <w:pBdr>
          <w:top w:val="nil"/>
          <w:left w:val="nil"/>
          <w:bottom w:val="nil"/>
          <w:right w:val="nil"/>
          <w:between w:val="nil"/>
        </w:pBdr>
        <w:spacing w:line="240" w:lineRule="auto"/>
        <w:ind w:left="0" w:hanging="2"/>
        <w:rPr>
          <w:color w:val="000000"/>
        </w:rPr>
      </w:pPr>
      <w:r>
        <w:rPr>
          <w:b/>
          <w:i/>
          <w:color w:val="000000"/>
        </w:rPr>
        <w:t>Kompetence k učení</w:t>
      </w:r>
    </w:p>
    <w:p w:rsidR="00983600" w:rsidRDefault="00693486">
      <w:pPr>
        <w:numPr>
          <w:ilvl w:val="0"/>
          <w:numId w:val="45"/>
        </w:numPr>
        <w:pBdr>
          <w:top w:val="nil"/>
          <w:left w:val="nil"/>
          <w:bottom w:val="nil"/>
          <w:right w:val="nil"/>
          <w:between w:val="nil"/>
        </w:pBdr>
        <w:spacing w:line="240" w:lineRule="auto"/>
        <w:ind w:left="0" w:hanging="2"/>
        <w:rPr>
          <w:color w:val="000000"/>
        </w:rPr>
      </w:pPr>
      <w:r>
        <w:rPr>
          <w:color w:val="000000"/>
        </w:rPr>
        <w:t>žáci jsou vedeni k systematickému pozorování jako základní formě zjišťování fyzikálních vlastností látek, jejich přeměn a podmínek, za kterých tyto přeměny nastávají, k jejich popisu, hledání souvislostí mezi jevy a jejich vysvětlení</w:t>
      </w:r>
    </w:p>
    <w:p w:rsidR="00983600" w:rsidRDefault="00693486">
      <w:pPr>
        <w:numPr>
          <w:ilvl w:val="0"/>
          <w:numId w:val="45"/>
        </w:numPr>
        <w:pBdr>
          <w:top w:val="nil"/>
          <w:left w:val="nil"/>
          <w:bottom w:val="nil"/>
          <w:right w:val="nil"/>
          <w:between w:val="nil"/>
        </w:pBdr>
        <w:spacing w:line="240" w:lineRule="auto"/>
        <w:ind w:left="0" w:hanging="2"/>
        <w:rPr>
          <w:color w:val="000000"/>
        </w:rPr>
      </w:pPr>
      <w:r>
        <w:rPr>
          <w:color w:val="000000"/>
        </w:rPr>
        <w:t>vedeme žáky ke správné</w:t>
      </w:r>
      <w:r>
        <w:rPr>
          <w:color w:val="000000"/>
        </w:rPr>
        <w:t>mu používání fyz. termínů, symbolů a značek</w:t>
      </w:r>
    </w:p>
    <w:p w:rsidR="00983600" w:rsidRDefault="00693486">
      <w:pPr>
        <w:numPr>
          <w:ilvl w:val="0"/>
          <w:numId w:val="45"/>
        </w:numPr>
        <w:pBdr>
          <w:top w:val="nil"/>
          <w:left w:val="nil"/>
          <w:bottom w:val="nil"/>
          <w:right w:val="nil"/>
          <w:between w:val="nil"/>
        </w:pBdr>
        <w:spacing w:line="240" w:lineRule="auto"/>
        <w:ind w:left="0" w:hanging="2"/>
        <w:rPr>
          <w:color w:val="000000"/>
        </w:rPr>
      </w:pPr>
      <w:r>
        <w:rPr>
          <w:color w:val="000000"/>
        </w:rPr>
        <w:t>dáváme žákům možnost samostatně či ve skupinách formulovat závěry na základě pozorování a pokusů.</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i/>
          <w:color w:val="000000"/>
        </w:rPr>
        <w:t>Kompetence k řešení problémů</w:t>
      </w:r>
    </w:p>
    <w:p w:rsidR="00983600" w:rsidRDefault="00693486">
      <w:pPr>
        <w:numPr>
          <w:ilvl w:val="0"/>
          <w:numId w:val="32"/>
        </w:numPr>
        <w:pBdr>
          <w:top w:val="nil"/>
          <w:left w:val="nil"/>
          <w:bottom w:val="nil"/>
          <w:right w:val="nil"/>
          <w:between w:val="nil"/>
        </w:pBdr>
        <w:spacing w:line="240" w:lineRule="auto"/>
        <w:ind w:left="0" w:hanging="2"/>
        <w:rPr>
          <w:color w:val="000000"/>
        </w:rPr>
      </w:pPr>
      <w:r>
        <w:rPr>
          <w:color w:val="000000"/>
        </w:rPr>
        <w:t xml:space="preserve">předkládáme problémové situace související s učivem </w:t>
      </w:r>
    </w:p>
    <w:p w:rsidR="00983600" w:rsidRDefault="00693486">
      <w:pPr>
        <w:numPr>
          <w:ilvl w:val="0"/>
          <w:numId w:val="32"/>
        </w:numPr>
        <w:pBdr>
          <w:top w:val="nil"/>
          <w:left w:val="nil"/>
          <w:bottom w:val="nil"/>
          <w:right w:val="nil"/>
          <w:between w:val="nil"/>
        </w:pBdr>
        <w:spacing w:line="240" w:lineRule="auto"/>
        <w:ind w:left="0" w:hanging="2"/>
        <w:rPr>
          <w:color w:val="000000"/>
        </w:rPr>
      </w:pPr>
      <w:r>
        <w:rPr>
          <w:color w:val="000000"/>
        </w:rPr>
        <w:lastRenderedPageBreak/>
        <w:t>dáváme žákům možnost volit růz</w:t>
      </w:r>
      <w:r>
        <w:rPr>
          <w:color w:val="000000"/>
        </w:rPr>
        <w:t>né způsoby řešení</w:t>
      </w:r>
    </w:p>
    <w:p w:rsidR="00983600" w:rsidRDefault="00693486">
      <w:pPr>
        <w:numPr>
          <w:ilvl w:val="0"/>
          <w:numId w:val="32"/>
        </w:numPr>
        <w:pBdr>
          <w:top w:val="nil"/>
          <w:left w:val="nil"/>
          <w:bottom w:val="nil"/>
          <w:right w:val="nil"/>
          <w:between w:val="nil"/>
        </w:pBdr>
        <w:spacing w:line="240" w:lineRule="auto"/>
        <w:ind w:left="0" w:hanging="2"/>
        <w:rPr>
          <w:color w:val="000000"/>
        </w:rPr>
      </w:pPr>
      <w:r>
        <w:rPr>
          <w:color w:val="000000"/>
        </w:rPr>
        <w:t>dáváme možnost obhajovat svá rozhodnutí</w:t>
      </w:r>
    </w:p>
    <w:p w:rsidR="00983600" w:rsidRDefault="00693486">
      <w:pPr>
        <w:numPr>
          <w:ilvl w:val="0"/>
          <w:numId w:val="32"/>
        </w:numPr>
        <w:pBdr>
          <w:top w:val="nil"/>
          <w:left w:val="nil"/>
          <w:bottom w:val="nil"/>
          <w:right w:val="nil"/>
          <w:between w:val="nil"/>
        </w:pBdr>
        <w:spacing w:line="240" w:lineRule="auto"/>
        <w:ind w:left="0" w:hanging="2"/>
        <w:rPr>
          <w:color w:val="000000"/>
        </w:rPr>
      </w:pPr>
      <w:r>
        <w:rPr>
          <w:color w:val="000000"/>
        </w:rPr>
        <w:t>vedeme žáky k promýšlení pracovních postupů praktických cvičení, k nacházení příkladů dějů a jevů z běžné praxe, k vysvětlování jejich podstaty</w:t>
      </w:r>
    </w:p>
    <w:p w:rsidR="00983600" w:rsidRDefault="00693486">
      <w:pPr>
        <w:numPr>
          <w:ilvl w:val="0"/>
          <w:numId w:val="32"/>
        </w:numPr>
        <w:pBdr>
          <w:top w:val="nil"/>
          <w:left w:val="nil"/>
          <w:bottom w:val="nil"/>
          <w:right w:val="nil"/>
          <w:between w:val="nil"/>
        </w:pBdr>
        <w:spacing w:line="240" w:lineRule="auto"/>
        <w:ind w:left="0" w:hanging="2"/>
        <w:rPr>
          <w:color w:val="000000"/>
        </w:rPr>
      </w:pPr>
      <w:r>
        <w:rPr>
          <w:color w:val="000000"/>
        </w:rPr>
        <w:t>klademe důraz na aplikaci poznatků v praxi.</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i/>
          <w:color w:val="000000"/>
        </w:rPr>
        <w:t>Kompetence komunikativní</w:t>
      </w:r>
    </w:p>
    <w:p w:rsidR="00983600" w:rsidRDefault="00693486">
      <w:pPr>
        <w:numPr>
          <w:ilvl w:val="0"/>
          <w:numId w:val="83"/>
        </w:numPr>
        <w:pBdr>
          <w:top w:val="nil"/>
          <w:left w:val="nil"/>
          <w:bottom w:val="nil"/>
          <w:right w:val="nil"/>
          <w:between w:val="nil"/>
        </w:pBdr>
        <w:spacing w:line="240" w:lineRule="auto"/>
        <w:ind w:left="0" w:hanging="2"/>
        <w:rPr>
          <w:color w:val="000000"/>
        </w:rPr>
      </w:pPr>
      <w:r>
        <w:rPr>
          <w:color w:val="000000"/>
        </w:rPr>
        <w:t>podněcujeme žáky k argumentaci</w:t>
      </w:r>
    </w:p>
    <w:p w:rsidR="00983600" w:rsidRDefault="00693486">
      <w:pPr>
        <w:numPr>
          <w:ilvl w:val="0"/>
          <w:numId w:val="83"/>
        </w:numPr>
        <w:pBdr>
          <w:top w:val="nil"/>
          <w:left w:val="nil"/>
          <w:bottom w:val="nil"/>
          <w:right w:val="nil"/>
          <w:between w:val="nil"/>
        </w:pBdr>
        <w:spacing w:line="240" w:lineRule="auto"/>
        <w:ind w:left="0" w:hanging="2"/>
        <w:rPr>
          <w:color w:val="000000"/>
        </w:rPr>
      </w:pPr>
      <w:r>
        <w:rPr>
          <w:color w:val="000000"/>
        </w:rPr>
        <w:t>zadáváme takové úkoly, při kterých mohou žáci navzájem komunikovat</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i/>
          <w:color w:val="000000"/>
        </w:rPr>
        <w:t>Kompetence sociální a personální</w:t>
      </w:r>
    </w:p>
    <w:p w:rsidR="00983600" w:rsidRDefault="00693486">
      <w:pPr>
        <w:numPr>
          <w:ilvl w:val="0"/>
          <w:numId w:val="46"/>
        </w:numPr>
        <w:pBdr>
          <w:top w:val="nil"/>
          <w:left w:val="nil"/>
          <w:bottom w:val="nil"/>
          <w:right w:val="nil"/>
          <w:between w:val="nil"/>
        </w:pBdr>
        <w:spacing w:line="240" w:lineRule="auto"/>
        <w:ind w:left="0" w:hanging="2"/>
        <w:rPr>
          <w:color w:val="000000"/>
        </w:rPr>
      </w:pPr>
      <w:r>
        <w:rPr>
          <w:color w:val="000000"/>
        </w:rPr>
        <w:t>zadáváme úkoly, při kterých mohou žáci spolupracovat</w:t>
      </w:r>
    </w:p>
    <w:p w:rsidR="00983600" w:rsidRDefault="00693486">
      <w:pPr>
        <w:numPr>
          <w:ilvl w:val="0"/>
          <w:numId w:val="46"/>
        </w:numPr>
        <w:pBdr>
          <w:top w:val="nil"/>
          <w:left w:val="nil"/>
          <w:bottom w:val="nil"/>
          <w:right w:val="nil"/>
          <w:between w:val="nil"/>
        </w:pBdr>
        <w:spacing w:line="240" w:lineRule="auto"/>
        <w:ind w:left="0" w:hanging="2"/>
        <w:rPr>
          <w:color w:val="000000"/>
        </w:rPr>
      </w:pPr>
      <w:r>
        <w:rPr>
          <w:color w:val="000000"/>
        </w:rPr>
        <w:t xml:space="preserve"> podněcujeme žáky ke smysluplné diskusi</w:t>
      </w:r>
    </w:p>
    <w:p w:rsidR="00983600" w:rsidRDefault="00693486">
      <w:pPr>
        <w:numPr>
          <w:ilvl w:val="0"/>
          <w:numId w:val="46"/>
        </w:numPr>
        <w:pBdr>
          <w:top w:val="nil"/>
          <w:left w:val="nil"/>
          <w:bottom w:val="nil"/>
          <w:right w:val="nil"/>
          <w:between w:val="nil"/>
        </w:pBdr>
        <w:spacing w:line="240" w:lineRule="auto"/>
        <w:ind w:left="0" w:hanging="2"/>
        <w:rPr>
          <w:color w:val="000000"/>
        </w:rPr>
      </w:pPr>
      <w:r>
        <w:rPr>
          <w:color w:val="000000"/>
        </w:rPr>
        <w:t>vytváříme situace, při kterých se žáci učí respektovat názory jiných.</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p>
    <w:p w:rsidR="00983600" w:rsidRDefault="00693486">
      <w:pPr>
        <w:pBdr>
          <w:top w:val="nil"/>
          <w:left w:val="nil"/>
          <w:bottom w:val="nil"/>
          <w:right w:val="nil"/>
          <w:between w:val="nil"/>
        </w:pBdr>
        <w:spacing w:line="240" w:lineRule="auto"/>
        <w:ind w:left="0" w:hanging="2"/>
        <w:rPr>
          <w:color w:val="000000"/>
        </w:rPr>
      </w:pPr>
      <w:r>
        <w:rPr>
          <w:b/>
          <w:i/>
          <w:color w:val="000000"/>
        </w:rPr>
        <w:t>Kompetence občanské</w:t>
      </w:r>
    </w:p>
    <w:p w:rsidR="00983600" w:rsidRDefault="00693486">
      <w:pPr>
        <w:numPr>
          <w:ilvl w:val="0"/>
          <w:numId w:val="102"/>
        </w:numPr>
        <w:pBdr>
          <w:top w:val="nil"/>
          <w:left w:val="nil"/>
          <w:bottom w:val="nil"/>
          <w:right w:val="nil"/>
          <w:between w:val="nil"/>
        </w:pBdr>
        <w:spacing w:line="240" w:lineRule="auto"/>
        <w:ind w:left="0" w:hanging="2"/>
        <w:rPr>
          <w:color w:val="000000"/>
        </w:rPr>
      </w:pPr>
      <w:r>
        <w:rPr>
          <w:color w:val="000000"/>
        </w:rPr>
        <w:t>žáci respektují pravidla pro práci s různými látkami, řád učebny a laboratorní řád</w:t>
      </w:r>
    </w:p>
    <w:p w:rsidR="00983600" w:rsidRDefault="00693486">
      <w:pPr>
        <w:numPr>
          <w:ilvl w:val="0"/>
          <w:numId w:val="102"/>
        </w:numPr>
        <w:pBdr>
          <w:top w:val="nil"/>
          <w:left w:val="nil"/>
          <w:bottom w:val="nil"/>
          <w:right w:val="nil"/>
          <w:between w:val="nil"/>
        </w:pBdr>
        <w:spacing w:line="240" w:lineRule="auto"/>
        <w:ind w:left="0" w:hanging="2"/>
        <w:rPr>
          <w:color w:val="000000"/>
        </w:rPr>
      </w:pPr>
      <w:r>
        <w:rPr>
          <w:color w:val="000000"/>
        </w:rPr>
        <w:t>vyžadujeme dodržování pravidel slušného chování</w:t>
      </w:r>
    </w:p>
    <w:p w:rsidR="00983600" w:rsidRDefault="00693486">
      <w:pPr>
        <w:numPr>
          <w:ilvl w:val="0"/>
          <w:numId w:val="102"/>
        </w:numPr>
        <w:pBdr>
          <w:top w:val="nil"/>
          <w:left w:val="nil"/>
          <w:bottom w:val="nil"/>
          <w:right w:val="nil"/>
          <w:between w:val="nil"/>
        </w:pBdr>
        <w:spacing w:line="240" w:lineRule="auto"/>
        <w:ind w:left="0" w:hanging="2"/>
        <w:rPr>
          <w:color w:val="000000"/>
        </w:rPr>
      </w:pPr>
      <w:r>
        <w:rPr>
          <w:color w:val="000000"/>
        </w:rPr>
        <w:t>předkládáme situace, ve kterých s</w:t>
      </w:r>
      <w:r>
        <w:rPr>
          <w:color w:val="000000"/>
        </w:rPr>
        <w:t>e žáci učí chápat základní ekologické souvislosti a environmentální problémy, respektovat požadavky na kvalitní životní prostředí</w:t>
      </w:r>
    </w:p>
    <w:p w:rsidR="00983600" w:rsidRDefault="00693486">
      <w:pPr>
        <w:numPr>
          <w:ilvl w:val="0"/>
          <w:numId w:val="102"/>
        </w:numPr>
        <w:pBdr>
          <w:top w:val="nil"/>
          <w:left w:val="nil"/>
          <w:bottom w:val="nil"/>
          <w:right w:val="nil"/>
          <w:between w:val="nil"/>
        </w:pBdr>
        <w:spacing w:line="240" w:lineRule="auto"/>
        <w:ind w:left="0" w:hanging="2"/>
        <w:rPr>
          <w:color w:val="000000"/>
        </w:rPr>
      </w:pPr>
      <w:r>
        <w:rPr>
          <w:color w:val="000000"/>
        </w:rPr>
        <w:t>vedeme žáky k zodpovědnému chování v krizových situacích (přivolat pomoc a poskytnout první pomoc).</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i/>
          <w:color w:val="000000"/>
        </w:rPr>
        <w:t>Kompetence pracovní</w:t>
      </w: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10"/>
        </w:numPr>
        <w:pBdr>
          <w:top w:val="nil"/>
          <w:left w:val="nil"/>
          <w:bottom w:val="nil"/>
          <w:right w:val="nil"/>
          <w:between w:val="nil"/>
        </w:pBdr>
        <w:spacing w:line="240" w:lineRule="auto"/>
        <w:ind w:left="0" w:hanging="2"/>
        <w:rPr>
          <w:color w:val="000000"/>
        </w:rPr>
      </w:pPr>
      <w:r>
        <w:rPr>
          <w:color w:val="000000"/>
        </w:rPr>
        <w:t>vedeme žáky k bezpečnému a účinnému používání materiálů, nástrojů a vybavení</w:t>
      </w:r>
    </w:p>
    <w:p w:rsidR="00983600" w:rsidRDefault="00693486">
      <w:pPr>
        <w:numPr>
          <w:ilvl w:val="0"/>
          <w:numId w:val="10"/>
        </w:numPr>
        <w:pBdr>
          <w:top w:val="nil"/>
          <w:left w:val="nil"/>
          <w:bottom w:val="nil"/>
          <w:right w:val="nil"/>
          <w:between w:val="nil"/>
        </w:pBdr>
        <w:spacing w:line="240" w:lineRule="auto"/>
        <w:ind w:left="0" w:hanging="2"/>
        <w:rPr>
          <w:color w:val="000000"/>
        </w:rPr>
      </w:pPr>
      <w:r>
        <w:rPr>
          <w:color w:val="000000"/>
        </w:rPr>
        <w:t>vyžadujeme dodržování vymezených pravidel / povinností z hlediska ochrany svého zdraví i zdraví druhých a ochrany životního prostředí</w:t>
      </w:r>
    </w:p>
    <w:p w:rsidR="00983600" w:rsidRDefault="00693486">
      <w:pPr>
        <w:numPr>
          <w:ilvl w:val="0"/>
          <w:numId w:val="10"/>
        </w:numPr>
        <w:pBdr>
          <w:top w:val="nil"/>
          <w:left w:val="nil"/>
          <w:bottom w:val="nil"/>
          <w:right w:val="nil"/>
          <w:between w:val="nil"/>
        </w:pBdr>
        <w:spacing w:line="240" w:lineRule="auto"/>
        <w:ind w:left="0" w:hanging="2"/>
        <w:rPr>
          <w:color w:val="000000"/>
        </w:rPr>
      </w:pPr>
      <w:r>
        <w:rPr>
          <w:color w:val="000000"/>
        </w:rPr>
        <w:t>zadáváme úkoly tak, aby žáci byli schopni vyu</w:t>
      </w:r>
      <w:r>
        <w:rPr>
          <w:color w:val="000000"/>
        </w:rPr>
        <w:t>žít poznatků v běžné praxi</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1" w:hanging="3"/>
        <w:jc w:val="center"/>
        <w:rPr>
          <w:color w:val="000000"/>
          <w:sz w:val="28"/>
          <w:szCs w:val="28"/>
        </w:rPr>
      </w:pPr>
      <w:r>
        <w:rPr>
          <w:b/>
          <w:color w:val="000000"/>
          <w:sz w:val="28"/>
          <w:szCs w:val="28"/>
        </w:rPr>
        <w:t>Fyzika – 6. ročník</w:t>
      </w:r>
    </w:p>
    <w:p w:rsidR="00983600" w:rsidRDefault="00983600">
      <w:pPr>
        <w:pBdr>
          <w:top w:val="nil"/>
          <w:left w:val="nil"/>
          <w:bottom w:val="nil"/>
          <w:right w:val="nil"/>
          <w:between w:val="nil"/>
        </w:pBdr>
        <w:spacing w:line="240" w:lineRule="auto"/>
        <w:ind w:left="0" w:hanging="2"/>
        <w:rPr>
          <w:color w:val="000000"/>
        </w:rPr>
      </w:pPr>
    </w:p>
    <w:tbl>
      <w:tblPr>
        <w:tblStyle w:val="afff8"/>
        <w:tblW w:w="9375" w:type="dxa"/>
        <w:tblInd w:w="-148" w:type="dxa"/>
        <w:tblLayout w:type="fixed"/>
        <w:tblLook w:val="0000" w:firstRow="0" w:lastRow="0" w:firstColumn="0" w:lastColumn="0" w:noHBand="0" w:noVBand="0"/>
      </w:tblPr>
      <w:tblGrid>
        <w:gridCol w:w="3098"/>
        <w:gridCol w:w="3098"/>
        <w:gridCol w:w="3179"/>
      </w:tblGrid>
      <w:tr w:rsidR="00983600">
        <w:trPr>
          <w:trHeight w:val="128"/>
        </w:trPr>
        <w:tc>
          <w:tcPr>
            <w:tcW w:w="309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Očekávané výstupy</w:t>
            </w:r>
          </w:p>
        </w:tc>
        <w:tc>
          <w:tcPr>
            <w:tcW w:w="309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Učivo</w:t>
            </w:r>
          </w:p>
        </w:tc>
        <w:tc>
          <w:tcPr>
            <w:tcW w:w="3179"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rPr>
          <w:trHeight w:val="128"/>
        </w:trPr>
        <w:tc>
          <w:tcPr>
            <w:tcW w:w="309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i/>
                <w:color w:val="000000"/>
              </w:rPr>
              <w:t>Žák</w:t>
            </w:r>
          </w:p>
        </w:tc>
        <w:tc>
          <w:tcPr>
            <w:tcW w:w="3098"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1" w:hanging="3"/>
              <w:rPr>
                <w:color w:val="000000"/>
                <w:sz w:val="28"/>
                <w:szCs w:val="28"/>
              </w:rPr>
            </w:pPr>
          </w:p>
        </w:tc>
        <w:tc>
          <w:tcPr>
            <w:tcW w:w="3179"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1" w:hanging="3"/>
              <w:rPr>
                <w:color w:val="000000"/>
                <w:sz w:val="28"/>
                <w:szCs w:val="28"/>
              </w:rPr>
            </w:pPr>
          </w:p>
        </w:tc>
      </w:tr>
      <w:tr w:rsidR="00983600">
        <w:trPr>
          <w:trHeight w:val="128"/>
        </w:trPr>
        <w:tc>
          <w:tcPr>
            <w:tcW w:w="309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uvede konkretní příklady</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jevů dokazujících, že se </w:t>
            </w:r>
          </w:p>
          <w:p w:rsidR="00983600" w:rsidRDefault="00693486">
            <w:pPr>
              <w:pBdr>
                <w:top w:val="nil"/>
                <w:left w:val="nil"/>
                <w:bottom w:val="nil"/>
                <w:right w:val="nil"/>
                <w:between w:val="nil"/>
              </w:pBdr>
              <w:spacing w:line="240" w:lineRule="auto"/>
              <w:ind w:left="0" w:hanging="2"/>
              <w:rPr>
                <w:color w:val="000000"/>
              </w:rPr>
            </w:pPr>
            <w:r>
              <w:rPr>
                <w:i/>
                <w:color w:val="000000"/>
              </w:rPr>
              <w:t>částice látek neustále pohy-</w:t>
            </w:r>
          </w:p>
          <w:p w:rsidR="00983600" w:rsidRDefault="00693486">
            <w:pPr>
              <w:pBdr>
                <w:top w:val="nil"/>
                <w:left w:val="nil"/>
                <w:bottom w:val="nil"/>
                <w:right w:val="nil"/>
                <w:between w:val="nil"/>
              </w:pBdr>
              <w:spacing w:line="240" w:lineRule="auto"/>
              <w:ind w:left="0" w:hanging="2"/>
              <w:rPr>
                <w:color w:val="000000"/>
              </w:rPr>
            </w:pPr>
            <w:r>
              <w:rPr>
                <w:i/>
                <w:color w:val="000000"/>
              </w:rPr>
              <w:t>bují a vzájemně na sebe</w:t>
            </w:r>
          </w:p>
          <w:p w:rsidR="00983600" w:rsidRDefault="00693486">
            <w:pPr>
              <w:pBdr>
                <w:top w:val="nil"/>
                <w:left w:val="nil"/>
                <w:bottom w:val="nil"/>
                <w:right w:val="nil"/>
                <w:between w:val="nil"/>
              </w:pBdr>
              <w:spacing w:line="240" w:lineRule="auto"/>
              <w:ind w:left="0" w:hanging="2"/>
              <w:rPr>
                <w:color w:val="000000"/>
              </w:rPr>
            </w:pPr>
            <w:r>
              <w:rPr>
                <w:i/>
                <w:color w:val="000000"/>
              </w:rPr>
              <w:t>působí.</w:t>
            </w:r>
          </w:p>
        </w:tc>
        <w:tc>
          <w:tcPr>
            <w:tcW w:w="309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Látka a těleso, neustálý neus-</w:t>
            </w:r>
          </w:p>
          <w:p w:rsidR="00983600" w:rsidRDefault="00693486">
            <w:pPr>
              <w:pBdr>
                <w:top w:val="nil"/>
                <w:left w:val="nil"/>
                <w:bottom w:val="nil"/>
                <w:right w:val="nil"/>
                <w:between w:val="nil"/>
              </w:pBdr>
              <w:spacing w:line="240" w:lineRule="auto"/>
              <w:ind w:left="0" w:hanging="2"/>
              <w:rPr>
                <w:color w:val="000000"/>
              </w:rPr>
            </w:pPr>
            <w:r>
              <w:rPr>
                <w:color w:val="000000"/>
              </w:rPr>
              <w:t>pořádaný pohyb částic,</w:t>
            </w:r>
          </w:p>
          <w:p w:rsidR="00983600" w:rsidRDefault="00693486">
            <w:pPr>
              <w:pBdr>
                <w:top w:val="nil"/>
                <w:left w:val="nil"/>
                <w:bottom w:val="nil"/>
                <w:right w:val="nil"/>
                <w:between w:val="nil"/>
              </w:pBdr>
              <w:spacing w:line="240" w:lineRule="auto"/>
              <w:ind w:left="0" w:hanging="2"/>
              <w:rPr>
                <w:color w:val="000000"/>
              </w:rPr>
            </w:pPr>
            <w:r>
              <w:rPr>
                <w:color w:val="000000"/>
              </w:rPr>
              <w:t>charakter částic.</w:t>
            </w:r>
          </w:p>
          <w:p w:rsidR="00983600" w:rsidRDefault="00693486">
            <w:pPr>
              <w:pBdr>
                <w:top w:val="nil"/>
                <w:left w:val="nil"/>
                <w:bottom w:val="nil"/>
                <w:right w:val="nil"/>
                <w:between w:val="nil"/>
              </w:pBdr>
              <w:spacing w:line="240" w:lineRule="auto"/>
              <w:ind w:left="0" w:hanging="2"/>
              <w:rPr>
                <w:color w:val="000000"/>
              </w:rPr>
            </w:pPr>
            <w:r>
              <w:rPr>
                <w:color w:val="000000"/>
              </w:rPr>
              <w:t>Složení látek</w:t>
            </w:r>
          </w:p>
          <w:p w:rsidR="00983600" w:rsidRDefault="00693486">
            <w:pPr>
              <w:pBdr>
                <w:top w:val="nil"/>
                <w:left w:val="nil"/>
                <w:bottom w:val="nil"/>
                <w:right w:val="nil"/>
                <w:between w:val="nil"/>
              </w:pBdr>
              <w:spacing w:line="240" w:lineRule="auto"/>
              <w:ind w:left="0" w:hanging="2"/>
              <w:rPr>
                <w:color w:val="000000"/>
              </w:rPr>
            </w:pPr>
            <w:r>
              <w:rPr>
                <w:color w:val="000000"/>
              </w:rPr>
              <w:t>Atom a molekula</w:t>
            </w:r>
          </w:p>
          <w:p w:rsidR="00983600" w:rsidRDefault="00693486">
            <w:pPr>
              <w:pBdr>
                <w:top w:val="nil"/>
                <w:left w:val="nil"/>
                <w:bottom w:val="nil"/>
                <w:right w:val="nil"/>
                <w:between w:val="nil"/>
              </w:pBdr>
              <w:spacing w:line="240" w:lineRule="auto"/>
              <w:ind w:left="0" w:hanging="2"/>
              <w:rPr>
                <w:color w:val="000000"/>
              </w:rPr>
            </w:pPr>
            <w:r>
              <w:rPr>
                <w:color w:val="000000"/>
              </w:rPr>
              <w:t>Elektrický náboj, iont</w:t>
            </w:r>
          </w:p>
        </w:tc>
        <w:tc>
          <w:tcPr>
            <w:tcW w:w="3179" w:type="dxa"/>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b/>
                <w:color w:val="000000"/>
              </w:rPr>
            </w:pPr>
            <w:r>
              <w:rPr>
                <w:b/>
                <w:color w:val="000000"/>
              </w:rPr>
              <w:t>Chemie</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OSV</w:t>
            </w:r>
            <w:r>
              <w:rPr>
                <w:color w:val="000000"/>
              </w:rPr>
              <w:t xml:space="preserve"> - sebepoznání a sebepojetí</w:t>
            </w:r>
          </w:p>
          <w:p w:rsidR="00983600" w:rsidRDefault="00693486">
            <w:pPr>
              <w:pBdr>
                <w:top w:val="nil"/>
                <w:left w:val="nil"/>
                <w:bottom w:val="nil"/>
                <w:right w:val="nil"/>
                <w:between w:val="nil"/>
              </w:pBdr>
              <w:spacing w:line="240" w:lineRule="auto"/>
              <w:ind w:left="0" w:hanging="2"/>
              <w:rPr>
                <w:color w:val="000000"/>
              </w:rPr>
            </w:pPr>
            <w:r>
              <w:rPr>
                <w:color w:val="000000"/>
              </w:rPr>
              <w:t xml:space="preserve">         - kreativita.</w:t>
            </w:r>
          </w:p>
        </w:tc>
      </w:tr>
      <w:tr w:rsidR="00983600">
        <w:trPr>
          <w:trHeight w:val="128"/>
        </w:trPr>
        <w:tc>
          <w:tcPr>
            <w:tcW w:w="309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xml:space="preserve"> - určí v konkretní jednoduché situaci druhy sil působících na těleso, jejich velikosti, směry a výslednice</w:t>
            </w:r>
          </w:p>
        </w:tc>
        <w:tc>
          <w:tcPr>
            <w:tcW w:w="309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Gravitační síla, gravitač. pole</w:t>
            </w:r>
          </w:p>
          <w:p w:rsidR="00983600" w:rsidRDefault="00693486">
            <w:pPr>
              <w:pBdr>
                <w:top w:val="nil"/>
                <w:left w:val="nil"/>
                <w:bottom w:val="nil"/>
                <w:right w:val="nil"/>
                <w:between w:val="nil"/>
              </w:pBdr>
              <w:spacing w:line="240" w:lineRule="auto"/>
              <w:ind w:left="0" w:hanging="2"/>
              <w:rPr>
                <w:color w:val="000000"/>
              </w:rPr>
            </w:pPr>
            <w:r>
              <w:rPr>
                <w:color w:val="000000"/>
              </w:rPr>
              <w:t>Magnet přírodní a umělý</w:t>
            </w:r>
          </w:p>
          <w:p w:rsidR="00983600" w:rsidRDefault="00693486">
            <w:pPr>
              <w:pBdr>
                <w:top w:val="nil"/>
                <w:left w:val="nil"/>
                <w:bottom w:val="nil"/>
                <w:right w:val="nil"/>
                <w:between w:val="nil"/>
              </w:pBdr>
              <w:spacing w:line="240" w:lineRule="auto"/>
              <w:ind w:left="0" w:hanging="2"/>
              <w:rPr>
                <w:color w:val="000000"/>
              </w:rPr>
            </w:pPr>
            <w:r>
              <w:rPr>
                <w:color w:val="000000"/>
              </w:rPr>
              <w:t>Póly magnetu, magnetické pole Země</w:t>
            </w:r>
          </w:p>
          <w:p w:rsidR="00983600" w:rsidRDefault="00693486">
            <w:pPr>
              <w:pBdr>
                <w:top w:val="nil"/>
                <w:left w:val="nil"/>
                <w:bottom w:val="nil"/>
                <w:right w:val="nil"/>
                <w:between w:val="nil"/>
              </w:pBdr>
              <w:spacing w:line="240" w:lineRule="auto"/>
              <w:ind w:left="0" w:hanging="2"/>
              <w:rPr>
                <w:color w:val="000000"/>
              </w:rPr>
            </w:pPr>
            <w:r>
              <w:rPr>
                <w:color w:val="000000"/>
              </w:rPr>
              <w:t>Částic. stavba látek.</w:t>
            </w:r>
          </w:p>
        </w:tc>
        <w:tc>
          <w:tcPr>
            <w:tcW w:w="3179" w:type="dxa"/>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b/>
                <w:color w:val="000000"/>
              </w:rPr>
            </w:pPr>
            <w:r>
              <w:rPr>
                <w:b/>
                <w:color w:val="000000"/>
              </w:rPr>
              <w:t>Zeměpis</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p>
        </w:tc>
      </w:tr>
      <w:tr w:rsidR="00983600">
        <w:trPr>
          <w:cantSplit/>
          <w:trHeight w:val="984"/>
        </w:trPr>
        <w:tc>
          <w:tcPr>
            <w:tcW w:w="309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xml:space="preserve">- změří vhodně zvolenými </w:t>
            </w:r>
          </w:p>
          <w:p w:rsidR="00983600" w:rsidRDefault="00693486">
            <w:pPr>
              <w:pBdr>
                <w:top w:val="nil"/>
                <w:left w:val="nil"/>
                <w:bottom w:val="nil"/>
                <w:right w:val="nil"/>
                <w:between w:val="nil"/>
              </w:pBdr>
              <w:spacing w:line="240" w:lineRule="auto"/>
              <w:ind w:left="0" w:hanging="2"/>
              <w:rPr>
                <w:color w:val="000000"/>
              </w:rPr>
            </w:pPr>
            <w:r>
              <w:rPr>
                <w:i/>
                <w:color w:val="000000"/>
              </w:rPr>
              <w:t>měřidly některé důležité fyzikální veličiny</w:t>
            </w:r>
          </w:p>
          <w:p w:rsidR="00983600" w:rsidRDefault="00693486">
            <w:pPr>
              <w:pBdr>
                <w:top w:val="nil"/>
                <w:left w:val="nil"/>
                <w:bottom w:val="nil"/>
                <w:right w:val="nil"/>
                <w:between w:val="nil"/>
              </w:pBdr>
              <w:spacing w:line="240" w:lineRule="auto"/>
              <w:ind w:left="0" w:hanging="2"/>
              <w:rPr>
                <w:color w:val="000000"/>
              </w:rPr>
            </w:pPr>
            <w:r>
              <w:rPr>
                <w:i/>
                <w:color w:val="000000"/>
              </w:rPr>
              <w:t>-charakterizující látky a tělesa</w:t>
            </w:r>
          </w:p>
        </w:tc>
        <w:tc>
          <w:tcPr>
            <w:tcW w:w="309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Fyzikální veličina</w:t>
            </w:r>
          </w:p>
          <w:p w:rsidR="00983600" w:rsidRDefault="00693486">
            <w:pPr>
              <w:pBdr>
                <w:top w:val="nil"/>
                <w:left w:val="nil"/>
                <w:bottom w:val="nil"/>
                <w:right w:val="nil"/>
                <w:between w:val="nil"/>
              </w:pBdr>
              <w:spacing w:line="240" w:lineRule="auto"/>
              <w:ind w:left="0" w:hanging="2"/>
              <w:rPr>
                <w:color w:val="000000"/>
              </w:rPr>
            </w:pPr>
            <w:r>
              <w:rPr>
                <w:color w:val="000000"/>
              </w:rPr>
              <w:t>Délka</w:t>
            </w:r>
          </w:p>
          <w:p w:rsidR="00983600" w:rsidRDefault="00693486">
            <w:pPr>
              <w:pBdr>
                <w:top w:val="nil"/>
                <w:left w:val="nil"/>
                <w:bottom w:val="nil"/>
                <w:right w:val="nil"/>
                <w:between w:val="nil"/>
              </w:pBdr>
              <w:spacing w:line="240" w:lineRule="auto"/>
              <w:ind w:left="0" w:hanging="2"/>
              <w:rPr>
                <w:color w:val="000000"/>
              </w:rPr>
            </w:pPr>
            <w:r>
              <w:rPr>
                <w:color w:val="000000"/>
              </w:rPr>
              <w:t>Objem</w:t>
            </w:r>
          </w:p>
          <w:p w:rsidR="00983600" w:rsidRDefault="00693486">
            <w:pPr>
              <w:pBdr>
                <w:top w:val="nil"/>
                <w:left w:val="nil"/>
                <w:bottom w:val="nil"/>
                <w:right w:val="nil"/>
                <w:between w:val="nil"/>
              </w:pBdr>
              <w:spacing w:line="240" w:lineRule="auto"/>
              <w:ind w:left="0" w:hanging="2"/>
              <w:rPr>
                <w:color w:val="000000"/>
              </w:rPr>
            </w:pPr>
            <w:r>
              <w:rPr>
                <w:color w:val="000000"/>
              </w:rPr>
              <w:t>Hmotnost</w:t>
            </w:r>
          </w:p>
        </w:tc>
        <w:tc>
          <w:tcPr>
            <w:tcW w:w="3179" w:type="dxa"/>
            <w:vMerge w:val="restart"/>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b/>
                <w:color w:val="000000"/>
              </w:rPr>
            </w:pPr>
            <w:r>
              <w:rPr>
                <w:b/>
                <w:color w:val="000000"/>
              </w:rPr>
              <w:t>Matematika</w:t>
            </w:r>
          </w:p>
          <w:p w:rsidR="00983600" w:rsidRDefault="00693486">
            <w:pPr>
              <w:pBdr>
                <w:top w:val="nil"/>
                <w:left w:val="nil"/>
                <w:bottom w:val="nil"/>
                <w:right w:val="nil"/>
                <w:between w:val="nil"/>
              </w:pBdr>
              <w:spacing w:line="240" w:lineRule="auto"/>
              <w:ind w:left="0" w:hanging="2"/>
              <w:rPr>
                <w:color w:val="000000"/>
              </w:rPr>
            </w:pPr>
            <w:r>
              <w:rPr>
                <w:b/>
                <w:color w:val="000000"/>
              </w:rPr>
              <w:t>OSV</w:t>
            </w:r>
            <w:r>
              <w:rPr>
                <w:color w:val="000000"/>
              </w:rPr>
              <w:t xml:space="preserve"> – rozvoj schopností poznávání</w:t>
            </w:r>
          </w:p>
          <w:p w:rsidR="00983600" w:rsidRDefault="00693486">
            <w:pPr>
              <w:pBdr>
                <w:top w:val="nil"/>
                <w:left w:val="nil"/>
                <w:bottom w:val="nil"/>
                <w:right w:val="nil"/>
                <w:between w:val="nil"/>
              </w:pBdr>
              <w:spacing w:line="240" w:lineRule="auto"/>
              <w:ind w:left="0" w:hanging="2"/>
              <w:rPr>
                <w:color w:val="000000"/>
              </w:rPr>
            </w:pPr>
            <w:r>
              <w:rPr>
                <w:color w:val="000000"/>
              </w:rPr>
              <w:t xml:space="preserve">          - řešení problémů a rozhodovací dovednosti</w:t>
            </w:r>
          </w:p>
          <w:p w:rsidR="00983600" w:rsidRDefault="00693486">
            <w:pPr>
              <w:keepNext/>
              <w:pBdr>
                <w:top w:val="nil"/>
                <w:left w:val="nil"/>
                <w:bottom w:val="nil"/>
                <w:right w:val="nil"/>
                <w:between w:val="nil"/>
              </w:pBdr>
              <w:spacing w:line="240" w:lineRule="auto"/>
              <w:ind w:left="0" w:hanging="2"/>
              <w:rPr>
                <w:color w:val="000000"/>
              </w:rPr>
            </w:pPr>
            <w:r>
              <w:rPr>
                <w:b/>
                <w:color w:val="000000"/>
              </w:rPr>
              <w:t xml:space="preserve">EV </w:t>
            </w:r>
            <w:r>
              <w:rPr>
                <w:color w:val="000000"/>
              </w:rPr>
              <w:t>– základní podmínky života</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MV </w:t>
            </w:r>
            <w:r>
              <w:rPr>
                <w:color w:val="000000"/>
              </w:rPr>
              <w:t>– práce v realizačním týmu</w:t>
            </w:r>
          </w:p>
        </w:tc>
      </w:tr>
      <w:tr w:rsidR="00983600">
        <w:trPr>
          <w:cantSplit/>
          <w:trHeight w:val="970"/>
        </w:trPr>
        <w:tc>
          <w:tcPr>
            <w:tcW w:w="309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využívá s porozuměním</w:t>
            </w:r>
          </w:p>
          <w:p w:rsidR="00983600" w:rsidRDefault="00693486">
            <w:pPr>
              <w:pBdr>
                <w:top w:val="nil"/>
                <w:left w:val="nil"/>
                <w:bottom w:val="nil"/>
                <w:right w:val="nil"/>
                <w:between w:val="nil"/>
              </w:pBdr>
              <w:spacing w:line="240" w:lineRule="auto"/>
              <w:ind w:left="0" w:hanging="2"/>
              <w:rPr>
                <w:color w:val="000000"/>
              </w:rPr>
            </w:pPr>
            <w:r>
              <w:rPr>
                <w:i/>
                <w:color w:val="000000"/>
              </w:rPr>
              <w:t>vztah mezi hustotou, hmot-</w:t>
            </w:r>
          </w:p>
          <w:p w:rsidR="00983600" w:rsidRDefault="00693486">
            <w:pPr>
              <w:pBdr>
                <w:top w:val="nil"/>
                <w:left w:val="nil"/>
                <w:bottom w:val="nil"/>
                <w:right w:val="nil"/>
                <w:between w:val="nil"/>
              </w:pBdr>
              <w:spacing w:line="240" w:lineRule="auto"/>
              <w:ind w:left="0" w:hanging="2"/>
              <w:rPr>
                <w:color w:val="000000"/>
              </w:rPr>
            </w:pPr>
            <w:r>
              <w:rPr>
                <w:i/>
                <w:color w:val="000000"/>
              </w:rPr>
              <w:t>ností a objemem při řešení</w:t>
            </w:r>
          </w:p>
          <w:p w:rsidR="00983600" w:rsidRDefault="00693486">
            <w:pPr>
              <w:pBdr>
                <w:top w:val="nil"/>
                <w:left w:val="nil"/>
                <w:bottom w:val="nil"/>
                <w:right w:val="nil"/>
                <w:between w:val="nil"/>
              </w:pBdr>
              <w:spacing w:line="240" w:lineRule="auto"/>
              <w:ind w:left="0" w:hanging="2"/>
              <w:rPr>
                <w:color w:val="000000"/>
              </w:rPr>
            </w:pPr>
            <w:r>
              <w:rPr>
                <w:i/>
                <w:color w:val="000000"/>
              </w:rPr>
              <w:t>praktických problémů</w:t>
            </w:r>
          </w:p>
        </w:tc>
        <w:tc>
          <w:tcPr>
            <w:tcW w:w="309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Hustota látky</w:t>
            </w:r>
          </w:p>
        </w:tc>
        <w:tc>
          <w:tcPr>
            <w:tcW w:w="3179" w:type="dxa"/>
            <w:vMerge/>
            <w:tcBorders>
              <w:top w:val="single" w:sz="4" w:space="0" w:color="000000"/>
              <w:left w:val="single" w:sz="4" w:space="0" w:color="000000"/>
              <w:bottom w:val="single" w:sz="4" w:space="0" w:color="000000"/>
              <w:right w:val="single" w:sz="4" w:space="0" w:color="000000"/>
            </w:tcBorders>
          </w:tcPr>
          <w:p w:rsidR="00983600" w:rsidRDefault="00983600">
            <w:pPr>
              <w:widowControl w:val="0"/>
              <w:pBdr>
                <w:top w:val="nil"/>
                <w:left w:val="nil"/>
                <w:bottom w:val="nil"/>
                <w:right w:val="nil"/>
                <w:between w:val="nil"/>
              </w:pBdr>
              <w:spacing w:line="276" w:lineRule="auto"/>
              <w:ind w:left="0" w:hanging="2"/>
              <w:rPr>
                <w:color w:val="000000"/>
              </w:rPr>
            </w:pPr>
          </w:p>
        </w:tc>
      </w:tr>
      <w:tr w:rsidR="00983600">
        <w:trPr>
          <w:cantSplit/>
          <w:trHeight w:val="970"/>
        </w:trPr>
        <w:tc>
          <w:tcPr>
            <w:tcW w:w="309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získá základní poznatky o jednotkách času, s porozu-</w:t>
            </w:r>
          </w:p>
          <w:p w:rsidR="00983600" w:rsidRDefault="00693486">
            <w:pPr>
              <w:pBdr>
                <w:top w:val="nil"/>
                <w:left w:val="nil"/>
                <w:bottom w:val="nil"/>
                <w:right w:val="nil"/>
                <w:between w:val="nil"/>
              </w:pBdr>
              <w:spacing w:line="240" w:lineRule="auto"/>
              <w:ind w:left="0" w:hanging="2"/>
              <w:rPr>
                <w:color w:val="000000"/>
              </w:rPr>
            </w:pPr>
            <w:r>
              <w:rPr>
                <w:i/>
                <w:color w:val="000000"/>
              </w:rPr>
              <w:t>měním se je naučí převádět a měřit.</w:t>
            </w:r>
          </w:p>
        </w:tc>
        <w:tc>
          <w:tcPr>
            <w:tcW w:w="309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Jednotky času</w:t>
            </w:r>
          </w:p>
          <w:p w:rsidR="00983600" w:rsidRDefault="00693486">
            <w:pPr>
              <w:pBdr>
                <w:top w:val="nil"/>
                <w:left w:val="nil"/>
                <w:bottom w:val="nil"/>
                <w:right w:val="nil"/>
                <w:between w:val="nil"/>
              </w:pBdr>
              <w:spacing w:line="240" w:lineRule="auto"/>
              <w:ind w:left="0" w:hanging="2"/>
              <w:rPr>
                <w:color w:val="000000"/>
              </w:rPr>
            </w:pPr>
            <w:r>
              <w:rPr>
                <w:color w:val="000000"/>
              </w:rPr>
              <w:t>Měření času</w:t>
            </w:r>
          </w:p>
        </w:tc>
        <w:tc>
          <w:tcPr>
            <w:tcW w:w="3179" w:type="dxa"/>
            <w:vMerge/>
            <w:tcBorders>
              <w:top w:val="single" w:sz="4" w:space="0" w:color="000000"/>
              <w:left w:val="single" w:sz="4" w:space="0" w:color="000000"/>
              <w:bottom w:val="single" w:sz="4" w:space="0" w:color="000000"/>
              <w:right w:val="single" w:sz="4" w:space="0" w:color="000000"/>
            </w:tcBorders>
          </w:tcPr>
          <w:p w:rsidR="00983600" w:rsidRDefault="00983600">
            <w:pPr>
              <w:widowControl w:val="0"/>
              <w:pBdr>
                <w:top w:val="nil"/>
                <w:left w:val="nil"/>
                <w:bottom w:val="nil"/>
                <w:right w:val="nil"/>
                <w:between w:val="nil"/>
              </w:pBdr>
              <w:spacing w:line="276" w:lineRule="auto"/>
              <w:ind w:left="0" w:hanging="2"/>
              <w:rPr>
                <w:color w:val="000000"/>
              </w:rPr>
            </w:pPr>
          </w:p>
        </w:tc>
      </w:tr>
      <w:tr w:rsidR="00983600">
        <w:trPr>
          <w:trHeight w:val="1223"/>
        </w:trPr>
        <w:tc>
          <w:tcPr>
            <w:tcW w:w="309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předpoví, jak se změní délka či objem tělesa při dané změně jeho teploty</w:t>
            </w:r>
          </w:p>
          <w:p w:rsidR="00983600" w:rsidRDefault="00693486">
            <w:pPr>
              <w:pBdr>
                <w:top w:val="nil"/>
                <w:left w:val="nil"/>
                <w:bottom w:val="nil"/>
                <w:right w:val="nil"/>
                <w:between w:val="nil"/>
              </w:pBdr>
              <w:spacing w:line="240" w:lineRule="auto"/>
              <w:ind w:left="0" w:hanging="2"/>
              <w:rPr>
                <w:color w:val="000000"/>
              </w:rPr>
            </w:pPr>
            <w:r>
              <w:rPr>
                <w:i/>
                <w:color w:val="000000"/>
              </w:rPr>
              <w:t>- naučí se měřit teplotu různými teploměry</w:t>
            </w:r>
          </w:p>
        </w:tc>
        <w:tc>
          <w:tcPr>
            <w:tcW w:w="309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Měření teploty těles</w:t>
            </w:r>
          </w:p>
          <w:p w:rsidR="00983600" w:rsidRDefault="00693486">
            <w:pPr>
              <w:pBdr>
                <w:top w:val="nil"/>
                <w:left w:val="nil"/>
                <w:bottom w:val="nil"/>
                <w:right w:val="nil"/>
                <w:between w:val="nil"/>
              </w:pBdr>
              <w:spacing w:line="240" w:lineRule="auto"/>
              <w:ind w:left="0" w:hanging="2"/>
              <w:rPr>
                <w:color w:val="000000"/>
              </w:rPr>
            </w:pPr>
            <w:r>
              <w:rPr>
                <w:color w:val="000000"/>
              </w:rPr>
              <w:t>Změna objemu tělesa při zahřívání a ochlazování</w:t>
            </w:r>
          </w:p>
        </w:tc>
        <w:tc>
          <w:tcPr>
            <w:tcW w:w="3179"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r>
      <w:tr w:rsidR="00983600">
        <w:trPr>
          <w:trHeight w:val="2924"/>
        </w:trPr>
        <w:tc>
          <w:tcPr>
            <w:tcW w:w="309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sestaví správně podle sché-</w:t>
            </w:r>
          </w:p>
          <w:p w:rsidR="00983600" w:rsidRDefault="00693486">
            <w:pPr>
              <w:pBdr>
                <w:top w:val="nil"/>
                <w:left w:val="nil"/>
                <w:bottom w:val="nil"/>
                <w:right w:val="nil"/>
                <w:between w:val="nil"/>
              </w:pBdr>
              <w:spacing w:line="240" w:lineRule="auto"/>
              <w:ind w:left="0" w:hanging="2"/>
              <w:rPr>
                <w:color w:val="000000"/>
              </w:rPr>
            </w:pPr>
            <w:r>
              <w:rPr>
                <w:i/>
                <w:color w:val="000000"/>
              </w:rPr>
              <w:t>matu el. obvod</w:t>
            </w:r>
          </w:p>
          <w:p w:rsidR="00983600" w:rsidRDefault="00693486">
            <w:pPr>
              <w:pBdr>
                <w:top w:val="nil"/>
                <w:left w:val="nil"/>
                <w:bottom w:val="nil"/>
                <w:right w:val="nil"/>
                <w:between w:val="nil"/>
              </w:pBdr>
              <w:spacing w:line="240" w:lineRule="auto"/>
              <w:ind w:left="0" w:hanging="2"/>
              <w:rPr>
                <w:color w:val="000000"/>
              </w:rPr>
            </w:pPr>
            <w:r>
              <w:rPr>
                <w:i/>
                <w:color w:val="000000"/>
              </w:rPr>
              <w:t>- správně připojuje vhodný zdroj k různým</w:t>
            </w:r>
          </w:p>
          <w:p w:rsidR="00983600" w:rsidRDefault="00693486">
            <w:pPr>
              <w:pBdr>
                <w:top w:val="nil"/>
                <w:left w:val="nil"/>
                <w:bottom w:val="nil"/>
                <w:right w:val="nil"/>
                <w:between w:val="nil"/>
              </w:pBdr>
              <w:spacing w:line="240" w:lineRule="auto"/>
              <w:ind w:left="0" w:hanging="2"/>
              <w:rPr>
                <w:color w:val="000000"/>
              </w:rPr>
            </w:pPr>
            <w:r>
              <w:rPr>
                <w:i/>
                <w:color w:val="000000"/>
              </w:rPr>
              <w:t>spotřebičům</w:t>
            </w:r>
          </w:p>
          <w:p w:rsidR="00983600" w:rsidRDefault="00693486">
            <w:pPr>
              <w:pBdr>
                <w:top w:val="nil"/>
                <w:left w:val="nil"/>
                <w:bottom w:val="nil"/>
                <w:right w:val="nil"/>
                <w:between w:val="nil"/>
              </w:pBdr>
              <w:spacing w:line="240" w:lineRule="auto"/>
              <w:ind w:left="0" w:hanging="2"/>
              <w:rPr>
                <w:color w:val="000000"/>
              </w:rPr>
            </w:pPr>
            <w:r>
              <w:rPr>
                <w:i/>
                <w:color w:val="000000"/>
              </w:rPr>
              <w:t>- zná nebezpečí zkratu</w:t>
            </w:r>
          </w:p>
          <w:p w:rsidR="00983600" w:rsidRDefault="00693486">
            <w:pPr>
              <w:pBdr>
                <w:top w:val="nil"/>
                <w:left w:val="nil"/>
                <w:bottom w:val="nil"/>
                <w:right w:val="nil"/>
                <w:between w:val="nil"/>
              </w:pBdr>
              <w:spacing w:line="240" w:lineRule="auto"/>
              <w:ind w:left="0" w:hanging="2"/>
              <w:rPr>
                <w:color w:val="000000"/>
              </w:rPr>
            </w:pPr>
            <w:r>
              <w:rPr>
                <w:i/>
                <w:color w:val="000000"/>
              </w:rPr>
              <w:t>- ví, k čemu slouží pojistka a jistič</w:t>
            </w:r>
          </w:p>
          <w:p w:rsidR="00983600" w:rsidRDefault="00693486">
            <w:pPr>
              <w:pBdr>
                <w:top w:val="nil"/>
                <w:left w:val="nil"/>
                <w:bottom w:val="nil"/>
                <w:right w:val="nil"/>
                <w:between w:val="nil"/>
              </w:pBdr>
              <w:spacing w:line="240" w:lineRule="auto"/>
              <w:ind w:left="0" w:hanging="2"/>
              <w:rPr>
                <w:color w:val="000000"/>
              </w:rPr>
            </w:pPr>
            <w:r>
              <w:rPr>
                <w:i/>
                <w:color w:val="000000"/>
              </w:rPr>
              <w:t>- umí bezpečně zacházet s el. spotřebiči</w:t>
            </w:r>
          </w:p>
          <w:p w:rsidR="00983600" w:rsidRDefault="00693486">
            <w:pPr>
              <w:pBdr>
                <w:top w:val="nil"/>
                <w:left w:val="nil"/>
                <w:bottom w:val="nil"/>
                <w:right w:val="nil"/>
                <w:between w:val="nil"/>
              </w:pBdr>
              <w:spacing w:line="240" w:lineRule="auto"/>
              <w:ind w:left="0" w:hanging="2"/>
              <w:rPr>
                <w:color w:val="000000"/>
              </w:rPr>
            </w:pPr>
            <w:r>
              <w:rPr>
                <w:i/>
                <w:color w:val="000000"/>
              </w:rPr>
              <w:t>- pozná magnetické účinky el.  proudu</w:t>
            </w:r>
          </w:p>
        </w:tc>
        <w:tc>
          <w:tcPr>
            <w:tcW w:w="309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Elektrický obvod-</w:t>
            </w:r>
            <w:r>
              <w:rPr>
                <w:color w:val="000000"/>
              </w:rPr>
              <w:t>jednoduchý</w:t>
            </w:r>
          </w:p>
          <w:p w:rsidR="00983600" w:rsidRDefault="00693486">
            <w:pPr>
              <w:pBdr>
                <w:top w:val="nil"/>
                <w:left w:val="nil"/>
                <w:bottom w:val="nil"/>
                <w:right w:val="nil"/>
                <w:between w:val="nil"/>
              </w:pBdr>
              <w:spacing w:line="240" w:lineRule="auto"/>
              <w:ind w:left="0" w:hanging="2"/>
              <w:rPr>
                <w:color w:val="000000"/>
              </w:rPr>
            </w:pPr>
            <w:r>
              <w:rPr>
                <w:color w:val="000000"/>
              </w:rPr>
              <w:t>a rozvětvený</w:t>
            </w:r>
          </w:p>
          <w:p w:rsidR="00983600" w:rsidRDefault="00693486">
            <w:pPr>
              <w:pBdr>
                <w:top w:val="nil"/>
                <w:left w:val="nil"/>
                <w:bottom w:val="nil"/>
                <w:right w:val="nil"/>
                <w:between w:val="nil"/>
              </w:pBdr>
              <w:spacing w:line="240" w:lineRule="auto"/>
              <w:ind w:left="0" w:hanging="2"/>
              <w:rPr>
                <w:color w:val="000000"/>
              </w:rPr>
            </w:pPr>
            <w:r>
              <w:rPr>
                <w:color w:val="000000"/>
              </w:rPr>
              <w:t>Měření proudu a napětí Vodiče a izolanty</w:t>
            </w:r>
          </w:p>
          <w:p w:rsidR="00983600" w:rsidRDefault="00693486">
            <w:pPr>
              <w:pBdr>
                <w:top w:val="nil"/>
                <w:left w:val="nil"/>
                <w:bottom w:val="nil"/>
                <w:right w:val="nil"/>
                <w:between w:val="nil"/>
              </w:pBdr>
              <w:spacing w:line="240" w:lineRule="auto"/>
              <w:ind w:left="0" w:hanging="2"/>
              <w:rPr>
                <w:color w:val="000000"/>
              </w:rPr>
            </w:pPr>
            <w:r>
              <w:rPr>
                <w:color w:val="000000"/>
              </w:rPr>
              <w:t>Tepelné účinky el. proudu</w:t>
            </w:r>
          </w:p>
          <w:p w:rsidR="00983600" w:rsidRDefault="00693486">
            <w:pPr>
              <w:pBdr>
                <w:top w:val="nil"/>
                <w:left w:val="nil"/>
                <w:bottom w:val="nil"/>
                <w:right w:val="nil"/>
                <w:between w:val="nil"/>
              </w:pBdr>
              <w:spacing w:line="240" w:lineRule="auto"/>
              <w:ind w:left="0" w:hanging="2"/>
              <w:rPr>
                <w:color w:val="000000"/>
              </w:rPr>
            </w:pPr>
            <w:r>
              <w:rPr>
                <w:color w:val="000000"/>
              </w:rPr>
              <w:t>Pojistka</w:t>
            </w:r>
          </w:p>
          <w:p w:rsidR="00983600" w:rsidRDefault="00693486">
            <w:pPr>
              <w:pBdr>
                <w:top w:val="nil"/>
                <w:left w:val="nil"/>
                <w:bottom w:val="nil"/>
                <w:right w:val="nil"/>
                <w:between w:val="nil"/>
              </w:pBdr>
              <w:spacing w:line="240" w:lineRule="auto"/>
              <w:ind w:left="0" w:hanging="2"/>
              <w:rPr>
                <w:color w:val="000000"/>
              </w:rPr>
            </w:pPr>
            <w:r>
              <w:rPr>
                <w:color w:val="000000"/>
              </w:rPr>
              <w:t>Magnetické účinky el. proudu Elektromagnet a jeho užití</w:t>
            </w:r>
          </w:p>
          <w:p w:rsidR="00983600" w:rsidRDefault="00983600">
            <w:pPr>
              <w:pBdr>
                <w:top w:val="nil"/>
                <w:left w:val="nil"/>
                <w:bottom w:val="nil"/>
                <w:right w:val="nil"/>
                <w:between w:val="nil"/>
              </w:pBdr>
              <w:spacing w:line="240" w:lineRule="auto"/>
              <w:ind w:left="0" w:hanging="2"/>
              <w:rPr>
                <w:color w:val="000000"/>
              </w:rPr>
            </w:pPr>
          </w:p>
        </w:tc>
        <w:tc>
          <w:tcPr>
            <w:tcW w:w="3179"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r>
    </w:tbl>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jc w:val="center"/>
        <w:rPr>
          <w:color w:val="000000"/>
          <w:sz w:val="28"/>
          <w:szCs w:val="28"/>
        </w:rPr>
      </w:pPr>
      <w:r>
        <w:br w:type="page"/>
      </w:r>
      <w:r>
        <w:rPr>
          <w:b/>
          <w:color w:val="000000"/>
          <w:sz w:val="28"/>
          <w:szCs w:val="28"/>
        </w:rPr>
        <w:lastRenderedPageBreak/>
        <w:t>Fyzika – 7. ročník</w:t>
      </w: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tbl>
      <w:tblPr>
        <w:tblStyle w:val="afff9"/>
        <w:tblW w:w="9368" w:type="dxa"/>
        <w:tblInd w:w="-148" w:type="dxa"/>
        <w:tblLayout w:type="fixed"/>
        <w:tblLook w:val="0000" w:firstRow="0" w:lastRow="0" w:firstColumn="0" w:lastColumn="0" w:noHBand="0" w:noVBand="0"/>
      </w:tblPr>
      <w:tblGrid>
        <w:gridCol w:w="2922"/>
        <w:gridCol w:w="2891"/>
        <w:gridCol w:w="3555"/>
      </w:tblGrid>
      <w:tr w:rsidR="00983600">
        <w:tc>
          <w:tcPr>
            <w:tcW w:w="292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Očekávané výstupy</w:t>
            </w:r>
          </w:p>
        </w:tc>
        <w:tc>
          <w:tcPr>
            <w:tcW w:w="289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Učivo</w:t>
            </w:r>
          </w:p>
        </w:tc>
        <w:tc>
          <w:tcPr>
            <w:tcW w:w="3555"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c>
          <w:tcPr>
            <w:tcW w:w="292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i/>
                <w:color w:val="000000"/>
              </w:rPr>
              <w:t>Žák</w:t>
            </w:r>
          </w:p>
        </w:tc>
        <w:tc>
          <w:tcPr>
            <w:tcW w:w="2891"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1" w:hanging="3"/>
              <w:rPr>
                <w:color w:val="000000"/>
                <w:sz w:val="28"/>
                <w:szCs w:val="28"/>
              </w:rPr>
            </w:pPr>
          </w:p>
        </w:tc>
        <w:tc>
          <w:tcPr>
            <w:tcW w:w="3555"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1" w:hanging="3"/>
              <w:rPr>
                <w:color w:val="000000"/>
                <w:sz w:val="28"/>
                <w:szCs w:val="28"/>
              </w:rPr>
            </w:pPr>
          </w:p>
        </w:tc>
      </w:tr>
      <w:tr w:rsidR="00983600">
        <w:trPr>
          <w:cantSplit/>
        </w:trPr>
        <w:tc>
          <w:tcPr>
            <w:tcW w:w="292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i/>
                <w:color w:val="000000"/>
              </w:rPr>
            </w:pPr>
            <w:r>
              <w:rPr>
                <w:i/>
                <w:color w:val="000000"/>
              </w:rPr>
              <w:t>- rozhodne, jaký druh pohybu těleso koná vzhledem k jinému tělesu</w:t>
            </w:r>
          </w:p>
        </w:tc>
        <w:tc>
          <w:tcPr>
            <w:tcW w:w="289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Pohyb a klid tělesa</w:t>
            </w:r>
          </w:p>
          <w:p w:rsidR="00983600" w:rsidRDefault="00693486">
            <w:pPr>
              <w:pBdr>
                <w:top w:val="nil"/>
                <w:left w:val="nil"/>
                <w:bottom w:val="nil"/>
                <w:right w:val="nil"/>
                <w:between w:val="nil"/>
              </w:pBdr>
              <w:spacing w:line="240" w:lineRule="auto"/>
              <w:ind w:left="0" w:hanging="2"/>
              <w:rPr>
                <w:color w:val="000000"/>
              </w:rPr>
            </w:pPr>
            <w:r>
              <w:rPr>
                <w:color w:val="000000"/>
              </w:rPr>
              <w:t>Druhy pohybu, trajektorie</w:t>
            </w:r>
          </w:p>
          <w:p w:rsidR="00983600" w:rsidRDefault="00983600">
            <w:pPr>
              <w:pBdr>
                <w:top w:val="nil"/>
                <w:left w:val="nil"/>
                <w:bottom w:val="nil"/>
                <w:right w:val="nil"/>
                <w:between w:val="nil"/>
              </w:pBdr>
              <w:spacing w:line="240" w:lineRule="auto"/>
              <w:ind w:left="0" w:hanging="2"/>
              <w:rPr>
                <w:color w:val="000000"/>
              </w:rPr>
            </w:pPr>
          </w:p>
        </w:tc>
        <w:tc>
          <w:tcPr>
            <w:tcW w:w="3555" w:type="dxa"/>
            <w:vMerge w:val="restart"/>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b/>
                <w:color w:val="000000"/>
              </w:rPr>
            </w:pPr>
            <w:r>
              <w:rPr>
                <w:b/>
                <w:color w:val="000000"/>
              </w:rPr>
              <w:t>Tělesná výchova</w:t>
            </w:r>
          </w:p>
          <w:p w:rsidR="00983600" w:rsidRDefault="00693486">
            <w:pPr>
              <w:keepNext/>
              <w:pBdr>
                <w:top w:val="nil"/>
                <w:left w:val="nil"/>
                <w:bottom w:val="nil"/>
                <w:right w:val="nil"/>
                <w:between w:val="nil"/>
              </w:pBdr>
              <w:spacing w:line="240" w:lineRule="auto"/>
              <w:ind w:left="0" w:hanging="2"/>
              <w:rPr>
                <w:b/>
                <w:color w:val="000000"/>
              </w:rPr>
            </w:pPr>
            <w:r>
              <w:rPr>
                <w:b/>
                <w:color w:val="000000"/>
              </w:rPr>
              <w:t>Matematika</w:t>
            </w:r>
          </w:p>
          <w:p w:rsidR="00983600" w:rsidRDefault="00693486">
            <w:pPr>
              <w:keepNext/>
              <w:pBdr>
                <w:top w:val="nil"/>
                <w:left w:val="nil"/>
                <w:bottom w:val="nil"/>
                <w:right w:val="nil"/>
                <w:between w:val="nil"/>
              </w:pBdr>
              <w:spacing w:line="240" w:lineRule="auto"/>
              <w:ind w:left="0" w:hanging="2"/>
              <w:rPr>
                <w:b/>
                <w:color w:val="000000"/>
              </w:rPr>
            </w:pPr>
            <w:r>
              <w:rPr>
                <w:b/>
                <w:color w:val="000000"/>
              </w:rPr>
              <w:t>Pracovní činnosti</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OSV</w:t>
            </w:r>
            <w:r>
              <w:rPr>
                <w:color w:val="000000"/>
              </w:rPr>
              <w:t xml:space="preserve"> - rozvoj schopností poznávání</w:t>
            </w:r>
          </w:p>
          <w:p w:rsidR="00983600" w:rsidRDefault="00693486">
            <w:pPr>
              <w:numPr>
                <w:ilvl w:val="0"/>
                <w:numId w:val="256"/>
              </w:numPr>
              <w:pBdr>
                <w:top w:val="nil"/>
                <w:left w:val="nil"/>
                <w:bottom w:val="nil"/>
                <w:right w:val="nil"/>
                <w:between w:val="nil"/>
              </w:pBdr>
              <w:spacing w:line="240" w:lineRule="auto"/>
              <w:ind w:left="0" w:hanging="2"/>
              <w:rPr>
                <w:color w:val="000000"/>
              </w:rPr>
            </w:pPr>
            <w:r>
              <w:rPr>
                <w:color w:val="000000"/>
              </w:rPr>
              <w:t>sebepoznání a sebepojetí</w:t>
            </w:r>
          </w:p>
          <w:p w:rsidR="00983600" w:rsidRDefault="00693486">
            <w:pPr>
              <w:numPr>
                <w:ilvl w:val="0"/>
                <w:numId w:val="256"/>
              </w:numPr>
              <w:pBdr>
                <w:top w:val="nil"/>
                <w:left w:val="nil"/>
                <w:bottom w:val="nil"/>
                <w:right w:val="nil"/>
                <w:between w:val="nil"/>
              </w:pBdr>
              <w:spacing w:line="240" w:lineRule="auto"/>
              <w:ind w:left="0" w:hanging="2"/>
              <w:rPr>
                <w:color w:val="000000"/>
              </w:rPr>
            </w:pPr>
            <w:r>
              <w:rPr>
                <w:color w:val="000000"/>
              </w:rPr>
              <w:t xml:space="preserve">kreativita                       </w:t>
            </w:r>
          </w:p>
          <w:p w:rsidR="00983600" w:rsidRDefault="00693486">
            <w:pPr>
              <w:numPr>
                <w:ilvl w:val="0"/>
                <w:numId w:val="256"/>
              </w:numPr>
              <w:pBdr>
                <w:top w:val="nil"/>
                <w:left w:val="nil"/>
                <w:bottom w:val="nil"/>
                <w:right w:val="nil"/>
                <w:between w:val="nil"/>
              </w:pBdr>
              <w:spacing w:line="240" w:lineRule="auto"/>
              <w:ind w:left="0" w:hanging="2"/>
              <w:rPr>
                <w:color w:val="000000"/>
              </w:rPr>
            </w:pPr>
            <w:r>
              <w:rPr>
                <w:color w:val="000000"/>
              </w:rPr>
              <w:t>řešení problémů a rozhodovací dovednosti</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color w:val="000000"/>
              </w:rPr>
            </w:pPr>
            <w:r>
              <w:rPr>
                <w:b/>
                <w:color w:val="000000"/>
              </w:rPr>
              <w:t xml:space="preserve">EV </w:t>
            </w:r>
            <w:r>
              <w:rPr>
                <w:color w:val="000000"/>
              </w:rPr>
              <w:t>– základní podmínky života</w:t>
            </w:r>
          </w:p>
          <w:p w:rsidR="00983600" w:rsidRDefault="00693486">
            <w:pPr>
              <w:pBdr>
                <w:top w:val="nil"/>
                <w:left w:val="nil"/>
                <w:bottom w:val="nil"/>
                <w:right w:val="nil"/>
                <w:between w:val="nil"/>
              </w:pBdr>
              <w:spacing w:line="240" w:lineRule="auto"/>
              <w:ind w:left="0" w:hanging="2"/>
              <w:rPr>
                <w:color w:val="000000"/>
              </w:rPr>
            </w:pPr>
            <w:r>
              <w:rPr>
                <w:color w:val="000000"/>
              </w:rPr>
              <w:t xml:space="preserve">      - lidské aktivity a problémy životního prostředí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r>
      <w:tr w:rsidR="00983600">
        <w:trPr>
          <w:cantSplit/>
          <w:trHeight w:val="1391"/>
        </w:trPr>
        <w:tc>
          <w:tcPr>
            <w:tcW w:w="292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využívá s porozuměním při řešení problémů a úloh vztah mezi rychlostí, dráhou a časem u rovnoměrného pohybu těles</w:t>
            </w:r>
          </w:p>
        </w:tc>
        <w:tc>
          <w:tcPr>
            <w:tcW w:w="289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Rychlost, dráha a čas pohybu</w:t>
            </w:r>
          </w:p>
        </w:tc>
        <w:tc>
          <w:tcPr>
            <w:tcW w:w="3555" w:type="dxa"/>
            <w:vMerge/>
            <w:tcBorders>
              <w:top w:val="single" w:sz="4" w:space="0" w:color="000000"/>
              <w:left w:val="single" w:sz="4" w:space="0" w:color="000000"/>
              <w:bottom w:val="single" w:sz="4" w:space="0" w:color="000000"/>
              <w:right w:val="single" w:sz="4" w:space="0" w:color="000000"/>
            </w:tcBorders>
          </w:tcPr>
          <w:p w:rsidR="00983600" w:rsidRDefault="00983600">
            <w:pPr>
              <w:widowControl w:val="0"/>
              <w:pBdr>
                <w:top w:val="nil"/>
                <w:left w:val="nil"/>
                <w:bottom w:val="nil"/>
                <w:right w:val="nil"/>
                <w:between w:val="nil"/>
              </w:pBdr>
              <w:spacing w:line="276" w:lineRule="auto"/>
              <w:ind w:left="0" w:hanging="2"/>
              <w:rPr>
                <w:color w:val="000000"/>
              </w:rPr>
            </w:pPr>
          </w:p>
        </w:tc>
      </w:tr>
      <w:tr w:rsidR="00983600">
        <w:trPr>
          <w:cantSplit/>
          <w:trHeight w:val="262"/>
        </w:trPr>
        <w:tc>
          <w:tcPr>
            <w:tcW w:w="292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změří velikost působící síly</w:t>
            </w:r>
          </w:p>
          <w:p w:rsidR="00983600" w:rsidRDefault="00693486">
            <w:pPr>
              <w:pBdr>
                <w:top w:val="nil"/>
                <w:left w:val="nil"/>
                <w:bottom w:val="nil"/>
                <w:right w:val="nil"/>
                <w:between w:val="nil"/>
              </w:pBdr>
              <w:spacing w:line="240" w:lineRule="auto"/>
              <w:ind w:left="0" w:hanging="2"/>
              <w:rPr>
                <w:color w:val="000000"/>
              </w:rPr>
            </w:pPr>
            <w:r>
              <w:rPr>
                <w:i/>
                <w:color w:val="000000"/>
              </w:rPr>
              <w:t>- určí v konkretní jednoduché situaci druhy sil působících na těleso, jejich velikosti, směry a výslednice</w:t>
            </w:r>
          </w:p>
        </w:tc>
        <w:tc>
          <w:tcPr>
            <w:tcW w:w="289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Síla a její měření</w:t>
            </w:r>
          </w:p>
          <w:p w:rsidR="00983600" w:rsidRDefault="00693486">
            <w:pPr>
              <w:pBdr>
                <w:top w:val="nil"/>
                <w:left w:val="nil"/>
                <w:bottom w:val="nil"/>
                <w:right w:val="nil"/>
                <w:between w:val="nil"/>
              </w:pBdr>
              <w:spacing w:line="240" w:lineRule="auto"/>
              <w:ind w:left="0" w:hanging="2"/>
              <w:rPr>
                <w:color w:val="000000"/>
              </w:rPr>
            </w:pPr>
            <w:r>
              <w:rPr>
                <w:color w:val="000000"/>
              </w:rPr>
              <w:t>Skládání sil</w:t>
            </w:r>
          </w:p>
          <w:p w:rsidR="00983600" w:rsidRDefault="00693486">
            <w:pPr>
              <w:pBdr>
                <w:top w:val="nil"/>
                <w:left w:val="nil"/>
                <w:bottom w:val="nil"/>
                <w:right w:val="nil"/>
                <w:between w:val="nil"/>
              </w:pBdr>
              <w:spacing w:line="240" w:lineRule="auto"/>
              <w:ind w:left="0" w:hanging="2"/>
              <w:rPr>
                <w:color w:val="000000"/>
              </w:rPr>
            </w:pPr>
            <w:r>
              <w:rPr>
                <w:color w:val="000000"/>
              </w:rPr>
              <w:t>Těžiště tělesa</w:t>
            </w:r>
          </w:p>
        </w:tc>
        <w:tc>
          <w:tcPr>
            <w:tcW w:w="3555" w:type="dxa"/>
            <w:vMerge/>
            <w:tcBorders>
              <w:top w:val="single" w:sz="4" w:space="0" w:color="000000"/>
              <w:left w:val="single" w:sz="4" w:space="0" w:color="000000"/>
              <w:bottom w:val="single" w:sz="4" w:space="0" w:color="000000"/>
              <w:right w:val="single" w:sz="4" w:space="0" w:color="000000"/>
            </w:tcBorders>
          </w:tcPr>
          <w:p w:rsidR="00983600" w:rsidRDefault="00983600">
            <w:pPr>
              <w:widowControl w:val="0"/>
              <w:pBdr>
                <w:top w:val="nil"/>
                <w:left w:val="nil"/>
                <w:bottom w:val="nil"/>
                <w:right w:val="nil"/>
                <w:between w:val="nil"/>
              </w:pBdr>
              <w:spacing w:line="276" w:lineRule="auto"/>
              <w:ind w:left="0" w:hanging="2"/>
              <w:rPr>
                <w:color w:val="000000"/>
              </w:rPr>
            </w:pPr>
          </w:p>
        </w:tc>
      </w:tr>
      <w:tr w:rsidR="00983600">
        <w:trPr>
          <w:cantSplit/>
        </w:trPr>
        <w:tc>
          <w:tcPr>
            <w:tcW w:w="292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využívá Newtonovy zákony pro objasnění či předvídání změn pohybu těles při působení stálé výsledné síly v jednoduchých situacích</w:t>
            </w:r>
          </w:p>
        </w:tc>
        <w:tc>
          <w:tcPr>
            <w:tcW w:w="289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Posuvné účinky síly Pohybové zákony Deformační účinky síly</w:t>
            </w:r>
          </w:p>
        </w:tc>
        <w:tc>
          <w:tcPr>
            <w:tcW w:w="3555" w:type="dxa"/>
            <w:vMerge/>
            <w:tcBorders>
              <w:top w:val="single" w:sz="4" w:space="0" w:color="000000"/>
              <w:left w:val="single" w:sz="4" w:space="0" w:color="000000"/>
              <w:bottom w:val="single" w:sz="4" w:space="0" w:color="000000"/>
              <w:right w:val="single" w:sz="4" w:space="0" w:color="000000"/>
            </w:tcBorders>
          </w:tcPr>
          <w:p w:rsidR="00983600" w:rsidRDefault="00983600">
            <w:pPr>
              <w:widowControl w:val="0"/>
              <w:pBdr>
                <w:top w:val="nil"/>
                <w:left w:val="nil"/>
                <w:bottom w:val="nil"/>
                <w:right w:val="nil"/>
                <w:between w:val="nil"/>
              </w:pBdr>
              <w:spacing w:line="276" w:lineRule="auto"/>
              <w:ind w:left="0" w:hanging="2"/>
              <w:rPr>
                <w:color w:val="000000"/>
              </w:rPr>
            </w:pPr>
          </w:p>
        </w:tc>
      </w:tr>
      <w:tr w:rsidR="00983600">
        <w:trPr>
          <w:cantSplit/>
        </w:trPr>
        <w:tc>
          <w:tcPr>
            <w:tcW w:w="292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aplikuje poznatky o otáči-</w:t>
            </w:r>
          </w:p>
          <w:p w:rsidR="00983600" w:rsidRDefault="00693486">
            <w:pPr>
              <w:pBdr>
                <w:top w:val="nil"/>
                <w:left w:val="nil"/>
                <w:bottom w:val="nil"/>
                <w:right w:val="nil"/>
                <w:between w:val="nil"/>
              </w:pBdr>
              <w:spacing w:line="240" w:lineRule="auto"/>
              <w:ind w:left="0" w:hanging="2"/>
              <w:rPr>
                <w:color w:val="000000"/>
              </w:rPr>
            </w:pPr>
            <w:r>
              <w:rPr>
                <w:i/>
                <w:color w:val="000000"/>
              </w:rPr>
              <w:t>vých účincích síly při řešení</w:t>
            </w:r>
          </w:p>
          <w:p w:rsidR="00983600" w:rsidRDefault="00693486">
            <w:pPr>
              <w:pBdr>
                <w:top w:val="nil"/>
                <w:left w:val="nil"/>
                <w:bottom w:val="nil"/>
                <w:right w:val="nil"/>
                <w:between w:val="nil"/>
              </w:pBdr>
              <w:spacing w:line="240" w:lineRule="auto"/>
              <w:ind w:left="0" w:hanging="2"/>
              <w:rPr>
                <w:color w:val="000000"/>
              </w:rPr>
            </w:pPr>
            <w:r>
              <w:rPr>
                <w:i/>
                <w:color w:val="000000"/>
              </w:rPr>
              <w:t>praktických úloh</w:t>
            </w:r>
          </w:p>
        </w:tc>
        <w:tc>
          <w:tcPr>
            <w:tcW w:w="289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Moment síly </w:t>
            </w:r>
          </w:p>
          <w:p w:rsidR="00983600" w:rsidRDefault="00693486">
            <w:pPr>
              <w:pBdr>
                <w:top w:val="nil"/>
                <w:left w:val="nil"/>
                <w:bottom w:val="nil"/>
                <w:right w:val="nil"/>
                <w:between w:val="nil"/>
              </w:pBdr>
              <w:spacing w:line="240" w:lineRule="auto"/>
              <w:ind w:left="0" w:hanging="2"/>
              <w:rPr>
                <w:color w:val="000000"/>
              </w:rPr>
            </w:pPr>
            <w:r>
              <w:rPr>
                <w:color w:val="000000"/>
              </w:rPr>
              <w:t>Páka</w:t>
            </w:r>
          </w:p>
          <w:p w:rsidR="00983600" w:rsidRDefault="00693486">
            <w:pPr>
              <w:pBdr>
                <w:top w:val="nil"/>
                <w:left w:val="nil"/>
                <w:bottom w:val="nil"/>
                <w:right w:val="nil"/>
                <w:between w:val="nil"/>
              </w:pBdr>
              <w:spacing w:line="240" w:lineRule="auto"/>
              <w:ind w:left="0" w:hanging="2"/>
              <w:rPr>
                <w:color w:val="000000"/>
              </w:rPr>
            </w:pPr>
            <w:r>
              <w:rPr>
                <w:color w:val="000000"/>
              </w:rPr>
              <w:t>Kladka</w:t>
            </w:r>
          </w:p>
        </w:tc>
        <w:tc>
          <w:tcPr>
            <w:tcW w:w="3555" w:type="dxa"/>
            <w:vMerge/>
            <w:tcBorders>
              <w:top w:val="single" w:sz="4" w:space="0" w:color="000000"/>
              <w:left w:val="single" w:sz="4" w:space="0" w:color="000000"/>
              <w:bottom w:val="single" w:sz="4" w:space="0" w:color="000000"/>
              <w:right w:val="single" w:sz="4" w:space="0" w:color="000000"/>
            </w:tcBorders>
          </w:tcPr>
          <w:p w:rsidR="00983600" w:rsidRDefault="00983600">
            <w:pPr>
              <w:widowControl w:val="0"/>
              <w:pBdr>
                <w:top w:val="nil"/>
                <w:left w:val="nil"/>
                <w:bottom w:val="nil"/>
                <w:right w:val="nil"/>
                <w:between w:val="nil"/>
              </w:pBdr>
              <w:spacing w:line="276" w:lineRule="auto"/>
              <w:ind w:left="0" w:hanging="2"/>
              <w:rPr>
                <w:color w:val="000000"/>
              </w:rPr>
            </w:pPr>
          </w:p>
        </w:tc>
      </w:tr>
      <w:tr w:rsidR="00983600">
        <w:tc>
          <w:tcPr>
            <w:tcW w:w="292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užívá s porozuměním vztahy mezi tlakem, tlakovou silou a obsahem plochy, na niž síla působí</w:t>
            </w:r>
          </w:p>
        </w:tc>
        <w:tc>
          <w:tcPr>
            <w:tcW w:w="289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Deformační účinky síly</w:t>
            </w:r>
          </w:p>
          <w:p w:rsidR="00983600" w:rsidRDefault="00693486">
            <w:pPr>
              <w:pBdr>
                <w:top w:val="nil"/>
                <w:left w:val="nil"/>
                <w:bottom w:val="nil"/>
                <w:right w:val="nil"/>
                <w:between w:val="nil"/>
              </w:pBdr>
              <w:spacing w:line="240" w:lineRule="auto"/>
              <w:ind w:left="0" w:hanging="2"/>
              <w:rPr>
                <w:color w:val="000000"/>
              </w:rPr>
            </w:pPr>
            <w:r>
              <w:rPr>
                <w:color w:val="000000"/>
              </w:rPr>
              <w:t>Tlaková síla</w:t>
            </w:r>
          </w:p>
          <w:p w:rsidR="00983600" w:rsidRDefault="00693486">
            <w:pPr>
              <w:pBdr>
                <w:top w:val="nil"/>
                <w:left w:val="nil"/>
                <w:bottom w:val="nil"/>
                <w:right w:val="nil"/>
                <w:between w:val="nil"/>
              </w:pBdr>
              <w:spacing w:line="240" w:lineRule="auto"/>
              <w:ind w:left="0" w:hanging="2"/>
              <w:rPr>
                <w:color w:val="000000"/>
              </w:rPr>
            </w:pPr>
            <w:r>
              <w:rPr>
                <w:color w:val="000000"/>
              </w:rPr>
              <w:t>Tlak</w:t>
            </w:r>
          </w:p>
          <w:p w:rsidR="00983600" w:rsidRDefault="00693486">
            <w:pPr>
              <w:pBdr>
                <w:top w:val="nil"/>
                <w:left w:val="nil"/>
                <w:bottom w:val="nil"/>
                <w:right w:val="nil"/>
                <w:between w:val="nil"/>
              </w:pBdr>
              <w:spacing w:line="240" w:lineRule="auto"/>
              <w:ind w:left="0" w:hanging="2"/>
              <w:rPr>
                <w:color w:val="000000"/>
              </w:rPr>
            </w:pPr>
            <w:r>
              <w:rPr>
                <w:color w:val="000000"/>
              </w:rPr>
              <w:t>Tření</w:t>
            </w:r>
          </w:p>
        </w:tc>
        <w:tc>
          <w:tcPr>
            <w:tcW w:w="3555" w:type="dxa"/>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b/>
                <w:color w:val="000000"/>
              </w:rPr>
            </w:pPr>
            <w:r>
              <w:rPr>
                <w:b/>
                <w:color w:val="000000"/>
              </w:rPr>
              <w:t>Pracovní činnosti</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OSV – </w:t>
            </w:r>
            <w:r>
              <w:rPr>
                <w:color w:val="000000"/>
              </w:rPr>
              <w:t>rozvoj schopností poznávání</w:t>
            </w:r>
          </w:p>
          <w:p w:rsidR="00983600" w:rsidRDefault="00693486">
            <w:pPr>
              <w:pBdr>
                <w:top w:val="nil"/>
                <w:left w:val="nil"/>
                <w:bottom w:val="nil"/>
                <w:right w:val="nil"/>
                <w:between w:val="nil"/>
              </w:pBdr>
              <w:spacing w:line="240" w:lineRule="auto"/>
              <w:ind w:left="0" w:hanging="2"/>
              <w:rPr>
                <w:color w:val="000000"/>
              </w:rPr>
            </w:pPr>
            <w:r>
              <w:rPr>
                <w:color w:val="000000"/>
              </w:rPr>
              <w:t xml:space="preserve">          - kreativita</w:t>
            </w:r>
          </w:p>
        </w:tc>
      </w:tr>
      <w:tr w:rsidR="00983600">
        <w:trPr>
          <w:cantSplit/>
        </w:trPr>
        <w:tc>
          <w:tcPr>
            <w:tcW w:w="292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využívá poznatky o zákonitostech tlaku v klidných kapalinách pro řešení konkrétních</w:t>
            </w:r>
          </w:p>
          <w:p w:rsidR="00983600" w:rsidRDefault="00693486">
            <w:pPr>
              <w:pBdr>
                <w:top w:val="nil"/>
                <w:left w:val="nil"/>
                <w:bottom w:val="nil"/>
                <w:right w:val="nil"/>
                <w:between w:val="nil"/>
              </w:pBdr>
              <w:spacing w:line="240" w:lineRule="auto"/>
              <w:ind w:left="0" w:hanging="2"/>
              <w:rPr>
                <w:color w:val="000000"/>
              </w:rPr>
            </w:pPr>
            <w:r>
              <w:rPr>
                <w:i/>
                <w:color w:val="000000"/>
              </w:rPr>
              <w:t>praktických problémů</w:t>
            </w:r>
          </w:p>
        </w:tc>
        <w:tc>
          <w:tcPr>
            <w:tcW w:w="289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Pascalův zákon Hydraulická zařízení Hydrostatický tlak</w:t>
            </w:r>
          </w:p>
        </w:tc>
        <w:tc>
          <w:tcPr>
            <w:tcW w:w="3555" w:type="dxa"/>
            <w:vMerge w:val="restart"/>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EV</w:t>
            </w:r>
            <w:r>
              <w:rPr>
                <w:color w:val="000000"/>
              </w:rPr>
              <w:t xml:space="preserve"> - základní podmínky života</w:t>
            </w:r>
          </w:p>
          <w:p w:rsidR="00983600" w:rsidRDefault="00693486">
            <w:pPr>
              <w:pBdr>
                <w:top w:val="nil"/>
                <w:left w:val="nil"/>
                <w:bottom w:val="nil"/>
                <w:right w:val="nil"/>
                <w:between w:val="nil"/>
              </w:pBdr>
              <w:spacing w:line="240" w:lineRule="auto"/>
              <w:ind w:left="0" w:hanging="2"/>
              <w:rPr>
                <w:color w:val="000000"/>
              </w:rPr>
            </w:pPr>
            <w:r>
              <w:rPr>
                <w:b/>
                <w:color w:val="000000"/>
              </w:rPr>
              <w:t>MV</w:t>
            </w:r>
            <w:r>
              <w:rPr>
                <w:color w:val="000000"/>
              </w:rPr>
              <w:t xml:space="preserve"> - práce v realizačním týmu.</w:t>
            </w: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Matematika</w:t>
            </w:r>
          </w:p>
          <w:p w:rsidR="00983600" w:rsidRDefault="00693486">
            <w:pPr>
              <w:pBdr>
                <w:top w:val="nil"/>
                <w:left w:val="nil"/>
                <w:bottom w:val="nil"/>
                <w:right w:val="nil"/>
                <w:between w:val="nil"/>
              </w:pBdr>
              <w:spacing w:line="240" w:lineRule="auto"/>
              <w:ind w:left="0" w:hanging="2"/>
              <w:rPr>
                <w:color w:val="000000"/>
              </w:rPr>
            </w:pPr>
            <w:r>
              <w:rPr>
                <w:b/>
                <w:color w:val="000000"/>
              </w:rPr>
              <w:t>Přírodopis</w:t>
            </w:r>
          </w:p>
        </w:tc>
      </w:tr>
      <w:tr w:rsidR="00983600">
        <w:trPr>
          <w:cantSplit/>
        </w:trPr>
        <w:tc>
          <w:tcPr>
            <w:tcW w:w="292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předpoví z analýzy působících sil na těleso v klidné tekutině chování tělesa v ní</w:t>
            </w:r>
          </w:p>
        </w:tc>
        <w:tc>
          <w:tcPr>
            <w:tcW w:w="289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Archimédův zákon, důsledky</w:t>
            </w:r>
          </w:p>
          <w:p w:rsidR="00983600" w:rsidRDefault="00693486">
            <w:pPr>
              <w:pBdr>
                <w:top w:val="nil"/>
                <w:left w:val="nil"/>
                <w:bottom w:val="nil"/>
                <w:right w:val="nil"/>
                <w:between w:val="nil"/>
              </w:pBdr>
              <w:spacing w:line="240" w:lineRule="auto"/>
              <w:ind w:left="0" w:hanging="2"/>
              <w:rPr>
                <w:color w:val="000000"/>
              </w:rPr>
            </w:pPr>
            <w:r>
              <w:rPr>
                <w:color w:val="000000"/>
              </w:rPr>
              <w:t>Atmosférický tlak, přetlak,</w:t>
            </w:r>
          </w:p>
          <w:p w:rsidR="00983600" w:rsidRDefault="00693486">
            <w:pPr>
              <w:pBdr>
                <w:top w:val="nil"/>
                <w:left w:val="nil"/>
                <w:bottom w:val="nil"/>
                <w:right w:val="nil"/>
                <w:between w:val="nil"/>
              </w:pBdr>
              <w:spacing w:line="240" w:lineRule="auto"/>
              <w:ind w:left="0" w:hanging="2"/>
              <w:rPr>
                <w:color w:val="000000"/>
              </w:rPr>
            </w:pPr>
            <w:r>
              <w:rPr>
                <w:color w:val="000000"/>
              </w:rPr>
              <w:t>podtlak, změny atm.tlaku</w:t>
            </w:r>
          </w:p>
        </w:tc>
        <w:tc>
          <w:tcPr>
            <w:tcW w:w="3555" w:type="dxa"/>
            <w:vMerge/>
            <w:tcBorders>
              <w:top w:val="single" w:sz="4" w:space="0" w:color="000000"/>
              <w:left w:val="single" w:sz="4" w:space="0" w:color="000000"/>
              <w:bottom w:val="single" w:sz="4" w:space="0" w:color="000000"/>
              <w:right w:val="single" w:sz="4" w:space="0" w:color="000000"/>
            </w:tcBorders>
          </w:tcPr>
          <w:p w:rsidR="00983600" w:rsidRDefault="00983600">
            <w:pPr>
              <w:widowControl w:val="0"/>
              <w:pBdr>
                <w:top w:val="nil"/>
                <w:left w:val="nil"/>
                <w:bottom w:val="nil"/>
                <w:right w:val="nil"/>
                <w:between w:val="nil"/>
              </w:pBdr>
              <w:spacing w:line="276" w:lineRule="auto"/>
              <w:ind w:left="0" w:hanging="2"/>
              <w:rPr>
                <w:color w:val="000000"/>
              </w:rPr>
            </w:pPr>
          </w:p>
        </w:tc>
      </w:tr>
      <w:tr w:rsidR="00983600">
        <w:trPr>
          <w:cantSplit/>
        </w:trPr>
        <w:tc>
          <w:tcPr>
            <w:tcW w:w="292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využívá zákona o přímočarém šíření světla a zákona odrazu při řešení problémů</w:t>
            </w:r>
          </w:p>
          <w:p w:rsidR="00983600" w:rsidRDefault="00983600">
            <w:pPr>
              <w:pBdr>
                <w:top w:val="nil"/>
                <w:left w:val="nil"/>
                <w:bottom w:val="nil"/>
                <w:right w:val="nil"/>
                <w:between w:val="nil"/>
              </w:pBdr>
              <w:spacing w:line="240" w:lineRule="auto"/>
              <w:ind w:left="0" w:hanging="2"/>
              <w:rPr>
                <w:color w:val="000000"/>
              </w:rPr>
            </w:pPr>
          </w:p>
        </w:tc>
        <w:tc>
          <w:tcPr>
            <w:tcW w:w="289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Zdroje světla</w:t>
            </w:r>
          </w:p>
          <w:p w:rsidR="00983600" w:rsidRDefault="00693486">
            <w:pPr>
              <w:pBdr>
                <w:top w:val="nil"/>
                <w:left w:val="nil"/>
                <w:bottom w:val="nil"/>
                <w:right w:val="nil"/>
                <w:between w:val="nil"/>
              </w:pBdr>
              <w:spacing w:line="240" w:lineRule="auto"/>
              <w:ind w:left="0" w:hanging="2"/>
              <w:rPr>
                <w:color w:val="000000"/>
              </w:rPr>
            </w:pPr>
            <w:r>
              <w:rPr>
                <w:color w:val="000000"/>
              </w:rPr>
              <w:t>Přímočaré šíření světla</w:t>
            </w:r>
          </w:p>
          <w:p w:rsidR="00983600" w:rsidRDefault="00693486">
            <w:pPr>
              <w:pBdr>
                <w:top w:val="nil"/>
                <w:left w:val="nil"/>
                <w:bottom w:val="nil"/>
                <w:right w:val="nil"/>
                <w:between w:val="nil"/>
              </w:pBdr>
              <w:spacing w:line="240" w:lineRule="auto"/>
              <w:ind w:left="0" w:hanging="2"/>
              <w:rPr>
                <w:color w:val="000000"/>
              </w:rPr>
            </w:pPr>
            <w:r>
              <w:rPr>
                <w:color w:val="000000"/>
              </w:rPr>
              <w:t>Stín, zatmění Měsíce a Slunce, odraz světla</w:t>
            </w:r>
          </w:p>
          <w:p w:rsidR="00983600" w:rsidRDefault="00693486">
            <w:pPr>
              <w:pBdr>
                <w:top w:val="nil"/>
                <w:left w:val="nil"/>
                <w:bottom w:val="nil"/>
                <w:right w:val="nil"/>
                <w:between w:val="nil"/>
              </w:pBdr>
              <w:spacing w:line="240" w:lineRule="auto"/>
              <w:ind w:left="0" w:hanging="2"/>
              <w:rPr>
                <w:color w:val="000000"/>
              </w:rPr>
            </w:pPr>
            <w:r>
              <w:rPr>
                <w:color w:val="000000"/>
              </w:rPr>
              <w:t>Zrcadlo, zobrazení zrcadly</w:t>
            </w:r>
          </w:p>
        </w:tc>
        <w:tc>
          <w:tcPr>
            <w:tcW w:w="3555" w:type="dxa"/>
            <w:vMerge/>
            <w:tcBorders>
              <w:top w:val="single" w:sz="4" w:space="0" w:color="000000"/>
              <w:left w:val="single" w:sz="4" w:space="0" w:color="000000"/>
              <w:bottom w:val="single" w:sz="4" w:space="0" w:color="000000"/>
              <w:right w:val="single" w:sz="4" w:space="0" w:color="000000"/>
            </w:tcBorders>
          </w:tcPr>
          <w:p w:rsidR="00983600" w:rsidRDefault="00983600">
            <w:pPr>
              <w:widowControl w:val="0"/>
              <w:pBdr>
                <w:top w:val="nil"/>
                <w:left w:val="nil"/>
                <w:bottom w:val="nil"/>
                <w:right w:val="nil"/>
                <w:between w:val="nil"/>
              </w:pBdr>
              <w:spacing w:line="276" w:lineRule="auto"/>
              <w:ind w:left="0" w:hanging="2"/>
              <w:rPr>
                <w:color w:val="000000"/>
              </w:rPr>
            </w:pPr>
          </w:p>
        </w:tc>
      </w:tr>
    </w:tbl>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1" w:hanging="3"/>
        <w:jc w:val="center"/>
        <w:rPr>
          <w:color w:val="000000"/>
          <w:sz w:val="28"/>
          <w:szCs w:val="28"/>
        </w:rPr>
      </w:pPr>
      <w:r>
        <w:rPr>
          <w:b/>
          <w:color w:val="000000"/>
          <w:sz w:val="28"/>
          <w:szCs w:val="28"/>
        </w:rPr>
        <w:lastRenderedPageBreak/>
        <w:t>Fyzika – 8. ročník</w:t>
      </w:r>
    </w:p>
    <w:p w:rsidR="00983600" w:rsidRDefault="00983600">
      <w:pPr>
        <w:pBdr>
          <w:top w:val="nil"/>
          <w:left w:val="nil"/>
          <w:bottom w:val="nil"/>
          <w:right w:val="nil"/>
          <w:between w:val="nil"/>
        </w:pBdr>
        <w:spacing w:line="240" w:lineRule="auto"/>
        <w:ind w:left="0" w:hanging="2"/>
        <w:rPr>
          <w:color w:val="000000"/>
        </w:rPr>
      </w:pPr>
    </w:p>
    <w:tbl>
      <w:tblPr>
        <w:tblStyle w:val="afffa"/>
        <w:tblW w:w="9145" w:type="dxa"/>
        <w:tblInd w:w="33" w:type="dxa"/>
        <w:tblLayout w:type="fixed"/>
        <w:tblLook w:val="0000" w:firstRow="0" w:lastRow="0" w:firstColumn="0" w:lastColumn="0" w:noHBand="0" w:noVBand="0"/>
      </w:tblPr>
      <w:tblGrid>
        <w:gridCol w:w="3090"/>
        <w:gridCol w:w="2985"/>
        <w:gridCol w:w="3070"/>
      </w:tblGrid>
      <w:tr w:rsidR="00983600">
        <w:tc>
          <w:tcPr>
            <w:tcW w:w="3090"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1" w:hanging="3"/>
              <w:rPr>
                <w:b/>
                <w:color w:val="000000"/>
                <w:sz w:val="28"/>
                <w:szCs w:val="28"/>
              </w:rPr>
            </w:pPr>
            <w:r>
              <w:rPr>
                <w:b/>
                <w:color w:val="000000"/>
                <w:sz w:val="28"/>
                <w:szCs w:val="28"/>
              </w:rPr>
              <w:t>Očekávané výstupy</w:t>
            </w:r>
          </w:p>
        </w:tc>
        <w:tc>
          <w:tcPr>
            <w:tcW w:w="2985"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Učivo</w:t>
            </w:r>
          </w:p>
        </w:tc>
        <w:tc>
          <w:tcPr>
            <w:tcW w:w="307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c>
          <w:tcPr>
            <w:tcW w:w="3090"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i/>
                <w:color w:val="000000"/>
              </w:rPr>
              <w:t>Žák</w:t>
            </w:r>
          </w:p>
        </w:tc>
        <w:tc>
          <w:tcPr>
            <w:tcW w:w="2985"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1" w:hanging="3"/>
              <w:rPr>
                <w:color w:val="000000"/>
                <w:sz w:val="28"/>
                <w:szCs w:val="28"/>
              </w:rPr>
            </w:pPr>
          </w:p>
        </w:tc>
        <w:tc>
          <w:tcPr>
            <w:tcW w:w="307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1" w:hanging="3"/>
              <w:rPr>
                <w:color w:val="000000"/>
                <w:sz w:val="28"/>
                <w:szCs w:val="28"/>
              </w:rPr>
            </w:pPr>
          </w:p>
        </w:tc>
      </w:tr>
      <w:tr w:rsidR="00983600">
        <w:tc>
          <w:tcPr>
            <w:tcW w:w="309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určí v jednoduchých přípa-</w:t>
            </w:r>
          </w:p>
          <w:p w:rsidR="00983600" w:rsidRDefault="00693486">
            <w:pPr>
              <w:pBdr>
                <w:top w:val="nil"/>
                <w:left w:val="nil"/>
                <w:bottom w:val="nil"/>
                <w:right w:val="nil"/>
                <w:between w:val="nil"/>
              </w:pBdr>
              <w:spacing w:line="240" w:lineRule="auto"/>
              <w:ind w:left="0" w:hanging="2"/>
              <w:rPr>
                <w:color w:val="000000"/>
              </w:rPr>
            </w:pPr>
            <w:r>
              <w:rPr>
                <w:i/>
                <w:color w:val="000000"/>
              </w:rPr>
              <w:t>dech práci vykonanou silou a z ní určí změnu energie tělesa</w:t>
            </w:r>
          </w:p>
          <w:p w:rsidR="00983600" w:rsidRDefault="00693486">
            <w:pPr>
              <w:pBdr>
                <w:top w:val="nil"/>
                <w:left w:val="nil"/>
                <w:bottom w:val="nil"/>
                <w:right w:val="nil"/>
                <w:between w:val="nil"/>
              </w:pBdr>
              <w:spacing w:line="240" w:lineRule="auto"/>
              <w:ind w:left="0" w:hanging="2"/>
              <w:rPr>
                <w:color w:val="000000"/>
              </w:rPr>
            </w:pPr>
            <w:r>
              <w:rPr>
                <w:i/>
                <w:color w:val="000000"/>
              </w:rPr>
              <w:t>- využívá s porozuměním vztah mezi výkonem, vyko-</w:t>
            </w:r>
          </w:p>
          <w:p w:rsidR="00983600" w:rsidRDefault="00693486">
            <w:pPr>
              <w:pBdr>
                <w:top w:val="nil"/>
                <w:left w:val="nil"/>
                <w:bottom w:val="nil"/>
                <w:right w:val="nil"/>
                <w:between w:val="nil"/>
              </w:pBdr>
              <w:spacing w:line="240" w:lineRule="auto"/>
              <w:ind w:left="0" w:hanging="2"/>
              <w:rPr>
                <w:color w:val="000000"/>
              </w:rPr>
            </w:pPr>
            <w:r>
              <w:rPr>
                <w:i/>
                <w:color w:val="000000"/>
              </w:rPr>
              <w:t>nanou prací a časem.</w:t>
            </w:r>
          </w:p>
        </w:tc>
        <w:tc>
          <w:tcPr>
            <w:tcW w:w="2985"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Mechanická práce </w:t>
            </w:r>
          </w:p>
          <w:p w:rsidR="00983600" w:rsidRDefault="00693486">
            <w:pPr>
              <w:pBdr>
                <w:top w:val="nil"/>
                <w:left w:val="nil"/>
                <w:bottom w:val="nil"/>
                <w:right w:val="nil"/>
                <w:between w:val="nil"/>
              </w:pBdr>
              <w:spacing w:line="240" w:lineRule="auto"/>
              <w:ind w:left="0" w:hanging="2"/>
              <w:rPr>
                <w:color w:val="000000"/>
              </w:rPr>
            </w:pPr>
            <w:r>
              <w:rPr>
                <w:color w:val="000000"/>
              </w:rPr>
              <w:t>Energie, změna energie</w:t>
            </w:r>
          </w:p>
          <w:p w:rsidR="00983600" w:rsidRDefault="00693486">
            <w:pPr>
              <w:pBdr>
                <w:top w:val="nil"/>
                <w:left w:val="nil"/>
                <w:bottom w:val="nil"/>
                <w:right w:val="nil"/>
                <w:between w:val="nil"/>
              </w:pBdr>
              <w:spacing w:line="240" w:lineRule="auto"/>
              <w:ind w:left="0" w:hanging="2"/>
              <w:rPr>
                <w:color w:val="000000"/>
              </w:rPr>
            </w:pPr>
            <w:r>
              <w:rPr>
                <w:color w:val="000000"/>
              </w:rPr>
              <w:t>Výkon</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p>
        </w:tc>
        <w:tc>
          <w:tcPr>
            <w:tcW w:w="307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OSV – </w:t>
            </w:r>
            <w:r>
              <w:rPr>
                <w:color w:val="000000"/>
              </w:rPr>
              <w:t>rozvoj schopností poznávání</w:t>
            </w:r>
          </w:p>
          <w:p w:rsidR="00983600" w:rsidRDefault="00693486">
            <w:pPr>
              <w:pBdr>
                <w:top w:val="nil"/>
                <w:left w:val="nil"/>
                <w:bottom w:val="nil"/>
                <w:right w:val="nil"/>
                <w:between w:val="nil"/>
              </w:pBdr>
              <w:spacing w:line="240" w:lineRule="auto"/>
              <w:ind w:left="0" w:hanging="2"/>
              <w:rPr>
                <w:color w:val="000000"/>
              </w:rPr>
            </w:pPr>
            <w:r>
              <w:rPr>
                <w:b/>
                <w:color w:val="000000"/>
              </w:rPr>
              <w:t>EV</w:t>
            </w:r>
            <w:r>
              <w:rPr>
                <w:color w:val="000000"/>
              </w:rPr>
              <w:t xml:space="preserve"> – základní podmínky života</w:t>
            </w:r>
          </w:p>
          <w:p w:rsidR="00983600" w:rsidRDefault="00693486">
            <w:pPr>
              <w:pBdr>
                <w:top w:val="nil"/>
                <w:left w:val="nil"/>
                <w:bottom w:val="nil"/>
                <w:right w:val="nil"/>
                <w:between w:val="nil"/>
              </w:pBdr>
              <w:spacing w:line="240" w:lineRule="auto"/>
              <w:ind w:left="0" w:hanging="2"/>
              <w:rPr>
                <w:color w:val="000000"/>
              </w:rPr>
            </w:pPr>
            <w:r>
              <w:rPr>
                <w:color w:val="000000"/>
              </w:rPr>
              <w:t xml:space="preserve">       - lidské aktivity a problémy životního prostředí</w:t>
            </w:r>
          </w:p>
        </w:tc>
      </w:tr>
      <w:tr w:rsidR="00983600">
        <w:tc>
          <w:tcPr>
            <w:tcW w:w="309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i/>
                <w:color w:val="000000"/>
              </w:rPr>
              <w:t xml:space="preserve">- </w:t>
            </w:r>
            <w:r>
              <w:rPr>
                <w:i/>
                <w:color w:val="000000"/>
              </w:rPr>
              <w:t>uvede konkrétní příklady</w:t>
            </w:r>
            <w:r>
              <w:rPr>
                <w:b/>
                <w:i/>
                <w:color w:val="000000"/>
              </w:rPr>
              <w:t xml:space="preserve"> </w:t>
            </w:r>
            <w:r>
              <w:rPr>
                <w:i/>
                <w:color w:val="000000"/>
              </w:rPr>
              <w:t>jevů dokazujících, že se částice látek neustále pohybují a vzájemně na sebe působí</w:t>
            </w:r>
          </w:p>
        </w:tc>
        <w:tc>
          <w:tcPr>
            <w:tcW w:w="2985"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color w:val="000000"/>
              </w:rPr>
              <w:t>Částicové složení látek</w:t>
            </w:r>
          </w:p>
          <w:p w:rsidR="00983600" w:rsidRDefault="00693486">
            <w:pPr>
              <w:pBdr>
                <w:top w:val="nil"/>
                <w:left w:val="nil"/>
                <w:bottom w:val="nil"/>
                <w:right w:val="nil"/>
                <w:between w:val="nil"/>
              </w:pBdr>
              <w:spacing w:line="240" w:lineRule="auto"/>
              <w:ind w:left="0" w:hanging="2"/>
              <w:rPr>
                <w:color w:val="000000"/>
              </w:rPr>
            </w:pPr>
            <w:r>
              <w:rPr>
                <w:color w:val="000000"/>
              </w:rPr>
              <w:t>Vlastnosti kapalin a plynů</w:t>
            </w:r>
          </w:p>
        </w:tc>
        <w:tc>
          <w:tcPr>
            <w:tcW w:w="3070" w:type="dxa"/>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b/>
                <w:color w:val="000000"/>
              </w:rPr>
            </w:pPr>
            <w:r>
              <w:rPr>
                <w:b/>
                <w:color w:val="000000"/>
              </w:rPr>
              <w:t>Chemie</w:t>
            </w:r>
          </w:p>
        </w:tc>
      </w:tr>
      <w:tr w:rsidR="00983600">
        <w:tc>
          <w:tcPr>
            <w:tcW w:w="309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i/>
                <w:color w:val="000000"/>
              </w:rPr>
              <w:t>- využívá poznatky o vzájemných přeměnách různých forem energie a jejich přenosu při řešení konkrétních problémů a úloh</w:t>
            </w:r>
          </w:p>
        </w:tc>
        <w:tc>
          <w:tcPr>
            <w:tcW w:w="2985"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color w:val="000000"/>
              </w:rPr>
              <w:t>Vnitřní energie</w:t>
            </w:r>
          </w:p>
          <w:p w:rsidR="00983600" w:rsidRDefault="00693486">
            <w:pPr>
              <w:pBdr>
                <w:top w:val="nil"/>
                <w:left w:val="nil"/>
                <w:bottom w:val="nil"/>
                <w:right w:val="nil"/>
                <w:between w:val="nil"/>
              </w:pBdr>
              <w:spacing w:line="240" w:lineRule="auto"/>
              <w:ind w:left="0" w:hanging="2"/>
              <w:rPr>
                <w:color w:val="000000"/>
              </w:rPr>
            </w:pPr>
            <w:r>
              <w:rPr>
                <w:color w:val="000000"/>
              </w:rPr>
              <w:t xml:space="preserve">Teplo </w:t>
            </w:r>
          </w:p>
          <w:p w:rsidR="00983600" w:rsidRDefault="00693486">
            <w:pPr>
              <w:pBdr>
                <w:top w:val="nil"/>
                <w:left w:val="nil"/>
                <w:bottom w:val="nil"/>
                <w:right w:val="nil"/>
                <w:between w:val="nil"/>
              </w:pBdr>
              <w:spacing w:line="240" w:lineRule="auto"/>
              <w:ind w:left="0" w:hanging="2"/>
              <w:rPr>
                <w:color w:val="000000"/>
              </w:rPr>
            </w:pPr>
            <w:r>
              <w:rPr>
                <w:color w:val="000000"/>
              </w:rPr>
              <w:t>Tepelná výměna</w:t>
            </w:r>
          </w:p>
          <w:p w:rsidR="00983600" w:rsidRDefault="00693486">
            <w:pPr>
              <w:pBdr>
                <w:top w:val="nil"/>
                <w:left w:val="nil"/>
                <w:bottom w:val="nil"/>
                <w:right w:val="nil"/>
                <w:between w:val="nil"/>
              </w:pBdr>
              <w:spacing w:line="240" w:lineRule="auto"/>
              <w:ind w:left="0" w:hanging="2"/>
              <w:rPr>
                <w:color w:val="000000"/>
              </w:rPr>
            </w:pPr>
            <w:r>
              <w:rPr>
                <w:color w:val="000000"/>
              </w:rPr>
              <w:t>Šíření tepla prouděním, vedením, zářením</w:t>
            </w:r>
          </w:p>
        </w:tc>
        <w:tc>
          <w:tcPr>
            <w:tcW w:w="307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EV – </w:t>
            </w:r>
            <w:r>
              <w:rPr>
                <w:color w:val="000000"/>
              </w:rPr>
              <w:t>vztah člověka k prostředí</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Přírodopis</w:t>
            </w:r>
          </w:p>
        </w:tc>
      </w:tr>
      <w:tr w:rsidR="00983600">
        <w:tc>
          <w:tcPr>
            <w:tcW w:w="309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určí v jednotlivých případech teplo přijaté či odevzdané tělesem</w:t>
            </w:r>
          </w:p>
          <w:p w:rsidR="00983600" w:rsidRDefault="00693486">
            <w:pPr>
              <w:pBdr>
                <w:top w:val="nil"/>
                <w:left w:val="nil"/>
                <w:bottom w:val="nil"/>
                <w:right w:val="nil"/>
                <w:between w:val="nil"/>
              </w:pBdr>
              <w:spacing w:line="240" w:lineRule="auto"/>
              <w:ind w:left="0" w:hanging="2"/>
              <w:rPr>
                <w:color w:val="000000"/>
              </w:rPr>
            </w:pPr>
            <w:r>
              <w:rPr>
                <w:i/>
                <w:color w:val="000000"/>
              </w:rPr>
              <w:t>- zhodnotí výhody a nevýhody využívání různých energetických zdrojů z hlediska vlivu na životní prostředí</w:t>
            </w:r>
          </w:p>
        </w:tc>
        <w:tc>
          <w:tcPr>
            <w:tcW w:w="2985"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color w:val="000000"/>
              </w:rPr>
              <w:t>Změny skupenství</w:t>
            </w:r>
          </w:p>
          <w:p w:rsidR="00983600" w:rsidRDefault="00693486">
            <w:pPr>
              <w:pBdr>
                <w:top w:val="nil"/>
                <w:left w:val="nil"/>
                <w:bottom w:val="nil"/>
                <w:right w:val="nil"/>
                <w:between w:val="nil"/>
              </w:pBdr>
              <w:spacing w:line="240" w:lineRule="auto"/>
              <w:ind w:left="0" w:hanging="2"/>
              <w:rPr>
                <w:color w:val="000000"/>
              </w:rPr>
            </w:pPr>
            <w:r>
              <w:rPr>
                <w:color w:val="000000"/>
              </w:rPr>
              <w:t>Tepelné motory</w:t>
            </w:r>
          </w:p>
          <w:p w:rsidR="00983600" w:rsidRDefault="00693486">
            <w:pPr>
              <w:pBdr>
                <w:top w:val="nil"/>
                <w:left w:val="nil"/>
                <w:bottom w:val="nil"/>
                <w:right w:val="nil"/>
                <w:between w:val="nil"/>
              </w:pBdr>
              <w:spacing w:line="240" w:lineRule="auto"/>
              <w:ind w:left="0" w:hanging="2"/>
              <w:rPr>
                <w:color w:val="000000"/>
              </w:rPr>
            </w:pPr>
            <w:r>
              <w:rPr>
                <w:color w:val="000000"/>
              </w:rPr>
              <w:t xml:space="preserve">Energetické zdroje </w:t>
            </w:r>
          </w:p>
        </w:tc>
        <w:tc>
          <w:tcPr>
            <w:tcW w:w="307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VMS </w:t>
            </w:r>
            <w:r>
              <w:rPr>
                <w:color w:val="000000"/>
              </w:rPr>
              <w:t>– Evropa a svět nás zajímá</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EV </w:t>
            </w:r>
            <w:r>
              <w:rPr>
                <w:color w:val="000000"/>
              </w:rPr>
              <w:t>– vztah člověka k prostředí</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Pracovní činnosti</w:t>
            </w:r>
          </w:p>
          <w:p w:rsidR="00983600" w:rsidRDefault="00693486">
            <w:pPr>
              <w:pBdr>
                <w:top w:val="nil"/>
                <w:left w:val="nil"/>
                <w:bottom w:val="nil"/>
                <w:right w:val="nil"/>
                <w:between w:val="nil"/>
              </w:pBdr>
              <w:spacing w:line="240" w:lineRule="auto"/>
              <w:ind w:left="0" w:hanging="2"/>
              <w:rPr>
                <w:color w:val="000000"/>
              </w:rPr>
            </w:pPr>
            <w:r>
              <w:rPr>
                <w:b/>
                <w:color w:val="000000"/>
              </w:rPr>
              <w:t>Přírodopis</w:t>
            </w:r>
          </w:p>
        </w:tc>
      </w:tr>
      <w:tr w:rsidR="00983600">
        <w:tc>
          <w:tcPr>
            <w:tcW w:w="309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osvojí si zásady bezpečnosti při práci s elektrickým proudem a přístroji</w:t>
            </w:r>
          </w:p>
          <w:p w:rsidR="00983600" w:rsidRDefault="00693486">
            <w:pPr>
              <w:pBdr>
                <w:top w:val="nil"/>
                <w:left w:val="nil"/>
                <w:bottom w:val="nil"/>
                <w:right w:val="nil"/>
                <w:between w:val="nil"/>
              </w:pBdr>
              <w:spacing w:line="240" w:lineRule="auto"/>
              <w:ind w:left="0" w:hanging="2"/>
              <w:rPr>
                <w:color w:val="000000"/>
              </w:rPr>
            </w:pPr>
            <w:r>
              <w:rPr>
                <w:i/>
                <w:color w:val="000000"/>
              </w:rPr>
              <w:t>- stanoví podmínky vzniku el. proudu v obvodu</w:t>
            </w:r>
          </w:p>
          <w:p w:rsidR="00983600" w:rsidRDefault="00693486">
            <w:pPr>
              <w:pBdr>
                <w:top w:val="nil"/>
                <w:left w:val="nil"/>
                <w:bottom w:val="nil"/>
                <w:right w:val="nil"/>
                <w:between w:val="nil"/>
              </w:pBdr>
              <w:spacing w:line="240" w:lineRule="auto"/>
              <w:ind w:left="0" w:hanging="2"/>
              <w:rPr>
                <w:color w:val="000000"/>
              </w:rPr>
            </w:pPr>
            <w:r>
              <w:rPr>
                <w:i/>
                <w:color w:val="000000"/>
              </w:rPr>
              <w:t>- změří proud a napětí</w:t>
            </w:r>
          </w:p>
        </w:tc>
        <w:tc>
          <w:tcPr>
            <w:tcW w:w="2985"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color w:val="000000"/>
              </w:rPr>
              <w:t>Elektrický náboj, el. pole</w:t>
            </w:r>
          </w:p>
          <w:p w:rsidR="00983600" w:rsidRDefault="00693486">
            <w:pPr>
              <w:pBdr>
                <w:top w:val="nil"/>
                <w:left w:val="nil"/>
                <w:bottom w:val="nil"/>
                <w:right w:val="nil"/>
                <w:between w:val="nil"/>
              </w:pBdr>
              <w:spacing w:line="240" w:lineRule="auto"/>
              <w:ind w:left="0" w:hanging="2"/>
              <w:rPr>
                <w:color w:val="000000"/>
              </w:rPr>
            </w:pPr>
            <w:r>
              <w:rPr>
                <w:color w:val="000000"/>
              </w:rPr>
              <w:t>Elektrický proud, el. napětí</w:t>
            </w:r>
          </w:p>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color w:val="000000"/>
              </w:rPr>
              <w:t>Zdroje el. Napětí</w:t>
            </w:r>
          </w:p>
        </w:tc>
        <w:tc>
          <w:tcPr>
            <w:tcW w:w="307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OSV – </w:t>
            </w:r>
            <w:r>
              <w:rPr>
                <w:color w:val="000000"/>
              </w:rPr>
              <w:t>sebepoznání a sebepojetí</w:t>
            </w:r>
          </w:p>
          <w:p w:rsidR="00983600" w:rsidRDefault="00693486">
            <w:pPr>
              <w:pBdr>
                <w:top w:val="nil"/>
                <w:left w:val="nil"/>
                <w:bottom w:val="nil"/>
                <w:right w:val="nil"/>
                <w:between w:val="nil"/>
              </w:pBdr>
              <w:spacing w:line="240" w:lineRule="auto"/>
              <w:ind w:left="0" w:hanging="2"/>
              <w:rPr>
                <w:color w:val="000000"/>
              </w:rPr>
            </w:pPr>
            <w:r>
              <w:rPr>
                <w:b/>
                <w:color w:val="000000"/>
              </w:rPr>
              <w:t>Matematika</w:t>
            </w:r>
          </w:p>
          <w:p w:rsidR="00983600" w:rsidRDefault="00693486">
            <w:pPr>
              <w:keepNext/>
              <w:pBdr>
                <w:top w:val="nil"/>
                <w:left w:val="nil"/>
                <w:bottom w:val="nil"/>
                <w:right w:val="nil"/>
                <w:between w:val="nil"/>
              </w:pBdr>
              <w:spacing w:line="240" w:lineRule="auto"/>
              <w:ind w:left="0" w:hanging="2"/>
              <w:rPr>
                <w:b/>
                <w:color w:val="000000"/>
              </w:rPr>
            </w:pPr>
            <w:r>
              <w:rPr>
                <w:b/>
                <w:color w:val="000000"/>
              </w:rPr>
              <w:t>Občanská výchova</w:t>
            </w:r>
          </w:p>
          <w:p w:rsidR="00983600" w:rsidRDefault="00693486">
            <w:pPr>
              <w:keepNext/>
              <w:pBdr>
                <w:top w:val="nil"/>
                <w:left w:val="nil"/>
                <w:bottom w:val="nil"/>
                <w:right w:val="nil"/>
                <w:between w:val="nil"/>
              </w:pBdr>
              <w:spacing w:line="240" w:lineRule="auto"/>
              <w:ind w:left="0" w:hanging="2"/>
              <w:rPr>
                <w:b/>
                <w:color w:val="000000"/>
              </w:rPr>
            </w:pPr>
            <w:r>
              <w:rPr>
                <w:b/>
                <w:color w:val="000000"/>
              </w:rPr>
              <w:t>Pracovní činnosti</w:t>
            </w:r>
          </w:p>
          <w:p w:rsidR="00983600" w:rsidRDefault="00693486">
            <w:pPr>
              <w:keepNext/>
              <w:pBdr>
                <w:top w:val="nil"/>
                <w:left w:val="nil"/>
                <w:bottom w:val="nil"/>
                <w:right w:val="nil"/>
                <w:between w:val="nil"/>
              </w:pBdr>
              <w:spacing w:line="240" w:lineRule="auto"/>
              <w:ind w:left="0" w:hanging="2"/>
              <w:rPr>
                <w:b/>
                <w:color w:val="000000"/>
              </w:rPr>
            </w:pPr>
            <w:r>
              <w:rPr>
                <w:b/>
                <w:color w:val="000000"/>
              </w:rPr>
              <w:t>Výchova ke zdraví</w:t>
            </w:r>
          </w:p>
        </w:tc>
      </w:tr>
      <w:tr w:rsidR="00983600">
        <w:tc>
          <w:tcPr>
            <w:tcW w:w="309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využívá Ohmův zákon pro část obvodu při řešení praktických problémů</w:t>
            </w:r>
          </w:p>
        </w:tc>
        <w:tc>
          <w:tcPr>
            <w:tcW w:w="2985"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Ohmův zákon</w:t>
            </w:r>
          </w:p>
          <w:p w:rsidR="00983600" w:rsidRDefault="00693486">
            <w:pPr>
              <w:pBdr>
                <w:top w:val="nil"/>
                <w:left w:val="nil"/>
                <w:bottom w:val="nil"/>
                <w:right w:val="nil"/>
                <w:between w:val="nil"/>
              </w:pBdr>
              <w:spacing w:line="240" w:lineRule="auto"/>
              <w:ind w:left="0" w:hanging="2"/>
              <w:rPr>
                <w:color w:val="000000"/>
              </w:rPr>
            </w:pPr>
            <w:r>
              <w:rPr>
                <w:color w:val="000000"/>
              </w:rPr>
              <w:t>Odpor vodiče, závislost odporu na vlastnostech vodiče, výsledný odpor rezistorů zapojených za sebou a vedle sebe, reostat</w:t>
            </w:r>
          </w:p>
          <w:p w:rsidR="00983600" w:rsidRDefault="00693486">
            <w:pPr>
              <w:pBdr>
                <w:top w:val="nil"/>
                <w:left w:val="nil"/>
                <w:bottom w:val="nil"/>
                <w:right w:val="nil"/>
                <w:between w:val="nil"/>
              </w:pBdr>
              <w:spacing w:line="240" w:lineRule="auto"/>
              <w:ind w:left="0" w:hanging="2"/>
              <w:rPr>
                <w:color w:val="000000"/>
              </w:rPr>
            </w:pPr>
            <w:r>
              <w:rPr>
                <w:color w:val="000000"/>
              </w:rPr>
              <w:t>Elektrická práce a el. Výkon</w:t>
            </w:r>
          </w:p>
        </w:tc>
        <w:tc>
          <w:tcPr>
            <w:tcW w:w="307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309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rozpozná ve svém okolí zdroje zvuku a kvalitativně analyzuje přírodnost daného prostředí pro šíření zvuku</w:t>
            </w:r>
          </w:p>
          <w:p w:rsidR="00983600" w:rsidRDefault="00693486">
            <w:pPr>
              <w:pBdr>
                <w:top w:val="nil"/>
                <w:left w:val="nil"/>
                <w:bottom w:val="nil"/>
                <w:right w:val="nil"/>
                <w:between w:val="nil"/>
              </w:pBdr>
              <w:spacing w:line="240" w:lineRule="auto"/>
              <w:ind w:left="0" w:hanging="2"/>
              <w:rPr>
                <w:color w:val="000000"/>
              </w:rPr>
            </w:pPr>
            <w:r>
              <w:rPr>
                <w:i/>
                <w:color w:val="000000"/>
              </w:rPr>
              <w:t>- posoudí možnost zmenšování vlivu nadměrného hluku na životní prostředí</w:t>
            </w:r>
          </w:p>
        </w:tc>
        <w:tc>
          <w:tcPr>
            <w:tcW w:w="2985"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color w:val="000000"/>
              </w:rPr>
              <w:t>Vznik zvuku, zdroje zvuku</w:t>
            </w:r>
          </w:p>
          <w:p w:rsidR="00983600" w:rsidRDefault="00693486">
            <w:pPr>
              <w:pBdr>
                <w:top w:val="nil"/>
                <w:left w:val="nil"/>
                <w:bottom w:val="nil"/>
                <w:right w:val="nil"/>
                <w:between w:val="nil"/>
              </w:pBdr>
              <w:spacing w:line="240" w:lineRule="auto"/>
              <w:ind w:left="0" w:hanging="2"/>
              <w:rPr>
                <w:color w:val="000000"/>
              </w:rPr>
            </w:pPr>
            <w:r>
              <w:rPr>
                <w:color w:val="000000"/>
              </w:rPr>
              <w:t>Šíření zvuku v různých prostředích, rychlost zvuku</w:t>
            </w:r>
          </w:p>
          <w:p w:rsidR="00983600" w:rsidRDefault="00693486">
            <w:pPr>
              <w:pBdr>
                <w:top w:val="nil"/>
                <w:left w:val="nil"/>
                <w:bottom w:val="nil"/>
                <w:right w:val="nil"/>
                <w:between w:val="nil"/>
              </w:pBdr>
              <w:spacing w:line="240" w:lineRule="auto"/>
              <w:ind w:left="0" w:hanging="2"/>
              <w:rPr>
                <w:color w:val="000000"/>
              </w:rPr>
            </w:pPr>
            <w:r>
              <w:rPr>
                <w:color w:val="000000"/>
              </w:rPr>
              <w:t>Tón, výška, hlasitost zvuku</w:t>
            </w:r>
          </w:p>
          <w:p w:rsidR="00983600" w:rsidRDefault="00693486">
            <w:pPr>
              <w:pBdr>
                <w:top w:val="nil"/>
                <w:left w:val="nil"/>
                <w:bottom w:val="nil"/>
                <w:right w:val="nil"/>
                <w:between w:val="nil"/>
              </w:pBdr>
              <w:spacing w:line="240" w:lineRule="auto"/>
              <w:ind w:left="0" w:hanging="2"/>
              <w:rPr>
                <w:color w:val="000000"/>
              </w:rPr>
            </w:pPr>
            <w:r>
              <w:rPr>
                <w:color w:val="000000"/>
              </w:rPr>
              <w:t>Hluk a jeho negativní vliv na zdraví člověka</w:t>
            </w:r>
          </w:p>
          <w:p w:rsidR="00983600" w:rsidRDefault="00693486">
            <w:pPr>
              <w:pBdr>
                <w:top w:val="nil"/>
                <w:left w:val="nil"/>
                <w:bottom w:val="nil"/>
                <w:right w:val="nil"/>
                <w:between w:val="nil"/>
              </w:pBdr>
              <w:spacing w:line="240" w:lineRule="auto"/>
              <w:ind w:left="0" w:hanging="2"/>
              <w:rPr>
                <w:color w:val="000000"/>
              </w:rPr>
            </w:pPr>
            <w:r>
              <w:rPr>
                <w:color w:val="000000"/>
              </w:rPr>
              <w:t>Odraz zvuku</w:t>
            </w:r>
          </w:p>
        </w:tc>
        <w:tc>
          <w:tcPr>
            <w:tcW w:w="307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EV – </w:t>
            </w:r>
            <w:r>
              <w:rPr>
                <w:color w:val="000000"/>
              </w:rPr>
              <w:t>lidské aktivity a problémy životního prostředí</w:t>
            </w:r>
          </w:p>
          <w:p w:rsidR="00983600" w:rsidRDefault="00693486">
            <w:pPr>
              <w:pBdr>
                <w:top w:val="nil"/>
                <w:left w:val="nil"/>
                <w:bottom w:val="nil"/>
                <w:right w:val="nil"/>
                <w:between w:val="nil"/>
              </w:pBdr>
              <w:spacing w:line="240" w:lineRule="auto"/>
              <w:ind w:left="0" w:hanging="2"/>
              <w:rPr>
                <w:color w:val="000000"/>
              </w:rPr>
            </w:pPr>
            <w:r>
              <w:rPr>
                <w:color w:val="000000"/>
              </w:rPr>
              <w:t xml:space="preserve">       - vztah člověka k prostředí</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Výchova ke zdraví</w:t>
            </w:r>
          </w:p>
        </w:tc>
      </w:tr>
    </w:tbl>
    <w:p w:rsidR="00983600" w:rsidRDefault="00693486">
      <w:pPr>
        <w:pBdr>
          <w:top w:val="nil"/>
          <w:left w:val="nil"/>
          <w:bottom w:val="nil"/>
          <w:right w:val="nil"/>
          <w:between w:val="nil"/>
        </w:pBdr>
        <w:spacing w:line="240" w:lineRule="auto"/>
        <w:ind w:left="1" w:hanging="3"/>
        <w:jc w:val="center"/>
        <w:rPr>
          <w:color w:val="000000"/>
          <w:sz w:val="28"/>
          <w:szCs w:val="28"/>
        </w:rPr>
      </w:pPr>
      <w:r>
        <w:rPr>
          <w:b/>
          <w:color w:val="000000"/>
          <w:sz w:val="28"/>
          <w:szCs w:val="28"/>
        </w:rPr>
        <w:lastRenderedPageBreak/>
        <w:t>Fyzika – 9. ročník</w:t>
      </w:r>
    </w:p>
    <w:p w:rsidR="00983600" w:rsidRDefault="00983600">
      <w:pPr>
        <w:pBdr>
          <w:top w:val="nil"/>
          <w:left w:val="nil"/>
          <w:bottom w:val="nil"/>
          <w:right w:val="nil"/>
          <w:between w:val="nil"/>
        </w:pBdr>
        <w:spacing w:line="240" w:lineRule="auto"/>
        <w:ind w:left="0" w:hanging="2"/>
        <w:rPr>
          <w:color w:val="000000"/>
        </w:rPr>
      </w:pPr>
    </w:p>
    <w:tbl>
      <w:tblPr>
        <w:tblStyle w:val="afffb"/>
        <w:tblW w:w="9080" w:type="dxa"/>
        <w:tblInd w:w="140" w:type="dxa"/>
        <w:tblLayout w:type="fixed"/>
        <w:tblLook w:val="0000" w:firstRow="0" w:lastRow="0" w:firstColumn="0" w:lastColumn="0" w:noHBand="0" w:noVBand="0"/>
      </w:tblPr>
      <w:tblGrid>
        <w:gridCol w:w="3060"/>
        <w:gridCol w:w="2880"/>
        <w:gridCol w:w="3140"/>
      </w:tblGrid>
      <w:tr w:rsidR="00983600">
        <w:tc>
          <w:tcPr>
            <w:tcW w:w="306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Očekávané výstupy</w:t>
            </w:r>
          </w:p>
        </w:tc>
        <w:tc>
          <w:tcPr>
            <w:tcW w:w="288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Učivo</w:t>
            </w:r>
          </w:p>
        </w:tc>
        <w:tc>
          <w:tcPr>
            <w:tcW w:w="314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c>
          <w:tcPr>
            <w:tcW w:w="306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i/>
                <w:color w:val="000000"/>
              </w:rPr>
              <w:t xml:space="preserve">Žák </w:t>
            </w:r>
          </w:p>
        </w:tc>
        <w:tc>
          <w:tcPr>
            <w:tcW w:w="2880"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1" w:hanging="3"/>
              <w:rPr>
                <w:color w:val="000000"/>
                <w:sz w:val="28"/>
                <w:szCs w:val="28"/>
              </w:rPr>
            </w:pPr>
          </w:p>
        </w:tc>
        <w:tc>
          <w:tcPr>
            <w:tcW w:w="3140"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1" w:hanging="3"/>
              <w:rPr>
                <w:color w:val="000000"/>
                <w:sz w:val="28"/>
                <w:szCs w:val="28"/>
              </w:rPr>
            </w:pPr>
          </w:p>
        </w:tc>
      </w:tr>
      <w:tr w:rsidR="00983600">
        <w:trPr>
          <w:cantSplit/>
        </w:trPr>
        <w:tc>
          <w:tcPr>
            <w:tcW w:w="306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rozliší stejnosměrný proud</w:t>
            </w:r>
          </w:p>
          <w:p w:rsidR="00983600" w:rsidRDefault="00693486">
            <w:pPr>
              <w:pBdr>
                <w:top w:val="nil"/>
                <w:left w:val="nil"/>
                <w:bottom w:val="nil"/>
                <w:right w:val="nil"/>
                <w:between w:val="nil"/>
              </w:pBdr>
              <w:spacing w:line="240" w:lineRule="auto"/>
              <w:ind w:left="0" w:hanging="2"/>
              <w:rPr>
                <w:color w:val="000000"/>
              </w:rPr>
            </w:pPr>
            <w:r>
              <w:rPr>
                <w:i/>
                <w:color w:val="000000"/>
              </w:rPr>
              <w:t>od střídavého a změří elektr.</w:t>
            </w:r>
          </w:p>
          <w:p w:rsidR="00983600" w:rsidRDefault="00693486">
            <w:pPr>
              <w:pBdr>
                <w:top w:val="nil"/>
                <w:left w:val="nil"/>
                <w:bottom w:val="nil"/>
                <w:right w:val="nil"/>
                <w:between w:val="nil"/>
              </w:pBdr>
              <w:spacing w:line="240" w:lineRule="auto"/>
              <w:ind w:left="0" w:hanging="2"/>
              <w:rPr>
                <w:color w:val="000000"/>
              </w:rPr>
            </w:pPr>
            <w:r>
              <w:rPr>
                <w:i/>
                <w:color w:val="000000"/>
              </w:rPr>
              <w:t>proud a napětí</w:t>
            </w:r>
          </w:p>
        </w:tc>
        <w:tc>
          <w:tcPr>
            <w:tcW w:w="288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Stejnosměr.a střídavý proud</w:t>
            </w:r>
          </w:p>
          <w:p w:rsidR="00983600" w:rsidRDefault="00693486">
            <w:pPr>
              <w:pBdr>
                <w:top w:val="nil"/>
                <w:left w:val="nil"/>
                <w:bottom w:val="nil"/>
                <w:right w:val="nil"/>
                <w:between w:val="nil"/>
              </w:pBdr>
              <w:spacing w:line="240" w:lineRule="auto"/>
              <w:ind w:left="0" w:hanging="2"/>
              <w:rPr>
                <w:color w:val="000000"/>
              </w:rPr>
            </w:pPr>
            <w:r>
              <w:rPr>
                <w:color w:val="000000"/>
              </w:rPr>
              <w:t>Dynamo, alternátor  Tepelné účinky el.proudu Měření proudu a napětí Elmag.indukce Transformátor, výroba el.energie, přenosová soustava el.energie</w:t>
            </w:r>
          </w:p>
        </w:tc>
        <w:tc>
          <w:tcPr>
            <w:tcW w:w="3140" w:type="dxa"/>
            <w:vMerge w:val="restart"/>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OSV</w:t>
            </w:r>
            <w:r>
              <w:rPr>
                <w:color w:val="000000"/>
              </w:rPr>
              <w:t xml:space="preserve"> – rozvoj schopností poznávíní</w:t>
            </w:r>
          </w:p>
          <w:p w:rsidR="00983600" w:rsidRDefault="00693486">
            <w:pPr>
              <w:numPr>
                <w:ilvl w:val="0"/>
                <w:numId w:val="256"/>
              </w:numPr>
              <w:pBdr>
                <w:top w:val="nil"/>
                <w:left w:val="nil"/>
                <w:bottom w:val="nil"/>
                <w:right w:val="nil"/>
                <w:between w:val="nil"/>
              </w:pBdr>
              <w:spacing w:line="240" w:lineRule="auto"/>
              <w:ind w:left="0" w:hanging="2"/>
              <w:rPr>
                <w:color w:val="000000"/>
              </w:rPr>
            </w:pPr>
            <w:r>
              <w:rPr>
                <w:color w:val="000000"/>
              </w:rPr>
              <w:t>sebepoznání a sebepojetí</w:t>
            </w:r>
          </w:p>
          <w:p w:rsidR="00983600" w:rsidRDefault="00693486">
            <w:pPr>
              <w:numPr>
                <w:ilvl w:val="0"/>
                <w:numId w:val="256"/>
              </w:numPr>
              <w:pBdr>
                <w:top w:val="nil"/>
                <w:left w:val="nil"/>
                <w:bottom w:val="nil"/>
                <w:right w:val="nil"/>
                <w:between w:val="nil"/>
              </w:pBdr>
              <w:spacing w:line="240" w:lineRule="auto"/>
              <w:ind w:left="0" w:hanging="2"/>
              <w:rPr>
                <w:color w:val="000000"/>
              </w:rPr>
            </w:pPr>
            <w:r>
              <w:rPr>
                <w:color w:val="000000"/>
              </w:rPr>
              <w:t>kreativita.</w:t>
            </w:r>
          </w:p>
          <w:p w:rsidR="00983600" w:rsidRDefault="00693486">
            <w:pPr>
              <w:pBdr>
                <w:top w:val="nil"/>
                <w:left w:val="nil"/>
                <w:bottom w:val="nil"/>
                <w:right w:val="nil"/>
                <w:between w:val="nil"/>
              </w:pBdr>
              <w:spacing w:line="240" w:lineRule="auto"/>
              <w:ind w:left="0" w:hanging="2"/>
              <w:rPr>
                <w:color w:val="000000"/>
              </w:rPr>
            </w:pPr>
            <w:r>
              <w:rPr>
                <w:b/>
                <w:color w:val="000000"/>
              </w:rPr>
              <w:t>VMS</w:t>
            </w:r>
            <w:r>
              <w:rPr>
                <w:color w:val="000000"/>
              </w:rPr>
              <w:t xml:space="preserve"> – objevujeme Evropu a svět</w:t>
            </w:r>
          </w:p>
          <w:p w:rsidR="00983600" w:rsidRDefault="00693486">
            <w:pPr>
              <w:pBdr>
                <w:top w:val="nil"/>
                <w:left w:val="nil"/>
                <w:bottom w:val="nil"/>
                <w:right w:val="nil"/>
                <w:between w:val="nil"/>
              </w:pBdr>
              <w:spacing w:line="240" w:lineRule="auto"/>
              <w:ind w:left="0" w:hanging="2"/>
              <w:rPr>
                <w:color w:val="000000"/>
              </w:rPr>
            </w:pPr>
            <w:r>
              <w:rPr>
                <w:color w:val="000000"/>
              </w:rPr>
              <w:t xml:space="preserve">         - jsme Evropané</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MV </w:t>
            </w:r>
            <w:r>
              <w:rPr>
                <w:color w:val="000000"/>
              </w:rPr>
              <w:t>– práce v realizačním týmu</w:t>
            </w:r>
          </w:p>
          <w:p w:rsidR="00983600" w:rsidRDefault="00693486">
            <w:pPr>
              <w:pBdr>
                <w:top w:val="nil"/>
                <w:left w:val="nil"/>
                <w:bottom w:val="nil"/>
                <w:right w:val="nil"/>
                <w:between w:val="nil"/>
              </w:pBdr>
              <w:spacing w:line="240" w:lineRule="auto"/>
              <w:ind w:left="0" w:hanging="2"/>
              <w:rPr>
                <w:color w:val="000000"/>
              </w:rPr>
            </w:pPr>
            <w:r>
              <w:rPr>
                <w:color w:val="000000"/>
              </w:rPr>
              <w:t xml:space="preserve">         - tvorba mediálních sdělení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b/>
                <w:color w:val="000000"/>
              </w:rPr>
              <w:t>Chemie</w:t>
            </w:r>
          </w:p>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b/>
                <w:color w:val="000000"/>
              </w:rPr>
              <w:t>Občanská výchova</w:t>
            </w:r>
          </w:p>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b/>
                <w:color w:val="000000"/>
              </w:rPr>
              <w:t>Zeměpis</w:t>
            </w:r>
          </w:p>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b/>
                <w:color w:val="000000"/>
              </w:rPr>
              <w:t xml:space="preserve">Přírodopis </w:t>
            </w:r>
          </w:p>
        </w:tc>
      </w:tr>
      <w:tr w:rsidR="00983600">
        <w:trPr>
          <w:cantSplit/>
        </w:trPr>
        <w:tc>
          <w:tcPr>
            <w:tcW w:w="306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rozliší vodič, izolant a polo-</w:t>
            </w:r>
          </w:p>
          <w:p w:rsidR="00983600" w:rsidRDefault="00693486">
            <w:pPr>
              <w:pBdr>
                <w:top w:val="nil"/>
                <w:left w:val="nil"/>
                <w:bottom w:val="nil"/>
                <w:right w:val="nil"/>
                <w:between w:val="nil"/>
              </w:pBdr>
              <w:spacing w:line="240" w:lineRule="auto"/>
              <w:ind w:left="0" w:hanging="2"/>
              <w:rPr>
                <w:color w:val="000000"/>
              </w:rPr>
            </w:pPr>
            <w:r>
              <w:rPr>
                <w:i/>
                <w:color w:val="000000"/>
              </w:rPr>
              <w:t>vodič na základě analýzy</w:t>
            </w:r>
          </w:p>
          <w:p w:rsidR="00983600" w:rsidRDefault="00693486">
            <w:pPr>
              <w:pBdr>
                <w:top w:val="nil"/>
                <w:left w:val="nil"/>
                <w:bottom w:val="nil"/>
                <w:right w:val="nil"/>
                <w:between w:val="nil"/>
              </w:pBdr>
              <w:spacing w:line="240" w:lineRule="auto"/>
              <w:ind w:left="0" w:hanging="2"/>
              <w:rPr>
                <w:color w:val="000000"/>
              </w:rPr>
            </w:pPr>
            <w:r>
              <w:rPr>
                <w:i/>
                <w:color w:val="000000"/>
              </w:rPr>
              <w:t>jejich vlastností</w:t>
            </w:r>
          </w:p>
        </w:tc>
        <w:tc>
          <w:tcPr>
            <w:tcW w:w="288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Vodič a izolant</w:t>
            </w:r>
          </w:p>
          <w:p w:rsidR="00983600" w:rsidRDefault="00693486">
            <w:pPr>
              <w:pBdr>
                <w:top w:val="nil"/>
                <w:left w:val="nil"/>
                <w:bottom w:val="nil"/>
                <w:right w:val="nil"/>
                <w:between w:val="nil"/>
              </w:pBdr>
              <w:spacing w:line="240" w:lineRule="auto"/>
              <w:ind w:left="0" w:hanging="2"/>
              <w:rPr>
                <w:color w:val="000000"/>
              </w:rPr>
            </w:pPr>
            <w:r>
              <w:rPr>
                <w:color w:val="000000"/>
              </w:rPr>
              <w:t>Vedení elektrického  proudu v kovech, kapalinách a plynech</w:t>
            </w:r>
          </w:p>
        </w:tc>
        <w:tc>
          <w:tcPr>
            <w:tcW w:w="3140" w:type="dxa"/>
            <w:vMerge/>
            <w:tcBorders>
              <w:top w:val="single" w:sz="4" w:space="0" w:color="000000"/>
              <w:left w:val="single" w:sz="4" w:space="0" w:color="000000"/>
              <w:bottom w:val="single" w:sz="4" w:space="0" w:color="000000"/>
              <w:right w:val="single" w:sz="4" w:space="0" w:color="000000"/>
            </w:tcBorders>
          </w:tcPr>
          <w:p w:rsidR="00983600" w:rsidRDefault="00983600">
            <w:pPr>
              <w:widowControl w:val="0"/>
              <w:pBdr>
                <w:top w:val="nil"/>
                <w:left w:val="nil"/>
                <w:bottom w:val="nil"/>
                <w:right w:val="nil"/>
                <w:between w:val="nil"/>
              </w:pBdr>
              <w:spacing w:line="276" w:lineRule="auto"/>
              <w:ind w:left="0" w:hanging="2"/>
              <w:rPr>
                <w:color w:val="000000"/>
              </w:rPr>
            </w:pPr>
          </w:p>
        </w:tc>
      </w:tr>
      <w:tr w:rsidR="00983600">
        <w:trPr>
          <w:cantSplit/>
        </w:trPr>
        <w:tc>
          <w:tcPr>
            <w:tcW w:w="306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zapojí správně polovodičo-</w:t>
            </w:r>
          </w:p>
          <w:p w:rsidR="00983600" w:rsidRDefault="00693486">
            <w:pPr>
              <w:pBdr>
                <w:top w:val="nil"/>
                <w:left w:val="nil"/>
                <w:bottom w:val="nil"/>
                <w:right w:val="nil"/>
                <w:between w:val="nil"/>
              </w:pBdr>
              <w:spacing w:line="240" w:lineRule="auto"/>
              <w:ind w:left="0" w:hanging="2"/>
              <w:rPr>
                <w:color w:val="000000"/>
              </w:rPr>
            </w:pPr>
            <w:r>
              <w:rPr>
                <w:i/>
                <w:color w:val="000000"/>
              </w:rPr>
              <w:t>vou diodu</w:t>
            </w:r>
          </w:p>
        </w:tc>
        <w:tc>
          <w:tcPr>
            <w:tcW w:w="288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Podstata vedení elektrického proudu v polovodičích</w:t>
            </w:r>
          </w:p>
          <w:p w:rsidR="00983600" w:rsidRDefault="00693486">
            <w:pPr>
              <w:pBdr>
                <w:top w:val="nil"/>
                <w:left w:val="nil"/>
                <w:bottom w:val="nil"/>
                <w:right w:val="nil"/>
                <w:between w:val="nil"/>
              </w:pBdr>
              <w:spacing w:line="240" w:lineRule="auto"/>
              <w:ind w:left="0" w:hanging="2"/>
              <w:rPr>
                <w:color w:val="000000"/>
              </w:rPr>
            </w:pPr>
            <w:r>
              <w:rPr>
                <w:color w:val="000000"/>
              </w:rPr>
              <w:t>Využití polovodičů</w:t>
            </w:r>
          </w:p>
        </w:tc>
        <w:tc>
          <w:tcPr>
            <w:tcW w:w="3140" w:type="dxa"/>
            <w:vMerge/>
            <w:tcBorders>
              <w:top w:val="single" w:sz="4" w:space="0" w:color="000000"/>
              <w:left w:val="single" w:sz="4" w:space="0" w:color="000000"/>
              <w:bottom w:val="single" w:sz="4" w:space="0" w:color="000000"/>
              <w:right w:val="single" w:sz="4" w:space="0" w:color="000000"/>
            </w:tcBorders>
          </w:tcPr>
          <w:p w:rsidR="00983600" w:rsidRDefault="00983600">
            <w:pPr>
              <w:widowControl w:val="0"/>
              <w:pBdr>
                <w:top w:val="nil"/>
                <w:left w:val="nil"/>
                <w:bottom w:val="nil"/>
                <w:right w:val="nil"/>
                <w:between w:val="nil"/>
              </w:pBdr>
              <w:spacing w:line="276" w:lineRule="auto"/>
              <w:ind w:left="0" w:hanging="2"/>
              <w:rPr>
                <w:color w:val="000000"/>
              </w:rPr>
            </w:pPr>
          </w:p>
        </w:tc>
      </w:tr>
      <w:tr w:rsidR="00983600">
        <w:trPr>
          <w:cantSplit/>
          <w:trHeight w:val="1170"/>
        </w:trPr>
        <w:tc>
          <w:tcPr>
            <w:tcW w:w="306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naučí se bezpečně zacházet</w:t>
            </w:r>
          </w:p>
          <w:p w:rsidR="00983600" w:rsidRDefault="00693486">
            <w:pPr>
              <w:pBdr>
                <w:top w:val="nil"/>
                <w:left w:val="nil"/>
                <w:bottom w:val="nil"/>
                <w:right w:val="nil"/>
                <w:between w:val="nil"/>
              </w:pBdr>
              <w:spacing w:line="240" w:lineRule="auto"/>
              <w:ind w:left="0" w:hanging="2"/>
              <w:rPr>
                <w:color w:val="000000"/>
              </w:rPr>
            </w:pPr>
            <w:r>
              <w:rPr>
                <w:i/>
                <w:color w:val="000000"/>
              </w:rPr>
              <w:t>s elektrickými spotřebiči</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c>
          <w:tcPr>
            <w:tcW w:w="288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Elektrické spotřebiče v domácnosti</w:t>
            </w:r>
          </w:p>
          <w:p w:rsidR="00983600" w:rsidRDefault="00693486">
            <w:pPr>
              <w:pBdr>
                <w:top w:val="nil"/>
                <w:left w:val="nil"/>
                <w:bottom w:val="nil"/>
                <w:right w:val="nil"/>
                <w:between w:val="nil"/>
              </w:pBdr>
              <w:spacing w:line="240" w:lineRule="auto"/>
              <w:ind w:left="0" w:hanging="2"/>
              <w:rPr>
                <w:color w:val="000000"/>
              </w:rPr>
            </w:pPr>
            <w:r>
              <w:rPr>
                <w:color w:val="000000"/>
              </w:rPr>
              <w:t>Ochrana před úrazem el.</w:t>
            </w:r>
          </w:p>
          <w:p w:rsidR="00983600" w:rsidRDefault="00693486">
            <w:pPr>
              <w:pBdr>
                <w:top w:val="nil"/>
                <w:left w:val="nil"/>
                <w:bottom w:val="nil"/>
                <w:right w:val="nil"/>
                <w:between w:val="nil"/>
              </w:pBdr>
              <w:spacing w:line="240" w:lineRule="auto"/>
              <w:ind w:left="0" w:hanging="2"/>
              <w:rPr>
                <w:color w:val="000000"/>
              </w:rPr>
            </w:pPr>
            <w:r>
              <w:rPr>
                <w:color w:val="000000"/>
              </w:rPr>
              <w:t>proudem, první pomoc</w:t>
            </w:r>
          </w:p>
        </w:tc>
        <w:tc>
          <w:tcPr>
            <w:tcW w:w="3140" w:type="dxa"/>
            <w:vMerge/>
            <w:tcBorders>
              <w:top w:val="single" w:sz="4" w:space="0" w:color="000000"/>
              <w:left w:val="single" w:sz="4" w:space="0" w:color="000000"/>
              <w:bottom w:val="single" w:sz="4" w:space="0" w:color="000000"/>
              <w:right w:val="single" w:sz="4" w:space="0" w:color="000000"/>
            </w:tcBorders>
          </w:tcPr>
          <w:p w:rsidR="00983600" w:rsidRDefault="00983600">
            <w:pPr>
              <w:widowControl w:val="0"/>
              <w:pBdr>
                <w:top w:val="nil"/>
                <w:left w:val="nil"/>
                <w:bottom w:val="nil"/>
                <w:right w:val="nil"/>
                <w:between w:val="nil"/>
              </w:pBdr>
              <w:spacing w:line="276" w:lineRule="auto"/>
              <w:ind w:left="0" w:hanging="2"/>
              <w:rPr>
                <w:color w:val="000000"/>
              </w:rPr>
            </w:pPr>
          </w:p>
        </w:tc>
      </w:tr>
      <w:tr w:rsidR="00983600">
        <w:trPr>
          <w:cantSplit/>
          <w:trHeight w:val="1826"/>
        </w:trPr>
        <w:tc>
          <w:tcPr>
            <w:tcW w:w="306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xml:space="preserve">- rozhodne ze znalosti rychlosti světla v různých prostředích, zda se světlo bude lámat ke kolmici nebo od kolmice a využívá </w:t>
            </w:r>
          </w:p>
          <w:p w:rsidR="00983600" w:rsidRDefault="00693486">
            <w:pPr>
              <w:pBdr>
                <w:top w:val="nil"/>
                <w:left w:val="nil"/>
                <w:bottom w:val="nil"/>
                <w:right w:val="nil"/>
                <w:between w:val="nil"/>
              </w:pBdr>
              <w:spacing w:line="240" w:lineRule="auto"/>
              <w:ind w:left="0" w:hanging="2"/>
              <w:rPr>
                <w:color w:val="000000"/>
              </w:rPr>
            </w:pPr>
            <w:r>
              <w:rPr>
                <w:i/>
                <w:color w:val="000000"/>
              </w:rPr>
              <w:t>této skutečnosti při analýze průchodu světla čočkami</w:t>
            </w:r>
          </w:p>
        </w:tc>
        <w:tc>
          <w:tcPr>
            <w:tcW w:w="288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Lom světla</w:t>
            </w:r>
          </w:p>
          <w:p w:rsidR="00983600" w:rsidRDefault="00693486">
            <w:pPr>
              <w:pBdr>
                <w:top w:val="nil"/>
                <w:left w:val="nil"/>
                <w:bottom w:val="nil"/>
                <w:right w:val="nil"/>
                <w:between w:val="nil"/>
              </w:pBdr>
              <w:spacing w:line="240" w:lineRule="auto"/>
              <w:ind w:left="0" w:hanging="2"/>
              <w:rPr>
                <w:color w:val="000000"/>
              </w:rPr>
            </w:pPr>
            <w:r>
              <w:rPr>
                <w:color w:val="000000"/>
              </w:rPr>
              <w:t>Zákon lomu</w:t>
            </w:r>
          </w:p>
          <w:p w:rsidR="00983600" w:rsidRDefault="00693486">
            <w:pPr>
              <w:pBdr>
                <w:top w:val="nil"/>
                <w:left w:val="nil"/>
                <w:bottom w:val="nil"/>
                <w:right w:val="nil"/>
                <w:between w:val="nil"/>
              </w:pBdr>
              <w:spacing w:line="240" w:lineRule="auto"/>
              <w:ind w:left="0" w:hanging="2"/>
              <w:rPr>
                <w:color w:val="000000"/>
              </w:rPr>
            </w:pPr>
            <w:r>
              <w:rPr>
                <w:color w:val="000000"/>
              </w:rPr>
              <w:t>Zobrazení čočkami</w:t>
            </w:r>
          </w:p>
          <w:p w:rsidR="00983600" w:rsidRDefault="00693486">
            <w:pPr>
              <w:pBdr>
                <w:top w:val="nil"/>
                <w:left w:val="nil"/>
                <w:bottom w:val="nil"/>
                <w:right w:val="nil"/>
                <w:between w:val="nil"/>
              </w:pBdr>
              <w:spacing w:line="240" w:lineRule="auto"/>
              <w:ind w:left="0" w:hanging="2"/>
              <w:rPr>
                <w:color w:val="000000"/>
              </w:rPr>
            </w:pPr>
            <w:r>
              <w:rPr>
                <w:color w:val="000000"/>
              </w:rPr>
              <w:t>Rozklad světla</w:t>
            </w:r>
          </w:p>
          <w:p w:rsidR="00983600" w:rsidRDefault="00693486">
            <w:pPr>
              <w:pBdr>
                <w:top w:val="nil"/>
                <w:left w:val="nil"/>
                <w:bottom w:val="nil"/>
                <w:right w:val="nil"/>
                <w:between w:val="nil"/>
              </w:pBdr>
              <w:spacing w:line="240" w:lineRule="auto"/>
              <w:ind w:left="0" w:hanging="2"/>
              <w:rPr>
                <w:color w:val="000000"/>
              </w:rPr>
            </w:pPr>
            <w:r>
              <w:rPr>
                <w:color w:val="000000"/>
              </w:rPr>
              <w:t>Optické přístroje</w:t>
            </w:r>
          </w:p>
        </w:tc>
        <w:tc>
          <w:tcPr>
            <w:tcW w:w="3140" w:type="dxa"/>
            <w:vMerge/>
            <w:tcBorders>
              <w:top w:val="single" w:sz="4" w:space="0" w:color="000000"/>
              <w:left w:val="single" w:sz="4" w:space="0" w:color="000000"/>
              <w:bottom w:val="single" w:sz="4" w:space="0" w:color="000000"/>
              <w:right w:val="single" w:sz="4" w:space="0" w:color="000000"/>
            </w:tcBorders>
          </w:tcPr>
          <w:p w:rsidR="00983600" w:rsidRDefault="00983600">
            <w:pPr>
              <w:widowControl w:val="0"/>
              <w:pBdr>
                <w:top w:val="nil"/>
                <w:left w:val="nil"/>
                <w:bottom w:val="nil"/>
                <w:right w:val="nil"/>
                <w:between w:val="nil"/>
              </w:pBdr>
              <w:spacing w:line="276" w:lineRule="auto"/>
              <w:ind w:left="0" w:hanging="2"/>
              <w:rPr>
                <w:color w:val="000000"/>
              </w:rPr>
            </w:pPr>
          </w:p>
        </w:tc>
      </w:tr>
      <w:tr w:rsidR="00983600">
        <w:trPr>
          <w:cantSplit/>
        </w:trPr>
        <w:tc>
          <w:tcPr>
            <w:tcW w:w="306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využívá s porozuměním poznatků o jaderné energii a zejména o jejím mírovém využití</w:t>
            </w:r>
          </w:p>
        </w:tc>
        <w:tc>
          <w:tcPr>
            <w:tcW w:w="288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Jaderná energie, jaderné záření, řetězová reakce</w:t>
            </w:r>
          </w:p>
          <w:p w:rsidR="00983600" w:rsidRDefault="00693486">
            <w:pPr>
              <w:pBdr>
                <w:top w:val="nil"/>
                <w:left w:val="nil"/>
                <w:bottom w:val="nil"/>
                <w:right w:val="nil"/>
                <w:between w:val="nil"/>
              </w:pBdr>
              <w:spacing w:line="240" w:lineRule="auto"/>
              <w:ind w:left="0" w:hanging="2"/>
              <w:rPr>
                <w:color w:val="000000"/>
              </w:rPr>
            </w:pPr>
            <w:r>
              <w:rPr>
                <w:color w:val="000000"/>
              </w:rPr>
              <w:t>Ochrana před radioaktivním zářením</w:t>
            </w:r>
          </w:p>
        </w:tc>
        <w:tc>
          <w:tcPr>
            <w:tcW w:w="3140" w:type="dxa"/>
            <w:vMerge/>
            <w:tcBorders>
              <w:top w:val="single" w:sz="4" w:space="0" w:color="000000"/>
              <w:left w:val="single" w:sz="4" w:space="0" w:color="000000"/>
              <w:bottom w:val="single" w:sz="4" w:space="0" w:color="000000"/>
              <w:right w:val="single" w:sz="4" w:space="0" w:color="000000"/>
            </w:tcBorders>
          </w:tcPr>
          <w:p w:rsidR="00983600" w:rsidRDefault="00983600">
            <w:pPr>
              <w:widowControl w:val="0"/>
              <w:pBdr>
                <w:top w:val="nil"/>
                <w:left w:val="nil"/>
                <w:bottom w:val="nil"/>
                <w:right w:val="nil"/>
                <w:between w:val="nil"/>
              </w:pBdr>
              <w:spacing w:line="276" w:lineRule="auto"/>
              <w:ind w:left="0" w:hanging="2"/>
              <w:rPr>
                <w:color w:val="000000"/>
              </w:rPr>
            </w:pPr>
          </w:p>
        </w:tc>
      </w:tr>
      <w:tr w:rsidR="00983600">
        <w:trPr>
          <w:cantSplit/>
          <w:trHeight w:val="1939"/>
        </w:trPr>
        <w:tc>
          <w:tcPr>
            <w:tcW w:w="306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objasní (kvalitativně)</w:t>
            </w:r>
          </w:p>
          <w:p w:rsidR="00983600" w:rsidRDefault="00693486">
            <w:pPr>
              <w:pBdr>
                <w:top w:val="nil"/>
                <w:left w:val="nil"/>
                <w:bottom w:val="nil"/>
                <w:right w:val="nil"/>
                <w:between w:val="nil"/>
              </w:pBdr>
              <w:spacing w:line="240" w:lineRule="auto"/>
              <w:ind w:left="0" w:hanging="2"/>
              <w:rPr>
                <w:color w:val="000000"/>
              </w:rPr>
            </w:pPr>
            <w:r>
              <w:rPr>
                <w:i/>
                <w:color w:val="000000"/>
              </w:rPr>
              <w:t>pomocí poznatků o gravitačních silách pohyb planet kolem Slunce a mě-</w:t>
            </w:r>
          </w:p>
          <w:p w:rsidR="00983600" w:rsidRDefault="00693486">
            <w:pPr>
              <w:pBdr>
                <w:top w:val="nil"/>
                <w:left w:val="nil"/>
                <w:bottom w:val="nil"/>
                <w:right w:val="nil"/>
                <w:between w:val="nil"/>
              </w:pBdr>
              <w:spacing w:line="240" w:lineRule="auto"/>
              <w:ind w:left="0" w:hanging="2"/>
              <w:rPr>
                <w:color w:val="000000"/>
              </w:rPr>
            </w:pPr>
            <w:r>
              <w:rPr>
                <w:i/>
                <w:color w:val="000000"/>
              </w:rPr>
              <w:t>síců kolem planet</w:t>
            </w:r>
          </w:p>
          <w:p w:rsidR="00983600" w:rsidRDefault="00693486">
            <w:pPr>
              <w:pBdr>
                <w:top w:val="nil"/>
                <w:left w:val="nil"/>
                <w:bottom w:val="nil"/>
                <w:right w:val="nil"/>
                <w:between w:val="nil"/>
              </w:pBdr>
              <w:spacing w:line="240" w:lineRule="auto"/>
              <w:ind w:left="0" w:hanging="2"/>
              <w:rPr>
                <w:color w:val="000000"/>
              </w:rPr>
            </w:pPr>
            <w:r>
              <w:rPr>
                <w:i/>
                <w:color w:val="000000"/>
              </w:rPr>
              <w:t>- odliší hvězdu od planety na základě jejich vlastností</w:t>
            </w:r>
          </w:p>
        </w:tc>
        <w:tc>
          <w:tcPr>
            <w:tcW w:w="288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Sluneční soustava</w:t>
            </w:r>
          </w:p>
          <w:p w:rsidR="00983600" w:rsidRDefault="00693486">
            <w:pPr>
              <w:pBdr>
                <w:top w:val="nil"/>
                <w:left w:val="nil"/>
                <w:bottom w:val="nil"/>
                <w:right w:val="nil"/>
                <w:between w:val="nil"/>
              </w:pBdr>
              <w:spacing w:line="240" w:lineRule="auto"/>
              <w:ind w:left="0" w:hanging="2"/>
              <w:rPr>
                <w:color w:val="000000"/>
              </w:rPr>
            </w:pPr>
            <w:r>
              <w:rPr>
                <w:color w:val="000000"/>
              </w:rPr>
              <w:t>Působení sil, pohybové zákony</w:t>
            </w:r>
          </w:p>
          <w:p w:rsidR="00983600" w:rsidRDefault="00693486">
            <w:pPr>
              <w:pBdr>
                <w:top w:val="nil"/>
                <w:left w:val="nil"/>
                <w:bottom w:val="nil"/>
                <w:right w:val="nil"/>
                <w:between w:val="nil"/>
              </w:pBdr>
              <w:spacing w:line="240" w:lineRule="auto"/>
              <w:ind w:left="0" w:hanging="2"/>
              <w:rPr>
                <w:color w:val="000000"/>
              </w:rPr>
            </w:pPr>
            <w:r>
              <w:rPr>
                <w:color w:val="000000"/>
              </w:rPr>
              <w:t>Planeta, hvězda, souhvězdí</w:t>
            </w:r>
          </w:p>
          <w:p w:rsidR="00983600" w:rsidRDefault="00693486">
            <w:pPr>
              <w:pBdr>
                <w:top w:val="nil"/>
                <w:left w:val="nil"/>
                <w:bottom w:val="nil"/>
                <w:right w:val="nil"/>
                <w:between w:val="nil"/>
              </w:pBdr>
              <w:spacing w:line="240" w:lineRule="auto"/>
              <w:ind w:left="0" w:hanging="2"/>
              <w:rPr>
                <w:color w:val="000000"/>
              </w:rPr>
            </w:pPr>
            <w:r>
              <w:rPr>
                <w:color w:val="000000"/>
              </w:rPr>
              <w:t>Orientace na obloze</w:t>
            </w:r>
          </w:p>
        </w:tc>
        <w:tc>
          <w:tcPr>
            <w:tcW w:w="3140" w:type="dxa"/>
            <w:vMerge/>
            <w:tcBorders>
              <w:top w:val="single" w:sz="4" w:space="0" w:color="000000"/>
              <w:left w:val="single" w:sz="4" w:space="0" w:color="000000"/>
              <w:bottom w:val="single" w:sz="4" w:space="0" w:color="000000"/>
              <w:right w:val="single" w:sz="4" w:space="0" w:color="000000"/>
            </w:tcBorders>
          </w:tcPr>
          <w:p w:rsidR="00983600" w:rsidRDefault="00983600">
            <w:pPr>
              <w:widowControl w:val="0"/>
              <w:pBdr>
                <w:top w:val="nil"/>
                <w:left w:val="nil"/>
                <w:bottom w:val="nil"/>
                <w:right w:val="nil"/>
                <w:between w:val="nil"/>
              </w:pBdr>
              <w:spacing w:line="276" w:lineRule="auto"/>
              <w:ind w:left="0" w:hanging="2"/>
              <w:rPr>
                <w:color w:val="000000"/>
              </w:rPr>
            </w:pPr>
          </w:p>
        </w:tc>
      </w:tr>
    </w:tbl>
    <w:p w:rsidR="00983600" w:rsidRDefault="00983600">
      <w:pPr>
        <w:pBdr>
          <w:top w:val="nil"/>
          <w:left w:val="nil"/>
          <w:bottom w:val="nil"/>
          <w:right w:val="nil"/>
          <w:between w:val="nil"/>
        </w:pBdr>
        <w:spacing w:line="240" w:lineRule="auto"/>
        <w:ind w:left="0" w:hanging="2"/>
        <w:rPr>
          <w:color w:val="000000"/>
        </w:rPr>
      </w:pPr>
    </w:p>
    <w:p w:rsidR="00983600" w:rsidRDefault="00693486">
      <w:pPr>
        <w:pageBreakBefore/>
        <w:pBdr>
          <w:top w:val="nil"/>
          <w:left w:val="nil"/>
          <w:bottom w:val="nil"/>
          <w:right w:val="nil"/>
          <w:between w:val="nil"/>
        </w:pBdr>
        <w:spacing w:line="240" w:lineRule="auto"/>
        <w:ind w:left="1" w:hanging="3"/>
        <w:rPr>
          <w:color w:val="000000"/>
          <w:sz w:val="28"/>
          <w:szCs w:val="28"/>
        </w:rPr>
      </w:pPr>
      <w:r>
        <w:rPr>
          <w:b/>
          <w:color w:val="000000"/>
          <w:sz w:val="28"/>
          <w:szCs w:val="28"/>
        </w:rPr>
        <w:lastRenderedPageBreak/>
        <w:t>5.6.2. Chemie</w:t>
      </w: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Charakteristika předmětu pro 2. stupeň</w:t>
      </w: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693486">
      <w:pPr>
        <w:pBdr>
          <w:top w:val="nil"/>
          <w:left w:val="nil"/>
          <w:bottom w:val="nil"/>
          <w:right w:val="nil"/>
          <w:between w:val="nil"/>
        </w:pBdr>
        <w:spacing w:line="240" w:lineRule="auto"/>
        <w:ind w:left="0" w:hanging="2"/>
        <w:rPr>
          <w:color w:val="000000"/>
        </w:rPr>
      </w:pPr>
      <w:r>
        <w:rPr>
          <w:b/>
          <w:color w:val="000000"/>
        </w:rPr>
        <w:t>Obsahové, časové a organizační vymezení</w:t>
      </w: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170"/>
        </w:numPr>
        <w:pBdr>
          <w:top w:val="nil"/>
          <w:left w:val="nil"/>
          <w:bottom w:val="nil"/>
          <w:right w:val="nil"/>
          <w:between w:val="nil"/>
        </w:pBdr>
        <w:spacing w:line="240" w:lineRule="auto"/>
        <w:ind w:left="0" w:hanging="2"/>
        <w:rPr>
          <w:color w:val="000000"/>
        </w:rPr>
      </w:pPr>
      <w:r>
        <w:rPr>
          <w:color w:val="000000"/>
        </w:rPr>
        <w:t>Předmět Chemie je realizován jako samostatný předmět v 8. a 9. ročníku 2 hodiny týdně.</w:t>
      </w: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170"/>
        </w:numPr>
        <w:pBdr>
          <w:top w:val="nil"/>
          <w:left w:val="nil"/>
          <w:bottom w:val="nil"/>
          <w:right w:val="nil"/>
          <w:between w:val="nil"/>
        </w:pBdr>
        <w:spacing w:line="240" w:lineRule="auto"/>
        <w:ind w:left="0" w:hanging="2"/>
        <w:rPr>
          <w:color w:val="000000"/>
        </w:rPr>
      </w:pPr>
      <w:r>
        <w:rPr>
          <w:color w:val="000000"/>
        </w:rPr>
        <w:t>Vzdělávání v předmětu Chemie:</w:t>
      </w:r>
    </w:p>
    <w:p w:rsidR="00983600" w:rsidRDefault="00693486">
      <w:pPr>
        <w:pBdr>
          <w:top w:val="nil"/>
          <w:left w:val="nil"/>
          <w:bottom w:val="nil"/>
          <w:right w:val="nil"/>
          <w:between w:val="nil"/>
        </w:pBdr>
        <w:spacing w:line="240" w:lineRule="auto"/>
        <w:ind w:left="0" w:hanging="2"/>
        <w:rPr>
          <w:color w:val="000000"/>
        </w:rPr>
      </w:pPr>
      <w:r>
        <w:rPr>
          <w:color w:val="000000"/>
        </w:rPr>
        <w:t>• směřuje k podchycení a rozvíjení zájmu o obor,</w:t>
      </w:r>
    </w:p>
    <w:p w:rsidR="00983600" w:rsidRDefault="00693486">
      <w:pPr>
        <w:pBdr>
          <w:top w:val="nil"/>
          <w:left w:val="nil"/>
          <w:bottom w:val="nil"/>
          <w:right w:val="nil"/>
          <w:between w:val="nil"/>
        </w:pBdr>
        <w:spacing w:line="240" w:lineRule="auto"/>
        <w:ind w:left="0" w:hanging="2"/>
        <w:rPr>
          <w:color w:val="000000"/>
        </w:rPr>
      </w:pPr>
      <w:r>
        <w:rPr>
          <w:color w:val="000000"/>
        </w:rPr>
        <w:t>• vede k poznávání základních chemických pojmů a zákonitostí na příkladech směsí, chemických látek a jejich reakcí s využíváním jednoduchých chemických pokusů,</w:t>
      </w:r>
    </w:p>
    <w:p w:rsidR="00983600" w:rsidRDefault="00693486">
      <w:pPr>
        <w:pBdr>
          <w:top w:val="nil"/>
          <w:left w:val="nil"/>
          <w:bottom w:val="nil"/>
          <w:right w:val="nil"/>
          <w:between w:val="nil"/>
        </w:pBdr>
        <w:spacing w:line="240" w:lineRule="auto"/>
        <w:ind w:left="0" w:hanging="2"/>
        <w:rPr>
          <w:color w:val="000000"/>
        </w:rPr>
      </w:pPr>
      <w:r>
        <w:rPr>
          <w:color w:val="000000"/>
        </w:rPr>
        <w:t>• učí řešit problémy a správně jednat v praktických situacích, vysvětlovat a zdůvodňovat chemick</w:t>
      </w:r>
      <w:r>
        <w:rPr>
          <w:color w:val="000000"/>
        </w:rPr>
        <w:t>é jevy</w:t>
      </w:r>
    </w:p>
    <w:p w:rsidR="00983600" w:rsidRDefault="00693486">
      <w:pPr>
        <w:pBdr>
          <w:top w:val="nil"/>
          <w:left w:val="nil"/>
          <w:bottom w:val="nil"/>
          <w:right w:val="nil"/>
          <w:between w:val="nil"/>
        </w:pBdr>
        <w:spacing w:line="240" w:lineRule="auto"/>
        <w:ind w:left="0" w:hanging="2"/>
        <w:rPr>
          <w:color w:val="000000"/>
        </w:rPr>
      </w:pPr>
      <w:r>
        <w:rPr>
          <w:color w:val="000000"/>
        </w:rPr>
        <w:t>• učí poznatky využívat k rozvíjení odpovědných občanských postojů,</w:t>
      </w:r>
    </w:p>
    <w:p w:rsidR="00983600" w:rsidRDefault="00693486">
      <w:pPr>
        <w:pBdr>
          <w:top w:val="nil"/>
          <w:left w:val="nil"/>
          <w:bottom w:val="nil"/>
          <w:right w:val="nil"/>
          <w:between w:val="nil"/>
        </w:pBdr>
        <w:spacing w:line="240" w:lineRule="auto"/>
        <w:ind w:left="0" w:hanging="2"/>
        <w:rPr>
          <w:color w:val="000000"/>
        </w:rPr>
      </w:pPr>
      <w:r>
        <w:rPr>
          <w:color w:val="000000"/>
        </w:rPr>
        <w:t>• učí získávat a upevňovat dovednosti pracovat podle pravidel bezpečné práce s chemikáliemi a dovednosti poskytnout první pomoc při úrazech s nebezpečnými chemickými látkami a přípr</w:t>
      </w:r>
      <w:r>
        <w:rPr>
          <w:color w:val="000000"/>
        </w:rPr>
        <w:t>avky.</w:t>
      </w: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191"/>
        </w:numPr>
        <w:pBdr>
          <w:top w:val="nil"/>
          <w:left w:val="nil"/>
          <w:bottom w:val="nil"/>
          <w:right w:val="nil"/>
          <w:between w:val="nil"/>
        </w:pBdr>
        <w:spacing w:line="240" w:lineRule="auto"/>
        <w:ind w:left="0" w:hanging="2"/>
        <w:rPr>
          <w:color w:val="000000"/>
        </w:rPr>
      </w:pPr>
      <w:r>
        <w:rPr>
          <w:color w:val="000000"/>
        </w:rPr>
        <w:t>Formy a metody práce se užívají podle charakteru učiva a cílů vzdělávání:</w:t>
      </w:r>
    </w:p>
    <w:p w:rsidR="00983600" w:rsidRDefault="00693486">
      <w:pPr>
        <w:numPr>
          <w:ilvl w:val="0"/>
          <w:numId w:val="252"/>
        </w:numPr>
        <w:pBdr>
          <w:top w:val="nil"/>
          <w:left w:val="nil"/>
          <w:bottom w:val="nil"/>
          <w:right w:val="nil"/>
          <w:between w:val="nil"/>
        </w:pBdr>
        <w:spacing w:line="240" w:lineRule="auto"/>
        <w:ind w:left="0" w:hanging="2"/>
        <w:rPr>
          <w:color w:val="000000"/>
        </w:rPr>
      </w:pPr>
      <w:r>
        <w:rPr>
          <w:color w:val="000000"/>
        </w:rPr>
        <w:t>frontální výuka je spojována s praktickými cvičeními,</w:t>
      </w:r>
    </w:p>
    <w:p w:rsidR="00983600" w:rsidRDefault="00693486">
      <w:pPr>
        <w:numPr>
          <w:ilvl w:val="0"/>
          <w:numId w:val="252"/>
        </w:numPr>
        <w:pBdr>
          <w:top w:val="nil"/>
          <w:left w:val="nil"/>
          <w:bottom w:val="nil"/>
          <w:right w:val="nil"/>
          <w:between w:val="nil"/>
        </w:pBdr>
        <w:spacing w:line="240" w:lineRule="auto"/>
        <w:ind w:left="0" w:hanging="2"/>
        <w:rPr>
          <w:color w:val="000000"/>
        </w:rPr>
      </w:pPr>
      <w:r>
        <w:rPr>
          <w:color w:val="000000"/>
        </w:rPr>
        <w:t>nácviky jednoduchých laboratorních metod a postupů,</w:t>
      </w:r>
    </w:p>
    <w:p w:rsidR="00983600" w:rsidRDefault="00693486">
      <w:pPr>
        <w:numPr>
          <w:ilvl w:val="0"/>
          <w:numId w:val="252"/>
        </w:numPr>
        <w:pBdr>
          <w:top w:val="nil"/>
          <w:left w:val="nil"/>
          <w:bottom w:val="nil"/>
          <w:right w:val="nil"/>
          <w:between w:val="nil"/>
        </w:pBdr>
        <w:spacing w:line="240" w:lineRule="auto"/>
        <w:ind w:left="0" w:hanging="2"/>
        <w:rPr>
          <w:color w:val="000000"/>
        </w:rPr>
      </w:pPr>
      <w:r>
        <w:rPr>
          <w:color w:val="000000"/>
        </w:rPr>
        <w:t>práce ve skupinách,</w:t>
      </w:r>
    </w:p>
    <w:p w:rsidR="00983600" w:rsidRDefault="00693486">
      <w:pPr>
        <w:numPr>
          <w:ilvl w:val="0"/>
          <w:numId w:val="252"/>
        </w:numPr>
        <w:pBdr>
          <w:top w:val="nil"/>
          <w:left w:val="nil"/>
          <w:bottom w:val="nil"/>
          <w:right w:val="nil"/>
          <w:between w:val="nil"/>
        </w:pBdr>
        <w:spacing w:line="240" w:lineRule="auto"/>
        <w:ind w:left="0" w:hanging="2"/>
        <w:rPr>
          <w:color w:val="000000"/>
        </w:rPr>
      </w:pPr>
      <w:r>
        <w:rPr>
          <w:color w:val="000000"/>
        </w:rPr>
        <w:t>demonstrační pokusy.</w:t>
      </w: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693486">
      <w:pPr>
        <w:numPr>
          <w:ilvl w:val="0"/>
          <w:numId w:val="191"/>
        </w:numPr>
        <w:pBdr>
          <w:top w:val="nil"/>
          <w:left w:val="nil"/>
          <w:bottom w:val="nil"/>
          <w:right w:val="nil"/>
          <w:between w:val="nil"/>
        </w:pBdr>
        <w:spacing w:line="240" w:lineRule="auto"/>
        <w:ind w:left="0" w:hanging="2"/>
        <w:rPr>
          <w:color w:val="000000"/>
        </w:rPr>
      </w:pPr>
      <w:r>
        <w:rPr>
          <w:b/>
          <w:color w:val="000000"/>
        </w:rPr>
        <w:t>Organizace</w:t>
      </w:r>
      <w:r>
        <w:rPr>
          <w:color w:val="000000"/>
        </w:rPr>
        <w:t>: rozdělení žáků do skupin, počet skupin a počet žáků ve skupině je omezen vybavením školními pomůckami. Vždy je kladen důraz na dodržování zásad bezpečné práce a postupů v souladu s platnou legislativou.</w:t>
      </w:r>
    </w:p>
    <w:p w:rsidR="00983600" w:rsidRDefault="00693486">
      <w:pPr>
        <w:pBdr>
          <w:top w:val="nil"/>
          <w:left w:val="nil"/>
          <w:bottom w:val="nil"/>
          <w:right w:val="nil"/>
          <w:between w:val="nil"/>
        </w:pBdr>
        <w:spacing w:line="240" w:lineRule="auto"/>
        <w:ind w:left="0" w:hanging="2"/>
        <w:rPr>
          <w:color w:val="000000"/>
        </w:rPr>
      </w:pPr>
      <w:r>
        <w:rPr>
          <w:color w:val="000000"/>
        </w:rPr>
        <w:t xml:space="preserve">      Řád učebny chemie a laboratorní řád je nedílným vybavením učebny a laboratoře, dodržování  uvedených pravidel je pro každého žáka i vyučujícího závazné.</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Předmět Chemie je úzce spjat s ostatními předměty vzdělávací oblasti Člověk a příroda a z části </w:t>
      </w:r>
      <w:r>
        <w:rPr>
          <w:color w:val="000000"/>
        </w:rPr>
        <w:t>s matematikou (např. zeměpis - surovinové zdroje chemického průmyslu, přírodopis - význam zelených rostlin, životní prostředí, zdraví, fyzika - vlastnosti látek,matematika - chemické výpočty).</w:t>
      </w: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Předmětem prolínají průřezová témata: Osobnostní a sociální vý</w:t>
      </w:r>
      <w:r>
        <w:rPr>
          <w:color w:val="000000"/>
        </w:rPr>
        <w:t>chova, Výchova demokratického občana, Environmentální výchova ,Výchova k myšlení v evropských a globálních souvislostech.</w:t>
      </w: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Výchovné a vzdělávací strategie pro rozvoj klíčových kompetencí žáků</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i/>
          <w:color w:val="000000"/>
        </w:rPr>
        <w:t>Kompetence k učení</w:t>
      </w:r>
    </w:p>
    <w:p w:rsidR="00983600" w:rsidRDefault="00693486">
      <w:pPr>
        <w:numPr>
          <w:ilvl w:val="0"/>
          <w:numId w:val="180"/>
        </w:numPr>
        <w:pBdr>
          <w:top w:val="nil"/>
          <w:left w:val="nil"/>
          <w:bottom w:val="nil"/>
          <w:right w:val="nil"/>
          <w:between w:val="nil"/>
        </w:pBdr>
        <w:spacing w:line="240" w:lineRule="auto"/>
        <w:ind w:left="0" w:hanging="2"/>
        <w:rPr>
          <w:color w:val="000000"/>
        </w:rPr>
      </w:pPr>
      <w:r>
        <w:rPr>
          <w:color w:val="000000"/>
        </w:rPr>
        <w:t>vede žáky k systematickému pozorování jako základní formě zjišťování chemických vlastností látek, jejich přeměn a podmínek, za kterých tyto přeměny nastávají, k jejich popisu, hledání souvislostí mezi jevy a jejich vysvětlení,</w:t>
      </w:r>
    </w:p>
    <w:p w:rsidR="00983600" w:rsidRDefault="00693486">
      <w:pPr>
        <w:numPr>
          <w:ilvl w:val="0"/>
          <w:numId w:val="180"/>
        </w:numPr>
        <w:pBdr>
          <w:top w:val="nil"/>
          <w:left w:val="nil"/>
          <w:bottom w:val="nil"/>
          <w:right w:val="nil"/>
          <w:between w:val="nil"/>
        </w:pBdr>
        <w:spacing w:line="240" w:lineRule="auto"/>
        <w:ind w:left="0" w:hanging="2"/>
        <w:rPr>
          <w:color w:val="000000"/>
        </w:rPr>
      </w:pPr>
      <w:r>
        <w:rPr>
          <w:color w:val="000000"/>
        </w:rPr>
        <w:t>vede žáky ke správnému použív</w:t>
      </w:r>
      <w:r>
        <w:rPr>
          <w:color w:val="000000"/>
        </w:rPr>
        <w:t>ání chemických termínů, symbolů a značek,</w:t>
      </w:r>
    </w:p>
    <w:p w:rsidR="00983600" w:rsidRDefault="00693486">
      <w:pPr>
        <w:numPr>
          <w:ilvl w:val="0"/>
          <w:numId w:val="180"/>
        </w:numPr>
        <w:pBdr>
          <w:top w:val="nil"/>
          <w:left w:val="nil"/>
          <w:bottom w:val="nil"/>
          <w:right w:val="nil"/>
          <w:between w:val="nil"/>
        </w:pBdr>
        <w:spacing w:line="240" w:lineRule="auto"/>
        <w:ind w:left="0" w:hanging="2"/>
        <w:rPr>
          <w:color w:val="000000"/>
        </w:rPr>
      </w:pPr>
      <w:r>
        <w:rPr>
          <w:color w:val="000000"/>
        </w:rPr>
        <w:t>dává žákům možnost samostatně či ve skupinách formulovat závěry na základě pozorování a pokusů.</w:t>
      </w:r>
    </w:p>
    <w:p w:rsidR="00983600" w:rsidRDefault="00693486">
      <w:pPr>
        <w:pBdr>
          <w:top w:val="nil"/>
          <w:left w:val="nil"/>
          <w:bottom w:val="nil"/>
          <w:right w:val="nil"/>
          <w:between w:val="nil"/>
        </w:pBdr>
        <w:spacing w:line="240" w:lineRule="auto"/>
        <w:ind w:left="0" w:hanging="2"/>
        <w:rPr>
          <w:color w:val="000000"/>
        </w:rPr>
      </w:pPr>
      <w:r>
        <w:rPr>
          <w:b/>
          <w:i/>
          <w:color w:val="000000"/>
        </w:rPr>
        <w:lastRenderedPageBreak/>
        <w:t>Kompetence k řešení problémů</w:t>
      </w:r>
    </w:p>
    <w:p w:rsidR="00983600" w:rsidRDefault="00693486">
      <w:pPr>
        <w:numPr>
          <w:ilvl w:val="0"/>
          <w:numId w:val="33"/>
        </w:numPr>
        <w:pBdr>
          <w:top w:val="nil"/>
          <w:left w:val="nil"/>
          <w:bottom w:val="nil"/>
          <w:right w:val="nil"/>
          <w:between w:val="nil"/>
        </w:pBdr>
        <w:tabs>
          <w:tab w:val="center" w:pos="4536"/>
          <w:tab w:val="right" w:pos="9072"/>
        </w:tabs>
        <w:spacing w:line="240" w:lineRule="auto"/>
        <w:ind w:left="0" w:hanging="2"/>
        <w:rPr>
          <w:color w:val="000000"/>
        </w:rPr>
      </w:pPr>
      <w:r>
        <w:rPr>
          <w:color w:val="000000"/>
        </w:rPr>
        <w:t>učitel předkládá problémové situace související s učivem chemie,</w:t>
      </w:r>
    </w:p>
    <w:p w:rsidR="00983600" w:rsidRDefault="00693486">
      <w:pPr>
        <w:numPr>
          <w:ilvl w:val="0"/>
          <w:numId w:val="33"/>
        </w:numPr>
        <w:pBdr>
          <w:top w:val="nil"/>
          <w:left w:val="nil"/>
          <w:bottom w:val="nil"/>
          <w:right w:val="nil"/>
          <w:between w:val="nil"/>
        </w:pBdr>
        <w:spacing w:line="240" w:lineRule="auto"/>
        <w:ind w:left="0" w:hanging="2"/>
        <w:rPr>
          <w:color w:val="000000"/>
        </w:rPr>
      </w:pPr>
      <w:r>
        <w:rPr>
          <w:color w:val="000000"/>
        </w:rPr>
        <w:t>dává žákům možnost volit různé způsoby řešení,</w:t>
      </w:r>
    </w:p>
    <w:p w:rsidR="00983600" w:rsidRDefault="00693486">
      <w:pPr>
        <w:numPr>
          <w:ilvl w:val="0"/>
          <w:numId w:val="33"/>
        </w:numPr>
        <w:pBdr>
          <w:top w:val="nil"/>
          <w:left w:val="nil"/>
          <w:bottom w:val="nil"/>
          <w:right w:val="nil"/>
          <w:between w:val="nil"/>
        </w:pBdr>
        <w:spacing w:line="240" w:lineRule="auto"/>
        <w:ind w:left="0" w:hanging="2"/>
        <w:rPr>
          <w:color w:val="000000"/>
        </w:rPr>
      </w:pPr>
      <w:r>
        <w:rPr>
          <w:color w:val="000000"/>
        </w:rPr>
        <w:t>dává možnost obhajovat svá rozhodnutí,</w:t>
      </w:r>
    </w:p>
    <w:p w:rsidR="00983600" w:rsidRDefault="00693486">
      <w:pPr>
        <w:numPr>
          <w:ilvl w:val="0"/>
          <w:numId w:val="33"/>
        </w:numPr>
        <w:pBdr>
          <w:top w:val="nil"/>
          <w:left w:val="nil"/>
          <w:bottom w:val="nil"/>
          <w:right w:val="nil"/>
          <w:between w:val="nil"/>
        </w:pBdr>
        <w:spacing w:line="240" w:lineRule="auto"/>
        <w:ind w:left="0" w:hanging="2"/>
        <w:rPr>
          <w:color w:val="000000"/>
        </w:rPr>
      </w:pPr>
      <w:r>
        <w:rPr>
          <w:color w:val="000000"/>
        </w:rPr>
        <w:t>vede žáky k promýšlení pracovních postupů praktických cvičení,</w:t>
      </w:r>
    </w:p>
    <w:p w:rsidR="00983600" w:rsidRDefault="00693486">
      <w:pPr>
        <w:numPr>
          <w:ilvl w:val="0"/>
          <w:numId w:val="33"/>
        </w:numPr>
        <w:pBdr>
          <w:top w:val="nil"/>
          <w:left w:val="nil"/>
          <w:bottom w:val="nil"/>
          <w:right w:val="nil"/>
          <w:between w:val="nil"/>
        </w:pBdr>
        <w:spacing w:line="240" w:lineRule="auto"/>
        <w:ind w:left="0" w:hanging="2"/>
        <w:rPr>
          <w:color w:val="000000"/>
        </w:rPr>
      </w:pPr>
      <w:r>
        <w:rPr>
          <w:color w:val="000000"/>
        </w:rPr>
        <w:t>vede žáky k nacházení příkladů chemických dějů a jevů z běžné praxe, k vysvětlování jejich chemické podstaty,</w:t>
      </w:r>
    </w:p>
    <w:p w:rsidR="00983600" w:rsidRDefault="00693486">
      <w:pPr>
        <w:numPr>
          <w:ilvl w:val="0"/>
          <w:numId w:val="33"/>
        </w:numPr>
        <w:pBdr>
          <w:top w:val="nil"/>
          <w:left w:val="nil"/>
          <w:bottom w:val="nil"/>
          <w:right w:val="nil"/>
          <w:between w:val="nil"/>
        </w:pBdr>
        <w:spacing w:line="240" w:lineRule="auto"/>
        <w:ind w:left="0" w:hanging="2"/>
        <w:rPr>
          <w:color w:val="000000"/>
        </w:rPr>
      </w:pPr>
      <w:r>
        <w:rPr>
          <w:color w:val="000000"/>
        </w:rPr>
        <w:t>klade důraz na aplikaci poznatků v praxi.</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b/>
          <w:i/>
          <w:color w:val="000000"/>
        </w:rPr>
        <w:t>Kompetence komunikativní</w:t>
      </w:r>
    </w:p>
    <w:p w:rsidR="00983600" w:rsidRDefault="00693486">
      <w:pPr>
        <w:numPr>
          <w:ilvl w:val="0"/>
          <w:numId w:val="168"/>
        </w:numPr>
        <w:pBdr>
          <w:top w:val="nil"/>
          <w:left w:val="nil"/>
          <w:bottom w:val="nil"/>
          <w:right w:val="nil"/>
          <w:between w:val="nil"/>
        </w:pBdr>
        <w:spacing w:line="240" w:lineRule="auto"/>
        <w:ind w:left="0" w:hanging="2"/>
        <w:rPr>
          <w:color w:val="000000"/>
        </w:rPr>
      </w:pPr>
      <w:r>
        <w:rPr>
          <w:color w:val="000000"/>
        </w:rPr>
        <w:t>podněcuje žáky k argumentaci, zadává takové úkoly, při kterých mohou žáci navzájem komunikovat.</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i/>
          <w:color w:val="000000"/>
        </w:rPr>
        <w:t>Kompetence sociální a personální</w:t>
      </w:r>
    </w:p>
    <w:p w:rsidR="00983600" w:rsidRDefault="00693486">
      <w:pPr>
        <w:numPr>
          <w:ilvl w:val="0"/>
          <w:numId w:val="168"/>
        </w:numPr>
        <w:pBdr>
          <w:top w:val="nil"/>
          <w:left w:val="nil"/>
          <w:bottom w:val="nil"/>
          <w:right w:val="nil"/>
          <w:between w:val="nil"/>
        </w:pBdr>
        <w:spacing w:line="240" w:lineRule="auto"/>
        <w:ind w:left="0" w:hanging="2"/>
        <w:rPr>
          <w:color w:val="000000"/>
        </w:rPr>
      </w:pPr>
      <w:r>
        <w:rPr>
          <w:color w:val="000000"/>
        </w:rPr>
        <w:t>učitel zadává úkoly, při kterých mohou žáci spolupracovat,</w:t>
      </w:r>
    </w:p>
    <w:p w:rsidR="00983600" w:rsidRDefault="00693486">
      <w:pPr>
        <w:numPr>
          <w:ilvl w:val="0"/>
          <w:numId w:val="168"/>
        </w:numPr>
        <w:pBdr>
          <w:top w:val="nil"/>
          <w:left w:val="nil"/>
          <w:bottom w:val="nil"/>
          <w:right w:val="nil"/>
          <w:between w:val="nil"/>
        </w:pBdr>
        <w:spacing w:line="240" w:lineRule="auto"/>
        <w:ind w:left="0" w:hanging="2"/>
        <w:rPr>
          <w:color w:val="000000"/>
        </w:rPr>
      </w:pPr>
      <w:r>
        <w:rPr>
          <w:color w:val="000000"/>
        </w:rPr>
        <w:t>podněcuje žáky ke smysluplné diskusi,</w:t>
      </w:r>
    </w:p>
    <w:p w:rsidR="00983600" w:rsidRDefault="00693486">
      <w:pPr>
        <w:numPr>
          <w:ilvl w:val="0"/>
          <w:numId w:val="168"/>
        </w:numPr>
        <w:pBdr>
          <w:top w:val="nil"/>
          <w:left w:val="nil"/>
          <w:bottom w:val="nil"/>
          <w:right w:val="nil"/>
          <w:between w:val="nil"/>
        </w:pBdr>
        <w:spacing w:line="240" w:lineRule="auto"/>
        <w:ind w:left="0" w:hanging="2"/>
        <w:rPr>
          <w:color w:val="000000"/>
        </w:rPr>
      </w:pPr>
      <w:r>
        <w:rPr>
          <w:color w:val="000000"/>
        </w:rPr>
        <w:t xml:space="preserve">vytváří situace, při kterých </w:t>
      </w:r>
      <w:r>
        <w:rPr>
          <w:color w:val="000000"/>
        </w:rPr>
        <w:t>se žáci učí respektovat názory jiných.</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i/>
          <w:color w:val="000000"/>
        </w:rPr>
        <w:t>Kompetence občanské</w:t>
      </w:r>
    </w:p>
    <w:p w:rsidR="00983600" w:rsidRDefault="00693486">
      <w:pPr>
        <w:numPr>
          <w:ilvl w:val="0"/>
          <w:numId w:val="1"/>
        </w:numPr>
        <w:pBdr>
          <w:top w:val="nil"/>
          <w:left w:val="nil"/>
          <w:bottom w:val="nil"/>
          <w:right w:val="nil"/>
          <w:between w:val="nil"/>
        </w:pBdr>
        <w:spacing w:line="240" w:lineRule="auto"/>
        <w:ind w:left="0" w:hanging="2"/>
        <w:rPr>
          <w:color w:val="000000"/>
        </w:rPr>
      </w:pPr>
      <w:r>
        <w:rPr>
          <w:color w:val="000000"/>
        </w:rPr>
        <w:t>učitel společně s žáky respektuje pravidla pro práci s chemickými látkami, řád učebny a laboratorní řád,</w:t>
      </w:r>
    </w:p>
    <w:p w:rsidR="00983600" w:rsidRDefault="00693486">
      <w:pPr>
        <w:numPr>
          <w:ilvl w:val="0"/>
          <w:numId w:val="1"/>
        </w:numPr>
        <w:pBdr>
          <w:top w:val="nil"/>
          <w:left w:val="nil"/>
          <w:bottom w:val="nil"/>
          <w:right w:val="nil"/>
          <w:between w:val="nil"/>
        </w:pBdr>
        <w:spacing w:line="240" w:lineRule="auto"/>
        <w:ind w:left="0" w:hanging="2"/>
        <w:rPr>
          <w:color w:val="000000"/>
        </w:rPr>
      </w:pPr>
      <w:r>
        <w:rPr>
          <w:color w:val="000000"/>
        </w:rPr>
        <w:t>vyžaduje dodržování pravidel slušného chování,</w:t>
      </w:r>
    </w:p>
    <w:p w:rsidR="00983600" w:rsidRDefault="00693486">
      <w:pPr>
        <w:numPr>
          <w:ilvl w:val="0"/>
          <w:numId w:val="1"/>
        </w:numPr>
        <w:pBdr>
          <w:top w:val="nil"/>
          <w:left w:val="nil"/>
          <w:bottom w:val="nil"/>
          <w:right w:val="nil"/>
          <w:between w:val="nil"/>
        </w:pBdr>
        <w:spacing w:line="240" w:lineRule="auto"/>
        <w:ind w:left="0" w:hanging="2"/>
        <w:rPr>
          <w:color w:val="000000"/>
        </w:rPr>
      </w:pPr>
      <w:r>
        <w:rPr>
          <w:color w:val="000000"/>
        </w:rPr>
        <w:t>předkládá situace, ve kterých se žáci učí chápat základní ekologické souvislosti a environmentální problémy, respektovat požadavky na kvalitní životní prostředí,</w:t>
      </w:r>
    </w:p>
    <w:p w:rsidR="00983600" w:rsidRDefault="00693486">
      <w:pPr>
        <w:numPr>
          <w:ilvl w:val="0"/>
          <w:numId w:val="1"/>
        </w:numPr>
        <w:pBdr>
          <w:top w:val="nil"/>
          <w:left w:val="nil"/>
          <w:bottom w:val="nil"/>
          <w:right w:val="nil"/>
          <w:between w:val="nil"/>
        </w:pBdr>
        <w:spacing w:line="240" w:lineRule="auto"/>
        <w:ind w:left="0" w:hanging="2"/>
        <w:rPr>
          <w:color w:val="000000"/>
        </w:rPr>
      </w:pPr>
      <w:r>
        <w:rPr>
          <w:color w:val="000000"/>
        </w:rPr>
        <w:t>vede žáky k zodpovědnému chování v krizových situacích (přivolat pomoc a poskytnout první pomo</w:t>
      </w:r>
      <w:r>
        <w:rPr>
          <w:color w:val="000000"/>
        </w:rPr>
        <w:t>c).</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b/>
          <w:i/>
          <w:color w:val="000000"/>
        </w:rPr>
        <w:t>Kompetence pracovní</w:t>
      </w:r>
    </w:p>
    <w:p w:rsidR="00983600" w:rsidRDefault="00693486">
      <w:pPr>
        <w:numPr>
          <w:ilvl w:val="0"/>
          <w:numId w:val="111"/>
        </w:numPr>
        <w:pBdr>
          <w:top w:val="nil"/>
          <w:left w:val="nil"/>
          <w:bottom w:val="nil"/>
          <w:right w:val="nil"/>
          <w:between w:val="nil"/>
        </w:pBdr>
        <w:spacing w:line="240" w:lineRule="auto"/>
        <w:ind w:left="0" w:hanging="2"/>
        <w:rPr>
          <w:color w:val="000000"/>
        </w:rPr>
      </w:pPr>
      <w:r>
        <w:rPr>
          <w:color w:val="000000"/>
        </w:rPr>
        <w:t>učitel vede žáky k bezpečnému a účinnému používání materiálů, nástrojů a vybavení,</w:t>
      </w:r>
    </w:p>
    <w:p w:rsidR="00983600" w:rsidRDefault="00693486">
      <w:pPr>
        <w:numPr>
          <w:ilvl w:val="0"/>
          <w:numId w:val="111"/>
        </w:numPr>
        <w:pBdr>
          <w:top w:val="nil"/>
          <w:left w:val="nil"/>
          <w:bottom w:val="nil"/>
          <w:right w:val="nil"/>
          <w:between w:val="nil"/>
        </w:pBdr>
        <w:spacing w:line="240" w:lineRule="auto"/>
        <w:ind w:left="0" w:hanging="2"/>
        <w:rPr>
          <w:color w:val="000000"/>
        </w:rPr>
      </w:pPr>
      <w:r>
        <w:rPr>
          <w:color w:val="000000"/>
        </w:rPr>
        <w:t>vyžaduje dodržování vymezených pravidel / povinností z hlediska ochrany svého zdraví i zdraví druhých a ochrany životního prostředí,</w:t>
      </w:r>
    </w:p>
    <w:p w:rsidR="00983600" w:rsidRDefault="00693486">
      <w:pPr>
        <w:numPr>
          <w:ilvl w:val="0"/>
          <w:numId w:val="111"/>
        </w:numPr>
        <w:pBdr>
          <w:top w:val="nil"/>
          <w:left w:val="nil"/>
          <w:bottom w:val="nil"/>
          <w:right w:val="nil"/>
          <w:between w:val="nil"/>
        </w:pBdr>
        <w:spacing w:line="240" w:lineRule="auto"/>
        <w:ind w:left="0" w:hanging="2"/>
        <w:rPr>
          <w:color w:val="000000"/>
        </w:rPr>
      </w:pPr>
      <w:r>
        <w:rPr>
          <w:color w:val="000000"/>
        </w:rPr>
        <w:t>zadává úkoly tak, aby žáci byli schopni využít poznatků v běžné praxi.</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1" w:hanging="3"/>
        <w:jc w:val="center"/>
        <w:rPr>
          <w:b/>
          <w:color w:val="000000"/>
          <w:sz w:val="28"/>
          <w:szCs w:val="28"/>
        </w:rPr>
      </w:pPr>
      <w:r>
        <w:rPr>
          <w:b/>
          <w:color w:val="000000"/>
          <w:sz w:val="28"/>
          <w:szCs w:val="28"/>
        </w:rPr>
        <w:t>Chemie – 8. ročník</w:t>
      </w:r>
    </w:p>
    <w:p w:rsidR="00983600" w:rsidRDefault="00983600">
      <w:pPr>
        <w:pBdr>
          <w:top w:val="nil"/>
          <w:left w:val="nil"/>
          <w:bottom w:val="nil"/>
          <w:right w:val="nil"/>
          <w:between w:val="nil"/>
        </w:pBdr>
        <w:spacing w:line="240" w:lineRule="auto"/>
        <w:ind w:left="0" w:hanging="2"/>
        <w:rPr>
          <w:color w:val="000000"/>
        </w:rPr>
      </w:pPr>
    </w:p>
    <w:tbl>
      <w:tblPr>
        <w:tblStyle w:val="afffc"/>
        <w:tblW w:w="9260" w:type="dxa"/>
        <w:tblInd w:w="-220" w:type="dxa"/>
        <w:tblLayout w:type="fixed"/>
        <w:tblLook w:val="0000" w:firstRow="0" w:lastRow="0" w:firstColumn="0" w:lastColumn="0" w:noHBand="0" w:noVBand="0"/>
      </w:tblPr>
      <w:tblGrid>
        <w:gridCol w:w="3060"/>
        <w:gridCol w:w="3060"/>
        <w:gridCol w:w="3140"/>
      </w:tblGrid>
      <w:tr w:rsidR="00983600">
        <w:trPr>
          <w:trHeight w:val="157"/>
        </w:trPr>
        <w:tc>
          <w:tcPr>
            <w:tcW w:w="3060" w:type="dxa"/>
            <w:tcBorders>
              <w:top w:val="single" w:sz="4" w:space="0" w:color="000000"/>
              <w:left w:val="single" w:sz="4" w:space="0" w:color="000000"/>
              <w:bottom w:val="single" w:sz="4" w:space="0" w:color="000000"/>
            </w:tcBorders>
            <w:vAlign w:val="center"/>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Očekávané výstupy</w:t>
            </w:r>
          </w:p>
        </w:tc>
        <w:tc>
          <w:tcPr>
            <w:tcW w:w="3060" w:type="dxa"/>
            <w:tcBorders>
              <w:top w:val="single" w:sz="4" w:space="0" w:color="000000"/>
              <w:left w:val="single" w:sz="4" w:space="0" w:color="000000"/>
              <w:bottom w:val="single" w:sz="4" w:space="0" w:color="000000"/>
            </w:tcBorders>
            <w:vAlign w:val="center"/>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Učivo</w:t>
            </w:r>
          </w:p>
        </w:tc>
        <w:tc>
          <w:tcPr>
            <w:tcW w:w="3140" w:type="dxa"/>
            <w:tcBorders>
              <w:top w:val="single" w:sz="4" w:space="0" w:color="000000"/>
              <w:left w:val="single" w:sz="4" w:space="0" w:color="000000"/>
              <w:bottom w:val="single" w:sz="4" w:space="0" w:color="000000"/>
              <w:right w:val="single" w:sz="4" w:space="0" w:color="000000"/>
            </w:tcBorders>
            <w:vAlign w:val="center"/>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rPr>
          <w:trHeight w:val="433"/>
        </w:trPr>
        <w:tc>
          <w:tcPr>
            <w:tcW w:w="9260" w:type="dxa"/>
            <w:gridSpan w:val="3"/>
            <w:tcBorders>
              <w:top w:val="single" w:sz="4" w:space="0" w:color="000000"/>
              <w:left w:val="single" w:sz="4" w:space="0" w:color="000000"/>
              <w:bottom w:val="single" w:sz="4" w:space="0" w:color="000000"/>
              <w:right w:val="single" w:sz="4" w:space="0" w:color="000000"/>
            </w:tcBorders>
            <w:vAlign w:val="center"/>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Úvod do chemie</w:t>
            </w:r>
          </w:p>
        </w:tc>
      </w:tr>
      <w:tr w:rsidR="00983600">
        <w:trPr>
          <w:trHeight w:val="433"/>
        </w:trPr>
        <w:tc>
          <w:tcPr>
            <w:tcW w:w="9260" w:type="dxa"/>
            <w:gridSpan w:val="3"/>
            <w:tcBorders>
              <w:top w:val="single" w:sz="4" w:space="0" w:color="000000"/>
              <w:left w:val="single" w:sz="4" w:space="0" w:color="000000"/>
              <w:bottom w:val="single" w:sz="4" w:space="0" w:color="000000"/>
              <w:right w:val="single" w:sz="4" w:space="0" w:color="000000"/>
            </w:tcBorders>
            <w:vAlign w:val="center"/>
          </w:tcPr>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i/>
                <w:color w:val="000000"/>
              </w:rPr>
              <w:t>Žák</w:t>
            </w:r>
          </w:p>
        </w:tc>
      </w:tr>
      <w:tr w:rsidR="00983600">
        <w:trPr>
          <w:trHeight w:val="157"/>
        </w:trPr>
        <w:tc>
          <w:tcPr>
            <w:tcW w:w="306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uvede zásady bezpečné práce v laboratoři,</w:t>
            </w:r>
          </w:p>
          <w:p w:rsidR="00983600" w:rsidRDefault="00693486">
            <w:pPr>
              <w:pBdr>
                <w:top w:val="nil"/>
                <w:left w:val="nil"/>
                <w:bottom w:val="nil"/>
                <w:right w:val="nil"/>
                <w:between w:val="nil"/>
              </w:pBdr>
              <w:spacing w:line="240" w:lineRule="auto"/>
              <w:ind w:left="0" w:hanging="2"/>
              <w:rPr>
                <w:color w:val="000000"/>
              </w:rPr>
            </w:pPr>
            <w:r>
              <w:rPr>
                <w:i/>
                <w:color w:val="000000"/>
              </w:rPr>
              <w:t>- poskytne a přivolá první pomoc při úrazech</w:t>
            </w:r>
          </w:p>
          <w:p w:rsidR="00983600" w:rsidRDefault="00693486">
            <w:pPr>
              <w:pBdr>
                <w:top w:val="nil"/>
                <w:left w:val="nil"/>
                <w:bottom w:val="nil"/>
                <w:right w:val="nil"/>
                <w:between w:val="nil"/>
              </w:pBdr>
              <w:spacing w:line="240" w:lineRule="auto"/>
              <w:ind w:left="0" w:hanging="2"/>
              <w:rPr>
                <w:color w:val="000000"/>
              </w:rPr>
            </w:pPr>
            <w:r>
              <w:rPr>
                <w:i/>
                <w:color w:val="000000"/>
              </w:rPr>
              <w:t>- rozliší pojmy látka a těleso</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rozliší, které z dějů probíhajících v přírodě jsou děje chemické</w:t>
            </w:r>
          </w:p>
          <w:p w:rsidR="00983600" w:rsidRDefault="00693486">
            <w:pPr>
              <w:pBdr>
                <w:top w:val="nil"/>
                <w:left w:val="nil"/>
                <w:bottom w:val="nil"/>
                <w:right w:val="nil"/>
                <w:between w:val="nil"/>
              </w:pBdr>
              <w:spacing w:line="240" w:lineRule="auto"/>
              <w:ind w:left="0" w:hanging="2"/>
              <w:rPr>
                <w:color w:val="000000"/>
              </w:rPr>
            </w:pPr>
            <w:r>
              <w:rPr>
                <w:i/>
                <w:color w:val="000000"/>
              </w:rPr>
              <w:t>- popíše společné a rozdílné vlastnosti vybraných látek</w:t>
            </w:r>
          </w:p>
          <w:p w:rsidR="00983600" w:rsidRDefault="00693486">
            <w:pPr>
              <w:pBdr>
                <w:top w:val="nil"/>
                <w:left w:val="nil"/>
                <w:bottom w:val="nil"/>
                <w:right w:val="nil"/>
                <w:between w:val="nil"/>
              </w:pBdr>
              <w:spacing w:line="240" w:lineRule="auto"/>
              <w:ind w:left="0" w:hanging="2"/>
              <w:rPr>
                <w:color w:val="000000"/>
              </w:rPr>
            </w:pPr>
            <w:r>
              <w:rPr>
                <w:i/>
                <w:color w:val="000000"/>
              </w:rPr>
              <w:t>- vyhledá hodnoty fyzikálních veličin v tabulkách</w:t>
            </w:r>
          </w:p>
          <w:p w:rsidR="00983600" w:rsidRDefault="00693486">
            <w:pPr>
              <w:pBdr>
                <w:top w:val="nil"/>
                <w:left w:val="nil"/>
                <w:bottom w:val="nil"/>
                <w:right w:val="nil"/>
                <w:between w:val="nil"/>
              </w:pBdr>
              <w:spacing w:line="240" w:lineRule="auto"/>
              <w:ind w:left="0" w:hanging="2"/>
              <w:rPr>
                <w:color w:val="000000"/>
              </w:rPr>
            </w:pPr>
            <w:r>
              <w:rPr>
                <w:i/>
                <w:color w:val="000000"/>
              </w:rPr>
              <w:t>- vysvě</w:t>
            </w:r>
            <w:r>
              <w:rPr>
                <w:i/>
                <w:color w:val="000000"/>
              </w:rPr>
              <w:t>tlí na příkladech význam chemie pro život</w:t>
            </w:r>
          </w:p>
        </w:tc>
        <w:tc>
          <w:tcPr>
            <w:tcW w:w="306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Zásady bezpečné práce,</w:t>
            </w:r>
          </w:p>
          <w:p w:rsidR="00983600" w:rsidRDefault="00693486">
            <w:pPr>
              <w:pBdr>
                <w:top w:val="nil"/>
                <w:left w:val="nil"/>
                <w:bottom w:val="nil"/>
                <w:right w:val="nil"/>
                <w:between w:val="nil"/>
              </w:pBdr>
              <w:spacing w:line="240" w:lineRule="auto"/>
              <w:ind w:left="0" w:hanging="2"/>
              <w:rPr>
                <w:color w:val="000000"/>
              </w:rPr>
            </w:pPr>
            <w:r>
              <w:rPr>
                <w:color w:val="000000"/>
              </w:rPr>
              <w:t xml:space="preserve"> mimořádné události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havárie,…</w:t>
            </w:r>
          </w:p>
          <w:p w:rsidR="00983600" w:rsidRDefault="00693486">
            <w:pPr>
              <w:pBdr>
                <w:top w:val="nil"/>
                <w:left w:val="nil"/>
                <w:bottom w:val="nil"/>
                <w:right w:val="nil"/>
                <w:between w:val="nil"/>
              </w:pBdr>
              <w:spacing w:line="240" w:lineRule="auto"/>
              <w:ind w:left="0" w:hanging="2"/>
              <w:rPr>
                <w:color w:val="000000"/>
              </w:rPr>
            </w:pPr>
            <w:r>
              <w:rPr>
                <w:color w:val="000000"/>
              </w:rPr>
              <w:t>Co je chemie</w:t>
            </w:r>
          </w:p>
          <w:p w:rsidR="00983600" w:rsidRDefault="00693486">
            <w:pPr>
              <w:pBdr>
                <w:top w:val="nil"/>
                <w:left w:val="nil"/>
                <w:bottom w:val="nil"/>
                <w:right w:val="nil"/>
                <w:between w:val="nil"/>
              </w:pBdr>
              <w:spacing w:line="240" w:lineRule="auto"/>
              <w:ind w:left="0" w:hanging="2"/>
              <w:rPr>
                <w:color w:val="000000"/>
              </w:rPr>
            </w:pPr>
            <w:r>
              <w:rPr>
                <w:color w:val="000000"/>
              </w:rPr>
              <w:t>Látky a tělesa</w:t>
            </w: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Vlastnosti látek a lidské smysly</w:t>
            </w:r>
          </w:p>
          <w:p w:rsidR="00983600" w:rsidRDefault="00693486">
            <w:pPr>
              <w:pBdr>
                <w:top w:val="nil"/>
                <w:left w:val="nil"/>
                <w:bottom w:val="nil"/>
                <w:right w:val="nil"/>
                <w:between w:val="nil"/>
              </w:pBdr>
              <w:spacing w:line="240" w:lineRule="auto"/>
              <w:ind w:left="0" w:hanging="2"/>
              <w:rPr>
                <w:color w:val="000000"/>
              </w:rPr>
            </w:pPr>
            <w:r>
              <w:rPr>
                <w:color w:val="000000"/>
              </w:rPr>
              <w:t>Měření vlastností látek.</w:t>
            </w:r>
          </w:p>
          <w:p w:rsidR="00983600" w:rsidRDefault="00693486">
            <w:pPr>
              <w:pBdr>
                <w:top w:val="nil"/>
                <w:left w:val="nil"/>
                <w:bottom w:val="nil"/>
                <w:right w:val="nil"/>
                <w:between w:val="nil"/>
              </w:pBdr>
              <w:spacing w:line="240" w:lineRule="auto"/>
              <w:ind w:left="0" w:hanging="2"/>
              <w:rPr>
                <w:color w:val="000000"/>
              </w:rPr>
            </w:pPr>
            <w:r>
              <w:rPr>
                <w:color w:val="000000"/>
              </w:rPr>
              <w:t>Chemický pokus (experiment) </w:t>
            </w:r>
          </w:p>
        </w:tc>
        <w:tc>
          <w:tcPr>
            <w:tcW w:w="314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lastRenderedPageBreak/>
              <w:t>OSV</w:t>
            </w:r>
            <w:r>
              <w:rPr>
                <w:color w:val="000000"/>
              </w:rPr>
              <w:t xml:space="preserve"> - rozvoj schopností poznávání, </w:t>
            </w:r>
          </w:p>
          <w:p w:rsidR="00983600" w:rsidRDefault="00693486">
            <w:pPr>
              <w:pBdr>
                <w:top w:val="nil"/>
                <w:left w:val="nil"/>
                <w:bottom w:val="nil"/>
                <w:right w:val="nil"/>
                <w:between w:val="nil"/>
              </w:pBdr>
              <w:spacing w:line="240" w:lineRule="auto"/>
              <w:ind w:left="0" w:hanging="2"/>
              <w:rPr>
                <w:color w:val="000000"/>
              </w:rPr>
            </w:pPr>
            <w:hyperlink r:id="rId34">
              <w:r>
                <w:rPr>
                  <w:b/>
                  <w:color w:val="000000"/>
                </w:rPr>
                <w:t>VDO</w:t>
              </w:r>
            </w:hyperlink>
            <w:r>
              <w:rPr>
                <w:color w:val="000000"/>
              </w:rPr>
              <w:t>- občanská společnost a škola</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lastRenderedPageBreak/>
              <w:t xml:space="preserve">Přírodopis </w:t>
            </w:r>
            <w:r>
              <w:rPr>
                <w:color w:val="000000"/>
              </w:rPr>
              <w:t>-  lidské smysly</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 xml:space="preserve">Fyzika </w:t>
            </w:r>
            <w:r>
              <w:rPr>
                <w:color w:val="000000"/>
              </w:rPr>
              <w:t>– teplota, hustota</w:t>
            </w:r>
          </w:p>
        </w:tc>
      </w:tr>
      <w:tr w:rsidR="00983600">
        <w:trPr>
          <w:trHeight w:val="433"/>
        </w:trPr>
        <w:tc>
          <w:tcPr>
            <w:tcW w:w="9260" w:type="dxa"/>
            <w:gridSpan w:val="3"/>
            <w:tcBorders>
              <w:top w:val="single" w:sz="4" w:space="0" w:color="000000"/>
              <w:left w:val="single" w:sz="4" w:space="0" w:color="000000"/>
              <w:bottom w:val="single" w:sz="4" w:space="0" w:color="000000"/>
              <w:right w:val="single" w:sz="4" w:space="0" w:color="000000"/>
            </w:tcBorders>
            <w:vAlign w:val="center"/>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Látky a směsi kolem nás</w:t>
            </w:r>
          </w:p>
        </w:tc>
      </w:tr>
      <w:tr w:rsidR="00983600">
        <w:trPr>
          <w:trHeight w:val="157"/>
        </w:trPr>
        <w:tc>
          <w:tcPr>
            <w:tcW w:w="306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rozlišuje různé druhy směsí</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používá správně pojmy </w:t>
            </w:r>
          </w:p>
          <w:p w:rsidR="00983600" w:rsidRDefault="00693486">
            <w:pPr>
              <w:pBdr>
                <w:top w:val="nil"/>
                <w:left w:val="nil"/>
                <w:bottom w:val="nil"/>
                <w:right w:val="nil"/>
                <w:between w:val="nil"/>
              </w:pBdr>
              <w:spacing w:line="240" w:lineRule="auto"/>
              <w:ind w:left="0" w:hanging="2"/>
              <w:rPr>
                <w:color w:val="000000"/>
              </w:rPr>
            </w:pPr>
            <w:r>
              <w:rPr>
                <w:i/>
                <w:color w:val="000000"/>
              </w:rPr>
              <w:t>chemicky čistá látka a směs</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vypočítá složení roztoků, </w:t>
            </w:r>
          </w:p>
          <w:p w:rsidR="00983600" w:rsidRDefault="00693486">
            <w:pPr>
              <w:pBdr>
                <w:top w:val="nil"/>
                <w:left w:val="nil"/>
                <w:bottom w:val="nil"/>
                <w:right w:val="nil"/>
                <w:between w:val="nil"/>
              </w:pBdr>
              <w:spacing w:line="240" w:lineRule="auto"/>
              <w:ind w:left="0" w:hanging="2"/>
              <w:rPr>
                <w:color w:val="000000"/>
              </w:rPr>
            </w:pPr>
            <w:r>
              <w:rPr>
                <w:i/>
                <w:color w:val="000000"/>
              </w:rPr>
              <w:t>připraví prakticky roztok daného složení</w:t>
            </w:r>
          </w:p>
          <w:p w:rsidR="00983600" w:rsidRDefault="00693486">
            <w:pPr>
              <w:pBdr>
                <w:top w:val="nil"/>
                <w:left w:val="nil"/>
                <w:bottom w:val="nil"/>
                <w:right w:val="nil"/>
                <w:between w:val="nil"/>
              </w:pBdr>
              <w:spacing w:line="240" w:lineRule="auto"/>
              <w:ind w:left="0" w:hanging="2"/>
              <w:rPr>
                <w:color w:val="000000"/>
              </w:rPr>
            </w:pPr>
            <w:r>
              <w:rPr>
                <w:i/>
                <w:color w:val="000000"/>
              </w:rPr>
              <w:t>- navrhne postup a oddělí složky běžných směsí;</w:t>
            </w:r>
          </w:p>
          <w:p w:rsidR="00983600" w:rsidRDefault="00693486">
            <w:pPr>
              <w:pBdr>
                <w:top w:val="nil"/>
                <w:left w:val="nil"/>
                <w:bottom w:val="nil"/>
                <w:right w:val="nil"/>
                <w:between w:val="nil"/>
              </w:pBdr>
              <w:spacing w:line="240" w:lineRule="auto"/>
              <w:ind w:left="0" w:hanging="2"/>
              <w:rPr>
                <w:color w:val="000000"/>
              </w:rPr>
            </w:pPr>
            <w:r>
              <w:rPr>
                <w:i/>
                <w:color w:val="000000"/>
              </w:rPr>
              <w:t>- uvede příklady oddělování složek v praxi</w:t>
            </w:r>
          </w:p>
          <w:p w:rsidR="00983600" w:rsidRDefault="00693486">
            <w:pPr>
              <w:pBdr>
                <w:top w:val="nil"/>
                <w:left w:val="nil"/>
                <w:bottom w:val="nil"/>
                <w:right w:val="nil"/>
                <w:between w:val="nil"/>
              </w:pBdr>
              <w:spacing w:line="240" w:lineRule="auto"/>
              <w:ind w:left="0" w:hanging="2"/>
              <w:rPr>
                <w:color w:val="000000"/>
              </w:rPr>
            </w:pPr>
            <w:r>
              <w:rPr>
                <w:i/>
                <w:color w:val="000000"/>
              </w:rPr>
              <w:t>- vysvětlí základní faktory</w:t>
            </w:r>
          </w:p>
          <w:p w:rsidR="00983600" w:rsidRDefault="00693486">
            <w:pPr>
              <w:pBdr>
                <w:top w:val="nil"/>
                <w:left w:val="nil"/>
                <w:bottom w:val="nil"/>
                <w:right w:val="nil"/>
                <w:between w:val="nil"/>
              </w:pBdr>
              <w:spacing w:line="240" w:lineRule="auto"/>
              <w:ind w:left="0" w:hanging="2"/>
              <w:rPr>
                <w:color w:val="000000"/>
              </w:rPr>
            </w:pPr>
            <w:r>
              <w:rPr>
                <w:i/>
                <w:color w:val="000000"/>
              </w:rPr>
              <w:t>ovlivňující rozpouštění pevných látek</w:t>
            </w:r>
          </w:p>
        </w:tc>
        <w:tc>
          <w:tcPr>
            <w:tcW w:w="306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Chemické látky a směsy.</w:t>
            </w:r>
          </w:p>
          <w:p w:rsidR="00983600" w:rsidRDefault="00693486">
            <w:pPr>
              <w:pBdr>
                <w:top w:val="nil"/>
                <w:left w:val="nil"/>
                <w:bottom w:val="nil"/>
                <w:right w:val="nil"/>
                <w:between w:val="nil"/>
              </w:pBdr>
              <w:spacing w:line="240" w:lineRule="auto"/>
              <w:ind w:left="0" w:hanging="2"/>
              <w:rPr>
                <w:color w:val="000000"/>
              </w:rPr>
            </w:pPr>
            <w:r>
              <w:rPr>
                <w:color w:val="000000"/>
              </w:rPr>
              <w:t>Třídění směsí.</w:t>
            </w:r>
          </w:p>
          <w:p w:rsidR="00983600" w:rsidRDefault="00693486">
            <w:pPr>
              <w:pBdr>
                <w:top w:val="nil"/>
                <w:left w:val="nil"/>
                <w:bottom w:val="nil"/>
                <w:right w:val="nil"/>
                <w:between w:val="nil"/>
              </w:pBdr>
              <w:spacing w:line="240" w:lineRule="auto"/>
              <w:ind w:left="0" w:hanging="2"/>
              <w:rPr>
                <w:color w:val="000000"/>
              </w:rPr>
            </w:pPr>
            <w:r>
              <w:rPr>
                <w:color w:val="000000"/>
              </w:rPr>
              <w:t>Roztoky.</w:t>
            </w:r>
          </w:p>
          <w:p w:rsidR="00983600" w:rsidRDefault="00693486">
            <w:pPr>
              <w:pBdr>
                <w:top w:val="nil"/>
                <w:left w:val="nil"/>
                <w:bottom w:val="nil"/>
                <w:right w:val="nil"/>
                <w:between w:val="nil"/>
              </w:pBdr>
              <w:spacing w:line="240" w:lineRule="auto"/>
              <w:ind w:left="0" w:hanging="2"/>
              <w:rPr>
                <w:color w:val="000000"/>
              </w:rPr>
            </w:pPr>
            <w:r>
              <w:rPr>
                <w:color w:val="000000"/>
              </w:rPr>
              <w:t>Oddělování složek ze směsí.</w:t>
            </w:r>
          </w:p>
          <w:p w:rsidR="00983600" w:rsidRDefault="00983600">
            <w:pPr>
              <w:pBdr>
                <w:top w:val="nil"/>
                <w:left w:val="nil"/>
                <w:bottom w:val="nil"/>
                <w:right w:val="nil"/>
                <w:between w:val="nil"/>
              </w:pBdr>
              <w:spacing w:line="240" w:lineRule="auto"/>
              <w:ind w:left="0" w:hanging="2"/>
              <w:rPr>
                <w:color w:val="000000"/>
              </w:rPr>
            </w:pPr>
          </w:p>
        </w:tc>
        <w:tc>
          <w:tcPr>
            <w:tcW w:w="314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EV</w:t>
            </w:r>
            <w:r>
              <w:rPr>
                <w:color w:val="000000"/>
              </w:rPr>
              <w:t>- základní podmínky života</w:t>
            </w:r>
          </w:p>
          <w:p w:rsidR="00983600" w:rsidRDefault="00693486">
            <w:pPr>
              <w:pBdr>
                <w:top w:val="nil"/>
                <w:left w:val="nil"/>
                <w:bottom w:val="nil"/>
                <w:right w:val="nil"/>
                <w:between w:val="nil"/>
              </w:pBdr>
              <w:spacing w:line="240" w:lineRule="auto"/>
              <w:ind w:left="0" w:hanging="2"/>
              <w:rPr>
                <w:color w:val="000000"/>
              </w:rPr>
            </w:pPr>
            <w:r>
              <w:rPr>
                <w:color w:val="000000"/>
              </w:rPr>
              <w:t>- vztah člověka k prostředí</w:t>
            </w:r>
          </w:p>
          <w:p w:rsidR="00983600" w:rsidRDefault="00693486">
            <w:pPr>
              <w:pBdr>
                <w:top w:val="nil"/>
                <w:left w:val="nil"/>
                <w:bottom w:val="nil"/>
                <w:right w:val="nil"/>
                <w:between w:val="nil"/>
              </w:pBdr>
              <w:spacing w:line="240" w:lineRule="auto"/>
              <w:ind w:left="0" w:hanging="2"/>
              <w:rPr>
                <w:color w:val="000000"/>
              </w:rPr>
            </w:pPr>
            <w:hyperlink r:id="rId35">
              <w:r>
                <w:rPr>
                  <w:b/>
                  <w:color w:val="000000"/>
                </w:rPr>
                <w:t>OSV</w:t>
              </w:r>
            </w:hyperlink>
            <w:r>
              <w:rPr>
                <w:b/>
                <w:color w:val="000000"/>
              </w:rPr>
              <w:t>-</w:t>
            </w:r>
            <w:r>
              <w:rPr>
                <w:color w:val="000000"/>
              </w:rPr>
              <w:t xml:space="preserve"> rozvoj schopnosti poznávání</w:t>
            </w:r>
          </w:p>
          <w:p w:rsidR="00983600" w:rsidRDefault="00693486">
            <w:pPr>
              <w:pBdr>
                <w:top w:val="nil"/>
                <w:left w:val="nil"/>
                <w:bottom w:val="nil"/>
                <w:right w:val="nil"/>
                <w:between w:val="nil"/>
              </w:pBdr>
              <w:spacing w:line="240" w:lineRule="auto"/>
              <w:ind w:left="0" w:hanging="2"/>
              <w:rPr>
                <w:color w:val="000000"/>
              </w:rPr>
            </w:pPr>
            <w:r>
              <w:rPr>
                <w:color w:val="000000"/>
              </w:rPr>
              <w:t>- sebepoznání a sebepojetí</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Přírodopis</w:t>
            </w:r>
          </w:p>
          <w:p w:rsidR="00983600" w:rsidRDefault="00693486">
            <w:pPr>
              <w:keepNext/>
              <w:pBdr>
                <w:top w:val="nil"/>
                <w:left w:val="nil"/>
                <w:bottom w:val="nil"/>
                <w:right w:val="nil"/>
                <w:between w:val="nil"/>
              </w:pBdr>
              <w:spacing w:line="240" w:lineRule="auto"/>
              <w:ind w:left="0" w:hanging="2"/>
              <w:rPr>
                <w:b/>
                <w:color w:val="000000"/>
              </w:rPr>
            </w:pPr>
            <w:r>
              <w:rPr>
                <w:b/>
                <w:color w:val="000000"/>
              </w:rPr>
              <w:t xml:space="preserve">Matematika </w:t>
            </w:r>
            <w:r>
              <w:rPr>
                <w:color w:val="000000"/>
              </w:rPr>
              <w:t>- zlomky</w:t>
            </w:r>
          </w:p>
        </w:tc>
      </w:tr>
      <w:tr w:rsidR="00983600">
        <w:trPr>
          <w:trHeight w:val="433"/>
        </w:trPr>
        <w:tc>
          <w:tcPr>
            <w:tcW w:w="9260" w:type="dxa"/>
            <w:gridSpan w:val="3"/>
            <w:tcBorders>
              <w:top w:val="single" w:sz="4" w:space="0" w:color="000000"/>
              <w:left w:val="single" w:sz="4" w:space="0" w:color="000000"/>
              <w:bottom w:val="single" w:sz="4" w:space="0" w:color="000000"/>
              <w:right w:val="single" w:sz="4" w:space="0" w:color="000000"/>
            </w:tcBorders>
            <w:vAlign w:val="center"/>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Bez čeho nelze žít</w:t>
            </w:r>
          </w:p>
        </w:tc>
      </w:tr>
      <w:tr w:rsidR="00983600">
        <w:trPr>
          <w:trHeight w:val="157"/>
        </w:trPr>
        <w:tc>
          <w:tcPr>
            <w:tcW w:w="306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zná složení vzduchu</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rozliší druhy vod, výskyt a použití </w:t>
            </w:r>
          </w:p>
          <w:p w:rsidR="00983600" w:rsidRDefault="00693486">
            <w:pPr>
              <w:pBdr>
                <w:top w:val="nil"/>
                <w:left w:val="nil"/>
                <w:bottom w:val="nil"/>
                <w:right w:val="nil"/>
                <w:between w:val="nil"/>
              </w:pBdr>
              <w:spacing w:line="240" w:lineRule="auto"/>
              <w:ind w:left="0" w:hanging="2"/>
              <w:rPr>
                <w:color w:val="000000"/>
              </w:rPr>
            </w:pPr>
            <w:r>
              <w:rPr>
                <w:i/>
                <w:color w:val="000000"/>
              </w:rPr>
              <w:t>- uvede příklady znečišťování vody a vzduchu v pracovním prostředí a domácnosti</w:t>
            </w:r>
          </w:p>
          <w:p w:rsidR="00983600" w:rsidRDefault="00693486">
            <w:pPr>
              <w:pBdr>
                <w:top w:val="nil"/>
                <w:left w:val="nil"/>
                <w:bottom w:val="nil"/>
                <w:right w:val="nil"/>
                <w:between w:val="nil"/>
              </w:pBdr>
              <w:spacing w:line="240" w:lineRule="auto"/>
              <w:ind w:left="0" w:hanging="2"/>
              <w:rPr>
                <w:color w:val="000000"/>
              </w:rPr>
            </w:pPr>
            <w:r>
              <w:rPr>
                <w:i/>
                <w:color w:val="000000"/>
              </w:rPr>
              <w:t>- navrhne nejvhodnější preventivní opatření</w:t>
            </w:r>
          </w:p>
          <w:p w:rsidR="00983600" w:rsidRDefault="00693486">
            <w:pPr>
              <w:pBdr>
                <w:top w:val="nil"/>
                <w:left w:val="nil"/>
                <w:bottom w:val="nil"/>
                <w:right w:val="nil"/>
                <w:between w:val="nil"/>
              </w:pBdr>
              <w:spacing w:line="240" w:lineRule="auto"/>
              <w:ind w:left="0" w:hanging="2"/>
              <w:rPr>
                <w:color w:val="000000"/>
              </w:rPr>
            </w:pPr>
            <w:r>
              <w:rPr>
                <w:i/>
                <w:color w:val="000000"/>
              </w:rPr>
              <w:t>a způsoby likvidace znečištění</w:t>
            </w:r>
          </w:p>
        </w:tc>
        <w:tc>
          <w:tcPr>
            <w:tcW w:w="306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Vzduch</w:t>
            </w:r>
          </w:p>
          <w:p w:rsidR="00983600" w:rsidRDefault="00693486">
            <w:pPr>
              <w:pBdr>
                <w:top w:val="nil"/>
                <w:left w:val="nil"/>
                <w:bottom w:val="nil"/>
                <w:right w:val="nil"/>
                <w:between w:val="nil"/>
              </w:pBdr>
              <w:spacing w:line="240" w:lineRule="auto"/>
              <w:ind w:left="0" w:hanging="2"/>
              <w:rPr>
                <w:color w:val="000000"/>
              </w:rPr>
            </w:pPr>
            <w:r>
              <w:rPr>
                <w:color w:val="000000"/>
              </w:rPr>
              <w:t xml:space="preserve">Voda </w:t>
            </w:r>
          </w:p>
        </w:tc>
        <w:tc>
          <w:tcPr>
            <w:tcW w:w="314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EV</w:t>
            </w:r>
            <w:r>
              <w:rPr>
                <w:color w:val="000000"/>
              </w:rPr>
              <w:t xml:space="preserve"> – ekosystémy</w:t>
            </w:r>
          </w:p>
          <w:p w:rsidR="00983600" w:rsidRDefault="00693486">
            <w:pPr>
              <w:pBdr>
                <w:top w:val="nil"/>
                <w:left w:val="nil"/>
                <w:bottom w:val="nil"/>
                <w:right w:val="nil"/>
                <w:between w:val="nil"/>
              </w:pBdr>
              <w:spacing w:line="240" w:lineRule="auto"/>
              <w:ind w:left="0" w:hanging="2"/>
              <w:rPr>
                <w:color w:val="000000"/>
              </w:rPr>
            </w:pPr>
            <w:r>
              <w:rPr>
                <w:color w:val="000000"/>
              </w:rPr>
              <w:t>- základní podmínky života</w:t>
            </w:r>
          </w:p>
          <w:p w:rsidR="00983600" w:rsidRDefault="00693486">
            <w:pPr>
              <w:pBdr>
                <w:top w:val="nil"/>
                <w:left w:val="nil"/>
                <w:bottom w:val="nil"/>
                <w:right w:val="nil"/>
                <w:between w:val="nil"/>
              </w:pBdr>
              <w:spacing w:line="240" w:lineRule="auto"/>
              <w:ind w:left="0" w:hanging="2"/>
              <w:rPr>
                <w:color w:val="000000"/>
              </w:rPr>
            </w:pPr>
            <w:r>
              <w:rPr>
                <w:color w:val="000000"/>
              </w:rPr>
              <w:t>- vztah člověka k prostředí</w:t>
            </w:r>
          </w:p>
          <w:p w:rsidR="00983600" w:rsidRDefault="00693486">
            <w:pPr>
              <w:pBdr>
                <w:top w:val="nil"/>
                <w:left w:val="nil"/>
                <w:bottom w:val="nil"/>
                <w:right w:val="nil"/>
                <w:between w:val="nil"/>
              </w:pBdr>
              <w:spacing w:line="240" w:lineRule="auto"/>
              <w:ind w:left="0" w:hanging="2"/>
              <w:rPr>
                <w:color w:val="000000"/>
              </w:rPr>
            </w:pPr>
            <w:r>
              <w:rPr>
                <w:b/>
                <w:color w:val="000000"/>
              </w:rPr>
              <w:t>OSV</w:t>
            </w:r>
            <w:r>
              <w:rPr>
                <w:color w:val="000000"/>
              </w:rPr>
              <w:t>- mezilidské vztahy</w:t>
            </w:r>
          </w:p>
          <w:p w:rsidR="00983600" w:rsidRDefault="00693486">
            <w:pPr>
              <w:pBdr>
                <w:top w:val="nil"/>
                <w:left w:val="nil"/>
                <w:bottom w:val="nil"/>
                <w:right w:val="nil"/>
                <w:between w:val="nil"/>
              </w:pBdr>
              <w:spacing w:line="240" w:lineRule="auto"/>
              <w:ind w:left="0" w:hanging="2"/>
              <w:rPr>
                <w:color w:val="000000"/>
              </w:rPr>
            </w:pPr>
            <w:r>
              <w:rPr>
                <w:color w:val="000000"/>
              </w:rPr>
              <w:t xml:space="preserve"> - řešení problémů a rozhodovací dovednosti</w:t>
            </w:r>
          </w:p>
          <w:p w:rsidR="00983600" w:rsidRDefault="00693486">
            <w:pPr>
              <w:pBdr>
                <w:top w:val="nil"/>
                <w:left w:val="nil"/>
                <w:bottom w:val="nil"/>
                <w:right w:val="nil"/>
                <w:between w:val="nil"/>
              </w:pBdr>
              <w:spacing w:line="240" w:lineRule="auto"/>
              <w:ind w:left="0" w:hanging="2"/>
              <w:rPr>
                <w:color w:val="000000"/>
              </w:rPr>
            </w:pPr>
            <w:r>
              <w:rPr>
                <w:color w:val="000000"/>
              </w:rPr>
              <w:t>- rozvoj schopnosti poznávání</w:t>
            </w:r>
          </w:p>
          <w:p w:rsidR="00983600" w:rsidRDefault="00693486">
            <w:pPr>
              <w:keepNext/>
              <w:pBdr>
                <w:top w:val="nil"/>
                <w:left w:val="nil"/>
                <w:bottom w:val="nil"/>
                <w:right w:val="nil"/>
                <w:between w:val="nil"/>
              </w:pBdr>
              <w:spacing w:line="240" w:lineRule="auto"/>
              <w:ind w:left="0" w:hanging="2"/>
              <w:rPr>
                <w:b/>
                <w:color w:val="000000"/>
              </w:rPr>
            </w:pPr>
            <w:r>
              <w:rPr>
                <w:b/>
                <w:color w:val="000000"/>
              </w:rPr>
              <w:t>Přírodopis</w:t>
            </w:r>
          </w:p>
          <w:p w:rsidR="00983600" w:rsidRDefault="00693486">
            <w:pPr>
              <w:pBdr>
                <w:top w:val="nil"/>
                <w:left w:val="nil"/>
                <w:bottom w:val="nil"/>
                <w:right w:val="nil"/>
                <w:between w:val="nil"/>
              </w:pBdr>
              <w:spacing w:line="240" w:lineRule="auto"/>
              <w:ind w:left="0" w:hanging="2"/>
              <w:rPr>
                <w:color w:val="000000"/>
              </w:rPr>
            </w:pPr>
            <w:r>
              <w:rPr>
                <w:b/>
                <w:color w:val="000000"/>
              </w:rPr>
              <w:t>Zeměpis</w:t>
            </w:r>
          </w:p>
        </w:tc>
      </w:tr>
      <w:tr w:rsidR="00983600">
        <w:trPr>
          <w:trHeight w:val="433"/>
        </w:trPr>
        <w:tc>
          <w:tcPr>
            <w:tcW w:w="9260" w:type="dxa"/>
            <w:gridSpan w:val="3"/>
            <w:tcBorders>
              <w:top w:val="single" w:sz="4" w:space="0" w:color="000000"/>
              <w:left w:val="single" w:sz="4" w:space="0" w:color="000000"/>
              <w:bottom w:val="single" w:sz="4" w:space="0" w:color="000000"/>
              <w:right w:val="single" w:sz="4" w:space="0" w:color="000000"/>
            </w:tcBorders>
            <w:vAlign w:val="center"/>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Všechno vidět nemůžeme</w:t>
            </w:r>
          </w:p>
        </w:tc>
      </w:tr>
      <w:tr w:rsidR="00983600">
        <w:trPr>
          <w:trHeight w:val="157"/>
        </w:trPr>
        <w:tc>
          <w:tcPr>
            <w:tcW w:w="306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uvede příklady z praxe:</w:t>
            </w:r>
          </w:p>
          <w:p w:rsidR="00983600" w:rsidRDefault="00693486">
            <w:pPr>
              <w:pBdr>
                <w:top w:val="nil"/>
                <w:left w:val="nil"/>
                <w:bottom w:val="nil"/>
                <w:right w:val="nil"/>
                <w:between w:val="nil"/>
              </w:pBdr>
              <w:spacing w:line="240" w:lineRule="auto"/>
              <w:ind w:left="0" w:hanging="2"/>
              <w:rPr>
                <w:color w:val="000000"/>
              </w:rPr>
            </w:pPr>
            <w:r>
              <w:rPr>
                <w:i/>
                <w:color w:val="000000"/>
              </w:rPr>
              <w:t>látky se skládají z částic</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používá správně a v  souvislostech základní pojmy                     </w:t>
            </w:r>
          </w:p>
          <w:p w:rsidR="00983600" w:rsidRDefault="00693486">
            <w:pPr>
              <w:pBdr>
                <w:top w:val="nil"/>
                <w:left w:val="nil"/>
                <w:bottom w:val="nil"/>
                <w:right w:val="nil"/>
                <w:between w:val="nil"/>
              </w:pBdr>
              <w:spacing w:line="240" w:lineRule="auto"/>
              <w:ind w:left="0" w:hanging="2"/>
              <w:rPr>
                <w:color w:val="000000"/>
              </w:rPr>
            </w:pPr>
            <w:r>
              <w:rPr>
                <w:i/>
                <w:color w:val="000000"/>
              </w:rPr>
              <w:t>- používá značky a názvy nejznámějších prvků</w:t>
            </w:r>
          </w:p>
          <w:p w:rsidR="00983600" w:rsidRDefault="00693486">
            <w:pPr>
              <w:pBdr>
                <w:top w:val="nil"/>
                <w:left w:val="nil"/>
                <w:bottom w:val="nil"/>
                <w:right w:val="nil"/>
                <w:between w:val="nil"/>
              </w:pBdr>
              <w:spacing w:line="240" w:lineRule="auto"/>
              <w:ind w:left="0" w:hanging="2"/>
              <w:rPr>
                <w:color w:val="000000"/>
              </w:rPr>
            </w:pPr>
            <w:r>
              <w:rPr>
                <w:i/>
                <w:color w:val="000000"/>
              </w:rPr>
              <w:t>- vyhledá údaje v tabulkách</w:t>
            </w:r>
          </w:p>
        </w:tc>
        <w:tc>
          <w:tcPr>
            <w:tcW w:w="306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Atom</w:t>
            </w:r>
          </w:p>
          <w:p w:rsidR="00983600" w:rsidRDefault="00693486">
            <w:pPr>
              <w:pBdr>
                <w:top w:val="nil"/>
                <w:left w:val="nil"/>
                <w:bottom w:val="nil"/>
                <w:right w:val="nil"/>
                <w:between w:val="nil"/>
              </w:pBdr>
              <w:spacing w:line="240" w:lineRule="auto"/>
              <w:ind w:left="0" w:hanging="2"/>
              <w:rPr>
                <w:color w:val="000000"/>
              </w:rPr>
            </w:pPr>
            <w:r>
              <w:rPr>
                <w:color w:val="000000"/>
              </w:rPr>
              <w:t>Prvky (PSP)</w:t>
            </w:r>
          </w:p>
          <w:p w:rsidR="00983600" w:rsidRDefault="00693486">
            <w:pPr>
              <w:pBdr>
                <w:top w:val="nil"/>
                <w:left w:val="nil"/>
                <w:bottom w:val="nil"/>
                <w:right w:val="nil"/>
                <w:between w:val="nil"/>
              </w:pBdr>
              <w:spacing w:line="240" w:lineRule="auto"/>
              <w:ind w:left="0" w:hanging="2"/>
              <w:rPr>
                <w:color w:val="000000"/>
              </w:rPr>
            </w:pPr>
            <w:r>
              <w:rPr>
                <w:color w:val="000000"/>
              </w:rPr>
              <w:t>Chemické sloučeniny</w:t>
            </w:r>
          </w:p>
          <w:p w:rsidR="00983600" w:rsidRDefault="00693486">
            <w:pPr>
              <w:pBdr>
                <w:top w:val="nil"/>
                <w:left w:val="nil"/>
                <w:bottom w:val="nil"/>
                <w:right w:val="nil"/>
                <w:between w:val="nil"/>
              </w:pBdr>
              <w:spacing w:line="240" w:lineRule="auto"/>
              <w:ind w:left="0" w:hanging="2"/>
              <w:rPr>
                <w:color w:val="000000"/>
              </w:rPr>
            </w:pPr>
            <w:r>
              <w:rPr>
                <w:color w:val="000000"/>
              </w:rPr>
              <w:t>Ionty</w:t>
            </w:r>
          </w:p>
        </w:tc>
        <w:tc>
          <w:tcPr>
            <w:tcW w:w="314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hyperlink r:id="rId36">
              <w:r>
                <w:rPr>
                  <w:b/>
                  <w:color w:val="000000"/>
                </w:rPr>
                <w:t>EV</w:t>
              </w:r>
            </w:hyperlink>
            <w:r>
              <w:rPr>
                <w:b/>
                <w:color w:val="000000"/>
              </w:rPr>
              <w:t>-</w:t>
            </w:r>
            <w:r>
              <w:rPr>
                <w:color w:val="000000"/>
              </w:rPr>
              <w:t xml:space="preserve"> ekosystémy</w:t>
            </w:r>
          </w:p>
          <w:p w:rsidR="00983600" w:rsidRDefault="00693486">
            <w:pPr>
              <w:pBdr>
                <w:top w:val="nil"/>
                <w:left w:val="nil"/>
                <w:bottom w:val="nil"/>
                <w:right w:val="nil"/>
                <w:between w:val="nil"/>
              </w:pBdr>
              <w:spacing w:line="240" w:lineRule="auto"/>
              <w:ind w:left="0" w:hanging="2"/>
              <w:rPr>
                <w:color w:val="000000"/>
              </w:rPr>
            </w:pPr>
            <w:r>
              <w:rPr>
                <w:color w:val="000000"/>
              </w:rPr>
              <w:t>- základní podmínky života</w:t>
            </w:r>
          </w:p>
          <w:p w:rsidR="00983600" w:rsidRDefault="00693486">
            <w:pPr>
              <w:pBdr>
                <w:top w:val="nil"/>
                <w:left w:val="nil"/>
                <w:bottom w:val="nil"/>
                <w:right w:val="nil"/>
                <w:between w:val="nil"/>
              </w:pBdr>
              <w:spacing w:line="240" w:lineRule="auto"/>
              <w:ind w:left="0" w:hanging="2"/>
              <w:rPr>
                <w:color w:val="000000"/>
              </w:rPr>
            </w:pPr>
            <w:r>
              <w:rPr>
                <w:color w:val="000000"/>
              </w:rPr>
              <w:t>- vztah člověka k prostředí</w:t>
            </w:r>
          </w:p>
          <w:p w:rsidR="00983600" w:rsidRDefault="00693486">
            <w:pPr>
              <w:pBdr>
                <w:top w:val="nil"/>
                <w:left w:val="nil"/>
                <w:bottom w:val="nil"/>
                <w:right w:val="nil"/>
                <w:between w:val="nil"/>
              </w:pBdr>
              <w:spacing w:line="240" w:lineRule="auto"/>
              <w:ind w:left="0" w:hanging="2"/>
              <w:rPr>
                <w:color w:val="000000"/>
              </w:rPr>
            </w:pPr>
            <w:hyperlink r:id="rId37">
              <w:r>
                <w:rPr>
                  <w:b/>
                  <w:color w:val="000000"/>
                </w:rPr>
                <w:t>OSV</w:t>
              </w:r>
            </w:hyperlink>
            <w:r>
              <w:rPr>
                <w:b/>
                <w:color w:val="000000"/>
              </w:rPr>
              <w:t xml:space="preserve"> </w:t>
            </w:r>
            <w:r>
              <w:rPr>
                <w:color w:val="000000"/>
              </w:rPr>
              <w:t>- mezilidské vztahy</w:t>
            </w:r>
          </w:p>
          <w:p w:rsidR="00983600" w:rsidRDefault="00693486">
            <w:pPr>
              <w:pBdr>
                <w:top w:val="nil"/>
                <w:left w:val="nil"/>
                <w:bottom w:val="nil"/>
                <w:right w:val="nil"/>
                <w:between w:val="nil"/>
              </w:pBdr>
              <w:spacing w:line="240" w:lineRule="auto"/>
              <w:ind w:left="0" w:hanging="2"/>
              <w:rPr>
                <w:color w:val="000000"/>
              </w:rPr>
            </w:pPr>
            <w:r>
              <w:rPr>
                <w:color w:val="000000"/>
              </w:rPr>
              <w:t xml:space="preserve"> - řešení problémů a rozhodovací dovednosti</w:t>
            </w:r>
          </w:p>
          <w:p w:rsidR="00983600" w:rsidRDefault="00693486">
            <w:pPr>
              <w:pBdr>
                <w:top w:val="nil"/>
                <w:left w:val="nil"/>
                <w:bottom w:val="nil"/>
                <w:right w:val="nil"/>
                <w:between w:val="nil"/>
              </w:pBdr>
              <w:spacing w:line="240" w:lineRule="auto"/>
              <w:ind w:left="0" w:hanging="2"/>
              <w:rPr>
                <w:color w:val="000000"/>
              </w:rPr>
            </w:pPr>
            <w:r>
              <w:rPr>
                <w:color w:val="000000"/>
              </w:rPr>
              <w:t xml:space="preserve"> -rozvoj sc</w:t>
            </w:r>
            <w:r>
              <w:rPr>
                <w:color w:val="000000"/>
              </w:rPr>
              <w:t>hopnosti poznávání</w:t>
            </w:r>
          </w:p>
        </w:tc>
      </w:tr>
      <w:tr w:rsidR="00983600">
        <w:trPr>
          <w:trHeight w:val="433"/>
        </w:trPr>
        <w:tc>
          <w:tcPr>
            <w:tcW w:w="9260" w:type="dxa"/>
            <w:gridSpan w:val="3"/>
            <w:tcBorders>
              <w:top w:val="single" w:sz="4" w:space="0" w:color="000000"/>
              <w:left w:val="single" w:sz="4" w:space="0" w:color="000000"/>
              <w:bottom w:val="single" w:sz="4" w:space="0" w:color="000000"/>
              <w:right w:val="single" w:sz="4" w:space="0" w:color="000000"/>
            </w:tcBorders>
            <w:vAlign w:val="center"/>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lastRenderedPageBreak/>
              <w:t>Chemické prvky – základ všech látek</w:t>
            </w:r>
          </w:p>
        </w:tc>
      </w:tr>
      <w:tr w:rsidR="00983600">
        <w:trPr>
          <w:trHeight w:val="1658"/>
        </w:trPr>
        <w:tc>
          <w:tcPr>
            <w:tcW w:w="306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uvede příklady praktického využití kovů a nekovů</w:t>
            </w:r>
          </w:p>
          <w:p w:rsidR="00983600" w:rsidRDefault="00693486">
            <w:pPr>
              <w:pBdr>
                <w:top w:val="nil"/>
                <w:left w:val="nil"/>
                <w:bottom w:val="nil"/>
                <w:right w:val="nil"/>
                <w:between w:val="nil"/>
              </w:pBdr>
              <w:spacing w:line="240" w:lineRule="auto"/>
              <w:ind w:left="0" w:hanging="2"/>
              <w:rPr>
                <w:color w:val="000000"/>
              </w:rPr>
            </w:pPr>
            <w:r>
              <w:rPr>
                <w:i/>
                <w:color w:val="000000"/>
              </w:rPr>
              <w:t>- zná nebezpečné kovy a nekovy a zásady práce s nimi</w:t>
            </w:r>
          </w:p>
          <w:p w:rsidR="00983600" w:rsidRDefault="00693486">
            <w:pPr>
              <w:pBdr>
                <w:top w:val="nil"/>
                <w:left w:val="nil"/>
                <w:bottom w:val="nil"/>
                <w:right w:val="nil"/>
                <w:between w:val="nil"/>
              </w:pBdr>
              <w:spacing w:line="240" w:lineRule="auto"/>
              <w:ind w:left="0" w:hanging="2"/>
              <w:rPr>
                <w:color w:val="000000"/>
              </w:rPr>
            </w:pPr>
            <w:r>
              <w:rPr>
                <w:i/>
                <w:color w:val="000000"/>
              </w:rPr>
              <w:t>- umí poskytnout první pomoc</w:t>
            </w:r>
          </w:p>
          <w:p w:rsidR="00983600" w:rsidRDefault="00693486">
            <w:pPr>
              <w:pBdr>
                <w:top w:val="nil"/>
                <w:left w:val="nil"/>
                <w:bottom w:val="nil"/>
                <w:right w:val="nil"/>
                <w:between w:val="nil"/>
              </w:pBdr>
              <w:spacing w:line="240" w:lineRule="auto"/>
              <w:ind w:left="0" w:hanging="2"/>
              <w:rPr>
                <w:color w:val="000000"/>
              </w:rPr>
            </w:pPr>
            <w:r>
              <w:rPr>
                <w:i/>
                <w:color w:val="000000"/>
              </w:rPr>
              <w:t>- orientuje se v periodické soustavě prvků</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 rozliší výchozí látky a produkty chemické reakce   </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zapíše nejjednodušší chemické rovnice </w:t>
            </w:r>
          </w:p>
          <w:p w:rsidR="00983600" w:rsidRDefault="00693486">
            <w:pPr>
              <w:pBdr>
                <w:top w:val="nil"/>
                <w:left w:val="nil"/>
                <w:bottom w:val="nil"/>
                <w:right w:val="nil"/>
                <w:between w:val="nil"/>
              </w:pBdr>
              <w:spacing w:line="240" w:lineRule="auto"/>
              <w:ind w:left="0" w:hanging="2"/>
              <w:rPr>
                <w:color w:val="000000"/>
              </w:rPr>
            </w:pPr>
            <w:r>
              <w:rPr>
                <w:i/>
                <w:color w:val="000000"/>
              </w:rPr>
              <w:t>- vhodně používá pojem látkové množstv</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uvede a vysvětlí zákon zachování hmotnosti, použije ho při řešení úloh </w:t>
            </w:r>
          </w:p>
          <w:p w:rsidR="00983600" w:rsidRDefault="00693486">
            <w:pPr>
              <w:pBdr>
                <w:top w:val="nil"/>
                <w:left w:val="nil"/>
                <w:bottom w:val="nil"/>
                <w:right w:val="nil"/>
                <w:between w:val="nil"/>
              </w:pBdr>
              <w:spacing w:line="240" w:lineRule="auto"/>
              <w:ind w:left="0" w:hanging="2"/>
              <w:rPr>
                <w:color w:val="000000"/>
              </w:rPr>
            </w:pPr>
            <w:r>
              <w:rPr>
                <w:i/>
                <w:color w:val="000000"/>
              </w:rPr>
              <w:t>- vypočítá molární hmotnost sloučeniny</w:t>
            </w:r>
          </w:p>
          <w:p w:rsidR="00983600" w:rsidRDefault="00693486">
            <w:pPr>
              <w:pBdr>
                <w:top w:val="nil"/>
                <w:left w:val="nil"/>
                <w:bottom w:val="nil"/>
                <w:right w:val="nil"/>
                <w:between w:val="nil"/>
              </w:pBdr>
              <w:spacing w:line="240" w:lineRule="auto"/>
              <w:ind w:left="0" w:hanging="2"/>
              <w:rPr>
                <w:color w:val="000000"/>
              </w:rPr>
            </w:pPr>
            <w:r>
              <w:rPr>
                <w:i/>
                <w:color w:val="000000"/>
              </w:rPr>
              <w:t>- vypočítá hmotnost výchozí látky nebo produktu</w:t>
            </w:r>
          </w:p>
          <w:p w:rsidR="00983600" w:rsidRDefault="00693486">
            <w:pPr>
              <w:pBdr>
                <w:top w:val="nil"/>
                <w:left w:val="nil"/>
                <w:bottom w:val="nil"/>
                <w:right w:val="nil"/>
                <w:between w:val="nil"/>
              </w:pBdr>
              <w:spacing w:line="240" w:lineRule="auto"/>
              <w:ind w:left="0" w:hanging="2"/>
              <w:rPr>
                <w:color w:val="000000"/>
              </w:rPr>
            </w:pPr>
            <w:r>
              <w:rPr>
                <w:i/>
                <w:color w:val="000000"/>
              </w:rPr>
              <w:t>- aplikuje poznatky o faktorech ovlivňujících průběh chemických reakcí v praxi a při předcházení jejich nebezpečnému průběhu</w:t>
            </w:r>
          </w:p>
        </w:tc>
        <w:tc>
          <w:tcPr>
            <w:tcW w:w="306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Nekovy</w:t>
            </w:r>
          </w:p>
          <w:p w:rsidR="00983600" w:rsidRDefault="00693486">
            <w:pPr>
              <w:pBdr>
                <w:top w:val="nil"/>
                <w:left w:val="nil"/>
                <w:bottom w:val="nil"/>
                <w:right w:val="nil"/>
                <w:between w:val="nil"/>
              </w:pBdr>
              <w:spacing w:line="240" w:lineRule="auto"/>
              <w:ind w:left="0" w:hanging="2"/>
              <w:rPr>
                <w:color w:val="000000"/>
              </w:rPr>
            </w:pPr>
            <w:r>
              <w:rPr>
                <w:color w:val="000000"/>
              </w:rPr>
              <w:t>Polokovy</w:t>
            </w:r>
          </w:p>
          <w:p w:rsidR="00983600" w:rsidRDefault="00693486">
            <w:pPr>
              <w:pBdr>
                <w:top w:val="nil"/>
                <w:left w:val="nil"/>
                <w:bottom w:val="nil"/>
                <w:right w:val="nil"/>
                <w:between w:val="nil"/>
              </w:pBdr>
              <w:spacing w:line="240" w:lineRule="auto"/>
              <w:ind w:left="0" w:hanging="2"/>
              <w:rPr>
                <w:color w:val="000000"/>
              </w:rPr>
            </w:pPr>
            <w:r>
              <w:rPr>
                <w:color w:val="000000"/>
              </w:rPr>
              <w:t>Kovy</w:t>
            </w:r>
          </w:p>
          <w:p w:rsidR="00983600" w:rsidRDefault="00693486">
            <w:pPr>
              <w:pBdr>
                <w:top w:val="nil"/>
                <w:left w:val="nil"/>
                <w:bottom w:val="nil"/>
                <w:right w:val="nil"/>
                <w:between w:val="nil"/>
              </w:pBdr>
              <w:spacing w:line="240" w:lineRule="auto"/>
              <w:ind w:left="0" w:hanging="2"/>
              <w:rPr>
                <w:color w:val="000000"/>
              </w:rPr>
            </w:pPr>
            <w:r>
              <w:rPr>
                <w:color w:val="000000"/>
              </w:rPr>
              <w:t>Látkové množství</w:t>
            </w:r>
          </w:p>
          <w:p w:rsidR="00983600" w:rsidRDefault="00693486">
            <w:pPr>
              <w:pBdr>
                <w:top w:val="nil"/>
                <w:left w:val="nil"/>
                <w:bottom w:val="nil"/>
                <w:right w:val="nil"/>
                <w:between w:val="nil"/>
              </w:pBdr>
              <w:spacing w:line="240" w:lineRule="auto"/>
              <w:ind w:left="0" w:hanging="2"/>
              <w:rPr>
                <w:color w:val="000000"/>
              </w:rPr>
            </w:pPr>
            <w:r>
              <w:rPr>
                <w:color w:val="000000"/>
              </w:rPr>
              <w:t>Molární hmotnost</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Chemické reakce </w:t>
            </w:r>
          </w:p>
        </w:tc>
        <w:tc>
          <w:tcPr>
            <w:tcW w:w="314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hyperlink r:id="rId38">
              <w:r>
                <w:rPr>
                  <w:b/>
                  <w:color w:val="000000"/>
                  <w:u w:val="single"/>
                </w:rPr>
                <w:t>EV</w:t>
              </w:r>
            </w:hyperlink>
            <w:r>
              <w:rPr>
                <w:color w:val="000000"/>
              </w:rPr>
              <w:t>- ekosystémy</w:t>
            </w:r>
          </w:p>
          <w:p w:rsidR="00983600" w:rsidRDefault="00693486">
            <w:pPr>
              <w:pBdr>
                <w:top w:val="nil"/>
                <w:left w:val="nil"/>
                <w:bottom w:val="nil"/>
                <w:right w:val="nil"/>
                <w:between w:val="nil"/>
              </w:pBdr>
              <w:spacing w:line="240" w:lineRule="auto"/>
              <w:ind w:left="0" w:hanging="2"/>
              <w:rPr>
                <w:color w:val="000000"/>
              </w:rPr>
            </w:pPr>
            <w:r>
              <w:rPr>
                <w:color w:val="000000"/>
              </w:rPr>
              <w:t>- základní podmínky života</w:t>
            </w:r>
          </w:p>
          <w:p w:rsidR="00983600" w:rsidRDefault="00693486">
            <w:pPr>
              <w:pBdr>
                <w:top w:val="nil"/>
                <w:left w:val="nil"/>
                <w:bottom w:val="nil"/>
                <w:right w:val="nil"/>
                <w:between w:val="nil"/>
              </w:pBdr>
              <w:spacing w:line="240" w:lineRule="auto"/>
              <w:ind w:left="0" w:hanging="2"/>
              <w:rPr>
                <w:color w:val="000000"/>
              </w:rPr>
            </w:pPr>
            <w:r>
              <w:rPr>
                <w:color w:val="000000"/>
              </w:rPr>
              <w:t xml:space="preserve"> -vztah člověka k prostředí</w:t>
            </w:r>
          </w:p>
          <w:p w:rsidR="00983600" w:rsidRDefault="00693486">
            <w:pPr>
              <w:pBdr>
                <w:top w:val="nil"/>
                <w:left w:val="nil"/>
                <w:bottom w:val="nil"/>
                <w:right w:val="nil"/>
                <w:between w:val="nil"/>
              </w:pBdr>
              <w:spacing w:line="240" w:lineRule="auto"/>
              <w:ind w:left="0" w:hanging="2"/>
              <w:rPr>
                <w:color w:val="000000"/>
              </w:rPr>
            </w:pPr>
            <w:hyperlink r:id="rId39">
              <w:r>
                <w:rPr>
                  <w:b/>
                  <w:color w:val="000000"/>
                  <w:u w:val="single"/>
                </w:rPr>
                <w:t>OSV</w:t>
              </w:r>
            </w:hyperlink>
            <w:r>
              <w:rPr>
                <w:color w:val="000000"/>
              </w:rPr>
              <w:t xml:space="preserve">- mezilidské vztahy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řešení problémů a rozhodovací dovednosti </w:t>
            </w:r>
          </w:p>
          <w:p w:rsidR="00983600" w:rsidRDefault="00693486">
            <w:pPr>
              <w:pBdr>
                <w:top w:val="nil"/>
                <w:left w:val="nil"/>
                <w:bottom w:val="nil"/>
                <w:right w:val="nil"/>
                <w:between w:val="nil"/>
              </w:pBdr>
              <w:spacing w:line="240" w:lineRule="auto"/>
              <w:ind w:left="0" w:hanging="2"/>
              <w:rPr>
                <w:color w:val="000000"/>
              </w:rPr>
            </w:pPr>
            <w:r>
              <w:rPr>
                <w:color w:val="000000"/>
              </w:rPr>
              <w:t>-rozvoj schopnosti poznávání</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color w:val="000000"/>
              </w:rPr>
            </w:pPr>
            <w:r>
              <w:rPr>
                <w:b/>
                <w:color w:val="000000"/>
              </w:rPr>
              <w:t xml:space="preserve">Fyzika </w:t>
            </w:r>
            <w:r>
              <w:rPr>
                <w:color w:val="000000"/>
              </w:rPr>
              <w:t>– vlastnosti kovů</w:t>
            </w:r>
          </w:p>
          <w:p w:rsidR="00983600" w:rsidRDefault="00693486">
            <w:pPr>
              <w:keepNext/>
              <w:pBdr>
                <w:top w:val="nil"/>
                <w:left w:val="nil"/>
                <w:bottom w:val="nil"/>
                <w:right w:val="nil"/>
                <w:between w:val="nil"/>
              </w:pBdr>
              <w:spacing w:line="240" w:lineRule="auto"/>
              <w:ind w:left="0" w:hanging="2"/>
              <w:rPr>
                <w:b/>
                <w:color w:val="000000"/>
              </w:rPr>
            </w:pPr>
            <w:r>
              <w:rPr>
                <w:b/>
                <w:color w:val="000000"/>
              </w:rPr>
              <w:t>Výchova ke zdraví</w:t>
            </w:r>
          </w:p>
          <w:p w:rsidR="00983600" w:rsidRDefault="00693486">
            <w:pPr>
              <w:pBdr>
                <w:top w:val="nil"/>
                <w:left w:val="nil"/>
                <w:bottom w:val="nil"/>
                <w:right w:val="nil"/>
                <w:between w:val="nil"/>
              </w:pBdr>
              <w:spacing w:line="240" w:lineRule="auto"/>
              <w:ind w:left="0" w:hanging="2"/>
              <w:rPr>
                <w:color w:val="000000"/>
              </w:rPr>
            </w:pPr>
            <w:r>
              <w:rPr>
                <w:b/>
                <w:color w:val="000000"/>
              </w:rPr>
              <w:t>Přírodopis</w:t>
            </w:r>
            <w:r>
              <w:rPr>
                <w:color w:val="000000"/>
              </w:rPr>
              <w:t xml:space="preserve"> - nerosty</w:t>
            </w:r>
          </w:p>
          <w:p w:rsidR="00983600" w:rsidRDefault="00983600">
            <w:pPr>
              <w:pBdr>
                <w:top w:val="nil"/>
                <w:left w:val="nil"/>
                <w:bottom w:val="nil"/>
                <w:right w:val="nil"/>
                <w:between w:val="nil"/>
              </w:pBdr>
              <w:spacing w:line="240" w:lineRule="auto"/>
              <w:ind w:left="0" w:hanging="2"/>
              <w:rPr>
                <w:color w:val="000000"/>
                <w:vertAlign w:val="superscript"/>
              </w:rPr>
            </w:pPr>
          </w:p>
        </w:tc>
      </w:tr>
      <w:tr w:rsidR="00983600">
        <w:trPr>
          <w:trHeight w:val="433"/>
        </w:trPr>
        <w:tc>
          <w:tcPr>
            <w:tcW w:w="9260" w:type="dxa"/>
            <w:gridSpan w:val="3"/>
            <w:tcBorders>
              <w:top w:val="single" w:sz="4" w:space="0" w:color="000000"/>
              <w:left w:val="single" w:sz="4" w:space="0" w:color="000000"/>
              <w:bottom w:val="single" w:sz="4" w:space="0" w:color="000000"/>
              <w:right w:val="single" w:sz="4" w:space="0" w:color="000000"/>
            </w:tcBorders>
            <w:vAlign w:val="center"/>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Nejjednodušší sloučeniny</w:t>
            </w:r>
          </w:p>
        </w:tc>
      </w:tr>
      <w:tr w:rsidR="00983600">
        <w:trPr>
          <w:trHeight w:val="1091"/>
        </w:trPr>
        <w:tc>
          <w:tcPr>
            <w:tcW w:w="306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určí oxidační číslo atomů prvků v oxidech a halogenidech</w:t>
            </w:r>
          </w:p>
          <w:p w:rsidR="00983600" w:rsidRDefault="00693486">
            <w:pPr>
              <w:pBdr>
                <w:top w:val="nil"/>
                <w:left w:val="nil"/>
                <w:bottom w:val="nil"/>
                <w:right w:val="nil"/>
                <w:between w:val="nil"/>
              </w:pBdr>
              <w:spacing w:line="240" w:lineRule="auto"/>
              <w:ind w:left="0" w:hanging="2"/>
              <w:rPr>
                <w:color w:val="000000"/>
              </w:rPr>
            </w:pPr>
            <w:r>
              <w:rPr>
                <w:i/>
                <w:color w:val="000000"/>
              </w:rPr>
              <w:t>- zapíše ze vzorců názvy a naopak</w:t>
            </w:r>
          </w:p>
          <w:p w:rsidR="00983600" w:rsidRDefault="00693486">
            <w:pPr>
              <w:pBdr>
                <w:top w:val="nil"/>
                <w:left w:val="nil"/>
                <w:bottom w:val="nil"/>
                <w:right w:val="nil"/>
                <w:between w:val="nil"/>
              </w:pBdr>
              <w:spacing w:line="240" w:lineRule="auto"/>
              <w:ind w:left="0" w:hanging="2"/>
              <w:rPr>
                <w:color w:val="000000"/>
              </w:rPr>
            </w:pPr>
            <w:r>
              <w:rPr>
                <w:i/>
                <w:color w:val="000000"/>
              </w:rPr>
              <w:t>- popíše vlastnosti a použití vybraných oxidů a halogenidů (např. chloridu sodného) a posoudí vliv těchto látek na životní prostředí</w:t>
            </w:r>
          </w:p>
        </w:tc>
        <w:tc>
          <w:tcPr>
            <w:tcW w:w="306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u w:val="single"/>
              </w:rPr>
            </w:pPr>
            <w:r>
              <w:rPr>
                <w:color w:val="000000"/>
                <w:u w:val="single"/>
              </w:rPr>
              <w:t>Dvouprvkové sloučeniny</w:t>
            </w:r>
          </w:p>
          <w:p w:rsidR="00983600" w:rsidRDefault="00693486">
            <w:pPr>
              <w:pBdr>
                <w:top w:val="nil"/>
                <w:left w:val="nil"/>
                <w:bottom w:val="nil"/>
                <w:right w:val="nil"/>
                <w:between w:val="nil"/>
              </w:pBdr>
              <w:spacing w:line="240" w:lineRule="auto"/>
              <w:ind w:left="0" w:hanging="2"/>
              <w:rPr>
                <w:color w:val="000000"/>
              </w:rPr>
            </w:pPr>
            <w:r>
              <w:rPr>
                <w:color w:val="000000"/>
              </w:rPr>
              <w:t xml:space="preserve">Oxidy </w:t>
            </w:r>
          </w:p>
          <w:p w:rsidR="00983600" w:rsidRDefault="00693486">
            <w:pPr>
              <w:pBdr>
                <w:top w:val="nil"/>
                <w:left w:val="nil"/>
                <w:bottom w:val="nil"/>
                <w:right w:val="nil"/>
                <w:between w:val="nil"/>
              </w:pBdr>
              <w:spacing w:line="240" w:lineRule="auto"/>
              <w:ind w:left="0" w:hanging="2"/>
              <w:rPr>
                <w:color w:val="000000"/>
              </w:rPr>
            </w:pPr>
            <w:r>
              <w:rPr>
                <w:color w:val="000000"/>
              </w:rPr>
              <w:t>Sulfidy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Halogenidy</w:t>
            </w:r>
          </w:p>
          <w:p w:rsidR="00983600" w:rsidRDefault="00693486">
            <w:pPr>
              <w:pBdr>
                <w:top w:val="nil"/>
                <w:left w:val="nil"/>
                <w:bottom w:val="nil"/>
                <w:right w:val="nil"/>
                <w:between w:val="nil"/>
              </w:pBdr>
              <w:spacing w:line="240" w:lineRule="auto"/>
              <w:ind w:left="0" w:hanging="2"/>
              <w:rPr>
                <w:color w:val="000000"/>
              </w:rPr>
            </w:pPr>
            <w:r>
              <w:rPr>
                <w:color w:val="000000"/>
              </w:rPr>
              <w:t> </w:t>
            </w:r>
          </w:p>
        </w:tc>
        <w:tc>
          <w:tcPr>
            <w:tcW w:w="314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hyperlink r:id="rId40">
              <w:r>
                <w:rPr>
                  <w:b/>
                  <w:color w:val="000000"/>
                </w:rPr>
                <w:t>EV</w:t>
              </w:r>
            </w:hyperlink>
            <w:r>
              <w:rPr>
                <w:color w:val="000000"/>
              </w:rPr>
              <w:t>- ekosystémy</w:t>
            </w:r>
          </w:p>
          <w:p w:rsidR="00983600" w:rsidRDefault="00693486">
            <w:pPr>
              <w:pBdr>
                <w:top w:val="nil"/>
                <w:left w:val="nil"/>
                <w:bottom w:val="nil"/>
                <w:right w:val="nil"/>
                <w:between w:val="nil"/>
              </w:pBdr>
              <w:spacing w:line="240" w:lineRule="auto"/>
              <w:ind w:left="0" w:hanging="2"/>
              <w:rPr>
                <w:color w:val="000000"/>
              </w:rPr>
            </w:pPr>
            <w:r>
              <w:rPr>
                <w:color w:val="000000"/>
              </w:rPr>
              <w:t>- základní podmínky života</w:t>
            </w:r>
          </w:p>
          <w:p w:rsidR="00983600" w:rsidRDefault="00693486">
            <w:pPr>
              <w:pBdr>
                <w:top w:val="nil"/>
                <w:left w:val="nil"/>
                <w:bottom w:val="nil"/>
                <w:right w:val="nil"/>
                <w:between w:val="nil"/>
              </w:pBdr>
              <w:spacing w:line="240" w:lineRule="auto"/>
              <w:ind w:left="0" w:hanging="2"/>
              <w:rPr>
                <w:color w:val="000000"/>
              </w:rPr>
            </w:pPr>
            <w:r>
              <w:rPr>
                <w:color w:val="000000"/>
              </w:rPr>
              <w:t xml:space="preserve"> - vztah člověka k prostředí</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OSV </w:t>
            </w:r>
            <w:r>
              <w:rPr>
                <w:color w:val="000000"/>
              </w:rPr>
              <w:t>- mezilidské vztahy</w:t>
            </w:r>
          </w:p>
          <w:p w:rsidR="00983600" w:rsidRDefault="00693486">
            <w:pPr>
              <w:pBdr>
                <w:top w:val="nil"/>
                <w:left w:val="nil"/>
                <w:bottom w:val="nil"/>
                <w:right w:val="nil"/>
                <w:between w:val="nil"/>
              </w:pBdr>
              <w:spacing w:line="240" w:lineRule="auto"/>
              <w:ind w:left="0" w:hanging="2"/>
              <w:rPr>
                <w:color w:val="000000"/>
              </w:rPr>
            </w:pPr>
            <w:r>
              <w:rPr>
                <w:color w:val="000000"/>
              </w:rPr>
              <w:t xml:space="preserve"> - řešení problémů a rozhodovací dovednosti</w:t>
            </w:r>
          </w:p>
          <w:p w:rsidR="00983600" w:rsidRDefault="00693486">
            <w:pPr>
              <w:pBdr>
                <w:top w:val="nil"/>
                <w:left w:val="nil"/>
                <w:bottom w:val="nil"/>
                <w:right w:val="nil"/>
                <w:between w:val="nil"/>
              </w:pBdr>
              <w:spacing w:line="240" w:lineRule="auto"/>
              <w:ind w:left="0" w:hanging="2"/>
              <w:rPr>
                <w:color w:val="000000"/>
              </w:rPr>
            </w:pPr>
            <w:r>
              <w:rPr>
                <w:color w:val="000000"/>
              </w:rPr>
              <w:t>- rozvoj schopnosti poznávání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vertAlign w:val="superscript"/>
              </w:rPr>
            </w:pPr>
          </w:p>
        </w:tc>
      </w:tr>
      <w:tr w:rsidR="00983600">
        <w:trPr>
          <w:trHeight w:val="397"/>
        </w:trPr>
        <w:tc>
          <w:tcPr>
            <w:tcW w:w="9260" w:type="dxa"/>
            <w:gridSpan w:val="3"/>
            <w:tcBorders>
              <w:top w:val="single" w:sz="4" w:space="0" w:color="000000"/>
              <w:left w:val="single" w:sz="4" w:space="0" w:color="000000"/>
              <w:bottom w:val="single" w:sz="4" w:space="0" w:color="000000"/>
              <w:right w:val="single" w:sz="4" w:space="0" w:color="000000"/>
            </w:tcBorders>
            <w:vAlign w:val="center"/>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Proč jsou některé látky kyselé</w:t>
            </w:r>
          </w:p>
        </w:tc>
      </w:tr>
      <w:tr w:rsidR="00983600">
        <w:tc>
          <w:tcPr>
            <w:tcW w:w="306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popíše společné vlastnosti kyselin</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uvede příklady důležitých kyselin, použití, ředění                                              </w:t>
            </w:r>
          </w:p>
          <w:p w:rsidR="00983600" w:rsidRDefault="00693486">
            <w:pPr>
              <w:pBdr>
                <w:top w:val="nil"/>
                <w:left w:val="nil"/>
                <w:bottom w:val="nil"/>
                <w:right w:val="nil"/>
                <w:between w:val="nil"/>
              </w:pBdr>
              <w:spacing w:line="240" w:lineRule="auto"/>
              <w:ind w:left="0" w:hanging="2"/>
              <w:rPr>
                <w:color w:val="000000"/>
              </w:rPr>
            </w:pPr>
            <w:r>
              <w:rPr>
                <w:i/>
                <w:color w:val="000000"/>
              </w:rPr>
              <w:t>- osvojí si zásady názvosloví kyselin</w:t>
            </w:r>
          </w:p>
          <w:p w:rsidR="00983600" w:rsidRDefault="00693486">
            <w:pPr>
              <w:pBdr>
                <w:top w:val="nil"/>
                <w:left w:val="nil"/>
                <w:bottom w:val="nil"/>
                <w:right w:val="nil"/>
                <w:between w:val="nil"/>
              </w:pBdr>
              <w:spacing w:line="240" w:lineRule="auto"/>
              <w:ind w:left="0" w:hanging="2"/>
              <w:rPr>
                <w:color w:val="000000"/>
              </w:rPr>
            </w:pPr>
            <w:r>
              <w:rPr>
                <w:i/>
                <w:color w:val="000000"/>
              </w:rPr>
              <w:t>- vysvětlí, jak vznikají kyselé deště a jak jim předcházet</w:t>
            </w:r>
          </w:p>
          <w:p w:rsidR="00983600" w:rsidRDefault="00693486">
            <w:pPr>
              <w:pBdr>
                <w:top w:val="nil"/>
                <w:left w:val="nil"/>
                <w:bottom w:val="nil"/>
                <w:right w:val="nil"/>
                <w:between w:val="nil"/>
              </w:pBdr>
              <w:spacing w:line="240" w:lineRule="auto"/>
              <w:ind w:left="0" w:hanging="2"/>
              <w:rPr>
                <w:color w:val="000000"/>
              </w:rPr>
            </w:pPr>
            <w:r>
              <w:rPr>
                <w:i/>
                <w:color w:val="000000"/>
              </w:rPr>
              <w:t>- osvojí si názvosloví hydroxidů</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uvede společné vlastnosti</w:t>
            </w:r>
          </w:p>
          <w:p w:rsidR="00983600" w:rsidRDefault="00693486">
            <w:pPr>
              <w:pBdr>
                <w:top w:val="nil"/>
                <w:left w:val="nil"/>
                <w:bottom w:val="nil"/>
                <w:right w:val="nil"/>
                <w:between w:val="nil"/>
              </w:pBdr>
              <w:spacing w:line="240" w:lineRule="auto"/>
              <w:ind w:left="0" w:hanging="2"/>
              <w:rPr>
                <w:color w:val="000000"/>
              </w:rPr>
            </w:pPr>
            <w:r>
              <w:rPr>
                <w:i/>
                <w:color w:val="000000"/>
              </w:rPr>
              <w:t>-  uvede důležité hydroxidy - použití</w:t>
            </w:r>
          </w:p>
          <w:p w:rsidR="00983600" w:rsidRDefault="00693486">
            <w:pPr>
              <w:pBdr>
                <w:top w:val="nil"/>
                <w:left w:val="nil"/>
                <w:bottom w:val="nil"/>
                <w:right w:val="nil"/>
                <w:between w:val="nil"/>
              </w:pBdr>
              <w:spacing w:line="240" w:lineRule="auto"/>
              <w:ind w:left="0" w:hanging="2"/>
              <w:rPr>
                <w:color w:val="000000"/>
              </w:rPr>
            </w:pPr>
            <w:r>
              <w:rPr>
                <w:i/>
                <w:color w:val="000000"/>
              </w:rPr>
              <w:t>- umí poskytnout první pomoc při zasažení kyselinami nebo hydroxidy</w:t>
            </w:r>
          </w:p>
          <w:p w:rsidR="00983600" w:rsidRDefault="00693486">
            <w:pPr>
              <w:pBdr>
                <w:top w:val="nil"/>
                <w:left w:val="nil"/>
                <w:bottom w:val="nil"/>
                <w:right w:val="nil"/>
                <w:between w:val="nil"/>
              </w:pBdr>
              <w:spacing w:line="240" w:lineRule="auto"/>
              <w:ind w:left="0" w:hanging="2"/>
              <w:rPr>
                <w:color w:val="000000"/>
              </w:rPr>
            </w:pPr>
            <w:r>
              <w:rPr>
                <w:i/>
                <w:color w:val="000000"/>
              </w:rPr>
              <w:t>-  prakticky určí kyselost a zásaditost pomocí indikátorů na stupnici pH</w:t>
            </w:r>
          </w:p>
          <w:p w:rsidR="00983600" w:rsidRDefault="00693486">
            <w:pPr>
              <w:pBdr>
                <w:top w:val="nil"/>
                <w:left w:val="nil"/>
                <w:bottom w:val="nil"/>
                <w:right w:val="nil"/>
                <w:between w:val="nil"/>
              </w:pBdr>
              <w:spacing w:line="240" w:lineRule="auto"/>
              <w:ind w:left="0" w:hanging="2"/>
              <w:rPr>
                <w:color w:val="000000"/>
              </w:rPr>
            </w:pPr>
            <w:r>
              <w:rPr>
                <w:i/>
                <w:color w:val="000000"/>
              </w:rPr>
              <w:t>- experimentálně provede neutralizaci</w:t>
            </w:r>
          </w:p>
          <w:p w:rsidR="00983600" w:rsidRDefault="00693486">
            <w:pPr>
              <w:pBdr>
                <w:top w:val="nil"/>
                <w:left w:val="nil"/>
                <w:bottom w:val="nil"/>
                <w:right w:val="nil"/>
                <w:between w:val="nil"/>
              </w:pBdr>
              <w:spacing w:line="240" w:lineRule="auto"/>
              <w:ind w:left="0" w:hanging="2"/>
              <w:rPr>
                <w:color w:val="000000"/>
              </w:rPr>
            </w:pPr>
            <w:r>
              <w:rPr>
                <w:i/>
                <w:color w:val="000000"/>
              </w:rPr>
              <w:t>-  rozliší, které látky jsou soli</w:t>
            </w:r>
          </w:p>
          <w:p w:rsidR="00983600" w:rsidRDefault="00693486">
            <w:pPr>
              <w:pBdr>
                <w:top w:val="nil"/>
                <w:left w:val="nil"/>
                <w:bottom w:val="nil"/>
                <w:right w:val="nil"/>
                <w:between w:val="nil"/>
              </w:pBdr>
              <w:spacing w:line="240" w:lineRule="auto"/>
              <w:ind w:left="0" w:hanging="2"/>
              <w:rPr>
                <w:color w:val="000000"/>
              </w:rPr>
            </w:pPr>
            <w:r>
              <w:rPr>
                <w:i/>
                <w:color w:val="000000"/>
              </w:rPr>
              <w:t>- os</w:t>
            </w:r>
            <w:r>
              <w:rPr>
                <w:i/>
                <w:color w:val="000000"/>
              </w:rPr>
              <w:t>vojí si zásady názvosloví běžných solí</w:t>
            </w:r>
          </w:p>
          <w:p w:rsidR="00983600" w:rsidRDefault="00693486">
            <w:pPr>
              <w:pBdr>
                <w:top w:val="nil"/>
                <w:left w:val="nil"/>
                <w:bottom w:val="nil"/>
                <w:right w:val="nil"/>
                <w:between w:val="nil"/>
              </w:pBdr>
              <w:spacing w:line="240" w:lineRule="auto"/>
              <w:ind w:left="0" w:hanging="2"/>
              <w:rPr>
                <w:color w:val="000000"/>
              </w:rPr>
            </w:pPr>
            <w:r>
              <w:rPr>
                <w:i/>
                <w:color w:val="000000"/>
              </w:rPr>
              <w:t>- uvede příklady praktického využití neutralizace</w:t>
            </w:r>
          </w:p>
          <w:p w:rsidR="00983600" w:rsidRDefault="00693486">
            <w:pPr>
              <w:pBdr>
                <w:top w:val="nil"/>
                <w:left w:val="nil"/>
                <w:bottom w:val="nil"/>
                <w:right w:val="nil"/>
                <w:between w:val="nil"/>
              </w:pBdr>
              <w:spacing w:line="240" w:lineRule="auto"/>
              <w:ind w:left="0" w:hanging="2"/>
              <w:rPr>
                <w:color w:val="000000"/>
              </w:rPr>
            </w:pPr>
            <w:r>
              <w:rPr>
                <w:i/>
                <w:color w:val="000000"/>
              </w:rPr>
              <w:t>- umí navrhnout vhodný způsob přípravy solí</w:t>
            </w:r>
          </w:p>
          <w:p w:rsidR="00983600" w:rsidRDefault="00693486">
            <w:pPr>
              <w:pBdr>
                <w:top w:val="nil"/>
                <w:left w:val="nil"/>
                <w:bottom w:val="nil"/>
                <w:right w:val="nil"/>
                <w:between w:val="nil"/>
              </w:pBdr>
              <w:spacing w:line="240" w:lineRule="auto"/>
              <w:ind w:left="0" w:hanging="2"/>
              <w:rPr>
                <w:color w:val="000000"/>
              </w:rPr>
            </w:pPr>
            <w:r>
              <w:rPr>
                <w:i/>
                <w:color w:val="000000"/>
              </w:rPr>
              <w:t>- uvede příklady prakticky významných solí a jejich použití</w:t>
            </w:r>
          </w:p>
        </w:tc>
        <w:tc>
          <w:tcPr>
            <w:tcW w:w="306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u w:val="single"/>
              </w:rPr>
            </w:pPr>
            <w:r>
              <w:rPr>
                <w:color w:val="000000"/>
                <w:u w:val="single"/>
              </w:rPr>
              <w:lastRenderedPageBreak/>
              <w:t>Tříprvkové sloučeniny</w:t>
            </w:r>
          </w:p>
          <w:p w:rsidR="00983600" w:rsidRDefault="00693486">
            <w:pPr>
              <w:pBdr>
                <w:top w:val="nil"/>
                <w:left w:val="nil"/>
                <w:bottom w:val="nil"/>
                <w:right w:val="nil"/>
                <w:between w:val="nil"/>
              </w:pBdr>
              <w:spacing w:line="240" w:lineRule="auto"/>
              <w:ind w:left="0" w:hanging="2"/>
              <w:rPr>
                <w:color w:val="000000"/>
              </w:rPr>
            </w:pPr>
            <w:r>
              <w:rPr>
                <w:color w:val="000000"/>
              </w:rPr>
              <w:t>Kyseliny</w:t>
            </w:r>
          </w:p>
          <w:p w:rsidR="00983600" w:rsidRDefault="00693486">
            <w:pPr>
              <w:pBdr>
                <w:top w:val="nil"/>
                <w:left w:val="nil"/>
                <w:bottom w:val="nil"/>
                <w:right w:val="nil"/>
                <w:between w:val="nil"/>
              </w:pBdr>
              <w:spacing w:line="240" w:lineRule="auto"/>
              <w:ind w:left="0" w:hanging="2"/>
              <w:rPr>
                <w:color w:val="000000"/>
              </w:rPr>
            </w:pPr>
            <w:r>
              <w:rPr>
                <w:color w:val="000000"/>
              </w:rPr>
              <w:t>Hydroxidy</w:t>
            </w:r>
          </w:p>
          <w:p w:rsidR="00983600" w:rsidRDefault="00693486">
            <w:pPr>
              <w:pBdr>
                <w:top w:val="nil"/>
                <w:left w:val="nil"/>
                <w:bottom w:val="nil"/>
                <w:right w:val="nil"/>
                <w:between w:val="nil"/>
              </w:pBdr>
              <w:spacing w:line="240" w:lineRule="auto"/>
              <w:ind w:left="0" w:hanging="2"/>
              <w:rPr>
                <w:color w:val="000000"/>
              </w:rPr>
            </w:pPr>
            <w:r>
              <w:rPr>
                <w:color w:val="000000"/>
              </w:rPr>
              <w:t>Soli – vznik, názvosloví, využití</w:t>
            </w:r>
          </w:p>
          <w:p w:rsidR="00983600" w:rsidRDefault="00693486">
            <w:pPr>
              <w:pBdr>
                <w:top w:val="nil"/>
                <w:left w:val="nil"/>
                <w:bottom w:val="nil"/>
                <w:right w:val="nil"/>
                <w:between w:val="nil"/>
              </w:pBdr>
              <w:spacing w:line="240" w:lineRule="auto"/>
              <w:ind w:left="0" w:hanging="2"/>
              <w:rPr>
                <w:color w:val="000000"/>
              </w:rPr>
            </w:pPr>
            <w:r>
              <w:rPr>
                <w:color w:val="000000"/>
              </w:rPr>
              <w:t>Kyselost a zásaditost látek.</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c>
          <w:tcPr>
            <w:tcW w:w="314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hyperlink r:id="rId41">
              <w:r>
                <w:rPr>
                  <w:b/>
                  <w:color w:val="000000"/>
                </w:rPr>
                <w:t>EV</w:t>
              </w:r>
            </w:hyperlink>
            <w:r>
              <w:rPr>
                <w:b/>
                <w:color w:val="000000"/>
              </w:rPr>
              <w:t xml:space="preserve">- </w:t>
            </w:r>
            <w:r>
              <w:rPr>
                <w:color w:val="000000"/>
              </w:rPr>
              <w:t>ekosystémy</w:t>
            </w:r>
          </w:p>
          <w:p w:rsidR="00983600" w:rsidRDefault="00693486">
            <w:pPr>
              <w:pBdr>
                <w:top w:val="nil"/>
                <w:left w:val="nil"/>
                <w:bottom w:val="nil"/>
                <w:right w:val="nil"/>
                <w:between w:val="nil"/>
              </w:pBdr>
              <w:spacing w:line="240" w:lineRule="auto"/>
              <w:ind w:left="0" w:hanging="2"/>
              <w:rPr>
                <w:color w:val="000000"/>
              </w:rPr>
            </w:pPr>
            <w:r>
              <w:rPr>
                <w:color w:val="000000"/>
              </w:rPr>
              <w:t xml:space="preserve">- základní podmínky života </w:t>
            </w:r>
          </w:p>
          <w:p w:rsidR="00983600" w:rsidRDefault="00693486">
            <w:pPr>
              <w:pBdr>
                <w:top w:val="nil"/>
                <w:left w:val="nil"/>
                <w:bottom w:val="nil"/>
                <w:right w:val="nil"/>
                <w:between w:val="nil"/>
              </w:pBdr>
              <w:spacing w:line="240" w:lineRule="auto"/>
              <w:ind w:left="0" w:hanging="2"/>
              <w:rPr>
                <w:color w:val="000000"/>
              </w:rPr>
            </w:pPr>
            <w:r>
              <w:rPr>
                <w:color w:val="000000"/>
              </w:rPr>
              <w:t>- vztah člověka k prostředí</w:t>
            </w:r>
          </w:p>
          <w:p w:rsidR="00983600" w:rsidRDefault="00693486">
            <w:pPr>
              <w:pBdr>
                <w:top w:val="nil"/>
                <w:left w:val="nil"/>
                <w:bottom w:val="nil"/>
                <w:right w:val="nil"/>
                <w:between w:val="nil"/>
              </w:pBdr>
              <w:spacing w:line="240" w:lineRule="auto"/>
              <w:ind w:left="0" w:hanging="2"/>
              <w:rPr>
                <w:color w:val="000000"/>
              </w:rPr>
            </w:pPr>
            <w:hyperlink r:id="rId42">
              <w:r>
                <w:rPr>
                  <w:b/>
                  <w:color w:val="000000"/>
                </w:rPr>
                <w:t>OSV</w:t>
              </w:r>
            </w:hyperlink>
            <w:r>
              <w:rPr>
                <w:color w:val="000000"/>
              </w:rPr>
              <w:t xml:space="preserve">- mezilidské vztahy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řešení problémů a rozhodovací dovednosti </w:t>
            </w:r>
          </w:p>
          <w:p w:rsidR="00983600" w:rsidRDefault="00693486">
            <w:pPr>
              <w:pBdr>
                <w:top w:val="nil"/>
                <w:left w:val="nil"/>
                <w:bottom w:val="nil"/>
                <w:right w:val="nil"/>
                <w:between w:val="nil"/>
              </w:pBdr>
              <w:spacing w:line="240" w:lineRule="auto"/>
              <w:ind w:left="0" w:hanging="2"/>
              <w:rPr>
                <w:color w:val="000000"/>
              </w:rPr>
            </w:pPr>
            <w:r>
              <w:rPr>
                <w:color w:val="000000"/>
              </w:rPr>
              <w:t>-rozvoj schopnosti poznávání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Přírodopis </w:t>
            </w:r>
          </w:p>
          <w:p w:rsidR="00983600" w:rsidRDefault="00693486">
            <w:pPr>
              <w:pBdr>
                <w:top w:val="nil"/>
                <w:left w:val="nil"/>
                <w:bottom w:val="nil"/>
                <w:right w:val="nil"/>
                <w:between w:val="nil"/>
              </w:pBdr>
              <w:spacing w:line="240" w:lineRule="auto"/>
              <w:ind w:left="0" w:hanging="2"/>
              <w:rPr>
                <w:color w:val="000000"/>
              </w:rPr>
            </w:pPr>
            <w:r>
              <w:rPr>
                <w:b/>
                <w:color w:val="000000"/>
              </w:rPr>
              <w:t>Výchova ke zdraví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vertAlign w:val="superscript"/>
              </w:rPr>
            </w:pPr>
          </w:p>
        </w:tc>
      </w:tr>
      <w:tr w:rsidR="00983600">
        <w:trPr>
          <w:trHeight w:val="397"/>
        </w:trPr>
        <w:tc>
          <w:tcPr>
            <w:tcW w:w="9260" w:type="dxa"/>
            <w:gridSpan w:val="3"/>
            <w:tcBorders>
              <w:top w:val="single" w:sz="4" w:space="0" w:color="000000"/>
              <w:left w:val="single" w:sz="4" w:space="0" w:color="000000"/>
              <w:bottom w:val="single" w:sz="4" w:space="0" w:color="000000"/>
              <w:right w:val="single" w:sz="4" w:space="0" w:color="000000"/>
            </w:tcBorders>
            <w:vAlign w:val="center"/>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Opakování a prohlubování učiva</w:t>
            </w:r>
          </w:p>
        </w:tc>
      </w:tr>
    </w:tbl>
    <w:p w:rsidR="00983600" w:rsidRDefault="00983600">
      <w:pPr>
        <w:pBdr>
          <w:top w:val="nil"/>
          <w:left w:val="nil"/>
          <w:bottom w:val="nil"/>
          <w:right w:val="nil"/>
          <w:between w:val="nil"/>
        </w:pBdr>
        <w:spacing w:line="240" w:lineRule="auto"/>
        <w:ind w:left="0" w:hanging="2"/>
        <w:rPr>
          <w:color w:val="000000"/>
        </w:rPr>
      </w:pPr>
    </w:p>
    <w:p w:rsidR="00983600" w:rsidRDefault="00983600">
      <w:pPr>
        <w:widowControl w:val="0"/>
        <w:pBdr>
          <w:top w:val="nil"/>
          <w:left w:val="nil"/>
          <w:bottom w:val="nil"/>
          <w:right w:val="nil"/>
          <w:between w:val="nil"/>
        </w:pBdr>
        <w:shd w:val="clear" w:color="auto" w:fill="FFFFFF"/>
        <w:spacing w:before="264" w:line="240" w:lineRule="auto"/>
        <w:ind w:left="0" w:right="6854" w:hanging="2"/>
        <w:rPr>
          <w:color w:val="000000"/>
        </w:rPr>
      </w:pPr>
    </w:p>
    <w:p w:rsidR="00983600" w:rsidRDefault="00693486">
      <w:pPr>
        <w:pBdr>
          <w:top w:val="nil"/>
          <w:left w:val="nil"/>
          <w:bottom w:val="nil"/>
          <w:right w:val="nil"/>
          <w:between w:val="nil"/>
        </w:pBdr>
        <w:shd w:val="clear" w:color="auto" w:fill="FFFFFF"/>
        <w:spacing w:before="264" w:line="240" w:lineRule="auto"/>
        <w:ind w:left="1" w:right="-108" w:hanging="3"/>
        <w:jc w:val="center"/>
        <w:rPr>
          <w:color w:val="000000"/>
          <w:sz w:val="28"/>
          <w:szCs w:val="28"/>
        </w:rPr>
      </w:pPr>
      <w:r>
        <w:rPr>
          <w:b/>
          <w:color w:val="000000"/>
          <w:sz w:val="28"/>
          <w:szCs w:val="28"/>
        </w:rPr>
        <w:t>Chemie – 9. ročník</w:t>
      </w:r>
    </w:p>
    <w:p w:rsidR="00983600" w:rsidRDefault="00983600">
      <w:pPr>
        <w:pBdr>
          <w:top w:val="nil"/>
          <w:left w:val="nil"/>
          <w:bottom w:val="nil"/>
          <w:right w:val="nil"/>
          <w:between w:val="nil"/>
        </w:pBdr>
        <w:shd w:val="clear" w:color="auto" w:fill="FFFFFF"/>
        <w:spacing w:before="264" w:line="240" w:lineRule="auto"/>
        <w:ind w:left="1" w:right="-108" w:hanging="3"/>
        <w:jc w:val="center"/>
        <w:rPr>
          <w:color w:val="000000"/>
          <w:sz w:val="28"/>
          <w:szCs w:val="28"/>
        </w:rPr>
      </w:pPr>
    </w:p>
    <w:tbl>
      <w:tblPr>
        <w:tblStyle w:val="afffd"/>
        <w:tblW w:w="9440" w:type="dxa"/>
        <w:tblInd w:w="-220" w:type="dxa"/>
        <w:tblLayout w:type="fixed"/>
        <w:tblLook w:val="0000" w:firstRow="0" w:lastRow="0" w:firstColumn="0" w:lastColumn="0" w:noHBand="0" w:noVBand="0"/>
      </w:tblPr>
      <w:tblGrid>
        <w:gridCol w:w="3120"/>
        <w:gridCol w:w="3120"/>
        <w:gridCol w:w="3200"/>
      </w:tblGrid>
      <w:tr w:rsidR="00983600">
        <w:tc>
          <w:tcPr>
            <w:tcW w:w="3120" w:type="dxa"/>
            <w:tcBorders>
              <w:top w:val="single" w:sz="4" w:space="0" w:color="000000"/>
              <w:left w:val="single" w:sz="4" w:space="0" w:color="000000"/>
              <w:bottom w:val="single" w:sz="4" w:space="0" w:color="000000"/>
            </w:tcBorders>
            <w:vAlign w:val="center"/>
          </w:tcPr>
          <w:p w:rsidR="00983600" w:rsidRDefault="00693486">
            <w:pPr>
              <w:keepNext/>
              <w:pBdr>
                <w:top w:val="nil"/>
                <w:left w:val="nil"/>
                <w:bottom w:val="nil"/>
                <w:right w:val="nil"/>
                <w:between w:val="nil"/>
              </w:pBdr>
              <w:spacing w:line="240" w:lineRule="auto"/>
              <w:ind w:left="1" w:hanging="3"/>
              <w:rPr>
                <w:color w:val="000000"/>
                <w:sz w:val="28"/>
                <w:szCs w:val="28"/>
              </w:rPr>
            </w:pPr>
            <w:r>
              <w:rPr>
                <w:b/>
                <w:color w:val="000000"/>
                <w:sz w:val="28"/>
                <w:szCs w:val="28"/>
              </w:rPr>
              <w:t>Očekávané výstupy</w:t>
            </w:r>
          </w:p>
        </w:tc>
        <w:tc>
          <w:tcPr>
            <w:tcW w:w="3120" w:type="dxa"/>
            <w:tcBorders>
              <w:top w:val="single" w:sz="4" w:space="0" w:color="000000"/>
              <w:left w:val="single" w:sz="4" w:space="0" w:color="000000"/>
              <w:bottom w:val="single" w:sz="4" w:space="0" w:color="000000"/>
            </w:tcBorders>
            <w:vAlign w:val="center"/>
          </w:tcPr>
          <w:p w:rsidR="00983600" w:rsidRDefault="00693486">
            <w:pPr>
              <w:keepNext/>
              <w:pBdr>
                <w:top w:val="nil"/>
                <w:left w:val="nil"/>
                <w:bottom w:val="nil"/>
                <w:right w:val="nil"/>
                <w:between w:val="nil"/>
              </w:pBdr>
              <w:spacing w:line="240" w:lineRule="auto"/>
              <w:ind w:left="1" w:hanging="3"/>
              <w:rPr>
                <w:color w:val="000000"/>
                <w:sz w:val="28"/>
                <w:szCs w:val="28"/>
              </w:rPr>
            </w:pPr>
            <w:r>
              <w:rPr>
                <w:b/>
                <w:color w:val="000000"/>
                <w:sz w:val="28"/>
                <w:szCs w:val="28"/>
              </w:rPr>
              <w:t>Učivo</w:t>
            </w:r>
          </w:p>
        </w:tc>
        <w:tc>
          <w:tcPr>
            <w:tcW w:w="3200" w:type="dxa"/>
            <w:tcBorders>
              <w:top w:val="single" w:sz="4" w:space="0" w:color="000000"/>
              <w:left w:val="single" w:sz="4" w:space="0" w:color="000000"/>
              <w:bottom w:val="single" w:sz="4" w:space="0" w:color="000000"/>
              <w:right w:val="single" w:sz="4" w:space="0" w:color="000000"/>
            </w:tcBorders>
            <w:vAlign w:val="center"/>
          </w:tcPr>
          <w:p w:rsidR="00983600" w:rsidRDefault="00693486">
            <w:pPr>
              <w:keepNext/>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rPr>
          <w:trHeight w:val="397"/>
        </w:trPr>
        <w:tc>
          <w:tcPr>
            <w:tcW w:w="9440" w:type="dxa"/>
            <w:gridSpan w:val="3"/>
            <w:tcBorders>
              <w:top w:val="single" w:sz="4" w:space="0" w:color="000000"/>
              <w:left w:val="single" w:sz="4" w:space="0" w:color="000000"/>
              <w:bottom w:val="single" w:sz="4" w:space="0" w:color="000000"/>
              <w:right w:val="single" w:sz="4" w:space="0" w:color="000000"/>
            </w:tcBorders>
            <w:vAlign w:val="center"/>
          </w:tcPr>
          <w:p w:rsidR="00983600" w:rsidRDefault="00693486">
            <w:pPr>
              <w:keepNext/>
              <w:pBdr>
                <w:top w:val="nil"/>
                <w:left w:val="nil"/>
                <w:bottom w:val="nil"/>
                <w:right w:val="nil"/>
                <w:between w:val="nil"/>
              </w:pBdr>
              <w:tabs>
                <w:tab w:val="left" w:pos="1730"/>
              </w:tabs>
              <w:spacing w:line="240" w:lineRule="auto"/>
              <w:ind w:left="0" w:hanging="2"/>
              <w:jc w:val="center"/>
              <w:rPr>
                <w:b/>
                <w:color w:val="000000"/>
              </w:rPr>
            </w:pPr>
            <w:r>
              <w:rPr>
                <w:b/>
                <w:color w:val="000000"/>
              </w:rPr>
              <w:t>Opakování učiva 8. ročníku</w:t>
            </w:r>
          </w:p>
        </w:tc>
      </w:tr>
      <w:tr w:rsidR="00983600">
        <w:trPr>
          <w:trHeight w:val="397"/>
        </w:trPr>
        <w:tc>
          <w:tcPr>
            <w:tcW w:w="9440" w:type="dxa"/>
            <w:gridSpan w:val="3"/>
            <w:tcBorders>
              <w:top w:val="single" w:sz="4" w:space="0" w:color="000000"/>
              <w:left w:val="single" w:sz="4" w:space="0" w:color="000000"/>
              <w:bottom w:val="single" w:sz="4" w:space="0" w:color="000000"/>
              <w:right w:val="single" w:sz="4" w:space="0" w:color="000000"/>
            </w:tcBorders>
            <w:vAlign w:val="center"/>
          </w:tcPr>
          <w:p w:rsidR="00983600" w:rsidRDefault="00693486">
            <w:pPr>
              <w:keepNext/>
              <w:pBdr>
                <w:top w:val="nil"/>
                <w:left w:val="nil"/>
                <w:bottom w:val="nil"/>
                <w:right w:val="nil"/>
                <w:between w:val="nil"/>
              </w:pBdr>
              <w:tabs>
                <w:tab w:val="left" w:pos="1730"/>
              </w:tabs>
              <w:spacing w:line="240" w:lineRule="auto"/>
              <w:ind w:left="0" w:hanging="2"/>
              <w:rPr>
                <w:color w:val="000000"/>
              </w:rPr>
            </w:pPr>
            <w:r>
              <w:rPr>
                <w:i/>
                <w:color w:val="000000"/>
              </w:rPr>
              <w:t xml:space="preserve">Žák </w:t>
            </w:r>
          </w:p>
        </w:tc>
      </w:tr>
      <w:tr w:rsidR="00983600">
        <w:tc>
          <w:tcPr>
            <w:tcW w:w="31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plánuje a provádí soustavné pozorování</w:t>
            </w:r>
          </w:p>
          <w:p w:rsidR="00983600" w:rsidRDefault="00693486">
            <w:pPr>
              <w:pBdr>
                <w:top w:val="nil"/>
                <w:left w:val="nil"/>
                <w:bottom w:val="nil"/>
                <w:right w:val="nil"/>
                <w:between w:val="nil"/>
              </w:pBdr>
              <w:spacing w:line="240" w:lineRule="auto"/>
              <w:ind w:left="0" w:hanging="2"/>
              <w:rPr>
                <w:color w:val="000000"/>
              </w:rPr>
            </w:pPr>
            <w:r>
              <w:rPr>
                <w:i/>
                <w:color w:val="000000"/>
              </w:rPr>
              <w:t>- zpracovává data, vyvozuje specifické závěry z obecnějších zákonů</w:t>
            </w:r>
          </w:p>
          <w:p w:rsidR="00983600" w:rsidRDefault="00693486">
            <w:pPr>
              <w:pBdr>
                <w:top w:val="nil"/>
                <w:left w:val="nil"/>
                <w:bottom w:val="nil"/>
                <w:right w:val="nil"/>
                <w:between w:val="nil"/>
              </w:pBdr>
              <w:spacing w:line="240" w:lineRule="auto"/>
              <w:ind w:left="0" w:hanging="2"/>
              <w:rPr>
                <w:color w:val="000000"/>
              </w:rPr>
            </w:pPr>
            <w:r>
              <w:rPr>
                <w:i/>
                <w:color w:val="000000"/>
              </w:rPr>
              <w:t>- využívá jich při řešení problémů či rozhodování v praktických situacích</w:t>
            </w:r>
          </w:p>
          <w:p w:rsidR="00983600" w:rsidRDefault="00693486">
            <w:pPr>
              <w:pBdr>
                <w:top w:val="nil"/>
                <w:left w:val="nil"/>
                <w:bottom w:val="nil"/>
                <w:right w:val="nil"/>
                <w:between w:val="nil"/>
              </w:pBdr>
              <w:spacing w:line="240" w:lineRule="auto"/>
              <w:ind w:left="0" w:hanging="2"/>
              <w:rPr>
                <w:color w:val="000000"/>
              </w:rPr>
            </w:pPr>
            <w:r>
              <w:rPr>
                <w:i/>
                <w:color w:val="000000"/>
              </w:rPr>
              <w:t>- rozliší výchozí látky a produkty chemické reakce</w:t>
            </w:r>
          </w:p>
        </w:tc>
        <w:tc>
          <w:tcPr>
            <w:tcW w:w="31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Směsi</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Kovy, nekovy, oxidy</w:t>
            </w:r>
          </w:p>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color w:val="000000"/>
              </w:rPr>
              <w:t>PSP</w:t>
            </w:r>
          </w:p>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color w:val="000000"/>
              </w:rPr>
              <w:t>Dvouprvkové sl.</w:t>
            </w:r>
          </w:p>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color w:val="000000"/>
              </w:rPr>
              <w:t>Tříprvkové sl.</w:t>
            </w:r>
          </w:p>
        </w:tc>
        <w:tc>
          <w:tcPr>
            <w:tcW w:w="320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hyperlink r:id="rId43">
              <w:r>
                <w:rPr>
                  <w:b/>
                  <w:color w:val="000000"/>
                </w:rPr>
                <w:t>EV</w:t>
              </w:r>
            </w:hyperlink>
            <w:r>
              <w:rPr>
                <w:b/>
                <w:color w:val="000000"/>
              </w:rPr>
              <w:t>-</w:t>
            </w:r>
            <w:r>
              <w:rPr>
                <w:color w:val="000000"/>
              </w:rPr>
              <w:t xml:space="preserve"> lidské aktivity a problémy životního prostředí </w:t>
            </w:r>
          </w:p>
          <w:p w:rsidR="00983600" w:rsidRDefault="00693486">
            <w:pPr>
              <w:pBdr>
                <w:top w:val="nil"/>
                <w:left w:val="nil"/>
                <w:bottom w:val="nil"/>
                <w:right w:val="nil"/>
                <w:between w:val="nil"/>
              </w:pBdr>
              <w:spacing w:line="240" w:lineRule="auto"/>
              <w:ind w:left="0" w:hanging="2"/>
              <w:rPr>
                <w:color w:val="000000"/>
              </w:rPr>
            </w:pPr>
            <w:r>
              <w:rPr>
                <w:color w:val="000000"/>
              </w:rPr>
              <w:t>- vztah člověka k prostředí</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Přírodopis</w:t>
            </w:r>
          </w:p>
          <w:p w:rsidR="00983600" w:rsidRDefault="00983600">
            <w:pPr>
              <w:pBdr>
                <w:top w:val="nil"/>
                <w:left w:val="nil"/>
                <w:bottom w:val="nil"/>
                <w:right w:val="nil"/>
                <w:between w:val="nil"/>
              </w:pBdr>
              <w:spacing w:line="240" w:lineRule="auto"/>
              <w:ind w:left="0" w:hanging="2"/>
              <w:rPr>
                <w:color w:val="000000"/>
              </w:rPr>
            </w:pPr>
          </w:p>
        </w:tc>
      </w:tr>
      <w:tr w:rsidR="00983600">
        <w:trPr>
          <w:trHeight w:val="397"/>
        </w:trPr>
        <w:tc>
          <w:tcPr>
            <w:tcW w:w="9440" w:type="dxa"/>
            <w:gridSpan w:val="3"/>
            <w:tcBorders>
              <w:top w:val="single" w:sz="4" w:space="0" w:color="000000"/>
              <w:left w:val="single" w:sz="4" w:space="0" w:color="000000"/>
              <w:bottom w:val="single" w:sz="4" w:space="0" w:color="000000"/>
              <w:right w:val="single" w:sz="4" w:space="0" w:color="000000"/>
            </w:tcBorders>
            <w:vAlign w:val="center"/>
          </w:tcPr>
          <w:p w:rsidR="00983600" w:rsidRDefault="00693486">
            <w:pPr>
              <w:pBdr>
                <w:top w:val="nil"/>
                <w:left w:val="nil"/>
                <w:bottom w:val="nil"/>
                <w:right w:val="nil"/>
                <w:between w:val="nil"/>
              </w:pBdr>
              <w:spacing w:line="240" w:lineRule="auto"/>
              <w:ind w:left="0" w:hanging="2"/>
              <w:jc w:val="center"/>
              <w:rPr>
                <w:color w:val="000000"/>
              </w:rPr>
            </w:pPr>
            <w:r>
              <w:rPr>
                <w:b/>
                <w:color w:val="000000"/>
              </w:rPr>
              <w:t>Chemické tajemství ohňů a zdrojů elektrické energie</w:t>
            </w:r>
          </w:p>
        </w:tc>
      </w:tr>
      <w:tr w:rsidR="00983600">
        <w:tc>
          <w:tcPr>
            <w:tcW w:w="31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rozhodne, která z reakcí je redoxní</w:t>
            </w:r>
          </w:p>
          <w:p w:rsidR="00983600" w:rsidRDefault="00693486">
            <w:pPr>
              <w:pBdr>
                <w:top w:val="nil"/>
                <w:left w:val="nil"/>
                <w:bottom w:val="nil"/>
                <w:right w:val="nil"/>
                <w:between w:val="nil"/>
              </w:pBdr>
              <w:spacing w:line="240" w:lineRule="auto"/>
              <w:ind w:left="0" w:hanging="2"/>
              <w:rPr>
                <w:color w:val="000000"/>
              </w:rPr>
            </w:pPr>
            <w:r>
              <w:rPr>
                <w:i/>
                <w:color w:val="000000"/>
              </w:rPr>
              <w:t>- na konkrétních příkladech popíše princip elektrolýzy</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popíše princip výroby železa a oceli</w:t>
            </w:r>
          </w:p>
          <w:p w:rsidR="00983600" w:rsidRDefault="00693486">
            <w:pPr>
              <w:pBdr>
                <w:top w:val="nil"/>
                <w:left w:val="nil"/>
                <w:bottom w:val="nil"/>
                <w:right w:val="nil"/>
                <w:between w:val="nil"/>
              </w:pBdr>
              <w:spacing w:line="240" w:lineRule="auto"/>
              <w:ind w:left="0" w:hanging="2"/>
              <w:rPr>
                <w:color w:val="000000"/>
              </w:rPr>
            </w:pPr>
            <w:r>
              <w:rPr>
                <w:i/>
                <w:color w:val="000000"/>
              </w:rPr>
              <w:t>- vysvětlí princip koroze a navrhne způsob ochrany</w:t>
            </w:r>
          </w:p>
          <w:p w:rsidR="00983600" w:rsidRDefault="00693486">
            <w:pPr>
              <w:pBdr>
                <w:top w:val="nil"/>
                <w:left w:val="nil"/>
                <w:bottom w:val="nil"/>
                <w:right w:val="nil"/>
                <w:between w:val="nil"/>
              </w:pBdr>
              <w:spacing w:line="240" w:lineRule="auto"/>
              <w:ind w:left="0" w:hanging="2"/>
              <w:rPr>
                <w:color w:val="000000"/>
              </w:rPr>
            </w:pPr>
            <w:r>
              <w:rPr>
                <w:i/>
                <w:color w:val="000000"/>
              </w:rPr>
              <w:t>- prakticky ověří vliv podmínek na průběh koroze</w:t>
            </w:r>
          </w:p>
          <w:p w:rsidR="00983600" w:rsidRDefault="00693486">
            <w:pPr>
              <w:pBdr>
                <w:top w:val="nil"/>
                <w:left w:val="nil"/>
                <w:bottom w:val="nil"/>
                <w:right w:val="nil"/>
                <w:between w:val="nil"/>
              </w:pBdr>
              <w:spacing w:line="240" w:lineRule="auto"/>
              <w:ind w:left="0" w:hanging="2"/>
              <w:rPr>
                <w:color w:val="000000"/>
              </w:rPr>
            </w:pPr>
            <w:r>
              <w:rPr>
                <w:i/>
                <w:color w:val="000000"/>
              </w:rPr>
              <w:t>- zná použití galvanických článků a akumulátorů v praxi (po vyčerpání jsou nebezpečným odpadem)</w:t>
            </w:r>
          </w:p>
        </w:tc>
        <w:tc>
          <w:tcPr>
            <w:tcW w:w="31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Redoxní reakce</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Výroba železa</w:t>
            </w:r>
          </w:p>
          <w:p w:rsidR="00983600" w:rsidRDefault="00693486">
            <w:pPr>
              <w:pBdr>
                <w:top w:val="nil"/>
                <w:left w:val="nil"/>
                <w:bottom w:val="nil"/>
                <w:right w:val="nil"/>
                <w:between w:val="nil"/>
              </w:pBdr>
              <w:spacing w:line="240" w:lineRule="auto"/>
              <w:ind w:left="0" w:hanging="2"/>
              <w:rPr>
                <w:color w:val="000000"/>
              </w:rPr>
            </w:pPr>
            <w:r>
              <w:rPr>
                <w:color w:val="000000"/>
              </w:rPr>
              <w:t>Elektrolýzy</w:t>
            </w: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Koroze</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Chemické zdroje elektrické energie</w:t>
            </w:r>
          </w:p>
          <w:p w:rsidR="00983600" w:rsidRDefault="00983600">
            <w:pPr>
              <w:pBdr>
                <w:top w:val="nil"/>
                <w:left w:val="nil"/>
                <w:bottom w:val="nil"/>
                <w:right w:val="nil"/>
                <w:between w:val="nil"/>
              </w:pBdr>
              <w:spacing w:line="240" w:lineRule="auto"/>
              <w:ind w:left="0" w:hanging="2"/>
              <w:rPr>
                <w:color w:val="000000"/>
              </w:rPr>
            </w:pPr>
          </w:p>
        </w:tc>
        <w:tc>
          <w:tcPr>
            <w:tcW w:w="320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hyperlink r:id="rId44">
              <w:r>
                <w:rPr>
                  <w:b/>
                  <w:color w:val="000000"/>
                </w:rPr>
                <w:t>EV</w:t>
              </w:r>
            </w:hyperlink>
            <w:r>
              <w:rPr>
                <w:b/>
                <w:color w:val="000000"/>
              </w:rPr>
              <w:t>-</w:t>
            </w:r>
            <w:r>
              <w:rPr>
                <w:color w:val="000000"/>
              </w:rPr>
              <w:t xml:space="preserve"> lidské aktivity a problémy životního prostředí</w:t>
            </w:r>
          </w:p>
          <w:p w:rsidR="00983600" w:rsidRDefault="00693486">
            <w:pPr>
              <w:pBdr>
                <w:top w:val="nil"/>
                <w:left w:val="nil"/>
                <w:bottom w:val="nil"/>
                <w:right w:val="nil"/>
                <w:between w:val="nil"/>
              </w:pBdr>
              <w:spacing w:line="240" w:lineRule="auto"/>
              <w:ind w:left="0" w:hanging="2"/>
              <w:rPr>
                <w:color w:val="000000"/>
              </w:rPr>
            </w:pPr>
            <w:r>
              <w:rPr>
                <w:color w:val="000000"/>
              </w:rPr>
              <w:t xml:space="preserve"> - vztah člověka k prostředí</w:t>
            </w:r>
          </w:p>
          <w:p w:rsidR="00983600" w:rsidRDefault="00693486">
            <w:pPr>
              <w:pBdr>
                <w:top w:val="nil"/>
                <w:left w:val="nil"/>
                <w:bottom w:val="nil"/>
                <w:right w:val="nil"/>
                <w:between w:val="nil"/>
              </w:pBdr>
              <w:spacing w:line="240" w:lineRule="auto"/>
              <w:ind w:left="0" w:hanging="2"/>
              <w:rPr>
                <w:color w:val="000000"/>
              </w:rPr>
            </w:pPr>
            <w:hyperlink r:id="rId45">
              <w:r>
                <w:rPr>
                  <w:b/>
                  <w:color w:val="000000"/>
                </w:rPr>
                <w:t>OSV</w:t>
              </w:r>
            </w:hyperlink>
            <w:r>
              <w:rPr>
                <w:b/>
                <w:color w:val="000000"/>
              </w:rPr>
              <w:t xml:space="preserve"> </w:t>
            </w:r>
            <w:r>
              <w:rPr>
                <w:color w:val="000000"/>
              </w:rPr>
              <w:t>- rozvoj schopnosti poznávání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Fyzika</w:t>
            </w:r>
          </w:p>
        </w:tc>
      </w:tr>
      <w:tr w:rsidR="00983600">
        <w:trPr>
          <w:trHeight w:val="397"/>
        </w:trPr>
        <w:tc>
          <w:tcPr>
            <w:tcW w:w="9440" w:type="dxa"/>
            <w:gridSpan w:val="3"/>
            <w:tcBorders>
              <w:top w:val="single" w:sz="4" w:space="0" w:color="000000"/>
              <w:left w:val="single" w:sz="4" w:space="0" w:color="000000"/>
              <w:bottom w:val="single" w:sz="4" w:space="0" w:color="000000"/>
              <w:right w:val="single" w:sz="4" w:space="0" w:color="000000"/>
            </w:tcBorders>
            <w:vAlign w:val="center"/>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Zdroje energie</w:t>
            </w:r>
          </w:p>
        </w:tc>
      </w:tr>
      <w:tr w:rsidR="00983600">
        <w:tc>
          <w:tcPr>
            <w:tcW w:w="31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umí určit druh reakce z hlediska tepla</w:t>
            </w:r>
          </w:p>
          <w:p w:rsidR="00983600" w:rsidRDefault="00693486">
            <w:pPr>
              <w:pBdr>
                <w:top w:val="nil"/>
                <w:left w:val="nil"/>
                <w:bottom w:val="nil"/>
                <w:right w:val="nil"/>
                <w:between w:val="nil"/>
              </w:pBdr>
              <w:spacing w:line="240" w:lineRule="auto"/>
              <w:ind w:left="0" w:hanging="2"/>
              <w:rPr>
                <w:color w:val="000000"/>
              </w:rPr>
            </w:pPr>
            <w:r>
              <w:rPr>
                <w:i/>
                <w:color w:val="000000"/>
              </w:rPr>
              <w:t>- uvede příklady vlastností a použití ropy, uhlí a zemního plynu jako suroviny pro chem. průmysl a jako paliv</w:t>
            </w:r>
          </w:p>
          <w:p w:rsidR="00983600" w:rsidRDefault="00693486">
            <w:pPr>
              <w:pBdr>
                <w:top w:val="nil"/>
                <w:left w:val="nil"/>
                <w:bottom w:val="nil"/>
                <w:right w:val="nil"/>
                <w:between w:val="nil"/>
              </w:pBdr>
              <w:spacing w:line="240" w:lineRule="auto"/>
              <w:ind w:left="0" w:hanging="2"/>
              <w:rPr>
                <w:color w:val="000000"/>
              </w:rPr>
            </w:pPr>
            <w:r>
              <w:rPr>
                <w:i/>
                <w:color w:val="000000"/>
              </w:rPr>
              <w:t>- rozliší obnovitelné a neobnovitelné zdroje paliv</w:t>
            </w:r>
          </w:p>
          <w:p w:rsidR="00983600" w:rsidRDefault="00693486">
            <w:pPr>
              <w:pBdr>
                <w:top w:val="nil"/>
                <w:left w:val="nil"/>
                <w:bottom w:val="nil"/>
                <w:right w:val="nil"/>
                <w:between w:val="nil"/>
              </w:pBdr>
              <w:spacing w:line="240" w:lineRule="auto"/>
              <w:ind w:left="0" w:hanging="2"/>
              <w:rPr>
                <w:color w:val="000000"/>
              </w:rPr>
            </w:pPr>
            <w:r>
              <w:rPr>
                <w:i/>
                <w:color w:val="000000"/>
              </w:rPr>
              <w:t>- zhodnotí z hlediska živ. prostředí fosilní a vyráběn</w:t>
            </w:r>
            <w:r>
              <w:rPr>
                <w:i/>
                <w:color w:val="000000"/>
              </w:rPr>
              <w:t>á paliva</w:t>
            </w:r>
          </w:p>
          <w:p w:rsidR="00983600" w:rsidRDefault="00693486">
            <w:pPr>
              <w:pBdr>
                <w:top w:val="nil"/>
                <w:left w:val="nil"/>
                <w:bottom w:val="nil"/>
                <w:right w:val="nil"/>
                <w:between w:val="nil"/>
              </w:pBdr>
              <w:spacing w:line="240" w:lineRule="auto"/>
              <w:ind w:left="0" w:hanging="2"/>
              <w:rPr>
                <w:color w:val="000000"/>
              </w:rPr>
            </w:pPr>
            <w:r>
              <w:rPr>
                <w:i/>
                <w:color w:val="000000"/>
              </w:rPr>
              <w:t>- vysvětlí výhody a nevýhody alternativních zdrojů energie</w:t>
            </w:r>
          </w:p>
          <w:p w:rsidR="00983600" w:rsidRDefault="00693486">
            <w:pPr>
              <w:pBdr>
                <w:top w:val="nil"/>
                <w:left w:val="nil"/>
                <w:bottom w:val="nil"/>
                <w:right w:val="nil"/>
                <w:between w:val="nil"/>
              </w:pBdr>
              <w:spacing w:line="240" w:lineRule="auto"/>
              <w:ind w:left="0" w:hanging="2"/>
              <w:rPr>
                <w:color w:val="000000"/>
              </w:rPr>
            </w:pPr>
            <w:r>
              <w:rPr>
                <w:i/>
                <w:color w:val="000000"/>
              </w:rPr>
              <w:t>- umí bezpečně použít spotřebiče na topné plyny v domácnosti</w:t>
            </w:r>
          </w:p>
        </w:tc>
        <w:tc>
          <w:tcPr>
            <w:tcW w:w="31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color w:val="000000"/>
              </w:rPr>
              <w:t>Neobnovitelné zdroje energie</w:t>
            </w:r>
          </w:p>
          <w:p w:rsidR="00983600" w:rsidRDefault="00693486">
            <w:pPr>
              <w:numPr>
                <w:ilvl w:val="0"/>
                <w:numId w:val="252"/>
              </w:numPr>
              <w:pBdr>
                <w:top w:val="nil"/>
                <w:left w:val="nil"/>
                <w:bottom w:val="nil"/>
                <w:right w:val="nil"/>
                <w:between w:val="nil"/>
              </w:pBdr>
              <w:tabs>
                <w:tab w:val="center" w:pos="4536"/>
                <w:tab w:val="right" w:pos="9072"/>
              </w:tabs>
              <w:spacing w:line="240" w:lineRule="auto"/>
              <w:ind w:left="0" w:hanging="2"/>
              <w:rPr>
                <w:color w:val="000000"/>
              </w:rPr>
            </w:pPr>
            <w:r>
              <w:rPr>
                <w:color w:val="000000"/>
              </w:rPr>
              <w:t>uhlí</w:t>
            </w:r>
          </w:p>
          <w:p w:rsidR="00983600" w:rsidRDefault="00693486">
            <w:pPr>
              <w:numPr>
                <w:ilvl w:val="0"/>
                <w:numId w:val="252"/>
              </w:numPr>
              <w:pBdr>
                <w:top w:val="nil"/>
                <w:left w:val="nil"/>
                <w:bottom w:val="nil"/>
                <w:right w:val="nil"/>
                <w:between w:val="nil"/>
              </w:pBdr>
              <w:tabs>
                <w:tab w:val="center" w:pos="4536"/>
                <w:tab w:val="right" w:pos="9072"/>
              </w:tabs>
              <w:spacing w:line="240" w:lineRule="auto"/>
              <w:ind w:left="0" w:hanging="2"/>
              <w:rPr>
                <w:color w:val="000000"/>
              </w:rPr>
            </w:pPr>
            <w:r>
              <w:rPr>
                <w:color w:val="000000"/>
              </w:rPr>
              <w:t>ropa</w:t>
            </w:r>
          </w:p>
          <w:p w:rsidR="00983600" w:rsidRDefault="00693486">
            <w:pPr>
              <w:numPr>
                <w:ilvl w:val="0"/>
                <w:numId w:val="252"/>
              </w:numPr>
              <w:pBdr>
                <w:top w:val="nil"/>
                <w:left w:val="nil"/>
                <w:bottom w:val="nil"/>
                <w:right w:val="nil"/>
                <w:between w:val="nil"/>
              </w:pBdr>
              <w:tabs>
                <w:tab w:val="center" w:pos="4536"/>
                <w:tab w:val="right" w:pos="9072"/>
              </w:tabs>
              <w:spacing w:line="240" w:lineRule="auto"/>
              <w:ind w:left="0" w:hanging="2"/>
              <w:rPr>
                <w:color w:val="000000"/>
              </w:rPr>
            </w:pPr>
            <w:r>
              <w:rPr>
                <w:color w:val="000000"/>
              </w:rPr>
              <w:t>zemní plyn</w:t>
            </w:r>
          </w:p>
          <w:p w:rsidR="00983600" w:rsidRDefault="00693486">
            <w:pPr>
              <w:numPr>
                <w:ilvl w:val="0"/>
                <w:numId w:val="252"/>
              </w:numPr>
              <w:pBdr>
                <w:top w:val="nil"/>
                <w:left w:val="nil"/>
                <w:bottom w:val="nil"/>
                <w:right w:val="nil"/>
                <w:between w:val="nil"/>
              </w:pBdr>
              <w:tabs>
                <w:tab w:val="center" w:pos="4536"/>
                <w:tab w:val="right" w:pos="9072"/>
              </w:tabs>
              <w:spacing w:line="240" w:lineRule="auto"/>
              <w:ind w:left="0" w:hanging="2"/>
              <w:rPr>
                <w:color w:val="000000"/>
              </w:rPr>
            </w:pPr>
            <w:r>
              <w:rPr>
                <w:color w:val="000000"/>
              </w:rPr>
              <w:t>jaderná energie</w:t>
            </w:r>
          </w:p>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color w:val="000000"/>
              </w:rPr>
              <w:t>Obnovitelné zdroje energie</w:t>
            </w:r>
          </w:p>
          <w:p w:rsidR="00983600" w:rsidRDefault="00693486">
            <w:pPr>
              <w:numPr>
                <w:ilvl w:val="0"/>
                <w:numId w:val="252"/>
              </w:numPr>
              <w:pBdr>
                <w:top w:val="nil"/>
                <w:left w:val="nil"/>
                <w:bottom w:val="nil"/>
                <w:right w:val="nil"/>
                <w:between w:val="nil"/>
              </w:pBdr>
              <w:tabs>
                <w:tab w:val="center" w:pos="4536"/>
                <w:tab w:val="right" w:pos="9072"/>
              </w:tabs>
              <w:spacing w:line="240" w:lineRule="auto"/>
              <w:ind w:left="0" w:hanging="2"/>
              <w:rPr>
                <w:color w:val="000000"/>
              </w:rPr>
            </w:pPr>
            <w:r>
              <w:rPr>
                <w:color w:val="000000"/>
              </w:rPr>
              <w:t>sluneční e.</w:t>
            </w:r>
          </w:p>
          <w:p w:rsidR="00983600" w:rsidRDefault="00693486">
            <w:pPr>
              <w:numPr>
                <w:ilvl w:val="0"/>
                <w:numId w:val="252"/>
              </w:numPr>
              <w:pBdr>
                <w:top w:val="nil"/>
                <w:left w:val="nil"/>
                <w:bottom w:val="nil"/>
                <w:right w:val="nil"/>
                <w:between w:val="nil"/>
              </w:pBdr>
              <w:tabs>
                <w:tab w:val="center" w:pos="4536"/>
                <w:tab w:val="right" w:pos="9072"/>
              </w:tabs>
              <w:spacing w:line="240" w:lineRule="auto"/>
              <w:ind w:left="0" w:hanging="2"/>
              <w:rPr>
                <w:color w:val="000000"/>
              </w:rPr>
            </w:pPr>
            <w:r>
              <w:rPr>
                <w:color w:val="000000"/>
              </w:rPr>
              <w:t>větrná e.</w:t>
            </w:r>
          </w:p>
          <w:p w:rsidR="00983600" w:rsidRDefault="00693486">
            <w:pPr>
              <w:numPr>
                <w:ilvl w:val="0"/>
                <w:numId w:val="252"/>
              </w:numPr>
              <w:pBdr>
                <w:top w:val="nil"/>
                <w:left w:val="nil"/>
                <w:bottom w:val="nil"/>
                <w:right w:val="nil"/>
                <w:between w:val="nil"/>
              </w:pBdr>
              <w:tabs>
                <w:tab w:val="center" w:pos="4536"/>
                <w:tab w:val="right" w:pos="9072"/>
              </w:tabs>
              <w:spacing w:line="240" w:lineRule="auto"/>
              <w:ind w:left="0" w:hanging="2"/>
              <w:rPr>
                <w:color w:val="000000"/>
              </w:rPr>
            </w:pPr>
            <w:r>
              <w:rPr>
                <w:color w:val="000000"/>
              </w:rPr>
              <w:t>vodní e.</w:t>
            </w:r>
          </w:p>
          <w:p w:rsidR="00983600" w:rsidRDefault="00693486">
            <w:pPr>
              <w:numPr>
                <w:ilvl w:val="0"/>
                <w:numId w:val="252"/>
              </w:numPr>
              <w:pBdr>
                <w:top w:val="nil"/>
                <w:left w:val="nil"/>
                <w:bottom w:val="nil"/>
                <w:right w:val="nil"/>
                <w:between w:val="nil"/>
              </w:pBdr>
              <w:tabs>
                <w:tab w:val="center" w:pos="4536"/>
                <w:tab w:val="right" w:pos="9072"/>
              </w:tabs>
              <w:spacing w:line="240" w:lineRule="auto"/>
              <w:ind w:left="0" w:hanging="2"/>
              <w:rPr>
                <w:color w:val="000000"/>
              </w:rPr>
            </w:pPr>
            <w:r>
              <w:rPr>
                <w:color w:val="000000"/>
              </w:rPr>
              <w:t>geotermální e.</w:t>
            </w:r>
          </w:p>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color w:val="000000"/>
              </w:rPr>
              <w:t>biomasa e.</w:t>
            </w:r>
          </w:p>
        </w:tc>
        <w:tc>
          <w:tcPr>
            <w:tcW w:w="320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hyperlink r:id="rId46">
              <w:r>
                <w:rPr>
                  <w:b/>
                  <w:color w:val="000000"/>
                </w:rPr>
                <w:t>EV</w:t>
              </w:r>
            </w:hyperlink>
            <w:r>
              <w:rPr>
                <w:color w:val="000000"/>
              </w:rPr>
              <w:t>- lidské aktivity a problémy životního prostředí</w:t>
            </w:r>
          </w:p>
          <w:p w:rsidR="00983600" w:rsidRDefault="00693486">
            <w:pPr>
              <w:pBdr>
                <w:top w:val="nil"/>
                <w:left w:val="nil"/>
                <w:bottom w:val="nil"/>
                <w:right w:val="nil"/>
                <w:between w:val="nil"/>
              </w:pBdr>
              <w:spacing w:line="240" w:lineRule="auto"/>
              <w:ind w:left="0" w:hanging="2"/>
              <w:rPr>
                <w:color w:val="000000"/>
              </w:rPr>
            </w:pPr>
            <w:r>
              <w:rPr>
                <w:color w:val="000000"/>
              </w:rPr>
              <w:t xml:space="preserve"> -vztah člověka k prostředí</w:t>
            </w:r>
          </w:p>
          <w:p w:rsidR="00983600" w:rsidRDefault="00693486">
            <w:pPr>
              <w:pBdr>
                <w:top w:val="nil"/>
                <w:left w:val="nil"/>
                <w:bottom w:val="nil"/>
                <w:right w:val="nil"/>
                <w:between w:val="nil"/>
              </w:pBdr>
              <w:spacing w:line="240" w:lineRule="auto"/>
              <w:ind w:left="0" w:hanging="2"/>
              <w:rPr>
                <w:color w:val="000000"/>
              </w:rPr>
            </w:pPr>
            <w:hyperlink r:id="rId47">
              <w:r>
                <w:rPr>
                  <w:b/>
                  <w:color w:val="000000"/>
                </w:rPr>
                <w:t>OSV</w:t>
              </w:r>
            </w:hyperlink>
            <w:r>
              <w:rPr>
                <w:b/>
                <w:color w:val="000000"/>
              </w:rPr>
              <w:t>-</w:t>
            </w:r>
            <w:r>
              <w:rPr>
                <w:color w:val="000000"/>
              </w:rPr>
              <w:t xml:space="preserve"> rozvoj schopnosti poznávání</w:t>
            </w:r>
          </w:p>
          <w:p w:rsidR="00983600" w:rsidRDefault="00693486">
            <w:pPr>
              <w:pBdr>
                <w:top w:val="nil"/>
                <w:left w:val="nil"/>
                <w:bottom w:val="nil"/>
                <w:right w:val="nil"/>
                <w:between w:val="nil"/>
              </w:pBdr>
              <w:spacing w:line="240" w:lineRule="auto"/>
              <w:ind w:left="0" w:hanging="2"/>
              <w:rPr>
                <w:color w:val="000000"/>
              </w:rPr>
            </w:pPr>
            <w:r>
              <w:rPr>
                <w:b/>
                <w:color w:val="000000"/>
              </w:rPr>
              <w:t>VMS</w:t>
            </w:r>
            <w:r>
              <w:rPr>
                <w:color w:val="000000"/>
              </w:rPr>
              <w:t xml:space="preserve"> - Evropa a svět nás zajímá</w:t>
            </w:r>
          </w:p>
          <w:p w:rsidR="00983600" w:rsidRDefault="00693486">
            <w:pPr>
              <w:pBdr>
                <w:top w:val="nil"/>
                <w:left w:val="nil"/>
                <w:bottom w:val="nil"/>
                <w:right w:val="nil"/>
                <w:between w:val="nil"/>
              </w:pBdr>
              <w:spacing w:line="240" w:lineRule="auto"/>
              <w:ind w:left="0" w:hanging="2"/>
              <w:rPr>
                <w:color w:val="000000"/>
              </w:rPr>
            </w:pPr>
            <w:r>
              <w:rPr>
                <w:color w:val="000000"/>
              </w:rPr>
              <w:t>- objevujeme Evropu a svět</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Zeměpis</w:t>
            </w:r>
          </w:p>
          <w:p w:rsidR="00983600" w:rsidRDefault="00693486">
            <w:pPr>
              <w:pBdr>
                <w:top w:val="nil"/>
                <w:left w:val="nil"/>
                <w:bottom w:val="nil"/>
                <w:right w:val="nil"/>
                <w:between w:val="nil"/>
              </w:pBdr>
              <w:spacing w:line="240" w:lineRule="auto"/>
              <w:ind w:left="0" w:hanging="2"/>
              <w:rPr>
                <w:color w:val="000000"/>
              </w:rPr>
            </w:pPr>
            <w:r>
              <w:rPr>
                <w:b/>
                <w:color w:val="000000"/>
              </w:rPr>
              <w:t>Přírodopis</w:t>
            </w:r>
          </w:p>
          <w:p w:rsidR="00983600" w:rsidRDefault="00693486">
            <w:pPr>
              <w:keepNext/>
              <w:pBdr>
                <w:top w:val="nil"/>
                <w:left w:val="nil"/>
                <w:bottom w:val="nil"/>
                <w:right w:val="nil"/>
                <w:between w:val="nil"/>
              </w:pBdr>
              <w:spacing w:line="240" w:lineRule="auto"/>
              <w:ind w:left="0" w:hanging="2"/>
              <w:rPr>
                <w:b/>
                <w:color w:val="000000"/>
              </w:rPr>
            </w:pPr>
            <w:r>
              <w:rPr>
                <w:b/>
                <w:color w:val="000000"/>
              </w:rPr>
              <w:t>Pracovní činnosti</w:t>
            </w:r>
          </w:p>
        </w:tc>
      </w:tr>
      <w:tr w:rsidR="00983600">
        <w:trPr>
          <w:trHeight w:val="397"/>
        </w:trPr>
        <w:tc>
          <w:tcPr>
            <w:tcW w:w="9440" w:type="dxa"/>
            <w:gridSpan w:val="3"/>
            <w:tcBorders>
              <w:top w:val="single" w:sz="4" w:space="0" w:color="000000"/>
              <w:left w:val="single" w:sz="4" w:space="0" w:color="000000"/>
              <w:bottom w:val="single" w:sz="4" w:space="0" w:color="000000"/>
              <w:right w:val="single" w:sz="4" w:space="0" w:color="000000"/>
            </w:tcBorders>
            <w:vAlign w:val="center"/>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Organická chemie</w:t>
            </w:r>
          </w:p>
        </w:tc>
      </w:tr>
      <w:tr w:rsidR="00983600">
        <w:tc>
          <w:tcPr>
            <w:tcW w:w="31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rozliší nejjednodušší uhlovodíky</w:t>
            </w:r>
          </w:p>
          <w:p w:rsidR="00983600" w:rsidRDefault="00693486">
            <w:pPr>
              <w:pBdr>
                <w:top w:val="nil"/>
                <w:left w:val="nil"/>
                <w:bottom w:val="nil"/>
                <w:right w:val="nil"/>
                <w:between w:val="nil"/>
              </w:pBdr>
              <w:spacing w:line="240" w:lineRule="auto"/>
              <w:ind w:left="0" w:hanging="2"/>
              <w:rPr>
                <w:color w:val="000000"/>
              </w:rPr>
            </w:pPr>
            <w:r>
              <w:rPr>
                <w:i/>
                <w:color w:val="000000"/>
              </w:rPr>
              <w:t>- uvede jejich zdroje, vlastnosti a praktické využití</w:t>
            </w:r>
          </w:p>
          <w:p w:rsidR="00983600" w:rsidRDefault="00693486">
            <w:pPr>
              <w:pBdr>
                <w:top w:val="nil"/>
                <w:left w:val="nil"/>
                <w:bottom w:val="nil"/>
                <w:right w:val="nil"/>
                <w:between w:val="nil"/>
              </w:pBdr>
              <w:spacing w:line="240" w:lineRule="auto"/>
              <w:ind w:left="0" w:hanging="2"/>
              <w:rPr>
                <w:color w:val="000000"/>
              </w:rPr>
            </w:pPr>
            <w:r>
              <w:rPr>
                <w:i/>
                <w:color w:val="000000"/>
              </w:rPr>
              <w:t>- z tabulkových údajů najde vztah mezi fyzikálními a chem. vlastnostmi uhlovodíků a jejich složením a strukturou</w:t>
            </w:r>
          </w:p>
          <w:p w:rsidR="00983600" w:rsidRDefault="00693486">
            <w:pPr>
              <w:pBdr>
                <w:top w:val="nil"/>
                <w:left w:val="nil"/>
                <w:bottom w:val="nil"/>
                <w:right w:val="nil"/>
                <w:between w:val="nil"/>
              </w:pBdr>
              <w:spacing w:line="240" w:lineRule="auto"/>
              <w:ind w:left="0" w:hanging="2"/>
              <w:rPr>
                <w:color w:val="000000"/>
              </w:rPr>
            </w:pPr>
            <w:r>
              <w:rPr>
                <w:i/>
                <w:color w:val="000000"/>
              </w:rPr>
              <w:t>- vysvětlí skleníkový efekt - globální oteplování</w:t>
            </w:r>
          </w:p>
          <w:p w:rsidR="00983600" w:rsidRDefault="00693486">
            <w:pPr>
              <w:pBdr>
                <w:top w:val="nil"/>
                <w:left w:val="nil"/>
                <w:bottom w:val="nil"/>
                <w:right w:val="nil"/>
                <w:between w:val="nil"/>
              </w:pBdr>
              <w:spacing w:line="240" w:lineRule="auto"/>
              <w:ind w:left="0" w:hanging="2"/>
              <w:rPr>
                <w:color w:val="000000"/>
              </w:rPr>
            </w:pPr>
            <w:r>
              <w:rPr>
                <w:i/>
                <w:color w:val="000000"/>
              </w:rPr>
              <w:t>- zhodnotí pohonné látky z hlediska péče o životní prostředí</w:t>
            </w:r>
          </w:p>
        </w:tc>
        <w:tc>
          <w:tcPr>
            <w:tcW w:w="31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Organické sloučeniny</w:t>
            </w:r>
          </w:p>
          <w:p w:rsidR="00983600" w:rsidRDefault="00693486">
            <w:pPr>
              <w:pBdr>
                <w:top w:val="nil"/>
                <w:left w:val="nil"/>
                <w:bottom w:val="nil"/>
                <w:right w:val="nil"/>
                <w:between w:val="nil"/>
              </w:pBdr>
              <w:spacing w:line="240" w:lineRule="auto"/>
              <w:ind w:left="0" w:hanging="2"/>
              <w:rPr>
                <w:color w:val="000000"/>
              </w:rPr>
            </w:pPr>
            <w:r>
              <w:rPr>
                <w:color w:val="000000"/>
              </w:rPr>
              <w:t>Uhlovodíky</w:t>
            </w:r>
          </w:p>
          <w:p w:rsidR="00983600" w:rsidRDefault="00693486">
            <w:pPr>
              <w:numPr>
                <w:ilvl w:val="0"/>
                <w:numId w:val="252"/>
              </w:numPr>
              <w:pBdr>
                <w:top w:val="nil"/>
                <w:left w:val="nil"/>
                <w:bottom w:val="nil"/>
                <w:right w:val="nil"/>
                <w:between w:val="nil"/>
              </w:pBdr>
              <w:spacing w:line="240" w:lineRule="auto"/>
              <w:ind w:left="0" w:hanging="2"/>
              <w:rPr>
                <w:color w:val="000000"/>
              </w:rPr>
            </w:pPr>
            <w:r>
              <w:rPr>
                <w:color w:val="000000"/>
              </w:rPr>
              <w:t>alkany</w:t>
            </w:r>
          </w:p>
          <w:p w:rsidR="00983600" w:rsidRDefault="00693486">
            <w:pPr>
              <w:numPr>
                <w:ilvl w:val="0"/>
                <w:numId w:val="252"/>
              </w:numPr>
              <w:pBdr>
                <w:top w:val="nil"/>
                <w:left w:val="nil"/>
                <w:bottom w:val="nil"/>
                <w:right w:val="nil"/>
                <w:between w:val="nil"/>
              </w:pBdr>
              <w:spacing w:line="240" w:lineRule="auto"/>
              <w:ind w:left="0" w:hanging="2"/>
              <w:rPr>
                <w:color w:val="000000"/>
              </w:rPr>
            </w:pPr>
            <w:r>
              <w:rPr>
                <w:color w:val="000000"/>
              </w:rPr>
              <w:t>alkeny</w:t>
            </w:r>
          </w:p>
          <w:p w:rsidR="00983600" w:rsidRDefault="00693486">
            <w:pPr>
              <w:numPr>
                <w:ilvl w:val="0"/>
                <w:numId w:val="252"/>
              </w:numPr>
              <w:pBdr>
                <w:top w:val="nil"/>
                <w:left w:val="nil"/>
                <w:bottom w:val="nil"/>
                <w:right w:val="nil"/>
                <w:between w:val="nil"/>
              </w:pBdr>
              <w:spacing w:line="240" w:lineRule="auto"/>
              <w:ind w:left="0" w:hanging="2"/>
              <w:rPr>
                <w:color w:val="000000"/>
              </w:rPr>
            </w:pPr>
            <w:r>
              <w:rPr>
                <w:color w:val="000000"/>
              </w:rPr>
              <w:t>alkyny</w:t>
            </w:r>
          </w:p>
          <w:p w:rsidR="00983600" w:rsidRDefault="00693486">
            <w:pPr>
              <w:numPr>
                <w:ilvl w:val="0"/>
                <w:numId w:val="252"/>
              </w:numPr>
              <w:pBdr>
                <w:top w:val="nil"/>
                <w:left w:val="nil"/>
                <w:bottom w:val="nil"/>
                <w:right w:val="nil"/>
                <w:between w:val="nil"/>
              </w:pBdr>
              <w:spacing w:line="240" w:lineRule="auto"/>
              <w:ind w:left="0" w:hanging="2"/>
              <w:rPr>
                <w:color w:val="000000"/>
              </w:rPr>
            </w:pPr>
            <w:r>
              <w:rPr>
                <w:color w:val="000000"/>
              </w:rPr>
              <w:t>areny</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p>
        </w:tc>
        <w:tc>
          <w:tcPr>
            <w:tcW w:w="320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hyperlink r:id="rId48">
              <w:r>
                <w:rPr>
                  <w:b/>
                  <w:color w:val="000000"/>
                </w:rPr>
                <w:t>EV</w:t>
              </w:r>
            </w:hyperlink>
            <w:r>
              <w:rPr>
                <w:color w:val="000000"/>
              </w:rPr>
              <w:t>- lidské aktivity a problémy životního prostředí</w:t>
            </w:r>
          </w:p>
          <w:p w:rsidR="00983600" w:rsidRDefault="00693486">
            <w:pPr>
              <w:pBdr>
                <w:top w:val="nil"/>
                <w:left w:val="nil"/>
                <w:bottom w:val="nil"/>
                <w:right w:val="nil"/>
                <w:between w:val="nil"/>
              </w:pBdr>
              <w:spacing w:line="240" w:lineRule="auto"/>
              <w:ind w:left="0" w:hanging="2"/>
              <w:rPr>
                <w:color w:val="000000"/>
              </w:rPr>
            </w:pPr>
            <w:r>
              <w:rPr>
                <w:color w:val="000000"/>
              </w:rPr>
              <w:t>- vztah člověka k prostředí</w:t>
            </w:r>
          </w:p>
          <w:p w:rsidR="00983600" w:rsidRDefault="00693486">
            <w:pPr>
              <w:pBdr>
                <w:top w:val="nil"/>
                <w:left w:val="nil"/>
                <w:bottom w:val="nil"/>
                <w:right w:val="nil"/>
                <w:between w:val="nil"/>
              </w:pBdr>
              <w:spacing w:line="240" w:lineRule="auto"/>
              <w:ind w:left="0" w:hanging="2"/>
              <w:rPr>
                <w:color w:val="000000"/>
              </w:rPr>
            </w:pPr>
            <w:hyperlink r:id="rId49">
              <w:r>
                <w:rPr>
                  <w:b/>
                  <w:color w:val="000000"/>
                </w:rPr>
                <w:t>OSV</w:t>
              </w:r>
            </w:hyperlink>
            <w:r>
              <w:rPr>
                <w:b/>
                <w:color w:val="000000"/>
              </w:rPr>
              <w:t xml:space="preserve"> -</w:t>
            </w:r>
            <w:r>
              <w:rPr>
                <w:color w:val="000000"/>
              </w:rPr>
              <w:t xml:space="preserve"> rozvoj schopností poznávání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b/>
                <w:color w:val="000000"/>
              </w:rPr>
              <w:t>Fyzika</w:t>
            </w:r>
          </w:p>
          <w:p w:rsidR="00983600" w:rsidRDefault="00693486">
            <w:pPr>
              <w:keepNext/>
              <w:pBdr>
                <w:top w:val="nil"/>
                <w:left w:val="nil"/>
                <w:bottom w:val="nil"/>
                <w:right w:val="nil"/>
                <w:between w:val="nil"/>
              </w:pBdr>
              <w:spacing w:line="240" w:lineRule="auto"/>
              <w:ind w:left="0" w:hanging="2"/>
              <w:rPr>
                <w:b/>
                <w:color w:val="000000"/>
              </w:rPr>
            </w:pPr>
            <w:r>
              <w:rPr>
                <w:b/>
                <w:color w:val="000000"/>
              </w:rPr>
              <w:t>Přírodopis</w:t>
            </w:r>
          </w:p>
        </w:tc>
      </w:tr>
      <w:tr w:rsidR="00983600">
        <w:trPr>
          <w:trHeight w:val="397"/>
        </w:trPr>
        <w:tc>
          <w:tcPr>
            <w:tcW w:w="9440" w:type="dxa"/>
            <w:gridSpan w:val="3"/>
            <w:tcBorders>
              <w:top w:val="single" w:sz="4" w:space="0" w:color="000000"/>
              <w:left w:val="single" w:sz="4" w:space="0" w:color="000000"/>
              <w:bottom w:val="single" w:sz="4" w:space="0" w:color="000000"/>
              <w:right w:val="single" w:sz="4" w:space="0" w:color="000000"/>
            </w:tcBorders>
            <w:vAlign w:val="center"/>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Deriváty uhlovodíků</w:t>
            </w:r>
          </w:p>
        </w:tc>
      </w:tr>
      <w:tr w:rsidR="00983600">
        <w:tc>
          <w:tcPr>
            <w:tcW w:w="31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rozliší a uvede zástupce nejjednodušších derivátů uhlovodíků</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uvede jejich vlastnosti a použití</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pozná esterifikaci mezi ostatními reakcemi, uvede reaktanty a produkty                </w:t>
            </w:r>
          </w:p>
          <w:p w:rsidR="00983600" w:rsidRDefault="00693486">
            <w:pPr>
              <w:pBdr>
                <w:top w:val="nil"/>
                <w:left w:val="nil"/>
                <w:bottom w:val="nil"/>
                <w:right w:val="nil"/>
                <w:between w:val="nil"/>
              </w:pBdr>
              <w:spacing w:line="240" w:lineRule="auto"/>
              <w:ind w:left="0" w:hanging="2"/>
              <w:rPr>
                <w:color w:val="000000"/>
              </w:rPr>
            </w:pPr>
            <w:r>
              <w:rPr>
                <w:i/>
                <w:color w:val="000000"/>
              </w:rPr>
              <w:t>- zná důležitost ozonové vrstvy a způsob jejího narušování</w:t>
            </w:r>
          </w:p>
        </w:tc>
        <w:tc>
          <w:tcPr>
            <w:tcW w:w="31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Halogenderiváty</w:t>
            </w:r>
          </w:p>
          <w:p w:rsidR="00983600" w:rsidRDefault="00693486">
            <w:pPr>
              <w:pBdr>
                <w:top w:val="nil"/>
                <w:left w:val="nil"/>
                <w:bottom w:val="nil"/>
                <w:right w:val="nil"/>
                <w:between w:val="nil"/>
              </w:pBdr>
              <w:spacing w:line="240" w:lineRule="auto"/>
              <w:ind w:left="0" w:hanging="2"/>
              <w:rPr>
                <w:color w:val="000000"/>
              </w:rPr>
            </w:pPr>
            <w:r>
              <w:rPr>
                <w:color w:val="000000"/>
              </w:rPr>
              <w:t>Dusíkaté deriváty</w:t>
            </w:r>
          </w:p>
          <w:p w:rsidR="00983600" w:rsidRDefault="00693486">
            <w:pPr>
              <w:pBdr>
                <w:top w:val="nil"/>
                <w:left w:val="nil"/>
                <w:bottom w:val="nil"/>
                <w:right w:val="nil"/>
                <w:between w:val="nil"/>
              </w:pBdr>
              <w:spacing w:line="240" w:lineRule="auto"/>
              <w:ind w:left="0" w:hanging="2"/>
              <w:rPr>
                <w:color w:val="000000"/>
              </w:rPr>
            </w:pPr>
            <w:r>
              <w:rPr>
                <w:color w:val="000000"/>
              </w:rPr>
              <w:t>Kyslíkaté deriváty</w:t>
            </w:r>
          </w:p>
        </w:tc>
        <w:tc>
          <w:tcPr>
            <w:tcW w:w="320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hyperlink r:id="rId50">
              <w:r>
                <w:rPr>
                  <w:b/>
                  <w:color w:val="000000"/>
                </w:rPr>
                <w:t>EV</w:t>
              </w:r>
            </w:hyperlink>
            <w:r>
              <w:rPr>
                <w:b/>
                <w:color w:val="000000"/>
              </w:rPr>
              <w:t>-</w:t>
            </w:r>
            <w:r>
              <w:rPr>
                <w:color w:val="000000"/>
              </w:rPr>
              <w:t xml:space="preserve"> lidské aktivity a problémy životního prostředí </w:t>
            </w:r>
          </w:p>
          <w:p w:rsidR="00983600" w:rsidRDefault="00693486">
            <w:pPr>
              <w:pBdr>
                <w:top w:val="nil"/>
                <w:left w:val="nil"/>
                <w:bottom w:val="nil"/>
                <w:right w:val="nil"/>
                <w:between w:val="nil"/>
              </w:pBdr>
              <w:spacing w:line="240" w:lineRule="auto"/>
              <w:ind w:left="0" w:hanging="2"/>
              <w:rPr>
                <w:color w:val="000000"/>
              </w:rPr>
            </w:pPr>
            <w:r>
              <w:rPr>
                <w:color w:val="000000"/>
              </w:rPr>
              <w:t>- vztah člověka k prostředí</w:t>
            </w:r>
          </w:p>
          <w:p w:rsidR="00983600" w:rsidRDefault="00983600">
            <w:pPr>
              <w:pBdr>
                <w:top w:val="nil"/>
                <w:left w:val="nil"/>
                <w:bottom w:val="nil"/>
                <w:right w:val="nil"/>
                <w:between w:val="nil"/>
              </w:pBdr>
              <w:spacing w:line="240" w:lineRule="auto"/>
              <w:ind w:left="0" w:hanging="2"/>
              <w:rPr>
                <w:color w:val="000000"/>
              </w:rPr>
            </w:pPr>
          </w:p>
        </w:tc>
      </w:tr>
      <w:tr w:rsidR="00983600">
        <w:trPr>
          <w:trHeight w:val="397"/>
        </w:trPr>
        <w:tc>
          <w:tcPr>
            <w:tcW w:w="9440" w:type="dxa"/>
            <w:gridSpan w:val="3"/>
            <w:tcBorders>
              <w:top w:val="single" w:sz="4" w:space="0" w:color="000000"/>
              <w:left w:val="single" w:sz="4" w:space="0" w:color="000000"/>
              <w:bottom w:val="single" w:sz="4" w:space="0" w:color="000000"/>
              <w:right w:val="single" w:sz="4" w:space="0" w:color="000000"/>
            </w:tcBorders>
            <w:vAlign w:val="center"/>
          </w:tcPr>
          <w:p w:rsidR="00983600" w:rsidRDefault="00693486">
            <w:pPr>
              <w:keepNext/>
              <w:pBdr>
                <w:top w:val="nil"/>
                <w:left w:val="nil"/>
                <w:bottom w:val="nil"/>
                <w:right w:val="nil"/>
                <w:between w:val="nil"/>
              </w:pBdr>
              <w:tabs>
                <w:tab w:val="center" w:pos="4536"/>
                <w:tab w:val="right" w:pos="9072"/>
              </w:tabs>
              <w:spacing w:line="240" w:lineRule="auto"/>
              <w:ind w:left="0" w:hanging="2"/>
              <w:jc w:val="center"/>
              <w:rPr>
                <w:color w:val="000000"/>
              </w:rPr>
            </w:pPr>
            <w:r>
              <w:rPr>
                <w:b/>
                <w:color w:val="000000"/>
              </w:rPr>
              <w:t>Přírodní látky</w:t>
            </w:r>
          </w:p>
        </w:tc>
      </w:tr>
      <w:tr w:rsidR="00983600">
        <w:tc>
          <w:tcPr>
            <w:tcW w:w="31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uvede výchozí látky, produkty a podmínky fotosyntézy</w:t>
            </w:r>
          </w:p>
          <w:p w:rsidR="00983600" w:rsidRDefault="00693486">
            <w:pPr>
              <w:pBdr>
                <w:top w:val="nil"/>
                <w:left w:val="nil"/>
                <w:bottom w:val="nil"/>
                <w:right w:val="nil"/>
                <w:between w:val="nil"/>
              </w:pBdr>
              <w:spacing w:line="240" w:lineRule="auto"/>
              <w:ind w:left="0" w:hanging="2"/>
              <w:rPr>
                <w:color w:val="000000"/>
              </w:rPr>
            </w:pPr>
            <w:r>
              <w:rPr>
                <w:i/>
                <w:color w:val="000000"/>
              </w:rPr>
              <w:t>- rozliší sacharidy, tuky, bílkoviny, vitamíny, uvede příklady zdrojů těchto látek pro člověka</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hodnotí potraviny z hlediska uznávaných zásad zdravé výživy </w:t>
            </w:r>
          </w:p>
          <w:p w:rsidR="00983600" w:rsidRDefault="00693486">
            <w:pPr>
              <w:pBdr>
                <w:top w:val="nil"/>
                <w:left w:val="nil"/>
                <w:bottom w:val="nil"/>
                <w:right w:val="nil"/>
                <w:between w:val="nil"/>
              </w:pBdr>
              <w:spacing w:line="240" w:lineRule="auto"/>
              <w:ind w:left="0" w:hanging="2"/>
              <w:rPr>
                <w:color w:val="000000"/>
              </w:rPr>
            </w:pPr>
            <w:r>
              <w:rPr>
                <w:i/>
                <w:color w:val="000000"/>
              </w:rPr>
              <w:t>- rozpozná plasty od dalšíc</w:t>
            </w:r>
            <w:r>
              <w:rPr>
                <w:i/>
                <w:color w:val="000000"/>
              </w:rPr>
              <w:t>h látek</w:t>
            </w:r>
          </w:p>
          <w:p w:rsidR="00983600" w:rsidRDefault="00693486">
            <w:pPr>
              <w:pBdr>
                <w:top w:val="nil"/>
                <w:left w:val="nil"/>
                <w:bottom w:val="nil"/>
                <w:right w:val="nil"/>
                <w:between w:val="nil"/>
              </w:pBdr>
              <w:spacing w:line="240" w:lineRule="auto"/>
              <w:ind w:left="0" w:hanging="2"/>
              <w:rPr>
                <w:color w:val="000000"/>
              </w:rPr>
            </w:pPr>
            <w:r>
              <w:rPr>
                <w:i/>
                <w:color w:val="000000"/>
              </w:rPr>
              <w:t>- posoudí vliv používání plastů na životní prostředí</w:t>
            </w:r>
          </w:p>
          <w:p w:rsidR="00983600" w:rsidRDefault="00693486">
            <w:pPr>
              <w:pBdr>
                <w:top w:val="nil"/>
                <w:left w:val="nil"/>
                <w:bottom w:val="nil"/>
                <w:right w:val="nil"/>
                <w:between w:val="nil"/>
              </w:pBdr>
              <w:spacing w:line="240" w:lineRule="auto"/>
              <w:ind w:left="0" w:hanging="2"/>
              <w:rPr>
                <w:color w:val="000000"/>
              </w:rPr>
            </w:pPr>
            <w:r>
              <w:rPr>
                <w:i/>
                <w:color w:val="000000"/>
              </w:rPr>
              <w:t>- uvede výhody a nevýhody požití přírodních a syntetických vláken</w:t>
            </w:r>
          </w:p>
        </w:tc>
        <w:tc>
          <w:tcPr>
            <w:tcW w:w="31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Chemické složení organismů</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Cukry </w:t>
            </w:r>
          </w:p>
          <w:p w:rsidR="00983600" w:rsidRDefault="00693486">
            <w:pPr>
              <w:pBdr>
                <w:top w:val="nil"/>
                <w:left w:val="nil"/>
                <w:bottom w:val="nil"/>
                <w:right w:val="nil"/>
                <w:between w:val="nil"/>
              </w:pBdr>
              <w:spacing w:line="240" w:lineRule="auto"/>
              <w:ind w:left="0" w:hanging="2"/>
              <w:rPr>
                <w:color w:val="000000"/>
              </w:rPr>
            </w:pPr>
            <w:r>
              <w:rPr>
                <w:color w:val="000000"/>
              </w:rPr>
              <w:t>Tuky</w:t>
            </w:r>
          </w:p>
          <w:p w:rsidR="00983600" w:rsidRDefault="00693486">
            <w:pPr>
              <w:pBdr>
                <w:top w:val="nil"/>
                <w:left w:val="nil"/>
                <w:bottom w:val="nil"/>
                <w:right w:val="nil"/>
                <w:between w:val="nil"/>
              </w:pBdr>
              <w:spacing w:line="240" w:lineRule="auto"/>
              <w:ind w:left="0" w:hanging="2"/>
              <w:rPr>
                <w:color w:val="000000"/>
              </w:rPr>
            </w:pPr>
            <w:r>
              <w:rPr>
                <w:color w:val="000000"/>
              </w:rPr>
              <w:t xml:space="preserve">Bílkoviny </w:t>
            </w:r>
          </w:p>
          <w:p w:rsidR="00983600" w:rsidRDefault="00693486">
            <w:pPr>
              <w:pBdr>
                <w:top w:val="nil"/>
                <w:left w:val="nil"/>
                <w:bottom w:val="nil"/>
                <w:right w:val="nil"/>
                <w:between w:val="nil"/>
              </w:pBdr>
              <w:spacing w:line="240" w:lineRule="auto"/>
              <w:ind w:left="0" w:hanging="2"/>
              <w:rPr>
                <w:color w:val="000000"/>
              </w:rPr>
            </w:pPr>
            <w:r>
              <w:rPr>
                <w:color w:val="000000"/>
              </w:rPr>
              <w:t>Nukleové kyseliny</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Plasty</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Umělá vlákna</w:t>
            </w:r>
          </w:p>
        </w:tc>
        <w:tc>
          <w:tcPr>
            <w:tcW w:w="320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hyperlink r:id="rId51">
              <w:r>
                <w:rPr>
                  <w:b/>
                  <w:color w:val="000000"/>
                </w:rPr>
                <w:t>EV</w:t>
              </w:r>
            </w:hyperlink>
            <w:r>
              <w:rPr>
                <w:color w:val="000000"/>
              </w:rPr>
              <w:t>- základní podmínky života</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Přírodopis</w:t>
            </w:r>
          </w:p>
          <w:p w:rsidR="00983600" w:rsidRDefault="00693486">
            <w:pPr>
              <w:keepNext/>
              <w:pBdr>
                <w:top w:val="nil"/>
                <w:left w:val="nil"/>
                <w:bottom w:val="nil"/>
                <w:right w:val="nil"/>
                <w:between w:val="nil"/>
              </w:pBdr>
              <w:spacing w:line="240" w:lineRule="auto"/>
              <w:ind w:left="0" w:hanging="2"/>
              <w:rPr>
                <w:b/>
                <w:color w:val="000000"/>
              </w:rPr>
            </w:pPr>
            <w:r>
              <w:rPr>
                <w:b/>
                <w:color w:val="000000"/>
              </w:rPr>
              <w:t>Výchova ke zdraví</w:t>
            </w:r>
          </w:p>
        </w:tc>
      </w:tr>
      <w:tr w:rsidR="00983600">
        <w:trPr>
          <w:trHeight w:val="397"/>
        </w:trPr>
        <w:tc>
          <w:tcPr>
            <w:tcW w:w="9440" w:type="dxa"/>
            <w:gridSpan w:val="3"/>
            <w:tcBorders>
              <w:top w:val="single" w:sz="4" w:space="0" w:color="000000"/>
              <w:left w:val="single" w:sz="4" w:space="0" w:color="000000"/>
              <w:bottom w:val="single" w:sz="4" w:space="0" w:color="000000"/>
              <w:right w:val="single" w:sz="4" w:space="0" w:color="000000"/>
            </w:tcBorders>
            <w:vAlign w:val="center"/>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Chemie kolem nás</w:t>
            </w:r>
          </w:p>
        </w:tc>
      </w:tr>
      <w:tr w:rsidR="00983600">
        <w:tc>
          <w:tcPr>
            <w:tcW w:w="31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zhodnotí využívání prvotních a druhotných surovin z hlediska trvale udržitelného rozvoje na Zemi</w:t>
            </w:r>
          </w:p>
          <w:p w:rsidR="00983600" w:rsidRDefault="00693486">
            <w:pPr>
              <w:pBdr>
                <w:top w:val="nil"/>
                <w:left w:val="nil"/>
                <w:bottom w:val="nil"/>
                <w:right w:val="nil"/>
                <w:between w:val="nil"/>
              </w:pBdr>
              <w:spacing w:line="240" w:lineRule="auto"/>
              <w:ind w:left="0" w:hanging="2"/>
              <w:rPr>
                <w:color w:val="000000"/>
              </w:rPr>
            </w:pPr>
            <w:r>
              <w:rPr>
                <w:i/>
                <w:color w:val="000000"/>
              </w:rPr>
              <w:t>- vyhledá potřebné údaje v různých zdrojích informací při řešení problémů včetně těch, které souvisejí s běžným životem</w:t>
            </w:r>
          </w:p>
          <w:p w:rsidR="00983600" w:rsidRDefault="00693486">
            <w:pPr>
              <w:pBdr>
                <w:top w:val="nil"/>
                <w:left w:val="nil"/>
                <w:bottom w:val="nil"/>
                <w:right w:val="nil"/>
                <w:between w:val="nil"/>
              </w:pBdr>
              <w:spacing w:line="240" w:lineRule="auto"/>
              <w:ind w:left="0" w:hanging="2"/>
              <w:rPr>
                <w:color w:val="000000"/>
              </w:rPr>
            </w:pPr>
            <w:r>
              <w:rPr>
                <w:i/>
                <w:color w:val="000000"/>
              </w:rPr>
              <w:t>- předvídá vlivy různých praktických aktivit člověka na důležité přírodní procesy a využívá toho v každodenním životě</w:t>
            </w:r>
          </w:p>
          <w:p w:rsidR="00983600" w:rsidRDefault="00693486">
            <w:pPr>
              <w:pBdr>
                <w:top w:val="nil"/>
                <w:left w:val="nil"/>
                <w:bottom w:val="nil"/>
                <w:right w:val="nil"/>
                <w:between w:val="nil"/>
              </w:pBdr>
              <w:spacing w:line="240" w:lineRule="auto"/>
              <w:ind w:left="0" w:hanging="2"/>
              <w:rPr>
                <w:color w:val="000000"/>
              </w:rPr>
            </w:pPr>
            <w:r>
              <w:rPr>
                <w:i/>
                <w:color w:val="000000"/>
              </w:rPr>
              <w:t>- rozliší mezi běž</w:t>
            </w:r>
            <w:r>
              <w:rPr>
                <w:i/>
                <w:color w:val="000000"/>
              </w:rPr>
              <w:t>ně používanými látkami hořlaviny, žíraviny, jedy; uvede zásady bezpečné práce s nimi včetně postupu při hašení požáru</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uvede příklady volně i nezákonně prodávaných drog, popíše příklady následků, kterým se konzument vystavuje </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xml:space="preserve">- posuzuje aktivity člověka </w:t>
            </w:r>
            <w:r>
              <w:rPr>
                <w:i/>
                <w:color w:val="000000"/>
              </w:rPr>
              <w:t>z hlediska jejich územního dopadu</w:t>
            </w:r>
          </w:p>
          <w:p w:rsidR="00983600" w:rsidRDefault="00693486">
            <w:pPr>
              <w:pBdr>
                <w:top w:val="nil"/>
                <w:left w:val="nil"/>
                <w:bottom w:val="nil"/>
                <w:right w:val="nil"/>
                <w:between w:val="nil"/>
              </w:pBdr>
              <w:spacing w:line="240" w:lineRule="auto"/>
              <w:ind w:left="0" w:hanging="2"/>
              <w:rPr>
                <w:color w:val="000000"/>
              </w:rPr>
            </w:pPr>
            <w:r>
              <w:rPr>
                <w:i/>
                <w:color w:val="000000"/>
              </w:rPr>
              <w:t>- ochraňuje životní prostředí a své zdraví</w:t>
            </w:r>
          </w:p>
          <w:p w:rsidR="00983600" w:rsidRDefault="00693486">
            <w:pPr>
              <w:pBdr>
                <w:top w:val="nil"/>
                <w:left w:val="nil"/>
                <w:bottom w:val="nil"/>
                <w:right w:val="nil"/>
                <w:between w:val="nil"/>
              </w:pBdr>
              <w:spacing w:line="240" w:lineRule="auto"/>
              <w:ind w:left="0" w:hanging="2"/>
              <w:rPr>
                <w:color w:val="000000"/>
              </w:rPr>
            </w:pPr>
            <w:r>
              <w:rPr>
                <w:i/>
                <w:color w:val="000000"/>
              </w:rPr>
              <w:t>- hodnotí různé potraviny z hlediska obecně uznávaných zásad zdravé výživy</w:t>
            </w:r>
          </w:p>
        </w:tc>
        <w:tc>
          <w:tcPr>
            <w:tcW w:w="312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color w:val="000000"/>
              </w:rPr>
              <w:lastRenderedPageBreak/>
              <w:t>Chemie a výživa</w:t>
            </w:r>
          </w:p>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color w:val="000000"/>
              </w:rPr>
              <w:t>Chemie a zemědělství</w:t>
            </w:r>
          </w:p>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color w:val="000000"/>
              </w:rPr>
              <w:t>Chemie a zdraví</w:t>
            </w:r>
          </w:p>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color w:val="000000"/>
              </w:rPr>
              <w:t>Chemie a průmysl</w:t>
            </w:r>
          </w:p>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color w:val="000000"/>
              </w:rPr>
              <w:t>Chemie a živ. prostředí</w:t>
            </w:r>
          </w:p>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color w:val="000000"/>
              </w:rPr>
              <w:t>Chemie a drogy</w:t>
            </w: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tc>
        <w:tc>
          <w:tcPr>
            <w:tcW w:w="320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hyperlink r:id="rId52">
              <w:r>
                <w:rPr>
                  <w:b/>
                  <w:color w:val="000000"/>
                </w:rPr>
                <w:t>EV</w:t>
              </w:r>
            </w:hyperlink>
            <w:r>
              <w:rPr>
                <w:b/>
                <w:color w:val="000000"/>
              </w:rPr>
              <w:t>-</w:t>
            </w:r>
            <w:r>
              <w:rPr>
                <w:color w:val="000000"/>
              </w:rPr>
              <w:t xml:space="preserve"> lidské aktivity a problémy životního prostředí</w:t>
            </w:r>
          </w:p>
          <w:p w:rsidR="00983600" w:rsidRDefault="00693486">
            <w:pPr>
              <w:pBdr>
                <w:top w:val="nil"/>
                <w:left w:val="nil"/>
                <w:bottom w:val="nil"/>
                <w:right w:val="nil"/>
                <w:between w:val="nil"/>
              </w:pBdr>
              <w:spacing w:line="240" w:lineRule="auto"/>
              <w:ind w:left="0" w:hanging="2"/>
              <w:rPr>
                <w:color w:val="000000"/>
              </w:rPr>
            </w:pPr>
            <w:r>
              <w:rPr>
                <w:color w:val="000000"/>
              </w:rPr>
              <w:t>- vztah člověka k prostředí</w:t>
            </w:r>
          </w:p>
          <w:p w:rsidR="00983600" w:rsidRDefault="00693486">
            <w:pPr>
              <w:pBdr>
                <w:top w:val="nil"/>
                <w:left w:val="nil"/>
                <w:bottom w:val="nil"/>
                <w:right w:val="nil"/>
                <w:between w:val="nil"/>
              </w:pBdr>
              <w:spacing w:line="240" w:lineRule="auto"/>
              <w:ind w:left="0" w:hanging="2"/>
              <w:rPr>
                <w:color w:val="000000"/>
              </w:rPr>
            </w:pPr>
            <w:hyperlink r:id="rId53">
              <w:r>
                <w:rPr>
                  <w:b/>
                  <w:color w:val="000000"/>
                </w:rPr>
                <w:t>OSV</w:t>
              </w:r>
            </w:hyperlink>
            <w:r>
              <w:rPr>
                <w:b/>
                <w:color w:val="000000"/>
              </w:rPr>
              <w:t xml:space="preserve"> </w:t>
            </w:r>
            <w:r>
              <w:rPr>
                <w:color w:val="000000"/>
              </w:rPr>
              <w:t>- rozvoj schopností poznávání</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VMS </w:t>
            </w:r>
            <w:r>
              <w:rPr>
                <w:color w:val="000000"/>
              </w:rPr>
              <w:t>- Evropa a svě</w:t>
            </w:r>
            <w:r>
              <w:rPr>
                <w:color w:val="000000"/>
              </w:rPr>
              <w:t>t nás zajímá</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Přírodopis</w:t>
            </w:r>
          </w:p>
          <w:p w:rsidR="00983600" w:rsidRDefault="00693486">
            <w:pPr>
              <w:pBdr>
                <w:top w:val="nil"/>
                <w:left w:val="nil"/>
                <w:bottom w:val="nil"/>
                <w:right w:val="nil"/>
                <w:between w:val="nil"/>
              </w:pBdr>
              <w:spacing w:line="240" w:lineRule="auto"/>
              <w:ind w:left="0" w:hanging="2"/>
              <w:rPr>
                <w:color w:val="000000"/>
              </w:rPr>
            </w:pPr>
            <w:r>
              <w:rPr>
                <w:b/>
                <w:color w:val="000000"/>
              </w:rPr>
              <w:t>Zeměp</w:t>
            </w:r>
          </w:p>
          <w:p w:rsidR="00983600" w:rsidRDefault="00693486">
            <w:pPr>
              <w:pBdr>
                <w:top w:val="nil"/>
                <w:left w:val="nil"/>
                <w:bottom w:val="nil"/>
                <w:right w:val="nil"/>
                <w:between w:val="nil"/>
              </w:pBdr>
              <w:spacing w:line="240" w:lineRule="auto"/>
              <w:ind w:left="0" w:hanging="2"/>
              <w:rPr>
                <w:color w:val="000000"/>
              </w:rPr>
            </w:pPr>
            <w:r>
              <w:rPr>
                <w:b/>
                <w:color w:val="000000"/>
              </w:rPr>
              <w:t>Výchova ke zdraví</w:t>
            </w:r>
          </w:p>
          <w:p w:rsidR="00983600" w:rsidRDefault="00693486">
            <w:pPr>
              <w:pBdr>
                <w:top w:val="nil"/>
                <w:left w:val="nil"/>
                <w:bottom w:val="nil"/>
                <w:right w:val="nil"/>
                <w:between w:val="nil"/>
              </w:pBdr>
              <w:spacing w:line="240" w:lineRule="auto"/>
              <w:ind w:left="0" w:hanging="2"/>
              <w:rPr>
                <w:color w:val="000000"/>
              </w:rPr>
            </w:pPr>
            <w:r>
              <w:rPr>
                <w:b/>
                <w:color w:val="000000"/>
              </w:rPr>
              <w:t>Občanská výchova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r>
      <w:tr w:rsidR="00983600">
        <w:trPr>
          <w:trHeight w:val="397"/>
        </w:trPr>
        <w:tc>
          <w:tcPr>
            <w:tcW w:w="9440" w:type="dxa"/>
            <w:gridSpan w:val="3"/>
            <w:tcBorders>
              <w:top w:val="single" w:sz="4" w:space="0" w:color="000000"/>
              <w:left w:val="single" w:sz="4" w:space="0" w:color="000000"/>
              <w:bottom w:val="single" w:sz="4" w:space="0" w:color="000000"/>
              <w:right w:val="single" w:sz="4" w:space="0" w:color="000000"/>
            </w:tcBorders>
            <w:vAlign w:val="center"/>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Opakování a prohlubování učiva</w:t>
            </w:r>
          </w:p>
        </w:tc>
      </w:tr>
    </w:tbl>
    <w:p w:rsidR="00983600" w:rsidRDefault="00693486">
      <w:pPr>
        <w:pBdr>
          <w:top w:val="nil"/>
          <w:left w:val="nil"/>
          <w:bottom w:val="nil"/>
          <w:right w:val="nil"/>
          <w:between w:val="nil"/>
        </w:pBdr>
        <w:spacing w:line="240" w:lineRule="auto"/>
        <w:ind w:left="0" w:hanging="2"/>
        <w:rPr>
          <w:color w:val="000000"/>
        </w:rPr>
      </w:pPr>
      <w:r>
        <w:rPr>
          <w:color w:val="000000"/>
        </w:rPr>
        <w:t> </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2"/>
          <w:numId w:val="137"/>
        </w:numPr>
        <w:pBdr>
          <w:top w:val="nil"/>
          <w:left w:val="nil"/>
          <w:bottom w:val="nil"/>
          <w:right w:val="nil"/>
          <w:between w:val="nil"/>
        </w:pBdr>
        <w:spacing w:line="240" w:lineRule="auto"/>
        <w:ind w:left="1" w:hanging="3"/>
        <w:rPr>
          <w:color w:val="000000"/>
          <w:sz w:val="28"/>
          <w:szCs w:val="28"/>
        </w:rPr>
      </w:pPr>
      <w:r>
        <w:rPr>
          <w:b/>
          <w:color w:val="000000"/>
          <w:sz w:val="28"/>
          <w:szCs w:val="28"/>
        </w:rPr>
        <w:t>Přírodopis</w:t>
      </w:r>
    </w:p>
    <w:p w:rsidR="00983600" w:rsidRDefault="00693486">
      <w:pPr>
        <w:numPr>
          <w:ilvl w:val="2"/>
          <w:numId w:val="161"/>
        </w:numPr>
        <w:pBdr>
          <w:top w:val="nil"/>
          <w:left w:val="nil"/>
          <w:bottom w:val="nil"/>
          <w:right w:val="nil"/>
          <w:between w:val="nil"/>
        </w:pBdr>
        <w:spacing w:line="240" w:lineRule="auto"/>
        <w:ind w:left="1" w:hanging="3"/>
        <w:rPr>
          <w:color w:val="000000"/>
          <w:sz w:val="28"/>
          <w:szCs w:val="28"/>
        </w:rPr>
      </w:pPr>
      <w:r>
        <w:rPr>
          <w:b/>
          <w:color w:val="000000"/>
          <w:sz w:val="28"/>
          <w:szCs w:val="28"/>
        </w:rPr>
        <w:t>Charakteristika předmětu pro 2. stupeň</w:t>
      </w: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693486">
      <w:pPr>
        <w:pBdr>
          <w:top w:val="nil"/>
          <w:left w:val="nil"/>
          <w:bottom w:val="nil"/>
          <w:right w:val="nil"/>
          <w:between w:val="nil"/>
        </w:pBdr>
        <w:spacing w:line="240" w:lineRule="auto"/>
        <w:ind w:left="0" w:hanging="2"/>
        <w:rPr>
          <w:color w:val="000000"/>
        </w:rPr>
      </w:pPr>
      <w:r>
        <w:rPr>
          <w:b/>
          <w:color w:val="000000"/>
        </w:rPr>
        <w:t>Obsahové, časové a organizační vymezení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138"/>
        </w:numPr>
        <w:pBdr>
          <w:top w:val="nil"/>
          <w:left w:val="nil"/>
          <w:bottom w:val="nil"/>
          <w:right w:val="nil"/>
          <w:between w:val="nil"/>
        </w:pBdr>
        <w:spacing w:line="240" w:lineRule="auto"/>
        <w:ind w:left="0" w:hanging="2"/>
        <w:rPr>
          <w:color w:val="000000"/>
        </w:rPr>
      </w:pPr>
      <w:r>
        <w:rPr>
          <w:color w:val="000000"/>
        </w:rPr>
        <w:t xml:space="preserve">Předmět Přírodopis je realizován jako samostatný předmět ve všech ročnících: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v 6. – 8. ročníku 2 hodiny týdně</w:t>
      </w:r>
    </w:p>
    <w:p w:rsidR="00983600" w:rsidRDefault="00693486">
      <w:pPr>
        <w:pBdr>
          <w:top w:val="nil"/>
          <w:left w:val="nil"/>
          <w:bottom w:val="nil"/>
          <w:right w:val="nil"/>
          <w:between w:val="nil"/>
        </w:pBdr>
        <w:spacing w:line="240" w:lineRule="auto"/>
        <w:ind w:left="0" w:hanging="2"/>
        <w:rPr>
          <w:color w:val="000000"/>
        </w:rPr>
      </w:pPr>
      <w:r>
        <w:rPr>
          <w:color w:val="000000"/>
        </w:rPr>
        <w:t xml:space="preserve">                    v 9. ročníku 1 hodinu týdně</w:t>
      </w:r>
    </w:p>
    <w:p w:rsidR="00983600" w:rsidRDefault="00693486">
      <w:pPr>
        <w:pBdr>
          <w:top w:val="nil"/>
          <w:left w:val="nil"/>
          <w:bottom w:val="nil"/>
          <w:right w:val="nil"/>
          <w:between w:val="nil"/>
        </w:pBdr>
        <w:spacing w:line="240" w:lineRule="auto"/>
        <w:ind w:left="0" w:hanging="2"/>
        <w:rPr>
          <w:color w:val="000000"/>
        </w:rPr>
      </w:pPr>
      <w:r>
        <w:rPr>
          <w:color w:val="000000"/>
        </w:rPr>
        <w:t xml:space="preserve">      V 8. ročníku jsou do výuky zahrnuty některé (související) očekávané výs</w:t>
      </w:r>
      <w:r>
        <w:rPr>
          <w:color w:val="000000"/>
        </w:rPr>
        <w:t>tupy části vzdělávacího obsahu Výchova ke zdraví (viz kapitola 5.8.1. Výchova ke zdraví).</w:t>
      </w: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138"/>
        </w:numPr>
        <w:pBdr>
          <w:top w:val="nil"/>
          <w:left w:val="nil"/>
          <w:bottom w:val="nil"/>
          <w:right w:val="nil"/>
          <w:between w:val="nil"/>
        </w:pBdr>
        <w:spacing w:line="240" w:lineRule="auto"/>
        <w:ind w:left="0" w:hanging="2"/>
        <w:rPr>
          <w:color w:val="000000"/>
        </w:rPr>
      </w:pPr>
      <w:r>
        <w:rPr>
          <w:color w:val="000000"/>
        </w:rPr>
        <w:t>Vzdělávání v předmětu Přírodopis:</w:t>
      </w:r>
    </w:p>
    <w:p w:rsidR="00983600" w:rsidRDefault="00693486">
      <w:pPr>
        <w:numPr>
          <w:ilvl w:val="0"/>
          <w:numId w:val="47"/>
        </w:numPr>
        <w:pBdr>
          <w:top w:val="nil"/>
          <w:left w:val="nil"/>
          <w:bottom w:val="nil"/>
          <w:right w:val="nil"/>
          <w:between w:val="nil"/>
        </w:pBdr>
        <w:spacing w:line="240" w:lineRule="auto"/>
        <w:ind w:left="0" w:hanging="2"/>
        <w:rPr>
          <w:color w:val="000000"/>
        </w:rPr>
      </w:pPr>
      <w:r>
        <w:rPr>
          <w:color w:val="000000"/>
        </w:rPr>
        <w:t>směřuje k podchycení a rozvíjení zájmu o přírodu a přírodniny</w:t>
      </w:r>
    </w:p>
    <w:p w:rsidR="00983600" w:rsidRDefault="00693486">
      <w:pPr>
        <w:numPr>
          <w:ilvl w:val="0"/>
          <w:numId w:val="196"/>
        </w:numPr>
        <w:pBdr>
          <w:top w:val="nil"/>
          <w:left w:val="nil"/>
          <w:bottom w:val="nil"/>
          <w:right w:val="nil"/>
          <w:between w:val="nil"/>
        </w:pBdr>
        <w:spacing w:line="240" w:lineRule="auto"/>
        <w:ind w:left="0" w:hanging="2"/>
        <w:rPr>
          <w:color w:val="000000"/>
        </w:rPr>
      </w:pPr>
      <w:r>
        <w:rPr>
          <w:color w:val="000000"/>
        </w:rPr>
        <w:t>poskytuje žákům prostředky a metody pro hlubší porozumění přírodním faktům</w:t>
      </w:r>
    </w:p>
    <w:p w:rsidR="00983600" w:rsidRDefault="00693486">
      <w:pPr>
        <w:numPr>
          <w:ilvl w:val="0"/>
          <w:numId w:val="196"/>
        </w:numPr>
        <w:pBdr>
          <w:top w:val="nil"/>
          <w:left w:val="nil"/>
          <w:bottom w:val="nil"/>
          <w:right w:val="nil"/>
          <w:between w:val="nil"/>
        </w:pBdr>
        <w:spacing w:line="240" w:lineRule="auto"/>
        <w:ind w:left="0" w:hanging="2"/>
        <w:rPr>
          <w:color w:val="000000"/>
        </w:rPr>
      </w:pPr>
      <w:r>
        <w:rPr>
          <w:color w:val="000000"/>
        </w:rPr>
        <w:t>umožňuje poznat přírodu jako systém, jehož součásti jsou vzájemně propojeny, působí na sebe a ovlivňují se</w:t>
      </w:r>
    </w:p>
    <w:p w:rsidR="00983600" w:rsidRDefault="00693486">
      <w:pPr>
        <w:numPr>
          <w:ilvl w:val="0"/>
          <w:numId w:val="196"/>
        </w:numPr>
        <w:pBdr>
          <w:top w:val="nil"/>
          <w:left w:val="nil"/>
          <w:bottom w:val="nil"/>
          <w:right w:val="nil"/>
          <w:between w:val="nil"/>
        </w:pBdr>
        <w:spacing w:line="240" w:lineRule="auto"/>
        <w:ind w:left="0" w:hanging="2"/>
        <w:rPr>
          <w:color w:val="000000"/>
        </w:rPr>
      </w:pPr>
      <w:r>
        <w:rPr>
          <w:color w:val="000000"/>
        </w:rPr>
        <w:t>podporuje vytváření otevřeného myšlení a logického uvažování</w:t>
      </w:r>
    </w:p>
    <w:p w:rsidR="00983600" w:rsidRDefault="00693486">
      <w:pPr>
        <w:numPr>
          <w:ilvl w:val="0"/>
          <w:numId w:val="196"/>
        </w:numPr>
        <w:pBdr>
          <w:top w:val="nil"/>
          <w:left w:val="nil"/>
          <w:bottom w:val="nil"/>
          <w:right w:val="nil"/>
          <w:between w:val="nil"/>
        </w:pBdr>
        <w:spacing w:line="240" w:lineRule="auto"/>
        <w:ind w:left="0" w:hanging="2"/>
        <w:rPr>
          <w:color w:val="000000"/>
        </w:rPr>
      </w:pPr>
      <w:r>
        <w:rPr>
          <w:color w:val="000000"/>
        </w:rPr>
        <w:t>učí aplikovat</w:t>
      </w:r>
      <w:r>
        <w:rPr>
          <w:color w:val="000000"/>
        </w:rPr>
        <w:t xml:space="preserve"> přírodovědné poznatky v praktickém životě</w:t>
      </w:r>
    </w:p>
    <w:p w:rsidR="00983600" w:rsidRDefault="00693486">
      <w:pPr>
        <w:numPr>
          <w:ilvl w:val="0"/>
          <w:numId w:val="196"/>
        </w:numPr>
        <w:pBdr>
          <w:top w:val="nil"/>
          <w:left w:val="nil"/>
          <w:bottom w:val="nil"/>
          <w:right w:val="nil"/>
          <w:between w:val="nil"/>
        </w:pBdr>
        <w:spacing w:line="240" w:lineRule="auto"/>
        <w:ind w:left="0" w:hanging="2"/>
        <w:rPr>
          <w:color w:val="000000"/>
        </w:rPr>
      </w:pPr>
      <w:r>
        <w:rPr>
          <w:color w:val="000000"/>
        </w:rPr>
        <w:t>vede k chápání podstatných souvislostí mezi stavem přírody a lidskou činností, závislosti člověka na přírodních zdrojích</w:t>
      </w:r>
    </w:p>
    <w:p w:rsidR="00983600" w:rsidRDefault="00693486">
      <w:pPr>
        <w:numPr>
          <w:ilvl w:val="0"/>
          <w:numId w:val="196"/>
        </w:numPr>
        <w:pBdr>
          <w:top w:val="nil"/>
          <w:left w:val="nil"/>
          <w:bottom w:val="nil"/>
          <w:right w:val="nil"/>
          <w:between w:val="nil"/>
        </w:pBdr>
        <w:spacing w:line="240" w:lineRule="auto"/>
        <w:ind w:left="0" w:hanging="2"/>
        <w:rPr>
          <w:color w:val="000000"/>
        </w:rPr>
      </w:pPr>
      <w:r>
        <w:rPr>
          <w:color w:val="000000"/>
        </w:rPr>
        <w:t>seznamuje žáka se stavbou živých organismů</w:t>
      </w:r>
    </w:p>
    <w:p w:rsidR="00983600" w:rsidRDefault="00693486">
      <w:pPr>
        <w:numPr>
          <w:ilvl w:val="0"/>
          <w:numId w:val="196"/>
        </w:numPr>
        <w:pBdr>
          <w:top w:val="nil"/>
          <w:left w:val="nil"/>
          <w:bottom w:val="nil"/>
          <w:right w:val="nil"/>
          <w:between w:val="nil"/>
        </w:pBdr>
        <w:spacing w:line="240" w:lineRule="auto"/>
        <w:ind w:left="0" w:hanging="2"/>
        <w:rPr>
          <w:color w:val="000000"/>
        </w:rPr>
      </w:pPr>
      <w:r>
        <w:rPr>
          <w:color w:val="000000"/>
        </w:rPr>
        <w:t>vede žáka k pochopení důležitosti zdravého způsob</w:t>
      </w:r>
      <w:r>
        <w:rPr>
          <w:color w:val="000000"/>
        </w:rPr>
        <w:t>u života a péči o vlastní zdraví</w:t>
      </w: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138"/>
        </w:numPr>
        <w:pBdr>
          <w:top w:val="nil"/>
          <w:left w:val="nil"/>
          <w:bottom w:val="nil"/>
          <w:right w:val="nil"/>
          <w:between w:val="nil"/>
        </w:pBdr>
        <w:spacing w:line="240" w:lineRule="auto"/>
        <w:ind w:left="0" w:hanging="2"/>
        <w:rPr>
          <w:color w:val="000000"/>
        </w:rPr>
      </w:pPr>
      <w:r>
        <w:rPr>
          <w:b/>
          <w:color w:val="000000"/>
        </w:rPr>
        <w:t>Organizace</w:t>
      </w:r>
      <w:r>
        <w:rPr>
          <w:color w:val="000000"/>
        </w:rPr>
        <w:t xml:space="preserve"> - formy a metody práce se užívají podle charakteru učiva a cílů vzdělávání:</w:t>
      </w:r>
    </w:p>
    <w:p w:rsidR="00983600" w:rsidRDefault="00693486">
      <w:pPr>
        <w:numPr>
          <w:ilvl w:val="0"/>
          <w:numId w:val="194"/>
        </w:numPr>
        <w:pBdr>
          <w:top w:val="nil"/>
          <w:left w:val="nil"/>
          <w:bottom w:val="nil"/>
          <w:right w:val="nil"/>
          <w:between w:val="nil"/>
        </w:pBdr>
        <w:spacing w:line="240" w:lineRule="auto"/>
        <w:ind w:left="0" w:hanging="2"/>
        <w:rPr>
          <w:color w:val="000000"/>
        </w:rPr>
      </w:pPr>
      <w:r>
        <w:rPr>
          <w:color w:val="000000"/>
        </w:rPr>
        <w:t>frontální výuka s demonstračními pomůckami</w:t>
      </w:r>
    </w:p>
    <w:p w:rsidR="00983600" w:rsidRDefault="00693486">
      <w:pPr>
        <w:numPr>
          <w:ilvl w:val="0"/>
          <w:numId w:val="194"/>
        </w:numPr>
        <w:pBdr>
          <w:top w:val="nil"/>
          <w:left w:val="nil"/>
          <w:bottom w:val="nil"/>
          <w:right w:val="nil"/>
          <w:between w:val="nil"/>
        </w:pBdr>
        <w:spacing w:line="240" w:lineRule="auto"/>
        <w:ind w:left="0" w:hanging="2"/>
        <w:rPr>
          <w:color w:val="000000"/>
        </w:rPr>
      </w:pPr>
      <w:r>
        <w:rPr>
          <w:color w:val="000000"/>
        </w:rPr>
        <w:t>skupinová práce (s využitím přírodnin, pracovních listů, odborné literatury)</w:t>
      </w:r>
    </w:p>
    <w:p w:rsidR="00983600" w:rsidRDefault="00693486">
      <w:pPr>
        <w:numPr>
          <w:ilvl w:val="0"/>
          <w:numId w:val="194"/>
        </w:numPr>
        <w:pBdr>
          <w:top w:val="nil"/>
          <w:left w:val="nil"/>
          <w:bottom w:val="nil"/>
          <w:right w:val="nil"/>
          <w:between w:val="nil"/>
        </w:pBdr>
        <w:spacing w:line="240" w:lineRule="auto"/>
        <w:ind w:left="0" w:hanging="2"/>
        <w:rPr>
          <w:color w:val="000000"/>
        </w:rPr>
      </w:pPr>
      <w:r>
        <w:rPr>
          <w:color w:val="000000"/>
        </w:rPr>
        <w:t>přírodovědné vycházky s pozorováním</w:t>
      </w:r>
    </w:p>
    <w:p w:rsidR="00983600" w:rsidRDefault="00693486">
      <w:pPr>
        <w:numPr>
          <w:ilvl w:val="0"/>
          <w:numId w:val="194"/>
        </w:numPr>
        <w:pBdr>
          <w:top w:val="nil"/>
          <w:left w:val="nil"/>
          <w:bottom w:val="nil"/>
          <w:right w:val="nil"/>
          <w:between w:val="nil"/>
        </w:pBdr>
        <w:spacing w:line="240" w:lineRule="auto"/>
        <w:ind w:left="0" w:hanging="2"/>
        <w:rPr>
          <w:color w:val="000000"/>
        </w:rPr>
      </w:pPr>
      <w:r>
        <w:rPr>
          <w:color w:val="000000"/>
        </w:rPr>
        <w:t>různé druhy projektů</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            Přírodopis je vyučován v učebně přírodopisu.</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Předmět Přírodopis úzce souvisí s ostatními předměty vzdělávací oblasti Člověk a příroda.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Předmětem prolínají všechna průřezová témata.</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lastRenderedPageBreak/>
        <w:t>Výchovné a vzdělávací strategie pro rozvoj klíčových kompetencí žáků</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i/>
          <w:color w:val="000000"/>
        </w:rPr>
        <w:t>Kompetence k učení</w:t>
      </w:r>
    </w:p>
    <w:p w:rsidR="00983600" w:rsidRDefault="00693486">
      <w:pPr>
        <w:numPr>
          <w:ilvl w:val="0"/>
          <w:numId w:val="25"/>
        </w:numPr>
        <w:pBdr>
          <w:top w:val="nil"/>
          <w:left w:val="nil"/>
          <w:bottom w:val="nil"/>
          <w:right w:val="nil"/>
          <w:between w:val="nil"/>
        </w:pBdr>
        <w:spacing w:line="240" w:lineRule="auto"/>
        <w:ind w:left="0" w:hanging="2"/>
        <w:rPr>
          <w:color w:val="000000"/>
        </w:rPr>
      </w:pPr>
      <w:r>
        <w:rPr>
          <w:color w:val="000000"/>
        </w:rPr>
        <w:t>vedeme žáky k vyhledávání, třídění a propojování informací</w:t>
      </w:r>
    </w:p>
    <w:p w:rsidR="00983600" w:rsidRDefault="00693486">
      <w:pPr>
        <w:numPr>
          <w:ilvl w:val="0"/>
          <w:numId w:val="25"/>
        </w:numPr>
        <w:pBdr>
          <w:top w:val="nil"/>
          <w:left w:val="nil"/>
          <w:bottom w:val="nil"/>
          <w:right w:val="nil"/>
          <w:between w:val="nil"/>
        </w:pBdr>
        <w:spacing w:line="240" w:lineRule="auto"/>
        <w:ind w:left="0" w:hanging="2"/>
        <w:rPr>
          <w:color w:val="000000"/>
        </w:rPr>
      </w:pPr>
      <w:r>
        <w:rPr>
          <w:color w:val="000000"/>
        </w:rPr>
        <w:t>ke správnému používání odborné terminologie</w:t>
      </w:r>
    </w:p>
    <w:p w:rsidR="00983600" w:rsidRDefault="00693486">
      <w:pPr>
        <w:numPr>
          <w:ilvl w:val="0"/>
          <w:numId w:val="25"/>
        </w:numPr>
        <w:pBdr>
          <w:top w:val="nil"/>
          <w:left w:val="nil"/>
          <w:bottom w:val="nil"/>
          <w:right w:val="nil"/>
          <w:between w:val="nil"/>
        </w:pBdr>
        <w:spacing w:line="240" w:lineRule="auto"/>
        <w:ind w:left="0" w:hanging="2"/>
        <w:rPr>
          <w:color w:val="000000"/>
        </w:rPr>
      </w:pPr>
      <w:r>
        <w:rPr>
          <w:color w:val="000000"/>
        </w:rPr>
        <w:t>k samostatnému pozorování a porovnávání získaných informací</w:t>
      </w:r>
    </w:p>
    <w:p w:rsidR="00983600" w:rsidRDefault="00693486">
      <w:pPr>
        <w:numPr>
          <w:ilvl w:val="0"/>
          <w:numId w:val="25"/>
        </w:numPr>
        <w:pBdr>
          <w:top w:val="nil"/>
          <w:left w:val="nil"/>
          <w:bottom w:val="nil"/>
          <w:right w:val="nil"/>
          <w:between w:val="nil"/>
        </w:pBdr>
        <w:spacing w:line="240" w:lineRule="auto"/>
        <w:ind w:left="0" w:hanging="2"/>
        <w:rPr>
          <w:color w:val="000000"/>
        </w:rPr>
      </w:pPr>
      <w:r>
        <w:rPr>
          <w:color w:val="000000"/>
        </w:rPr>
        <w:t>k nalézání souvislostí</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i/>
          <w:color w:val="000000"/>
        </w:rPr>
        <w:t>Kompetence k řešení problémů</w:t>
      </w:r>
    </w:p>
    <w:p w:rsidR="00983600" w:rsidRDefault="00693486">
      <w:pPr>
        <w:numPr>
          <w:ilvl w:val="0"/>
          <w:numId w:val="250"/>
        </w:numPr>
        <w:pBdr>
          <w:top w:val="nil"/>
          <w:left w:val="nil"/>
          <w:bottom w:val="nil"/>
          <w:right w:val="nil"/>
          <w:between w:val="nil"/>
        </w:pBdr>
        <w:spacing w:line="240" w:lineRule="auto"/>
        <w:ind w:left="0" w:hanging="2"/>
        <w:rPr>
          <w:color w:val="000000"/>
        </w:rPr>
      </w:pPr>
      <w:r>
        <w:rPr>
          <w:color w:val="000000"/>
        </w:rPr>
        <w:t>zadáváme úkoly způsobem, který umožňuje více postupů</w:t>
      </w:r>
    </w:p>
    <w:p w:rsidR="00983600" w:rsidRDefault="00693486">
      <w:pPr>
        <w:numPr>
          <w:ilvl w:val="0"/>
          <w:numId w:val="250"/>
        </w:numPr>
        <w:pBdr>
          <w:top w:val="nil"/>
          <w:left w:val="nil"/>
          <w:bottom w:val="nil"/>
          <w:right w:val="nil"/>
          <w:between w:val="nil"/>
        </w:pBdr>
        <w:spacing w:line="240" w:lineRule="auto"/>
        <w:ind w:left="0" w:hanging="2"/>
        <w:rPr>
          <w:color w:val="000000"/>
        </w:rPr>
      </w:pPr>
      <w:r>
        <w:rPr>
          <w:color w:val="000000"/>
        </w:rPr>
        <w:t>zařazujeme metody, při kterých žáci sami navrhují řešení, docházejí k závěrům a vyhodnocují získaná fakta</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i/>
          <w:color w:val="000000"/>
        </w:rPr>
        <w:t>Kompetence komunikativní</w:t>
      </w:r>
    </w:p>
    <w:p w:rsidR="00983600" w:rsidRDefault="00693486">
      <w:pPr>
        <w:numPr>
          <w:ilvl w:val="0"/>
          <w:numId w:val="17"/>
        </w:numPr>
        <w:pBdr>
          <w:top w:val="nil"/>
          <w:left w:val="nil"/>
          <w:bottom w:val="nil"/>
          <w:right w:val="nil"/>
          <w:between w:val="nil"/>
        </w:pBdr>
        <w:spacing w:line="240" w:lineRule="auto"/>
        <w:ind w:left="0" w:hanging="2"/>
        <w:rPr>
          <w:color w:val="000000"/>
        </w:rPr>
      </w:pPr>
      <w:r>
        <w:rPr>
          <w:color w:val="000000"/>
        </w:rPr>
        <w:t>žák při práci komunikuje s ostatními, respektuje názory druhých, diskutuje</w:t>
      </w:r>
    </w:p>
    <w:p w:rsidR="00983600" w:rsidRDefault="00693486">
      <w:pPr>
        <w:numPr>
          <w:ilvl w:val="0"/>
          <w:numId w:val="17"/>
        </w:numPr>
        <w:pBdr>
          <w:top w:val="nil"/>
          <w:left w:val="nil"/>
          <w:bottom w:val="nil"/>
          <w:right w:val="nil"/>
          <w:between w:val="nil"/>
        </w:pBdr>
        <w:spacing w:line="240" w:lineRule="auto"/>
        <w:ind w:left="0" w:hanging="2"/>
        <w:rPr>
          <w:color w:val="000000"/>
        </w:rPr>
      </w:pPr>
      <w:r>
        <w:rPr>
          <w:color w:val="000000"/>
        </w:rPr>
        <w:t>žák formuluje svoje myšlenky v písemné i mluvené podobě</w:t>
      </w:r>
    </w:p>
    <w:p w:rsidR="00983600" w:rsidRDefault="00693486">
      <w:pPr>
        <w:numPr>
          <w:ilvl w:val="0"/>
          <w:numId w:val="17"/>
        </w:numPr>
        <w:pBdr>
          <w:top w:val="nil"/>
          <w:left w:val="nil"/>
          <w:bottom w:val="nil"/>
          <w:right w:val="nil"/>
          <w:between w:val="nil"/>
        </w:pBdr>
        <w:spacing w:line="240" w:lineRule="auto"/>
        <w:ind w:left="0" w:hanging="2"/>
        <w:rPr>
          <w:color w:val="000000"/>
        </w:rPr>
      </w:pPr>
      <w:r>
        <w:rPr>
          <w:color w:val="000000"/>
        </w:rPr>
        <w:t>žáci mají možnost sami zhodnotit výsledky své práce a reagovat na hodnocení ostatních, argumentovat, přijmout kritiku</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i/>
          <w:color w:val="000000"/>
        </w:rPr>
        <w:t>Kompet</w:t>
      </w:r>
      <w:r>
        <w:rPr>
          <w:b/>
          <w:i/>
          <w:color w:val="000000"/>
        </w:rPr>
        <w:t>ence sociální a personální</w:t>
      </w:r>
    </w:p>
    <w:p w:rsidR="00983600" w:rsidRDefault="00693486">
      <w:pPr>
        <w:numPr>
          <w:ilvl w:val="0"/>
          <w:numId w:val="22"/>
        </w:numPr>
        <w:pBdr>
          <w:top w:val="nil"/>
          <w:left w:val="nil"/>
          <w:bottom w:val="nil"/>
          <w:right w:val="nil"/>
          <w:between w:val="nil"/>
        </w:pBdr>
        <w:spacing w:line="240" w:lineRule="auto"/>
        <w:ind w:left="0" w:hanging="2"/>
        <w:rPr>
          <w:color w:val="000000"/>
        </w:rPr>
      </w:pPr>
      <w:r>
        <w:rPr>
          <w:color w:val="000000"/>
        </w:rPr>
        <w:t>při skupinové práci žáci spolupracují při řešení problémů</w:t>
      </w:r>
    </w:p>
    <w:p w:rsidR="00983600" w:rsidRDefault="00693486">
      <w:pPr>
        <w:numPr>
          <w:ilvl w:val="0"/>
          <w:numId w:val="22"/>
        </w:numPr>
        <w:pBdr>
          <w:top w:val="nil"/>
          <w:left w:val="nil"/>
          <w:bottom w:val="nil"/>
          <w:right w:val="nil"/>
          <w:between w:val="nil"/>
        </w:pBdr>
        <w:spacing w:line="240" w:lineRule="auto"/>
        <w:ind w:left="0" w:hanging="2"/>
        <w:rPr>
          <w:color w:val="000000"/>
        </w:rPr>
      </w:pPr>
      <w:r>
        <w:rPr>
          <w:color w:val="000000"/>
        </w:rPr>
        <w:t>navozujeme situace vedoucí k posílení sebedůvěry žáka, pocitu zodpovědnosti</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i/>
          <w:color w:val="000000"/>
        </w:rPr>
        <w:t>Kompetence občanské</w:t>
      </w:r>
    </w:p>
    <w:p w:rsidR="00983600" w:rsidRDefault="00693486">
      <w:pPr>
        <w:keepNext/>
        <w:pBdr>
          <w:top w:val="nil"/>
          <w:left w:val="nil"/>
          <w:bottom w:val="nil"/>
          <w:right w:val="nil"/>
          <w:between w:val="nil"/>
        </w:pBdr>
        <w:spacing w:line="240" w:lineRule="auto"/>
        <w:ind w:left="0" w:hanging="2"/>
        <w:rPr>
          <w:color w:val="000000"/>
        </w:rPr>
      </w:pPr>
      <w:r>
        <w:rPr>
          <w:color w:val="000000"/>
        </w:rPr>
        <w:t>vedeme žáky k pochopení práv a povinností v souvislosti s ochranou životního prostředí, žáci dodržují pravidla slušného chování</w:t>
      </w:r>
    </w:p>
    <w:p w:rsidR="00983600" w:rsidRDefault="00693486">
      <w:pPr>
        <w:numPr>
          <w:ilvl w:val="0"/>
          <w:numId w:val="224"/>
        </w:numPr>
        <w:pBdr>
          <w:top w:val="nil"/>
          <w:left w:val="nil"/>
          <w:bottom w:val="nil"/>
          <w:right w:val="nil"/>
          <w:between w:val="nil"/>
        </w:pBdr>
        <w:spacing w:line="240" w:lineRule="auto"/>
        <w:ind w:left="0" w:hanging="2"/>
        <w:rPr>
          <w:color w:val="000000"/>
        </w:rPr>
      </w:pPr>
      <w:r>
        <w:rPr>
          <w:color w:val="000000"/>
        </w:rPr>
        <w:t>ochranou vlastního zdraví i zdraví svých blízkých</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i/>
          <w:color w:val="000000"/>
        </w:rPr>
        <w:t>Kompetence pracovní</w:t>
      </w:r>
    </w:p>
    <w:p w:rsidR="00983600" w:rsidRDefault="00693486">
      <w:pPr>
        <w:numPr>
          <w:ilvl w:val="0"/>
          <w:numId w:val="227"/>
        </w:numPr>
        <w:pBdr>
          <w:top w:val="nil"/>
          <w:left w:val="nil"/>
          <w:bottom w:val="nil"/>
          <w:right w:val="nil"/>
          <w:between w:val="nil"/>
        </w:pBdr>
        <w:spacing w:line="240" w:lineRule="auto"/>
        <w:ind w:left="0" w:hanging="2"/>
        <w:rPr>
          <w:color w:val="000000"/>
        </w:rPr>
      </w:pPr>
      <w:r>
        <w:rPr>
          <w:color w:val="000000"/>
        </w:rPr>
        <w:t>žáci dodržují bezpečnostní a hygienická pravidla při práci s mikroskopickými preparáty a s živými přírodninami</w:t>
      </w:r>
    </w:p>
    <w:p w:rsidR="00983600" w:rsidRDefault="00693486">
      <w:pPr>
        <w:numPr>
          <w:ilvl w:val="0"/>
          <w:numId w:val="227"/>
        </w:numPr>
        <w:pBdr>
          <w:top w:val="nil"/>
          <w:left w:val="nil"/>
          <w:bottom w:val="nil"/>
          <w:right w:val="nil"/>
          <w:between w:val="nil"/>
        </w:pBdr>
        <w:spacing w:line="240" w:lineRule="auto"/>
        <w:ind w:left="0" w:hanging="2"/>
        <w:rPr>
          <w:color w:val="000000"/>
        </w:rPr>
      </w:pPr>
      <w:r>
        <w:rPr>
          <w:color w:val="000000"/>
        </w:rPr>
        <w:t>zadáváme úkoly tak, aby měli žáci možnost si práci sami organizovat, navrhnout postup a časový rozvrh</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1" w:hanging="3"/>
        <w:jc w:val="center"/>
        <w:rPr>
          <w:b/>
          <w:color w:val="000000"/>
          <w:sz w:val="28"/>
          <w:szCs w:val="28"/>
        </w:rPr>
      </w:pPr>
      <w:r>
        <w:rPr>
          <w:b/>
          <w:color w:val="000000"/>
          <w:sz w:val="28"/>
          <w:szCs w:val="28"/>
        </w:rPr>
        <w:t>Přírodopis - 6. ročník</w:t>
      </w:r>
    </w:p>
    <w:p w:rsidR="00983600" w:rsidRDefault="00983600">
      <w:pPr>
        <w:pBdr>
          <w:top w:val="nil"/>
          <w:left w:val="nil"/>
          <w:bottom w:val="nil"/>
          <w:right w:val="nil"/>
          <w:between w:val="nil"/>
        </w:pBdr>
        <w:spacing w:line="240" w:lineRule="auto"/>
        <w:ind w:left="0" w:hanging="2"/>
        <w:rPr>
          <w:b/>
          <w:color w:val="000000"/>
        </w:rPr>
      </w:pPr>
    </w:p>
    <w:tbl>
      <w:tblPr>
        <w:tblStyle w:val="afffe"/>
        <w:tblW w:w="9292" w:type="dxa"/>
        <w:tblInd w:w="-110" w:type="dxa"/>
        <w:tblLayout w:type="fixed"/>
        <w:tblLook w:val="0000" w:firstRow="0" w:lastRow="0" w:firstColumn="0" w:lastColumn="0" w:noHBand="0" w:noVBand="0"/>
      </w:tblPr>
      <w:tblGrid>
        <w:gridCol w:w="3070"/>
        <w:gridCol w:w="3071"/>
        <w:gridCol w:w="3151"/>
      </w:tblGrid>
      <w:tr w:rsidR="00983600">
        <w:tc>
          <w:tcPr>
            <w:tcW w:w="3070"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1" w:hanging="3"/>
              <w:rPr>
                <w:b/>
                <w:color w:val="000000"/>
                <w:sz w:val="28"/>
                <w:szCs w:val="28"/>
              </w:rPr>
            </w:pPr>
            <w:r>
              <w:rPr>
                <w:b/>
                <w:color w:val="000000"/>
                <w:sz w:val="28"/>
                <w:szCs w:val="28"/>
              </w:rPr>
              <w:t>Očekávané výstupy</w:t>
            </w:r>
          </w:p>
        </w:tc>
        <w:tc>
          <w:tcPr>
            <w:tcW w:w="3071"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1" w:hanging="3"/>
              <w:rPr>
                <w:b/>
                <w:color w:val="000000"/>
                <w:sz w:val="28"/>
                <w:szCs w:val="28"/>
              </w:rPr>
            </w:pPr>
            <w:r>
              <w:rPr>
                <w:b/>
                <w:color w:val="000000"/>
                <w:sz w:val="28"/>
                <w:szCs w:val="28"/>
              </w:rPr>
              <w:t>Učivo</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Planeta Země a vznik života na zemi</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i/>
                <w:color w:val="000000"/>
              </w:rPr>
              <w:t>Žák</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zná postavení planety Země ve vesmíru</w:t>
            </w:r>
          </w:p>
          <w:p w:rsidR="00983600" w:rsidRDefault="00693486">
            <w:pPr>
              <w:pBdr>
                <w:top w:val="nil"/>
                <w:left w:val="nil"/>
                <w:bottom w:val="nil"/>
                <w:right w:val="nil"/>
                <w:between w:val="nil"/>
              </w:pBdr>
              <w:spacing w:line="240" w:lineRule="auto"/>
              <w:ind w:left="0" w:hanging="2"/>
              <w:rPr>
                <w:color w:val="000000"/>
              </w:rPr>
            </w:pPr>
            <w:r>
              <w:rPr>
                <w:i/>
                <w:color w:val="000000"/>
              </w:rPr>
              <w:t>- pozná některé teorie o vzniku planety Země a života na ní</w:t>
            </w:r>
          </w:p>
          <w:p w:rsidR="00983600" w:rsidRDefault="00693486">
            <w:pPr>
              <w:pBdr>
                <w:top w:val="nil"/>
                <w:left w:val="nil"/>
                <w:bottom w:val="nil"/>
                <w:right w:val="nil"/>
                <w:between w:val="nil"/>
              </w:pBdr>
              <w:spacing w:line="240" w:lineRule="auto"/>
              <w:ind w:left="0" w:hanging="2"/>
              <w:rPr>
                <w:color w:val="000000"/>
              </w:rPr>
            </w:pPr>
            <w:r>
              <w:rPr>
                <w:i/>
                <w:color w:val="000000"/>
              </w:rPr>
              <w:t>- umí popsat stavbu zemského tělesa</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Planeta Země</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Vznik života na Zemi</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Zeměpis</w:t>
            </w:r>
            <w:r>
              <w:rPr>
                <w:color w:val="000000"/>
              </w:rPr>
              <w:t xml:space="preserve"> – galaxie Mléčná dráha</w:t>
            </w:r>
          </w:p>
          <w:p w:rsidR="00983600" w:rsidRDefault="00693486">
            <w:pPr>
              <w:pBdr>
                <w:top w:val="nil"/>
                <w:left w:val="nil"/>
                <w:bottom w:val="nil"/>
                <w:right w:val="nil"/>
                <w:between w:val="nil"/>
              </w:pBdr>
              <w:spacing w:line="240" w:lineRule="auto"/>
              <w:ind w:left="0" w:hanging="2"/>
              <w:rPr>
                <w:color w:val="000000"/>
              </w:rPr>
            </w:pPr>
            <w:r>
              <w:rPr>
                <w:b/>
                <w:color w:val="000000"/>
              </w:rPr>
              <w:t>Dějepis</w:t>
            </w:r>
            <w:r>
              <w:rPr>
                <w:color w:val="000000"/>
              </w:rPr>
              <w:t xml:space="preserve"> – vývoj člověka</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lastRenderedPageBreak/>
              <w:t>Život na Zemi</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pochopí projevy života organismů jako celek</w:t>
            </w:r>
            <w:r>
              <w:rPr>
                <w:b/>
                <w:i/>
                <w:color w:val="000000"/>
              </w:rPr>
              <w:t xml:space="preserve"> </w:t>
            </w:r>
          </w:p>
          <w:p w:rsidR="00983600" w:rsidRDefault="00693486">
            <w:pPr>
              <w:pBdr>
                <w:top w:val="nil"/>
                <w:left w:val="nil"/>
                <w:bottom w:val="nil"/>
                <w:right w:val="nil"/>
                <w:between w:val="nil"/>
              </w:pBdr>
              <w:spacing w:line="240" w:lineRule="auto"/>
              <w:ind w:left="0" w:hanging="2"/>
              <w:rPr>
                <w:color w:val="000000"/>
              </w:rPr>
            </w:pPr>
            <w:r>
              <w:rPr>
                <w:i/>
                <w:color w:val="000000"/>
              </w:rPr>
              <w:t>- posoudí, které děje patří mezi projevy života a které nikoli</w:t>
            </w:r>
          </w:p>
          <w:p w:rsidR="00983600" w:rsidRDefault="00693486">
            <w:pPr>
              <w:pBdr>
                <w:top w:val="nil"/>
                <w:left w:val="nil"/>
                <w:bottom w:val="nil"/>
                <w:right w:val="nil"/>
                <w:between w:val="nil"/>
              </w:pBdr>
              <w:spacing w:line="240" w:lineRule="auto"/>
              <w:ind w:left="0" w:hanging="2"/>
              <w:rPr>
                <w:color w:val="000000"/>
              </w:rPr>
            </w:pPr>
            <w:r>
              <w:rPr>
                <w:i/>
                <w:color w:val="000000"/>
              </w:rPr>
              <w:t>- pochopí, bez čeho by nebyl život na Zemi možný</w:t>
            </w:r>
          </w:p>
          <w:p w:rsidR="00983600" w:rsidRDefault="00693486">
            <w:pPr>
              <w:pBdr>
                <w:top w:val="nil"/>
                <w:left w:val="nil"/>
                <w:bottom w:val="nil"/>
                <w:right w:val="nil"/>
                <w:between w:val="nil"/>
              </w:pBdr>
              <w:spacing w:line="240" w:lineRule="auto"/>
              <w:ind w:left="0" w:hanging="2"/>
              <w:rPr>
                <w:color w:val="000000"/>
              </w:rPr>
            </w:pPr>
            <w:r>
              <w:rPr>
                <w:i/>
                <w:color w:val="000000"/>
              </w:rPr>
              <w:t>- uvědomí si, že život je vázán na rozmanité formy organismů</w:t>
            </w:r>
          </w:p>
          <w:p w:rsidR="00983600" w:rsidRDefault="00693486">
            <w:pPr>
              <w:pBdr>
                <w:top w:val="nil"/>
                <w:left w:val="nil"/>
                <w:bottom w:val="nil"/>
                <w:right w:val="nil"/>
                <w:between w:val="nil"/>
              </w:pBdr>
              <w:spacing w:line="240" w:lineRule="auto"/>
              <w:ind w:left="0" w:hanging="2"/>
              <w:rPr>
                <w:color w:val="000000"/>
              </w:rPr>
            </w:pPr>
            <w:r>
              <w:rPr>
                <w:i/>
                <w:color w:val="000000"/>
              </w:rPr>
              <w:t>- pochopí potravní vztahy mezi organismy</w:t>
            </w:r>
          </w:p>
          <w:p w:rsidR="00983600" w:rsidRDefault="00693486">
            <w:pPr>
              <w:pBdr>
                <w:top w:val="nil"/>
                <w:left w:val="nil"/>
                <w:bottom w:val="nil"/>
                <w:right w:val="nil"/>
                <w:between w:val="nil"/>
              </w:pBdr>
              <w:spacing w:line="240" w:lineRule="auto"/>
              <w:ind w:left="0" w:hanging="2"/>
              <w:rPr>
                <w:color w:val="000000"/>
              </w:rPr>
            </w:pPr>
            <w:r>
              <w:rPr>
                <w:i/>
                <w:color w:val="000000"/>
              </w:rPr>
              <w:t>- uvědomí si, že člověk je součástí potravních vztahů</w:t>
            </w:r>
          </w:p>
          <w:p w:rsidR="00983600" w:rsidRDefault="00693486">
            <w:pPr>
              <w:pBdr>
                <w:top w:val="nil"/>
                <w:left w:val="nil"/>
                <w:bottom w:val="nil"/>
                <w:right w:val="nil"/>
                <w:between w:val="nil"/>
              </w:pBdr>
              <w:spacing w:line="240" w:lineRule="auto"/>
              <w:ind w:left="0" w:hanging="2"/>
              <w:rPr>
                <w:color w:val="000000"/>
              </w:rPr>
            </w:pPr>
            <w:r>
              <w:rPr>
                <w:i/>
                <w:color w:val="000000"/>
              </w:rPr>
              <w:t>- umí sestavit potravní řetězec a rozumí mu</w:t>
            </w:r>
          </w:p>
          <w:p w:rsidR="00983600" w:rsidRDefault="00693486">
            <w:pPr>
              <w:pBdr>
                <w:top w:val="nil"/>
                <w:left w:val="nil"/>
                <w:bottom w:val="nil"/>
                <w:right w:val="nil"/>
                <w:between w:val="nil"/>
              </w:pBdr>
              <w:spacing w:line="240" w:lineRule="auto"/>
              <w:ind w:left="0" w:hanging="2"/>
              <w:rPr>
                <w:color w:val="000000"/>
              </w:rPr>
            </w:pPr>
            <w:r>
              <w:rPr>
                <w:i/>
                <w:color w:val="000000"/>
              </w:rPr>
              <w:t>- rozlišuje základní metody zkoumání přírody</w:t>
            </w:r>
          </w:p>
          <w:p w:rsidR="00983600" w:rsidRDefault="00693486">
            <w:pPr>
              <w:pBdr>
                <w:top w:val="nil"/>
                <w:left w:val="nil"/>
                <w:bottom w:val="nil"/>
                <w:right w:val="nil"/>
                <w:between w:val="nil"/>
              </w:pBdr>
              <w:spacing w:line="240" w:lineRule="auto"/>
              <w:ind w:left="0" w:hanging="2"/>
              <w:rPr>
                <w:color w:val="000000"/>
              </w:rPr>
            </w:pPr>
            <w:r>
              <w:rPr>
                <w:i/>
                <w:color w:val="000000"/>
              </w:rPr>
              <w:t>- zná přístroje sloužící k poznávání přírody</w:t>
            </w:r>
          </w:p>
          <w:p w:rsidR="00983600" w:rsidRDefault="00693486">
            <w:pPr>
              <w:pBdr>
                <w:top w:val="nil"/>
                <w:left w:val="nil"/>
                <w:bottom w:val="nil"/>
                <w:right w:val="nil"/>
                <w:between w:val="nil"/>
              </w:pBdr>
              <w:spacing w:line="240" w:lineRule="auto"/>
              <w:ind w:left="0" w:hanging="2"/>
              <w:rPr>
                <w:color w:val="000000"/>
              </w:rPr>
            </w:pPr>
            <w:r>
              <w:rPr>
                <w:i/>
                <w:color w:val="000000"/>
              </w:rPr>
              <w:t>- aplikuje praktické metody poznávání přírody</w:t>
            </w:r>
          </w:p>
          <w:p w:rsidR="00983600" w:rsidRDefault="00693486">
            <w:pPr>
              <w:pBdr>
                <w:top w:val="nil"/>
                <w:left w:val="nil"/>
                <w:bottom w:val="nil"/>
                <w:right w:val="nil"/>
                <w:between w:val="nil"/>
              </w:pBdr>
              <w:spacing w:line="240" w:lineRule="auto"/>
              <w:ind w:left="0" w:hanging="2"/>
              <w:rPr>
                <w:color w:val="000000"/>
              </w:rPr>
            </w:pPr>
            <w:r>
              <w:rPr>
                <w:i/>
                <w:color w:val="000000"/>
              </w:rPr>
              <w:t>- umí používat mikroskop a zhotoví mikroskop. preparáty</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Projevy života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Podmínky života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Rozmanitost přírody</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Vztahy mezi organismy</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Jak zkoumáme přírodu</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Praktické metody poznávání přírody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Mikroskop </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EV</w:t>
            </w:r>
            <w:r>
              <w:rPr>
                <w:color w:val="000000"/>
              </w:rPr>
              <w:t xml:space="preserve"> – vztah člověka k prostředí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OSV</w:t>
            </w:r>
            <w:r>
              <w:rPr>
                <w:color w:val="000000"/>
              </w:rPr>
              <w:t xml:space="preserve"> – osobnostní rozvoj – rozvoj schopností poznávání</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Základní struktura života</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chápe, že život je vázán na buňku</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popíše stavbu buňky </w:t>
            </w:r>
          </w:p>
          <w:p w:rsidR="00983600" w:rsidRDefault="00693486">
            <w:pPr>
              <w:pBdr>
                <w:top w:val="nil"/>
                <w:left w:val="nil"/>
                <w:bottom w:val="nil"/>
                <w:right w:val="nil"/>
                <w:between w:val="nil"/>
              </w:pBdr>
              <w:spacing w:line="240" w:lineRule="auto"/>
              <w:ind w:left="0" w:hanging="2"/>
              <w:rPr>
                <w:color w:val="000000"/>
              </w:rPr>
            </w:pPr>
            <w:r>
              <w:rPr>
                <w:i/>
                <w:color w:val="000000"/>
              </w:rPr>
              <w:t>- rozlišuje jednotlivé typy buněk, popíše jejich shodné a rozdílné znaky</w:t>
            </w:r>
          </w:p>
          <w:p w:rsidR="00983600" w:rsidRDefault="00693486">
            <w:pPr>
              <w:pBdr>
                <w:top w:val="nil"/>
                <w:left w:val="nil"/>
                <w:bottom w:val="nil"/>
                <w:right w:val="nil"/>
                <w:between w:val="nil"/>
              </w:pBdr>
              <w:spacing w:line="240" w:lineRule="auto"/>
              <w:ind w:left="0" w:hanging="2"/>
              <w:rPr>
                <w:color w:val="000000"/>
              </w:rPr>
            </w:pPr>
            <w:r>
              <w:rPr>
                <w:i/>
                <w:color w:val="000000"/>
              </w:rPr>
              <w:t>- pochopí stupňovité uspořádání živých soustav</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Buňka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Rostlinná a živočišná buňka – srovnání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Jednobuněčné a mnohobuněčné organismy</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Přehled organismů</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pochopí význam třídění organismů do systému a jejich pojmenování podle principů mezinár. i národního odborného názvosloví</w:t>
            </w:r>
          </w:p>
          <w:p w:rsidR="00983600" w:rsidRDefault="00693486">
            <w:pPr>
              <w:pBdr>
                <w:top w:val="nil"/>
                <w:left w:val="nil"/>
                <w:bottom w:val="nil"/>
                <w:right w:val="nil"/>
                <w:between w:val="nil"/>
              </w:pBdr>
              <w:spacing w:line="240" w:lineRule="auto"/>
              <w:ind w:left="0" w:hanging="2"/>
              <w:rPr>
                <w:color w:val="000000"/>
              </w:rPr>
            </w:pPr>
            <w:r>
              <w:rPr>
                <w:i/>
                <w:color w:val="000000"/>
              </w:rPr>
              <w:t>- zná základní systematické skupiny a umí do nich zařazovat organismy uvedené v učebnici</w:t>
            </w:r>
          </w:p>
          <w:p w:rsidR="00983600" w:rsidRDefault="00693486">
            <w:pPr>
              <w:pBdr>
                <w:top w:val="nil"/>
                <w:left w:val="nil"/>
                <w:bottom w:val="nil"/>
                <w:right w:val="nil"/>
                <w:between w:val="nil"/>
              </w:pBdr>
              <w:spacing w:line="240" w:lineRule="auto"/>
              <w:ind w:left="0" w:hanging="2"/>
              <w:rPr>
                <w:color w:val="000000"/>
              </w:rPr>
            </w:pPr>
            <w:r>
              <w:rPr>
                <w:i/>
                <w:color w:val="000000"/>
              </w:rPr>
              <w:t>- ví, že viry jsou biologické struktury bez vlastního metabolismu</w:t>
            </w:r>
          </w:p>
          <w:p w:rsidR="00983600" w:rsidRDefault="00693486">
            <w:pPr>
              <w:pBdr>
                <w:top w:val="nil"/>
                <w:left w:val="nil"/>
                <w:bottom w:val="nil"/>
                <w:right w:val="nil"/>
                <w:between w:val="nil"/>
              </w:pBdr>
              <w:spacing w:line="240" w:lineRule="auto"/>
              <w:ind w:left="0" w:hanging="2"/>
              <w:rPr>
                <w:color w:val="000000"/>
              </w:rPr>
            </w:pPr>
            <w:r>
              <w:rPr>
                <w:i/>
                <w:color w:val="000000"/>
              </w:rPr>
              <w:t>- zná choroby virového původu a způsoby ochrany před nimi</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xml:space="preserve">- dokáže pohovořit o </w:t>
            </w:r>
          </w:p>
          <w:p w:rsidR="00983600" w:rsidRDefault="00693486">
            <w:pPr>
              <w:pBdr>
                <w:top w:val="nil"/>
                <w:left w:val="nil"/>
                <w:bottom w:val="nil"/>
                <w:right w:val="nil"/>
                <w:between w:val="nil"/>
              </w:pBdr>
              <w:spacing w:line="240" w:lineRule="auto"/>
              <w:ind w:left="0" w:hanging="2"/>
              <w:rPr>
                <w:color w:val="000000"/>
              </w:rPr>
            </w:pPr>
            <w:r>
              <w:rPr>
                <w:i/>
                <w:color w:val="000000"/>
              </w:rPr>
              <w:t>významu bakterií</w:t>
            </w:r>
          </w:p>
          <w:p w:rsidR="00983600" w:rsidRDefault="00693486">
            <w:pPr>
              <w:pBdr>
                <w:top w:val="nil"/>
                <w:left w:val="nil"/>
                <w:bottom w:val="nil"/>
                <w:right w:val="nil"/>
                <w:between w:val="nil"/>
              </w:pBdr>
              <w:spacing w:line="240" w:lineRule="auto"/>
              <w:ind w:left="0" w:hanging="2"/>
              <w:rPr>
                <w:color w:val="000000"/>
              </w:rPr>
            </w:pPr>
            <w:r>
              <w:rPr>
                <w:i/>
                <w:color w:val="000000"/>
              </w:rPr>
              <w:t>- zná tvary bakteriálních buněk, způsob života bakterií</w:t>
            </w:r>
          </w:p>
          <w:p w:rsidR="00983600" w:rsidRDefault="00693486">
            <w:pPr>
              <w:pBdr>
                <w:top w:val="nil"/>
                <w:left w:val="nil"/>
                <w:bottom w:val="nil"/>
                <w:right w:val="nil"/>
                <w:between w:val="nil"/>
              </w:pBdr>
              <w:spacing w:line="240" w:lineRule="auto"/>
              <w:ind w:left="0" w:hanging="2"/>
              <w:rPr>
                <w:color w:val="000000"/>
              </w:rPr>
            </w:pPr>
            <w:r>
              <w:rPr>
                <w:i/>
                <w:color w:val="000000"/>
              </w:rPr>
              <w:t>- vyjmenuje některé choroby bakt. pův</w:t>
            </w:r>
            <w:r>
              <w:rPr>
                <w:i/>
                <w:color w:val="000000"/>
              </w:rPr>
              <w:t>odu a zná způsob ochrany před nimi</w:t>
            </w:r>
          </w:p>
          <w:p w:rsidR="00983600" w:rsidRDefault="00693486">
            <w:pPr>
              <w:pBdr>
                <w:top w:val="nil"/>
                <w:left w:val="nil"/>
                <w:bottom w:val="nil"/>
                <w:right w:val="nil"/>
                <w:between w:val="nil"/>
              </w:pBdr>
              <w:spacing w:line="240" w:lineRule="auto"/>
              <w:ind w:left="0" w:hanging="2"/>
              <w:rPr>
                <w:color w:val="000000"/>
              </w:rPr>
            </w:pPr>
            <w:r>
              <w:rPr>
                <w:i/>
                <w:color w:val="000000"/>
              </w:rPr>
              <w:t>- chápe sinice jako organismy, v nichž probíhá fotosyntéza</w:t>
            </w:r>
          </w:p>
          <w:p w:rsidR="00983600" w:rsidRDefault="00693486">
            <w:pPr>
              <w:pBdr>
                <w:top w:val="nil"/>
                <w:left w:val="nil"/>
                <w:bottom w:val="nil"/>
                <w:right w:val="nil"/>
                <w:between w:val="nil"/>
              </w:pBdr>
              <w:spacing w:line="240" w:lineRule="auto"/>
              <w:ind w:left="0" w:hanging="2"/>
              <w:rPr>
                <w:color w:val="000000"/>
              </w:rPr>
            </w:pPr>
            <w:r>
              <w:rPr>
                <w:i/>
                <w:color w:val="000000"/>
              </w:rPr>
              <w:t>- zná stavbu buněk sinic a způsob jejich života</w:t>
            </w:r>
          </w:p>
          <w:p w:rsidR="00983600" w:rsidRDefault="00693486">
            <w:pPr>
              <w:pBdr>
                <w:top w:val="nil"/>
                <w:left w:val="nil"/>
                <w:bottom w:val="nil"/>
                <w:right w:val="nil"/>
                <w:between w:val="nil"/>
              </w:pBdr>
              <w:spacing w:line="240" w:lineRule="auto"/>
              <w:ind w:left="0" w:hanging="2"/>
              <w:rPr>
                <w:color w:val="000000"/>
              </w:rPr>
            </w:pPr>
            <w:r>
              <w:rPr>
                <w:i/>
                <w:color w:val="000000"/>
              </w:rPr>
              <w:t>- zařadí houby mezi stélkaté organismy</w:t>
            </w:r>
          </w:p>
          <w:p w:rsidR="00983600" w:rsidRDefault="00693486">
            <w:pPr>
              <w:pBdr>
                <w:top w:val="nil"/>
                <w:left w:val="nil"/>
                <w:bottom w:val="nil"/>
                <w:right w:val="nil"/>
                <w:between w:val="nil"/>
              </w:pBdr>
              <w:spacing w:line="240" w:lineRule="auto"/>
              <w:ind w:left="0" w:hanging="2"/>
              <w:rPr>
                <w:color w:val="000000"/>
              </w:rPr>
            </w:pPr>
            <w:r>
              <w:rPr>
                <w:i/>
                <w:color w:val="000000"/>
              </w:rPr>
              <w:t>- zná jejich stavbu, princip rozmnožování</w:t>
            </w:r>
          </w:p>
          <w:p w:rsidR="00983600" w:rsidRDefault="00693486">
            <w:pPr>
              <w:pBdr>
                <w:top w:val="nil"/>
                <w:left w:val="nil"/>
                <w:bottom w:val="nil"/>
                <w:right w:val="nil"/>
                <w:between w:val="nil"/>
              </w:pBdr>
              <w:spacing w:line="240" w:lineRule="auto"/>
              <w:ind w:left="0" w:hanging="2"/>
              <w:rPr>
                <w:color w:val="000000"/>
              </w:rPr>
            </w:pPr>
            <w:r>
              <w:rPr>
                <w:i/>
                <w:color w:val="000000"/>
              </w:rPr>
              <w:t>- rozezná běžné druhy podle plodn</w:t>
            </w:r>
            <w:r>
              <w:rPr>
                <w:i/>
                <w:color w:val="000000"/>
              </w:rPr>
              <w:t>ic</w:t>
            </w:r>
          </w:p>
          <w:p w:rsidR="00983600" w:rsidRDefault="00693486">
            <w:pPr>
              <w:pBdr>
                <w:top w:val="nil"/>
                <w:left w:val="nil"/>
                <w:bottom w:val="nil"/>
                <w:right w:val="nil"/>
                <w:between w:val="nil"/>
              </w:pBdr>
              <w:spacing w:line="240" w:lineRule="auto"/>
              <w:ind w:left="0" w:hanging="2"/>
              <w:rPr>
                <w:color w:val="000000"/>
              </w:rPr>
            </w:pPr>
            <w:r>
              <w:rPr>
                <w:i/>
                <w:color w:val="000000"/>
              </w:rPr>
              <w:t>- rozliší jedlé a jedovaté druhy</w:t>
            </w:r>
          </w:p>
          <w:p w:rsidR="00983600" w:rsidRDefault="00693486">
            <w:pPr>
              <w:pBdr>
                <w:top w:val="nil"/>
                <w:left w:val="nil"/>
                <w:bottom w:val="nil"/>
                <w:right w:val="nil"/>
                <w:between w:val="nil"/>
              </w:pBdr>
              <w:spacing w:line="240" w:lineRule="auto"/>
              <w:ind w:left="0" w:hanging="2"/>
              <w:rPr>
                <w:color w:val="000000"/>
              </w:rPr>
            </w:pPr>
            <w:r>
              <w:rPr>
                <w:i/>
                <w:color w:val="000000"/>
              </w:rPr>
              <w:t>- hovoří o významu hub pro člověka</w:t>
            </w:r>
          </w:p>
          <w:p w:rsidR="00983600" w:rsidRDefault="00693486">
            <w:pPr>
              <w:pBdr>
                <w:top w:val="nil"/>
                <w:left w:val="nil"/>
                <w:bottom w:val="nil"/>
                <w:right w:val="nil"/>
                <w:between w:val="nil"/>
              </w:pBdr>
              <w:spacing w:line="240" w:lineRule="auto"/>
              <w:ind w:left="0" w:hanging="2"/>
              <w:rPr>
                <w:color w:val="000000"/>
              </w:rPr>
            </w:pPr>
            <w:r>
              <w:rPr>
                <w:i/>
                <w:color w:val="000000"/>
              </w:rPr>
              <w:t>- popíše složení lišejníkové stélky</w:t>
            </w:r>
          </w:p>
          <w:p w:rsidR="00983600" w:rsidRDefault="00693486">
            <w:pPr>
              <w:pBdr>
                <w:top w:val="nil"/>
                <w:left w:val="nil"/>
                <w:bottom w:val="nil"/>
                <w:right w:val="nil"/>
                <w:between w:val="nil"/>
              </w:pBdr>
              <w:spacing w:line="240" w:lineRule="auto"/>
              <w:ind w:left="0" w:hanging="2"/>
              <w:rPr>
                <w:color w:val="000000"/>
              </w:rPr>
            </w:pPr>
            <w:r>
              <w:rPr>
                <w:i/>
                <w:color w:val="000000"/>
              </w:rPr>
              <w:t>- pochopí význam soužití dvou různých org.</w:t>
            </w:r>
          </w:p>
          <w:p w:rsidR="00983600" w:rsidRDefault="00693486">
            <w:pPr>
              <w:pBdr>
                <w:top w:val="nil"/>
                <w:left w:val="nil"/>
                <w:bottom w:val="nil"/>
                <w:right w:val="nil"/>
                <w:between w:val="nil"/>
              </w:pBdr>
              <w:spacing w:line="240" w:lineRule="auto"/>
              <w:ind w:left="0" w:hanging="2"/>
              <w:rPr>
                <w:color w:val="000000"/>
              </w:rPr>
            </w:pPr>
            <w:r>
              <w:rPr>
                <w:i/>
                <w:color w:val="000000"/>
              </w:rPr>
              <w:t>- rozlišuje základní typy stélek</w:t>
            </w:r>
          </w:p>
          <w:p w:rsidR="00983600" w:rsidRDefault="00693486">
            <w:pPr>
              <w:pBdr>
                <w:top w:val="nil"/>
                <w:left w:val="nil"/>
                <w:bottom w:val="nil"/>
                <w:right w:val="nil"/>
                <w:between w:val="nil"/>
              </w:pBdr>
              <w:spacing w:line="240" w:lineRule="auto"/>
              <w:ind w:left="0" w:hanging="2"/>
              <w:rPr>
                <w:color w:val="000000"/>
              </w:rPr>
            </w:pPr>
            <w:r>
              <w:rPr>
                <w:i/>
                <w:color w:val="000000"/>
              </w:rPr>
              <w:t>- určuje běžné druhy lišejníků</w:t>
            </w:r>
          </w:p>
          <w:p w:rsidR="00983600" w:rsidRDefault="00693486">
            <w:pPr>
              <w:pBdr>
                <w:top w:val="nil"/>
                <w:left w:val="nil"/>
                <w:bottom w:val="nil"/>
                <w:right w:val="nil"/>
                <w:between w:val="nil"/>
              </w:pBdr>
              <w:spacing w:line="240" w:lineRule="auto"/>
              <w:ind w:left="0" w:hanging="2"/>
              <w:rPr>
                <w:color w:val="000000"/>
              </w:rPr>
            </w:pPr>
            <w:r>
              <w:rPr>
                <w:i/>
                <w:color w:val="000000"/>
              </w:rPr>
              <w:t>- zná význam lišejníků</w:t>
            </w:r>
          </w:p>
          <w:p w:rsidR="00983600" w:rsidRDefault="00693486">
            <w:pPr>
              <w:pBdr>
                <w:top w:val="nil"/>
                <w:left w:val="nil"/>
                <w:bottom w:val="nil"/>
                <w:right w:val="nil"/>
                <w:between w:val="nil"/>
              </w:pBdr>
              <w:spacing w:line="240" w:lineRule="auto"/>
              <w:ind w:left="0" w:hanging="2"/>
              <w:rPr>
                <w:color w:val="000000"/>
              </w:rPr>
            </w:pPr>
            <w:r>
              <w:rPr>
                <w:i/>
                <w:color w:val="000000"/>
              </w:rPr>
              <w:t>- uvědomuje si význ</w:t>
            </w:r>
            <w:r>
              <w:rPr>
                <w:i/>
                <w:color w:val="000000"/>
              </w:rPr>
              <w:t>am řas pro ostatní vodní organismy</w:t>
            </w:r>
          </w:p>
          <w:p w:rsidR="00983600" w:rsidRDefault="00693486">
            <w:pPr>
              <w:pBdr>
                <w:top w:val="nil"/>
                <w:left w:val="nil"/>
                <w:bottom w:val="nil"/>
                <w:right w:val="nil"/>
                <w:between w:val="nil"/>
              </w:pBdr>
              <w:spacing w:line="240" w:lineRule="auto"/>
              <w:ind w:left="0" w:hanging="2"/>
              <w:rPr>
                <w:color w:val="000000"/>
              </w:rPr>
            </w:pPr>
            <w:r>
              <w:rPr>
                <w:i/>
                <w:color w:val="000000"/>
              </w:rPr>
              <w:t>- zná rozdíl mezi mnohobuněčným org. a souborem buněk</w:t>
            </w:r>
          </w:p>
          <w:p w:rsidR="00983600" w:rsidRDefault="00693486">
            <w:pPr>
              <w:pBdr>
                <w:top w:val="nil"/>
                <w:left w:val="nil"/>
                <w:bottom w:val="nil"/>
                <w:right w:val="nil"/>
                <w:between w:val="nil"/>
              </w:pBdr>
              <w:spacing w:line="240" w:lineRule="auto"/>
              <w:ind w:left="0" w:hanging="2"/>
              <w:rPr>
                <w:color w:val="000000"/>
              </w:rPr>
            </w:pPr>
            <w:r>
              <w:rPr>
                <w:i/>
                <w:color w:val="000000"/>
              </w:rPr>
              <w:t>- rozezná jednotlivé zástupce a zařadí je do prostředí, v němž žijí</w:t>
            </w:r>
          </w:p>
          <w:p w:rsidR="00983600" w:rsidRDefault="00693486">
            <w:pPr>
              <w:pBdr>
                <w:top w:val="nil"/>
                <w:left w:val="nil"/>
                <w:bottom w:val="nil"/>
                <w:right w:val="nil"/>
                <w:between w:val="nil"/>
              </w:pBdr>
              <w:spacing w:line="240" w:lineRule="auto"/>
              <w:ind w:left="0" w:hanging="2"/>
              <w:rPr>
                <w:color w:val="000000"/>
              </w:rPr>
            </w:pPr>
            <w:r>
              <w:rPr>
                <w:i/>
                <w:color w:val="000000"/>
              </w:rPr>
              <w:t>- popíše jednobuněčné tělo prvoků</w:t>
            </w:r>
          </w:p>
          <w:p w:rsidR="00983600" w:rsidRDefault="00693486">
            <w:pPr>
              <w:pBdr>
                <w:top w:val="nil"/>
                <w:left w:val="nil"/>
                <w:bottom w:val="nil"/>
                <w:right w:val="nil"/>
                <w:between w:val="nil"/>
              </w:pBdr>
              <w:spacing w:line="240" w:lineRule="auto"/>
              <w:ind w:left="0" w:hanging="2"/>
              <w:rPr>
                <w:color w:val="000000"/>
              </w:rPr>
            </w:pPr>
            <w:r>
              <w:rPr>
                <w:i/>
                <w:color w:val="000000"/>
              </w:rPr>
              <w:t>- pozná rozmanitost prostředí, kterému se prvoci přizpůsobili</w:t>
            </w:r>
          </w:p>
          <w:p w:rsidR="00983600" w:rsidRDefault="00693486">
            <w:pPr>
              <w:pBdr>
                <w:top w:val="nil"/>
                <w:left w:val="nil"/>
                <w:bottom w:val="nil"/>
                <w:right w:val="nil"/>
                <w:between w:val="nil"/>
              </w:pBdr>
              <w:spacing w:line="240" w:lineRule="auto"/>
              <w:ind w:left="0" w:hanging="2"/>
              <w:rPr>
                <w:color w:val="000000"/>
              </w:rPr>
            </w:pPr>
            <w:r>
              <w:rPr>
                <w:i/>
                <w:color w:val="000000"/>
              </w:rPr>
              <w:t>- zařadí zástupce prvoků podle způsobu pohybu</w:t>
            </w:r>
          </w:p>
          <w:p w:rsidR="00983600" w:rsidRDefault="00693486">
            <w:pPr>
              <w:pBdr>
                <w:top w:val="nil"/>
                <w:left w:val="nil"/>
                <w:bottom w:val="nil"/>
                <w:right w:val="nil"/>
                <w:between w:val="nil"/>
              </w:pBdr>
              <w:spacing w:line="240" w:lineRule="auto"/>
              <w:ind w:left="0" w:hanging="2"/>
              <w:rPr>
                <w:color w:val="000000"/>
              </w:rPr>
            </w:pPr>
            <w:r>
              <w:rPr>
                <w:i/>
                <w:color w:val="000000"/>
              </w:rPr>
              <w:t>- chápe význam názvu žahavců</w:t>
            </w:r>
          </w:p>
          <w:p w:rsidR="00983600" w:rsidRDefault="00693486">
            <w:pPr>
              <w:pBdr>
                <w:top w:val="nil"/>
                <w:left w:val="nil"/>
                <w:bottom w:val="nil"/>
                <w:right w:val="nil"/>
                <w:between w:val="nil"/>
              </w:pBdr>
              <w:spacing w:line="240" w:lineRule="auto"/>
              <w:ind w:left="0" w:hanging="2"/>
              <w:rPr>
                <w:color w:val="000000"/>
              </w:rPr>
            </w:pPr>
            <w:r>
              <w:rPr>
                <w:i/>
                <w:color w:val="000000"/>
              </w:rPr>
              <w:t>- popíše tělo, způsob získávání potravy a způsob rozmnožování</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chápe rozdíl ve způsobu života volně žijících ploštěnců </w:t>
            </w:r>
            <w:r>
              <w:rPr>
                <w:i/>
                <w:color w:val="000000"/>
              </w:rPr>
              <w:lastRenderedPageBreak/>
              <w:t>a cizopasných ploštěnců, způsob výživy a rozmnožování</w:t>
            </w:r>
          </w:p>
          <w:p w:rsidR="00983600" w:rsidRDefault="00693486">
            <w:pPr>
              <w:pBdr>
                <w:top w:val="nil"/>
                <w:left w:val="nil"/>
                <w:bottom w:val="nil"/>
                <w:right w:val="nil"/>
                <w:between w:val="nil"/>
              </w:pBdr>
              <w:spacing w:line="240" w:lineRule="auto"/>
              <w:ind w:left="0" w:hanging="2"/>
              <w:rPr>
                <w:color w:val="000000"/>
              </w:rPr>
            </w:pPr>
            <w:r>
              <w:rPr>
                <w:i/>
                <w:color w:val="000000"/>
              </w:rPr>
              <w:t>- vysvě</w:t>
            </w:r>
            <w:r>
              <w:rPr>
                <w:i/>
                <w:color w:val="000000"/>
              </w:rPr>
              <w:t>tlí pojem vnitřní cizopasník</w:t>
            </w:r>
          </w:p>
          <w:p w:rsidR="00983600" w:rsidRDefault="00693486">
            <w:pPr>
              <w:pBdr>
                <w:top w:val="nil"/>
                <w:left w:val="nil"/>
                <w:bottom w:val="nil"/>
                <w:right w:val="nil"/>
                <w:between w:val="nil"/>
              </w:pBdr>
              <w:spacing w:line="240" w:lineRule="auto"/>
              <w:ind w:left="0" w:hanging="2"/>
              <w:rPr>
                <w:color w:val="000000"/>
              </w:rPr>
            </w:pPr>
            <w:r>
              <w:rPr>
                <w:i/>
                <w:color w:val="000000"/>
              </w:rPr>
              <w:t>- hovoří o významu dodržování hygieny</w:t>
            </w:r>
          </w:p>
          <w:p w:rsidR="00983600" w:rsidRDefault="00693486">
            <w:pPr>
              <w:pBdr>
                <w:top w:val="nil"/>
                <w:left w:val="nil"/>
                <w:bottom w:val="nil"/>
                <w:right w:val="nil"/>
                <w:between w:val="nil"/>
              </w:pBdr>
              <w:spacing w:line="240" w:lineRule="auto"/>
              <w:ind w:left="0" w:hanging="2"/>
              <w:rPr>
                <w:color w:val="000000"/>
              </w:rPr>
            </w:pPr>
            <w:r>
              <w:rPr>
                <w:i/>
                <w:color w:val="000000"/>
              </w:rPr>
              <w:t>- vysvětlí nebezpečí cizopasných hlístů pro člověka</w:t>
            </w:r>
          </w:p>
          <w:p w:rsidR="00983600" w:rsidRDefault="00693486">
            <w:pPr>
              <w:pBdr>
                <w:top w:val="nil"/>
                <w:left w:val="nil"/>
                <w:bottom w:val="nil"/>
                <w:right w:val="nil"/>
                <w:between w:val="nil"/>
              </w:pBdr>
              <w:spacing w:line="240" w:lineRule="auto"/>
              <w:ind w:left="0" w:hanging="2"/>
              <w:rPr>
                <w:color w:val="000000"/>
              </w:rPr>
            </w:pPr>
            <w:r>
              <w:rPr>
                <w:i/>
                <w:color w:val="000000"/>
              </w:rPr>
              <w:t>- zná zásady dodržování hygieny jako způsobu ochrany proti nákaze</w:t>
            </w:r>
          </w:p>
          <w:p w:rsidR="00983600" w:rsidRDefault="00693486">
            <w:pPr>
              <w:pBdr>
                <w:top w:val="nil"/>
                <w:left w:val="nil"/>
                <w:bottom w:val="nil"/>
                <w:right w:val="nil"/>
                <w:between w:val="nil"/>
              </w:pBdr>
              <w:spacing w:line="240" w:lineRule="auto"/>
              <w:ind w:left="0" w:hanging="2"/>
              <w:rPr>
                <w:color w:val="000000"/>
              </w:rPr>
            </w:pPr>
            <w:r>
              <w:rPr>
                <w:i/>
                <w:color w:val="000000"/>
              </w:rPr>
              <w:t>- umí rozlišit zástupce měkkýšů podle různých typů schránek</w:t>
            </w:r>
          </w:p>
          <w:p w:rsidR="00983600" w:rsidRDefault="00693486">
            <w:pPr>
              <w:pBdr>
                <w:top w:val="nil"/>
                <w:left w:val="nil"/>
                <w:bottom w:val="nil"/>
                <w:right w:val="nil"/>
                <w:between w:val="nil"/>
              </w:pBdr>
              <w:spacing w:line="240" w:lineRule="auto"/>
              <w:ind w:left="0" w:hanging="2"/>
              <w:rPr>
                <w:color w:val="000000"/>
              </w:rPr>
            </w:pPr>
            <w:r>
              <w:rPr>
                <w:i/>
                <w:color w:val="000000"/>
              </w:rPr>
              <w:t>- chápe roz</w:t>
            </w:r>
            <w:r>
              <w:rPr>
                <w:i/>
                <w:color w:val="000000"/>
              </w:rPr>
              <w:t>díl mezi lasturou a ulitou</w:t>
            </w:r>
          </w:p>
          <w:p w:rsidR="00983600" w:rsidRDefault="00693486">
            <w:pPr>
              <w:pBdr>
                <w:top w:val="nil"/>
                <w:left w:val="nil"/>
                <w:bottom w:val="nil"/>
                <w:right w:val="nil"/>
                <w:between w:val="nil"/>
              </w:pBdr>
              <w:spacing w:line="240" w:lineRule="auto"/>
              <w:ind w:left="0" w:hanging="2"/>
              <w:rPr>
                <w:color w:val="000000"/>
              </w:rPr>
            </w:pPr>
            <w:r>
              <w:rPr>
                <w:i/>
                <w:color w:val="000000"/>
              </w:rPr>
              <w:t>- popíše tělo a vnitřní orgány hlemýždě, škeble a sépie</w:t>
            </w:r>
          </w:p>
          <w:p w:rsidR="00983600" w:rsidRDefault="00693486">
            <w:pPr>
              <w:pBdr>
                <w:top w:val="nil"/>
                <w:left w:val="nil"/>
                <w:bottom w:val="nil"/>
                <w:right w:val="nil"/>
                <w:between w:val="nil"/>
              </w:pBdr>
              <w:spacing w:line="240" w:lineRule="auto"/>
              <w:ind w:left="0" w:hanging="2"/>
              <w:rPr>
                <w:color w:val="000000"/>
              </w:rPr>
            </w:pPr>
            <w:r>
              <w:rPr>
                <w:i/>
                <w:color w:val="000000"/>
              </w:rPr>
              <w:t>- rozezná běžné zástupce plžů, mlžů a hlavonožců</w:t>
            </w:r>
          </w:p>
          <w:p w:rsidR="00983600" w:rsidRDefault="00693486">
            <w:pPr>
              <w:pBdr>
                <w:top w:val="nil"/>
                <w:left w:val="nil"/>
                <w:bottom w:val="nil"/>
                <w:right w:val="nil"/>
                <w:between w:val="nil"/>
              </w:pBdr>
              <w:spacing w:line="240" w:lineRule="auto"/>
              <w:ind w:left="0" w:hanging="2"/>
              <w:rPr>
                <w:color w:val="000000"/>
              </w:rPr>
            </w:pPr>
            <w:r>
              <w:rPr>
                <w:i/>
                <w:color w:val="000000"/>
              </w:rPr>
              <w:t>- seznámí se se stavbou těla žížaly</w:t>
            </w:r>
          </w:p>
          <w:p w:rsidR="00983600" w:rsidRDefault="00693486">
            <w:pPr>
              <w:pBdr>
                <w:top w:val="nil"/>
                <w:left w:val="nil"/>
                <w:bottom w:val="nil"/>
                <w:right w:val="nil"/>
                <w:between w:val="nil"/>
              </w:pBdr>
              <w:spacing w:line="240" w:lineRule="auto"/>
              <w:ind w:left="0" w:hanging="2"/>
              <w:rPr>
                <w:color w:val="000000"/>
              </w:rPr>
            </w:pPr>
            <w:r>
              <w:rPr>
                <w:i/>
                <w:color w:val="000000"/>
              </w:rPr>
              <w:t>- vysvětlí hospodářský význam žížaly</w:t>
            </w:r>
          </w:p>
          <w:p w:rsidR="00983600" w:rsidRDefault="00693486">
            <w:pPr>
              <w:pBdr>
                <w:top w:val="nil"/>
                <w:left w:val="nil"/>
                <w:bottom w:val="nil"/>
                <w:right w:val="nil"/>
                <w:between w:val="nil"/>
              </w:pBdr>
              <w:spacing w:line="240" w:lineRule="auto"/>
              <w:ind w:left="0" w:hanging="2"/>
              <w:rPr>
                <w:color w:val="000000"/>
              </w:rPr>
            </w:pPr>
            <w:r>
              <w:rPr>
                <w:i/>
                <w:color w:val="000000"/>
              </w:rPr>
              <w:t>- zná základní členění těla členovců</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chápe pojem </w:t>
            </w:r>
            <w:r>
              <w:rPr>
                <w:i/>
                <w:color w:val="000000"/>
              </w:rPr>
              <w:t>vnější kostra</w:t>
            </w:r>
          </w:p>
          <w:p w:rsidR="00983600" w:rsidRDefault="00693486">
            <w:pPr>
              <w:pBdr>
                <w:top w:val="nil"/>
                <w:left w:val="nil"/>
                <w:bottom w:val="nil"/>
                <w:right w:val="nil"/>
                <w:between w:val="nil"/>
              </w:pBdr>
              <w:spacing w:line="240" w:lineRule="auto"/>
              <w:ind w:left="0" w:hanging="2"/>
              <w:rPr>
                <w:color w:val="000000"/>
              </w:rPr>
            </w:pPr>
            <w:r>
              <w:rPr>
                <w:i/>
                <w:color w:val="000000"/>
              </w:rPr>
              <w:t>- popíše vnitřní stavbu těla členovců</w:t>
            </w:r>
          </w:p>
          <w:p w:rsidR="00983600" w:rsidRDefault="00693486">
            <w:pPr>
              <w:pBdr>
                <w:top w:val="nil"/>
                <w:left w:val="nil"/>
                <w:bottom w:val="nil"/>
                <w:right w:val="nil"/>
                <w:between w:val="nil"/>
              </w:pBdr>
              <w:spacing w:line="240" w:lineRule="auto"/>
              <w:ind w:left="0" w:hanging="2"/>
              <w:rPr>
                <w:color w:val="000000"/>
              </w:rPr>
            </w:pPr>
            <w:r>
              <w:rPr>
                <w:i/>
                <w:color w:val="000000"/>
              </w:rPr>
              <w:t>- zná členění těla pavoukovců a jeho vnitřní stavbu</w:t>
            </w:r>
          </w:p>
          <w:p w:rsidR="00983600" w:rsidRDefault="00693486">
            <w:pPr>
              <w:pBdr>
                <w:top w:val="nil"/>
                <w:left w:val="nil"/>
                <w:bottom w:val="nil"/>
                <w:right w:val="nil"/>
                <w:between w:val="nil"/>
              </w:pBdr>
              <w:spacing w:line="240" w:lineRule="auto"/>
              <w:ind w:left="0" w:hanging="2"/>
              <w:rPr>
                <w:color w:val="000000"/>
              </w:rPr>
            </w:pPr>
            <w:r>
              <w:rPr>
                <w:i/>
                <w:color w:val="000000"/>
              </w:rPr>
              <w:t>- chápe princip mimotělního trávení</w:t>
            </w:r>
          </w:p>
          <w:p w:rsidR="00983600" w:rsidRDefault="00693486">
            <w:pPr>
              <w:pBdr>
                <w:top w:val="nil"/>
                <w:left w:val="nil"/>
                <w:bottom w:val="nil"/>
                <w:right w:val="nil"/>
                <w:between w:val="nil"/>
              </w:pBdr>
              <w:spacing w:line="240" w:lineRule="auto"/>
              <w:ind w:left="0" w:hanging="2"/>
              <w:rPr>
                <w:color w:val="000000"/>
              </w:rPr>
            </w:pPr>
            <w:r>
              <w:rPr>
                <w:i/>
                <w:color w:val="000000"/>
              </w:rPr>
              <w:t>- uvede zástupce řádů pavoukovců</w:t>
            </w:r>
          </w:p>
          <w:p w:rsidR="00983600" w:rsidRDefault="00693486">
            <w:pPr>
              <w:pBdr>
                <w:top w:val="nil"/>
                <w:left w:val="nil"/>
                <w:bottom w:val="nil"/>
                <w:right w:val="nil"/>
                <w:between w:val="nil"/>
              </w:pBdr>
              <w:spacing w:line="240" w:lineRule="auto"/>
              <w:ind w:left="0" w:hanging="2"/>
              <w:rPr>
                <w:color w:val="000000"/>
              </w:rPr>
            </w:pPr>
            <w:r>
              <w:rPr>
                <w:i/>
                <w:color w:val="000000"/>
              </w:rPr>
              <w:t>- uvědomí si vliv některých zástupců roztočů na zdraví člověka a zná způsoby preventivní ochrany</w:t>
            </w:r>
          </w:p>
          <w:p w:rsidR="00983600" w:rsidRDefault="00693486">
            <w:pPr>
              <w:pBdr>
                <w:top w:val="nil"/>
                <w:left w:val="nil"/>
                <w:bottom w:val="nil"/>
                <w:right w:val="nil"/>
                <w:between w:val="nil"/>
              </w:pBdr>
              <w:spacing w:line="240" w:lineRule="auto"/>
              <w:ind w:left="0" w:hanging="2"/>
              <w:rPr>
                <w:color w:val="000000"/>
              </w:rPr>
            </w:pPr>
            <w:r>
              <w:rPr>
                <w:i/>
                <w:color w:val="000000"/>
              </w:rPr>
              <w:t>- uvědomuje si rozmanitost této skupiny živočichů</w:t>
            </w:r>
          </w:p>
          <w:p w:rsidR="00983600" w:rsidRDefault="00693486">
            <w:pPr>
              <w:pBdr>
                <w:top w:val="nil"/>
                <w:left w:val="nil"/>
                <w:bottom w:val="nil"/>
                <w:right w:val="nil"/>
                <w:between w:val="nil"/>
              </w:pBdr>
              <w:spacing w:line="240" w:lineRule="auto"/>
              <w:ind w:left="0" w:hanging="2"/>
              <w:rPr>
                <w:color w:val="000000"/>
              </w:rPr>
            </w:pPr>
            <w:r>
              <w:rPr>
                <w:i/>
                <w:color w:val="000000"/>
              </w:rPr>
              <w:t>- seznámí se se způsobem pohybu, stavbou těla</w:t>
            </w:r>
          </w:p>
          <w:p w:rsidR="00983600" w:rsidRDefault="00693486">
            <w:pPr>
              <w:pBdr>
                <w:top w:val="nil"/>
                <w:left w:val="nil"/>
                <w:bottom w:val="nil"/>
                <w:right w:val="nil"/>
                <w:between w:val="nil"/>
              </w:pBdr>
              <w:spacing w:line="240" w:lineRule="auto"/>
              <w:ind w:left="0" w:hanging="2"/>
              <w:rPr>
                <w:color w:val="000000"/>
              </w:rPr>
            </w:pPr>
            <w:r>
              <w:rPr>
                <w:i/>
                <w:color w:val="000000"/>
              </w:rPr>
              <w:t>- zařadí jednotlivé zástupce do prostředí, ve kterém žijí</w:t>
            </w:r>
          </w:p>
          <w:p w:rsidR="00983600" w:rsidRDefault="00693486">
            <w:pPr>
              <w:pBdr>
                <w:top w:val="nil"/>
                <w:left w:val="nil"/>
                <w:bottom w:val="nil"/>
                <w:right w:val="nil"/>
                <w:between w:val="nil"/>
              </w:pBdr>
              <w:spacing w:line="240" w:lineRule="auto"/>
              <w:ind w:left="0" w:hanging="2"/>
              <w:rPr>
                <w:color w:val="000000"/>
              </w:rPr>
            </w:pPr>
            <w:r>
              <w:rPr>
                <w:i/>
                <w:color w:val="000000"/>
              </w:rPr>
              <w:t>- zná</w:t>
            </w:r>
            <w:r>
              <w:rPr>
                <w:i/>
                <w:color w:val="000000"/>
              </w:rPr>
              <w:t xml:space="preserve"> jejich význam pro člověka</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vyvodí souvislost mezi pojmenováním této skupiny a způsobem dýchání</w:t>
            </w:r>
          </w:p>
          <w:p w:rsidR="00983600" w:rsidRDefault="00693486">
            <w:pPr>
              <w:pBdr>
                <w:top w:val="nil"/>
                <w:left w:val="nil"/>
                <w:bottom w:val="nil"/>
                <w:right w:val="nil"/>
                <w:between w:val="nil"/>
              </w:pBdr>
              <w:spacing w:line="240" w:lineRule="auto"/>
              <w:ind w:left="0" w:hanging="2"/>
              <w:rPr>
                <w:color w:val="000000"/>
              </w:rPr>
            </w:pPr>
            <w:r>
              <w:rPr>
                <w:i/>
                <w:color w:val="000000"/>
              </w:rPr>
              <w:t>- pozná rozdíly ve stavbě těla a způsobu života mnohonožek a stonožek</w:t>
            </w:r>
          </w:p>
          <w:p w:rsidR="00983600" w:rsidRDefault="00693486">
            <w:pPr>
              <w:pBdr>
                <w:top w:val="nil"/>
                <w:left w:val="nil"/>
                <w:bottom w:val="nil"/>
                <w:right w:val="nil"/>
                <w:between w:val="nil"/>
              </w:pBdr>
              <w:spacing w:line="240" w:lineRule="auto"/>
              <w:ind w:left="0" w:hanging="2"/>
              <w:rPr>
                <w:color w:val="000000"/>
              </w:rPr>
            </w:pPr>
            <w:r>
              <w:rPr>
                <w:i/>
                <w:color w:val="000000"/>
              </w:rPr>
              <w:t>- popíše vnější i vnitřní stavbu těla hmyzu</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rozezná různé typy ústních ústrojí </w:t>
            </w:r>
          </w:p>
          <w:p w:rsidR="00983600" w:rsidRDefault="00693486">
            <w:pPr>
              <w:pBdr>
                <w:top w:val="nil"/>
                <w:left w:val="nil"/>
                <w:bottom w:val="nil"/>
                <w:right w:val="nil"/>
                <w:between w:val="nil"/>
              </w:pBdr>
              <w:spacing w:line="240" w:lineRule="auto"/>
              <w:ind w:left="0" w:hanging="2"/>
              <w:rPr>
                <w:color w:val="000000"/>
              </w:rPr>
            </w:pPr>
            <w:r>
              <w:rPr>
                <w:i/>
                <w:color w:val="000000"/>
              </w:rPr>
              <w:t>- vysvě</w:t>
            </w:r>
            <w:r>
              <w:rPr>
                <w:i/>
                <w:color w:val="000000"/>
              </w:rPr>
              <w:t>tlí rozdíl ve způsobu rozmnožování hmyzu s proměnou nedokonalou a s proměnou dokonalou</w:t>
            </w:r>
          </w:p>
          <w:p w:rsidR="00983600" w:rsidRDefault="00693486">
            <w:pPr>
              <w:pBdr>
                <w:top w:val="nil"/>
                <w:left w:val="nil"/>
                <w:bottom w:val="nil"/>
                <w:right w:val="nil"/>
                <w:between w:val="nil"/>
              </w:pBdr>
              <w:spacing w:line="240" w:lineRule="auto"/>
              <w:ind w:left="0" w:hanging="2"/>
              <w:rPr>
                <w:color w:val="000000"/>
              </w:rPr>
            </w:pPr>
            <w:r>
              <w:rPr>
                <w:i/>
                <w:color w:val="000000"/>
              </w:rPr>
              <w:t>- zná jednotlivé fáze proměny</w:t>
            </w:r>
          </w:p>
          <w:p w:rsidR="00983600" w:rsidRDefault="00693486">
            <w:pPr>
              <w:pBdr>
                <w:top w:val="nil"/>
                <w:left w:val="nil"/>
                <w:bottom w:val="nil"/>
                <w:right w:val="nil"/>
                <w:between w:val="nil"/>
              </w:pBdr>
              <w:spacing w:line="240" w:lineRule="auto"/>
              <w:ind w:left="0" w:hanging="2"/>
              <w:rPr>
                <w:color w:val="000000"/>
              </w:rPr>
            </w:pPr>
            <w:r>
              <w:rPr>
                <w:i/>
                <w:color w:val="000000"/>
              </w:rPr>
              <w:t>- pozná stavbu těla vážek        -pojmenuje hlavní zástupce tohoto řádu hmyzu</w:t>
            </w:r>
          </w:p>
          <w:p w:rsidR="00983600" w:rsidRDefault="00693486">
            <w:pPr>
              <w:pBdr>
                <w:top w:val="nil"/>
                <w:left w:val="nil"/>
                <w:bottom w:val="nil"/>
                <w:right w:val="nil"/>
                <w:between w:val="nil"/>
              </w:pBdr>
              <w:spacing w:line="240" w:lineRule="auto"/>
              <w:ind w:left="0" w:hanging="2"/>
              <w:rPr>
                <w:color w:val="000000"/>
              </w:rPr>
            </w:pPr>
            <w:r>
              <w:rPr>
                <w:i/>
                <w:color w:val="000000"/>
              </w:rPr>
              <w:t>- pojmenuje hlavní zástupce tohoto řádu</w:t>
            </w:r>
          </w:p>
          <w:p w:rsidR="00983600" w:rsidRDefault="00693486">
            <w:pPr>
              <w:pBdr>
                <w:top w:val="nil"/>
                <w:left w:val="nil"/>
                <w:bottom w:val="nil"/>
                <w:right w:val="nil"/>
                <w:between w:val="nil"/>
              </w:pBdr>
              <w:spacing w:line="240" w:lineRule="auto"/>
              <w:ind w:left="0" w:hanging="2"/>
              <w:rPr>
                <w:color w:val="000000"/>
              </w:rPr>
            </w:pPr>
            <w:r>
              <w:rPr>
                <w:i/>
                <w:color w:val="000000"/>
              </w:rPr>
              <w:t>- uvědomí si negativn</w:t>
            </w:r>
            <w:r>
              <w:rPr>
                <w:i/>
                <w:color w:val="000000"/>
              </w:rPr>
              <w:t>í hospodářský význam většiny zástupců</w:t>
            </w:r>
          </w:p>
          <w:p w:rsidR="00983600" w:rsidRDefault="00693486">
            <w:pPr>
              <w:pBdr>
                <w:top w:val="nil"/>
                <w:left w:val="nil"/>
                <w:bottom w:val="nil"/>
                <w:right w:val="nil"/>
                <w:between w:val="nil"/>
              </w:pBdr>
              <w:spacing w:line="240" w:lineRule="auto"/>
              <w:ind w:left="0" w:hanging="2"/>
              <w:rPr>
                <w:color w:val="000000"/>
              </w:rPr>
            </w:pPr>
            <w:r>
              <w:rPr>
                <w:i/>
                <w:color w:val="000000"/>
              </w:rPr>
              <w:t>- chápe parazitický způsob života vši, zná způsob šíření vši v dětském kolektivu a ví, jak se ho zbavit</w:t>
            </w:r>
          </w:p>
          <w:p w:rsidR="00983600" w:rsidRDefault="00693486">
            <w:pPr>
              <w:pBdr>
                <w:top w:val="nil"/>
                <w:left w:val="nil"/>
                <w:bottom w:val="nil"/>
                <w:right w:val="nil"/>
                <w:between w:val="nil"/>
              </w:pBdr>
              <w:spacing w:line="240" w:lineRule="auto"/>
              <w:ind w:left="0" w:hanging="2"/>
              <w:rPr>
                <w:color w:val="000000"/>
              </w:rPr>
            </w:pPr>
            <w:r>
              <w:rPr>
                <w:i/>
                <w:color w:val="000000"/>
              </w:rPr>
              <w:t>- pojmenuje hlavní zástupce ploštic</w:t>
            </w:r>
          </w:p>
          <w:p w:rsidR="00983600" w:rsidRDefault="00693486">
            <w:pPr>
              <w:pBdr>
                <w:top w:val="nil"/>
                <w:left w:val="nil"/>
                <w:bottom w:val="nil"/>
                <w:right w:val="nil"/>
                <w:between w:val="nil"/>
              </w:pBdr>
              <w:spacing w:line="240" w:lineRule="auto"/>
              <w:ind w:left="0" w:hanging="2"/>
              <w:rPr>
                <w:color w:val="000000"/>
              </w:rPr>
            </w:pPr>
            <w:r>
              <w:rPr>
                <w:i/>
                <w:color w:val="000000"/>
              </w:rPr>
              <w:t>- ví o možném nebezpečí štěnice pro člověka</w:t>
            </w:r>
          </w:p>
          <w:p w:rsidR="00983600" w:rsidRDefault="00693486">
            <w:pPr>
              <w:pBdr>
                <w:top w:val="nil"/>
                <w:left w:val="nil"/>
                <w:bottom w:val="nil"/>
                <w:right w:val="nil"/>
                <w:between w:val="nil"/>
              </w:pBdr>
              <w:spacing w:line="240" w:lineRule="auto"/>
              <w:ind w:left="0" w:hanging="2"/>
              <w:rPr>
                <w:color w:val="000000"/>
              </w:rPr>
            </w:pPr>
            <w:r>
              <w:rPr>
                <w:i/>
                <w:color w:val="000000"/>
              </w:rPr>
              <w:t>- zná rozdíly ve stavbě těla a způ</w:t>
            </w:r>
            <w:r>
              <w:rPr>
                <w:i/>
                <w:color w:val="000000"/>
              </w:rPr>
              <w:t>sobu života kobylky a sarančete</w:t>
            </w:r>
          </w:p>
          <w:p w:rsidR="00983600" w:rsidRDefault="00693486">
            <w:pPr>
              <w:pBdr>
                <w:top w:val="nil"/>
                <w:left w:val="nil"/>
                <w:bottom w:val="nil"/>
                <w:right w:val="nil"/>
                <w:between w:val="nil"/>
              </w:pBdr>
              <w:spacing w:line="240" w:lineRule="auto"/>
              <w:ind w:left="0" w:hanging="2"/>
              <w:rPr>
                <w:color w:val="000000"/>
              </w:rPr>
            </w:pPr>
            <w:r>
              <w:rPr>
                <w:i/>
                <w:color w:val="000000"/>
              </w:rPr>
              <w:t>- pojmenuje hlavní zástupce tohoto řádu</w:t>
            </w:r>
          </w:p>
          <w:p w:rsidR="00983600" w:rsidRDefault="00693486">
            <w:pPr>
              <w:pBdr>
                <w:top w:val="nil"/>
                <w:left w:val="nil"/>
                <w:bottom w:val="nil"/>
                <w:right w:val="nil"/>
                <w:between w:val="nil"/>
              </w:pBdr>
              <w:spacing w:line="240" w:lineRule="auto"/>
              <w:ind w:left="0" w:hanging="2"/>
              <w:rPr>
                <w:color w:val="000000"/>
              </w:rPr>
            </w:pPr>
            <w:r>
              <w:rPr>
                <w:i/>
                <w:color w:val="000000"/>
              </w:rPr>
              <w:t>- zná blechu jako vnějšího parazita a přenašeče nemocí</w:t>
            </w:r>
          </w:p>
          <w:p w:rsidR="00983600" w:rsidRDefault="00693486">
            <w:pPr>
              <w:pBdr>
                <w:top w:val="nil"/>
                <w:left w:val="nil"/>
                <w:bottom w:val="nil"/>
                <w:right w:val="nil"/>
                <w:between w:val="nil"/>
              </w:pBdr>
              <w:spacing w:line="240" w:lineRule="auto"/>
              <w:ind w:left="0" w:hanging="2"/>
              <w:rPr>
                <w:color w:val="000000"/>
              </w:rPr>
            </w:pPr>
            <w:r>
              <w:rPr>
                <w:i/>
                <w:color w:val="000000"/>
              </w:rPr>
              <w:t>- pojmenuje dva hlavní zástupce</w:t>
            </w:r>
          </w:p>
          <w:p w:rsidR="00983600" w:rsidRDefault="00693486">
            <w:pPr>
              <w:pBdr>
                <w:top w:val="nil"/>
                <w:left w:val="nil"/>
                <w:bottom w:val="nil"/>
                <w:right w:val="nil"/>
                <w:between w:val="nil"/>
              </w:pBdr>
              <w:spacing w:line="240" w:lineRule="auto"/>
              <w:ind w:left="0" w:hanging="2"/>
              <w:rPr>
                <w:color w:val="000000"/>
              </w:rPr>
            </w:pPr>
            <w:r>
              <w:rPr>
                <w:i/>
                <w:color w:val="000000"/>
              </w:rPr>
              <w:t>- zná stavbu těla a typické ústní ústrojí motýlů</w:t>
            </w:r>
          </w:p>
          <w:p w:rsidR="00983600" w:rsidRDefault="00693486">
            <w:pPr>
              <w:pBdr>
                <w:top w:val="nil"/>
                <w:left w:val="nil"/>
                <w:bottom w:val="nil"/>
                <w:right w:val="nil"/>
                <w:between w:val="nil"/>
              </w:pBdr>
              <w:spacing w:line="240" w:lineRule="auto"/>
              <w:ind w:left="0" w:hanging="2"/>
              <w:rPr>
                <w:color w:val="000000"/>
              </w:rPr>
            </w:pPr>
            <w:r>
              <w:rPr>
                <w:i/>
                <w:color w:val="000000"/>
              </w:rPr>
              <w:t>- pojmenuje hlavní denní a noční motýly</w:t>
            </w:r>
          </w:p>
          <w:p w:rsidR="00983600" w:rsidRDefault="00693486">
            <w:pPr>
              <w:pBdr>
                <w:top w:val="nil"/>
                <w:left w:val="nil"/>
                <w:bottom w:val="nil"/>
                <w:right w:val="nil"/>
                <w:between w:val="nil"/>
              </w:pBdr>
              <w:spacing w:line="240" w:lineRule="auto"/>
              <w:ind w:left="0" w:hanging="2"/>
              <w:rPr>
                <w:color w:val="000000"/>
              </w:rPr>
            </w:pPr>
            <w:r>
              <w:rPr>
                <w:i/>
                <w:color w:val="000000"/>
              </w:rPr>
              <w:t>- zná hospodářský význam bource morušového</w:t>
            </w:r>
          </w:p>
          <w:p w:rsidR="00983600" w:rsidRDefault="00693486">
            <w:pPr>
              <w:pBdr>
                <w:top w:val="nil"/>
                <w:left w:val="nil"/>
                <w:bottom w:val="nil"/>
                <w:right w:val="nil"/>
                <w:between w:val="nil"/>
              </w:pBdr>
              <w:spacing w:line="240" w:lineRule="auto"/>
              <w:ind w:left="0" w:hanging="2"/>
              <w:rPr>
                <w:color w:val="000000"/>
              </w:rPr>
            </w:pPr>
            <w:r>
              <w:rPr>
                <w:i/>
                <w:color w:val="000000"/>
              </w:rPr>
              <w:t>- popíše stavbu těla brouka</w:t>
            </w:r>
          </w:p>
          <w:p w:rsidR="00983600" w:rsidRDefault="00693486">
            <w:pPr>
              <w:pBdr>
                <w:top w:val="nil"/>
                <w:left w:val="nil"/>
                <w:bottom w:val="nil"/>
                <w:right w:val="nil"/>
                <w:between w:val="nil"/>
              </w:pBdr>
              <w:spacing w:line="240" w:lineRule="auto"/>
              <w:ind w:left="0" w:hanging="2"/>
              <w:rPr>
                <w:color w:val="000000"/>
              </w:rPr>
            </w:pPr>
            <w:r>
              <w:rPr>
                <w:i/>
                <w:color w:val="000000"/>
              </w:rPr>
              <w:t>- rozliší a pojmenuje hlavní zástupce brouků</w:t>
            </w:r>
          </w:p>
          <w:p w:rsidR="00983600" w:rsidRDefault="00693486">
            <w:pPr>
              <w:pBdr>
                <w:top w:val="nil"/>
                <w:left w:val="nil"/>
                <w:bottom w:val="nil"/>
                <w:right w:val="nil"/>
                <w:between w:val="nil"/>
              </w:pBdr>
              <w:spacing w:line="240" w:lineRule="auto"/>
              <w:ind w:left="0" w:hanging="2"/>
              <w:rPr>
                <w:color w:val="000000"/>
              </w:rPr>
            </w:pPr>
            <w:r>
              <w:rPr>
                <w:i/>
                <w:color w:val="000000"/>
              </w:rPr>
              <w:t>- zná jejich význam v přírodě</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ví o nebezpečí kůrovce</w:t>
            </w:r>
          </w:p>
          <w:p w:rsidR="00983600" w:rsidRDefault="00693486">
            <w:pPr>
              <w:pBdr>
                <w:top w:val="nil"/>
                <w:left w:val="nil"/>
                <w:bottom w:val="nil"/>
                <w:right w:val="nil"/>
                <w:between w:val="nil"/>
              </w:pBdr>
              <w:spacing w:line="240" w:lineRule="auto"/>
              <w:ind w:left="0" w:hanging="2"/>
              <w:rPr>
                <w:color w:val="000000"/>
              </w:rPr>
            </w:pPr>
            <w:r>
              <w:rPr>
                <w:i/>
                <w:color w:val="000000"/>
              </w:rPr>
              <w:t>- zná souvislost mezi názvem a počtem křídel</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zná druhy, které přenášejí nebezpečné </w:t>
            </w:r>
            <w:r>
              <w:rPr>
                <w:i/>
                <w:color w:val="000000"/>
              </w:rPr>
              <w:t>nemoci</w:t>
            </w:r>
          </w:p>
          <w:p w:rsidR="00983600" w:rsidRDefault="00693486">
            <w:pPr>
              <w:pBdr>
                <w:top w:val="nil"/>
                <w:left w:val="nil"/>
                <w:bottom w:val="nil"/>
                <w:right w:val="nil"/>
                <w:between w:val="nil"/>
              </w:pBdr>
              <w:spacing w:line="240" w:lineRule="auto"/>
              <w:ind w:left="0" w:hanging="2"/>
              <w:rPr>
                <w:color w:val="000000"/>
              </w:rPr>
            </w:pPr>
            <w:r>
              <w:rPr>
                <w:i/>
                <w:color w:val="000000"/>
              </w:rPr>
              <w:t>- popíše stavbu těla</w:t>
            </w:r>
          </w:p>
          <w:p w:rsidR="00983600" w:rsidRDefault="00693486">
            <w:pPr>
              <w:pBdr>
                <w:top w:val="nil"/>
                <w:left w:val="nil"/>
                <w:bottom w:val="nil"/>
                <w:right w:val="nil"/>
                <w:between w:val="nil"/>
              </w:pBdr>
              <w:spacing w:line="240" w:lineRule="auto"/>
              <w:ind w:left="0" w:hanging="2"/>
              <w:rPr>
                <w:color w:val="000000"/>
              </w:rPr>
            </w:pPr>
            <w:r>
              <w:rPr>
                <w:i/>
                <w:color w:val="000000"/>
              </w:rPr>
              <w:t>- rozliší a pojmenuje běžné zástupce řádu</w:t>
            </w:r>
          </w:p>
          <w:p w:rsidR="00983600" w:rsidRDefault="00693486">
            <w:pPr>
              <w:pBdr>
                <w:top w:val="nil"/>
                <w:left w:val="nil"/>
                <w:bottom w:val="nil"/>
                <w:right w:val="nil"/>
                <w:between w:val="nil"/>
              </w:pBdr>
              <w:spacing w:line="240" w:lineRule="auto"/>
              <w:ind w:left="0" w:hanging="2"/>
              <w:rPr>
                <w:color w:val="000000"/>
              </w:rPr>
            </w:pPr>
            <w:r>
              <w:rPr>
                <w:i/>
                <w:color w:val="000000"/>
              </w:rPr>
              <w:t>- chápe způsob života ve společenstvu</w:t>
            </w:r>
          </w:p>
          <w:p w:rsidR="00983600" w:rsidRDefault="00693486">
            <w:pPr>
              <w:pBdr>
                <w:top w:val="nil"/>
                <w:left w:val="nil"/>
                <w:bottom w:val="nil"/>
                <w:right w:val="nil"/>
                <w:between w:val="nil"/>
              </w:pBdr>
              <w:spacing w:line="240" w:lineRule="auto"/>
              <w:ind w:left="0" w:hanging="2"/>
              <w:rPr>
                <w:color w:val="000000"/>
              </w:rPr>
            </w:pPr>
            <w:r>
              <w:rPr>
                <w:i/>
                <w:color w:val="000000"/>
              </w:rPr>
              <w:t>- uvědomí si hospodářský význam včel</w:t>
            </w:r>
          </w:p>
          <w:p w:rsidR="00983600" w:rsidRDefault="00693486">
            <w:pPr>
              <w:pBdr>
                <w:top w:val="nil"/>
                <w:left w:val="nil"/>
                <w:bottom w:val="nil"/>
                <w:right w:val="nil"/>
                <w:between w:val="nil"/>
              </w:pBdr>
              <w:spacing w:line="240" w:lineRule="auto"/>
              <w:ind w:left="0" w:hanging="2"/>
              <w:rPr>
                <w:color w:val="000000"/>
              </w:rPr>
            </w:pPr>
            <w:r>
              <w:rPr>
                <w:i/>
                <w:color w:val="000000"/>
              </w:rPr>
              <w:t>- zná základní společné znaky stavby těla ostnokožců</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zná jejich regenerační schopnosti </w:t>
            </w:r>
          </w:p>
          <w:p w:rsidR="00983600" w:rsidRDefault="00693486">
            <w:pPr>
              <w:pBdr>
                <w:top w:val="nil"/>
                <w:left w:val="nil"/>
                <w:bottom w:val="nil"/>
                <w:right w:val="nil"/>
                <w:between w:val="nil"/>
              </w:pBdr>
              <w:spacing w:line="240" w:lineRule="auto"/>
              <w:ind w:left="0" w:hanging="2"/>
              <w:rPr>
                <w:color w:val="000000"/>
              </w:rPr>
            </w:pPr>
            <w:r>
              <w:rPr>
                <w:i/>
                <w:color w:val="000000"/>
              </w:rPr>
              <w:t>- rozliší pět základn</w:t>
            </w:r>
            <w:r>
              <w:rPr>
                <w:i/>
                <w:color w:val="000000"/>
              </w:rPr>
              <w:t xml:space="preserve">ích skupin </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Soustava organismů</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Viry –„život“ bez buňky</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Bakterie – nejstarší obyvatelé Země</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Sinice – modrozelené organismy</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Houby </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Lišejníky – průkopníci života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Řasy – stélkaté rostliny</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Prvoci – jednobuněční živočichové</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Žahavci </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Ploštěnci </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Hlísti – cizopasníci rostlin a živočichů</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Měkkýši </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Kroužkovci </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Členovci </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Pavoukovci </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Korýši </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Vzdušnicovci</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Hmyz </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Hmyz s proměnou nedokonalou</w:t>
            </w:r>
          </w:p>
          <w:p w:rsidR="00983600" w:rsidRDefault="00693486">
            <w:pPr>
              <w:pBdr>
                <w:top w:val="nil"/>
                <w:left w:val="nil"/>
                <w:bottom w:val="nil"/>
                <w:right w:val="nil"/>
                <w:between w:val="nil"/>
              </w:pBdr>
              <w:spacing w:line="240" w:lineRule="auto"/>
              <w:ind w:left="0" w:hanging="2"/>
              <w:rPr>
                <w:color w:val="000000"/>
              </w:rPr>
            </w:pPr>
            <w:r>
              <w:rPr>
                <w:color w:val="000000"/>
              </w:rPr>
              <w:t>Vážky</w:t>
            </w:r>
          </w:p>
          <w:p w:rsidR="00983600" w:rsidRDefault="00693486">
            <w:pPr>
              <w:pBdr>
                <w:top w:val="nil"/>
                <w:left w:val="nil"/>
                <w:bottom w:val="nil"/>
                <w:right w:val="nil"/>
                <w:between w:val="nil"/>
              </w:pBdr>
              <w:spacing w:line="240" w:lineRule="auto"/>
              <w:ind w:left="0" w:hanging="2"/>
              <w:rPr>
                <w:color w:val="000000"/>
              </w:rPr>
            </w:pPr>
            <w:r>
              <w:rPr>
                <w:color w:val="000000"/>
              </w:rPr>
              <w:t>Stejnokřídlí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Vši </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Ploštice </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Rovnokřídlí </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Hmyz s proměnou dokonalou Blechy </w:t>
            </w:r>
          </w:p>
          <w:p w:rsidR="00983600" w:rsidRDefault="00693486">
            <w:pPr>
              <w:pBdr>
                <w:top w:val="nil"/>
                <w:left w:val="nil"/>
                <w:bottom w:val="nil"/>
                <w:right w:val="nil"/>
                <w:between w:val="nil"/>
              </w:pBdr>
              <w:spacing w:line="240" w:lineRule="auto"/>
              <w:ind w:left="0" w:hanging="2"/>
              <w:rPr>
                <w:color w:val="000000"/>
              </w:rPr>
            </w:pPr>
            <w:r>
              <w:rPr>
                <w:color w:val="000000"/>
              </w:rPr>
              <w:t xml:space="preserve">Síťokřídlí </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Motýli </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Brouci </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Dvoukřídlí </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Blanokřídlí </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Ostnokožci </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tabs>
                <w:tab w:val="left" w:pos="2250"/>
              </w:tabs>
              <w:spacing w:line="240" w:lineRule="auto"/>
              <w:ind w:left="0" w:hanging="2"/>
              <w:rPr>
                <w:color w:val="000000"/>
              </w:rPr>
            </w:pPr>
            <w:r>
              <w:rPr>
                <w:color w:val="000000"/>
              </w:rPr>
              <w:tab/>
            </w: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693486">
            <w:pPr>
              <w:pBdr>
                <w:top w:val="nil"/>
                <w:left w:val="nil"/>
                <w:bottom w:val="nil"/>
                <w:right w:val="nil"/>
                <w:between w:val="nil"/>
              </w:pBdr>
              <w:tabs>
                <w:tab w:val="left" w:pos="2250"/>
              </w:tabs>
              <w:spacing w:line="240" w:lineRule="auto"/>
              <w:ind w:left="0" w:hanging="2"/>
              <w:rPr>
                <w:color w:val="000000"/>
              </w:rPr>
            </w:pPr>
            <w:r>
              <w:rPr>
                <w:b/>
                <w:color w:val="000000"/>
              </w:rPr>
              <w:t>OSV</w:t>
            </w:r>
            <w:r>
              <w:rPr>
                <w:color w:val="000000"/>
              </w:rPr>
              <w:t xml:space="preserve"> – osobnostní rozvoj – psychohygiena (</w:t>
            </w:r>
            <w:r>
              <w:rPr>
                <w:i/>
                <w:color w:val="000000"/>
              </w:rPr>
              <w:t>ochrana před nemocemi)</w:t>
            </w: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693486">
            <w:pPr>
              <w:pBdr>
                <w:top w:val="nil"/>
                <w:left w:val="nil"/>
                <w:bottom w:val="nil"/>
                <w:right w:val="nil"/>
                <w:between w:val="nil"/>
              </w:pBdr>
              <w:tabs>
                <w:tab w:val="left" w:pos="2250"/>
              </w:tabs>
              <w:spacing w:line="240" w:lineRule="auto"/>
              <w:ind w:left="0" w:hanging="2"/>
              <w:rPr>
                <w:color w:val="000000"/>
              </w:rPr>
            </w:pPr>
            <w:r>
              <w:rPr>
                <w:b/>
                <w:color w:val="000000"/>
              </w:rPr>
              <w:t>OSV</w:t>
            </w:r>
            <w:r>
              <w:rPr>
                <w:color w:val="000000"/>
              </w:rPr>
              <w:t xml:space="preserve"> – osobnostní rozvoj – psychohygiena (</w:t>
            </w:r>
            <w:r>
              <w:rPr>
                <w:i/>
                <w:color w:val="000000"/>
              </w:rPr>
              <w:t>první pomoc při otravě)</w:t>
            </w: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693486">
            <w:pPr>
              <w:pBdr>
                <w:top w:val="nil"/>
                <w:left w:val="nil"/>
                <w:bottom w:val="nil"/>
                <w:right w:val="nil"/>
                <w:between w:val="nil"/>
              </w:pBdr>
              <w:tabs>
                <w:tab w:val="left" w:pos="2250"/>
              </w:tabs>
              <w:spacing w:line="240" w:lineRule="auto"/>
              <w:ind w:left="0" w:hanging="2"/>
              <w:rPr>
                <w:color w:val="000000"/>
              </w:rPr>
            </w:pPr>
            <w:r>
              <w:rPr>
                <w:b/>
                <w:color w:val="000000"/>
              </w:rPr>
              <w:t>Zeměpis</w:t>
            </w:r>
            <w:r>
              <w:rPr>
                <w:color w:val="000000"/>
              </w:rPr>
              <w:t xml:space="preserve"> – korálové ostrovy</w:t>
            </w:r>
          </w:p>
          <w:p w:rsidR="00983600" w:rsidRDefault="00693486">
            <w:pPr>
              <w:pBdr>
                <w:top w:val="nil"/>
                <w:left w:val="nil"/>
                <w:bottom w:val="nil"/>
                <w:right w:val="nil"/>
                <w:between w:val="nil"/>
              </w:pBdr>
              <w:tabs>
                <w:tab w:val="left" w:pos="2250"/>
              </w:tabs>
              <w:spacing w:line="240" w:lineRule="auto"/>
              <w:ind w:left="0" w:hanging="2"/>
              <w:rPr>
                <w:color w:val="000000"/>
              </w:rPr>
            </w:pPr>
            <w:r>
              <w:rPr>
                <w:b/>
                <w:color w:val="000000"/>
              </w:rPr>
              <w:t>Český jazyk</w:t>
            </w:r>
            <w:r>
              <w:rPr>
                <w:color w:val="000000"/>
              </w:rPr>
              <w:t xml:space="preserve"> – vznik slova </w:t>
            </w:r>
            <w:r>
              <w:rPr>
                <w:i/>
                <w:color w:val="000000"/>
              </w:rPr>
              <w:t>korále</w:t>
            </w: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693486">
            <w:pPr>
              <w:pBdr>
                <w:top w:val="nil"/>
                <w:left w:val="nil"/>
                <w:bottom w:val="nil"/>
                <w:right w:val="nil"/>
                <w:between w:val="nil"/>
              </w:pBdr>
              <w:tabs>
                <w:tab w:val="left" w:pos="2250"/>
              </w:tabs>
              <w:spacing w:line="240" w:lineRule="auto"/>
              <w:ind w:left="0" w:hanging="2"/>
              <w:rPr>
                <w:color w:val="000000"/>
              </w:rPr>
            </w:pPr>
            <w:r>
              <w:rPr>
                <w:b/>
                <w:color w:val="000000"/>
              </w:rPr>
              <w:t xml:space="preserve">Výchova ke zdraví </w:t>
            </w:r>
            <w:r>
              <w:rPr>
                <w:color w:val="000000"/>
              </w:rPr>
              <w:t>– dodržování hygienických návyků</w:t>
            </w: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693486">
            <w:pPr>
              <w:pBdr>
                <w:top w:val="nil"/>
                <w:left w:val="nil"/>
                <w:bottom w:val="nil"/>
                <w:right w:val="nil"/>
                <w:between w:val="nil"/>
              </w:pBdr>
              <w:tabs>
                <w:tab w:val="left" w:pos="2250"/>
              </w:tabs>
              <w:spacing w:line="240" w:lineRule="auto"/>
              <w:ind w:left="0" w:hanging="2"/>
              <w:rPr>
                <w:color w:val="000000"/>
              </w:rPr>
            </w:pPr>
            <w:r>
              <w:rPr>
                <w:b/>
                <w:color w:val="000000"/>
              </w:rPr>
              <w:t>Český jazyk</w:t>
            </w:r>
            <w:r>
              <w:rPr>
                <w:color w:val="000000"/>
              </w:rPr>
              <w:t xml:space="preserve"> – „Člověk jako pijavice“</w:t>
            </w: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693486">
            <w:pPr>
              <w:pBdr>
                <w:top w:val="nil"/>
                <w:left w:val="nil"/>
                <w:bottom w:val="nil"/>
                <w:right w:val="nil"/>
                <w:between w:val="nil"/>
              </w:pBdr>
              <w:tabs>
                <w:tab w:val="left" w:pos="2250"/>
              </w:tabs>
              <w:spacing w:line="240" w:lineRule="auto"/>
              <w:ind w:left="0" w:hanging="2"/>
              <w:rPr>
                <w:color w:val="000000"/>
              </w:rPr>
            </w:pPr>
            <w:r>
              <w:rPr>
                <w:b/>
                <w:color w:val="000000"/>
              </w:rPr>
              <w:t>Český jazyk</w:t>
            </w:r>
            <w:r>
              <w:rPr>
                <w:color w:val="000000"/>
              </w:rPr>
              <w:t xml:space="preserve"> – „Drží se jako klíště“</w:t>
            </w: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693486">
            <w:pPr>
              <w:pBdr>
                <w:top w:val="nil"/>
                <w:left w:val="nil"/>
                <w:bottom w:val="nil"/>
                <w:right w:val="nil"/>
                <w:between w:val="nil"/>
              </w:pBdr>
              <w:tabs>
                <w:tab w:val="left" w:pos="2250"/>
              </w:tabs>
              <w:spacing w:line="240" w:lineRule="auto"/>
              <w:ind w:left="0" w:hanging="2"/>
              <w:rPr>
                <w:color w:val="000000"/>
              </w:rPr>
            </w:pPr>
            <w:r>
              <w:rPr>
                <w:b/>
                <w:color w:val="000000"/>
              </w:rPr>
              <w:t xml:space="preserve">Fyzika </w:t>
            </w:r>
            <w:r>
              <w:rPr>
                <w:color w:val="000000"/>
              </w:rPr>
              <w:t>– pohyb vodoměrek a bruslařek po hladině</w:t>
            </w: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693486">
            <w:pPr>
              <w:pBdr>
                <w:top w:val="nil"/>
                <w:left w:val="nil"/>
                <w:bottom w:val="nil"/>
                <w:right w:val="nil"/>
                <w:between w:val="nil"/>
              </w:pBdr>
              <w:tabs>
                <w:tab w:val="left" w:pos="2250"/>
              </w:tabs>
              <w:spacing w:line="240" w:lineRule="auto"/>
              <w:ind w:left="0" w:hanging="2"/>
              <w:rPr>
                <w:color w:val="000000"/>
              </w:rPr>
            </w:pPr>
            <w:r>
              <w:rPr>
                <w:b/>
                <w:color w:val="000000"/>
              </w:rPr>
              <w:t>Dějepis</w:t>
            </w:r>
            <w:r>
              <w:rPr>
                <w:color w:val="000000"/>
              </w:rPr>
              <w:t xml:space="preserve"> – morové epidemie</w:t>
            </w: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693486">
            <w:pPr>
              <w:pBdr>
                <w:top w:val="nil"/>
                <w:left w:val="nil"/>
                <w:bottom w:val="nil"/>
                <w:right w:val="nil"/>
                <w:between w:val="nil"/>
              </w:pBdr>
              <w:tabs>
                <w:tab w:val="left" w:pos="2250"/>
              </w:tabs>
              <w:spacing w:line="240" w:lineRule="auto"/>
              <w:ind w:left="0" w:hanging="2"/>
              <w:rPr>
                <w:color w:val="000000"/>
              </w:rPr>
            </w:pPr>
            <w:r>
              <w:rPr>
                <w:b/>
                <w:color w:val="000000"/>
              </w:rPr>
              <w:t>Zeměpis</w:t>
            </w:r>
            <w:r>
              <w:rPr>
                <w:color w:val="000000"/>
              </w:rPr>
              <w:t xml:space="preserve"> – poškození lesů</w:t>
            </w: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983600">
            <w:pPr>
              <w:pBdr>
                <w:top w:val="nil"/>
                <w:left w:val="nil"/>
                <w:bottom w:val="nil"/>
                <w:right w:val="nil"/>
                <w:between w:val="nil"/>
              </w:pBdr>
              <w:tabs>
                <w:tab w:val="left" w:pos="2250"/>
              </w:tabs>
              <w:spacing w:line="240" w:lineRule="auto"/>
              <w:ind w:left="0" w:hanging="2"/>
              <w:rPr>
                <w:color w:val="000000"/>
              </w:rPr>
            </w:pPr>
          </w:p>
          <w:p w:rsidR="00983600" w:rsidRDefault="00693486">
            <w:pPr>
              <w:pBdr>
                <w:top w:val="nil"/>
                <w:left w:val="nil"/>
                <w:bottom w:val="nil"/>
                <w:right w:val="nil"/>
                <w:between w:val="nil"/>
              </w:pBdr>
              <w:tabs>
                <w:tab w:val="left" w:pos="2250"/>
              </w:tabs>
              <w:spacing w:line="240" w:lineRule="auto"/>
              <w:ind w:left="0" w:hanging="2"/>
              <w:rPr>
                <w:color w:val="000000"/>
              </w:rPr>
            </w:pPr>
            <w:r>
              <w:rPr>
                <w:b/>
                <w:color w:val="000000"/>
              </w:rPr>
              <w:t>Zeměpis</w:t>
            </w:r>
            <w:r>
              <w:rPr>
                <w:color w:val="000000"/>
              </w:rPr>
              <w:t xml:space="preserve"> – oblasti s výskytem malárie a spavé nemoci</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lastRenderedPageBreak/>
              <w:t>Člověk a příroda</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porozumí pojmům společenstvo a ekosystém</w:t>
            </w:r>
          </w:p>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i/>
                <w:color w:val="000000"/>
              </w:rPr>
              <w:t>- pochopí závislost člověka na přírodě a nutnost její ochrany</w:t>
            </w:r>
          </w:p>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i/>
                <w:color w:val="000000"/>
              </w:rPr>
              <w:t xml:space="preserve">-uvede význam vlivu podnebí a počasí na rozvoj různých ekosystémů </w:t>
            </w:r>
          </w:p>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i/>
                <w:color w:val="000000"/>
              </w:rPr>
              <w:t>- charakterizuje mimořádné události vyvolané výkyvy počasí a dalšími přírodními jevy a základní způsoby ochrany</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Společenstvo </w:t>
            </w:r>
          </w:p>
          <w:p w:rsidR="00983600" w:rsidRDefault="00693486">
            <w:pPr>
              <w:pBdr>
                <w:top w:val="nil"/>
                <w:left w:val="nil"/>
                <w:bottom w:val="nil"/>
                <w:right w:val="nil"/>
                <w:between w:val="nil"/>
              </w:pBdr>
              <w:spacing w:line="240" w:lineRule="auto"/>
              <w:ind w:left="0" w:hanging="2"/>
              <w:rPr>
                <w:color w:val="000000"/>
              </w:rPr>
            </w:pPr>
            <w:r>
              <w:rPr>
                <w:color w:val="000000"/>
              </w:rPr>
              <w:t xml:space="preserve">Ekosystém </w:t>
            </w:r>
          </w:p>
          <w:p w:rsidR="00983600" w:rsidRDefault="00693486">
            <w:pPr>
              <w:pBdr>
                <w:top w:val="nil"/>
                <w:left w:val="nil"/>
                <w:bottom w:val="nil"/>
                <w:right w:val="nil"/>
                <w:between w:val="nil"/>
              </w:pBdr>
              <w:spacing w:line="240" w:lineRule="auto"/>
              <w:ind w:left="0" w:hanging="2"/>
              <w:rPr>
                <w:color w:val="000000"/>
              </w:rPr>
            </w:pPr>
            <w:r>
              <w:rPr>
                <w:color w:val="000000"/>
              </w:rPr>
              <w:t>Mimořádnéudálosti způsobené přírodními vlivy</w:t>
            </w:r>
          </w:p>
          <w:p w:rsidR="00983600" w:rsidRDefault="00693486">
            <w:pPr>
              <w:pBdr>
                <w:top w:val="nil"/>
                <w:left w:val="nil"/>
                <w:bottom w:val="nil"/>
                <w:right w:val="nil"/>
                <w:between w:val="nil"/>
              </w:pBdr>
              <w:spacing w:line="240" w:lineRule="auto"/>
              <w:ind w:left="0" w:hanging="2"/>
              <w:rPr>
                <w:color w:val="000000"/>
              </w:rPr>
            </w:pPr>
            <w:r>
              <w:rPr>
                <w:color w:val="000000"/>
              </w:rPr>
              <w:t>Ochrana přírody</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Anglický jazyk </w:t>
            </w:r>
            <w:r>
              <w:rPr>
                <w:color w:val="000000"/>
              </w:rPr>
              <w:t>– práce se</w:t>
            </w:r>
            <w:r>
              <w:rPr>
                <w:b/>
                <w:color w:val="000000"/>
              </w:rPr>
              <w:t xml:space="preserve"> </w:t>
            </w:r>
            <w:r>
              <w:rPr>
                <w:color w:val="000000"/>
              </w:rPr>
              <w:t>slovníkem (environment)</w:t>
            </w:r>
          </w:p>
          <w:p w:rsidR="00983600" w:rsidRDefault="00693486">
            <w:pPr>
              <w:pBdr>
                <w:top w:val="nil"/>
                <w:left w:val="nil"/>
                <w:bottom w:val="nil"/>
                <w:right w:val="nil"/>
                <w:between w:val="nil"/>
              </w:pBdr>
              <w:spacing w:line="240" w:lineRule="auto"/>
              <w:ind w:left="0" w:hanging="2"/>
              <w:rPr>
                <w:color w:val="000000"/>
              </w:rPr>
            </w:pPr>
            <w:r>
              <w:rPr>
                <w:b/>
                <w:color w:val="000000"/>
              </w:rPr>
              <w:t>Zeměpis</w:t>
            </w:r>
            <w:r>
              <w:rPr>
                <w:color w:val="000000"/>
              </w:rPr>
              <w:t xml:space="preserve"> – globální problémy lidstva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MV</w:t>
            </w:r>
            <w:r>
              <w:rPr>
                <w:color w:val="000000"/>
              </w:rPr>
              <w:t xml:space="preserve"> – fungování a vliv médií ve společnosti (ekol. katastrofy)</w:t>
            </w:r>
          </w:p>
          <w:p w:rsidR="00983600" w:rsidRDefault="00693486">
            <w:pPr>
              <w:pBdr>
                <w:top w:val="nil"/>
                <w:left w:val="nil"/>
                <w:bottom w:val="nil"/>
                <w:right w:val="nil"/>
                <w:between w:val="nil"/>
              </w:pBdr>
              <w:spacing w:line="240" w:lineRule="auto"/>
              <w:ind w:left="0" w:hanging="2"/>
              <w:rPr>
                <w:color w:val="000000"/>
              </w:rPr>
            </w:pPr>
            <w:r>
              <w:rPr>
                <w:b/>
                <w:color w:val="000000"/>
              </w:rPr>
              <w:t>EV</w:t>
            </w:r>
            <w:r>
              <w:rPr>
                <w:color w:val="000000"/>
              </w:rPr>
              <w:t xml:space="preserve"> – vztah člov. k prostředí</w:t>
            </w:r>
          </w:p>
          <w:p w:rsidR="00983600" w:rsidRDefault="00693486">
            <w:pPr>
              <w:pBdr>
                <w:top w:val="nil"/>
                <w:left w:val="nil"/>
                <w:bottom w:val="nil"/>
                <w:right w:val="nil"/>
                <w:between w:val="nil"/>
              </w:pBdr>
              <w:spacing w:line="240" w:lineRule="auto"/>
              <w:ind w:left="0" w:hanging="2"/>
              <w:rPr>
                <w:color w:val="000000"/>
              </w:rPr>
            </w:pPr>
            <w:r>
              <w:rPr>
                <w:color w:val="000000"/>
              </w:rPr>
              <w:t xml:space="preserve">      - ekosystémy</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Shrnutí a opakování učiva 6. ročníku</w:t>
            </w:r>
          </w:p>
        </w:tc>
      </w:tr>
    </w:tbl>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1" w:hanging="3"/>
        <w:jc w:val="center"/>
        <w:rPr>
          <w:b/>
          <w:color w:val="000000"/>
          <w:sz w:val="28"/>
          <w:szCs w:val="28"/>
        </w:rPr>
      </w:pPr>
      <w:r>
        <w:rPr>
          <w:b/>
          <w:color w:val="000000"/>
          <w:sz w:val="28"/>
          <w:szCs w:val="28"/>
        </w:rPr>
        <w:t>Přírodopis - 7. ročník</w:t>
      </w:r>
    </w:p>
    <w:p w:rsidR="00983600" w:rsidRDefault="00983600">
      <w:pPr>
        <w:pBdr>
          <w:top w:val="nil"/>
          <w:left w:val="nil"/>
          <w:bottom w:val="nil"/>
          <w:right w:val="nil"/>
          <w:between w:val="nil"/>
        </w:pBdr>
        <w:spacing w:line="240" w:lineRule="auto"/>
        <w:ind w:left="0" w:hanging="2"/>
        <w:rPr>
          <w:color w:val="000000"/>
          <w:u w:val="single"/>
        </w:rPr>
      </w:pPr>
    </w:p>
    <w:tbl>
      <w:tblPr>
        <w:tblStyle w:val="affff"/>
        <w:tblW w:w="9292" w:type="dxa"/>
        <w:tblInd w:w="-110" w:type="dxa"/>
        <w:tblLayout w:type="fixed"/>
        <w:tblLook w:val="0000" w:firstRow="0" w:lastRow="0" w:firstColumn="0" w:lastColumn="0" w:noHBand="0" w:noVBand="0"/>
      </w:tblPr>
      <w:tblGrid>
        <w:gridCol w:w="3070"/>
        <w:gridCol w:w="3071"/>
        <w:gridCol w:w="3151"/>
      </w:tblGrid>
      <w:tr w:rsidR="00983600">
        <w:tc>
          <w:tcPr>
            <w:tcW w:w="3070"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1" w:hanging="3"/>
              <w:rPr>
                <w:b/>
                <w:color w:val="000000"/>
                <w:sz w:val="28"/>
                <w:szCs w:val="28"/>
              </w:rPr>
            </w:pPr>
            <w:r>
              <w:rPr>
                <w:b/>
                <w:color w:val="000000"/>
                <w:sz w:val="28"/>
                <w:szCs w:val="28"/>
              </w:rPr>
              <w:t>Očekávané výstupy</w:t>
            </w:r>
          </w:p>
        </w:tc>
        <w:tc>
          <w:tcPr>
            <w:tcW w:w="3071"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1" w:hanging="3"/>
              <w:rPr>
                <w:b/>
                <w:color w:val="000000"/>
                <w:sz w:val="28"/>
                <w:szCs w:val="28"/>
              </w:rPr>
            </w:pPr>
            <w:r>
              <w:rPr>
                <w:b/>
                <w:color w:val="000000"/>
                <w:sz w:val="28"/>
                <w:szCs w:val="28"/>
              </w:rPr>
              <w:t xml:space="preserve">Učivo </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c>
          <w:tcPr>
            <w:tcW w:w="3070"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i/>
                <w:color w:val="000000"/>
              </w:rPr>
              <w:t>Žák</w:t>
            </w:r>
          </w:p>
        </w:tc>
        <w:tc>
          <w:tcPr>
            <w:tcW w:w="3071" w:type="dxa"/>
            <w:tcBorders>
              <w:top w:val="single" w:sz="4" w:space="0" w:color="000000"/>
              <w:left w:val="single" w:sz="4" w:space="0" w:color="000000"/>
              <w:bottom w:val="single" w:sz="4" w:space="0" w:color="000000"/>
            </w:tcBorders>
          </w:tcPr>
          <w:p w:rsidR="00983600" w:rsidRDefault="00983600">
            <w:pPr>
              <w:keepNext/>
              <w:pBdr>
                <w:top w:val="nil"/>
                <w:left w:val="nil"/>
                <w:bottom w:val="nil"/>
                <w:right w:val="nil"/>
                <w:between w:val="nil"/>
              </w:pBdr>
              <w:spacing w:line="240" w:lineRule="auto"/>
              <w:ind w:left="1" w:hanging="3"/>
              <w:rPr>
                <w:b/>
                <w:color w:val="000000"/>
                <w:sz w:val="28"/>
                <w:szCs w:val="28"/>
              </w:rPr>
            </w:pP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1" w:hanging="3"/>
              <w:rPr>
                <w:color w:val="000000"/>
                <w:sz w:val="28"/>
                <w:szCs w:val="28"/>
              </w:rPr>
            </w:pP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si zopakuje nejdůležitější poznatky z min. ročníku</w:t>
            </w:r>
          </w:p>
        </w:tc>
        <w:tc>
          <w:tcPr>
            <w:tcW w:w="3071"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color w:val="000000"/>
              </w:rPr>
              <w:t>Opakování učiva 6. ročníku</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u w:val="single"/>
              </w:rPr>
            </w:pP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Zoologie – nauka o živočiších</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chápe, proč řadíme obratlovce mezi strunatce</w:t>
            </w:r>
          </w:p>
          <w:p w:rsidR="00983600" w:rsidRDefault="00693486">
            <w:pPr>
              <w:pBdr>
                <w:top w:val="nil"/>
                <w:left w:val="nil"/>
                <w:bottom w:val="nil"/>
                <w:right w:val="nil"/>
                <w:between w:val="nil"/>
              </w:pBdr>
              <w:spacing w:line="240" w:lineRule="auto"/>
              <w:ind w:left="0" w:hanging="2"/>
              <w:rPr>
                <w:color w:val="000000"/>
              </w:rPr>
            </w:pPr>
            <w:r>
              <w:rPr>
                <w:i/>
                <w:color w:val="000000"/>
              </w:rPr>
              <w:t>- zná společné znaky strunatců</w:t>
            </w:r>
          </w:p>
          <w:p w:rsidR="00983600" w:rsidRDefault="00693486">
            <w:pPr>
              <w:pBdr>
                <w:top w:val="nil"/>
                <w:left w:val="nil"/>
                <w:bottom w:val="nil"/>
                <w:right w:val="nil"/>
                <w:between w:val="nil"/>
              </w:pBdr>
              <w:spacing w:line="240" w:lineRule="auto"/>
              <w:ind w:left="0" w:hanging="2"/>
              <w:rPr>
                <w:color w:val="000000"/>
              </w:rPr>
            </w:pPr>
            <w:r>
              <w:rPr>
                <w:i/>
                <w:color w:val="000000"/>
              </w:rPr>
              <w:t>- odliší vývojově nižší strunatce od vyšších</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popíše charakteristické znaky kruhoústých a paryb, zná jejich zástupce</w:t>
            </w:r>
          </w:p>
          <w:p w:rsidR="00983600" w:rsidRDefault="00693486">
            <w:pPr>
              <w:pBdr>
                <w:top w:val="nil"/>
                <w:left w:val="nil"/>
                <w:bottom w:val="nil"/>
                <w:right w:val="nil"/>
                <w:between w:val="nil"/>
              </w:pBdr>
              <w:spacing w:line="240" w:lineRule="auto"/>
              <w:ind w:left="0" w:hanging="2"/>
              <w:rPr>
                <w:color w:val="000000"/>
              </w:rPr>
            </w:pPr>
            <w:r>
              <w:rPr>
                <w:i/>
                <w:color w:val="000000"/>
              </w:rPr>
              <w:t>- podrobně charakterizuje ryby na příkladu kapra</w:t>
            </w:r>
          </w:p>
          <w:p w:rsidR="00983600" w:rsidRDefault="00693486">
            <w:pPr>
              <w:pBdr>
                <w:top w:val="nil"/>
                <w:left w:val="nil"/>
                <w:bottom w:val="nil"/>
                <w:right w:val="nil"/>
                <w:between w:val="nil"/>
              </w:pBdr>
              <w:spacing w:line="240" w:lineRule="auto"/>
              <w:ind w:left="0" w:hanging="2"/>
              <w:rPr>
                <w:color w:val="000000"/>
              </w:rPr>
            </w:pPr>
            <w:r>
              <w:rPr>
                <w:i/>
                <w:color w:val="000000"/>
              </w:rPr>
              <w:t>- vysvětlí, jak jsou ryby přizpůsobeny životu ve vodě</w:t>
            </w:r>
          </w:p>
          <w:p w:rsidR="00983600" w:rsidRDefault="00693486">
            <w:pPr>
              <w:pBdr>
                <w:top w:val="nil"/>
                <w:left w:val="nil"/>
                <w:bottom w:val="nil"/>
                <w:right w:val="nil"/>
                <w:between w:val="nil"/>
              </w:pBdr>
              <w:spacing w:line="240" w:lineRule="auto"/>
              <w:ind w:left="0" w:hanging="2"/>
              <w:rPr>
                <w:color w:val="000000"/>
              </w:rPr>
            </w:pPr>
            <w:r>
              <w:rPr>
                <w:i/>
                <w:color w:val="000000"/>
              </w:rPr>
              <w:t>- popíše stavbu jejich těla</w:t>
            </w:r>
          </w:p>
          <w:p w:rsidR="00983600" w:rsidRDefault="00693486">
            <w:pPr>
              <w:pBdr>
                <w:top w:val="nil"/>
                <w:left w:val="nil"/>
                <w:bottom w:val="nil"/>
                <w:right w:val="nil"/>
                <w:between w:val="nil"/>
              </w:pBdr>
              <w:spacing w:line="240" w:lineRule="auto"/>
              <w:ind w:left="0" w:hanging="2"/>
              <w:rPr>
                <w:color w:val="000000"/>
              </w:rPr>
            </w:pPr>
            <w:r>
              <w:rPr>
                <w:i/>
                <w:color w:val="000000"/>
              </w:rPr>
              <w:t>- pojmenuje některé druhy ryb</w:t>
            </w:r>
          </w:p>
          <w:p w:rsidR="00983600" w:rsidRDefault="00693486">
            <w:pPr>
              <w:pBdr>
                <w:top w:val="nil"/>
                <w:left w:val="nil"/>
                <w:bottom w:val="nil"/>
                <w:right w:val="nil"/>
                <w:between w:val="nil"/>
              </w:pBdr>
              <w:spacing w:line="240" w:lineRule="auto"/>
              <w:ind w:left="0" w:hanging="2"/>
              <w:rPr>
                <w:color w:val="000000"/>
              </w:rPr>
            </w:pPr>
            <w:r>
              <w:rPr>
                <w:i/>
                <w:color w:val="000000"/>
              </w:rPr>
              <w:t>- chápe význam chovu ryb pro člověka</w:t>
            </w:r>
          </w:p>
          <w:p w:rsidR="00983600" w:rsidRDefault="00693486">
            <w:pPr>
              <w:pBdr>
                <w:top w:val="nil"/>
                <w:left w:val="nil"/>
                <w:bottom w:val="nil"/>
                <w:right w:val="nil"/>
                <w:between w:val="nil"/>
              </w:pBdr>
              <w:spacing w:line="240" w:lineRule="auto"/>
              <w:ind w:left="0" w:hanging="2"/>
              <w:rPr>
                <w:color w:val="000000"/>
              </w:rPr>
            </w:pPr>
            <w:r>
              <w:rPr>
                <w:i/>
                <w:color w:val="000000"/>
              </w:rPr>
              <w:t>- popíše způsob rozmnožování ryb</w:t>
            </w:r>
          </w:p>
          <w:p w:rsidR="00983600" w:rsidRDefault="00693486">
            <w:pPr>
              <w:pBdr>
                <w:top w:val="nil"/>
                <w:left w:val="nil"/>
                <w:bottom w:val="nil"/>
                <w:right w:val="nil"/>
                <w:between w:val="nil"/>
              </w:pBdr>
              <w:spacing w:line="240" w:lineRule="auto"/>
              <w:ind w:left="0" w:hanging="2"/>
              <w:rPr>
                <w:color w:val="000000"/>
              </w:rPr>
            </w:pPr>
            <w:r>
              <w:rPr>
                <w:i/>
                <w:color w:val="000000"/>
              </w:rPr>
              <w:t>- zná významné zástupce mořských ryb</w:t>
            </w:r>
          </w:p>
          <w:p w:rsidR="00983600" w:rsidRDefault="00693486">
            <w:pPr>
              <w:pBdr>
                <w:top w:val="nil"/>
                <w:left w:val="nil"/>
                <w:bottom w:val="nil"/>
                <w:right w:val="nil"/>
                <w:between w:val="nil"/>
              </w:pBdr>
              <w:spacing w:line="240" w:lineRule="auto"/>
              <w:ind w:left="0" w:hanging="2"/>
              <w:rPr>
                <w:color w:val="000000"/>
              </w:rPr>
            </w:pPr>
            <w:r>
              <w:rPr>
                <w:i/>
                <w:color w:val="000000"/>
              </w:rPr>
              <w:t>- umí rozlišit obojživelníky od ryb podle jejich znaků</w:t>
            </w:r>
          </w:p>
          <w:p w:rsidR="00983600" w:rsidRDefault="00693486">
            <w:pPr>
              <w:pBdr>
                <w:top w:val="nil"/>
                <w:left w:val="nil"/>
                <w:bottom w:val="nil"/>
                <w:right w:val="nil"/>
                <w:between w:val="nil"/>
              </w:pBdr>
              <w:spacing w:line="240" w:lineRule="auto"/>
              <w:ind w:left="0" w:hanging="2"/>
              <w:rPr>
                <w:color w:val="000000"/>
              </w:rPr>
            </w:pPr>
            <w:r>
              <w:rPr>
                <w:i/>
                <w:color w:val="000000"/>
              </w:rPr>
              <w:t>- má představu o přechodu obojživelníků na souš</w:t>
            </w:r>
          </w:p>
          <w:p w:rsidR="00983600" w:rsidRDefault="00693486">
            <w:pPr>
              <w:pBdr>
                <w:top w:val="nil"/>
                <w:left w:val="nil"/>
                <w:bottom w:val="nil"/>
                <w:right w:val="nil"/>
                <w:between w:val="nil"/>
              </w:pBdr>
              <w:spacing w:line="240" w:lineRule="auto"/>
              <w:ind w:left="0" w:hanging="2"/>
              <w:rPr>
                <w:color w:val="000000"/>
              </w:rPr>
            </w:pPr>
            <w:r>
              <w:rPr>
                <w:i/>
                <w:color w:val="000000"/>
              </w:rPr>
              <w:t>- chápe nezbytnost vody pro jejich vývin</w:t>
            </w:r>
          </w:p>
          <w:p w:rsidR="00983600" w:rsidRDefault="00693486">
            <w:pPr>
              <w:pBdr>
                <w:top w:val="nil"/>
                <w:left w:val="nil"/>
                <w:bottom w:val="nil"/>
                <w:right w:val="nil"/>
                <w:between w:val="nil"/>
              </w:pBdr>
              <w:spacing w:line="240" w:lineRule="auto"/>
              <w:ind w:left="0" w:hanging="2"/>
              <w:rPr>
                <w:color w:val="000000"/>
              </w:rPr>
            </w:pPr>
            <w:r>
              <w:rPr>
                <w:i/>
                <w:color w:val="000000"/>
              </w:rPr>
              <w:t>- zná hlavní rozdíly mezi ocasatými a bezocasými ob.</w:t>
            </w:r>
          </w:p>
          <w:p w:rsidR="00983600" w:rsidRDefault="00693486">
            <w:pPr>
              <w:pBdr>
                <w:top w:val="nil"/>
                <w:left w:val="nil"/>
                <w:bottom w:val="nil"/>
                <w:right w:val="nil"/>
                <w:between w:val="nil"/>
              </w:pBdr>
              <w:spacing w:line="240" w:lineRule="auto"/>
              <w:ind w:left="0" w:hanging="2"/>
              <w:rPr>
                <w:color w:val="000000"/>
              </w:rPr>
            </w:pPr>
            <w:r>
              <w:rPr>
                <w:i/>
                <w:color w:val="000000"/>
              </w:rPr>
              <w:t>- určí naše nejvýznamnější zástupce</w:t>
            </w:r>
          </w:p>
          <w:p w:rsidR="00983600" w:rsidRDefault="00693486">
            <w:pPr>
              <w:pBdr>
                <w:top w:val="nil"/>
                <w:left w:val="nil"/>
                <w:bottom w:val="nil"/>
                <w:right w:val="nil"/>
                <w:between w:val="nil"/>
              </w:pBdr>
              <w:spacing w:line="240" w:lineRule="auto"/>
              <w:ind w:left="0" w:hanging="2"/>
              <w:rPr>
                <w:color w:val="000000"/>
              </w:rPr>
            </w:pPr>
            <w:r>
              <w:rPr>
                <w:i/>
                <w:color w:val="000000"/>
              </w:rPr>
              <w:t>- zná znaky plazů související s přizpůsobením se životu na souši</w:t>
            </w:r>
          </w:p>
          <w:p w:rsidR="00983600" w:rsidRDefault="00693486">
            <w:pPr>
              <w:pBdr>
                <w:top w:val="nil"/>
                <w:left w:val="nil"/>
                <w:bottom w:val="nil"/>
                <w:right w:val="nil"/>
                <w:between w:val="nil"/>
              </w:pBdr>
              <w:spacing w:line="240" w:lineRule="auto"/>
              <w:ind w:left="0" w:hanging="2"/>
              <w:rPr>
                <w:color w:val="000000"/>
              </w:rPr>
            </w:pPr>
            <w:r>
              <w:rPr>
                <w:i/>
                <w:color w:val="000000"/>
              </w:rPr>
              <w:t>- zná charakteristické znaky želv a krokodýlů</w:t>
            </w:r>
          </w:p>
          <w:p w:rsidR="00983600" w:rsidRDefault="00693486">
            <w:pPr>
              <w:pBdr>
                <w:top w:val="nil"/>
                <w:left w:val="nil"/>
                <w:bottom w:val="nil"/>
                <w:right w:val="nil"/>
                <w:between w:val="nil"/>
              </w:pBdr>
              <w:spacing w:line="240" w:lineRule="auto"/>
              <w:ind w:left="0" w:hanging="2"/>
              <w:rPr>
                <w:color w:val="000000"/>
              </w:rPr>
            </w:pPr>
            <w:r>
              <w:rPr>
                <w:i/>
                <w:color w:val="000000"/>
              </w:rPr>
              <w:t>- pojmenuje jej</w:t>
            </w:r>
            <w:r>
              <w:rPr>
                <w:i/>
                <w:color w:val="000000"/>
              </w:rPr>
              <w:t>ich nejdůležitější zástupce</w:t>
            </w:r>
          </w:p>
          <w:p w:rsidR="00983600" w:rsidRDefault="00693486">
            <w:pPr>
              <w:pBdr>
                <w:top w:val="nil"/>
                <w:left w:val="nil"/>
                <w:bottom w:val="nil"/>
                <w:right w:val="nil"/>
                <w:between w:val="nil"/>
              </w:pBdr>
              <w:spacing w:line="240" w:lineRule="auto"/>
              <w:ind w:left="0" w:hanging="2"/>
              <w:rPr>
                <w:color w:val="000000"/>
              </w:rPr>
            </w:pPr>
            <w:r>
              <w:rPr>
                <w:i/>
                <w:color w:val="000000"/>
              </w:rPr>
              <w:t>- zná společné a odlišné znaky ještěrů a hadů, pojmenuje některé zástupce na našem území</w:t>
            </w:r>
          </w:p>
          <w:p w:rsidR="00983600" w:rsidRDefault="00693486">
            <w:pPr>
              <w:pBdr>
                <w:top w:val="nil"/>
                <w:left w:val="nil"/>
                <w:bottom w:val="nil"/>
                <w:right w:val="nil"/>
                <w:between w:val="nil"/>
              </w:pBdr>
              <w:spacing w:line="240" w:lineRule="auto"/>
              <w:ind w:left="0" w:hanging="2"/>
              <w:rPr>
                <w:color w:val="000000"/>
              </w:rPr>
            </w:pPr>
            <w:r>
              <w:rPr>
                <w:i/>
                <w:color w:val="000000"/>
              </w:rPr>
              <w:t>- rozezná užovku obojkovou od zmije obecné</w:t>
            </w:r>
          </w:p>
          <w:p w:rsidR="00983600" w:rsidRDefault="00693486">
            <w:pPr>
              <w:pBdr>
                <w:top w:val="nil"/>
                <w:left w:val="nil"/>
                <w:bottom w:val="nil"/>
                <w:right w:val="nil"/>
                <w:between w:val="nil"/>
              </w:pBdr>
              <w:spacing w:line="240" w:lineRule="auto"/>
              <w:ind w:left="0" w:hanging="2"/>
              <w:rPr>
                <w:color w:val="000000"/>
              </w:rPr>
            </w:pPr>
            <w:r>
              <w:rPr>
                <w:i/>
                <w:color w:val="000000"/>
              </w:rPr>
              <w:t>- zná zásady první pomoci při uštknutí zmije</w:t>
            </w:r>
          </w:p>
          <w:p w:rsidR="00983600" w:rsidRDefault="00693486">
            <w:pPr>
              <w:pBdr>
                <w:top w:val="nil"/>
                <w:left w:val="nil"/>
                <w:bottom w:val="nil"/>
                <w:right w:val="nil"/>
                <w:between w:val="nil"/>
              </w:pBdr>
              <w:spacing w:line="240" w:lineRule="auto"/>
              <w:ind w:left="0" w:hanging="2"/>
              <w:rPr>
                <w:color w:val="000000"/>
              </w:rPr>
            </w:pPr>
            <w:r>
              <w:rPr>
                <w:i/>
                <w:color w:val="000000"/>
              </w:rPr>
              <w:t>- zná některé zástupce cizokrajných ještěrů a hadů</w:t>
            </w:r>
          </w:p>
          <w:p w:rsidR="00983600" w:rsidRDefault="00693486">
            <w:pPr>
              <w:pBdr>
                <w:top w:val="nil"/>
                <w:left w:val="nil"/>
                <w:bottom w:val="nil"/>
                <w:right w:val="nil"/>
                <w:between w:val="nil"/>
              </w:pBdr>
              <w:spacing w:line="240" w:lineRule="auto"/>
              <w:ind w:left="0" w:hanging="2"/>
              <w:rPr>
                <w:color w:val="000000"/>
              </w:rPr>
            </w:pPr>
            <w:r>
              <w:rPr>
                <w:i/>
                <w:color w:val="000000"/>
              </w:rPr>
              <w:t>- popíše vnitřní a vnější stavbu ptačího těla</w:t>
            </w:r>
          </w:p>
          <w:p w:rsidR="00983600" w:rsidRDefault="00693486">
            <w:pPr>
              <w:pBdr>
                <w:top w:val="nil"/>
                <w:left w:val="nil"/>
                <w:bottom w:val="nil"/>
                <w:right w:val="nil"/>
                <w:between w:val="nil"/>
              </w:pBdr>
              <w:spacing w:line="240" w:lineRule="auto"/>
              <w:ind w:left="0" w:hanging="2"/>
              <w:rPr>
                <w:color w:val="000000"/>
              </w:rPr>
            </w:pPr>
            <w:r>
              <w:rPr>
                <w:i/>
                <w:color w:val="000000"/>
              </w:rPr>
              <w:t>- chápe prvky v chování ptáků</w:t>
            </w:r>
          </w:p>
          <w:p w:rsidR="00983600" w:rsidRDefault="00693486">
            <w:pPr>
              <w:pBdr>
                <w:top w:val="nil"/>
                <w:left w:val="nil"/>
                <w:bottom w:val="nil"/>
                <w:right w:val="nil"/>
                <w:between w:val="nil"/>
              </w:pBdr>
              <w:spacing w:line="240" w:lineRule="auto"/>
              <w:ind w:left="0" w:hanging="2"/>
              <w:rPr>
                <w:color w:val="000000"/>
              </w:rPr>
            </w:pPr>
            <w:r>
              <w:rPr>
                <w:i/>
                <w:color w:val="000000"/>
              </w:rPr>
              <w:t>- zná běžné druhy vodních ptáků a jejich tělesné znaky</w:t>
            </w:r>
          </w:p>
          <w:p w:rsidR="00983600" w:rsidRDefault="00693486">
            <w:pPr>
              <w:pBdr>
                <w:top w:val="nil"/>
                <w:left w:val="nil"/>
                <w:bottom w:val="nil"/>
                <w:right w:val="nil"/>
                <w:between w:val="nil"/>
              </w:pBdr>
              <w:spacing w:line="240" w:lineRule="auto"/>
              <w:ind w:left="0" w:hanging="2"/>
              <w:rPr>
                <w:color w:val="000000"/>
              </w:rPr>
            </w:pPr>
            <w:r>
              <w:rPr>
                <w:i/>
                <w:color w:val="000000"/>
              </w:rPr>
              <w:t>- pojmenuje běžné druhy mokřadních ptáků</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pojmenuje a odliší tyto ptáky od našich druhů</w:t>
            </w:r>
          </w:p>
          <w:p w:rsidR="00983600" w:rsidRDefault="00693486">
            <w:pPr>
              <w:pBdr>
                <w:top w:val="nil"/>
                <w:left w:val="nil"/>
                <w:bottom w:val="nil"/>
                <w:right w:val="nil"/>
                <w:between w:val="nil"/>
              </w:pBdr>
              <w:spacing w:line="240" w:lineRule="auto"/>
              <w:ind w:left="0" w:hanging="2"/>
              <w:rPr>
                <w:color w:val="000000"/>
              </w:rPr>
            </w:pPr>
            <w:r>
              <w:rPr>
                <w:i/>
                <w:color w:val="000000"/>
              </w:rPr>
              <w:t>- zdůvodní související tělesné znaky</w:t>
            </w:r>
            <w:r>
              <w:rPr>
                <w:i/>
                <w:color w:val="000000"/>
              </w:rPr>
              <w:t xml:space="preserve"> a životní projevy dravců a sov</w:t>
            </w:r>
          </w:p>
          <w:p w:rsidR="00983600" w:rsidRDefault="00693486">
            <w:pPr>
              <w:pBdr>
                <w:top w:val="nil"/>
                <w:left w:val="nil"/>
                <w:bottom w:val="nil"/>
                <w:right w:val="nil"/>
                <w:between w:val="nil"/>
              </w:pBdr>
              <w:spacing w:line="240" w:lineRule="auto"/>
              <w:ind w:left="0" w:hanging="2"/>
              <w:rPr>
                <w:color w:val="000000"/>
              </w:rPr>
            </w:pPr>
            <w:r>
              <w:rPr>
                <w:i/>
                <w:color w:val="000000"/>
              </w:rPr>
              <w:t>- zná běžné druhy dravců a sov</w:t>
            </w:r>
          </w:p>
          <w:p w:rsidR="00983600" w:rsidRDefault="00693486">
            <w:pPr>
              <w:pBdr>
                <w:top w:val="nil"/>
                <w:left w:val="nil"/>
                <w:bottom w:val="nil"/>
                <w:right w:val="nil"/>
                <w:between w:val="nil"/>
              </w:pBdr>
              <w:spacing w:line="240" w:lineRule="auto"/>
              <w:ind w:left="0" w:hanging="2"/>
              <w:rPr>
                <w:color w:val="000000"/>
              </w:rPr>
            </w:pPr>
            <w:r>
              <w:rPr>
                <w:i/>
                <w:color w:val="000000"/>
              </w:rPr>
              <w:t>- pozná běžné zástupce, vysvětlí přizpůsobení tělesných znaků</w:t>
            </w:r>
          </w:p>
          <w:p w:rsidR="00983600" w:rsidRDefault="00693486">
            <w:pPr>
              <w:pBdr>
                <w:top w:val="nil"/>
                <w:left w:val="nil"/>
                <w:bottom w:val="nil"/>
                <w:right w:val="nil"/>
                <w:between w:val="nil"/>
              </w:pBdr>
              <w:spacing w:line="240" w:lineRule="auto"/>
              <w:ind w:left="0" w:hanging="2"/>
              <w:rPr>
                <w:color w:val="000000"/>
              </w:rPr>
            </w:pPr>
            <w:r>
              <w:rPr>
                <w:i/>
                <w:color w:val="000000"/>
              </w:rPr>
              <w:t>- popíše ptáky ostatních biotopů</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 xml:space="preserve">Strunatci </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color w:val="000000"/>
              </w:rPr>
            </w:pPr>
            <w:r>
              <w:rPr>
                <w:color w:val="000000"/>
              </w:rPr>
              <w:t xml:space="preserve">Obratlovci </w:t>
            </w:r>
          </w:p>
          <w:p w:rsidR="00983600" w:rsidRDefault="00693486">
            <w:pPr>
              <w:pBdr>
                <w:top w:val="nil"/>
                <w:left w:val="nil"/>
                <w:bottom w:val="nil"/>
                <w:right w:val="nil"/>
                <w:between w:val="nil"/>
              </w:pBdr>
              <w:spacing w:line="240" w:lineRule="auto"/>
              <w:ind w:left="0" w:hanging="2"/>
              <w:rPr>
                <w:color w:val="000000"/>
              </w:rPr>
            </w:pPr>
            <w:r>
              <w:rPr>
                <w:color w:val="000000"/>
              </w:rPr>
              <w:t>Kruhoústí a paryby</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Ryby </w:t>
            </w:r>
          </w:p>
          <w:p w:rsidR="00983600" w:rsidRDefault="00693486">
            <w:pPr>
              <w:pBdr>
                <w:top w:val="nil"/>
                <w:left w:val="nil"/>
                <w:bottom w:val="nil"/>
                <w:right w:val="nil"/>
                <w:between w:val="nil"/>
              </w:pBdr>
              <w:spacing w:line="240" w:lineRule="auto"/>
              <w:ind w:left="0" w:hanging="2"/>
              <w:rPr>
                <w:color w:val="000000"/>
              </w:rPr>
            </w:pPr>
            <w:r>
              <w:rPr>
                <w:color w:val="000000"/>
              </w:rPr>
              <w:t>Sladkovodní ryby</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Mořské ryby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Obojživelníci </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Plazi </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Želvy a krokodýli</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Šupinatí – ještěři a hadi</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Ptáci </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Vodní ptáci</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Mokřadní ptáci</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Mořští ptáci</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Dravci a sovy</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Lesní stromoví ptáci</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Ptáci ostatních biotopů</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u w:val="single"/>
              </w:rPr>
            </w:pPr>
          </w:p>
          <w:p w:rsidR="00983600" w:rsidRDefault="00983600">
            <w:pPr>
              <w:pBdr>
                <w:top w:val="nil"/>
                <w:left w:val="nil"/>
                <w:bottom w:val="nil"/>
                <w:right w:val="nil"/>
                <w:between w:val="nil"/>
              </w:pBdr>
              <w:spacing w:line="240" w:lineRule="auto"/>
              <w:ind w:left="0" w:hanging="2"/>
              <w:rPr>
                <w:color w:val="000000"/>
                <w:u w:val="single"/>
              </w:rPr>
            </w:pPr>
          </w:p>
          <w:p w:rsidR="00983600" w:rsidRDefault="00983600">
            <w:pPr>
              <w:pBdr>
                <w:top w:val="nil"/>
                <w:left w:val="nil"/>
                <w:bottom w:val="nil"/>
                <w:right w:val="nil"/>
                <w:between w:val="nil"/>
              </w:pBdr>
              <w:spacing w:line="240" w:lineRule="auto"/>
              <w:ind w:left="0" w:hanging="2"/>
              <w:rPr>
                <w:color w:val="000000"/>
                <w:u w:val="single"/>
              </w:rPr>
            </w:pPr>
          </w:p>
          <w:p w:rsidR="00983600" w:rsidRDefault="00983600">
            <w:pPr>
              <w:pBdr>
                <w:top w:val="nil"/>
                <w:left w:val="nil"/>
                <w:bottom w:val="nil"/>
                <w:right w:val="nil"/>
                <w:between w:val="nil"/>
              </w:pBdr>
              <w:spacing w:line="240" w:lineRule="auto"/>
              <w:ind w:left="0" w:hanging="2"/>
              <w:rPr>
                <w:color w:val="000000"/>
                <w:u w:val="single"/>
              </w:rPr>
            </w:pPr>
          </w:p>
          <w:p w:rsidR="00983600" w:rsidRDefault="00983600">
            <w:pPr>
              <w:pBdr>
                <w:top w:val="nil"/>
                <w:left w:val="nil"/>
                <w:bottom w:val="nil"/>
                <w:right w:val="nil"/>
                <w:between w:val="nil"/>
              </w:pBdr>
              <w:spacing w:line="240" w:lineRule="auto"/>
              <w:ind w:left="0" w:hanging="2"/>
              <w:rPr>
                <w:color w:val="000000"/>
                <w:u w:val="single"/>
              </w:rPr>
            </w:pPr>
          </w:p>
          <w:p w:rsidR="00983600" w:rsidRDefault="00983600">
            <w:pPr>
              <w:pBdr>
                <w:top w:val="nil"/>
                <w:left w:val="nil"/>
                <w:bottom w:val="nil"/>
                <w:right w:val="nil"/>
                <w:between w:val="nil"/>
              </w:pBdr>
              <w:spacing w:line="240" w:lineRule="auto"/>
              <w:ind w:left="0" w:hanging="2"/>
              <w:rPr>
                <w:color w:val="000000"/>
                <w:u w:val="single"/>
              </w:rPr>
            </w:pPr>
          </w:p>
          <w:p w:rsidR="00983600" w:rsidRDefault="00983600">
            <w:pPr>
              <w:pBdr>
                <w:top w:val="nil"/>
                <w:left w:val="nil"/>
                <w:bottom w:val="nil"/>
                <w:right w:val="nil"/>
                <w:between w:val="nil"/>
              </w:pBdr>
              <w:spacing w:line="240" w:lineRule="auto"/>
              <w:ind w:left="0" w:hanging="2"/>
              <w:rPr>
                <w:color w:val="000000"/>
                <w:u w:val="single"/>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Český jazyk </w:t>
            </w:r>
            <w:r>
              <w:rPr>
                <w:color w:val="000000"/>
              </w:rPr>
              <w:t xml:space="preserve">– slovo </w:t>
            </w:r>
            <w:r>
              <w:rPr>
                <w:i/>
                <w:color w:val="000000"/>
              </w:rPr>
              <w:t>migrovat</w:t>
            </w:r>
          </w:p>
          <w:p w:rsidR="00983600" w:rsidRDefault="00693486">
            <w:pPr>
              <w:pBdr>
                <w:top w:val="nil"/>
                <w:left w:val="nil"/>
                <w:bottom w:val="nil"/>
                <w:right w:val="nil"/>
                <w:between w:val="nil"/>
              </w:pBdr>
              <w:spacing w:line="240" w:lineRule="auto"/>
              <w:ind w:left="0" w:hanging="2"/>
              <w:rPr>
                <w:color w:val="000000"/>
              </w:rPr>
            </w:pPr>
            <w:r>
              <w:rPr>
                <w:b/>
                <w:color w:val="000000"/>
              </w:rPr>
              <w:t>Fyzika</w:t>
            </w:r>
            <w:r>
              <w:rPr>
                <w:color w:val="000000"/>
              </w:rPr>
              <w:t xml:space="preserve"> – elektrický náboj – parejnok</w:t>
            </w:r>
          </w:p>
          <w:p w:rsidR="00983600" w:rsidRDefault="00693486">
            <w:pPr>
              <w:pBdr>
                <w:top w:val="nil"/>
                <w:left w:val="nil"/>
                <w:bottom w:val="nil"/>
                <w:right w:val="nil"/>
                <w:between w:val="nil"/>
              </w:pBdr>
              <w:spacing w:line="240" w:lineRule="auto"/>
              <w:ind w:left="0" w:hanging="2"/>
              <w:rPr>
                <w:color w:val="000000"/>
              </w:rPr>
            </w:pPr>
            <w:r>
              <w:rPr>
                <w:b/>
                <w:color w:val="000000"/>
              </w:rPr>
              <w:t>Zeměpis</w:t>
            </w:r>
            <w:r>
              <w:rPr>
                <w:color w:val="000000"/>
              </w:rPr>
              <w:t xml:space="preserve"> – slaná a sladká voda, části vodního toku, povodí, naše rybníky</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Český jazyk </w:t>
            </w:r>
            <w:r>
              <w:rPr>
                <w:color w:val="000000"/>
              </w:rPr>
              <w:t>– „Cítí se jako ryba ve vodě“, „Mlčí jako ryba“,…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Zeměpis </w:t>
            </w:r>
            <w:r>
              <w:rPr>
                <w:color w:val="000000"/>
              </w:rPr>
              <w:t>– Galapágy</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Český jazyk</w:t>
            </w:r>
            <w:r>
              <w:rPr>
                <w:color w:val="000000"/>
              </w:rPr>
              <w:t xml:space="preserve"> – pojem </w:t>
            </w:r>
            <w:r>
              <w:rPr>
                <w:i/>
                <w:color w:val="000000"/>
              </w:rPr>
              <w:t xml:space="preserve">ornitologie, </w:t>
            </w:r>
            <w:r>
              <w:rPr>
                <w:color w:val="000000"/>
              </w:rPr>
              <w:t>některá přísloví obsahující ptáky</w:t>
            </w:r>
          </w:p>
          <w:p w:rsidR="00983600" w:rsidRDefault="00693486">
            <w:pPr>
              <w:pBdr>
                <w:top w:val="nil"/>
                <w:left w:val="nil"/>
                <w:bottom w:val="nil"/>
                <w:right w:val="nil"/>
                <w:between w:val="nil"/>
              </w:pBdr>
              <w:spacing w:line="240" w:lineRule="auto"/>
              <w:ind w:left="0" w:hanging="2"/>
              <w:rPr>
                <w:color w:val="000000"/>
              </w:rPr>
            </w:pPr>
            <w:r>
              <w:rPr>
                <w:b/>
                <w:color w:val="000000"/>
              </w:rPr>
              <w:t>Dějepis</w:t>
            </w:r>
            <w:r>
              <w:rPr>
                <w:color w:val="000000"/>
              </w:rPr>
              <w:t xml:space="preserve"> – erby a městské znaky s vyobrazením ptáků, ptačí pero jako psací pomůcka, </w:t>
            </w:r>
            <w:r>
              <w:rPr>
                <w:color w:val="000000"/>
              </w:rPr>
              <w:lastRenderedPageBreak/>
              <w:t>husy, které zachránily Kapitol (pověst)</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Fyzika </w:t>
            </w:r>
            <w:r>
              <w:rPr>
                <w:color w:val="000000"/>
              </w:rPr>
              <w:t>– vylehčení ptačího těla</w:t>
            </w:r>
          </w:p>
          <w:p w:rsidR="00983600" w:rsidRDefault="00693486">
            <w:pPr>
              <w:pBdr>
                <w:top w:val="nil"/>
                <w:left w:val="nil"/>
                <w:bottom w:val="nil"/>
                <w:right w:val="nil"/>
                <w:between w:val="nil"/>
              </w:pBdr>
              <w:spacing w:line="240" w:lineRule="auto"/>
              <w:ind w:left="0" w:hanging="2"/>
              <w:rPr>
                <w:color w:val="000000"/>
              </w:rPr>
            </w:pPr>
            <w:r>
              <w:rPr>
                <w:b/>
                <w:color w:val="000000"/>
              </w:rPr>
              <w:t>Dějepis a Zeměpis</w:t>
            </w:r>
            <w:r>
              <w:rPr>
                <w:color w:val="000000"/>
              </w:rPr>
              <w:t xml:space="preserve"> – sova jako symbol Athén</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lastRenderedPageBreak/>
              <w:t>Botanika – nauka o rostlinách</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popíše odlišnosti ve stavbě těla nižších a vyšších rostlin</w:t>
            </w:r>
          </w:p>
          <w:p w:rsidR="00983600" w:rsidRDefault="00693486">
            <w:pPr>
              <w:pBdr>
                <w:top w:val="nil"/>
                <w:left w:val="nil"/>
                <w:bottom w:val="nil"/>
                <w:right w:val="nil"/>
                <w:between w:val="nil"/>
              </w:pBdr>
              <w:spacing w:line="240" w:lineRule="auto"/>
              <w:ind w:left="0" w:hanging="2"/>
              <w:rPr>
                <w:color w:val="000000"/>
              </w:rPr>
            </w:pPr>
            <w:r>
              <w:rPr>
                <w:i/>
                <w:color w:val="000000"/>
              </w:rPr>
              <w:t>- zná základní společné znaky vyšších rostlin</w:t>
            </w:r>
          </w:p>
          <w:p w:rsidR="00983600" w:rsidRDefault="00693486">
            <w:pPr>
              <w:pBdr>
                <w:top w:val="nil"/>
                <w:left w:val="nil"/>
                <w:bottom w:val="nil"/>
                <w:right w:val="nil"/>
                <w:between w:val="nil"/>
              </w:pBdr>
              <w:spacing w:line="240" w:lineRule="auto"/>
              <w:ind w:left="0" w:hanging="2"/>
              <w:rPr>
                <w:color w:val="000000"/>
              </w:rPr>
            </w:pPr>
            <w:r>
              <w:rPr>
                <w:i/>
                <w:color w:val="000000"/>
              </w:rPr>
              <w:t>- má představu o rozmanitosti rostlinné říše a jejím členění</w:t>
            </w:r>
          </w:p>
          <w:p w:rsidR="00983600" w:rsidRDefault="00693486">
            <w:pPr>
              <w:pBdr>
                <w:top w:val="nil"/>
                <w:left w:val="nil"/>
                <w:bottom w:val="nil"/>
                <w:right w:val="nil"/>
                <w:between w:val="nil"/>
              </w:pBdr>
              <w:spacing w:line="240" w:lineRule="auto"/>
              <w:ind w:left="0" w:hanging="2"/>
              <w:rPr>
                <w:color w:val="000000"/>
              </w:rPr>
            </w:pPr>
            <w:r>
              <w:rPr>
                <w:i/>
                <w:color w:val="000000"/>
              </w:rPr>
              <w:t>- popíše stavbu těla výtrusných rostlin a jejich životní cyklus</w:t>
            </w:r>
          </w:p>
          <w:p w:rsidR="00983600" w:rsidRDefault="00693486">
            <w:pPr>
              <w:pBdr>
                <w:top w:val="nil"/>
                <w:left w:val="nil"/>
                <w:bottom w:val="nil"/>
                <w:right w:val="nil"/>
                <w:between w:val="nil"/>
              </w:pBdr>
              <w:spacing w:line="240" w:lineRule="auto"/>
              <w:ind w:left="0" w:hanging="2"/>
              <w:rPr>
                <w:color w:val="000000"/>
              </w:rPr>
            </w:pPr>
            <w:r>
              <w:rPr>
                <w:i/>
                <w:color w:val="000000"/>
              </w:rPr>
              <w:t>- vysvětlí význam těchto rostlin v přírodě, zná nejběžnější zástupce</w:t>
            </w:r>
          </w:p>
          <w:p w:rsidR="00983600" w:rsidRDefault="00693486">
            <w:pPr>
              <w:pBdr>
                <w:top w:val="nil"/>
                <w:left w:val="nil"/>
                <w:bottom w:val="nil"/>
                <w:right w:val="nil"/>
                <w:between w:val="nil"/>
              </w:pBdr>
              <w:spacing w:line="240" w:lineRule="auto"/>
              <w:ind w:left="0" w:hanging="2"/>
              <w:rPr>
                <w:color w:val="000000"/>
              </w:rPr>
            </w:pPr>
            <w:r>
              <w:rPr>
                <w:i/>
                <w:color w:val="000000"/>
              </w:rPr>
              <w:t>- vysvětlí základní funkce a popíše stavbu částí těla semenných rostlin</w:t>
            </w:r>
          </w:p>
          <w:p w:rsidR="00983600" w:rsidRDefault="00693486">
            <w:pPr>
              <w:pBdr>
                <w:top w:val="nil"/>
                <w:left w:val="nil"/>
                <w:bottom w:val="nil"/>
                <w:right w:val="nil"/>
                <w:between w:val="nil"/>
              </w:pBdr>
              <w:spacing w:line="240" w:lineRule="auto"/>
              <w:ind w:left="0" w:hanging="2"/>
              <w:rPr>
                <w:color w:val="000000"/>
              </w:rPr>
            </w:pPr>
            <w:r>
              <w:rPr>
                <w:i/>
                <w:color w:val="000000"/>
              </w:rPr>
              <w:t>- dokáže popsat přeměny kořeně</w:t>
            </w:r>
          </w:p>
          <w:p w:rsidR="00983600" w:rsidRDefault="00693486">
            <w:pPr>
              <w:pBdr>
                <w:top w:val="nil"/>
                <w:left w:val="nil"/>
                <w:bottom w:val="nil"/>
                <w:right w:val="nil"/>
                <w:between w:val="nil"/>
              </w:pBdr>
              <w:spacing w:line="240" w:lineRule="auto"/>
              <w:ind w:left="0" w:hanging="2"/>
              <w:rPr>
                <w:color w:val="000000"/>
              </w:rPr>
            </w:pPr>
            <w:r>
              <w:rPr>
                <w:i/>
                <w:color w:val="000000"/>
              </w:rPr>
              <w:t>- rozpozná hlavní typy stonků</w:t>
            </w:r>
          </w:p>
          <w:p w:rsidR="00983600" w:rsidRDefault="00693486">
            <w:pPr>
              <w:pBdr>
                <w:top w:val="nil"/>
                <w:left w:val="nil"/>
                <w:bottom w:val="nil"/>
                <w:right w:val="nil"/>
                <w:between w:val="nil"/>
              </w:pBdr>
              <w:spacing w:line="240" w:lineRule="auto"/>
              <w:ind w:left="0" w:hanging="2"/>
              <w:rPr>
                <w:color w:val="000000"/>
              </w:rPr>
            </w:pPr>
            <w:r>
              <w:rPr>
                <w:i/>
                <w:color w:val="000000"/>
              </w:rPr>
              <w:t>- objasní děje, které probíhají v listech</w:t>
            </w:r>
          </w:p>
          <w:p w:rsidR="00983600" w:rsidRDefault="00693486">
            <w:pPr>
              <w:pBdr>
                <w:top w:val="nil"/>
                <w:left w:val="nil"/>
                <w:bottom w:val="nil"/>
                <w:right w:val="nil"/>
                <w:between w:val="nil"/>
              </w:pBdr>
              <w:spacing w:line="240" w:lineRule="auto"/>
              <w:ind w:left="0" w:hanging="2"/>
              <w:rPr>
                <w:color w:val="000000"/>
              </w:rPr>
            </w:pPr>
            <w:r>
              <w:rPr>
                <w:i/>
                <w:color w:val="000000"/>
              </w:rPr>
              <w:t>- pozná základní typy květenství</w:t>
            </w:r>
          </w:p>
          <w:p w:rsidR="00983600" w:rsidRDefault="00693486">
            <w:pPr>
              <w:pBdr>
                <w:top w:val="nil"/>
                <w:left w:val="nil"/>
                <w:bottom w:val="nil"/>
                <w:right w:val="nil"/>
                <w:between w:val="nil"/>
              </w:pBdr>
              <w:spacing w:line="240" w:lineRule="auto"/>
              <w:ind w:left="0" w:hanging="2"/>
              <w:rPr>
                <w:color w:val="000000"/>
              </w:rPr>
            </w:pPr>
            <w:r>
              <w:rPr>
                <w:i/>
                <w:color w:val="000000"/>
              </w:rPr>
              <w:t>- popíše opylení a oplození</w:t>
            </w:r>
          </w:p>
          <w:p w:rsidR="00983600" w:rsidRDefault="00693486">
            <w:pPr>
              <w:pBdr>
                <w:top w:val="nil"/>
                <w:left w:val="nil"/>
                <w:bottom w:val="nil"/>
                <w:right w:val="nil"/>
                <w:between w:val="nil"/>
              </w:pBdr>
              <w:spacing w:line="240" w:lineRule="auto"/>
              <w:ind w:left="0" w:hanging="2"/>
              <w:rPr>
                <w:color w:val="000000"/>
              </w:rPr>
            </w:pPr>
            <w:r>
              <w:rPr>
                <w:i/>
                <w:color w:val="000000"/>
              </w:rPr>
              <w:t>- rozliší základní typy plodů</w:t>
            </w:r>
          </w:p>
          <w:p w:rsidR="00983600" w:rsidRDefault="00693486">
            <w:pPr>
              <w:pBdr>
                <w:top w:val="nil"/>
                <w:left w:val="nil"/>
                <w:bottom w:val="nil"/>
                <w:right w:val="nil"/>
                <w:between w:val="nil"/>
              </w:pBdr>
              <w:spacing w:line="240" w:lineRule="auto"/>
              <w:ind w:left="0" w:hanging="2"/>
              <w:rPr>
                <w:color w:val="000000"/>
              </w:rPr>
            </w:pPr>
            <w:r>
              <w:rPr>
                <w:i/>
                <w:color w:val="000000"/>
              </w:rPr>
              <w:t>- rozumí rozdílu mezi pohl. a nepohl. rozmnožováním</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uvede příklady jednoletých, dvouletých </w:t>
            </w:r>
            <w:r>
              <w:rPr>
                <w:i/>
                <w:color w:val="000000"/>
              </w:rPr>
              <w:t>a vytrvalých rostl.</w:t>
            </w:r>
          </w:p>
          <w:p w:rsidR="00983600" w:rsidRDefault="00693486">
            <w:pPr>
              <w:pBdr>
                <w:top w:val="nil"/>
                <w:left w:val="nil"/>
                <w:bottom w:val="nil"/>
                <w:right w:val="nil"/>
                <w:between w:val="nil"/>
              </w:pBdr>
              <w:spacing w:line="240" w:lineRule="auto"/>
              <w:ind w:left="0" w:hanging="2"/>
              <w:rPr>
                <w:color w:val="000000"/>
              </w:rPr>
            </w:pPr>
            <w:r>
              <w:rPr>
                <w:i/>
                <w:color w:val="000000"/>
              </w:rPr>
              <w:t>- vysvětlí pojem nahosemenná rostlina, popíše její stavbu a charakteristické vlastnosti</w:t>
            </w:r>
          </w:p>
          <w:p w:rsidR="00983600" w:rsidRDefault="00693486">
            <w:pPr>
              <w:pBdr>
                <w:top w:val="nil"/>
                <w:left w:val="nil"/>
                <w:bottom w:val="nil"/>
                <w:right w:val="nil"/>
                <w:between w:val="nil"/>
              </w:pBdr>
              <w:spacing w:line="240" w:lineRule="auto"/>
              <w:ind w:left="0" w:hanging="2"/>
              <w:rPr>
                <w:color w:val="000000"/>
              </w:rPr>
            </w:pPr>
            <w:r>
              <w:rPr>
                <w:i/>
                <w:color w:val="000000"/>
              </w:rPr>
              <w:t>- objasní hospodářský význam jehličnanů</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vysvětlí pojmy krytosemenná, dvouděložná a jednoděložná rostlina, pozná </w:t>
            </w:r>
            <w:r>
              <w:rPr>
                <w:i/>
                <w:color w:val="000000"/>
              </w:rPr>
              <w:lastRenderedPageBreak/>
              <w:t>rozdíly mezi nimi, uvede příklady</w:t>
            </w:r>
          </w:p>
          <w:p w:rsidR="00983600" w:rsidRDefault="00693486">
            <w:pPr>
              <w:pBdr>
                <w:top w:val="nil"/>
                <w:left w:val="nil"/>
                <w:bottom w:val="nil"/>
                <w:right w:val="nil"/>
                <w:between w:val="nil"/>
              </w:pBdr>
              <w:spacing w:line="240" w:lineRule="auto"/>
              <w:ind w:left="0" w:hanging="2"/>
              <w:rPr>
                <w:color w:val="000000"/>
              </w:rPr>
            </w:pPr>
            <w:r>
              <w:rPr>
                <w:i/>
                <w:color w:val="000000"/>
              </w:rPr>
              <w:t>- rozpozná a dokáže pojmenovat naše běžné listnaté dřeviny</w:t>
            </w:r>
          </w:p>
          <w:p w:rsidR="00983600" w:rsidRDefault="00693486">
            <w:pPr>
              <w:pBdr>
                <w:top w:val="nil"/>
                <w:left w:val="nil"/>
                <w:bottom w:val="nil"/>
                <w:right w:val="nil"/>
                <w:between w:val="nil"/>
              </w:pBdr>
              <w:spacing w:line="240" w:lineRule="auto"/>
              <w:ind w:left="0" w:hanging="2"/>
              <w:rPr>
                <w:color w:val="000000"/>
              </w:rPr>
            </w:pPr>
            <w:r>
              <w:rPr>
                <w:i/>
                <w:color w:val="000000"/>
              </w:rPr>
              <w:t>- popíše základní znaky zástupců jednotlivých čeledí</w:t>
            </w:r>
          </w:p>
          <w:p w:rsidR="00983600" w:rsidRDefault="00693486">
            <w:pPr>
              <w:pBdr>
                <w:top w:val="nil"/>
                <w:left w:val="nil"/>
                <w:bottom w:val="nil"/>
                <w:right w:val="nil"/>
                <w:between w:val="nil"/>
              </w:pBdr>
              <w:spacing w:line="240" w:lineRule="auto"/>
              <w:ind w:left="0" w:hanging="2"/>
              <w:rPr>
                <w:color w:val="000000"/>
              </w:rPr>
            </w:pPr>
            <w:r>
              <w:rPr>
                <w:i/>
                <w:color w:val="000000"/>
              </w:rPr>
              <w:t>- zná hospodářský význam některých čeledí</w:t>
            </w:r>
          </w:p>
          <w:p w:rsidR="00983600" w:rsidRDefault="00693486">
            <w:pPr>
              <w:pBdr>
                <w:top w:val="nil"/>
                <w:left w:val="nil"/>
                <w:bottom w:val="nil"/>
                <w:right w:val="nil"/>
                <w:between w:val="nil"/>
              </w:pBdr>
              <w:spacing w:line="240" w:lineRule="auto"/>
              <w:ind w:left="0" w:hanging="2"/>
              <w:rPr>
                <w:color w:val="000000"/>
              </w:rPr>
            </w:pPr>
            <w:r>
              <w:rPr>
                <w:i/>
                <w:color w:val="000000"/>
              </w:rPr>
              <w:t>- uvede příklady zástupců jednotlivých čeledí</w:t>
            </w:r>
          </w:p>
          <w:p w:rsidR="00983600" w:rsidRDefault="00693486">
            <w:pPr>
              <w:pBdr>
                <w:top w:val="nil"/>
                <w:left w:val="nil"/>
                <w:bottom w:val="nil"/>
                <w:right w:val="nil"/>
                <w:between w:val="nil"/>
              </w:pBdr>
              <w:spacing w:line="240" w:lineRule="auto"/>
              <w:ind w:left="0" w:hanging="2"/>
              <w:rPr>
                <w:color w:val="000000"/>
              </w:rPr>
            </w:pPr>
            <w:r>
              <w:rPr>
                <w:i/>
                <w:color w:val="000000"/>
              </w:rPr>
              <w:t>- pozná některé cizokrajné rostliny</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Přechod rostlin na souš</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Výtrusné rostliny – mechorosty, plavuně, přesličky, kapradiny</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Části těla semenných rostlin</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Kořen </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Stonek </w:t>
            </w:r>
          </w:p>
          <w:p w:rsidR="00983600" w:rsidRDefault="00693486">
            <w:pPr>
              <w:pBdr>
                <w:top w:val="nil"/>
                <w:left w:val="nil"/>
                <w:bottom w:val="nil"/>
                <w:right w:val="nil"/>
                <w:between w:val="nil"/>
              </w:pBdr>
              <w:spacing w:line="240" w:lineRule="auto"/>
              <w:ind w:left="0" w:hanging="2"/>
              <w:rPr>
                <w:color w:val="000000"/>
              </w:rPr>
            </w:pPr>
            <w:r>
              <w:rPr>
                <w:color w:val="000000"/>
              </w:rPr>
              <w:t xml:space="preserve">List </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Květ, květenství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Opylení, oplození</w:t>
            </w:r>
          </w:p>
          <w:p w:rsidR="00983600" w:rsidRDefault="00693486">
            <w:pPr>
              <w:pBdr>
                <w:top w:val="nil"/>
                <w:left w:val="nil"/>
                <w:bottom w:val="nil"/>
                <w:right w:val="nil"/>
                <w:between w:val="nil"/>
              </w:pBdr>
              <w:spacing w:line="240" w:lineRule="auto"/>
              <w:ind w:left="0" w:hanging="2"/>
              <w:rPr>
                <w:color w:val="000000"/>
              </w:rPr>
            </w:pPr>
            <w:r>
              <w:rPr>
                <w:color w:val="000000"/>
              </w:rPr>
              <w:t>Semena a plody</w:t>
            </w:r>
          </w:p>
          <w:p w:rsidR="00983600" w:rsidRDefault="00693486">
            <w:pPr>
              <w:pBdr>
                <w:top w:val="nil"/>
                <w:left w:val="nil"/>
                <w:bottom w:val="nil"/>
                <w:right w:val="nil"/>
                <w:between w:val="nil"/>
              </w:pBdr>
              <w:spacing w:line="240" w:lineRule="auto"/>
              <w:ind w:left="0" w:hanging="2"/>
              <w:rPr>
                <w:color w:val="000000"/>
              </w:rPr>
            </w:pPr>
            <w:r>
              <w:rPr>
                <w:color w:val="000000"/>
              </w:rPr>
              <w:t>Rozmnožování rostlin</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Růst a vývin rostlin</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Nahosemenné rostliny</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Krytosemenné rostliny</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Listnaté stromy a keře</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Pryskyřníkovité, Brukvovité,</w:t>
            </w:r>
          </w:p>
          <w:p w:rsidR="00983600" w:rsidRDefault="00693486">
            <w:pPr>
              <w:pBdr>
                <w:top w:val="nil"/>
                <w:left w:val="nil"/>
                <w:bottom w:val="nil"/>
                <w:right w:val="nil"/>
                <w:between w:val="nil"/>
              </w:pBdr>
              <w:spacing w:line="240" w:lineRule="auto"/>
              <w:ind w:left="0" w:hanging="2"/>
              <w:rPr>
                <w:color w:val="000000"/>
              </w:rPr>
            </w:pPr>
            <w:r>
              <w:rPr>
                <w:color w:val="000000"/>
              </w:rPr>
              <w:t>Růžovité, Bobovité,</w:t>
            </w:r>
          </w:p>
          <w:p w:rsidR="00983600" w:rsidRDefault="00693486">
            <w:pPr>
              <w:pBdr>
                <w:top w:val="nil"/>
                <w:left w:val="nil"/>
                <w:bottom w:val="nil"/>
                <w:right w:val="nil"/>
                <w:between w:val="nil"/>
              </w:pBdr>
              <w:spacing w:line="240" w:lineRule="auto"/>
              <w:ind w:left="0" w:hanging="2"/>
              <w:rPr>
                <w:color w:val="000000"/>
              </w:rPr>
            </w:pPr>
            <w:r>
              <w:rPr>
                <w:color w:val="000000"/>
              </w:rPr>
              <w:t>Miříkovité, Hluchavkovité,</w:t>
            </w:r>
          </w:p>
          <w:p w:rsidR="00983600" w:rsidRDefault="00693486">
            <w:pPr>
              <w:pBdr>
                <w:top w:val="nil"/>
                <w:left w:val="nil"/>
                <w:bottom w:val="nil"/>
                <w:right w:val="nil"/>
                <w:between w:val="nil"/>
              </w:pBdr>
              <w:spacing w:line="240" w:lineRule="auto"/>
              <w:ind w:left="0" w:hanging="2"/>
              <w:rPr>
                <w:color w:val="000000"/>
              </w:rPr>
            </w:pPr>
            <w:r>
              <w:rPr>
                <w:color w:val="000000"/>
              </w:rPr>
              <w:t>Lilkovité, Hvězdnicovité,</w:t>
            </w:r>
          </w:p>
          <w:p w:rsidR="00983600" w:rsidRDefault="00693486">
            <w:pPr>
              <w:pBdr>
                <w:top w:val="nil"/>
                <w:left w:val="nil"/>
                <w:bottom w:val="nil"/>
                <w:right w:val="nil"/>
                <w:between w:val="nil"/>
              </w:pBdr>
              <w:spacing w:line="240" w:lineRule="auto"/>
              <w:ind w:left="0" w:hanging="2"/>
              <w:rPr>
                <w:color w:val="000000"/>
              </w:rPr>
            </w:pPr>
            <w:r>
              <w:rPr>
                <w:color w:val="000000"/>
              </w:rPr>
              <w:t>Liliovité, Lipnocovité,</w:t>
            </w:r>
          </w:p>
          <w:p w:rsidR="00983600" w:rsidRDefault="00693486">
            <w:pPr>
              <w:pBdr>
                <w:top w:val="nil"/>
                <w:left w:val="nil"/>
                <w:bottom w:val="nil"/>
                <w:right w:val="nil"/>
                <w:between w:val="nil"/>
              </w:pBdr>
              <w:spacing w:line="240" w:lineRule="auto"/>
              <w:ind w:left="0" w:hanging="2"/>
              <w:rPr>
                <w:color w:val="000000"/>
              </w:rPr>
            </w:pPr>
            <w:r>
              <w:rPr>
                <w:color w:val="000000"/>
              </w:rPr>
              <w:t>Vstavačovité</w:t>
            </w:r>
          </w:p>
          <w:p w:rsidR="00983600" w:rsidRDefault="00693486">
            <w:pPr>
              <w:pBdr>
                <w:top w:val="nil"/>
                <w:left w:val="nil"/>
                <w:bottom w:val="nil"/>
                <w:right w:val="nil"/>
                <w:between w:val="nil"/>
              </w:pBdr>
              <w:spacing w:line="240" w:lineRule="auto"/>
              <w:ind w:left="0" w:hanging="2"/>
              <w:rPr>
                <w:color w:val="000000"/>
              </w:rPr>
            </w:pPr>
            <w:r>
              <w:rPr>
                <w:color w:val="000000"/>
              </w:rPr>
              <w:t>Cizokrajné rostliny</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u w:val="single"/>
              </w:rPr>
            </w:pPr>
          </w:p>
          <w:p w:rsidR="00983600" w:rsidRDefault="00983600">
            <w:pPr>
              <w:pBdr>
                <w:top w:val="nil"/>
                <w:left w:val="nil"/>
                <w:bottom w:val="nil"/>
                <w:right w:val="nil"/>
                <w:between w:val="nil"/>
              </w:pBdr>
              <w:spacing w:line="240" w:lineRule="auto"/>
              <w:ind w:left="0" w:hanging="2"/>
              <w:rPr>
                <w:color w:val="000000"/>
                <w:u w:val="single"/>
              </w:rPr>
            </w:pPr>
          </w:p>
          <w:p w:rsidR="00983600" w:rsidRDefault="00983600">
            <w:pPr>
              <w:pBdr>
                <w:top w:val="nil"/>
                <w:left w:val="nil"/>
                <w:bottom w:val="nil"/>
                <w:right w:val="nil"/>
                <w:between w:val="nil"/>
              </w:pBdr>
              <w:spacing w:line="240" w:lineRule="auto"/>
              <w:ind w:left="0" w:hanging="2"/>
              <w:rPr>
                <w:color w:val="000000"/>
                <w:u w:val="single"/>
              </w:rPr>
            </w:pPr>
          </w:p>
          <w:p w:rsidR="00983600" w:rsidRDefault="00983600">
            <w:pPr>
              <w:pBdr>
                <w:top w:val="nil"/>
                <w:left w:val="nil"/>
                <w:bottom w:val="nil"/>
                <w:right w:val="nil"/>
                <w:between w:val="nil"/>
              </w:pBdr>
              <w:spacing w:line="240" w:lineRule="auto"/>
              <w:ind w:left="0" w:hanging="2"/>
              <w:rPr>
                <w:color w:val="000000"/>
                <w:u w:val="single"/>
              </w:rPr>
            </w:pPr>
          </w:p>
          <w:p w:rsidR="00983600" w:rsidRDefault="00983600">
            <w:pPr>
              <w:pBdr>
                <w:top w:val="nil"/>
                <w:left w:val="nil"/>
                <w:bottom w:val="nil"/>
                <w:right w:val="nil"/>
                <w:between w:val="nil"/>
              </w:pBdr>
              <w:spacing w:line="240" w:lineRule="auto"/>
              <w:ind w:left="0" w:hanging="2"/>
              <w:rPr>
                <w:color w:val="000000"/>
                <w:u w:val="single"/>
              </w:rPr>
            </w:pPr>
          </w:p>
          <w:p w:rsidR="00983600" w:rsidRDefault="00983600">
            <w:pPr>
              <w:pBdr>
                <w:top w:val="nil"/>
                <w:left w:val="nil"/>
                <w:bottom w:val="nil"/>
                <w:right w:val="nil"/>
                <w:between w:val="nil"/>
              </w:pBdr>
              <w:spacing w:line="240" w:lineRule="auto"/>
              <w:ind w:left="0" w:hanging="2"/>
              <w:rPr>
                <w:color w:val="000000"/>
                <w:u w:val="single"/>
              </w:rPr>
            </w:pPr>
          </w:p>
          <w:p w:rsidR="00983600" w:rsidRDefault="00693486">
            <w:pPr>
              <w:pBdr>
                <w:top w:val="nil"/>
                <w:left w:val="nil"/>
                <w:bottom w:val="nil"/>
                <w:right w:val="nil"/>
                <w:between w:val="nil"/>
              </w:pBdr>
              <w:spacing w:line="240" w:lineRule="auto"/>
              <w:ind w:left="0" w:hanging="2"/>
              <w:rPr>
                <w:color w:val="000000"/>
              </w:rPr>
            </w:pPr>
            <w:r>
              <w:rPr>
                <w:b/>
                <w:color w:val="000000"/>
              </w:rPr>
              <w:t>Zeměpis</w:t>
            </w:r>
            <w:r>
              <w:rPr>
                <w:color w:val="000000"/>
              </w:rPr>
              <w:t xml:space="preserve"> – ložiska černého uhlí na našem území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Český jazyk</w:t>
            </w:r>
            <w:r>
              <w:rPr>
                <w:color w:val="000000"/>
              </w:rPr>
              <w:t xml:space="preserve"> – slova mnohoznačná – kořen, list</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Matematika</w:t>
            </w:r>
            <w:r>
              <w:rPr>
                <w:color w:val="000000"/>
              </w:rPr>
              <w:t xml:space="preserve"> – středová, osová souměrnost</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jc w:val="center"/>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Zeměpi</w:t>
            </w:r>
            <w:r>
              <w:rPr>
                <w:color w:val="000000"/>
              </w:rPr>
              <w:t>s – tajga</w:t>
            </w:r>
          </w:p>
          <w:p w:rsidR="00983600" w:rsidRDefault="00693486">
            <w:pPr>
              <w:pBdr>
                <w:top w:val="nil"/>
                <w:left w:val="nil"/>
                <w:bottom w:val="nil"/>
                <w:right w:val="nil"/>
                <w:between w:val="nil"/>
              </w:pBdr>
              <w:spacing w:line="240" w:lineRule="auto"/>
              <w:ind w:left="0" w:hanging="2"/>
              <w:rPr>
                <w:color w:val="000000"/>
              </w:rPr>
            </w:pPr>
            <w:r>
              <w:rPr>
                <w:b/>
                <w:color w:val="000000"/>
              </w:rPr>
              <w:t>Chemie</w:t>
            </w:r>
            <w:r>
              <w:rPr>
                <w:color w:val="000000"/>
              </w:rPr>
              <w:t xml:space="preserve"> – výroba papíru</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lastRenderedPageBreak/>
              <w:t>Zeměpis</w:t>
            </w:r>
            <w:r>
              <w:rPr>
                <w:color w:val="000000"/>
              </w:rPr>
              <w:t xml:space="preserve"> – javorový list na státní vlajce Kanady</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Výchova ke zdraví </w:t>
            </w:r>
            <w:r>
              <w:rPr>
                <w:color w:val="000000"/>
              </w:rPr>
              <w:t>– luštěniny jako zdravá část potravy</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Občanská výchova </w:t>
            </w:r>
            <w:r>
              <w:rPr>
                <w:color w:val="000000"/>
              </w:rPr>
              <w:t>– nikotin je návyková droga získávaná z listů tabáku</w:t>
            </w:r>
          </w:p>
          <w:p w:rsidR="00983600" w:rsidRDefault="00693486">
            <w:pPr>
              <w:pBdr>
                <w:top w:val="nil"/>
                <w:left w:val="nil"/>
                <w:bottom w:val="nil"/>
                <w:right w:val="nil"/>
                <w:between w:val="nil"/>
              </w:pBdr>
              <w:spacing w:line="240" w:lineRule="auto"/>
              <w:ind w:left="0" w:hanging="2"/>
              <w:rPr>
                <w:color w:val="000000"/>
              </w:rPr>
            </w:pPr>
            <w:r>
              <w:rPr>
                <w:b/>
                <w:color w:val="000000"/>
              </w:rPr>
              <w:t>Zeměpis</w:t>
            </w:r>
            <w:r>
              <w:rPr>
                <w:color w:val="000000"/>
              </w:rPr>
              <w:t xml:space="preserve"> – rostliny různých oblastí světa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OSV</w:t>
            </w:r>
            <w:r>
              <w:rPr>
                <w:color w:val="000000"/>
              </w:rPr>
              <w:t xml:space="preserve"> – osobnostní  rozvoj – psychohygiena(jedov.rostliny)</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Společenstva</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rozliší typy lesů podle zastoupení list. a jehl. stromů</w:t>
            </w:r>
          </w:p>
          <w:p w:rsidR="00983600" w:rsidRDefault="00693486">
            <w:pPr>
              <w:pBdr>
                <w:top w:val="nil"/>
                <w:left w:val="nil"/>
                <w:bottom w:val="nil"/>
                <w:right w:val="nil"/>
                <w:between w:val="nil"/>
              </w:pBdr>
              <w:spacing w:line="240" w:lineRule="auto"/>
              <w:ind w:left="0" w:hanging="2"/>
              <w:rPr>
                <w:color w:val="000000"/>
              </w:rPr>
            </w:pPr>
            <w:r>
              <w:rPr>
                <w:i/>
                <w:color w:val="000000"/>
              </w:rPr>
              <w:t>- zná vegetační stupně lesa na našem území a typické zástupce dřevin a bylin, které v nich rostou</w:t>
            </w:r>
          </w:p>
          <w:p w:rsidR="00983600" w:rsidRDefault="00693486">
            <w:pPr>
              <w:pBdr>
                <w:top w:val="nil"/>
                <w:left w:val="nil"/>
                <w:bottom w:val="nil"/>
                <w:right w:val="nil"/>
                <w:between w:val="nil"/>
              </w:pBdr>
              <w:spacing w:line="240" w:lineRule="auto"/>
              <w:ind w:left="0" w:hanging="2"/>
              <w:rPr>
                <w:color w:val="000000"/>
              </w:rPr>
            </w:pPr>
            <w:r>
              <w:rPr>
                <w:i/>
                <w:color w:val="000000"/>
              </w:rPr>
              <w:t>- uvědomuje si rozmanitost pevninských vod a mokřadů včetně společenstev organismů, které je obývají</w:t>
            </w:r>
          </w:p>
          <w:p w:rsidR="00983600" w:rsidRDefault="00693486">
            <w:pPr>
              <w:pBdr>
                <w:top w:val="nil"/>
                <w:left w:val="nil"/>
                <w:bottom w:val="nil"/>
                <w:right w:val="nil"/>
                <w:between w:val="nil"/>
              </w:pBdr>
              <w:spacing w:line="240" w:lineRule="auto"/>
              <w:ind w:left="0" w:hanging="2"/>
              <w:rPr>
                <w:color w:val="000000"/>
              </w:rPr>
            </w:pPr>
            <w:r>
              <w:rPr>
                <w:i/>
                <w:color w:val="000000"/>
              </w:rPr>
              <w:t>- chápe, že je voda nezbytnou podmínkou života</w:t>
            </w:r>
          </w:p>
          <w:p w:rsidR="00983600" w:rsidRDefault="00693486">
            <w:pPr>
              <w:pBdr>
                <w:top w:val="nil"/>
                <w:left w:val="nil"/>
                <w:bottom w:val="nil"/>
                <w:right w:val="nil"/>
                <w:between w:val="nil"/>
              </w:pBdr>
              <w:spacing w:line="240" w:lineRule="auto"/>
              <w:ind w:left="0" w:hanging="2"/>
              <w:rPr>
                <w:color w:val="000000"/>
              </w:rPr>
            </w:pPr>
            <w:r>
              <w:rPr>
                <w:i/>
                <w:color w:val="000000"/>
              </w:rPr>
              <w:t>- rozezná luční ekosystémy, uvede typické příklady rostlin a živočichů těchto společenst.</w:t>
            </w:r>
          </w:p>
          <w:p w:rsidR="00983600" w:rsidRDefault="00693486">
            <w:pPr>
              <w:pBdr>
                <w:top w:val="nil"/>
                <w:left w:val="nil"/>
                <w:bottom w:val="nil"/>
                <w:right w:val="nil"/>
                <w:between w:val="nil"/>
              </w:pBdr>
              <w:spacing w:line="240" w:lineRule="auto"/>
              <w:ind w:left="0" w:hanging="2"/>
              <w:rPr>
                <w:color w:val="000000"/>
              </w:rPr>
            </w:pPr>
            <w:r>
              <w:rPr>
                <w:i/>
                <w:color w:val="000000"/>
              </w:rPr>
              <w:t>- rozezná polní společ. a společ. sídelních aglomerací od ostatních společenstev</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pojmenuje základní druhy rostlin a </w:t>
            </w:r>
            <w:r>
              <w:rPr>
                <w:i/>
                <w:color w:val="000000"/>
              </w:rPr>
              <w:t>živočichů těchto společenstev</w:t>
            </w:r>
          </w:p>
          <w:p w:rsidR="00983600" w:rsidRDefault="00693486">
            <w:pPr>
              <w:pBdr>
                <w:top w:val="nil"/>
                <w:left w:val="nil"/>
                <w:bottom w:val="nil"/>
                <w:right w:val="nil"/>
                <w:between w:val="nil"/>
              </w:pBdr>
              <w:spacing w:line="240" w:lineRule="auto"/>
              <w:ind w:left="0" w:hanging="2"/>
              <w:rPr>
                <w:color w:val="000000"/>
              </w:rPr>
            </w:pPr>
            <w:r>
              <w:rPr>
                <w:i/>
                <w:color w:val="000000"/>
              </w:rPr>
              <w:t>- aplikuje praktické metody poznávání přírody</w:t>
            </w:r>
          </w:p>
          <w:p w:rsidR="00983600" w:rsidRDefault="00693486">
            <w:pPr>
              <w:pBdr>
                <w:top w:val="nil"/>
                <w:left w:val="nil"/>
                <w:bottom w:val="nil"/>
                <w:right w:val="nil"/>
                <w:between w:val="nil"/>
              </w:pBdr>
              <w:spacing w:line="240" w:lineRule="auto"/>
              <w:ind w:left="0" w:hanging="2"/>
              <w:rPr>
                <w:color w:val="000000"/>
              </w:rPr>
            </w:pPr>
            <w:r>
              <w:rPr>
                <w:i/>
                <w:color w:val="000000"/>
              </w:rPr>
              <w:t>- dodržuje základní pravidla bezpečnosti práce a chování při poznávání přírody</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Společenstvo lesa</w:t>
            </w: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Společenstvo vod a mokřadů</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Společenstvo luk, pastvin a travnatých strání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Společenstvo polí a sídelní aglomerace</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Práce s klíčem a atlasem</w:t>
            </w:r>
          </w:p>
          <w:p w:rsidR="00983600" w:rsidRDefault="00693486">
            <w:pPr>
              <w:pBdr>
                <w:top w:val="nil"/>
                <w:left w:val="nil"/>
                <w:bottom w:val="nil"/>
                <w:right w:val="nil"/>
                <w:between w:val="nil"/>
              </w:pBdr>
              <w:spacing w:line="240" w:lineRule="auto"/>
              <w:ind w:left="0" w:hanging="2"/>
              <w:rPr>
                <w:color w:val="000000"/>
              </w:rPr>
            </w:pPr>
            <w:r>
              <w:rPr>
                <w:color w:val="000000"/>
              </w:rPr>
              <w:t>Založení herbáře a sbírek</w:t>
            </w:r>
          </w:p>
          <w:p w:rsidR="00983600" w:rsidRDefault="00693486">
            <w:pPr>
              <w:pBdr>
                <w:top w:val="nil"/>
                <w:left w:val="nil"/>
                <w:bottom w:val="nil"/>
                <w:right w:val="nil"/>
                <w:between w:val="nil"/>
              </w:pBdr>
              <w:spacing w:line="240" w:lineRule="auto"/>
              <w:ind w:left="0" w:hanging="2"/>
              <w:rPr>
                <w:color w:val="000000"/>
              </w:rPr>
            </w:pPr>
            <w:r>
              <w:rPr>
                <w:color w:val="000000"/>
              </w:rPr>
              <w:t>Ukáky dchytů některých živočichů</w:t>
            </w:r>
          </w:p>
          <w:p w:rsidR="00983600" w:rsidRDefault="00693486">
            <w:pPr>
              <w:pBdr>
                <w:top w:val="nil"/>
                <w:left w:val="nil"/>
                <w:bottom w:val="nil"/>
                <w:right w:val="nil"/>
                <w:between w:val="nil"/>
              </w:pBdr>
              <w:spacing w:line="240" w:lineRule="auto"/>
              <w:ind w:left="0" w:hanging="2"/>
              <w:rPr>
                <w:color w:val="000000"/>
              </w:rPr>
            </w:pPr>
            <w:r>
              <w:rPr>
                <w:color w:val="000000"/>
              </w:rPr>
              <w:t>Jednoduché rozčleňování rostlin a živočichů</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EV –</w:t>
            </w:r>
            <w:r>
              <w:rPr>
                <w:color w:val="000000"/>
              </w:rPr>
              <w:t xml:space="preserve"> ekosystémy</w:t>
            </w:r>
          </w:p>
          <w:p w:rsidR="00983600" w:rsidRDefault="00693486">
            <w:pPr>
              <w:numPr>
                <w:ilvl w:val="0"/>
                <w:numId w:val="256"/>
              </w:numPr>
              <w:pBdr>
                <w:top w:val="nil"/>
                <w:left w:val="nil"/>
                <w:bottom w:val="nil"/>
                <w:right w:val="nil"/>
                <w:between w:val="nil"/>
              </w:pBdr>
              <w:spacing w:line="240" w:lineRule="auto"/>
              <w:ind w:left="0" w:hanging="2"/>
              <w:rPr>
                <w:color w:val="000000"/>
              </w:rPr>
            </w:pPr>
            <w:r>
              <w:rPr>
                <w:color w:val="000000"/>
              </w:rPr>
              <w:t>základní podmínky života</w:t>
            </w:r>
          </w:p>
          <w:p w:rsidR="00983600" w:rsidRDefault="00693486">
            <w:pPr>
              <w:numPr>
                <w:ilvl w:val="0"/>
                <w:numId w:val="256"/>
              </w:numPr>
              <w:pBdr>
                <w:top w:val="nil"/>
                <w:left w:val="nil"/>
                <w:bottom w:val="nil"/>
                <w:right w:val="nil"/>
                <w:between w:val="nil"/>
              </w:pBdr>
              <w:spacing w:line="240" w:lineRule="auto"/>
              <w:ind w:left="0" w:hanging="2"/>
              <w:rPr>
                <w:color w:val="000000"/>
              </w:rPr>
            </w:pPr>
            <w:r>
              <w:rPr>
                <w:color w:val="000000"/>
              </w:rPr>
              <w:t>vztah člověka k prostředí</w:t>
            </w:r>
          </w:p>
          <w:p w:rsidR="00983600" w:rsidRDefault="00983600">
            <w:pPr>
              <w:pBdr>
                <w:top w:val="nil"/>
                <w:left w:val="nil"/>
                <w:bottom w:val="nil"/>
                <w:right w:val="nil"/>
                <w:between w:val="nil"/>
              </w:pBdr>
              <w:spacing w:line="240" w:lineRule="auto"/>
              <w:ind w:left="0" w:hanging="2"/>
              <w:rPr>
                <w:color w:val="000000"/>
                <w:u w:val="single"/>
              </w:rPr>
            </w:pPr>
          </w:p>
          <w:p w:rsidR="00983600" w:rsidRDefault="00983600">
            <w:pPr>
              <w:pBdr>
                <w:top w:val="nil"/>
                <w:left w:val="nil"/>
                <w:bottom w:val="nil"/>
                <w:right w:val="nil"/>
                <w:between w:val="nil"/>
              </w:pBdr>
              <w:spacing w:line="240" w:lineRule="auto"/>
              <w:ind w:left="0" w:hanging="2"/>
              <w:rPr>
                <w:color w:val="000000"/>
                <w:u w:val="single"/>
              </w:rPr>
            </w:pPr>
          </w:p>
          <w:p w:rsidR="00983600" w:rsidRDefault="00983600">
            <w:pPr>
              <w:pBdr>
                <w:top w:val="nil"/>
                <w:left w:val="nil"/>
                <w:bottom w:val="nil"/>
                <w:right w:val="nil"/>
                <w:between w:val="nil"/>
              </w:pBdr>
              <w:spacing w:line="240" w:lineRule="auto"/>
              <w:ind w:left="0" w:hanging="2"/>
              <w:rPr>
                <w:color w:val="000000"/>
                <w:u w:val="single"/>
              </w:rPr>
            </w:pPr>
          </w:p>
          <w:p w:rsidR="00983600" w:rsidRDefault="00983600">
            <w:pPr>
              <w:pBdr>
                <w:top w:val="nil"/>
                <w:left w:val="nil"/>
                <w:bottom w:val="nil"/>
                <w:right w:val="nil"/>
                <w:between w:val="nil"/>
              </w:pBdr>
              <w:spacing w:line="240" w:lineRule="auto"/>
              <w:ind w:left="0" w:hanging="2"/>
              <w:rPr>
                <w:color w:val="000000"/>
                <w:u w:val="single"/>
              </w:rPr>
            </w:pPr>
          </w:p>
          <w:p w:rsidR="00983600" w:rsidRDefault="00693486">
            <w:pPr>
              <w:pBdr>
                <w:top w:val="nil"/>
                <w:left w:val="nil"/>
                <w:bottom w:val="nil"/>
                <w:right w:val="nil"/>
                <w:between w:val="nil"/>
              </w:pBdr>
              <w:spacing w:line="240" w:lineRule="auto"/>
              <w:ind w:left="0" w:hanging="2"/>
              <w:rPr>
                <w:color w:val="000000"/>
              </w:rPr>
            </w:pPr>
            <w:r>
              <w:rPr>
                <w:b/>
                <w:color w:val="000000"/>
              </w:rPr>
              <w:t>Fyzika</w:t>
            </w:r>
            <w:r>
              <w:rPr>
                <w:color w:val="000000"/>
              </w:rPr>
              <w:t xml:space="preserve"> – výpar vody, koloběh</w:t>
            </w:r>
          </w:p>
          <w:p w:rsidR="00983600" w:rsidRDefault="00693486">
            <w:pPr>
              <w:pBdr>
                <w:top w:val="nil"/>
                <w:left w:val="nil"/>
                <w:bottom w:val="nil"/>
                <w:right w:val="nil"/>
                <w:between w:val="nil"/>
              </w:pBdr>
              <w:spacing w:line="240" w:lineRule="auto"/>
              <w:ind w:left="0" w:hanging="2"/>
              <w:rPr>
                <w:color w:val="000000"/>
              </w:rPr>
            </w:pPr>
            <w:r>
              <w:rPr>
                <w:color w:val="000000"/>
              </w:rPr>
              <w:t xml:space="preserve">            - voda o teplotě 4 C – spodní vrstva, v níž organis. přečkávají zimu</w:t>
            </w:r>
          </w:p>
          <w:p w:rsidR="00983600" w:rsidRDefault="00693486">
            <w:pPr>
              <w:pBdr>
                <w:top w:val="nil"/>
                <w:left w:val="nil"/>
                <w:bottom w:val="nil"/>
                <w:right w:val="nil"/>
                <w:between w:val="nil"/>
              </w:pBdr>
              <w:spacing w:line="240" w:lineRule="auto"/>
              <w:ind w:left="0" w:hanging="2"/>
              <w:rPr>
                <w:color w:val="000000"/>
              </w:rPr>
            </w:pPr>
            <w:r>
              <w:rPr>
                <w:b/>
                <w:color w:val="000000"/>
              </w:rPr>
              <w:t>Zeměpis</w:t>
            </w:r>
            <w:r>
              <w:rPr>
                <w:color w:val="000000"/>
              </w:rPr>
              <w:t xml:space="preserve"> – Šumava, Krušné hory – odvodňování, těžba rašeliny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VMS</w:t>
            </w:r>
            <w:r>
              <w:rPr>
                <w:color w:val="000000"/>
              </w:rPr>
              <w:t xml:space="preserve"> – Evropa a svět nás zajímá (chráněné rostliny a živočichové)</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MV</w:t>
            </w:r>
            <w:r>
              <w:rPr>
                <w:color w:val="000000"/>
              </w:rPr>
              <w:t xml:space="preserve"> –fungování a vliv médi</w:t>
            </w:r>
            <w:r>
              <w:rPr>
                <w:color w:val="000000"/>
              </w:rPr>
              <w:t>í ve společ.(reklamy a živ. pr.)</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Shrnutí a opakování učiva 7. ročníku</w:t>
            </w:r>
          </w:p>
        </w:tc>
      </w:tr>
    </w:tbl>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693486">
      <w:pPr>
        <w:keepNext/>
        <w:pBdr>
          <w:top w:val="nil"/>
          <w:left w:val="nil"/>
          <w:bottom w:val="nil"/>
          <w:right w:val="nil"/>
          <w:between w:val="nil"/>
        </w:pBdr>
        <w:spacing w:line="240" w:lineRule="auto"/>
        <w:ind w:left="1" w:hanging="3"/>
        <w:jc w:val="center"/>
        <w:rPr>
          <w:b/>
          <w:color w:val="000000"/>
          <w:sz w:val="28"/>
          <w:szCs w:val="28"/>
        </w:rPr>
      </w:pPr>
      <w:r>
        <w:rPr>
          <w:b/>
          <w:color w:val="000000"/>
          <w:sz w:val="28"/>
          <w:szCs w:val="28"/>
        </w:rPr>
        <w:t>Přírodopis – 8. ročník</w:t>
      </w: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tbl>
      <w:tblPr>
        <w:tblStyle w:val="affff0"/>
        <w:tblW w:w="9292" w:type="dxa"/>
        <w:tblInd w:w="-110" w:type="dxa"/>
        <w:tblLayout w:type="fixed"/>
        <w:tblLook w:val="0000" w:firstRow="0" w:lastRow="0" w:firstColumn="0" w:lastColumn="0" w:noHBand="0" w:noVBand="0"/>
      </w:tblPr>
      <w:tblGrid>
        <w:gridCol w:w="3070"/>
        <w:gridCol w:w="3071"/>
        <w:gridCol w:w="3151"/>
      </w:tblGrid>
      <w:tr w:rsidR="00983600">
        <w:tc>
          <w:tcPr>
            <w:tcW w:w="3070"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1" w:hanging="3"/>
              <w:rPr>
                <w:b/>
                <w:color w:val="000000"/>
                <w:sz w:val="28"/>
                <w:szCs w:val="28"/>
              </w:rPr>
            </w:pPr>
            <w:r>
              <w:rPr>
                <w:b/>
                <w:color w:val="000000"/>
                <w:sz w:val="28"/>
                <w:szCs w:val="28"/>
              </w:rPr>
              <w:lastRenderedPageBreak/>
              <w:t>Očekávané výstupy</w:t>
            </w:r>
          </w:p>
        </w:tc>
        <w:tc>
          <w:tcPr>
            <w:tcW w:w="3071"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1" w:hanging="3"/>
              <w:jc w:val="center"/>
              <w:rPr>
                <w:b/>
                <w:color w:val="000000"/>
                <w:sz w:val="28"/>
                <w:szCs w:val="28"/>
              </w:rPr>
            </w:pPr>
            <w:r>
              <w:rPr>
                <w:b/>
                <w:color w:val="000000"/>
                <w:sz w:val="28"/>
                <w:szCs w:val="28"/>
              </w:rPr>
              <w:t xml:space="preserve">Učivo </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c>
          <w:tcPr>
            <w:tcW w:w="3070"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0" w:hanging="2"/>
              <w:rPr>
                <w:color w:val="000000"/>
                <w:sz w:val="22"/>
                <w:szCs w:val="22"/>
              </w:rPr>
            </w:pPr>
            <w:r>
              <w:rPr>
                <w:i/>
                <w:color w:val="000000"/>
                <w:sz w:val="22"/>
                <w:szCs w:val="22"/>
              </w:rPr>
              <w:t xml:space="preserve">Žák </w:t>
            </w:r>
          </w:p>
        </w:tc>
        <w:tc>
          <w:tcPr>
            <w:tcW w:w="3071" w:type="dxa"/>
            <w:tcBorders>
              <w:top w:val="single" w:sz="4" w:space="0" w:color="000000"/>
              <w:left w:val="single" w:sz="4" w:space="0" w:color="000000"/>
              <w:bottom w:val="single" w:sz="4" w:space="0" w:color="000000"/>
            </w:tcBorders>
          </w:tcPr>
          <w:p w:rsidR="00983600" w:rsidRDefault="00983600">
            <w:pPr>
              <w:keepNext/>
              <w:pBdr>
                <w:top w:val="nil"/>
                <w:left w:val="nil"/>
                <w:bottom w:val="nil"/>
                <w:right w:val="nil"/>
                <w:between w:val="nil"/>
              </w:pBdr>
              <w:spacing w:line="240" w:lineRule="auto"/>
              <w:ind w:left="1" w:hanging="3"/>
              <w:jc w:val="center"/>
              <w:rPr>
                <w:b/>
                <w:color w:val="000000"/>
                <w:sz w:val="28"/>
                <w:szCs w:val="28"/>
              </w:rPr>
            </w:pP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1" w:hanging="3"/>
              <w:rPr>
                <w:color w:val="000000"/>
                <w:sz w:val="28"/>
                <w:szCs w:val="28"/>
              </w:rPr>
            </w:pP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si zopakuje učivo z minulého ročníku</w:t>
            </w:r>
          </w:p>
        </w:tc>
        <w:tc>
          <w:tcPr>
            <w:tcW w:w="3071"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color w:val="000000"/>
              </w:rPr>
              <w:t>Opakování učiva 7. ročníku</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Savci</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porovná základní vnější a vnitřní stavbu vybraných živočichů a vysvětlí funkci jednotlivých orgánů</w:t>
            </w:r>
          </w:p>
          <w:p w:rsidR="00983600" w:rsidRDefault="00693486">
            <w:pPr>
              <w:pBdr>
                <w:top w:val="nil"/>
                <w:left w:val="nil"/>
                <w:bottom w:val="nil"/>
                <w:right w:val="nil"/>
                <w:between w:val="nil"/>
              </w:pBdr>
              <w:spacing w:line="240" w:lineRule="auto"/>
              <w:ind w:left="0" w:hanging="2"/>
              <w:rPr>
                <w:color w:val="000000"/>
              </w:rPr>
            </w:pPr>
            <w:r>
              <w:rPr>
                <w:i/>
                <w:color w:val="000000"/>
              </w:rPr>
              <w:t>- rozlišuje a porovná jednotlivé skupiny živočichů</w:t>
            </w:r>
          </w:p>
          <w:p w:rsidR="00983600" w:rsidRDefault="00693486">
            <w:pPr>
              <w:pBdr>
                <w:top w:val="nil"/>
                <w:left w:val="nil"/>
                <w:bottom w:val="nil"/>
                <w:right w:val="nil"/>
                <w:between w:val="nil"/>
              </w:pBdr>
              <w:spacing w:line="240" w:lineRule="auto"/>
              <w:ind w:left="0" w:hanging="2"/>
              <w:rPr>
                <w:color w:val="000000"/>
              </w:rPr>
            </w:pPr>
            <w:r>
              <w:rPr>
                <w:i/>
                <w:color w:val="000000"/>
              </w:rPr>
              <w:t>- určuje vybrané živočichy, zařazuje je do hlavních taxonomických skupin</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odvodí na základě pozorování </w:t>
            </w:r>
            <w:r>
              <w:rPr>
                <w:i/>
                <w:color w:val="000000"/>
              </w:rPr>
              <w:t>základní projevy chování živočichů v přírodě, na příkladech objasní jejich způsob života a přizpůsobení danému prostředí</w:t>
            </w:r>
          </w:p>
          <w:p w:rsidR="00983600" w:rsidRDefault="00693486">
            <w:pPr>
              <w:pBdr>
                <w:top w:val="nil"/>
                <w:left w:val="nil"/>
                <w:bottom w:val="nil"/>
                <w:right w:val="nil"/>
                <w:between w:val="nil"/>
              </w:pBdr>
              <w:spacing w:line="240" w:lineRule="auto"/>
              <w:ind w:left="0" w:hanging="2"/>
              <w:rPr>
                <w:color w:val="000000"/>
              </w:rPr>
            </w:pPr>
            <w:r>
              <w:rPr>
                <w:i/>
                <w:color w:val="000000"/>
              </w:rPr>
              <w:t>- zhodnotí význam živočichů v přírodě i pro člověka</w:t>
            </w:r>
          </w:p>
          <w:p w:rsidR="00983600" w:rsidRDefault="00693486">
            <w:pPr>
              <w:pBdr>
                <w:top w:val="nil"/>
                <w:left w:val="nil"/>
                <w:bottom w:val="nil"/>
                <w:right w:val="nil"/>
                <w:between w:val="nil"/>
              </w:pBdr>
              <w:spacing w:line="240" w:lineRule="auto"/>
              <w:ind w:left="0" w:hanging="2"/>
              <w:rPr>
                <w:color w:val="000000"/>
              </w:rPr>
            </w:pPr>
            <w:r>
              <w:rPr>
                <w:i/>
                <w:color w:val="000000"/>
              </w:rPr>
              <w:t>- uplatňuje zásady bezpečného chování ve styku s živočichy</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Vývoj savců</w:t>
            </w:r>
          </w:p>
          <w:p w:rsidR="00983600" w:rsidRDefault="00693486">
            <w:pPr>
              <w:pBdr>
                <w:top w:val="nil"/>
                <w:left w:val="nil"/>
                <w:bottom w:val="nil"/>
                <w:right w:val="nil"/>
                <w:between w:val="nil"/>
              </w:pBdr>
              <w:spacing w:line="240" w:lineRule="auto"/>
              <w:ind w:left="0" w:hanging="2"/>
              <w:rPr>
                <w:color w:val="000000"/>
              </w:rPr>
            </w:pPr>
            <w:r>
              <w:rPr>
                <w:color w:val="000000"/>
              </w:rPr>
              <w:t>Vnitřní stavba těla savců</w:t>
            </w:r>
          </w:p>
          <w:p w:rsidR="00983600" w:rsidRDefault="00693486">
            <w:pPr>
              <w:pBdr>
                <w:top w:val="nil"/>
                <w:left w:val="nil"/>
                <w:bottom w:val="nil"/>
                <w:right w:val="nil"/>
                <w:between w:val="nil"/>
              </w:pBdr>
              <w:spacing w:line="240" w:lineRule="auto"/>
              <w:ind w:left="0" w:hanging="2"/>
              <w:rPr>
                <w:color w:val="000000"/>
              </w:rPr>
            </w:pPr>
            <w:r>
              <w:rPr>
                <w:color w:val="000000"/>
              </w:rPr>
              <w:t>Přehled hlavních skupin savců</w:t>
            </w:r>
          </w:p>
          <w:p w:rsidR="00983600" w:rsidRDefault="00693486">
            <w:pPr>
              <w:pBdr>
                <w:top w:val="nil"/>
                <w:left w:val="nil"/>
                <w:bottom w:val="nil"/>
                <w:right w:val="nil"/>
                <w:between w:val="nil"/>
              </w:pBdr>
              <w:spacing w:line="240" w:lineRule="auto"/>
              <w:ind w:left="0" w:hanging="2"/>
              <w:rPr>
                <w:color w:val="000000"/>
              </w:rPr>
            </w:pPr>
            <w:r>
              <w:rPr>
                <w:color w:val="000000"/>
              </w:rPr>
              <w:t>Vejcorodí</w:t>
            </w:r>
          </w:p>
          <w:p w:rsidR="00983600" w:rsidRDefault="00693486">
            <w:pPr>
              <w:pBdr>
                <w:top w:val="nil"/>
                <w:left w:val="nil"/>
                <w:bottom w:val="nil"/>
                <w:right w:val="nil"/>
                <w:between w:val="nil"/>
              </w:pBdr>
              <w:spacing w:line="240" w:lineRule="auto"/>
              <w:ind w:left="0" w:hanging="2"/>
              <w:rPr>
                <w:color w:val="000000"/>
              </w:rPr>
            </w:pPr>
            <w:r>
              <w:rPr>
                <w:color w:val="000000"/>
              </w:rPr>
              <w:t>Živorodí</w:t>
            </w:r>
          </w:p>
          <w:p w:rsidR="00983600" w:rsidRDefault="00693486">
            <w:pPr>
              <w:pBdr>
                <w:top w:val="nil"/>
                <w:left w:val="nil"/>
                <w:bottom w:val="nil"/>
                <w:right w:val="nil"/>
                <w:between w:val="nil"/>
              </w:pBdr>
              <w:spacing w:line="240" w:lineRule="auto"/>
              <w:ind w:left="0" w:hanging="2"/>
              <w:rPr>
                <w:color w:val="000000"/>
              </w:rPr>
            </w:pPr>
            <w:r>
              <w:rPr>
                <w:color w:val="000000"/>
              </w:rPr>
              <w:t>Vačnatci</w:t>
            </w:r>
          </w:p>
          <w:p w:rsidR="00983600" w:rsidRDefault="00693486">
            <w:pPr>
              <w:pBdr>
                <w:top w:val="nil"/>
                <w:left w:val="nil"/>
                <w:bottom w:val="nil"/>
                <w:right w:val="nil"/>
                <w:between w:val="nil"/>
              </w:pBdr>
              <w:spacing w:line="240" w:lineRule="auto"/>
              <w:ind w:left="0" w:hanging="2"/>
              <w:rPr>
                <w:color w:val="000000"/>
              </w:rPr>
            </w:pPr>
            <w:r>
              <w:rPr>
                <w:color w:val="000000"/>
              </w:rPr>
              <w:t>Placentálové</w:t>
            </w:r>
          </w:p>
          <w:p w:rsidR="00983600" w:rsidRDefault="00693486">
            <w:pPr>
              <w:pBdr>
                <w:top w:val="nil"/>
                <w:left w:val="nil"/>
                <w:bottom w:val="nil"/>
                <w:right w:val="nil"/>
                <w:between w:val="nil"/>
              </w:pBdr>
              <w:spacing w:line="240" w:lineRule="auto"/>
              <w:ind w:left="0" w:hanging="2"/>
              <w:rPr>
                <w:color w:val="000000"/>
              </w:rPr>
            </w:pPr>
            <w:r>
              <w:rPr>
                <w:color w:val="000000"/>
              </w:rPr>
              <w:t>Hmyzožravci, letouni, chudozubí, hlodavci, zajíci, šelmy, ploutvonožci, kytovci, chobotnatci, lichokopytníci, sudokopytníci, primáti</w:t>
            </w:r>
          </w:p>
          <w:p w:rsidR="00983600" w:rsidRDefault="00693486">
            <w:pPr>
              <w:pBdr>
                <w:top w:val="nil"/>
                <w:left w:val="nil"/>
                <w:bottom w:val="nil"/>
                <w:right w:val="nil"/>
                <w:between w:val="nil"/>
              </w:pBdr>
              <w:spacing w:line="240" w:lineRule="auto"/>
              <w:ind w:left="0" w:hanging="2"/>
              <w:rPr>
                <w:color w:val="000000"/>
              </w:rPr>
            </w:pPr>
            <w:r>
              <w:rPr>
                <w:color w:val="000000"/>
              </w:rPr>
              <w:t>Savci biomů světa</w:t>
            </w:r>
          </w:p>
          <w:p w:rsidR="00983600" w:rsidRDefault="00693486">
            <w:pPr>
              <w:pBdr>
                <w:top w:val="nil"/>
                <w:left w:val="nil"/>
                <w:bottom w:val="nil"/>
                <w:right w:val="nil"/>
                <w:between w:val="nil"/>
              </w:pBdr>
              <w:spacing w:line="240" w:lineRule="auto"/>
              <w:ind w:left="0" w:hanging="2"/>
              <w:rPr>
                <w:color w:val="000000"/>
              </w:rPr>
            </w:pPr>
            <w:r>
              <w:rPr>
                <w:color w:val="000000"/>
              </w:rPr>
              <w:t>Etologie</w:t>
            </w:r>
            <w:r>
              <w:rPr>
                <w:color w:val="000000"/>
              </w:rPr>
              <w:t xml:space="preserve"> </w:t>
            </w:r>
          </w:p>
          <w:p w:rsidR="00983600" w:rsidRDefault="00983600">
            <w:pPr>
              <w:pBdr>
                <w:top w:val="nil"/>
                <w:left w:val="nil"/>
                <w:bottom w:val="nil"/>
                <w:right w:val="nil"/>
                <w:between w:val="nil"/>
              </w:pBdr>
              <w:spacing w:line="240" w:lineRule="auto"/>
              <w:ind w:left="0" w:hanging="2"/>
              <w:rPr>
                <w:color w:val="000000"/>
              </w:rPr>
            </w:pP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Biologie člověka</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charakterizuje jednotlivé vědy o člověku, umí používat jejich názvy</w:t>
            </w:r>
          </w:p>
          <w:p w:rsidR="00983600" w:rsidRDefault="00693486">
            <w:pPr>
              <w:pBdr>
                <w:top w:val="nil"/>
                <w:left w:val="nil"/>
                <w:bottom w:val="nil"/>
                <w:right w:val="nil"/>
                <w:between w:val="nil"/>
              </w:pBdr>
              <w:spacing w:line="240" w:lineRule="auto"/>
              <w:ind w:left="0" w:hanging="2"/>
              <w:rPr>
                <w:color w:val="000000"/>
              </w:rPr>
            </w:pPr>
            <w:r>
              <w:rPr>
                <w:i/>
                <w:color w:val="000000"/>
              </w:rPr>
              <w:t>- dokáže vyhledat potřebné informace ve slovnících, atlasech, časopisech, na internetu</w:t>
            </w:r>
          </w:p>
          <w:p w:rsidR="00983600" w:rsidRDefault="00693486">
            <w:pPr>
              <w:pBdr>
                <w:top w:val="nil"/>
                <w:left w:val="nil"/>
                <w:bottom w:val="nil"/>
                <w:right w:val="nil"/>
                <w:between w:val="nil"/>
              </w:pBdr>
              <w:spacing w:line="240" w:lineRule="auto"/>
              <w:ind w:left="0" w:hanging="2"/>
              <w:rPr>
                <w:color w:val="000000"/>
              </w:rPr>
            </w:pPr>
            <w:r>
              <w:rPr>
                <w:i/>
                <w:color w:val="000000"/>
              </w:rPr>
              <w:t>- orientuje se ve schématu základních vývojových větví savců</w:t>
            </w:r>
          </w:p>
          <w:p w:rsidR="00983600" w:rsidRDefault="00693486">
            <w:pPr>
              <w:pBdr>
                <w:top w:val="nil"/>
                <w:left w:val="nil"/>
                <w:bottom w:val="nil"/>
                <w:right w:val="nil"/>
                <w:between w:val="nil"/>
              </w:pBdr>
              <w:spacing w:line="240" w:lineRule="auto"/>
              <w:ind w:left="0" w:hanging="2"/>
              <w:rPr>
                <w:color w:val="000000"/>
              </w:rPr>
            </w:pPr>
            <w:r>
              <w:rPr>
                <w:i/>
                <w:color w:val="000000"/>
              </w:rPr>
              <w:t>- zařadí člověka do systematických skupin</w:t>
            </w:r>
          </w:p>
          <w:p w:rsidR="00983600" w:rsidRDefault="00693486">
            <w:pPr>
              <w:pBdr>
                <w:top w:val="nil"/>
                <w:left w:val="nil"/>
                <w:bottom w:val="nil"/>
                <w:right w:val="nil"/>
                <w:between w:val="nil"/>
              </w:pBdr>
              <w:spacing w:line="240" w:lineRule="auto"/>
              <w:ind w:left="0" w:hanging="2"/>
              <w:rPr>
                <w:color w:val="000000"/>
              </w:rPr>
            </w:pPr>
            <w:r>
              <w:rPr>
                <w:i/>
                <w:color w:val="000000"/>
              </w:rPr>
              <w:t>- rozpozná shodné a odlišné znaky u lidoopa a člověka</w:t>
            </w:r>
          </w:p>
          <w:p w:rsidR="00983600" w:rsidRDefault="00693486">
            <w:pPr>
              <w:pBdr>
                <w:top w:val="nil"/>
                <w:left w:val="nil"/>
                <w:bottom w:val="nil"/>
                <w:right w:val="nil"/>
                <w:between w:val="nil"/>
              </w:pBdr>
              <w:spacing w:line="240" w:lineRule="auto"/>
              <w:ind w:left="0" w:hanging="2"/>
              <w:rPr>
                <w:color w:val="000000"/>
              </w:rPr>
            </w:pPr>
            <w:r>
              <w:rPr>
                <w:i/>
                <w:color w:val="000000"/>
              </w:rPr>
              <w:t>- chápe vznik, původ a vývoj člověka jako živočišného druhu</w:t>
            </w:r>
          </w:p>
          <w:p w:rsidR="00983600" w:rsidRDefault="00693486">
            <w:pPr>
              <w:pBdr>
                <w:top w:val="nil"/>
                <w:left w:val="nil"/>
                <w:bottom w:val="nil"/>
                <w:right w:val="nil"/>
                <w:between w:val="nil"/>
              </w:pBdr>
              <w:spacing w:line="240" w:lineRule="auto"/>
              <w:ind w:left="0" w:hanging="2"/>
              <w:rPr>
                <w:color w:val="000000"/>
              </w:rPr>
            </w:pPr>
            <w:r>
              <w:rPr>
                <w:i/>
                <w:color w:val="000000"/>
              </w:rPr>
              <w:t>- uvede a objasní základní anatomické, fyziologické, psychologické a sociologické změny, které u člověka vznikly během vývoje</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odvodí, jak došlo ke vzniku různých lidských plemen</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Úvod do biologie člověka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Člověk v živočišném systému</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Původ a vývoj člověka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Lidská plemena</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b/>
                <w:color w:val="000000"/>
              </w:rPr>
              <w:lastRenderedPageBreak/>
              <w:t xml:space="preserve">MV </w:t>
            </w:r>
            <w:r>
              <w:rPr>
                <w:color w:val="000000"/>
              </w:rPr>
              <w:t>– kritické čtení a vnímání mediálních sdělení</w:t>
            </w:r>
          </w:p>
          <w:p w:rsidR="00983600" w:rsidRDefault="00693486">
            <w:pPr>
              <w:pBdr>
                <w:top w:val="nil"/>
                <w:left w:val="nil"/>
                <w:bottom w:val="nil"/>
                <w:right w:val="nil"/>
                <w:between w:val="nil"/>
              </w:pBdr>
              <w:spacing w:line="240" w:lineRule="auto"/>
              <w:ind w:left="0" w:hanging="2"/>
              <w:rPr>
                <w:color w:val="000000"/>
              </w:rPr>
            </w:pPr>
            <w:r>
              <w:rPr>
                <w:b/>
                <w:color w:val="000000"/>
              </w:rPr>
              <w:t>EV</w:t>
            </w:r>
            <w:r>
              <w:rPr>
                <w:color w:val="000000"/>
              </w:rPr>
              <w:t>- vztah člověka k prostředí</w:t>
            </w:r>
          </w:p>
          <w:p w:rsidR="00983600" w:rsidRDefault="00693486">
            <w:pPr>
              <w:keepNext/>
              <w:pBdr>
                <w:top w:val="nil"/>
                <w:left w:val="nil"/>
                <w:bottom w:val="nil"/>
                <w:right w:val="nil"/>
                <w:between w:val="nil"/>
              </w:pBdr>
              <w:spacing w:line="240" w:lineRule="auto"/>
              <w:ind w:left="0" w:hanging="2"/>
              <w:rPr>
                <w:color w:val="000000"/>
              </w:rPr>
            </w:pPr>
            <w:r>
              <w:rPr>
                <w:b/>
                <w:color w:val="000000"/>
              </w:rPr>
              <w:t xml:space="preserve">MkV - </w:t>
            </w:r>
            <w:r>
              <w:rPr>
                <w:color w:val="000000"/>
              </w:rPr>
              <w:t>etnický původ</w:t>
            </w:r>
          </w:p>
          <w:p w:rsidR="00983600" w:rsidRDefault="00693486">
            <w:pPr>
              <w:keepNext/>
              <w:pBdr>
                <w:top w:val="nil"/>
                <w:left w:val="nil"/>
                <w:bottom w:val="nil"/>
                <w:right w:val="nil"/>
                <w:between w:val="nil"/>
              </w:pBdr>
              <w:spacing w:line="240" w:lineRule="auto"/>
              <w:ind w:left="0" w:hanging="2"/>
              <w:rPr>
                <w:color w:val="000000"/>
              </w:rPr>
            </w:pPr>
            <w:r>
              <w:rPr>
                <w:color w:val="000000"/>
              </w:rPr>
              <w:t xml:space="preserve">          - princip sociálního smíru a solidarity</w:t>
            </w:r>
          </w:p>
          <w:p w:rsidR="00983600" w:rsidRDefault="00693486">
            <w:pPr>
              <w:pBdr>
                <w:top w:val="nil"/>
                <w:left w:val="nil"/>
                <w:bottom w:val="nil"/>
                <w:right w:val="nil"/>
                <w:between w:val="nil"/>
              </w:pBdr>
              <w:spacing w:line="240" w:lineRule="auto"/>
              <w:ind w:left="0" w:hanging="2"/>
              <w:rPr>
                <w:color w:val="000000"/>
              </w:rPr>
            </w:pPr>
            <w:r>
              <w:rPr>
                <w:b/>
                <w:color w:val="000000"/>
              </w:rPr>
              <w:t>VDO</w:t>
            </w:r>
            <w:r>
              <w:rPr>
                <w:color w:val="000000"/>
              </w:rPr>
              <w:t xml:space="preserve"> – principy demokracie jako formy vlády a způsobu rozhodování</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          </w:t>
            </w:r>
            <w:r>
              <w:rPr>
                <w:color w:val="000000"/>
              </w:rPr>
              <w:t>– obč. společ. a škola</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VMS  </w:t>
            </w:r>
            <w:r>
              <w:rPr>
                <w:color w:val="000000"/>
              </w:rPr>
              <w:t>– Evropa a svět nás zajímá</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Český jazyk </w:t>
            </w:r>
            <w:r>
              <w:rPr>
                <w:color w:val="000000"/>
              </w:rPr>
              <w:t xml:space="preserve">– mytologie, </w:t>
            </w:r>
          </w:p>
          <w:p w:rsidR="00983600" w:rsidRDefault="00693486">
            <w:pPr>
              <w:pBdr>
                <w:top w:val="nil"/>
                <w:left w:val="nil"/>
                <w:bottom w:val="nil"/>
                <w:right w:val="nil"/>
                <w:between w:val="nil"/>
              </w:pBdr>
              <w:spacing w:line="240" w:lineRule="auto"/>
              <w:ind w:left="0" w:hanging="2"/>
              <w:rPr>
                <w:color w:val="000000"/>
              </w:rPr>
            </w:pPr>
            <w:r>
              <w:rPr>
                <w:color w:val="000000"/>
              </w:rPr>
              <w:t>dílo E. Štorcha : Lovci mamutů, Bronzový poklad</w:t>
            </w:r>
          </w:p>
          <w:p w:rsidR="00983600" w:rsidRDefault="00693486">
            <w:pPr>
              <w:pBdr>
                <w:top w:val="nil"/>
                <w:left w:val="nil"/>
                <w:bottom w:val="nil"/>
                <w:right w:val="nil"/>
                <w:between w:val="nil"/>
              </w:pBdr>
              <w:tabs>
                <w:tab w:val="left" w:pos="915"/>
              </w:tabs>
              <w:spacing w:line="240" w:lineRule="auto"/>
              <w:ind w:left="0" w:hanging="2"/>
              <w:rPr>
                <w:color w:val="000000"/>
              </w:rPr>
            </w:pPr>
            <w:r>
              <w:rPr>
                <w:b/>
                <w:color w:val="000000"/>
              </w:rPr>
              <w:t>Dějepis</w:t>
            </w:r>
            <w:r>
              <w:rPr>
                <w:color w:val="000000"/>
              </w:rPr>
              <w:t xml:space="preserve"> – nejstarší nálezy předků člověka na našem úze</w:t>
            </w:r>
            <w:r>
              <w:rPr>
                <w:color w:val="000000"/>
              </w:rPr>
              <w:t>mí, vykopávky,…</w:t>
            </w:r>
          </w:p>
          <w:p w:rsidR="00983600" w:rsidRDefault="00693486">
            <w:pPr>
              <w:pBdr>
                <w:top w:val="nil"/>
                <w:left w:val="nil"/>
                <w:bottom w:val="nil"/>
                <w:right w:val="nil"/>
                <w:between w:val="nil"/>
              </w:pBdr>
              <w:spacing w:line="240" w:lineRule="auto"/>
              <w:ind w:left="0" w:hanging="2"/>
              <w:rPr>
                <w:color w:val="000000"/>
              </w:rPr>
            </w:pPr>
            <w:r>
              <w:rPr>
                <w:b/>
                <w:color w:val="000000"/>
              </w:rPr>
              <w:t>Dějepis</w:t>
            </w:r>
            <w:r>
              <w:rPr>
                <w:color w:val="000000"/>
              </w:rPr>
              <w:t xml:space="preserve"> – otroctví</w:t>
            </w:r>
          </w:p>
          <w:p w:rsidR="00983600" w:rsidRDefault="00693486">
            <w:pPr>
              <w:pBdr>
                <w:top w:val="nil"/>
                <w:left w:val="nil"/>
                <w:bottom w:val="nil"/>
                <w:right w:val="nil"/>
                <w:between w:val="nil"/>
              </w:pBdr>
              <w:spacing w:line="240" w:lineRule="auto"/>
              <w:ind w:left="0" w:hanging="2"/>
              <w:rPr>
                <w:color w:val="000000"/>
              </w:rPr>
            </w:pPr>
            <w:r>
              <w:rPr>
                <w:b/>
                <w:color w:val="000000"/>
              </w:rPr>
              <w:t>Zeměpis</w:t>
            </w:r>
            <w:r>
              <w:rPr>
                <w:color w:val="000000"/>
              </w:rPr>
              <w:t xml:space="preserve"> – rozmístění obyvatelstva</w:t>
            </w:r>
          </w:p>
          <w:p w:rsidR="00983600" w:rsidRDefault="00693486">
            <w:pPr>
              <w:pBdr>
                <w:top w:val="nil"/>
                <w:left w:val="nil"/>
                <w:bottom w:val="nil"/>
                <w:right w:val="nil"/>
                <w:between w:val="nil"/>
              </w:pBdr>
              <w:spacing w:line="240" w:lineRule="auto"/>
              <w:ind w:left="0" w:hanging="2"/>
              <w:rPr>
                <w:color w:val="000000"/>
              </w:rPr>
            </w:pPr>
            <w:r>
              <w:rPr>
                <w:b/>
                <w:color w:val="000000"/>
              </w:rPr>
              <w:lastRenderedPageBreak/>
              <w:t xml:space="preserve">Občanská výchova </w:t>
            </w:r>
            <w:r>
              <w:rPr>
                <w:color w:val="000000"/>
              </w:rPr>
              <w:t xml:space="preserve">– apartheid (N.Mandela), rod,kmen,národ,spolupráce lidí různých národů, různé barvy pleti, Aleš Hrdlička </w:t>
            </w:r>
          </w:p>
          <w:p w:rsidR="00983600" w:rsidRDefault="00693486">
            <w:pPr>
              <w:pBdr>
                <w:top w:val="nil"/>
                <w:left w:val="nil"/>
                <w:bottom w:val="nil"/>
                <w:right w:val="nil"/>
                <w:between w:val="nil"/>
              </w:pBdr>
              <w:spacing w:line="240" w:lineRule="auto"/>
              <w:ind w:left="0" w:hanging="2"/>
              <w:rPr>
                <w:color w:val="000000"/>
              </w:rPr>
            </w:pPr>
            <w:r>
              <w:rPr>
                <w:b/>
                <w:color w:val="000000"/>
              </w:rPr>
              <w:t>Chemie</w:t>
            </w:r>
            <w:r>
              <w:rPr>
                <w:color w:val="000000"/>
              </w:rPr>
              <w:t xml:space="preserve"> – zdroje jednotlivých složek potravy</w:t>
            </w:r>
          </w:p>
          <w:p w:rsidR="00983600" w:rsidRDefault="00693486">
            <w:pPr>
              <w:pBdr>
                <w:top w:val="nil"/>
                <w:left w:val="nil"/>
                <w:bottom w:val="nil"/>
                <w:right w:val="nil"/>
                <w:between w:val="nil"/>
              </w:pBdr>
              <w:spacing w:line="240" w:lineRule="auto"/>
              <w:ind w:left="0" w:hanging="2"/>
              <w:rPr>
                <w:color w:val="000000"/>
              </w:rPr>
            </w:pPr>
            <w:r>
              <w:rPr>
                <w:b/>
                <w:color w:val="000000"/>
                <w:u w:val="single"/>
              </w:rPr>
              <w:t xml:space="preserve">Výchova ke zdraví </w:t>
            </w:r>
            <w:r>
              <w:rPr>
                <w:color w:val="000000"/>
              </w:rPr>
              <w:t>– zásady správné výživy</w:t>
            </w:r>
          </w:p>
          <w:p w:rsidR="00983600" w:rsidRDefault="00693486">
            <w:pPr>
              <w:pBdr>
                <w:top w:val="nil"/>
                <w:left w:val="nil"/>
                <w:bottom w:val="nil"/>
                <w:right w:val="nil"/>
                <w:between w:val="nil"/>
              </w:pBdr>
              <w:spacing w:line="240" w:lineRule="auto"/>
              <w:ind w:left="0" w:hanging="2"/>
              <w:rPr>
                <w:color w:val="000000"/>
              </w:rPr>
            </w:pPr>
            <w:r>
              <w:rPr>
                <w:b/>
                <w:color w:val="000000"/>
              </w:rPr>
              <w:t>Dějepis</w:t>
            </w:r>
            <w:r>
              <w:rPr>
                <w:color w:val="000000"/>
              </w:rPr>
              <w:t xml:space="preserve"> – původ a vývoj člověka</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chápe buněčnou stavbu lidského těla</w:t>
            </w:r>
          </w:p>
          <w:p w:rsidR="00983600" w:rsidRDefault="00693486">
            <w:pPr>
              <w:pBdr>
                <w:top w:val="nil"/>
                <w:left w:val="nil"/>
                <w:bottom w:val="nil"/>
                <w:right w:val="nil"/>
                <w:between w:val="nil"/>
              </w:pBdr>
              <w:spacing w:line="240" w:lineRule="auto"/>
              <w:ind w:left="0" w:hanging="2"/>
              <w:rPr>
                <w:color w:val="000000"/>
              </w:rPr>
            </w:pPr>
            <w:r>
              <w:rPr>
                <w:i/>
                <w:color w:val="000000"/>
              </w:rPr>
              <w:t>- vysvětlí a objasní funkci buňky, tkáně, orgánu a orgánové soustavy</w:t>
            </w:r>
          </w:p>
          <w:p w:rsidR="00983600" w:rsidRDefault="00693486">
            <w:pPr>
              <w:pBdr>
                <w:top w:val="nil"/>
                <w:left w:val="nil"/>
                <w:bottom w:val="nil"/>
                <w:right w:val="nil"/>
                <w:between w:val="nil"/>
              </w:pBdr>
              <w:spacing w:line="240" w:lineRule="auto"/>
              <w:ind w:left="0" w:hanging="2"/>
              <w:rPr>
                <w:color w:val="000000"/>
              </w:rPr>
            </w:pPr>
            <w:r>
              <w:rPr>
                <w:i/>
                <w:color w:val="000000"/>
              </w:rPr>
              <w:t>- zná stavbu a funkci jednotlivých tkání lidsk. těla</w:t>
            </w:r>
          </w:p>
          <w:p w:rsidR="00983600" w:rsidRDefault="00693486">
            <w:pPr>
              <w:pBdr>
                <w:top w:val="nil"/>
                <w:left w:val="nil"/>
                <w:bottom w:val="nil"/>
                <w:right w:val="nil"/>
                <w:between w:val="nil"/>
              </w:pBdr>
              <w:spacing w:line="240" w:lineRule="auto"/>
              <w:ind w:left="0" w:hanging="2"/>
              <w:rPr>
                <w:color w:val="000000"/>
              </w:rPr>
            </w:pPr>
            <w:r>
              <w:rPr>
                <w:i/>
                <w:color w:val="000000"/>
              </w:rPr>
              <w:t>- zná stavbu kostry, chápe její význam</w:t>
            </w:r>
          </w:p>
          <w:p w:rsidR="00983600" w:rsidRDefault="00693486">
            <w:pPr>
              <w:pBdr>
                <w:top w:val="nil"/>
                <w:left w:val="nil"/>
                <w:bottom w:val="nil"/>
                <w:right w:val="nil"/>
                <w:between w:val="nil"/>
              </w:pBdr>
              <w:spacing w:line="240" w:lineRule="auto"/>
              <w:ind w:left="0" w:hanging="2"/>
              <w:rPr>
                <w:color w:val="000000"/>
              </w:rPr>
            </w:pPr>
            <w:r>
              <w:rPr>
                <w:i/>
                <w:color w:val="000000"/>
              </w:rPr>
              <w:t>- rozpozná jednotlivé druhy kostí a ukáže je na kostře</w:t>
            </w:r>
          </w:p>
          <w:p w:rsidR="00983600" w:rsidRDefault="00693486">
            <w:pPr>
              <w:pBdr>
                <w:top w:val="nil"/>
                <w:left w:val="nil"/>
                <w:bottom w:val="nil"/>
                <w:right w:val="nil"/>
                <w:between w:val="nil"/>
              </w:pBdr>
              <w:spacing w:line="240" w:lineRule="auto"/>
              <w:ind w:left="0" w:hanging="2"/>
              <w:rPr>
                <w:color w:val="000000"/>
              </w:rPr>
            </w:pPr>
            <w:r>
              <w:rPr>
                <w:i/>
                <w:color w:val="000000"/>
              </w:rPr>
              <w:t>- umí pomoct při zlomenině kostí</w:t>
            </w:r>
          </w:p>
          <w:p w:rsidR="00983600" w:rsidRDefault="00693486">
            <w:pPr>
              <w:pBdr>
                <w:top w:val="nil"/>
                <w:left w:val="nil"/>
                <w:bottom w:val="nil"/>
                <w:right w:val="nil"/>
                <w:between w:val="nil"/>
              </w:pBdr>
              <w:spacing w:line="240" w:lineRule="auto"/>
              <w:ind w:left="0" w:hanging="2"/>
              <w:rPr>
                <w:color w:val="000000"/>
              </w:rPr>
            </w:pPr>
            <w:r>
              <w:rPr>
                <w:i/>
                <w:color w:val="000000"/>
              </w:rPr>
              <w:t>- pojmenuje základní svaly na těle, rozliší je podle tvaru a funkce</w:t>
            </w:r>
          </w:p>
          <w:p w:rsidR="00983600" w:rsidRDefault="00693486">
            <w:pPr>
              <w:pBdr>
                <w:top w:val="nil"/>
                <w:left w:val="nil"/>
                <w:bottom w:val="nil"/>
                <w:right w:val="nil"/>
                <w:between w:val="nil"/>
              </w:pBdr>
              <w:spacing w:line="240" w:lineRule="auto"/>
              <w:ind w:left="0" w:hanging="2"/>
              <w:rPr>
                <w:color w:val="000000"/>
              </w:rPr>
            </w:pPr>
            <w:r>
              <w:rPr>
                <w:i/>
                <w:color w:val="000000"/>
              </w:rPr>
              <w:t>- je schopen aktivně poskytnout první pomoc</w:t>
            </w:r>
          </w:p>
          <w:p w:rsidR="00983600" w:rsidRDefault="00693486">
            <w:pPr>
              <w:pBdr>
                <w:top w:val="nil"/>
                <w:left w:val="nil"/>
                <w:bottom w:val="nil"/>
                <w:right w:val="nil"/>
                <w:between w:val="nil"/>
              </w:pBdr>
              <w:spacing w:line="240" w:lineRule="auto"/>
              <w:ind w:left="0" w:hanging="2"/>
              <w:rPr>
                <w:color w:val="000000"/>
              </w:rPr>
            </w:pPr>
            <w:r>
              <w:rPr>
                <w:i/>
                <w:color w:val="000000"/>
              </w:rPr>
              <w:t>- chápe význam krve pro život</w:t>
            </w:r>
          </w:p>
          <w:p w:rsidR="00983600" w:rsidRDefault="00693486">
            <w:pPr>
              <w:pBdr>
                <w:top w:val="nil"/>
                <w:left w:val="nil"/>
                <w:bottom w:val="nil"/>
                <w:right w:val="nil"/>
                <w:between w:val="nil"/>
              </w:pBdr>
              <w:spacing w:line="240" w:lineRule="auto"/>
              <w:ind w:left="0" w:hanging="2"/>
              <w:rPr>
                <w:color w:val="000000"/>
              </w:rPr>
            </w:pPr>
            <w:r>
              <w:rPr>
                <w:i/>
                <w:color w:val="000000"/>
              </w:rPr>
              <w:t>- zná složení krve, rozliš</w:t>
            </w:r>
            <w:r>
              <w:rPr>
                <w:i/>
                <w:color w:val="000000"/>
              </w:rPr>
              <w:t>í tepny a žíly</w:t>
            </w:r>
          </w:p>
          <w:p w:rsidR="00983600" w:rsidRDefault="00693486">
            <w:pPr>
              <w:pBdr>
                <w:top w:val="nil"/>
                <w:left w:val="nil"/>
                <w:bottom w:val="nil"/>
                <w:right w:val="nil"/>
                <w:between w:val="nil"/>
              </w:pBdr>
              <w:spacing w:line="240" w:lineRule="auto"/>
              <w:ind w:left="0" w:hanging="2"/>
              <w:rPr>
                <w:color w:val="000000"/>
              </w:rPr>
            </w:pPr>
            <w:r>
              <w:rPr>
                <w:i/>
                <w:color w:val="000000"/>
              </w:rPr>
              <w:t>- popíše krevní oběh, stavbu srdce</w:t>
            </w:r>
          </w:p>
          <w:p w:rsidR="00983600" w:rsidRDefault="00693486">
            <w:pPr>
              <w:pBdr>
                <w:top w:val="nil"/>
                <w:left w:val="nil"/>
                <w:bottom w:val="nil"/>
                <w:right w:val="nil"/>
                <w:between w:val="nil"/>
              </w:pBdr>
              <w:spacing w:line="240" w:lineRule="auto"/>
              <w:ind w:left="0" w:hanging="2"/>
              <w:rPr>
                <w:color w:val="000000"/>
              </w:rPr>
            </w:pPr>
            <w:r>
              <w:rPr>
                <w:i/>
                <w:color w:val="000000"/>
              </w:rPr>
              <w:t>- umí vyjmenovat některá onemocnění oběhové soustavy a jejich prevenci</w:t>
            </w:r>
          </w:p>
          <w:p w:rsidR="00983600" w:rsidRDefault="00693486">
            <w:pPr>
              <w:pBdr>
                <w:top w:val="nil"/>
                <w:left w:val="nil"/>
                <w:bottom w:val="nil"/>
                <w:right w:val="nil"/>
                <w:between w:val="nil"/>
              </w:pBdr>
              <w:spacing w:line="240" w:lineRule="auto"/>
              <w:ind w:left="0" w:hanging="2"/>
              <w:rPr>
                <w:color w:val="000000"/>
              </w:rPr>
            </w:pPr>
            <w:r>
              <w:rPr>
                <w:i/>
                <w:color w:val="000000"/>
              </w:rPr>
              <w:t>- umí poskytnout první pomoc při krvácení a zástavě srdce</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popíše stavbu mízní soustavy </w:t>
            </w:r>
          </w:p>
          <w:p w:rsidR="00983600" w:rsidRDefault="00693486">
            <w:pPr>
              <w:pBdr>
                <w:top w:val="nil"/>
                <w:left w:val="nil"/>
                <w:bottom w:val="nil"/>
                <w:right w:val="nil"/>
                <w:between w:val="nil"/>
              </w:pBdr>
              <w:spacing w:line="240" w:lineRule="auto"/>
              <w:ind w:left="0" w:hanging="2"/>
              <w:rPr>
                <w:color w:val="000000"/>
              </w:rPr>
            </w:pPr>
            <w:r>
              <w:rPr>
                <w:i/>
                <w:color w:val="000000"/>
              </w:rPr>
              <w:t>- vysvětlí její význam pro člověka</w:t>
            </w:r>
          </w:p>
          <w:p w:rsidR="00983600" w:rsidRDefault="00693486">
            <w:pPr>
              <w:pBdr>
                <w:top w:val="nil"/>
                <w:left w:val="nil"/>
                <w:bottom w:val="nil"/>
                <w:right w:val="nil"/>
                <w:between w:val="nil"/>
              </w:pBdr>
              <w:spacing w:line="240" w:lineRule="auto"/>
              <w:ind w:left="0" w:hanging="2"/>
              <w:rPr>
                <w:color w:val="000000"/>
              </w:rPr>
            </w:pPr>
            <w:r>
              <w:rPr>
                <w:i/>
                <w:color w:val="000000"/>
              </w:rPr>
              <w:t>- chápe význam a stavbu dýchací soustavy</w:t>
            </w:r>
          </w:p>
          <w:p w:rsidR="00983600" w:rsidRDefault="00693486">
            <w:pPr>
              <w:pBdr>
                <w:top w:val="nil"/>
                <w:left w:val="nil"/>
                <w:bottom w:val="nil"/>
                <w:right w:val="nil"/>
                <w:between w:val="nil"/>
              </w:pBdr>
              <w:spacing w:line="240" w:lineRule="auto"/>
              <w:ind w:left="0" w:hanging="2"/>
              <w:rPr>
                <w:color w:val="000000"/>
              </w:rPr>
            </w:pPr>
            <w:r>
              <w:rPr>
                <w:i/>
                <w:color w:val="000000"/>
              </w:rPr>
              <w:t>- uvede některá onemocnění dýchací soustavy</w:t>
            </w:r>
          </w:p>
          <w:p w:rsidR="00983600" w:rsidRDefault="00693486">
            <w:pPr>
              <w:pBdr>
                <w:top w:val="nil"/>
                <w:left w:val="nil"/>
                <w:bottom w:val="nil"/>
                <w:right w:val="nil"/>
                <w:between w:val="nil"/>
              </w:pBdr>
              <w:spacing w:line="240" w:lineRule="auto"/>
              <w:ind w:left="0" w:hanging="2"/>
              <w:rPr>
                <w:color w:val="000000"/>
              </w:rPr>
            </w:pPr>
            <w:r>
              <w:rPr>
                <w:i/>
                <w:color w:val="000000"/>
              </w:rPr>
              <w:t>- vysvětlí škodlivost kouření</w:t>
            </w:r>
          </w:p>
          <w:p w:rsidR="00983600" w:rsidRDefault="00693486">
            <w:pPr>
              <w:pBdr>
                <w:top w:val="nil"/>
                <w:left w:val="nil"/>
                <w:bottom w:val="nil"/>
                <w:right w:val="nil"/>
                <w:between w:val="nil"/>
              </w:pBdr>
              <w:spacing w:line="240" w:lineRule="auto"/>
              <w:ind w:left="0" w:hanging="2"/>
              <w:rPr>
                <w:color w:val="000000"/>
              </w:rPr>
            </w:pPr>
            <w:r>
              <w:rPr>
                <w:i/>
                <w:color w:val="000000"/>
              </w:rPr>
              <w:t>- vysvětlí význam a popíše stavbu trávicí soustavy</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popíše stavbu zubu a zná základní pravidla péče o chrup</w:t>
            </w:r>
          </w:p>
          <w:p w:rsidR="00983600" w:rsidRDefault="00693486">
            <w:pPr>
              <w:pBdr>
                <w:top w:val="nil"/>
                <w:left w:val="nil"/>
                <w:bottom w:val="nil"/>
                <w:right w:val="nil"/>
                <w:between w:val="nil"/>
              </w:pBdr>
              <w:spacing w:line="240" w:lineRule="auto"/>
              <w:ind w:left="0" w:hanging="2"/>
              <w:rPr>
                <w:color w:val="000000"/>
              </w:rPr>
            </w:pPr>
            <w:r>
              <w:rPr>
                <w:i/>
                <w:color w:val="000000"/>
              </w:rPr>
              <w:t>- dokáže vyjmenovat základní živiny</w:t>
            </w:r>
          </w:p>
          <w:p w:rsidR="00983600" w:rsidRDefault="00693486">
            <w:pPr>
              <w:pBdr>
                <w:top w:val="nil"/>
                <w:left w:val="nil"/>
                <w:bottom w:val="nil"/>
                <w:right w:val="nil"/>
                <w:between w:val="nil"/>
              </w:pBdr>
              <w:spacing w:line="240" w:lineRule="auto"/>
              <w:ind w:left="0" w:hanging="2"/>
              <w:rPr>
                <w:color w:val="000000"/>
              </w:rPr>
            </w:pPr>
            <w:r>
              <w:rPr>
                <w:i/>
                <w:color w:val="000000"/>
              </w:rPr>
              <w:t>- chápe význam správné výživy</w:t>
            </w:r>
          </w:p>
          <w:p w:rsidR="00983600" w:rsidRDefault="00693486">
            <w:pPr>
              <w:pBdr>
                <w:top w:val="nil"/>
                <w:left w:val="nil"/>
                <w:bottom w:val="nil"/>
                <w:right w:val="nil"/>
                <w:between w:val="nil"/>
              </w:pBdr>
              <w:spacing w:line="240" w:lineRule="auto"/>
              <w:ind w:left="0" w:hanging="2"/>
              <w:rPr>
                <w:color w:val="000000"/>
              </w:rPr>
            </w:pPr>
            <w:r>
              <w:rPr>
                <w:i/>
                <w:color w:val="000000"/>
              </w:rPr>
              <w:t>- zná nejdůležitější vitamíny</w:t>
            </w:r>
          </w:p>
          <w:p w:rsidR="00983600" w:rsidRDefault="00693486">
            <w:pPr>
              <w:pBdr>
                <w:top w:val="nil"/>
                <w:left w:val="nil"/>
                <w:bottom w:val="nil"/>
                <w:right w:val="nil"/>
                <w:between w:val="nil"/>
              </w:pBdr>
              <w:spacing w:line="240" w:lineRule="auto"/>
              <w:ind w:left="0" w:hanging="2"/>
              <w:rPr>
                <w:color w:val="000000"/>
              </w:rPr>
            </w:pPr>
            <w:r>
              <w:rPr>
                <w:i/>
                <w:color w:val="000000"/>
              </w:rPr>
              <w:t>- zná význam a popíše stavbu vylučovací soustavy</w:t>
            </w:r>
          </w:p>
          <w:p w:rsidR="00983600" w:rsidRDefault="00693486">
            <w:pPr>
              <w:pBdr>
                <w:top w:val="nil"/>
                <w:left w:val="nil"/>
                <w:bottom w:val="nil"/>
                <w:right w:val="nil"/>
                <w:between w:val="nil"/>
              </w:pBdr>
              <w:spacing w:line="240" w:lineRule="auto"/>
              <w:ind w:left="0" w:hanging="2"/>
              <w:rPr>
                <w:color w:val="000000"/>
              </w:rPr>
            </w:pPr>
            <w:r>
              <w:rPr>
                <w:i/>
                <w:color w:val="000000"/>
              </w:rPr>
              <w:t>- zná význam a popíše stavbu kožní soustavy</w:t>
            </w:r>
          </w:p>
          <w:p w:rsidR="00983600" w:rsidRDefault="00693486">
            <w:pPr>
              <w:pBdr>
                <w:top w:val="nil"/>
                <w:left w:val="nil"/>
                <w:bottom w:val="nil"/>
                <w:right w:val="nil"/>
                <w:between w:val="nil"/>
              </w:pBdr>
              <w:spacing w:line="240" w:lineRule="auto"/>
              <w:ind w:left="0" w:hanging="2"/>
              <w:rPr>
                <w:color w:val="000000"/>
              </w:rPr>
            </w:pPr>
            <w:r>
              <w:rPr>
                <w:i/>
                <w:color w:val="000000"/>
              </w:rPr>
              <w:t>- vysvětlí význam nervové soustavy, popíše její stavbu</w:t>
            </w:r>
          </w:p>
          <w:p w:rsidR="00983600" w:rsidRDefault="00693486">
            <w:pPr>
              <w:pBdr>
                <w:top w:val="nil"/>
                <w:left w:val="nil"/>
                <w:bottom w:val="nil"/>
                <w:right w:val="nil"/>
                <w:between w:val="nil"/>
              </w:pBdr>
              <w:spacing w:line="240" w:lineRule="auto"/>
              <w:ind w:left="0" w:hanging="2"/>
              <w:rPr>
                <w:color w:val="000000"/>
              </w:rPr>
            </w:pPr>
            <w:r>
              <w:rPr>
                <w:i/>
                <w:color w:val="000000"/>
              </w:rPr>
              <w:t>- vysvětlí r</w:t>
            </w:r>
            <w:r>
              <w:rPr>
                <w:i/>
                <w:color w:val="000000"/>
              </w:rPr>
              <w:t>ozdíl mezi podmíněným a nepodmíněným reflexem</w:t>
            </w:r>
          </w:p>
          <w:p w:rsidR="00983600" w:rsidRDefault="00693486">
            <w:pPr>
              <w:pBdr>
                <w:top w:val="nil"/>
                <w:left w:val="nil"/>
                <w:bottom w:val="nil"/>
                <w:right w:val="nil"/>
                <w:between w:val="nil"/>
              </w:pBdr>
              <w:spacing w:line="240" w:lineRule="auto"/>
              <w:ind w:left="0" w:hanging="2"/>
              <w:rPr>
                <w:color w:val="000000"/>
              </w:rPr>
            </w:pPr>
            <w:r>
              <w:rPr>
                <w:i/>
                <w:color w:val="000000"/>
              </w:rPr>
              <w:t>- chápe význam mozku</w:t>
            </w:r>
          </w:p>
          <w:p w:rsidR="00983600" w:rsidRDefault="00693486">
            <w:pPr>
              <w:pBdr>
                <w:top w:val="nil"/>
                <w:left w:val="nil"/>
                <w:bottom w:val="nil"/>
                <w:right w:val="nil"/>
                <w:between w:val="nil"/>
              </w:pBdr>
              <w:spacing w:line="240" w:lineRule="auto"/>
              <w:ind w:left="0" w:hanging="2"/>
              <w:rPr>
                <w:color w:val="000000"/>
              </w:rPr>
            </w:pPr>
            <w:r>
              <w:rPr>
                <w:i/>
                <w:color w:val="000000"/>
              </w:rPr>
              <w:t>- dokáže vyjmenovat závažná onemocnění nebo poranění mozku a nervové soustavy</w:t>
            </w:r>
          </w:p>
          <w:p w:rsidR="00983600" w:rsidRDefault="00693486">
            <w:pPr>
              <w:pBdr>
                <w:top w:val="nil"/>
                <w:left w:val="nil"/>
                <w:bottom w:val="nil"/>
                <w:right w:val="nil"/>
                <w:between w:val="nil"/>
              </w:pBdr>
              <w:spacing w:line="240" w:lineRule="auto"/>
              <w:ind w:left="0" w:hanging="2"/>
              <w:rPr>
                <w:color w:val="000000"/>
              </w:rPr>
            </w:pPr>
            <w:r>
              <w:rPr>
                <w:i/>
                <w:color w:val="000000"/>
              </w:rPr>
              <w:t>- popíše funkci nervů</w:t>
            </w:r>
          </w:p>
          <w:p w:rsidR="00983600" w:rsidRDefault="00693486">
            <w:pPr>
              <w:pBdr>
                <w:top w:val="nil"/>
                <w:left w:val="nil"/>
                <w:bottom w:val="nil"/>
                <w:right w:val="nil"/>
                <w:between w:val="nil"/>
              </w:pBdr>
              <w:spacing w:line="240" w:lineRule="auto"/>
              <w:ind w:left="0" w:hanging="2"/>
              <w:rPr>
                <w:color w:val="000000"/>
              </w:rPr>
            </w:pPr>
            <w:r>
              <w:rPr>
                <w:i/>
                <w:color w:val="000000"/>
              </w:rPr>
              <w:t>- popíše jednotlivé smysly</w:t>
            </w:r>
          </w:p>
          <w:p w:rsidR="00983600" w:rsidRDefault="00693486">
            <w:pPr>
              <w:pBdr>
                <w:top w:val="nil"/>
                <w:left w:val="nil"/>
                <w:bottom w:val="nil"/>
                <w:right w:val="nil"/>
                <w:between w:val="nil"/>
              </w:pBdr>
              <w:spacing w:line="240" w:lineRule="auto"/>
              <w:ind w:left="0" w:hanging="2"/>
              <w:rPr>
                <w:color w:val="000000"/>
              </w:rPr>
            </w:pPr>
            <w:r>
              <w:rPr>
                <w:i/>
                <w:color w:val="000000"/>
              </w:rPr>
              <w:t>- popíše oko, ucho…</w:t>
            </w:r>
          </w:p>
          <w:p w:rsidR="00983600" w:rsidRDefault="00693486">
            <w:pPr>
              <w:pBdr>
                <w:top w:val="nil"/>
                <w:left w:val="nil"/>
                <w:bottom w:val="nil"/>
                <w:right w:val="nil"/>
                <w:between w:val="nil"/>
              </w:pBdr>
              <w:spacing w:line="240" w:lineRule="auto"/>
              <w:ind w:left="0" w:hanging="2"/>
              <w:rPr>
                <w:color w:val="000000"/>
              </w:rPr>
            </w:pPr>
            <w:r>
              <w:rPr>
                <w:i/>
                <w:color w:val="000000"/>
              </w:rPr>
              <w:t>- ví o možnostech poškození smyslových úst</w:t>
            </w:r>
            <w:r>
              <w:rPr>
                <w:i/>
                <w:color w:val="000000"/>
              </w:rPr>
              <w:t>rojí</w:t>
            </w:r>
          </w:p>
          <w:p w:rsidR="00983600" w:rsidRDefault="00693486">
            <w:pPr>
              <w:pBdr>
                <w:top w:val="nil"/>
                <w:left w:val="nil"/>
                <w:bottom w:val="nil"/>
                <w:right w:val="nil"/>
                <w:between w:val="nil"/>
              </w:pBdr>
              <w:spacing w:line="240" w:lineRule="auto"/>
              <w:ind w:left="0" w:hanging="2"/>
              <w:rPr>
                <w:color w:val="000000"/>
              </w:rPr>
            </w:pPr>
            <w:r>
              <w:rPr>
                <w:i/>
                <w:color w:val="000000"/>
              </w:rPr>
              <w:t>- objasní význam hormonální soustavy</w:t>
            </w:r>
          </w:p>
          <w:p w:rsidR="00983600" w:rsidRDefault="00693486">
            <w:pPr>
              <w:pBdr>
                <w:top w:val="nil"/>
                <w:left w:val="nil"/>
                <w:bottom w:val="nil"/>
                <w:right w:val="nil"/>
                <w:between w:val="nil"/>
              </w:pBdr>
              <w:spacing w:line="240" w:lineRule="auto"/>
              <w:ind w:left="0" w:hanging="2"/>
              <w:rPr>
                <w:color w:val="000000"/>
              </w:rPr>
            </w:pPr>
            <w:r>
              <w:rPr>
                <w:i/>
                <w:color w:val="000000"/>
              </w:rPr>
              <w:t>- rozlišuje jednotlivé žlázy s vnitřní sekrecí a zná jejich význam</w:t>
            </w:r>
          </w:p>
          <w:p w:rsidR="00983600" w:rsidRDefault="00693486">
            <w:pPr>
              <w:pBdr>
                <w:top w:val="nil"/>
                <w:left w:val="nil"/>
                <w:bottom w:val="nil"/>
                <w:right w:val="nil"/>
                <w:between w:val="nil"/>
              </w:pBdr>
              <w:spacing w:line="240" w:lineRule="auto"/>
              <w:ind w:left="0" w:hanging="2"/>
              <w:rPr>
                <w:color w:val="000000"/>
              </w:rPr>
            </w:pPr>
            <w:r>
              <w:rPr>
                <w:i/>
                <w:color w:val="000000"/>
              </w:rPr>
              <w:t>- vysvětlí pojem cukrovka</w:t>
            </w:r>
          </w:p>
          <w:p w:rsidR="00983600" w:rsidRDefault="00693486">
            <w:pPr>
              <w:pBdr>
                <w:top w:val="nil"/>
                <w:left w:val="nil"/>
                <w:bottom w:val="nil"/>
                <w:right w:val="nil"/>
                <w:between w:val="nil"/>
              </w:pBdr>
              <w:spacing w:line="240" w:lineRule="auto"/>
              <w:ind w:left="0" w:hanging="2"/>
              <w:rPr>
                <w:color w:val="000000"/>
              </w:rPr>
            </w:pPr>
            <w:r>
              <w:rPr>
                <w:i/>
                <w:color w:val="000000"/>
              </w:rPr>
              <w:t>- vysvětlí význam pohlavní soustavy</w:t>
            </w:r>
          </w:p>
          <w:p w:rsidR="00983600" w:rsidRDefault="00693486">
            <w:pPr>
              <w:pBdr>
                <w:top w:val="nil"/>
                <w:left w:val="nil"/>
                <w:bottom w:val="nil"/>
                <w:right w:val="nil"/>
                <w:between w:val="nil"/>
              </w:pBdr>
              <w:spacing w:line="240" w:lineRule="auto"/>
              <w:ind w:left="0" w:hanging="2"/>
              <w:rPr>
                <w:color w:val="000000"/>
              </w:rPr>
            </w:pPr>
            <w:r>
              <w:rPr>
                <w:i/>
                <w:color w:val="000000"/>
              </w:rPr>
              <w:t>- popíše stavbu pohl. ústrojí muže a ženy</w:t>
            </w:r>
          </w:p>
          <w:p w:rsidR="00983600" w:rsidRDefault="00693486">
            <w:pPr>
              <w:pBdr>
                <w:top w:val="nil"/>
                <w:left w:val="nil"/>
                <w:bottom w:val="nil"/>
                <w:right w:val="nil"/>
                <w:between w:val="nil"/>
              </w:pBdr>
              <w:spacing w:line="240" w:lineRule="auto"/>
              <w:ind w:left="0" w:hanging="2"/>
              <w:rPr>
                <w:color w:val="000000"/>
              </w:rPr>
            </w:pPr>
            <w:r>
              <w:rPr>
                <w:i/>
                <w:color w:val="000000"/>
              </w:rPr>
              <w:t>- zná některé pohl. choroby a způsoby prevence</w:t>
            </w:r>
          </w:p>
          <w:p w:rsidR="00983600" w:rsidRDefault="00693486">
            <w:pPr>
              <w:pBdr>
                <w:top w:val="nil"/>
                <w:left w:val="nil"/>
                <w:bottom w:val="nil"/>
                <w:right w:val="nil"/>
                <w:between w:val="nil"/>
              </w:pBdr>
              <w:spacing w:line="240" w:lineRule="auto"/>
              <w:ind w:left="0" w:hanging="2"/>
              <w:rPr>
                <w:color w:val="000000"/>
              </w:rPr>
            </w:pPr>
            <w:r>
              <w:rPr>
                <w:i/>
                <w:color w:val="000000"/>
              </w:rPr>
              <w:t>- popíše nitroděložní vývin člověka, průběh těhotenství, porod</w:t>
            </w:r>
          </w:p>
          <w:p w:rsidR="00983600" w:rsidRDefault="00693486">
            <w:pPr>
              <w:pBdr>
                <w:top w:val="nil"/>
                <w:left w:val="nil"/>
                <w:bottom w:val="nil"/>
                <w:right w:val="nil"/>
                <w:between w:val="nil"/>
              </w:pBdr>
              <w:spacing w:line="240" w:lineRule="auto"/>
              <w:ind w:left="0" w:hanging="2"/>
              <w:rPr>
                <w:color w:val="000000"/>
              </w:rPr>
            </w:pPr>
            <w:r>
              <w:rPr>
                <w:i/>
                <w:color w:val="000000"/>
              </w:rPr>
              <w:t>- vyjmenuje jednotlivá období lidského života</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Od buňky k člověku</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Orgánové soustavy člověka</w:t>
            </w:r>
          </w:p>
          <w:p w:rsidR="00983600" w:rsidRDefault="00693486">
            <w:pPr>
              <w:pBdr>
                <w:top w:val="nil"/>
                <w:left w:val="nil"/>
                <w:bottom w:val="nil"/>
                <w:right w:val="nil"/>
                <w:between w:val="nil"/>
              </w:pBdr>
              <w:spacing w:line="240" w:lineRule="auto"/>
              <w:ind w:left="0" w:hanging="2"/>
              <w:rPr>
                <w:color w:val="000000"/>
              </w:rPr>
            </w:pPr>
            <w:r>
              <w:rPr>
                <w:color w:val="000000"/>
              </w:rPr>
              <w:t>Kosterní soustava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Svalová soustava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Oběhová soustava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Mízní soustava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Dýchací soustava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Trávicí soustava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Vylučovací soustava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Kožní soustava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Nervová soustava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Smyslové orgány</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Hormonální soustava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Pohlavní soustava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Vývin člověka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Období lidského života</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lastRenderedPageBreak/>
              <w:t>OSV</w:t>
            </w:r>
            <w:r>
              <w:rPr>
                <w:color w:val="000000"/>
              </w:rPr>
              <w:t xml:space="preserve"> – osob. rozvoj – psychohygiena (1. pomoc)</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u w:val="single"/>
              </w:rPr>
            </w:pPr>
            <w:r>
              <w:rPr>
                <w:b/>
                <w:color w:val="000000"/>
              </w:rPr>
              <w:t xml:space="preserve">Tělesná výchova a </w:t>
            </w:r>
            <w:r>
              <w:rPr>
                <w:b/>
                <w:color w:val="000000"/>
                <w:u w:val="single"/>
              </w:rPr>
              <w:t>Výchova ke zdraví</w:t>
            </w:r>
            <w:r>
              <w:rPr>
                <w:color w:val="000000"/>
                <w:u w:val="single"/>
              </w:rPr>
              <w:t xml:space="preserve"> </w:t>
            </w:r>
            <w:r>
              <w:rPr>
                <w:color w:val="000000"/>
              </w:rPr>
              <w:t>– součinnost všech orgánů lidského těla, péče o</w:t>
            </w:r>
            <w:r>
              <w:rPr>
                <w:color w:val="000000"/>
                <w:u w:val="single"/>
              </w:rPr>
              <w:t xml:space="preserve"> </w:t>
            </w:r>
            <w:r>
              <w:rPr>
                <w:color w:val="000000"/>
              </w:rPr>
              <w:t>zdraví člověka</w:t>
            </w:r>
          </w:p>
          <w:p w:rsidR="00983600" w:rsidRDefault="00693486">
            <w:pPr>
              <w:pBdr>
                <w:top w:val="nil"/>
                <w:left w:val="nil"/>
                <w:bottom w:val="nil"/>
                <w:right w:val="nil"/>
                <w:between w:val="nil"/>
              </w:pBdr>
              <w:spacing w:line="240" w:lineRule="auto"/>
              <w:ind w:left="0" w:hanging="2"/>
              <w:rPr>
                <w:color w:val="000000"/>
              </w:rPr>
            </w:pPr>
            <w:r>
              <w:rPr>
                <w:b/>
                <w:color w:val="000000"/>
              </w:rPr>
              <w:t>Tělesná výchova</w:t>
            </w:r>
            <w:r>
              <w:rPr>
                <w:color w:val="000000"/>
              </w:rPr>
              <w:t xml:space="preserve"> – cvičení pro správné držení těla</w:t>
            </w:r>
          </w:p>
          <w:p w:rsidR="00983600" w:rsidRDefault="00693486">
            <w:pPr>
              <w:pBdr>
                <w:top w:val="nil"/>
                <w:left w:val="nil"/>
                <w:bottom w:val="nil"/>
                <w:right w:val="nil"/>
                <w:between w:val="nil"/>
              </w:pBdr>
              <w:spacing w:line="240" w:lineRule="auto"/>
              <w:ind w:left="0" w:hanging="2"/>
              <w:rPr>
                <w:color w:val="000000"/>
              </w:rPr>
            </w:pPr>
            <w:r>
              <w:rPr>
                <w:b/>
                <w:color w:val="000000"/>
                <w:u w:val="single"/>
              </w:rPr>
              <w:t>Výchova ke zdraví</w:t>
            </w:r>
            <w:r>
              <w:rPr>
                <w:color w:val="000000"/>
                <w:u w:val="single"/>
              </w:rPr>
              <w:t xml:space="preserve"> –</w:t>
            </w:r>
            <w:r>
              <w:rPr>
                <w:color w:val="000000"/>
              </w:rPr>
              <w:t>tělesná a duševní hygiena</w:t>
            </w:r>
          </w:p>
          <w:p w:rsidR="00983600" w:rsidRDefault="00693486">
            <w:pPr>
              <w:pBdr>
                <w:top w:val="nil"/>
                <w:left w:val="nil"/>
                <w:bottom w:val="nil"/>
                <w:right w:val="nil"/>
                <w:between w:val="nil"/>
              </w:pBdr>
              <w:spacing w:line="240" w:lineRule="auto"/>
              <w:ind w:left="0" w:hanging="2"/>
              <w:rPr>
                <w:color w:val="000000"/>
              </w:rPr>
            </w:pPr>
            <w:r>
              <w:rPr>
                <w:b/>
                <w:color w:val="000000"/>
              </w:rPr>
              <w:t>Tělesná výchova</w:t>
            </w:r>
            <w:r>
              <w:rPr>
                <w:color w:val="000000"/>
              </w:rPr>
              <w:t xml:space="preserve"> – posilování, správné držení těla při chůzi i sezení</w:t>
            </w:r>
          </w:p>
          <w:p w:rsidR="00983600" w:rsidRDefault="00693486">
            <w:pPr>
              <w:pBdr>
                <w:top w:val="nil"/>
                <w:left w:val="nil"/>
                <w:bottom w:val="nil"/>
                <w:right w:val="nil"/>
                <w:between w:val="nil"/>
              </w:pBdr>
              <w:spacing w:line="240" w:lineRule="auto"/>
              <w:ind w:left="0" w:hanging="2"/>
              <w:rPr>
                <w:color w:val="000000"/>
              </w:rPr>
            </w:pPr>
            <w:r>
              <w:rPr>
                <w:b/>
                <w:color w:val="000000"/>
              </w:rPr>
              <w:t>Dějepis</w:t>
            </w:r>
            <w:r>
              <w:rPr>
                <w:color w:val="000000"/>
              </w:rPr>
              <w:t xml:space="preserve"> – Achilles – Achilleova pata</w:t>
            </w:r>
          </w:p>
          <w:p w:rsidR="00983600" w:rsidRDefault="00693486">
            <w:pPr>
              <w:pBdr>
                <w:top w:val="nil"/>
                <w:left w:val="nil"/>
                <w:bottom w:val="nil"/>
                <w:right w:val="nil"/>
                <w:between w:val="nil"/>
              </w:pBdr>
              <w:spacing w:line="240" w:lineRule="auto"/>
              <w:ind w:left="0" w:hanging="2"/>
              <w:rPr>
                <w:color w:val="000000"/>
              </w:rPr>
            </w:pPr>
            <w:r>
              <w:rPr>
                <w:b/>
                <w:color w:val="000000"/>
              </w:rPr>
              <w:t>Fyzika</w:t>
            </w:r>
            <w:r>
              <w:rPr>
                <w:color w:val="000000"/>
              </w:rPr>
              <w:t xml:space="preserve"> – torr- jednotka tlaku</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u w:val="single"/>
              </w:rPr>
            </w:pPr>
            <w:r>
              <w:rPr>
                <w:b/>
                <w:color w:val="000000"/>
                <w:u w:val="single"/>
              </w:rPr>
              <w:t>Výchova ke zdraví</w:t>
            </w:r>
            <w:r>
              <w:rPr>
                <w:color w:val="000000"/>
                <w:u w:val="single"/>
              </w:rPr>
              <w:t xml:space="preserve"> – </w:t>
            </w:r>
            <w:r>
              <w:rPr>
                <w:color w:val="000000"/>
              </w:rPr>
              <w:t>AIDS</w:t>
            </w:r>
          </w:p>
          <w:p w:rsidR="00983600" w:rsidRDefault="00983600">
            <w:pPr>
              <w:pBdr>
                <w:top w:val="nil"/>
                <w:left w:val="nil"/>
                <w:bottom w:val="nil"/>
                <w:right w:val="nil"/>
                <w:between w:val="nil"/>
              </w:pBdr>
              <w:spacing w:line="240" w:lineRule="auto"/>
              <w:ind w:left="0" w:hanging="2"/>
              <w:rPr>
                <w:color w:val="000000"/>
                <w:u w:val="single"/>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u w:val="single"/>
              </w:rPr>
            </w:pPr>
            <w:r>
              <w:rPr>
                <w:b/>
                <w:color w:val="000000"/>
              </w:rPr>
              <w:t xml:space="preserve">Občanská výchova a </w:t>
            </w:r>
            <w:r>
              <w:rPr>
                <w:b/>
                <w:color w:val="000000"/>
                <w:u w:val="single"/>
              </w:rPr>
              <w:t>Výchova ke zdraví</w:t>
            </w:r>
            <w:r>
              <w:rPr>
                <w:color w:val="000000"/>
                <w:u w:val="single"/>
              </w:rPr>
              <w:t xml:space="preserve"> – </w:t>
            </w:r>
            <w:r>
              <w:rPr>
                <w:color w:val="000000"/>
              </w:rPr>
              <w:t>škodlivost kouření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u w:val="single"/>
              </w:rPr>
              <w:lastRenderedPageBreak/>
              <w:t>Výchova ke zdraví</w:t>
            </w:r>
            <w:r>
              <w:rPr>
                <w:color w:val="000000"/>
                <w:u w:val="single"/>
              </w:rPr>
              <w:t xml:space="preserve"> </w:t>
            </w:r>
            <w:r>
              <w:rPr>
                <w:color w:val="000000"/>
              </w:rPr>
              <w:t>– péče o chrup, zdravá výživa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MkV</w:t>
            </w:r>
            <w:r>
              <w:rPr>
                <w:color w:val="000000"/>
              </w:rPr>
              <w:t xml:space="preserve"> – lidské vztahy</w:t>
            </w:r>
          </w:p>
          <w:p w:rsidR="00983600" w:rsidRDefault="00693486">
            <w:pPr>
              <w:pBdr>
                <w:top w:val="nil"/>
                <w:left w:val="nil"/>
                <w:bottom w:val="nil"/>
                <w:right w:val="nil"/>
                <w:between w:val="nil"/>
              </w:pBdr>
              <w:spacing w:line="240" w:lineRule="auto"/>
              <w:ind w:left="0" w:hanging="2"/>
              <w:rPr>
                <w:color w:val="000000"/>
              </w:rPr>
            </w:pPr>
            <w:r>
              <w:rPr>
                <w:b/>
                <w:color w:val="000000"/>
              </w:rPr>
              <w:t>MV</w:t>
            </w:r>
            <w:r>
              <w:rPr>
                <w:color w:val="000000"/>
              </w:rPr>
              <w:t xml:space="preserve"> – fungování a vliv médií ve společnosti (antikoncepce, rodičovství,…)</w:t>
            </w:r>
          </w:p>
          <w:p w:rsidR="00983600" w:rsidRDefault="00693486">
            <w:pPr>
              <w:pBdr>
                <w:top w:val="nil"/>
                <w:left w:val="nil"/>
                <w:bottom w:val="nil"/>
                <w:right w:val="nil"/>
                <w:between w:val="nil"/>
              </w:pBdr>
              <w:spacing w:line="240" w:lineRule="auto"/>
              <w:ind w:left="0" w:hanging="2"/>
              <w:rPr>
                <w:color w:val="000000"/>
              </w:rPr>
            </w:pPr>
            <w:r>
              <w:rPr>
                <w:b/>
                <w:color w:val="000000"/>
              </w:rPr>
              <w:t>EV</w:t>
            </w:r>
            <w:r>
              <w:rPr>
                <w:color w:val="000000"/>
              </w:rPr>
              <w:t xml:space="preserve"> – vztah člověka k prostředí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Občanská výchova </w:t>
            </w:r>
            <w:r>
              <w:rPr>
                <w:color w:val="000000"/>
              </w:rPr>
              <w:t>– sexualita</w:t>
            </w:r>
          </w:p>
          <w:p w:rsidR="00983600" w:rsidRDefault="00693486">
            <w:pPr>
              <w:pBdr>
                <w:top w:val="nil"/>
                <w:left w:val="nil"/>
                <w:bottom w:val="nil"/>
                <w:right w:val="nil"/>
                <w:between w:val="nil"/>
              </w:pBdr>
              <w:spacing w:line="240" w:lineRule="auto"/>
              <w:ind w:left="0" w:hanging="2"/>
              <w:rPr>
                <w:color w:val="000000"/>
              </w:rPr>
            </w:pPr>
            <w:r>
              <w:rPr>
                <w:b/>
                <w:color w:val="000000"/>
                <w:u w:val="single"/>
              </w:rPr>
              <w:t>Výchova ke zdraví</w:t>
            </w:r>
            <w:r>
              <w:rPr>
                <w:color w:val="000000"/>
                <w:u w:val="single"/>
              </w:rPr>
              <w:t xml:space="preserve"> </w:t>
            </w:r>
            <w:r>
              <w:rPr>
                <w:color w:val="000000"/>
              </w:rPr>
              <w:t>– sexuální dospívání</w:t>
            </w:r>
          </w:p>
          <w:p w:rsidR="00983600" w:rsidRDefault="00693486">
            <w:pPr>
              <w:pBdr>
                <w:top w:val="nil"/>
                <w:left w:val="nil"/>
                <w:bottom w:val="nil"/>
                <w:right w:val="nil"/>
                <w:between w:val="nil"/>
              </w:pBdr>
              <w:spacing w:line="240" w:lineRule="auto"/>
              <w:ind w:left="0" w:hanging="2"/>
              <w:rPr>
                <w:color w:val="000000"/>
              </w:rPr>
            </w:pPr>
            <w:r>
              <w:rPr>
                <w:b/>
                <w:color w:val="000000"/>
                <w:u w:val="single"/>
              </w:rPr>
              <w:t xml:space="preserve">Výchova ke zdraví </w:t>
            </w:r>
            <w:r>
              <w:rPr>
                <w:color w:val="000000"/>
                <w:u w:val="single"/>
              </w:rPr>
              <w:t xml:space="preserve">– </w:t>
            </w:r>
            <w:r>
              <w:rPr>
                <w:color w:val="000000"/>
              </w:rPr>
              <w:t>prevence před pohl. chorobami, AIDS</w:t>
            </w:r>
          </w:p>
          <w:p w:rsidR="00983600" w:rsidRDefault="00693486">
            <w:pPr>
              <w:pBdr>
                <w:top w:val="nil"/>
                <w:left w:val="nil"/>
                <w:bottom w:val="nil"/>
                <w:right w:val="nil"/>
                <w:between w:val="nil"/>
              </w:pBdr>
              <w:spacing w:line="240" w:lineRule="auto"/>
              <w:ind w:left="0" w:hanging="2"/>
              <w:rPr>
                <w:color w:val="000000"/>
              </w:rPr>
            </w:pPr>
            <w:r>
              <w:rPr>
                <w:b/>
                <w:color w:val="000000"/>
                <w:u w:val="single"/>
              </w:rPr>
              <w:t>Výchova ke zdraví</w:t>
            </w:r>
            <w:r>
              <w:rPr>
                <w:color w:val="000000"/>
                <w:u w:val="single"/>
              </w:rPr>
              <w:t xml:space="preserve"> </w:t>
            </w:r>
            <w:r>
              <w:rPr>
                <w:color w:val="000000"/>
              </w:rPr>
              <w:t>– dětství,…</w:t>
            </w:r>
          </w:p>
          <w:p w:rsidR="00983600" w:rsidRDefault="00983600">
            <w:pPr>
              <w:pBdr>
                <w:top w:val="nil"/>
                <w:left w:val="nil"/>
                <w:bottom w:val="nil"/>
                <w:right w:val="nil"/>
                <w:between w:val="nil"/>
              </w:pBdr>
              <w:spacing w:line="240" w:lineRule="auto"/>
              <w:ind w:left="0" w:hanging="2"/>
              <w:rPr>
                <w:color w:val="000000"/>
              </w:rPr>
            </w:pP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Genetika</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dokáže vysvětlit pojem gen</w:t>
            </w:r>
          </w:p>
          <w:p w:rsidR="00983600" w:rsidRDefault="00693486">
            <w:pPr>
              <w:pBdr>
                <w:top w:val="nil"/>
                <w:left w:val="nil"/>
                <w:bottom w:val="nil"/>
                <w:right w:val="nil"/>
                <w:between w:val="nil"/>
              </w:pBdr>
              <w:spacing w:line="240" w:lineRule="auto"/>
              <w:ind w:left="0" w:hanging="2"/>
              <w:rPr>
                <w:color w:val="000000"/>
              </w:rPr>
            </w:pPr>
            <w:r>
              <w:rPr>
                <w:i/>
                <w:color w:val="000000"/>
              </w:rPr>
              <w:t>- chápe význam genetiky pro člověka</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Tajemství genů</w:t>
            </w:r>
          </w:p>
          <w:p w:rsidR="00983600" w:rsidRDefault="00693486">
            <w:pPr>
              <w:pBdr>
                <w:top w:val="nil"/>
                <w:left w:val="nil"/>
                <w:bottom w:val="nil"/>
                <w:right w:val="nil"/>
                <w:between w:val="nil"/>
              </w:pBdr>
              <w:spacing w:line="240" w:lineRule="auto"/>
              <w:ind w:left="0" w:hanging="2"/>
              <w:rPr>
                <w:color w:val="000000"/>
              </w:rPr>
            </w:pPr>
            <w:r>
              <w:rPr>
                <w:color w:val="000000"/>
              </w:rPr>
              <w:t>Význam genetiky</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lastRenderedPageBreak/>
              <w:t>Poskytování první pomoci</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umí poskytnout první pomoc při úrazech, onemocněních, nehodách</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První pomoc – záchrana života</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u w:val="single"/>
              </w:rPr>
            </w:pPr>
            <w:r>
              <w:rPr>
                <w:b/>
                <w:color w:val="000000"/>
                <w:u w:val="single"/>
              </w:rPr>
              <w:t xml:space="preserve">Výchova ke zdraví </w:t>
            </w:r>
            <w:r>
              <w:rPr>
                <w:color w:val="000000"/>
                <w:u w:val="single"/>
              </w:rPr>
              <w:t xml:space="preserve">– </w:t>
            </w:r>
            <w:r>
              <w:rPr>
                <w:color w:val="000000"/>
              </w:rPr>
              <w:t>poskytnutí první pomoci</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Zdravý způsob života</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-objasní význam zdravého způsobu života</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Zdravý způsob života</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u w:val="single"/>
              </w:rPr>
            </w:pP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Shrnutí a opakování učiva 8. ročníku</w:t>
            </w:r>
          </w:p>
        </w:tc>
      </w:tr>
    </w:tbl>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u w:val="single"/>
        </w:rPr>
        <w:t xml:space="preserve">Poznámka: </w:t>
      </w:r>
      <w:r>
        <w:rPr>
          <w:color w:val="000000"/>
        </w:rPr>
        <w:t>V kolonce mezipředmětové vztahy v 8. ročníku je vyznačeno (</w:t>
      </w:r>
      <w:r>
        <w:rPr>
          <w:b/>
          <w:color w:val="000000"/>
          <w:u w:val="single"/>
        </w:rPr>
        <w:t>Výchova ke</w:t>
      </w:r>
      <w:r>
        <w:rPr>
          <w:color w:val="000000"/>
        </w:rPr>
        <w:t xml:space="preserve"> </w:t>
      </w:r>
      <w:r>
        <w:rPr>
          <w:b/>
          <w:color w:val="000000"/>
          <w:u w:val="single"/>
        </w:rPr>
        <w:t xml:space="preserve">zdraví) </w:t>
      </w:r>
      <w:r>
        <w:rPr>
          <w:color w:val="000000"/>
        </w:rPr>
        <w:t>prolínání vzdělávacího oboru Výchova ke zdraví do vzdělávacího oboru Přírodopis. Očekávané výstupy a učivo pak nalezneme v samostatné kapitole 5.8.1.</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jc w:val="center"/>
        <w:rPr>
          <w:color w:val="000000"/>
        </w:rPr>
      </w:pPr>
    </w:p>
    <w:p w:rsidR="00983600" w:rsidRDefault="00983600">
      <w:pPr>
        <w:pBdr>
          <w:top w:val="nil"/>
          <w:left w:val="nil"/>
          <w:bottom w:val="nil"/>
          <w:right w:val="nil"/>
          <w:between w:val="nil"/>
        </w:pBdr>
        <w:spacing w:line="240" w:lineRule="auto"/>
        <w:ind w:left="0" w:hanging="2"/>
        <w:jc w:val="center"/>
        <w:rPr>
          <w:color w:val="000000"/>
        </w:rPr>
      </w:pPr>
    </w:p>
    <w:p w:rsidR="00983600" w:rsidRDefault="00983600">
      <w:pPr>
        <w:pBdr>
          <w:top w:val="nil"/>
          <w:left w:val="nil"/>
          <w:bottom w:val="nil"/>
          <w:right w:val="nil"/>
          <w:between w:val="nil"/>
        </w:pBdr>
        <w:spacing w:line="240" w:lineRule="auto"/>
        <w:ind w:left="0" w:hanging="2"/>
        <w:jc w:val="center"/>
        <w:rPr>
          <w:color w:val="000000"/>
        </w:rPr>
      </w:pPr>
    </w:p>
    <w:p w:rsidR="00983600" w:rsidRDefault="00693486">
      <w:pPr>
        <w:keepNext/>
        <w:pBdr>
          <w:top w:val="nil"/>
          <w:left w:val="nil"/>
          <w:bottom w:val="nil"/>
          <w:right w:val="nil"/>
          <w:between w:val="nil"/>
        </w:pBdr>
        <w:spacing w:line="240" w:lineRule="auto"/>
        <w:ind w:left="1" w:hanging="3"/>
        <w:jc w:val="center"/>
        <w:rPr>
          <w:b/>
          <w:color w:val="000000"/>
          <w:sz w:val="28"/>
          <w:szCs w:val="28"/>
        </w:rPr>
      </w:pPr>
      <w:r>
        <w:rPr>
          <w:b/>
          <w:color w:val="000000"/>
          <w:sz w:val="28"/>
          <w:szCs w:val="28"/>
        </w:rPr>
        <w:t>Přírodopis – 9. ročník</w:t>
      </w:r>
    </w:p>
    <w:p w:rsidR="00983600" w:rsidRDefault="00983600">
      <w:pPr>
        <w:pBdr>
          <w:top w:val="nil"/>
          <w:left w:val="nil"/>
          <w:bottom w:val="nil"/>
          <w:right w:val="nil"/>
          <w:between w:val="nil"/>
        </w:pBdr>
        <w:tabs>
          <w:tab w:val="center" w:pos="4536"/>
          <w:tab w:val="right" w:pos="9072"/>
        </w:tabs>
        <w:spacing w:line="240" w:lineRule="auto"/>
        <w:ind w:left="0" w:hanging="2"/>
        <w:jc w:val="center"/>
        <w:rPr>
          <w:color w:val="000000"/>
        </w:rPr>
      </w:pPr>
    </w:p>
    <w:tbl>
      <w:tblPr>
        <w:tblStyle w:val="affff1"/>
        <w:tblW w:w="9292" w:type="dxa"/>
        <w:tblInd w:w="-110" w:type="dxa"/>
        <w:tblLayout w:type="fixed"/>
        <w:tblLook w:val="0000" w:firstRow="0" w:lastRow="0" w:firstColumn="0" w:lastColumn="0" w:noHBand="0" w:noVBand="0"/>
      </w:tblPr>
      <w:tblGrid>
        <w:gridCol w:w="3070"/>
        <w:gridCol w:w="3071"/>
        <w:gridCol w:w="3151"/>
      </w:tblGrid>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Očekávané výstupy</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 xml:space="preserve">Učivo </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sz w:val="22"/>
                <w:szCs w:val="22"/>
              </w:rPr>
            </w:pPr>
            <w:r>
              <w:rPr>
                <w:i/>
                <w:color w:val="000000"/>
                <w:sz w:val="22"/>
                <w:szCs w:val="22"/>
              </w:rPr>
              <w:t xml:space="preserve">Žák </w:t>
            </w:r>
          </w:p>
        </w:tc>
        <w:tc>
          <w:tcPr>
            <w:tcW w:w="3071"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1" w:hanging="3"/>
              <w:rPr>
                <w:color w:val="000000"/>
                <w:sz w:val="28"/>
                <w:szCs w:val="28"/>
              </w:rPr>
            </w:pP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1" w:hanging="3"/>
              <w:rPr>
                <w:color w:val="000000"/>
                <w:sz w:val="28"/>
                <w:szCs w:val="28"/>
              </w:rPr>
            </w:pP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si zopakuje učivo minulého ročníku</w:t>
            </w:r>
          </w:p>
        </w:tc>
        <w:tc>
          <w:tcPr>
            <w:tcW w:w="3071"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color w:val="000000"/>
              </w:rPr>
              <w:t>Opakování učiva 8. ročníku</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Geologie – věda o Zemi</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seznámí se s pojmem geologie</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Geologie </w:t>
            </w:r>
          </w:p>
          <w:p w:rsidR="00983600" w:rsidRDefault="00983600">
            <w:pPr>
              <w:pBdr>
                <w:top w:val="nil"/>
                <w:left w:val="nil"/>
                <w:bottom w:val="nil"/>
                <w:right w:val="nil"/>
                <w:between w:val="nil"/>
              </w:pBdr>
              <w:spacing w:line="240" w:lineRule="auto"/>
              <w:ind w:left="0" w:hanging="2"/>
              <w:rPr>
                <w:color w:val="000000"/>
              </w:rPr>
            </w:pP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Horniny a nerosty – složky neživé přírody</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pozná základní druhy minerálů, hornin, umí některé z nich určit</w:t>
            </w:r>
          </w:p>
          <w:p w:rsidR="00983600" w:rsidRDefault="00693486">
            <w:pPr>
              <w:pBdr>
                <w:top w:val="nil"/>
                <w:left w:val="nil"/>
                <w:bottom w:val="nil"/>
                <w:right w:val="nil"/>
                <w:between w:val="nil"/>
              </w:pBdr>
              <w:spacing w:line="240" w:lineRule="auto"/>
              <w:ind w:left="0" w:hanging="2"/>
              <w:rPr>
                <w:color w:val="000000"/>
              </w:rPr>
            </w:pPr>
            <w:r>
              <w:rPr>
                <w:i/>
                <w:color w:val="000000"/>
              </w:rPr>
              <w:t>- seznámí se s fyzikálními i chemickými vlastnostmi minerálů</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Minerály a horniny</w:t>
            </w:r>
          </w:p>
          <w:p w:rsidR="00983600" w:rsidRDefault="00693486">
            <w:pPr>
              <w:pBdr>
                <w:top w:val="nil"/>
                <w:left w:val="nil"/>
                <w:bottom w:val="nil"/>
                <w:right w:val="nil"/>
                <w:between w:val="nil"/>
              </w:pBdr>
              <w:spacing w:line="240" w:lineRule="auto"/>
              <w:ind w:left="0" w:hanging="2"/>
              <w:rPr>
                <w:color w:val="000000"/>
              </w:rPr>
            </w:pPr>
            <w:r>
              <w:rPr>
                <w:color w:val="000000"/>
              </w:rPr>
              <w:t>Krystaly, krystalové soustavy</w:t>
            </w:r>
          </w:p>
          <w:p w:rsidR="00983600" w:rsidRDefault="00693486">
            <w:pPr>
              <w:pBdr>
                <w:top w:val="nil"/>
                <w:left w:val="nil"/>
                <w:bottom w:val="nil"/>
                <w:right w:val="nil"/>
                <w:between w:val="nil"/>
              </w:pBdr>
              <w:spacing w:line="240" w:lineRule="auto"/>
              <w:ind w:left="0" w:hanging="2"/>
              <w:rPr>
                <w:color w:val="000000"/>
              </w:rPr>
            </w:pPr>
            <w:r>
              <w:rPr>
                <w:color w:val="000000"/>
              </w:rPr>
              <w:t>Fyzikální a chemické vlastnosti minerálů</w:t>
            </w:r>
          </w:p>
          <w:p w:rsidR="00983600" w:rsidRDefault="00693486">
            <w:pPr>
              <w:pBdr>
                <w:top w:val="nil"/>
                <w:left w:val="nil"/>
                <w:bottom w:val="nil"/>
                <w:right w:val="nil"/>
                <w:between w:val="nil"/>
              </w:pBdr>
              <w:spacing w:line="240" w:lineRule="auto"/>
              <w:ind w:left="0" w:hanging="2"/>
              <w:rPr>
                <w:color w:val="000000"/>
              </w:rPr>
            </w:pPr>
            <w:r>
              <w:rPr>
                <w:color w:val="000000"/>
              </w:rPr>
              <w:t>Nejdůležitější minerály</w:t>
            </w:r>
          </w:p>
          <w:p w:rsidR="00983600" w:rsidRDefault="00693486">
            <w:pPr>
              <w:pBdr>
                <w:top w:val="nil"/>
                <w:left w:val="nil"/>
                <w:bottom w:val="nil"/>
                <w:right w:val="nil"/>
                <w:between w:val="nil"/>
              </w:pBdr>
              <w:spacing w:line="240" w:lineRule="auto"/>
              <w:ind w:left="0" w:hanging="2"/>
              <w:rPr>
                <w:color w:val="000000"/>
              </w:rPr>
            </w:pPr>
            <w:r>
              <w:rPr>
                <w:color w:val="000000"/>
              </w:rPr>
              <w:t>Určování minerálů</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b/>
                <w:color w:val="000000"/>
              </w:rPr>
              <w:t>Chemie</w:t>
            </w:r>
          </w:p>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b/>
                <w:color w:val="000000"/>
              </w:rPr>
              <w:t>Fyzika</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Země jako geologické těleso</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popíše stavbu Země</w:t>
            </w:r>
          </w:p>
          <w:p w:rsidR="00983600" w:rsidRDefault="00693486">
            <w:pPr>
              <w:pBdr>
                <w:top w:val="nil"/>
                <w:left w:val="nil"/>
                <w:bottom w:val="nil"/>
                <w:right w:val="nil"/>
                <w:between w:val="nil"/>
              </w:pBdr>
              <w:spacing w:line="240" w:lineRule="auto"/>
              <w:ind w:left="0" w:hanging="2"/>
              <w:rPr>
                <w:color w:val="000000"/>
              </w:rPr>
            </w:pPr>
            <w:r>
              <w:rPr>
                <w:i/>
                <w:color w:val="000000"/>
              </w:rPr>
              <w:t>- rozlišuje důsledky vnitřních a vnějších geologických dějů</w:t>
            </w:r>
          </w:p>
          <w:p w:rsidR="00983600" w:rsidRDefault="00693486">
            <w:pPr>
              <w:pBdr>
                <w:top w:val="nil"/>
                <w:left w:val="nil"/>
                <w:bottom w:val="nil"/>
                <w:right w:val="nil"/>
                <w:between w:val="nil"/>
              </w:pBdr>
              <w:spacing w:line="240" w:lineRule="auto"/>
              <w:ind w:left="0" w:hanging="2"/>
              <w:rPr>
                <w:color w:val="000000"/>
              </w:rPr>
            </w:pPr>
            <w:r>
              <w:rPr>
                <w:i/>
                <w:color w:val="000000"/>
              </w:rPr>
              <w:t>- dokáže vysvětlit sopečnou činnost, zemětřesení</w:t>
            </w:r>
          </w:p>
          <w:p w:rsidR="00983600" w:rsidRDefault="00693486">
            <w:pPr>
              <w:pBdr>
                <w:top w:val="nil"/>
                <w:left w:val="nil"/>
                <w:bottom w:val="nil"/>
                <w:right w:val="nil"/>
                <w:between w:val="nil"/>
              </w:pBdr>
              <w:spacing w:line="240" w:lineRule="auto"/>
              <w:ind w:left="0" w:hanging="2"/>
              <w:rPr>
                <w:color w:val="000000"/>
              </w:rPr>
            </w:pPr>
            <w:r>
              <w:rPr>
                <w:i/>
                <w:color w:val="000000"/>
              </w:rPr>
              <w:t>- popíše změny na zemském povrchu</w:t>
            </w:r>
          </w:p>
          <w:p w:rsidR="00983600" w:rsidRDefault="00693486">
            <w:pPr>
              <w:pBdr>
                <w:top w:val="nil"/>
                <w:left w:val="nil"/>
                <w:bottom w:val="nil"/>
                <w:right w:val="nil"/>
                <w:between w:val="nil"/>
              </w:pBdr>
              <w:spacing w:line="240" w:lineRule="auto"/>
              <w:ind w:left="0" w:hanging="2"/>
              <w:rPr>
                <w:color w:val="000000"/>
              </w:rPr>
            </w:pPr>
            <w:r>
              <w:rPr>
                <w:i/>
                <w:color w:val="000000"/>
              </w:rPr>
              <w:t>- rozliší horniny metamorfované, magmatické, sedimentární</w:t>
            </w:r>
          </w:p>
          <w:p w:rsidR="00983600" w:rsidRDefault="00693486">
            <w:pPr>
              <w:pBdr>
                <w:top w:val="nil"/>
                <w:left w:val="nil"/>
                <w:bottom w:val="nil"/>
                <w:right w:val="nil"/>
                <w:between w:val="nil"/>
              </w:pBdr>
              <w:spacing w:line="240" w:lineRule="auto"/>
              <w:ind w:left="0" w:hanging="2"/>
              <w:rPr>
                <w:color w:val="000000"/>
              </w:rPr>
            </w:pPr>
            <w:r>
              <w:rPr>
                <w:i/>
                <w:color w:val="000000"/>
              </w:rPr>
              <w:t>- vysvětlí význam půdy, vody, atmo</w:t>
            </w:r>
            <w:r>
              <w:rPr>
                <w:i/>
                <w:color w:val="000000"/>
              </w:rPr>
              <w:t>sféry</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Vznik a stavba Země</w:t>
            </w:r>
          </w:p>
          <w:p w:rsidR="00983600" w:rsidRDefault="00693486">
            <w:pPr>
              <w:pBdr>
                <w:top w:val="nil"/>
                <w:left w:val="nil"/>
                <w:bottom w:val="nil"/>
                <w:right w:val="nil"/>
                <w:between w:val="nil"/>
              </w:pBdr>
              <w:spacing w:line="240" w:lineRule="auto"/>
              <w:ind w:left="0" w:hanging="2"/>
              <w:rPr>
                <w:color w:val="000000"/>
              </w:rPr>
            </w:pPr>
            <w:r>
              <w:rPr>
                <w:color w:val="000000"/>
              </w:rPr>
              <w:t>Vnitřní a vnější geologické procesy</w:t>
            </w:r>
          </w:p>
          <w:p w:rsidR="00983600" w:rsidRDefault="00693486">
            <w:pPr>
              <w:pBdr>
                <w:top w:val="nil"/>
                <w:left w:val="nil"/>
                <w:bottom w:val="nil"/>
                <w:right w:val="nil"/>
                <w:between w:val="nil"/>
              </w:pBdr>
              <w:spacing w:line="240" w:lineRule="auto"/>
              <w:ind w:left="0" w:hanging="2"/>
              <w:rPr>
                <w:color w:val="000000"/>
              </w:rPr>
            </w:pPr>
            <w:r>
              <w:rPr>
                <w:color w:val="000000"/>
              </w:rPr>
              <w:t>Zemětřesení</w:t>
            </w:r>
          </w:p>
          <w:p w:rsidR="00983600" w:rsidRDefault="00693486">
            <w:pPr>
              <w:pBdr>
                <w:top w:val="nil"/>
                <w:left w:val="nil"/>
                <w:bottom w:val="nil"/>
                <w:right w:val="nil"/>
                <w:between w:val="nil"/>
              </w:pBdr>
              <w:spacing w:line="240" w:lineRule="auto"/>
              <w:ind w:left="0" w:hanging="2"/>
              <w:rPr>
                <w:color w:val="000000"/>
              </w:rPr>
            </w:pPr>
            <w:r>
              <w:rPr>
                <w:color w:val="000000"/>
              </w:rPr>
              <w:t>Magma, sopečná činnost</w:t>
            </w:r>
          </w:p>
          <w:p w:rsidR="00983600" w:rsidRDefault="00693486">
            <w:pPr>
              <w:pBdr>
                <w:top w:val="nil"/>
                <w:left w:val="nil"/>
                <w:bottom w:val="nil"/>
                <w:right w:val="nil"/>
                <w:between w:val="nil"/>
              </w:pBdr>
              <w:spacing w:line="240" w:lineRule="auto"/>
              <w:ind w:left="0" w:hanging="2"/>
              <w:rPr>
                <w:color w:val="000000"/>
              </w:rPr>
            </w:pPr>
            <w:r>
              <w:rPr>
                <w:color w:val="000000"/>
              </w:rPr>
              <w:t>Horniny magmatické</w:t>
            </w:r>
          </w:p>
          <w:p w:rsidR="00983600" w:rsidRDefault="00693486">
            <w:pPr>
              <w:pBdr>
                <w:top w:val="nil"/>
                <w:left w:val="nil"/>
                <w:bottom w:val="nil"/>
                <w:right w:val="nil"/>
                <w:between w:val="nil"/>
              </w:pBdr>
              <w:spacing w:line="240" w:lineRule="auto"/>
              <w:ind w:left="0" w:hanging="2"/>
              <w:rPr>
                <w:color w:val="000000"/>
              </w:rPr>
            </w:pPr>
            <w:r>
              <w:rPr>
                <w:color w:val="000000"/>
              </w:rPr>
              <w:t>Tekton.jevy – zlomy, vrásnění</w:t>
            </w:r>
          </w:p>
          <w:p w:rsidR="00983600" w:rsidRDefault="00693486">
            <w:pPr>
              <w:pBdr>
                <w:top w:val="nil"/>
                <w:left w:val="nil"/>
                <w:bottom w:val="nil"/>
                <w:right w:val="nil"/>
                <w:between w:val="nil"/>
              </w:pBdr>
              <w:spacing w:line="240" w:lineRule="auto"/>
              <w:ind w:left="0" w:hanging="2"/>
              <w:rPr>
                <w:color w:val="000000"/>
              </w:rPr>
            </w:pPr>
            <w:r>
              <w:rPr>
                <w:color w:val="000000"/>
              </w:rPr>
              <w:t>Horniny metamorfované</w:t>
            </w:r>
          </w:p>
          <w:p w:rsidR="00983600" w:rsidRDefault="00693486">
            <w:pPr>
              <w:pBdr>
                <w:top w:val="nil"/>
                <w:left w:val="nil"/>
                <w:bottom w:val="nil"/>
                <w:right w:val="nil"/>
                <w:between w:val="nil"/>
              </w:pBdr>
              <w:spacing w:line="240" w:lineRule="auto"/>
              <w:ind w:left="0" w:hanging="2"/>
              <w:rPr>
                <w:color w:val="000000"/>
              </w:rPr>
            </w:pPr>
            <w:r>
              <w:rPr>
                <w:color w:val="000000"/>
              </w:rPr>
              <w:t>Změny na zemském povrchu- zvětrávání, eroze, transport, ukládání</w:t>
            </w:r>
          </w:p>
          <w:p w:rsidR="00983600" w:rsidRDefault="00693486">
            <w:pPr>
              <w:pBdr>
                <w:top w:val="nil"/>
                <w:left w:val="nil"/>
                <w:bottom w:val="nil"/>
                <w:right w:val="nil"/>
                <w:between w:val="nil"/>
              </w:pBdr>
              <w:spacing w:line="240" w:lineRule="auto"/>
              <w:ind w:left="0" w:hanging="2"/>
              <w:rPr>
                <w:color w:val="000000"/>
              </w:rPr>
            </w:pPr>
            <w:r>
              <w:rPr>
                <w:color w:val="000000"/>
              </w:rPr>
              <w:t>Horniny sedimentární</w:t>
            </w: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 xml:space="preserve">Půdy </w:t>
            </w:r>
          </w:p>
          <w:p w:rsidR="00983600" w:rsidRDefault="00693486">
            <w:pPr>
              <w:pBdr>
                <w:top w:val="nil"/>
                <w:left w:val="nil"/>
                <w:bottom w:val="nil"/>
                <w:right w:val="nil"/>
                <w:between w:val="nil"/>
              </w:pBdr>
              <w:spacing w:line="240" w:lineRule="auto"/>
              <w:ind w:left="0" w:hanging="2"/>
              <w:rPr>
                <w:color w:val="000000"/>
              </w:rPr>
            </w:pPr>
            <w:r>
              <w:rPr>
                <w:color w:val="000000"/>
              </w:rPr>
              <w:t xml:space="preserve">Voda </w:t>
            </w:r>
          </w:p>
          <w:p w:rsidR="00983600" w:rsidRDefault="00693486">
            <w:pPr>
              <w:pBdr>
                <w:top w:val="nil"/>
                <w:left w:val="nil"/>
                <w:bottom w:val="nil"/>
                <w:right w:val="nil"/>
                <w:between w:val="nil"/>
              </w:pBdr>
              <w:spacing w:line="240" w:lineRule="auto"/>
              <w:ind w:left="0" w:hanging="2"/>
              <w:rPr>
                <w:color w:val="000000"/>
              </w:rPr>
            </w:pPr>
            <w:r>
              <w:rPr>
                <w:color w:val="000000"/>
              </w:rPr>
              <w:t xml:space="preserve">Atmosféra </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lastRenderedPageBreak/>
              <w:t xml:space="preserve">VMS </w:t>
            </w:r>
            <w:r>
              <w:rPr>
                <w:color w:val="000000"/>
              </w:rPr>
              <w:t>– Evropa a svět nás zajímá</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lastRenderedPageBreak/>
              <w:t>EV</w:t>
            </w:r>
            <w:r>
              <w:rPr>
                <w:color w:val="000000"/>
              </w:rPr>
              <w:t xml:space="preserve"> – vztah člověka k prostředí</w:t>
            </w:r>
          </w:p>
          <w:p w:rsidR="00983600" w:rsidRDefault="00693486">
            <w:pPr>
              <w:pBdr>
                <w:top w:val="nil"/>
                <w:left w:val="nil"/>
                <w:bottom w:val="nil"/>
                <w:right w:val="nil"/>
                <w:between w:val="nil"/>
              </w:pBdr>
              <w:spacing w:line="240" w:lineRule="auto"/>
              <w:ind w:left="0" w:hanging="2"/>
              <w:rPr>
                <w:color w:val="000000"/>
              </w:rPr>
            </w:pPr>
            <w:r>
              <w:rPr>
                <w:color w:val="000000"/>
              </w:rPr>
              <w:t xml:space="preserve">       - základní podmínky života</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Přírodní zdroje a hospodaření s nimi</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i/>
                <w:color w:val="000000"/>
              </w:rPr>
            </w:pPr>
            <w:r>
              <w:rPr>
                <w:i/>
                <w:color w:val="000000"/>
              </w:rPr>
              <w:t>- seznámí se s přírodními zdroji a vysvětlí hospodaření s nimi</w:t>
            </w:r>
          </w:p>
          <w:p w:rsidR="00983600" w:rsidRDefault="00693486">
            <w:pPr>
              <w:pBdr>
                <w:top w:val="nil"/>
                <w:left w:val="nil"/>
                <w:bottom w:val="nil"/>
                <w:right w:val="nil"/>
                <w:between w:val="nil"/>
              </w:pBdr>
              <w:spacing w:line="240" w:lineRule="auto"/>
              <w:ind w:left="0" w:hanging="2"/>
              <w:rPr>
                <w:color w:val="000000"/>
              </w:rPr>
            </w:pPr>
            <w:r>
              <w:rPr>
                <w:i/>
                <w:color w:val="000000"/>
              </w:rPr>
              <w:t>- chápe dopad těžby na životní prostředí</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color w:val="000000"/>
              </w:rPr>
              <w:t>Obnovitelné a neobn. zdroje</w:t>
            </w:r>
          </w:p>
          <w:p w:rsidR="00983600" w:rsidRDefault="00693486">
            <w:pPr>
              <w:pBdr>
                <w:top w:val="nil"/>
                <w:left w:val="nil"/>
                <w:bottom w:val="nil"/>
                <w:right w:val="nil"/>
                <w:between w:val="nil"/>
              </w:pBdr>
              <w:spacing w:line="240" w:lineRule="auto"/>
              <w:ind w:left="0" w:hanging="2"/>
              <w:rPr>
                <w:color w:val="000000"/>
              </w:rPr>
            </w:pPr>
            <w:r>
              <w:rPr>
                <w:color w:val="000000"/>
              </w:rPr>
              <w:t>Ložiska nerostných surovin</w:t>
            </w:r>
          </w:p>
          <w:p w:rsidR="00983600" w:rsidRDefault="00693486">
            <w:pPr>
              <w:pBdr>
                <w:top w:val="nil"/>
                <w:left w:val="nil"/>
                <w:bottom w:val="nil"/>
                <w:right w:val="nil"/>
                <w:between w:val="nil"/>
              </w:pBdr>
              <w:spacing w:line="240" w:lineRule="auto"/>
              <w:ind w:left="0" w:hanging="2"/>
              <w:rPr>
                <w:color w:val="000000"/>
              </w:rPr>
            </w:pPr>
            <w:r>
              <w:rPr>
                <w:color w:val="000000"/>
              </w:rPr>
              <w:t>Vliv těžby nerostných surovin na krajinu a životní prostředí</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EV</w:t>
            </w:r>
            <w:r>
              <w:rPr>
                <w:color w:val="000000"/>
              </w:rPr>
              <w:t xml:space="preserve"> – vztah člověka k prostředí</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Zeměpis</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Přírodní katastrofy</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dokáže vyjmenovat a popsat největší přírodní katastrofy</w:t>
            </w:r>
          </w:p>
          <w:p w:rsidR="00983600" w:rsidRDefault="00693486">
            <w:pPr>
              <w:pBdr>
                <w:top w:val="nil"/>
                <w:left w:val="nil"/>
                <w:bottom w:val="nil"/>
                <w:right w:val="nil"/>
                <w:between w:val="nil"/>
              </w:pBdr>
              <w:spacing w:line="240" w:lineRule="auto"/>
              <w:ind w:left="1" w:hanging="3"/>
              <w:rPr>
                <w:color w:val="000000"/>
              </w:rPr>
            </w:pPr>
            <w:r>
              <w:rPr>
                <w:b/>
                <w:color w:val="000000"/>
                <w:sz w:val="27"/>
                <w:szCs w:val="27"/>
                <w:highlight w:val="white"/>
              </w:rPr>
              <w:t xml:space="preserve">- </w:t>
            </w:r>
            <w:r>
              <w:rPr>
                <w:i/>
                <w:color w:val="000000"/>
                <w:highlight w:val="white"/>
              </w:rPr>
              <w:t>charakterizuje mimořádné události vyvolané výkyvy počasí a dalšími přírodními jevy a základní způsoby ochrany (individuální, kolektivní)</w:t>
            </w:r>
            <w:r>
              <w:rPr>
                <w:b/>
                <w:i/>
                <w:color w:val="000000"/>
                <w:highlight w:val="white"/>
              </w:rPr>
              <w:t> </w:t>
            </w:r>
            <w:r>
              <w:rPr>
                <w:b/>
                <w:i/>
                <w:color w:val="000000"/>
              </w:rPr>
              <w:t xml:space="preserve"> </w:t>
            </w:r>
            <w:r>
              <w:rPr>
                <w:b/>
                <w:i/>
                <w:color w:val="000000"/>
              </w:rPr>
              <w:br/>
            </w:r>
            <w:r>
              <w:rPr>
                <w:b/>
                <w:i/>
                <w:color w:val="000000"/>
                <w:highlight w:val="white"/>
              </w:rPr>
              <w:t>- </w:t>
            </w:r>
            <w:r>
              <w:rPr>
                <w:i/>
                <w:color w:val="000000"/>
                <w:highlight w:val="white"/>
              </w:rPr>
              <w:t>na modelových příkladech (ukázkách situací), hodnotí správné a nesprávné jednání účastníků</w:t>
            </w:r>
            <w:r>
              <w:rPr>
                <w:color w:val="000000"/>
                <w:sz w:val="27"/>
                <w:szCs w:val="27"/>
                <w:highlight w:val="white"/>
              </w:rPr>
              <w:t> </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Sopky </w:t>
            </w:r>
          </w:p>
          <w:p w:rsidR="00983600" w:rsidRDefault="00693486">
            <w:pPr>
              <w:pBdr>
                <w:top w:val="nil"/>
                <w:left w:val="nil"/>
                <w:bottom w:val="nil"/>
                <w:right w:val="nil"/>
                <w:between w:val="nil"/>
              </w:pBdr>
              <w:spacing w:line="240" w:lineRule="auto"/>
              <w:ind w:left="0" w:hanging="2"/>
              <w:rPr>
                <w:color w:val="000000"/>
              </w:rPr>
            </w:pPr>
            <w:r>
              <w:rPr>
                <w:color w:val="000000"/>
              </w:rPr>
              <w:t>Zemětřesení, tsunami, sesuvy</w:t>
            </w:r>
          </w:p>
          <w:p w:rsidR="00983600" w:rsidRDefault="00693486">
            <w:pPr>
              <w:pBdr>
                <w:top w:val="nil"/>
                <w:left w:val="nil"/>
                <w:bottom w:val="nil"/>
                <w:right w:val="nil"/>
                <w:between w:val="nil"/>
              </w:pBdr>
              <w:spacing w:line="240" w:lineRule="auto"/>
              <w:ind w:left="0" w:hanging="2"/>
              <w:rPr>
                <w:color w:val="000000"/>
                <w:highlight w:val="white"/>
              </w:rPr>
            </w:pPr>
            <w:r>
              <w:rPr>
                <w:color w:val="000000"/>
                <w:highlight w:val="white"/>
              </w:rPr>
              <w:t>Přírodní katastrofy, jejich řešení a ochrana před nimi</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Dějiny planety Země</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seznámí se s dějinami Země</w:t>
            </w:r>
          </w:p>
          <w:p w:rsidR="00983600" w:rsidRDefault="00693486">
            <w:pPr>
              <w:pBdr>
                <w:top w:val="nil"/>
                <w:left w:val="nil"/>
                <w:bottom w:val="nil"/>
                <w:right w:val="nil"/>
                <w:between w:val="nil"/>
              </w:pBdr>
              <w:spacing w:line="240" w:lineRule="auto"/>
              <w:ind w:left="0" w:hanging="2"/>
              <w:rPr>
                <w:color w:val="000000"/>
              </w:rPr>
            </w:pPr>
            <w:r>
              <w:rPr>
                <w:i/>
                <w:color w:val="000000"/>
              </w:rPr>
              <w:t>- dokáže pohovořit o vzniku vesmíru, Sluneční soustavy a Země</w:t>
            </w:r>
          </w:p>
          <w:p w:rsidR="00983600" w:rsidRDefault="00693486">
            <w:pPr>
              <w:pBdr>
                <w:top w:val="nil"/>
                <w:left w:val="nil"/>
                <w:bottom w:val="nil"/>
                <w:right w:val="nil"/>
                <w:between w:val="nil"/>
              </w:pBdr>
              <w:spacing w:line="240" w:lineRule="auto"/>
              <w:ind w:left="0" w:hanging="2"/>
              <w:rPr>
                <w:color w:val="000000"/>
              </w:rPr>
            </w:pPr>
            <w:r>
              <w:rPr>
                <w:i/>
                <w:color w:val="000000"/>
              </w:rPr>
              <w:t>- rozlišuje jednotlivá geologická období Země a popíše vývoj života na Zemi</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Paleontologie</w:t>
            </w:r>
          </w:p>
          <w:p w:rsidR="00983600" w:rsidRDefault="00693486">
            <w:pPr>
              <w:pBdr>
                <w:top w:val="nil"/>
                <w:left w:val="nil"/>
                <w:bottom w:val="nil"/>
                <w:right w:val="nil"/>
                <w:between w:val="nil"/>
              </w:pBdr>
              <w:spacing w:line="240" w:lineRule="auto"/>
              <w:ind w:left="0" w:hanging="2"/>
              <w:rPr>
                <w:color w:val="000000"/>
              </w:rPr>
            </w:pPr>
            <w:r>
              <w:rPr>
                <w:color w:val="000000"/>
              </w:rPr>
              <w:t>Vznik Země</w:t>
            </w:r>
          </w:p>
          <w:p w:rsidR="00983600" w:rsidRDefault="00693486">
            <w:pPr>
              <w:pBdr>
                <w:top w:val="nil"/>
                <w:left w:val="nil"/>
                <w:bottom w:val="nil"/>
                <w:right w:val="nil"/>
                <w:between w:val="nil"/>
              </w:pBdr>
              <w:spacing w:line="240" w:lineRule="auto"/>
              <w:ind w:left="0" w:hanging="2"/>
              <w:rPr>
                <w:color w:val="000000"/>
              </w:rPr>
            </w:pPr>
            <w:r>
              <w:rPr>
                <w:color w:val="000000"/>
              </w:rPr>
              <w:t xml:space="preserve">Geologická období – utváření zemského povrchu, vývoj života </w:t>
            </w:r>
          </w:p>
          <w:p w:rsidR="00983600" w:rsidRDefault="00983600">
            <w:pPr>
              <w:pBdr>
                <w:top w:val="nil"/>
                <w:left w:val="nil"/>
                <w:bottom w:val="nil"/>
                <w:right w:val="nil"/>
                <w:between w:val="nil"/>
              </w:pBdr>
              <w:spacing w:line="240" w:lineRule="auto"/>
              <w:ind w:left="0" w:hanging="2"/>
              <w:rPr>
                <w:color w:val="000000"/>
              </w:rPr>
            </w:pP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Česká republika očima geologa</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seznámí se s  geologickým vývojem území České republiky</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Geologický vývoj a stavba území České republiky</w:t>
            </w:r>
          </w:p>
          <w:p w:rsidR="00983600" w:rsidRDefault="00693486">
            <w:pPr>
              <w:pBdr>
                <w:top w:val="nil"/>
                <w:left w:val="nil"/>
                <w:bottom w:val="nil"/>
                <w:right w:val="nil"/>
                <w:between w:val="nil"/>
              </w:pBdr>
              <w:spacing w:line="240" w:lineRule="auto"/>
              <w:ind w:left="0" w:hanging="2"/>
              <w:rPr>
                <w:color w:val="000000"/>
              </w:rPr>
            </w:pPr>
            <w:r>
              <w:rPr>
                <w:color w:val="000000"/>
              </w:rPr>
              <w:t>Český masiv, Karpaty</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Shrnutí a opakování učiva 9. ročníku</w:t>
            </w:r>
          </w:p>
        </w:tc>
      </w:tr>
    </w:tbl>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sz w:val="28"/>
          <w:szCs w:val="28"/>
        </w:rPr>
      </w:pPr>
      <w:r>
        <w:br w:type="page"/>
      </w:r>
      <w:r>
        <w:rPr>
          <w:b/>
          <w:color w:val="000000"/>
          <w:sz w:val="28"/>
          <w:szCs w:val="28"/>
        </w:rPr>
        <w:lastRenderedPageBreak/>
        <w:t>5.6.4. Zeměpis</w:t>
      </w: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693486">
      <w:pPr>
        <w:keepNext/>
        <w:pBdr>
          <w:top w:val="nil"/>
          <w:left w:val="nil"/>
          <w:bottom w:val="nil"/>
          <w:right w:val="nil"/>
          <w:between w:val="nil"/>
        </w:pBdr>
        <w:spacing w:line="240" w:lineRule="auto"/>
        <w:ind w:left="1" w:hanging="3"/>
        <w:rPr>
          <w:b/>
          <w:color w:val="000000"/>
          <w:sz w:val="28"/>
          <w:szCs w:val="28"/>
        </w:rPr>
      </w:pPr>
      <w:r>
        <w:rPr>
          <w:b/>
          <w:color w:val="000000"/>
          <w:sz w:val="28"/>
          <w:szCs w:val="28"/>
        </w:rPr>
        <w:t>Charakteristika předmětu pro 2. stupeň</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Obsahové, časové a organizační vymezení</w:t>
      </w: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138"/>
        </w:numPr>
        <w:pBdr>
          <w:top w:val="nil"/>
          <w:left w:val="nil"/>
          <w:bottom w:val="nil"/>
          <w:right w:val="nil"/>
          <w:between w:val="nil"/>
        </w:pBdr>
        <w:spacing w:line="240" w:lineRule="auto"/>
        <w:ind w:left="0" w:hanging="2"/>
        <w:rPr>
          <w:color w:val="000000"/>
        </w:rPr>
      </w:pPr>
      <w:r>
        <w:rPr>
          <w:color w:val="000000"/>
        </w:rPr>
        <w:t>Předmět Zeměpis je realizován jako samostatný předmět ve všech ročnících:</w:t>
      </w:r>
    </w:p>
    <w:p w:rsidR="00983600" w:rsidRDefault="00693486">
      <w:pPr>
        <w:pBdr>
          <w:top w:val="nil"/>
          <w:left w:val="nil"/>
          <w:bottom w:val="nil"/>
          <w:right w:val="nil"/>
          <w:between w:val="nil"/>
        </w:pBdr>
        <w:spacing w:line="240" w:lineRule="auto"/>
        <w:ind w:left="0" w:hanging="2"/>
        <w:rPr>
          <w:color w:val="000000"/>
        </w:rPr>
      </w:pPr>
      <w:r>
        <w:rPr>
          <w:color w:val="000000"/>
        </w:rPr>
        <w:t xml:space="preserve">                   v 6. – 8. ročníku 2 hodiny týdně</w:t>
      </w:r>
    </w:p>
    <w:p w:rsidR="00983600" w:rsidRDefault="00693486">
      <w:pPr>
        <w:pBdr>
          <w:top w:val="nil"/>
          <w:left w:val="nil"/>
          <w:bottom w:val="nil"/>
          <w:right w:val="nil"/>
          <w:between w:val="nil"/>
        </w:pBdr>
        <w:spacing w:line="240" w:lineRule="auto"/>
        <w:ind w:left="0" w:hanging="2"/>
        <w:rPr>
          <w:color w:val="000000"/>
        </w:rPr>
      </w:pPr>
      <w:r>
        <w:rPr>
          <w:color w:val="000000"/>
        </w:rPr>
        <w:t xml:space="preserve">                   v 9. ročníku 1 hodinu týdně</w:t>
      </w: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138"/>
        </w:numPr>
        <w:pBdr>
          <w:top w:val="nil"/>
          <w:left w:val="nil"/>
          <w:bottom w:val="nil"/>
          <w:right w:val="nil"/>
          <w:between w:val="nil"/>
        </w:pBdr>
        <w:spacing w:line="240" w:lineRule="auto"/>
        <w:ind w:left="0" w:hanging="2"/>
        <w:rPr>
          <w:color w:val="000000"/>
        </w:rPr>
      </w:pPr>
      <w:r>
        <w:rPr>
          <w:color w:val="000000"/>
        </w:rPr>
        <w:t>Vzdělávání v předmětu Zeměpis směřuje k:</w:t>
      </w:r>
    </w:p>
    <w:p w:rsidR="00983600" w:rsidRDefault="00693486">
      <w:pPr>
        <w:numPr>
          <w:ilvl w:val="1"/>
          <w:numId w:val="138"/>
        </w:numPr>
        <w:pBdr>
          <w:top w:val="nil"/>
          <w:left w:val="nil"/>
          <w:bottom w:val="nil"/>
          <w:right w:val="nil"/>
          <w:between w:val="nil"/>
        </w:pBdr>
        <w:spacing w:line="240" w:lineRule="auto"/>
        <w:ind w:left="0" w:hanging="2"/>
        <w:rPr>
          <w:color w:val="000000"/>
        </w:rPr>
      </w:pPr>
      <w:r>
        <w:rPr>
          <w:color w:val="000000"/>
        </w:rPr>
        <w:t>získávání a rozvíjení orientace v geografickém prostředí, osvojováni hlavních geografických objektů, jevů, pojmů a používání poznávacích metod,</w:t>
      </w:r>
    </w:p>
    <w:p w:rsidR="00983600" w:rsidRDefault="00693486">
      <w:pPr>
        <w:numPr>
          <w:ilvl w:val="1"/>
          <w:numId w:val="138"/>
        </w:numPr>
        <w:pBdr>
          <w:top w:val="nil"/>
          <w:left w:val="nil"/>
          <w:bottom w:val="nil"/>
          <w:right w:val="nil"/>
          <w:between w:val="nil"/>
        </w:pBdr>
        <w:spacing w:line="240" w:lineRule="auto"/>
        <w:ind w:left="0" w:hanging="2"/>
        <w:rPr>
          <w:color w:val="000000"/>
        </w:rPr>
      </w:pPr>
      <w:r>
        <w:rPr>
          <w:color w:val="000000"/>
        </w:rPr>
        <w:t>získávání a rozvíjení dovedností pracovat se zdroji geografických informací,</w:t>
      </w:r>
    </w:p>
    <w:p w:rsidR="00983600" w:rsidRDefault="00693486">
      <w:pPr>
        <w:numPr>
          <w:ilvl w:val="1"/>
          <w:numId w:val="138"/>
        </w:numPr>
        <w:pBdr>
          <w:top w:val="nil"/>
          <w:left w:val="nil"/>
          <w:bottom w:val="nil"/>
          <w:right w:val="nil"/>
          <w:between w:val="nil"/>
        </w:pBdr>
        <w:spacing w:line="240" w:lineRule="auto"/>
        <w:ind w:left="0" w:hanging="2"/>
        <w:rPr>
          <w:color w:val="000000"/>
        </w:rPr>
      </w:pPr>
      <w:r>
        <w:rPr>
          <w:color w:val="000000"/>
        </w:rPr>
        <w:t>respektování přírodních hodnot, lid</w:t>
      </w:r>
      <w:r>
        <w:rPr>
          <w:color w:val="000000"/>
        </w:rPr>
        <w:t>ských výtvorů a k podpoře ochrany životního prostředí,</w:t>
      </w:r>
    </w:p>
    <w:p w:rsidR="00983600" w:rsidRDefault="00693486">
      <w:pPr>
        <w:numPr>
          <w:ilvl w:val="1"/>
          <w:numId w:val="138"/>
        </w:numPr>
        <w:pBdr>
          <w:top w:val="nil"/>
          <w:left w:val="nil"/>
          <w:bottom w:val="nil"/>
          <w:right w:val="nil"/>
          <w:between w:val="nil"/>
        </w:pBdr>
        <w:spacing w:line="240" w:lineRule="auto"/>
        <w:ind w:left="0" w:hanging="2"/>
        <w:rPr>
          <w:color w:val="000000"/>
        </w:rPr>
      </w:pPr>
      <w:r>
        <w:rPr>
          <w:color w:val="000000"/>
        </w:rPr>
        <w:t>rozvoji trvalého zájmu o poznávání vlastní země a regionů světa jako nedílné součásti životního způsobu moderního člověka,</w:t>
      </w:r>
    </w:p>
    <w:p w:rsidR="00983600" w:rsidRDefault="00693486">
      <w:pPr>
        <w:numPr>
          <w:ilvl w:val="1"/>
          <w:numId w:val="138"/>
        </w:numPr>
        <w:pBdr>
          <w:top w:val="nil"/>
          <w:left w:val="nil"/>
          <w:bottom w:val="nil"/>
          <w:right w:val="nil"/>
          <w:between w:val="nil"/>
        </w:pBdr>
        <w:spacing w:line="240" w:lineRule="auto"/>
        <w:ind w:left="0" w:hanging="2"/>
        <w:rPr>
          <w:color w:val="000000"/>
        </w:rPr>
      </w:pPr>
      <w:r>
        <w:rPr>
          <w:color w:val="000000"/>
        </w:rPr>
        <w:t>rozvíjení kritického myšlení a logického uvažování,</w:t>
      </w:r>
    </w:p>
    <w:p w:rsidR="00983600" w:rsidRDefault="00693486">
      <w:pPr>
        <w:numPr>
          <w:ilvl w:val="1"/>
          <w:numId w:val="138"/>
        </w:numPr>
        <w:pBdr>
          <w:top w:val="nil"/>
          <w:left w:val="nil"/>
          <w:bottom w:val="nil"/>
          <w:right w:val="nil"/>
          <w:between w:val="nil"/>
        </w:pBdr>
        <w:spacing w:line="240" w:lineRule="auto"/>
        <w:ind w:left="0" w:hanging="2"/>
        <w:rPr>
          <w:color w:val="000000"/>
        </w:rPr>
      </w:pPr>
      <w:r>
        <w:rPr>
          <w:color w:val="000000"/>
        </w:rPr>
        <w:t>aplikování geografických p</w:t>
      </w:r>
      <w:r>
        <w:rPr>
          <w:color w:val="000000"/>
        </w:rPr>
        <w:t>oznatků v praktickém životě.</w:t>
      </w: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138"/>
        </w:numPr>
        <w:pBdr>
          <w:top w:val="nil"/>
          <w:left w:val="nil"/>
          <w:bottom w:val="nil"/>
          <w:right w:val="nil"/>
          <w:between w:val="nil"/>
        </w:pBdr>
        <w:spacing w:line="240" w:lineRule="auto"/>
        <w:ind w:left="0" w:hanging="2"/>
        <w:rPr>
          <w:color w:val="000000"/>
        </w:rPr>
      </w:pPr>
      <w:r>
        <w:rPr>
          <w:color w:val="000000"/>
        </w:rPr>
        <w:t>Formy a metody práce podle charakteru učiva a cílů vzdělávání:</w:t>
      </w:r>
    </w:p>
    <w:p w:rsidR="00983600" w:rsidRDefault="00693486">
      <w:pPr>
        <w:numPr>
          <w:ilvl w:val="1"/>
          <w:numId w:val="138"/>
        </w:numPr>
        <w:pBdr>
          <w:top w:val="nil"/>
          <w:left w:val="nil"/>
          <w:bottom w:val="nil"/>
          <w:right w:val="nil"/>
          <w:between w:val="nil"/>
        </w:pBdr>
        <w:spacing w:line="240" w:lineRule="auto"/>
        <w:ind w:left="0" w:hanging="2"/>
        <w:rPr>
          <w:color w:val="000000"/>
        </w:rPr>
      </w:pPr>
      <w:r>
        <w:rPr>
          <w:color w:val="000000"/>
        </w:rPr>
        <w:t>frontální výuka s demonstračními pomůckami, obrazovým materiálem,</w:t>
      </w:r>
    </w:p>
    <w:p w:rsidR="00983600" w:rsidRDefault="00693486">
      <w:pPr>
        <w:numPr>
          <w:ilvl w:val="1"/>
          <w:numId w:val="138"/>
        </w:numPr>
        <w:pBdr>
          <w:top w:val="nil"/>
          <w:left w:val="nil"/>
          <w:bottom w:val="nil"/>
          <w:right w:val="nil"/>
          <w:between w:val="nil"/>
        </w:pBdr>
        <w:spacing w:line="240" w:lineRule="auto"/>
        <w:ind w:left="0" w:hanging="2"/>
        <w:rPr>
          <w:color w:val="000000"/>
        </w:rPr>
      </w:pPr>
      <w:r>
        <w:rPr>
          <w:color w:val="000000"/>
        </w:rPr>
        <w:t>skupinová práce (s využitím map, pracovních listů, odborné literatury, časopisů, internetu),</w:t>
      </w:r>
    </w:p>
    <w:p w:rsidR="00983600" w:rsidRDefault="00693486">
      <w:pPr>
        <w:numPr>
          <w:ilvl w:val="1"/>
          <w:numId w:val="138"/>
        </w:numPr>
        <w:pBdr>
          <w:top w:val="nil"/>
          <w:left w:val="nil"/>
          <w:bottom w:val="nil"/>
          <w:right w:val="nil"/>
          <w:between w:val="nil"/>
        </w:pBdr>
        <w:spacing w:line="240" w:lineRule="auto"/>
        <w:ind w:left="0" w:hanging="2"/>
        <w:rPr>
          <w:color w:val="000000"/>
        </w:rPr>
      </w:pPr>
      <w:r>
        <w:rPr>
          <w:color w:val="000000"/>
        </w:rPr>
        <w:t>zeměpisné vycházky s pozorováním,</w:t>
      </w:r>
    </w:p>
    <w:p w:rsidR="00983600" w:rsidRDefault="00693486">
      <w:pPr>
        <w:numPr>
          <w:ilvl w:val="1"/>
          <w:numId w:val="138"/>
        </w:numPr>
        <w:pBdr>
          <w:top w:val="nil"/>
          <w:left w:val="nil"/>
          <w:bottom w:val="nil"/>
          <w:right w:val="nil"/>
          <w:between w:val="nil"/>
        </w:pBdr>
        <w:spacing w:line="240" w:lineRule="auto"/>
        <w:ind w:left="0" w:hanging="2"/>
        <w:rPr>
          <w:color w:val="000000"/>
        </w:rPr>
      </w:pPr>
      <w:r>
        <w:rPr>
          <w:color w:val="000000"/>
        </w:rPr>
        <w:t>projekty.</w:t>
      </w:r>
    </w:p>
    <w:p w:rsidR="00983600" w:rsidRDefault="00693486">
      <w:pPr>
        <w:numPr>
          <w:ilvl w:val="0"/>
          <w:numId w:val="247"/>
        </w:numPr>
        <w:pBdr>
          <w:top w:val="nil"/>
          <w:left w:val="nil"/>
          <w:bottom w:val="nil"/>
          <w:right w:val="nil"/>
          <w:between w:val="nil"/>
        </w:pBdr>
        <w:spacing w:line="240" w:lineRule="auto"/>
        <w:ind w:left="0" w:hanging="2"/>
        <w:rPr>
          <w:color w:val="000000"/>
        </w:rPr>
      </w:pPr>
      <w:r>
        <w:rPr>
          <w:b/>
          <w:color w:val="000000"/>
        </w:rPr>
        <w:t>Organizace:</w:t>
      </w:r>
      <w:r>
        <w:rPr>
          <w:color w:val="000000"/>
        </w:rPr>
        <w:t xml:space="preserve"> vyučování probíhá v odborné učebně zeměpisu.</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Předmět Zeměpis úzce souvisí s ostatními předměty vzdělávací oblasti Člověka příroda: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Přednětem prolínají všechna průřezová témata.</w:t>
      </w:r>
    </w:p>
    <w:p w:rsidR="00983600" w:rsidRDefault="00693486">
      <w:pPr>
        <w:pBdr>
          <w:top w:val="nil"/>
          <w:left w:val="nil"/>
          <w:bottom w:val="nil"/>
          <w:right w:val="nil"/>
          <w:between w:val="nil"/>
        </w:pBdr>
        <w:spacing w:line="240" w:lineRule="auto"/>
        <w:ind w:left="0" w:hanging="2"/>
        <w:rPr>
          <w:color w:val="000000"/>
        </w:rPr>
      </w:pPr>
      <w:r>
        <w:rPr>
          <w:color w:val="000000"/>
        </w:rPr>
        <w:t>.</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Výchovné a vzdělávací strategie pro rozvoj klíčových kompetencí žáků</w:t>
      </w:r>
    </w:p>
    <w:p w:rsidR="00983600" w:rsidRDefault="00983600">
      <w:pPr>
        <w:pBdr>
          <w:top w:val="nil"/>
          <w:left w:val="nil"/>
          <w:bottom w:val="nil"/>
          <w:right w:val="nil"/>
          <w:between w:val="nil"/>
        </w:pBdr>
        <w:spacing w:line="240" w:lineRule="auto"/>
        <w:ind w:left="0" w:hanging="2"/>
        <w:rPr>
          <w:i/>
          <w:color w:val="000000"/>
        </w:rPr>
      </w:pPr>
    </w:p>
    <w:p w:rsidR="00983600" w:rsidRDefault="00693486">
      <w:pPr>
        <w:pBdr>
          <w:top w:val="nil"/>
          <w:left w:val="nil"/>
          <w:bottom w:val="nil"/>
          <w:right w:val="nil"/>
          <w:between w:val="nil"/>
        </w:pBdr>
        <w:spacing w:line="240" w:lineRule="auto"/>
        <w:ind w:left="0" w:hanging="2"/>
        <w:rPr>
          <w:i/>
          <w:color w:val="000000"/>
        </w:rPr>
      </w:pPr>
      <w:r>
        <w:rPr>
          <w:b/>
          <w:i/>
          <w:color w:val="000000"/>
        </w:rPr>
        <w:t xml:space="preserve">Kompetence k učení </w:t>
      </w:r>
    </w:p>
    <w:p w:rsidR="00983600" w:rsidRDefault="00693486">
      <w:pPr>
        <w:numPr>
          <w:ilvl w:val="0"/>
          <w:numId w:val="177"/>
        </w:numPr>
        <w:pBdr>
          <w:top w:val="nil"/>
          <w:left w:val="nil"/>
          <w:bottom w:val="nil"/>
          <w:right w:val="nil"/>
          <w:between w:val="nil"/>
        </w:pBdr>
        <w:spacing w:line="240" w:lineRule="auto"/>
        <w:ind w:left="0" w:hanging="2"/>
        <w:rPr>
          <w:color w:val="000000"/>
        </w:rPr>
      </w:pPr>
      <w:r>
        <w:rPr>
          <w:color w:val="000000"/>
        </w:rPr>
        <w:t>žáci vybírají a využívají vhodné způsoby a metody pro efektivní učení, propojují získané poznatky do širších celků, nalézají souvislosti</w:t>
      </w:r>
    </w:p>
    <w:p w:rsidR="00983600" w:rsidRDefault="00693486">
      <w:pPr>
        <w:numPr>
          <w:ilvl w:val="0"/>
          <w:numId w:val="177"/>
        </w:numPr>
        <w:pBdr>
          <w:top w:val="nil"/>
          <w:left w:val="nil"/>
          <w:bottom w:val="nil"/>
          <w:right w:val="nil"/>
          <w:between w:val="nil"/>
        </w:pBdr>
        <w:spacing w:line="240" w:lineRule="auto"/>
        <w:ind w:left="0" w:hanging="2"/>
        <w:rPr>
          <w:color w:val="000000"/>
        </w:rPr>
      </w:pPr>
      <w:r>
        <w:rPr>
          <w:color w:val="000000"/>
        </w:rPr>
        <w:t>žáci získané poznatky kritick</w:t>
      </w:r>
      <w:r>
        <w:rPr>
          <w:color w:val="000000"/>
        </w:rPr>
        <w:t>y posuzují, porovnávají a formulují závěry</w:t>
      </w:r>
    </w:p>
    <w:p w:rsidR="00983600" w:rsidRDefault="00693486">
      <w:pPr>
        <w:numPr>
          <w:ilvl w:val="0"/>
          <w:numId w:val="177"/>
        </w:numPr>
        <w:pBdr>
          <w:top w:val="nil"/>
          <w:left w:val="nil"/>
          <w:bottom w:val="nil"/>
          <w:right w:val="nil"/>
          <w:between w:val="nil"/>
        </w:pBdr>
        <w:spacing w:line="240" w:lineRule="auto"/>
        <w:ind w:left="0" w:hanging="2"/>
        <w:rPr>
          <w:color w:val="000000"/>
        </w:rPr>
      </w:pPr>
      <w:r>
        <w:rPr>
          <w:color w:val="000000"/>
        </w:rPr>
        <w:t xml:space="preserve">žáci poznávají smysl a cíl učení, mají pozitivní vztah učení </w:t>
      </w:r>
    </w:p>
    <w:p w:rsidR="00983600" w:rsidRDefault="00693486">
      <w:pPr>
        <w:numPr>
          <w:ilvl w:val="0"/>
          <w:numId w:val="177"/>
        </w:numPr>
        <w:pBdr>
          <w:top w:val="nil"/>
          <w:left w:val="nil"/>
          <w:bottom w:val="nil"/>
          <w:right w:val="nil"/>
          <w:between w:val="nil"/>
        </w:pBdr>
        <w:spacing w:line="240" w:lineRule="auto"/>
        <w:ind w:left="0" w:hanging="2"/>
        <w:rPr>
          <w:color w:val="000000"/>
        </w:rPr>
      </w:pPr>
      <w:r>
        <w:rPr>
          <w:color w:val="000000"/>
        </w:rPr>
        <w:t>učitel vede žáky k vyhledávání, shromažďování, třídění, porovnávání informací, k používání odborné terminologie, k nalézání souvislostí mezi získanými poznatky a využití v praxi</w:t>
      </w:r>
    </w:p>
    <w:p w:rsidR="00983600" w:rsidRDefault="00693486">
      <w:pPr>
        <w:numPr>
          <w:ilvl w:val="0"/>
          <w:numId w:val="177"/>
        </w:numPr>
        <w:pBdr>
          <w:top w:val="nil"/>
          <w:left w:val="nil"/>
          <w:bottom w:val="nil"/>
          <w:right w:val="nil"/>
          <w:between w:val="nil"/>
        </w:pBdr>
        <w:spacing w:line="240" w:lineRule="auto"/>
        <w:ind w:left="0" w:hanging="2"/>
        <w:rPr>
          <w:color w:val="000000"/>
        </w:rPr>
      </w:pPr>
      <w:r>
        <w:rPr>
          <w:color w:val="000000"/>
        </w:rPr>
        <w:t>k využívání vlastních zkušeností a poznatků z jiných předmětů.</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i/>
          <w:color w:val="000000"/>
        </w:rPr>
        <w:t>Kompetence k ř</w:t>
      </w:r>
      <w:r>
        <w:rPr>
          <w:b/>
          <w:i/>
          <w:color w:val="000000"/>
        </w:rPr>
        <w:t>ešení problémů</w:t>
      </w:r>
    </w:p>
    <w:p w:rsidR="00983600" w:rsidRDefault="00693486">
      <w:pPr>
        <w:numPr>
          <w:ilvl w:val="0"/>
          <w:numId w:val="29"/>
        </w:numPr>
        <w:pBdr>
          <w:top w:val="nil"/>
          <w:left w:val="nil"/>
          <w:bottom w:val="nil"/>
          <w:right w:val="nil"/>
          <w:between w:val="nil"/>
        </w:pBdr>
        <w:spacing w:line="240" w:lineRule="auto"/>
        <w:ind w:left="0" w:hanging="2"/>
        <w:rPr>
          <w:color w:val="000000"/>
        </w:rPr>
      </w:pPr>
      <w:r>
        <w:rPr>
          <w:color w:val="000000"/>
        </w:rPr>
        <w:t>žáci jsou schopni pochopit problém, vyhledat k němu vhodné informace, diskutovat o možnostech řešení</w:t>
      </w:r>
    </w:p>
    <w:p w:rsidR="00983600" w:rsidRDefault="00693486">
      <w:pPr>
        <w:numPr>
          <w:ilvl w:val="0"/>
          <w:numId w:val="29"/>
        </w:numPr>
        <w:pBdr>
          <w:top w:val="nil"/>
          <w:left w:val="nil"/>
          <w:bottom w:val="nil"/>
          <w:right w:val="nil"/>
          <w:between w:val="nil"/>
        </w:pBdr>
        <w:spacing w:line="240" w:lineRule="auto"/>
        <w:ind w:left="0" w:hanging="2"/>
        <w:rPr>
          <w:color w:val="000000"/>
        </w:rPr>
      </w:pPr>
      <w:r>
        <w:rPr>
          <w:color w:val="000000"/>
        </w:rPr>
        <w:t>žáci se učí myslet kriticky, jsou schopni hájit svá  rozhodnití</w:t>
      </w:r>
    </w:p>
    <w:p w:rsidR="00983600" w:rsidRDefault="00693486">
      <w:pPr>
        <w:numPr>
          <w:ilvl w:val="0"/>
          <w:numId w:val="29"/>
        </w:numPr>
        <w:pBdr>
          <w:top w:val="nil"/>
          <w:left w:val="nil"/>
          <w:bottom w:val="nil"/>
          <w:right w:val="nil"/>
          <w:between w:val="nil"/>
        </w:pBdr>
        <w:spacing w:line="240" w:lineRule="auto"/>
        <w:ind w:left="0" w:hanging="2"/>
        <w:rPr>
          <w:color w:val="000000"/>
        </w:rPr>
      </w:pPr>
      <w:r>
        <w:rPr>
          <w:color w:val="000000"/>
        </w:rPr>
        <w:lastRenderedPageBreak/>
        <w:t>učitel vede žáky k vyhledávání a kombinování informací z různých informačníc</w:t>
      </w:r>
      <w:r>
        <w:rPr>
          <w:color w:val="000000"/>
        </w:rPr>
        <w:t>h zdrojů</w:t>
      </w:r>
    </w:p>
    <w:p w:rsidR="00983600" w:rsidRDefault="00693486">
      <w:pPr>
        <w:numPr>
          <w:ilvl w:val="0"/>
          <w:numId w:val="29"/>
        </w:numPr>
        <w:pBdr>
          <w:top w:val="nil"/>
          <w:left w:val="nil"/>
          <w:bottom w:val="nil"/>
          <w:right w:val="nil"/>
          <w:between w:val="nil"/>
        </w:pBdr>
        <w:spacing w:line="240" w:lineRule="auto"/>
        <w:ind w:left="0" w:hanging="2"/>
        <w:rPr>
          <w:color w:val="000000"/>
        </w:rPr>
      </w:pPr>
      <w:r>
        <w:rPr>
          <w:color w:val="000000"/>
        </w:rPr>
        <w:t>k využívání metod, při kterých docházejí k objevům, řešením a závěrům sami žáci</w:t>
      </w:r>
    </w:p>
    <w:p w:rsidR="00983600" w:rsidRDefault="00693486">
      <w:pPr>
        <w:numPr>
          <w:ilvl w:val="0"/>
          <w:numId w:val="29"/>
        </w:numPr>
        <w:pBdr>
          <w:top w:val="nil"/>
          <w:left w:val="nil"/>
          <w:bottom w:val="nil"/>
          <w:right w:val="nil"/>
          <w:between w:val="nil"/>
        </w:pBdr>
        <w:spacing w:line="240" w:lineRule="auto"/>
        <w:ind w:left="0" w:hanging="2"/>
        <w:rPr>
          <w:color w:val="000000"/>
        </w:rPr>
      </w:pPr>
      <w:r>
        <w:rPr>
          <w:color w:val="000000"/>
        </w:rPr>
        <w:t>k argumentaci, k diskusi na dané téma, k obhajování svých výroků</w:t>
      </w:r>
    </w:p>
    <w:p w:rsidR="00983600" w:rsidRDefault="00693486">
      <w:pPr>
        <w:numPr>
          <w:ilvl w:val="0"/>
          <w:numId w:val="29"/>
        </w:numPr>
        <w:pBdr>
          <w:top w:val="nil"/>
          <w:left w:val="nil"/>
          <w:bottom w:val="nil"/>
          <w:right w:val="nil"/>
          <w:between w:val="nil"/>
        </w:pBdr>
        <w:spacing w:line="240" w:lineRule="auto"/>
        <w:ind w:left="0" w:hanging="2"/>
        <w:rPr>
          <w:color w:val="000000"/>
        </w:rPr>
      </w:pPr>
      <w:r>
        <w:rPr>
          <w:color w:val="000000"/>
        </w:rPr>
        <w:t>k odpovědím na otevřené otázky</w:t>
      </w:r>
    </w:p>
    <w:p w:rsidR="00983600" w:rsidRDefault="00693486">
      <w:pPr>
        <w:numPr>
          <w:ilvl w:val="0"/>
          <w:numId w:val="29"/>
        </w:numPr>
        <w:pBdr>
          <w:top w:val="nil"/>
          <w:left w:val="nil"/>
          <w:bottom w:val="nil"/>
          <w:right w:val="nil"/>
          <w:between w:val="nil"/>
        </w:pBdr>
        <w:spacing w:line="240" w:lineRule="auto"/>
        <w:ind w:left="0" w:hanging="2"/>
        <w:rPr>
          <w:color w:val="000000"/>
        </w:rPr>
      </w:pPr>
      <w:r>
        <w:rPr>
          <w:color w:val="000000"/>
        </w:rPr>
        <w:t>k práci s chybou</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i/>
          <w:color w:val="000000"/>
        </w:rPr>
        <w:t>Kompetence komunikativní</w:t>
      </w:r>
    </w:p>
    <w:p w:rsidR="00983600" w:rsidRDefault="00693486">
      <w:pPr>
        <w:numPr>
          <w:ilvl w:val="0"/>
          <w:numId w:val="197"/>
        </w:numPr>
        <w:pBdr>
          <w:top w:val="nil"/>
          <w:left w:val="nil"/>
          <w:bottom w:val="nil"/>
          <w:right w:val="nil"/>
          <w:between w:val="nil"/>
        </w:pBdr>
        <w:spacing w:line="240" w:lineRule="auto"/>
        <w:ind w:left="0" w:hanging="2"/>
        <w:rPr>
          <w:color w:val="000000"/>
        </w:rPr>
      </w:pPr>
      <w:r>
        <w:rPr>
          <w:color w:val="000000"/>
        </w:rPr>
        <w:t xml:space="preserve">žáci formulují a vyjadřují své myšlenky a názory v logickém sledu, vyjadřují se souvisle a kultivovaně v písemném i ústním projevu </w:t>
      </w:r>
    </w:p>
    <w:p w:rsidR="00983600" w:rsidRDefault="00693486">
      <w:pPr>
        <w:numPr>
          <w:ilvl w:val="0"/>
          <w:numId w:val="197"/>
        </w:numPr>
        <w:pBdr>
          <w:top w:val="nil"/>
          <w:left w:val="nil"/>
          <w:bottom w:val="nil"/>
          <w:right w:val="nil"/>
          <w:between w:val="nil"/>
        </w:pBdr>
        <w:spacing w:line="240" w:lineRule="auto"/>
        <w:ind w:left="0" w:hanging="2"/>
        <w:rPr>
          <w:color w:val="000000"/>
        </w:rPr>
      </w:pPr>
      <w:r>
        <w:rPr>
          <w:color w:val="000000"/>
        </w:rPr>
        <w:t>žáci se učí naslouchat promluvám druhých lidí, vhodně na ně reagují</w:t>
      </w:r>
    </w:p>
    <w:p w:rsidR="00983600" w:rsidRDefault="00693486">
      <w:pPr>
        <w:numPr>
          <w:ilvl w:val="0"/>
          <w:numId w:val="197"/>
        </w:numPr>
        <w:pBdr>
          <w:top w:val="nil"/>
          <w:left w:val="nil"/>
          <w:bottom w:val="nil"/>
          <w:right w:val="nil"/>
          <w:between w:val="nil"/>
        </w:pBdr>
        <w:spacing w:line="240" w:lineRule="auto"/>
        <w:ind w:left="0" w:hanging="2"/>
        <w:rPr>
          <w:color w:val="000000"/>
        </w:rPr>
      </w:pPr>
      <w:r>
        <w:rPr>
          <w:color w:val="000000"/>
        </w:rPr>
        <w:t>učitel vede žáky ke komunikaci mezi sebou a učitelem a k</w:t>
      </w:r>
      <w:r>
        <w:rPr>
          <w:color w:val="000000"/>
        </w:rPr>
        <w:t xml:space="preserve"> dodržování předem stanovených pravidel vzájemné komunikace</w:t>
      </w:r>
    </w:p>
    <w:p w:rsidR="00983600" w:rsidRDefault="00693486">
      <w:pPr>
        <w:numPr>
          <w:ilvl w:val="0"/>
          <w:numId w:val="197"/>
        </w:numPr>
        <w:pBdr>
          <w:top w:val="nil"/>
          <w:left w:val="nil"/>
          <w:bottom w:val="nil"/>
          <w:right w:val="nil"/>
          <w:between w:val="nil"/>
        </w:pBdr>
        <w:spacing w:line="240" w:lineRule="auto"/>
        <w:ind w:left="0" w:hanging="2"/>
        <w:rPr>
          <w:color w:val="000000"/>
        </w:rPr>
      </w:pPr>
      <w:r>
        <w:rPr>
          <w:color w:val="000000"/>
        </w:rPr>
        <w:t>k naslouchání a respektování názorů druhých</w:t>
      </w:r>
    </w:p>
    <w:p w:rsidR="00983600" w:rsidRDefault="00693486">
      <w:pPr>
        <w:numPr>
          <w:ilvl w:val="0"/>
          <w:numId w:val="197"/>
        </w:numPr>
        <w:pBdr>
          <w:top w:val="nil"/>
          <w:left w:val="nil"/>
          <w:bottom w:val="nil"/>
          <w:right w:val="nil"/>
          <w:between w:val="nil"/>
        </w:pBdr>
        <w:spacing w:line="240" w:lineRule="auto"/>
        <w:ind w:left="0" w:hanging="2"/>
        <w:rPr>
          <w:color w:val="000000"/>
        </w:rPr>
      </w:pPr>
      <w:r>
        <w:rPr>
          <w:color w:val="000000"/>
        </w:rPr>
        <w:t>k interpretaci či prezentaci různých textů, obrazových materiálů, grafu a jiných forem záznamů v písemné i mluvené podobě</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i/>
          <w:color w:val="000000"/>
        </w:rPr>
        <w:t>Kompetence sociální a personá</w:t>
      </w:r>
      <w:r>
        <w:rPr>
          <w:b/>
          <w:i/>
          <w:color w:val="000000"/>
        </w:rPr>
        <w:t>lní</w:t>
      </w:r>
    </w:p>
    <w:p w:rsidR="00983600" w:rsidRDefault="00693486">
      <w:pPr>
        <w:numPr>
          <w:ilvl w:val="0"/>
          <w:numId w:val="182"/>
        </w:numPr>
        <w:pBdr>
          <w:top w:val="nil"/>
          <w:left w:val="nil"/>
          <w:bottom w:val="nil"/>
          <w:right w:val="nil"/>
          <w:between w:val="nil"/>
        </w:pBdr>
        <w:spacing w:line="240" w:lineRule="auto"/>
        <w:ind w:left="0" w:hanging="2"/>
        <w:rPr>
          <w:color w:val="000000"/>
        </w:rPr>
      </w:pPr>
      <w:r>
        <w:rPr>
          <w:color w:val="000000"/>
        </w:rPr>
        <w:t>žáci spolupracují ve skupinách na základě vytvořených pravidel, upevňují dobré mezilidské vztahy, pomáhají si</w:t>
      </w:r>
    </w:p>
    <w:p w:rsidR="00983600" w:rsidRDefault="00693486">
      <w:pPr>
        <w:numPr>
          <w:ilvl w:val="0"/>
          <w:numId w:val="182"/>
        </w:numPr>
        <w:pBdr>
          <w:top w:val="nil"/>
          <w:left w:val="nil"/>
          <w:bottom w:val="nil"/>
          <w:right w:val="nil"/>
          <w:between w:val="nil"/>
        </w:pBdr>
        <w:spacing w:line="240" w:lineRule="auto"/>
        <w:ind w:left="0" w:hanging="2"/>
        <w:rPr>
          <w:color w:val="000000"/>
        </w:rPr>
      </w:pPr>
      <w:r>
        <w:rPr>
          <w:color w:val="000000"/>
        </w:rPr>
        <w:t>jsou  schopni o pomoc požádat, učí se vzájemnému naslouchání</w:t>
      </w:r>
    </w:p>
    <w:p w:rsidR="00983600" w:rsidRDefault="00693486">
      <w:pPr>
        <w:numPr>
          <w:ilvl w:val="0"/>
          <w:numId w:val="182"/>
        </w:numPr>
        <w:pBdr>
          <w:top w:val="nil"/>
          <w:left w:val="nil"/>
          <w:bottom w:val="nil"/>
          <w:right w:val="nil"/>
          <w:between w:val="nil"/>
        </w:pBdr>
        <w:spacing w:line="240" w:lineRule="auto"/>
        <w:ind w:left="0" w:hanging="2"/>
        <w:rPr>
          <w:color w:val="000000"/>
        </w:rPr>
      </w:pPr>
      <w:r>
        <w:rPr>
          <w:color w:val="000000"/>
        </w:rPr>
        <w:t>učitel vede žáky k využívání skupinového a inkluzivního vyučování</w:t>
      </w:r>
    </w:p>
    <w:p w:rsidR="00983600" w:rsidRDefault="00693486">
      <w:pPr>
        <w:numPr>
          <w:ilvl w:val="0"/>
          <w:numId w:val="182"/>
        </w:numPr>
        <w:pBdr>
          <w:top w:val="nil"/>
          <w:left w:val="nil"/>
          <w:bottom w:val="nil"/>
          <w:right w:val="nil"/>
          <w:between w:val="nil"/>
        </w:pBdr>
        <w:spacing w:line="240" w:lineRule="auto"/>
        <w:ind w:left="0" w:hanging="2"/>
        <w:rPr>
          <w:color w:val="000000"/>
        </w:rPr>
      </w:pPr>
      <w:r>
        <w:rPr>
          <w:color w:val="000000"/>
        </w:rPr>
        <w:t>k utváření pocitu zodpovědnosti za svá jednání</w:t>
      </w:r>
    </w:p>
    <w:p w:rsidR="00983600" w:rsidRDefault="00693486">
      <w:pPr>
        <w:numPr>
          <w:ilvl w:val="0"/>
          <w:numId w:val="182"/>
        </w:numPr>
        <w:pBdr>
          <w:top w:val="nil"/>
          <w:left w:val="nil"/>
          <w:bottom w:val="nil"/>
          <w:right w:val="nil"/>
          <w:between w:val="nil"/>
        </w:pBdr>
        <w:spacing w:line="240" w:lineRule="auto"/>
        <w:ind w:left="0" w:hanging="2"/>
        <w:rPr>
          <w:color w:val="000000"/>
        </w:rPr>
      </w:pPr>
      <w:r>
        <w:rPr>
          <w:color w:val="000000"/>
        </w:rPr>
        <w:t>k ochotě pomoci a o pomoc požádat</w:t>
      </w:r>
    </w:p>
    <w:p w:rsidR="00983600" w:rsidRDefault="00693486">
      <w:pPr>
        <w:numPr>
          <w:ilvl w:val="0"/>
          <w:numId w:val="182"/>
        </w:numPr>
        <w:pBdr>
          <w:top w:val="nil"/>
          <w:left w:val="nil"/>
          <w:bottom w:val="nil"/>
          <w:right w:val="nil"/>
          <w:between w:val="nil"/>
        </w:pBdr>
        <w:spacing w:line="240" w:lineRule="auto"/>
        <w:ind w:left="0" w:hanging="2"/>
        <w:rPr>
          <w:color w:val="000000"/>
        </w:rPr>
      </w:pPr>
      <w:r>
        <w:rPr>
          <w:color w:val="000000"/>
        </w:rPr>
        <w:t>k spoluúčasti na vytváření kritérií hodnocení a k následnému hodnocení svých výsledků</w:t>
      </w:r>
    </w:p>
    <w:p w:rsidR="00983600" w:rsidRDefault="00693486">
      <w:pPr>
        <w:numPr>
          <w:ilvl w:val="0"/>
          <w:numId w:val="182"/>
        </w:numPr>
        <w:pBdr>
          <w:top w:val="nil"/>
          <w:left w:val="nil"/>
          <w:bottom w:val="nil"/>
          <w:right w:val="nil"/>
          <w:between w:val="nil"/>
        </w:pBdr>
        <w:spacing w:line="240" w:lineRule="auto"/>
        <w:ind w:left="0" w:hanging="2"/>
        <w:rPr>
          <w:color w:val="000000"/>
        </w:rPr>
      </w:pPr>
      <w:r>
        <w:rPr>
          <w:color w:val="000000"/>
        </w:rPr>
        <w:t>k dodržování dohodnuté kvality, postupů, termínů</w:t>
      </w:r>
    </w:p>
    <w:p w:rsidR="00983600" w:rsidRDefault="00693486">
      <w:pPr>
        <w:numPr>
          <w:ilvl w:val="0"/>
          <w:numId w:val="182"/>
        </w:numPr>
        <w:pBdr>
          <w:top w:val="nil"/>
          <w:left w:val="nil"/>
          <w:bottom w:val="nil"/>
          <w:right w:val="nil"/>
          <w:between w:val="nil"/>
        </w:pBdr>
        <w:spacing w:line="240" w:lineRule="auto"/>
        <w:ind w:left="0" w:hanging="2"/>
        <w:rPr>
          <w:color w:val="000000"/>
        </w:rPr>
      </w:pPr>
      <w:r>
        <w:rPr>
          <w:color w:val="000000"/>
        </w:rPr>
        <w:t>k občanské odpovědnosti za vytváření pod</w:t>
      </w:r>
      <w:r>
        <w:rPr>
          <w:color w:val="000000"/>
        </w:rPr>
        <w:t>mínek pro udržitelný rozvoj v lokálním a globálním měřítku</w:t>
      </w: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i/>
          <w:color w:val="000000"/>
        </w:rPr>
        <w:t>Kompetence občanské</w:t>
      </w:r>
    </w:p>
    <w:p w:rsidR="00983600" w:rsidRDefault="00693486">
      <w:pPr>
        <w:numPr>
          <w:ilvl w:val="0"/>
          <w:numId w:val="258"/>
        </w:numPr>
        <w:pBdr>
          <w:top w:val="nil"/>
          <w:left w:val="nil"/>
          <w:bottom w:val="nil"/>
          <w:right w:val="nil"/>
          <w:between w:val="nil"/>
        </w:pBdr>
        <w:spacing w:line="240" w:lineRule="auto"/>
        <w:ind w:left="0" w:hanging="2"/>
        <w:rPr>
          <w:color w:val="000000"/>
        </w:rPr>
      </w:pPr>
      <w:r>
        <w:rPr>
          <w:color w:val="000000"/>
        </w:rPr>
        <w:t>žáci respektují názory druhých, uvědomují si svá práva a povinnosti ve škole i mimo školu</w:t>
      </w:r>
    </w:p>
    <w:p w:rsidR="00983600" w:rsidRDefault="00693486">
      <w:pPr>
        <w:numPr>
          <w:ilvl w:val="0"/>
          <w:numId w:val="258"/>
        </w:numPr>
        <w:pBdr>
          <w:top w:val="nil"/>
          <w:left w:val="nil"/>
          <w:bottom w:val="nil"/>
          <w:right w:val="nil"/>
          <w:between w:val="nil"/>
        </w:pBdr>
        <w:spacing w:line="240" w:lineRule="auto"/>
        <w:ind w:left="0" w:hanging="2"/>
        <w:rPr>
          <w:color w:val="000000"/>
        </w:rPr>
      </w:pPr>
      <w:r>
        <w:rPr>
          <w:color w:val="000000"/>
        </w:rPr>
        <w:t>žáci se rozhodují zodpovědně podle dané situace</w:t>
      </w:r>
    </w:p>
    <w:p w:rsidR="00983600" w:rsidRDefault="00693486">
      <w:pPr>
        <w:numPr>
          <w:ilvl w:val="0"/>
          <w:numId w:val="258"/>
        </w:numPr>
        <w:pBdr>
          <w:top w:val="nil"/>
          <w:left w:val="nil"/>
          <w:bottom w:val="nil"/>
          <w:right w:val="nil"/>
          <w:between w:val="nil"/>
        </w:pBdr>
        <w:spacing w:line="240" w:lineRule="auto"/>
        <w:ind w:left="0" w:hanging="2"/>
        <w:rPr>
          <w:color w:val="000000"/>
        </w:rPr>
      </w:pPr>
      <w:r>
        <w:rPr>
          <w:color w:val="000000"/>
        </w:rPr>
        <w:t>žáci chápou základní environmentální problémy, respektují požadavky na kvalitní životní prostředí</w:t>
      </w:r>
    </w:p>
    <w:p w:rsidR="00983600" w:rsidRDefault="00693486">
      <w:pPr>
        <w:numPr>
          <w:ilvl w:val="0"/>
          <w:numId w:val="258"/>
        </w:numPr>
        <w:pBdr>
          <w:top w:val="nil"/>
          <w:left w:val="nil"/>
          <w:bottom w:val="nil"/>
          <w:right w:val="nil"/>
          <w:between w:val="nil"/>
        </w:pBdr>
        <w:spacing w:line="240" w:lineRule="auto"/>
        <w:ind w:left="0" w:hanging="2"/>
        <w:rPr>
          <w:color w:val="000000"/>
        </w:rPr>
      </w:pPr>
      <w:r>
        <w:rPr>
          <w:color w:val="000000"/>
        </w:rPr>
        <w:t xml:space="preserve">jednají v zájmu trvale udržitelného rozvoje </w:t>
      </w:r>
    </w:p>
    <w:p w:rsidR="00983600" w:rsidRDefault="00693486">
      <w:pPr>
        <w:numPr>
          <w:ilvl w:val="0"/>
          <w:numId w:val="258"/>
        </w:numPr>
        <w:pBdr>
          <w:top w:val="nil"/>
          <w:left w:val="nil"/>
          <w:bottom w:val="nil"/>
          <w:right w:val="nil"/>
          <w:between w:val="nil"/>
        </w:pBdr>
        <w:spacing w:line="240" w:lineRule="auto"/>
        <w:ind w:left="0" w:hanging="2"/>
        <w:rPr>
          <w:color w:val="000000"/>
        </w:rPr>
      </w:pPr>
      <w:r>
        <w:rPr>
          <w:color w:val="000000"/>
        </w:rPr>
        <w:t>učitel vede žáky k dodržování pravidel slušného chování</w:t>
      </w:r>
    </w:p>
    <w:p w:rsidR="00983600" w:rsidRDefault="00693486">
      <w:pPr>
        <w:numPr>
          <w:ilvl w:val="0"/>
          <w:numId w:val="258"/>
        </w:numPr>
        <w:pBdr>
          <w:top w:val="nil"/>
          <w:left w:val="nil"/>
          <w:bottom w:val="nil"/>
          <w:right w:val="nil"/>
          <w:between w:val="nil"/>
        </w:pBdr>
        <w:spacing w:line="240" w:lineRule="auto"/>
        <w:ind w:left="0" w:hanging="2"/>
        <w:rPr>
          <w:color w:val="000000"/>
        </w:rPr>
      </w:pPr>
      <w:r>
        <w:rPr>
          <w:color w:val="000000"/>
        </w:rPr>
        <w:t>k pochopení práv a povinností v souvislosti s principem t</w:t>
      </w:r>
      <w:r>
        <w:rPr>
          <w:color w:val="000000"/>
        </w:rPr>
        <w:t>rvale udržitelného rozvoje</w:t>
      </w:r>
    </w:p>
    <w:p w:rsidR="00983600" w:rsidRDefault="00693486">
      <w:pPr>
        <w:numPr>
          <w:ilvl w:val="0"/>
          <w:numId w:val="258"/>
        </w:numPr>
        <w:pBdr>
          <w:top w:val="nil"/>
          <w:left w:val="nil"/>
          <w:bottom w:val="nil"/>
          <w:right w:val="nil"/>
          <w:between w:val="nil"/>
        </w:pBdr>
        <w:spacing w:line="240" w:lineRule="auto"/>
        <w:ind w:left="0" w:hanging="2"/>
        <w:rPr>
          <w:color w:val="000000"/>
        </w:rPr>
      </w:pPr>
      <w:r>
        <w:rPr>
          <w:color w:val="000000"/>
        </w:rPr>
        <w:t>k tomu, aby brali ohled na druhé</w:t>
      </w:r>
    </w:p>
    <w:p w:rsidR="00983600" w:rsidRDefault="00693486">
      <w:pPr>
        <w:numPr>
          <w:ilvl w:val="0"/>
          <w:numId w:val="258"/>
        </w:numPr>
        <w:pBdr>
          <w:top w:val="nil"/>
          <w:left w:val="nil"/>
          <w:bottom w:val="nil"/>
          <w:right w:val="nil"/>
          <w:between w:val="nil"/>
        </w:pBdr>
        <w:spacing w:line="240" w:lineRule="auto"/>
        <w:ind w:left="0" w:hanging="2"/>
        <w:rPr>
          <w:color w:val="000000"/>
        </w:rPr>
      </w:pPr>
      <w:r>
        <w:rPr>
          <w:color w:val="000000"/>
        </w:rPr>
        <w:t>k vytváření osobních představ o geografickém a životním prostředí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i/>
          <w:color w:val="000000"/>
        </w:rPr>
        <w:t>Kompetence pracovní</w:t>
      </w:r>
    </w:p>
    <w:p w:rsidR="00983600" w:rsidRDefault="00693486">
      <w:pPr>
        <w:numPr>
          <w:ilvl w:val="0"/>
          <w:numId w:val="198"/>
        </w:numPr>
        <w:pBdr>
          <w:top w:val="nil"/>
          <w:left w:val="nil"/>
          <w:bottom w:val="nil"/>
          <w:right w:val="nil"/>
          <w:between w:val="nil"/>
        </w:pBdr>
        <w:spacing w:line="240" w:lineRule="auto"/>
        <w:ind w:left="0" w:hanging="2"/>
        <w:rPr>
          <w:color w:val="000000"/>
        </w:rPr>
      </w:pPr>
      <w:r>
        <w:rPr>
          <w:color w:val="000000"/>
        </w:rPr>
        <w:t>žáci jsou seznámeni s pravidly bezpečného chování v terénu</w:t>
      </w:r>
    </w:p>
    <w:p w:rsidR="00983600" w:rsidRDefault="00693486">
      <w:pPr>
        <w:numPr>
          <w:ilvl w:val="0"/>
          <w:numId w:val="198"/>
        </w:numPr>
        <w:pBdr>
          <w:top w:val="nil"/>
          <w:left w:val="nil"/>
          <w:bottom w:val="nil"/>
          <w:right w:val="nil"/>
          <w:between w:val="nil"/>
        </w:pBdr>
        <w:spacing w:line="240" w:lineRule="auto"/>
        <w:ind w:left="0" w:hanging="2"/>
        <w:rPr>
          <w:color w:val="000000"/>
        </w:rPr>
      </w:pPr>
      <w:r>
        <w:rPr>
          <w:color w:val="000000"/>
        </w:rPr>
        <w:t>žáci jsou vedeni k efektivní činnosti</w:t>
      </w:r>
    </w:p>
    <w:p w:rsidR="00983600" w:rsidRDefault="00693486">
      <w:pPr>
        <w:numPr>
          <w:ilvl w:val="0"/>
          <w:numId w:val="198"/>
        </w:numPr>
        <w:pBdr>
          <w:top w:val="nil"/>
          <w:left w:val="nil"/>
          <w:bottom w:val="nil"/>
          <w:right w:val="nil"/>
          <w:between w:val="nil"/>
        </w:pBdr>
        <w:spacing w:line="240" w:lineRule="auto"/>
        <w:ind w:left="0" w:hanging="2"/>
        <w:rPr>
          <w:color w:val="000000"/>
        </w:rPr>
      </w:pPr>
      <w:r>
        <w:rPr>
          <w:color w:val="000000"/>
        </w:rPr>
        <w:t>učitel vede žáky k dodržování pravidel bezpečného chování v terénu</w:t>
      </w:r>
    </w:p>
    <w:p w:rsidR="00983600" w:rsidRDefault="00693486">
      <w:pPr>
        <w:numPr>
          <w:ilvl w:val="0"/>
          <w:numId w:val="198"/>
        </w:numPr>
        <w:pBdr>
          <w:top w:val="nil"/>
          <w:left w:val="nil"/>
          <w:bottom w:val="nil"/>
          <w:right w:val="nil"/>
          <w:between w:val="nil"/>
        </w:pBdr>
        <w:spacing w:line="240" w:lineRule="auto"/>
        <w:ind w:left="0" w:hanging="2"/>
        <w:rPr>
          <w:color w:val="000000"/>
        </w:rPr>
      </w:pPr>
      <w:r>
        <w:rPr>
          <w:color w:val="000000"/>
        </w:rPr>
        <w:t>k vyhledávání a využívání různých zdrojů informací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ageBreakBefore/>
        <w:pBdr>
          <w:top w:val="nil"/>
          <w:left w:val="nil"/>
          <w:bottom w:val="nil"/>
          <w:right w:val="nil"/>
          <w:between w:val="nil"/>
        </w:pBdr>
        <w:spacing w:before="280" w:line="240" w:lineRule="auto"/>
        <w:ind w:left="1" w:hanging="3"/>
        <w:jc w:val="center"/>
        <w:rPr>
          <w:color w:val="000000"/>
        </w:rPr>
      </w:pPr>
      <w:r>
        <w:rPr>
          <w:b/>
          <w:color w:val="000000"/>
          <w:sz w:val="28"/>
          <w:szCs w:val="28"/>
        </w:rPr>
        <w:lastRenderedPageBreak/>
        <w:t>Zeměpis – 6. ročník</w:t>
      </w:r>
    </w:p>
    <w:p w:rsidR="00983600" w:rsidRDefault="00983600">
      <w:pPr>
        <w:pBdr>
          <w:top w:val="nil"/>
          <w:left w:val="nil"/>
          <w:bottom w:val="nil"/>
          <w:right w:val="nil"/>
          <w:between w:val="nil"/>
        </w:pBdr>
        <w:spacing w:before="280" w:line="240" w:lineRule="auto"/>
        <w:ind w:left="0" w:hanging="2"/>
        <w:rPr>
          <w:color w:val="000000"/>
        </w:rPr>
      </w:pPr>
    </w:p>
    <w:tbl>
      <w:tblPr>
        <w:tblStyle w:val="affff2"/>
        <w:tblW w:w="9630" w:type="dxa"/>
        <w:tblInd w:w="-68" w:type="dxa"/>
        <w:tblLayout w:type="fixed"/>
        <w:tblLook w:val="0000" w:firstRow="0" w:lastRow="0" w:firstColumn="0" w:lastColumn="0" w:noHBand="0" w:noVBand="0"/>
      </w:tblPr>
      <w:tblGrid>
        <w:gridCol w:w="3072"/>
        <w:gridCol w:w="3088"/>
        <w:gridCol w:w="3470"/>
      </w:tblGrid>
      <w:tr w:rsidR="00983600">
        <w:tc>
          <w:tcPr>
            <w:tcW w:w="3072" w:type="dxa"/>
            <w:tcBorders>
              <w:top w:val="single" w:sz="6" w:space="0" w:color="000001"/>
              <w:left w:val="single" w:sz="6" w:space="0" w:color="000001"/>
              <w:bottom w:val="single" w:sz="6" w:space="0" w:color="000001"/>
              <w:right w:val="nil"/>
            </w:tcBorders>
            <w:tcMar>
              <w:top w:w="0" w:type="dxa"/>
              <w:left w:w="68" w:type="dxa"/>
              <w:bottom w:w="0" w:type="dxa"/>
              <w:right w:w="0" w:type="dxa"/>
            </w:tcMar>
            <w:vAlign w:val="center"/>
          </w:tcPr>
          <w:p w:rsidR="00983600" w:rsidRDefault="00693486">
            <w:pPr>
              <w:keepNext/>
              <w:pBdr>
                <w:top w:val="nil"/>
                <w:left w:val="nil"/>
                <w:bottom w:val="nil"/>
                <w:right w:val="nil"/>
                <w:between w:val="nil"/>
              </w:pBdr>
              <w:spacing w:after="142" w:line="288" w:lineRule="auto"/>
              <w:ind w:left="1" w:hanging="3"/>
              <w:rPr>
                <w:color w:val="000000"/>
              </w:rPr>
            </w:pPr>
            <w:r>
              <w:rPr>
                <w:b/>
                <w:color w:val="000000"/>
                <w:sz w:val="28"/>
                <w:szCs w:val="28"/>
              </w:rPr>
              <w:t>Očekávané výstupy</w:t>
            </w:r>
          </w:p>
        </w:tc>
        <w:tc>
          <w:tcPr>
            <w:tcW w:w="3088" w:type="dxa"/>
            <w:tcBorders>
              <w:top w:val="single" w:sz="6" w:space="0" w:color="000001"/>
              <w:left w:val="single" w:sz="6" w:space="0" w:color="000001"/>
              <w:bottom w:val="single" w:sz="6" w:space="0" w:color="000001"/>
              <w:right w:val="nil"/>
            </w:tcBorders>
            <w:tcMar>
              <w:top w:w="0" w:type="dxa"/>
              <w:left w:w="68" w:type="dxa"/>
              <w:bottom w:w="0" w:type="dxa"/>
              <w:right w:w="0" w:type="dxa"/>
            </w:tcMar>
            <w:vAlign w:val="center"/>
          </w:tcPr>
          <w:p w:rsidR="00983600" w:rsidRDefault="00693486">
            <w:pPr>
              <w:keepNext/>
              <w:pBdr>
                <w:top w:val="nil"/>
                <w:left w:val="nil"/>
                <w:bottom w:val="nil"/>
                <w:right w:val="nil"/>
                <w:between w:val="nil"/>
              </w:pBdr>
              <w:spacing w:after="142" w:line="288" w:lineRule="auto"/>
              <w:ind w:left="1" w:hanging="3"/>
              <w:rPr>
                <w:color w:val="000000"/>
              </w:rPr>
            </w:pPr>
            <w:r>
              <w:rPr>
                <w:b/>
                <w:color w:val="000000"/>
                <w:sz w:val="28"/>
                <w:szCs w:val="28"/>
              </w:rPr>
              <w:t>Učivo</w:t>
            </w:r>
          </w:p>
        </w:tc>
        <w:tc>
          <w:tcPr>
            <w:tcW w:w="3470" w:type="dxa"/>
            <w:tcBorders>
              <w:top w:val="single" w:sz="6" w:space="0" w:color="000001"/>
              <w:left w:val="single" w:sz="6" w:space="0" w:color="000001"/>
              <w:bottom w:val="single" w:sz="6" w:space="0" w:color="000001"/>
              <w:right w:val="single" w:sz="6" w:space="0" w:color="000001"/>
            </w:tcBorders>
            <w:tcMar>
              <w:top w:w="0" w:type="dxa"/>
              <w:left w:w="68" w:type="dxa"/>
              <w:bottom w:w="0" w:type="dxa"/>
              <w:right w:w="68" w:type="dxa"/>
            </w:tcMar>
            <w:vAlign w:val="center"/>
          </w:tcPr>
          <w:p w:rsidR="00983600" w:rsidRDefault="00693486">
            <w:pPr>
              <w:keepNext/>
              <w:pBdr>
                <w:top w:val="nil"/>
                <w:left w:val="nil"/>
                <w:bottom w:val="nil"/>
                <w:right w:val="nil"/>
                <w:between w:val="nil"/>
              </w:pBdr>
              <w:spacing w:after="142" w:line="288" w:lineRule="auto"/>
              <w:ind w:left="1" w:hanging="3"/>
              <w:rPr>
                <w:color w:val="000000"/>
              </w:rPr>
            </w:pPr>
            <w:r>
              <w:rPr>
                <w:b/>
                <w:color w:val="000000"/>
                <w:sz w:val="28"/>
                <w:szCs w:val="28"/>
              </w:rPr>
              <w:t>Průřezová témata, mezipředmětové vztahy</w:t>
            </w:r>
          </w:p>
        </w:tc>
      </w:tr>
      <w:tr w:rsidR="00983600">
        <w:tc>
          <w:tcPr>
            <w:tcW w:w="3072" w:type="dxa"/>
            <w:tcBorders>
              <w:top w:val="single" w:sz="6" w:space="0" w:color="000001"/>
              <w:left w:val="single" w:sz="6" w:space="0" w:color="000001"/>
              <w:bottom w:val="single" w:sz="6" w:space="0" w:color="000001"/>
              <w:right w:val="nil"/>
            </w:tcBorders>
            <w:tcMar>
              <w:top w:w="0" w:type="dxa"/>
              <w:left w:w="68" w:type="dxa"/>
              <w:bottom w:w="0" w:type="dxa"/>
              <w:right w:w="0" w:type="dxa"/>
            </w:tcMar>
            <w:vAlign w:val="center"/>
          </w:tcPr>
          <w:p w:rsidR="00983600" w:rsidRDefault="00693486">
            <w:pPr>
              <w:keepNext/>
              <w:pBdr>
                <w:top w:val="nil"/>
                <w:left w:val="nil"/>
                <w:bottom w:val="nil"/>
                <w:right w:val="nil"/>
                <w:between w:val="nil"/>
              </w:pBdr>
              <w:spacing w:after="142" w:line="288" w:lineRule="auto"/>
              <w:ind w:left="0" w:hanging="2"/>
              <w:rPr>
                <w:color w:val="000000"/>
              </w:rPr>
            </w:pPr>
            <w:r>
              <w:rPr>
                <w:i/>
                <w:color w:val="000000"/>
              </w:rPr>
              <w:t xml:space="preserve">Žák </w:t>
            </w:r>
          </w:p>
        </w:tc>
        <w:tc>
          <w:tcPr>
            <w:tcW w:w="3088" w:type="dxa"/>
            <w:tcBorders>
              <w:top w:val="single" w:sz="6" w:space="0" w:color="000001"/>
              <w:left w:val="single" w:sz="6" w:space="0" w:color="000001"/>
              <w:bottom w:val="single" w:sz="6" w:space="0" w:color="000001"/>
              <w:right w:val="nil"/>
            </w:tcBorders>
            <w:tcMar>
              <w:top w:w="0" w:type="dxa"/>
              <w:left w:w="68" w:type="dxa"/>
              <w:bottom w:w="0" w:type="dxa"/>
              <w:right w:w="0" w:type="dxa"/>
            </w:tcMar>
            <w:vAlign w:val="center"/>
          </w:tcPr>
          <w:p w:rsidR="00983600" w:rsidRDefault="00983600">
            <w:pPr>
              <w:keepNext/>
              <w:pBdr>
                <w:top w:val="nil"/>
                <w:left w:val="nil"/>
                <w:bottom w:val="nil"/>
                <w:right w:val="nil"/>
                <w:between w:val="nil"/>
              </w:pBdr>
              <w:spacing w:after="142" w:line="288" w:lineRule="auto"/>
              <w:ind w:left="0" w:hanging="2"/>
              <w:rPr>
                <w:color w:val="000000"/>
              </w:rPr>
            </w:pPr>
          </w:p>
        </w:tc>
        <w:tc>
          <w:tcPr>
            <w:tcW w:w="3470" w:type="dxa"/>
            <w:tcBorders>
              <w:top w:val="single" w:sz="6" w:space="0" w:color="000001"/>
              <w:left w:val="single" w:sz="6" w:space="0" w:color="000001"/>
              <w:bottom w:val="single" w:sz="6" w:space="0" w:color="000001"/>
              <w:right w:val="single" w:sz="6" w:space="0" w:color="000001"/>
            </w:tcBorders>
            <w:tcMar>
              <w:top w:w="0" w:type="dxa"/>
              <w:left w:w="68" w:type="dxa"/>
              <w:bottom w:w="0" w:type="dxa"/>
              <w:right w:w="68" w:type="dxa"/>
            </w:tcMar>
            <w:vAlign w:val="center"/>
          </w:tcPr>
          <w:p w:rsidR="00983600" w:rsidRDefault="00983600">
            <w:pPr>
              <w:keepNext/>
              <w:pBdr>
                <w:top w:val="nil"/>
                <w:left w:val="nil"/>
                <w:bottom w:val="nil"/>
                <w:right w:val="nil"/>
                <w:between w:val="nil"/>
              </w:pBdr>
              <w:spacing w:after="142" w:line="288" w:lineRule="auto"/>
              <w:ind w:left="0" w:hanging="2"/>
              <w:rPr>
                <w:color w:val="000000"/>
              </w:rPr>
            </w:pPr>
          </w:p>
        </w:tc>
      </w:tr>
      <w:tr w:rsidR="00983600">
        <w:trPr>
          <w:cantSplit/>
        </w:trPr>
        <w:tc>
          <w:tcPr>
            <w:tcW w:w="3072" w:type="dxa"/>
            <w:vMerge w:val="restart"/>
            <w:tcBorders>
              <w:top w:val="single" w:sz="6" w:space="0" w:color="000001"/>
              <w:left w:val="single" w:sz="6" w:space="0" w:color="000001"/>
              <w:bottom w:val="nil"/>
              <w:right w:val="single" w:sz="6" w:space="0" w:color="00000A"/>
            </w:tcBorders>
            <w:tcMar>
              <w:top w:w="0" w:type="dxa"/>
              <w:left w:w="68" w:type="dxa"/>
              <w:bottom w:w="0" w:type="dxa"/>
              <w:right w:w="68" w:type="dxa"/>
            </w:tcMar>
          </w:tcPr>
          <w:p w:rsidR="00983600" w:rsidRDefault="00693486">
            <w:pPr>
              <w:pBdr>
                <w:top w:val="nil"/>
                <w:left w:val="nil"/>
                <w:bottom w:val="nil"/>
                <w:right w:val="nil"/>
                <w:between w:val="nil"/>
              </w:pBdr>
              <w:spacing w:line="288" w:lineRule="auto"/>
              <w:ind w:left="0" w:hanging="2"/>
              <w:rPr>
                <w:color w:val="000000"/>
              </w:rPr>
            </w:pPr>
            <w:r>
              <w:rPr>
                <w:i/>
                <w:color w:val="000000"/>
              </w:rPr>
              <w:t>- prokáže na konkrétních příkladech tvar planety Země</w:t>
            </w:r>
          </w:p>
          <w:p w:rsidR="00983600" w:rsidRDefault="00693486">
            <w:pPr>
              <w:pBdr>
                <w:top w:val="nil"/>
                <w:left w:val="nil"/>
                <w:bottom w:val="nil"/>
                <w:right w:val="nil"/>
                <w:between w:val="nil"/>
              </w:pBdr>
              <w:spacing w:before="280" w:line="288" w:lineRule="auto"/>
              <w:ind w:left="0" w:hanging="2"/>
              <w:rPr>
                <w:color w:val="000000"/>
              </w:rPr>
            </w:pPr>
            <w:r>
              <w:rPr>
                <w:i/>
                <w:color w:val="000000"/>
              </w:rPr>
              <w:t>- zhodnotí důsledky pohybů Země na život lidí a organismů</w:t>
            </w:r>
          </w:p>
          <w:p w:rsidR="00983600" w:rsidRDefault="00693486">
            <w:pPr>
              <w:pBdr>
                <w:top w:val="nil"/>
                <w:left w:val="nil"/>
                <w:bottom w:val="nil"/>
                <w:right w:val="nil"/>
                <w:between w:val="nil"/>
              </w:pBdr>
              <w:spacing w:before="280" w:line="288" w:lineRule="auto"/>
              <w:ind w:left="0" w:hanging="2"/>
              <w:rPr>
                <w:color w:val="000000"/>
              </w:rPr>
            </w:pPr>
            <w:r>
              <w:rPr>
                <w:i/>
                <w:color w:val="000000"/>
              </w:rPr>
              <w:t>- orientuje se při určování časových pásem a přechodech datové meze na Zemi</w:t>
            </w:r>
          </w:p>
          <w:p w:rsidR="00983600" w:rsidRDefault="00983600">
            <w:pPr>
              <w:pBdr>
                <w:top w:val="nil"/>
                <w:left w:val="nil"/>
                <w:bottom w:val="nil"/>
                <w:right w:val="nil"/>
                <w:between w:val="nil"/>
              </w:pBdr>
              <w:spacing w:before="280" w:line="288" w:lineRule="auto"/>
              <w:ind w:left="0" w:hanging="2"/>
              <w:rPr>
                <w:color w:val="000000"/>
              </w:rPr>
            </w:pPr>
          </w:p>
          <w:p w:rsidR="00983600" w:rsidRDefault="00983600">
            <w:pPr>
              <w:pBdr>
                <w:top w:val="nil"/>
                <w:left w:val="nil"/>
                <w:bottom w:val="nil"/>
                <w:right w:val="nil"/>
                <w:between w:val="nil"/>
              </w:pBdr>
              <w:spacing w:before="280" w:line="288" w:lineRule="auto"/>
              <w:ind w:left="0" w:hanging="2"/>
              <w:rPr>
                <w:color w:val="000000"/>
              </w:rPr>
            </w:pPr>
          </w:p>
          <w:p w:rsidR="00983600" w:rsidRDefault="00983600">
            <w:pPr>
              <w:pBdr>
                <w:top w:val="nil"/>
                <w:left w:val="nil"/>
                <w:bottom w:val="nil"/>
                <w:right w:val="nil"/>
                <w:between w:val="nil"/>
              </w:pBdr>
              <w:spacing w:before="280" w:line="288" w:lineRule="auto"/>
              <w:ind w:left="0" w:hanging="2"/>
              <w:rPr>
                <w:color w:val="000000"/>
              </w:rPr>
            </w:pPr>
          </w:p>
          <w:p w:rsidR="00983600" w:rsidRDefault="00983600">
            <w:pPr>
              <w:pBdr>
                <w:top w:val="nil"/>
                <w:left w:val="nil"/>
                <w:bottom w:val="nil"/>
                <w:right w:val="nil"/>
                <w:between w:val="nil"/>
              </w:pBdr>
              <w:spacing w:before="280" w:line="288" w:lineRule="auto"/>
              <w:ind w:left="0" w:hanging="2"/>
              <w:rPr>
                <w:color w:val="000000"/>
              </w:rPr>
            </w:pPr>
          </w:p>
          <w:p w:rsidR="00983600" w:rsidRDefault="00693486">
            <w:pPr>
              <w:pBdr>
                <w:top w:val="nil"/>
                <w:left w:val="nil"/>
                <w:bottom w:val="nil"/>
                <w:right w:val="nil"/>
                <w:between w:val="nil"/>
              </w:pBdr>
              <w:spacing w:before="280" w:line="288" w:lineRule="auto"/>
              <w:ind w:left="0" w:hanging="2"/>
              <w:rPr>
                <w:color w:val="000000"/>
              </w:rPr>
            </w:pPr>
            <w:r>
              <w:rPr>
                <w:i/>
                <w:color w:val="000000"/>
              </w:rPr>
              <w:t xml:space="preserve">- organizuje a přiměřeně hodnotí geografické informace a zdroje </w:t>
            </w:r>
            <w:r>
              <w:rPr>
                <w:i/>
                <w:color w:val="000000"/>
              </w:rPr>
              <w:t>dat z dostupných kartografických produktů a elaborátů, z grafů, diagramů, statistických a dalších informačních zdrojů</w:t>
            </w:r>
          </w:p>
          <w:p w:rsidR="00983600" w:rsidRDefault="00693486">
            <w:pPr>
              <w:pBdr>
                <w:top w:val="nil"/>
                <w:left w:val="nil"/>
                <w:bottom w:val="nil"/>
                <w:right w:val="nil"/>
                <w:between w:val="nil"/>
              </w:pBdr>
              <w:spacing w:before="280" w:line="288" w:lineRule="auto"/>
              <w:ind w:left="0" w:hanging="2"/>
              <w:rPr>
                <w:color w:val="000000"/>
              </w:rPr>
            </w:pPr>
            <w:r>
              <w:rPr>
                <w:i/>
                <w:color w:val="000000"/>
              </w:rPr>
              <w:t>- používá s porozuměním základní geografickou, topografickou a kartografickou terminologii</w:t>
            </w:r>
          </w:p>
          <w:p w:rsidR="00983600" w:rsidRDefault="00983600">
            <w:pPr>
              <w:pBdr>
                <w:top w:val="nil"/>
                <w:left w:val="nil"/>
                <w:bottom w:val="nil"/>
                <w:right w:val="nil"/>
                <w:between w:val="nil"/>
              </w:pBdr>
              <w:spacing w:before="280" w:line="288" w:lineRule="auto"/>
              <w:ind w:left="0" w:hanging="2"/>
              <w:rPr>
                <w:color w:val="000000"/>
              </w:rPr>
            </w:pPr>
          </w:p>
          <w:p w:rsidR="00983600" w:rsidRDefault="00693486">
            <w:pPr>
              <w:pBdr>
                <w:top w:val="nil"/>
                <w:left w:val="nil"/>
                <w:bottom w:val="nil"/>
                <w:right w:val="nil"/>
                <w:between w:val="nil"/>
              </w:pBdr>
              <w:spacing w:before="280" w:line="288" w:lineRule="auto"/>
              <w:ind w:left="0" w:hanging="2"/>
              <w:rPr>
                <w:color w:val="000000"/>
              </w:rPr>
            </w:pPr>
            <w:r>
              <w:rPr>
                <w:i/>
                <w:color w:val="000000"/>
              </w:rPr>
              <w:t>- rozlišuje a porovnává složky a prvky přírodn</w:t>
            </w:r>
            <w:r>
              <w:rPr>
                <w:i/>
                <w:color w:val="000000"/>
              </w:rPr>
              <w:t>í sféry, jejich vzájemnou souvislost a podmíněnost, rozeznává, pojmenuje a klasifikuje tvary zemského povrchu</w:t>
            </w:r>
          </w:p>
          <w:p w:rsidR="00983600" w:rsidRDefault="00693486">
            <w:pPr>
              <w:pBdr>
                <w:top w:val="nil"/>
                <w:left w:val="nil"/>
                <w:bottom w:val="nil"/>
                <w:right w:val="nil"/>
                <w:between w:val="nil"/>
              </w:pBdr>
              <w:spacing w:before="280" w:line="288" w:lineRule="auto"/>
              <w:ind w:left="0" w:hanging="2"/>
              <w:rPr>
                <w:color w:val="000000"/>
              </w:rPr>
            </w:pPr>
            <w:r>
              <w:rPr>
                <w:i/>
                <w:color w:val="000000"/>
              </w:rPr>
              <w:t>- porovnává působení vnitřních a vnějších procesů v přírodní sféře a jejich vliv na přírodu a na lidskou společnost</w:t>
            </w:r>
          </w:p>
          <w:p w:rsidR="00983600" w:rsidRDefault="00693486">
            <w:pPr>
              <w:pBdr>
                <w:top w:val="nil"/>
                <w:left w:val="nil"/>
                <w:bottom w:val="nil"/>
                <w:right w:val="nil"/>
                <w:between w:val="nil"/>
              </w:pBdr>
              <w:spacing w:before="280" w:line="288" w:lineRule="auto"/>
              <w:ind w:left="0" w:hanging="2"/>
              <w:rPr>
                <w:color w:val="000000"/>
              </w:rPr>
            </w:pPr>
            <w:r>
              <w:rPr>
                <w:i/>
                <w:color w:val="000000"/>
              </w:rPr>
              <w:t xml:space="preserve">- posoudí na přiměřené úrovni </w:t>
            </w:r>
            <w:r>
              <w:rPr>
                <w:i/>
                <w:color w:val="000000"/>
              </w:rPr>
              <w:t>prostorovou organizaci světové populace</w:t>
            </w:r>
          </w:p>
          <w:p w:rsidR="00983600" w:rsidRDefault="00693486">
            <w:pPr>
              <w:pBdr>
                <w:top w:val="nil"/>
                <w:left w:val="nil"/>
                <w:bottom w:val="nil"/>
                <w:right w:val="nil"/>
                <w:between w:val="nil"/>
              </w:pBdr>
              <w:spacing w:before="280" w:line="288" w:lineRule="auto"/>
              <w:ind w:left="0" w:hanging="2"/>
              <w:rPr>
                <w:color w:val="000000"/>
              </w:rPr>
            </w:pPr>
            <w:r>
              <w:rPr>
                <w:i/>
                <w:color w:val="000000"/>
              </w:rPr>
              <w:t>- porovnává předpoklady a hlavní faktory pro územní rozmístění hospodářských aktivit</w:t>
            </w:r>
          </w:p>
          <w:p w:rsidR="00983600" w:rsidRDefault="00983600">
            <w:pPr>
              <w:pBdr>
                <w:top w:val="nil"/>
                <w:left w:val="nil"/>
                <w:bottom w:val="nil"/>
                <w:right w:val="nil"/>
                <w:between w:val="nil"/>
              </w:pBdr>
              <w:spacing w:before="280" w:line="288" w:lineRule="auto"/>
              <w:ind w:left="0" w:hanging="2"/>
              <w:rPr>
                <w:color w:val="000000"/>
              </w:rPr>
            </w:pPr>
          </w:p>
          <w:p w:rsidR="00983600" w:rsidRDefault="00983600">
            <w:pPr>
              <w:pBdr>
                <w:top w:val="nil"/>
                <w:left w:val="nil"/>
                <w:bottom w:val="nil"/>
                <w:right w:val="nil"/>
                <w:between w:val="nil"/>
              </w:pBdr>
              <w:spacing w:before="280" w:line="288" w:lineRule="auto"/>
              <w:ind w:left="0" w:hanging="2"/>
              <w:rPr>
                <w:color w:val="000000"/>
              </w:rPr>
            </w:pPr>
          </w:p>
          <w:p w:rsidR="00983600" w:rsidRDefault="00693486">
            <w:pPr>
              <w:pBdr>
                <w:top w:val="nil"/>
                <w:left w:val="nil"/>
                <w:bottom w:val="nil"/>
                <w:right w:val="nil"/>
                <w:between w:val="nil"/>
              </w:pBdr>
              <w:spacing w:before="280" w:line="288" w:lineRule="auto"/>
              <w:ind w:left="0" w:hanging="2"/>
              <w:rPr>
                <w:color w:val="000000"/>
              </w:rPr>
            </w:pPr>
            <w:r>
              <w:rPr>
                <w:i/>
                <w:color w:val="000000"/>
              </w:rPr>
              <w:t>- ovládá základy praktické topografie a orientace v terénu, aplikuje v terénu praktické postupy při pozorování, zobrazování a hodnocení krajiny</w:t>
            </w:r>
          </w:p>
          <w:p w:rsidR="00983600" w:rsidRDefault="00693486">
            <w:pPr>
              <w:pBdr>
                <w:top w:val="nil"/>
                <w:left w:val="nil"/>
                <w:bottom w:val="nil"/>
                <w:right w:val="nil"/>
                <w:between w:val="nil"/>
              </w:pBdr>
              <w:spacing w:before="280" w:after="142" w:line="288" w:lineRule="auto"/>
              <w:ind w:left="0" w:hanging="2"/>
              <w:rPr>
                <w:color w:val="000000"/>
              </w:rPr>
            </w:pPr>
            <w:r>
              <w:rPr>
                <w:i/>
                <w:color w:val="000000"/>
              </w:rPr>
              <w:t>- uplatňuje v praxi zásady bezpečného pohybu a pobytu v krajině, uplatňuje v modelových situacích zásady bezpečn</w:t>
            </w:r>
            <w:r>
              <w:rPr>
                <w:i/>
                <w:color w:val="000000"/>
              </w:rPr>
              <w:t>ého chování a jednání při mimořádných událostech</w:t>
            </w:r>
          </w:p>
        </w:tc>
        <w:tc>
          <w:tcPr>
            <w:tcW w:w="3088" w:type="dxa"/>
            <w:tcBorders>
              <w:top w:val="single" w:sz="6" w:space="0" w:color="000001"/>
              <w:left w:val="single" w:sz="6" w:space="0" w:color="00000A"/>
              <w:bottom w:val="single" w:sz="6" w:space="0" w:color="000001"/>
              <w:right w:val="nil"/>
            </w:tcBorders>
            <w:tcMar>
              <w:top w:w="0" w:type="dxa"/>
              <w:left w:w="68" w:type="dxa"/>
              <w:bottom w:w="0" w:type="dxa"/>
              <w:right w:w="0" w:type="dxa"/>
            </w:tcMar>
          </w:tcPr>
          <w:p w:rsidR="00983600" w:rsidRDefault="00693486">
            <w:pPr>
              <w:pBdr>
                <w:top w:val="nil"/>
                <w:left w:val="nil"/>
                <w:bottom w:val="nil"/>
                <w:right w:val="nil"/>
                <w:between w:val="nil"/>
              </w:pBdr>
              <w:spacing w:after="142" w:line="288" w:lineRule="auto"/>
              <w:ind w:left="0" w:hanging="2"/>
              <w:rPr>
                <w:color w:val="000000"/>
              </w:rPr>
            </w:pPr>
            <w:r>
              <w:rPr>
                <w:b/>
                <w:color w:val="000000"/>
              </w:rPr>
              <w:lastRenderedPageBreak/>
              <w:t>Planeta Země</w:t>
            </w:r>
          </w:p>
        </w:tc>
        <w:tc>
          <w:tcPr>
            <w:tcW w:w="3470" w:type="dxa"/>
            <w:vMerge w:val="restart"/>
            <w:tcBorders>
              <w:top w:val="single" w:sz="6" w:space="0" w:color="000001"/>
              <w:left w:val="single" w:sz="6" w:space="0" w:color="000001"/>
              <w:bottom w:val="nil"/>
              <w:right w:val="single" w:sz="6" w:space="0" w:color="000001"/>
            </w:tcBorders>
            <w:tcMar>
              <w:top w:w="0" w:type="dxa"/>
              <w:left w:w="68" w:type="dxa"/>
              <w:bottom w:w="0" w:type="dxa"/>
              <w:right w:w="68" w:type="dxa"/>
            </w:tcMar>
          </w:tcPr>
          <w:p w:rsidR="00983600" w:rsidRDefault="00693486">
            <w:pPr>
              <w:pBdr>
                <w:top w:val="nil"/>
                <w:left w:val="nil"/>
                <w:bottom w:val="nil"/>
                <w:right w:val="nil"/>
                <w:between w:val="nil"/>
              </w:pBdr>
              <w:spacing w:line="288" w:lineRule="auto"/>
              <w:ind w:left="0" w:hanging="2"/>
              <w:rPr>
                <w:color w:val="000000"/>
              </w:rPr>
            </w:pPr>
            <w:r>
              <w:rPr>
                <w:b/>
                <w:color w:val="000000"/>
              </w:rPr>
              <w:t>EV</w:t>
            </w:r>
            <w:r>
              <w:rPr>
                <w:color w:val="000000"/>
              </w:rPr>
              <w:t>- základní podmínky života</w:t>
            </w:r>
          </w:p>
          <w:p w:rsidR="00983600" w:rsidRDefault="00693486">
            <w:pPr>
              <w:pBdr>
                <w:top w:val="nil"/>
                <w:left w:val="nil"/>
                <w:bottom w:val="nil"/>
                <w:right w:val="nil"/>
                <w:between w:val="nil"/>
              </w:pBdr>
              <w:spacing w:before="280" w:line="288" w:lineRule="auto"/>
              <w:ind w:left="0" w:hanging="2"/>
              <w:rPr>
                <w:color w:val="000000"/>
              </w:rPr>
            </w:pPr>
            <w:r>
              <w:rPr>
                <w:color w:val="000000"/>
              </w:rPr>
              <w:t>- vztah člověka k prostředí</w:t>
            </w:r>
          </w:p>
          <w:p w:rsidR="00983600" w:rsidRDefault="00693486">
            <w:pPr>
              <w:pBdr>
                <w:top w:val="nil"/>
                <w:left w:val="nil"/>
                <w:bottom w:val="nil"/>
                <w:right w:val="nil"/>
                <w:between w:val="nil"/>
              </w:pBdr>
              <w:spacing w:before="280" w:line="288" w:lineRule="auto"/>
              <w:ind w:left="0" w:hanging="2"/>
              <w:rPr>
                <w:color w:val="000000"/>
              </w:rPr>
            </w:pPr>
            <w:r>
              <w:rPr>
                <w:b/>
                <w:color w:val="000000"/>
              </w:rPr>
              <w:t>OSV</w:t>
            </w:r>
            <w:r>
              <w:rPr>
                <w:color w:val="000000"/>
              </w:rPr>
              <w:t xml:space="preserve"> - rozvoj schopností poznávání</w:t>
            </w:r>
          </w:p>
          <w:p w:rsidR="00983600" w:rsidRDefault="00693486">
            <w:pPr>
              <w:pBdr>
                <w:top w:val="nil"/>
                <w:left w:val="nil"/>
                <w:bottom w:val="nil"/>
                <w:right w:val="nil"/>
                <w:between w:val="nil"/>
              </w:pBdr>
              <w:spacing w:before="280" w:line="288" w:lineRule="auto"/>
              <w:ind w:left="0" w:hanging="2"/>
              <w:rPr>
                <w:color w:val="000000"/>
              </w:rPr>
            </w:pPr>
            <w:r>
              <w:rPr>
                <w:color w:val="000000"/>
              </w:rPr>
              <w:t>-mezilidské vztahy</w:t>
            </w:r>
          </w:p>
          <w:p w:rsidR="00983600" w:rsidRDefault="00693486">
            <w:pPr>
              <w:pBdr>
                <w:top w:val="nil"/>
                <w:left w:val="nil"/>
                <w:bottom w:val="nil"/>
                <w:right w:val="nil"/>
                <w:between w:val="nil"/>
              </w:pBdr>
              <w:spacing w:before="280" w:line="288" w:lineRule="auto"/>
              <w:ind w:left="0" w:hanging="2"/>
              <w:rPr>
                <w:color w:val="000000"/>
              </w:rPr>
            </w:pPr>
            <w:r>
              <w:rPr>
                <w:b/>
                <w:color w:val="000000"/>
              </w:rPr>
              <w:t>MV</w:t>
            </w:r>
            <w:r>
              <w:rPr>
                <w:color w:val="000000"/>
              </w:rPr>
              <w:t xml:space="preserve">- kritické čtení a vnímání mediálních sdělení </w:t>
            </w:r>
          </w:p>
          <w:p w:rsidR="00983600" w:rsidRDefault="00693486">
            <w:pPr>
              <w:pBdr>
                <w:top w:val="nil"/>
                <w:left w:val="nil"/>
                <w:bottom w:val="nil"/>
                <w:right w:val="nil"/>
                <w:between w:val="nil"/>
              </w:pBdr>
              <w:spacing w:before="280" w:line="288" w:lineRule="auto"/>
              <w:ind w:left="0" w:hanging="2"/>
              <w:rPr>
                <w:color w:val="000000"/>
              </w:rPr>
            </w:pPr>
            <w:r>
              <w:rPr>
                <w:color w:val="000000"/>
              </w:rPr>
              <w:t>- fungování a vliv médií ve společnosti</w:t>
            </w:r>
          </w:p>
          <w:p w:rsidR="00983600" w:rsidRDefault="00693486">
            <w:pPr>
              <w:pBdr>
                <w:top w:val="nil"/>
                <w:left w:val="nil"/>
                <w:bottom w:val="nil"/>
                <w:right w:val="nil"/>
                <w:between w:val="nil"/>
              </w:pBdr>
              <w:spacing w:before="280" w:line="288" w:lineRule="auto"/>
              <w:ind w:left="0" w:hanging="2"/>
              <w:rPr>
                <w:color w:val="000000"/>
              </w:rPr>
            </w:pPr>
            <w:r>
              <w:rPr>
                <w:b/>
                <w:color w:val="000000"/>
              </w:rPr>
              <w:t>VDO-</w:t>
            </w:r>
            <w:r>
              <w:rPr>
                <w:color w:val="000000"/>
              </w:rPr>
              <w:t xml:space="preserve"> občan, občanská společnost a stát </w:t>
            </w:r>
          </w:p>
          <w:p w:rsidR="00983600" w:rsidRDefault="00693486">
            <w:pPr>
              <w:pBdr>
                <w:top w:val="nil"/>
                <w:left w:val="nil"/>
                <w:bottom w:val="nil"/>
                <w:right w:val="nil"/>
                <w:between w:val="nil"/>
              </w:pBdr>
              <w:spacing w:before="280" w:line="288" w:lineRule="auto"/>
              <w:ind w:left="0" w:hanging="2"/>
              <w:rPr>
                <w:color w:val="000000"/>
              </w:rPr>
            </w:pPr>
            <w:r>
              <w:rPr>
                <w:b/>
                <w:color w:val="000000"/>
              </w:rPr>
              <w:t>EV</w:t>
            </w:r>
            <w:r>
              <w:rPr>
                <w:color w:val="000000"/>
              </w:rPr>
              <w:t xml:space="preserve"> - ekosystémy</w:t>
            </w:r>
          </w:p>
          <w:p w:rsidR="00983600" w:rsidRDefault="00693486">
            <w:pPr>
              <w:pBdr>
                <w:top w:val="nil"/>
                <w:left w:val="nil"/>
                <w:bottom w:val="nil"/>
                <w:right w:val="nil"/>
                <w:between w:val="nil"/>
              </w:pBdr>
              <w:spacing w:before="280" w:line="288" w:lineRule="auto"/>
              <w:ind w:left="0" w:hanging="2"/>
              <w:rPr>
                <w:color w:val="000000"/>
              </w:rPr>
            </w:pPr>
            <w:r>
              <w:rPr>
                <w:color w:val="000000"/>
              </w:rPr>
              <w:t>- lidské aktivity a problémy životního prostředí</w:t>
            </w:r>
          </w:p>
          <w:p w:rsidR="00983600" w:rsidRDefault="00693486">
            <w:pPr>
              <w:pBdr>
                <w:top w:val="nil"/>
                <w:left w:val="nil"/>
                <w:bottom w:val="nil"/>
                <w:right w:val="nil"/>
                <w:between w:val="nil"/>
              </w:pBdr>
              <w:spacing w:before="280" w:line="288" w:lineRule="auto"/>
              <w:ind w:left="0" w:hanging="2"/>
              <w:rPr>
                <w:color w:val="000000"/>
              </w:rPr>
            </w:pPr>
            <w:r>
              <w:rPr>
                <w:b/>
                <w:color w:val="000000"/>
              </w:rPr>
              <w:t>MV</w:t>
            </w:r>
            <w:r>
              <w:rPr>
                <w:color w:val="000000"/>
              </w:rPr>
              <w:t xml:space="preserve"> - interpretace vztahu mediálních sdělení a reality</w:t>
            </w:r>
          </w:p>
          <w:p w:rsidR="00983600" w:rsidRDefault="00693486">
            <w:pPr>
              <w:pBdr>
                <w:top w:val="nil"/>
                <w:left w:val="nil"/>
                <w:bottom w:val="nil"/>
                <w:right w:val="nil"/>
                <w:between w:val="nil"/>
              </w:pBdr>
              <w:spacing w:before="280" w:line="288" w:lineRule="auto"/>
              <w:ind w:left="0" w:hanging="2"/>
              <w:rPr>
                <w:color w:val="000000"/>
              </w:rPr>
            </w:pPr>
            <w:r>
              <w:rPr>
                <w:color w:val="000000"/>
              </w:rPr>
              <w:t>-práce v realizačním týmu</w:t>
            </w:r>
          </w:p>
          <w:p w:rsidR="00983600" w:rsidRDefault="00693486">
            <w:pPr>
              <w:pBdr>
                <w:top w:val="nil"/>
                <w:left w:val="nil"/>
                <w:bottom w:val="nil"/>
                <w:right w:val="nil"/>
                <w:between w:val="nil"/>
              </w:pBdr>
              <w:spacing w:before="280" w:line="288" w:lineRule="auto"/>
              <w:ind w:left="0" w:hanging="2"/>
              <w:rPr>
                <w:color w:val="000000"/>
              </w:rPr>
            </w:pPr>
            <w:r>
              <w:rPr>
                <w:color w:val="000000"/>
              </w:rPr>
              <w:t>- fungování a vliv médií ve společnosti</w:t>
            </w:r>
          </w:p>
          <w:p w:rsidR="00983600" w:rsidRDefault="00983600">
            <w:pPr>
              <w:pBdr>
                <w:top w:val="nil"/>
                <w:left w:val="nil"/>
                <w:bottom w:val="nil"/>
                <w:right w:val="nil"/>
                <w:between w:val="nil"/>
              </w:pBdr>
              <w:spacing w:before="280" w:line="288" w:lineRule="auto"/>
              <w:ind w:left="0" w:hanging="2"/>
              <w:rPr>
                <w:color w:val="000000"/>
              </w:rPr>
            </w:pPr>
          </w:p>
          <w:p w:rsidR="00983600" w:rsidRDefault="00693486">
            <w:pPr>
              <w:pBdr>
                <w:top w:val="nil"/>
                <w:left w:val="nil"/>
                <w:bottom w:val="nil"/>
                <w:right w:val="nil"/>
                <w:between w:val="nil"/>
              </w:pBdr>
              <w:spacing w:before="280" w:line="288" w:lineRule="auto"/>
              <w:ind w:left="0" w:hanging="2"/>
              <w:rPr>
                <w:color w:val="000000"/>
              </w:rPr>
            </w:pPr>
            <w:r>
              <w:rPr>
                <w:b/>
                <w:color w:val="000000"/>
              </w:rPr>
              <w:lastRenderedPageBreak/>
              <w:t>Přírodopis</w:t>
            </w:r>
          </w:p>
          <w:p w:rsidR="00983600" w:rsidRDefault="00693486">
            <w:pPr>
              <w:pBdr>
                <w:top w:val="nil"/>
                <w:left w:val="nil"/>
                <w:bottom w:val="nil"/>
                <w:right w:val="nil"/>
                <w:between w:val="nil"/>
              </w:pBdr>
              <w:spacing w:before="280" w:line="288" w:lineRule="auto"/>
              <w:ind w:left="0" w:hanging="2"/>
              <w:rPr>
                <w:color w:val="000000"/>
              </w:rPr>
            </w:pPr>
            <w:r>
              <w:rPr>
                <w:b/>
                <w:color w:val="000000"/>
              </w:rPr>
              <w:t>Chemie</w:t>
            </w:r>
          </w:p>
          <w:p w:rsidR="00983600" w:rsidRDefault="00693486">
            <w:pPr>
              <w:keepNext/>
              <w:pBdr>
                <w:top w:val="nil"/>
                <w:left w:val="nil"/>
                <w:bottom w:val="nil"/>
                <w:right w:val="nil"/>
                <w:between w:val="nil"/>
              </w:pBdr>
              <w:spacing w:before="280" w:line="288" w:lineRule="auto"/>
              <w:ind w:left="0" w:hanging="2"/>
              <w:rPr>
                <w:color w:val="000000"/>
              </w:rPr>
            </w:pPr>
            <w:r>
              <w:rPr>
                <w:b/>
                <w:color w:val="000000"/>
              </w:rPr>
              <w:t>Fyzika</w:t>
            </w:r>
          </w:p>
          <w:p w:rsidR="00983600" w:rsidRDefault="00693486">
            <w:pPr>
              <w:keepNext/>
              <w:pBdr>
                <w:top w:val="nil"/>
                <w:left w:val="nil"/>
                <w:bottom w:val="nil"/>
                <w:right w:val="nil"/>
                <w:between w:val="nil"/>
              </w:pBdr>
              <w:spacing w:before="280" w:line="288" w:lineRule="auto"/>
              <w:ind w:left="0" w:hanging="2"/>
              <w:rPr>
                <w:color w:val="000000"/>
              </w:rPr>
            </w:pPr>
            <w:r>
              <w:rPr>
                <w:b/>
                <w:color w:val="000000"/>
              </w:rPr>
              <w:t>Informatika</w:t>
            </w:r>
          </w:p>
          <w:p w:rsidR="00983600" w:rsidRDefault="00983600">
            <w:pPr>
              <w:pBdr>
                <w:top w:val="nil"/>
                <w:left w:val="nil"/>
                <w:bottom w:val="nil"/>
                <w:right w:val="nil"/>
                <w:between w:val="nil"/>
              </w:pBdr>
              <w:spacing w:before="280" w:line="288" w:lineRule="auto"/>
              <w:ind w:left="0" w:hanging="2"/>
              <w:rPr>
                <w:color w:val="000000"/>
              </w:rPr>
            </w:pPr>
          </w:p>
          <w:p w:rsidR="00983600" w:rsidRDefault="00693486">
            <w:pPr>
              <w:pBdr>
                <w:top w:val="nil"/>
                <w:left w:val="nil"/>
                <w:bottom w:val="nil"/>
                <w:right w:val="nil"/>
                <w:between w:val="nil"/>
              </w:pBdr>
              <w:spacing w:before="280" w:line="288" w:lineRule="auto"/>
              <w:ind w:left="0" w:hanging="2"/>
              <w:rPr>
                <w:color w:val="000000"/>
              </w:rPr>
            </w:pPr>
            <w:r>
              <w:rPr>
                <w:color w:val="000000"/>
              </w:rPr>
              <w:t> </w:t>
            </w:r>
          </w:p>
          <w:p w:rsidR="00983600" w:rsidRDefault="00693486">
            <w:pPr>
              <w:pBdr>
                <w:top w:val="nil"/>
                <w:left w:val="nil"/>
                <w:bottom w:val="nil"/>
                <w:right w:val="nil"/>
                <w:between w:val="nil"/>
              </w:pBdr>
              <w:spacing w:before="280" w:line="288" w:lineRule="auto"/>
              <w:ind w:left="0" w:hanging="2"/>
              <w:rPr>
                <w:color w:val="000000"/>
              </w:rPr>
            </w:pPr>
            <w:r>
              <w:rPr>
                <w:color w:val="000000"/>
              </w:rPr>
              <w:t> </w:t>
            </w:r>
          </w:p>
          <w:p w:rsidR="00983600" w:rsidRDefault="00983600">
            <w:pPr>
              <w:pBdr>
                <w:top w:val="nil"/>
                <w:left w:val="nil"/>
                <w:bottom w:val="nil"/>
                <w:right w:val="nil"/>
                <w:between w:val="nil"/>
              </w:pBdr>
              <w:spacing w:before="280" w:line="288" w:lineRule="auto"/>
              <w:ind w:left="0" w:hanging="2"/>
              <w:rPr>
                <w:color w:val="000000"/>
              </w:rPr>
            </w:pPr>
          </w:p>
          <w:p w:rsidR="00983600" w:rsidRDefault="00693486">
            <w:pPr>
              <w:pBdr>
                <w:top w:val="nil"/>
                <w:left w:val="nil"/>
                <w:bottom w:val="nil"/>
                <w:right w:val="nil"/>
                <w:between w:val="nil"/>
              </w:pBdr>
              <w:spacing w:before="280" w:line="288" w:lineRule="auto"/>
              <w:ind w:left="0" w:hanging="2"/>
              <w:rPr>
                <w:color w:val="000000"/>
              </w:rPr>
            </w:pPr>
            <w:r>
              <w:rPr>
                <w:color w:val="000000"/>
              </w:rPr>
              <w:t> </w:t>
            </w:r>
          </w:p>
          <w:p w:rsidR="00983600" w:rsidRDefault="00693486">
            <w:pPr>
              <w:pBdr>
                <w:top w:val="nil"/>
                <w:left w:val="nil"/>
                <w:bottom w:val="nil"/>
                <w:right w:val="nil"/>
                <w:between w:val="nil"/>
              </w:pBdr>
              <w:spacing w:before="280" w:after="142" w:line="288" w:lineRule="auto"/>
              <w:ind w:left="0" w:hanging="2"/>
              <w:rPr>
                <w:color w:val="000000"/>
              </w:rPr>
            </w:pPr>
            <w:r>
              <w:rPr>
                <w:color w:val="000000"/>
              </w:rPr>
              <w:t> </w:t>
            </w:r>
          </w:p>
        </w:tc>
      </w:tr>
      <w:tr w:rsidR="00983600">
        <w:trPr>
          <w:cantSplit/>
        </w:trPr>
        <w:tc>
          <w:tcPr>
            <w:tcW w:w="3072" w:type="dxa"/>
            <w:vMerge/>
            <w:tcBorders>
              <w:top w:val="single" w:sz="6" w:space="0" w:color="000001"/>
              <w:left w:val="single" w:sz="6" w:space="0" w:color="000001"/>
              <w:bottom w:val="nil"/>
              <w:right w:val="single" w:sz="6" w:space="0" w:color="00000A"/>
            </w:tcBorders>
            <w:tcMar>
              <w:top w:w="0" w:type="dxa"/>
              <w:left w:w="68" w:type="dxa"/>
              <w:bottom w:w="0" w:type="dxa"/>
              <w:right w:w="68" w:type="dxa"/>
            </w:tcMar>
          </w:tcPr>
          <w:p w:rsidR="00983600" w:rsidRDefault="00983600">
            <w:pPr>
              <w:widowControl w:val="0"/>
              <w:pBdr>
                <w:top w:val="nil"/>
                <w:left w:val="nil"/>
                <w:bottom w:val="nil"/>
                <w:right w:val="nil"/>
                <w:between w:val="nil"/>
              </w:pBdr>
              <w:spacing w:line="276" w:lineRule="auto"/>
              <w:ind w:left="0" w:hanging="2"/>
              <w:rPr>
                <w:color w:val="000000"/>
              </w:rPr>
            </w:pPr>
          </w:p>
        </w:tc>
        <w:tc>
          <w:tcPr>
            <w:tcW w:w="3088" w:type="dxa"/>
            <w:tcBorders>
              <w:top w:val="single" w:sz="6" w:space="0" w:color="000001"/>
              <w:left w:val="single" w:sz="6" w:space="0" w:color="00000A"/>
              <w:bottom w:val="single" w:sz="6" w:space="0" w:color="000001"/>
              <w:right w:val="nil"/>
            </w:tcBorders>
            <w:tcMar>
              <w:top w:w="0" w:type="dxa"/>
              <w:left w:w="68" w:type="dxa"/>
              <w:bottom w:w="0" w:type="dxa"/>
              <w:right w:w="0" w:type="dxa"/>
            </w:tcMar>
          </w:tcPr>
          <w:p w:rsidR="00983600" w:rsidRDefault="00693486">
            <w:pPr>
              <w:pBdr>
                <w:top w:val="nil"/>
                <w:left w:val="nil"/>
                <w:bottom w:val="nil"/>
                <w:right w:val="nil"/>
                <w:between w:val="nil"/>
              </w:pBdr>
              <w:spacing w:line="288" w:lineRule="auto"/>
              <w:ind w:left="0" w:hanging="2"/>
              <w:rPr>
                <w:color w:val="000000"/>
              </w:rPr>
            </w:pPr>
            <w:r>
              <w:rPr>
                <w:color w:val="000000"/>
              </w:rPr>
              <w:t>Země ve vesmíru; tvar, velikost a pohyby Země, střídání dne a noci, střídání ročních období; světový čas, časová pásma, datová hranice</w:t>
            </w:r>
          </w:p>
        </w:tc>
        <w:tc>
          <w:tcPr>
            <w:tcW w:w="3470" w:type="dxa"/>
            <w:vMerge/>
            <w:tcBorders>
              <w:top w:val="single" w:sz="6" w:space="0" w:color="000001"/>
              <w:left w:val="single" w:sz="6" w:space="0" w:color="000001"/>
              <w:bottom w:val="nil"/>
              <w:right w:val="single" w:sz="6" w:space="0" w:color="000001"/>
            </w:tcBorders>
            <w:tcMar>
              <w:top w:w="0" w:type="dxa"/>
              <w:left w:w="68" w:type="dxa"/>
              <w:bottom w:w="0" w:type="dxa"/>
              <w:right w:w="68" w:type="dxa"/>
            </w:tcMar>
          </w:tcPr>
          <w:p w:rsidR="00983600" w:rsidRDefault="00983600">
            <w:pPr>
              <w:widowControl w:val="0"/>
              <w:pBdr>
                <w:top w:val="nil"/>
                <w:left w:val="nil"/>
                <w:bottom w:val="nil"/>
                <w:right w:val="nil"/>
                <w:between w:val="nil"/>
              </w:pBdr>
              <w:spacing w:line="276" w:lineRule="auto"/>
              <w:ind w:left="0" w:hanging="2"/>
              <w:rPr>
                <w:color w:val="000000"/>
              </w:rPr>
            </w:pPr>
          </w:p>
        </w:tc>
      </w:tr>
      <w:tr w:rsidR="00983600">
        <w:trPr>
          <w:cantSplit/>
        </w:trPr>
        <w:tc>
          <w:tcPr>
            <w:tcW w:w="3072" w:type="dxa"/>
            <w:vMerge/>
            <w:tcBorders>
              <w:top w:val="single" w:sz="6" w:space="0" w:color="000001"/>
              <w:left w:val="single" w:sz="6" w:space="0" w:color="000001"/>
              <w:bottom w:val="nil"/>
              <w:right w:val="single" w:sz="6" w:space="0" w:color="00000A"/>
            </w:tcBorders>
            <w:tcMar>
              <w:top w:w="0" w:type="dxa"/>
              <w:left w:w="68" w:type="dxa"/>
              <w:bottom w:w="0" w:type="dxa"/>
              <w:right w:w="68" w:type="dxa"/>
            </w:tcMar>
          </w:tcPr>
          <w:p w:rsidR="00983600" w:rsidRDefault="00983600">
            <w:pPr>
              <w:widowControl w:val="0"/>
              <w:pBdr>
                <w:top w:val="nil"/>
                <w:left w:val="nil"/>
                <w:bottom w:val="nil"/>
                <w:right w:val="nil"/>
                <w:between w:val="nil"/>
              </w:pBdr>
              <w:spacing w:line="276" w:lineRule="auto"/>
              <w:ind w:left="0" w:hanging="2"/>
              <w:rPr>
                <w:color w:val="000000"/>
              </w:rPr>
            </w:pPr>
          </w:p>
        </w:tc>
        <w:tc>
          <w:tcPr>
            <w:tcW w:w="3088" w:type="dxa"/>
            <w:tcBorders>
              <w:top w:val="nil"/>
              <w:left w:val="single" w:sz="6" w:space="0" w:color="00000A"/>
              <w:bottom w:val="single" w:sz="6" w:space="0" w:color="000001"/>
              <w:right w:val="nil"/>
            </w:tcBorders>
            <w:tcMar>
              <w:top w:w="0" w:type="dxa"/>
              <w:left w:w="68" w:type="dxa"/>
              <w:bottom w:w="0" w:type="dxa"/>
              <w:right w:w="0" w:type="dxa"/>
            </w:tcMar>
          </w:tcPr>
          <w:p w:rsidR="00983600" w:rsidRDefault="00693486">
            <w:pPr>
              <w:pBdr>
                <w:top w:val="nil"/>
                <w:left w:val="nil"/>
                <w:bottom w:val="nil"/>
                <w:right w:val="nil"/>
                <w:between w:val="nil"/>
              </w:pBdr>
              <w:spacing w:after="142" w:line="288" w:lineRule="auto"/>
              <w:ind w:left="0" w:hanging="2"/>
              <w:rPr>
                <w:color w:val="000000"/>
              </w:rPr>
            </w:pPr>
            <w:r>
              <w:rPr>
                <w:b/>
                <w:color w:val="000000"/>
              </w:rPr>
              <w:t>Geografické informace, mapa</w:t>
            </w:r>
          </w:p>
        </w:tc>
        <w:tc>
          <w:tcPr>
            <w:tcW w:w="3470" w:type="dxa"/>
            <w:vMerge/>
            <w:tcBorders>
              <w:top w:val="single" w:sz="6" w:space="0" w:color="000001"/>
              <w:left w:val="single" w:sz="6" w:space="0" w:color="000001"/>
              <w:bottom w:val="nil"/>
              <w:right w:val="single" w:sz="6" w:space="0" w:color="000001"/>
            </w:tcBorders>
            <w:tcMar>
              <w:top w:w="0" w:type="dxa"/>
              <w:left w:w="68" w:type="dxa"/>
              <w:bottom w:w="0" w:type="dxa"/>
              <w:right w:w="68" w:type="dxa"/>
            </w:tcMar>
          </w:tcPr>
          <w:p w:rsidR="00983600" w:rsidRDefault="00983600">
            <w:pPr>
              <w:widowControl w:val="0"/>
              <w:pBdr>
                <w:top w:val="nil"/>
                <w:left w:val="nil"/>
                <w:bottom w:val="nil"/>
                <w:right w:val="nil"/>
                <w:between w:val="nil"/>
              </w:pBdr>
              <w:spacing w:line="276" w:lineRule="auto"/>
              <w:ind w:left="0" w:hanging="2"/>
              <w:rPr>
                <w:color w:val="000000"/>
              </w:rPr>
            </w:pPr>
          </w:p>
        </w:tc>
      </w:tr>
      <w:tr w:rsidR="00983600">
        <w:trPr>
          <w:cantSplit/>
        </w:trPr>
        <w:tc>
          <w:tcPr>
            <w:tcW w:w="3072" w:type="dxa"/>
            <w:vMerge/>
            <w:tcBorders>
              <w:top w:val="single" w:sz="6" w:space="0" w:color="000001"/>
              <w:left w:val="single" w:sz="6" w:space="0" w:color="000001"/>
              <w:bottom w:val="nil"/>
              <w:right w:val="single" w:sz="6" w:space="0" w:color="00000A"/>
            </w:tcBorders>
            <w:tcMar>
              <w:top w:w="0" w:type="dxa"/>
              <w:left w:w="68" w:type="dxa"/>
              <w:bottom w:w="0" w:type="dxa"/>
              <w:right w:w="68" w:type="dxa"/>
            </w:tcMar>
          </w:tcPr>
          <w:p w:rsidR="00983600" w:rsidRDefault="00983600">
            <w:pPr>
              <w:widowControl w:val="0"/>
              <w:pBdr>
                <w:top w:val="nil"/>
                <w:left w:val="nil"/>
                <w:bottom w:val="nil"/>
                <w:right w:val="nil"/>
                <w:between w:val="nil"/>
              </w:pBdr>
              <w:spacing w:line="276" w:lineRule="auto"/>
              <w:ind w:left="0" w:hanging="2"/>
              <w:rPr>
                <w:color w:val="000000"/>
              </w:rPr>
            </w:pPr>
          </w:p>
        </w:tc>
        <w:tc>
          <w:tcPr>
            <w:tcW w:w="3088" w:type="dxa"/>
            <w:tcBorders>
              <w:top w:val="nil"/>
              <w:left w:val="single" w:sz="6" w:space="0" w:color="00000A"/>
              <w:bottom w:val="single" w:sz="6" w:space="0" w:color="000001"/>
              <w:right w:val="nil"/>
            </w:tcBorders>
            <w:tcMar>
              <w:top w:w="0" w:type="dxa"/>
              <w:left w:w="68" w:type="dxa"/>
              <w:bottom w:w="0" w:type="dxa"/>
              <w:right w:w="0" w:type="dxa"/>
            </w:tcMar>
          </w:tcPr>
          <w:p w:rsidR="00983600" w:rsidRDefault="00693486">
            <w:pPr>
              <w:pBdr>
                <w:top w:val="nil"/>
                <w:left w:val="nil"/>
                <w:bottom w:val="nil"/>
                <w:right w:val="nil"/>
                <w:between w:val="nil"/>
              </w:pBdr>
              <w:spacing w:after="142" w:line="288" w:lineRule="auto"/>
              <w:ind w:left="0" w:hanging="2"/>
              <w:rPr>
                <w:color w:val="000000"/>
              </w:rPr>
            </w:pPr>
            <w:r>
              <w:rPr>
                <w:color w:val="000000"/>
              </w:rPr>
              <w:t>Poledníky, rovnoběžky, zeměpisná síť; glóbus, mapa, práce s mapou; obecně zeměpisná, tematická, turistická mapa; legenda mapy, měřítko mapy; statistická data, tabulky; zdroje dat pro geografii; digitální mapa</w:t>
            </w:r>
          </w:p>
        </w:tc>
        <w:tc>
          <w:tcPr>
            <w:tcW w:w="3470" w:type="dxa"/>
            <w:vMerge/>
            <w:tcBorders>
              <w:top w:val="single" w:sz="6" w:space="0" w:color="000001"/>
              <w:left w:val="single" w:sz="6" w:space="0" w:color="000001"/>
              <w:bottom w:val="nil"/>
              <w:right w:val="single" w:sz="6" w:space="0" w:color="000001"/>
            </w:tcBorders>
            <w:tcMar>
              <w:top w:w="0" w:type="dxa"/>
              <w:left w:w="68" w:type="dxa"/>
              <w:bottom w:w="0" w:type="dxa"/>
              <w:right w:w="68" w:type="dxa"/>
            </w:tcMar>
          </w:tcPr>
          <w:p w:rsidR="00983600" w:rsidRDefault="00983600">
            <w:pPr>
              <w:widowControl w:val="0"/>
              <w:pBdr>
                <w:top w:val="nil"/>
                <w:left w:val="nil"/>
                <w:bottom w:val="nil"/>
                <w:right w:val="nil"/>
                <w:between w:val="nil"/>
              </w:pBdr>
              <w:spacing w:line="276" w:lineRule="auto"/>
              <w:ind w:left="0" w:hanging="2"/>
              <w:rPr>
                <w:color w:val="000000"/>
              </w:rPr>
            </w:pPr>
          </w:p>
        </w:tc>
      </w:tr>
      <w:tr w:rsidR="00983600">
        <w:trPr>
          <w:cantSplit/>
        </w:trPr>
        <w:tc>
          <w:tcPr>
            <w:tcW w:w="3072" w:type="dxa"/>
            <w:vMerge/>
            <w:tcBorders>
              <w:top w:val="single" w:sz="6" w:space="0" w:color="000001"/>
              <w:left w:val="single" w:sz="6" w:space="0" w:color="000001"/>
              <w:bottom w:val="nil"/>
              <w:right w:val="single" w:sz="6" w:space="0" w:color="00000A"/>
            </w:tcBorders>
            <w:tcMar>
              <w:top w:w="0" w:type="dxa"/>
              <w:left w:w="68" w:type="dxa"/>
              <w:bottom w:w="0" w:type="dxa"/>
              <w:right w:w="68" w:type="dxa"/>
            </w:tcMar>
          </w:tcPr>
          <w:p w:rsidR="00983600" w:rsidRDefault="00983600">
            <w:pPr>
              <w:widowControl w:val="0"/>
              <w:pBdr>
                <w:top w:val="nil"/>
                <w:left w:val="nil"/>
                <w:bottom w:val="nil"/>
                <w:right w:val="nil"/>
                <w:between w:val="nil"/>
              </w:pBdr>
              <w:spacing w:line="276" w:lineRule="auto"/>
              <w:ind w:left="0" w:hanging="2"/>
              <w:rPr>
                <w:color w:val="000000"/>
              </w:rPr>
            </w:pPr>
          </w:p>
        </w:tc>
        <w:tc>
          <w:tcPr>
            <w:tcW w:w="3088" w:type="dxa"/>
            <w:tcBorders>
              <w:top w:val="nil"/>
              <w:left w:val="single" w:sz="6" w:space="0" w:color="00000A"/>
              <w:bottom w:val="single" w:sz="6" w:space="0" w:color="000001"/>
              <w:right w:val="nil"/>
            </w:tcBorders>
            <w:tcMar>
              <w:top w:w="0" w:type="dxa"/>
              <w:left w:w="68" w:type="dxa"/>
              <w:bottom w:w="0" w:type="dxa"/>
              <w:right w:w="0" w:type="dxa"/>
            </w:tcMar>
          </w:tcPr>
          <w:p w:rsidR="00983600" w:rsidRDefault="00693486">
            <w:pPr>
              <w:pBdr>
                <w:top w:val="nil"/>
                <w:left w:val="nil"/>
                <w:bottom w:val="nil"/>
                <w:right w:val="nil"/>
                <w:between w:val="nil"/>
              </w:pBdr>
              <w:spacing w:after="142" w:line="288" w:lineRule="auto"/>
              <w:ind w:left="0" w:hanging="2"/>
              <w:rPr>
                <w:color w:val="000000"/>
              </w:rPr>
            </w:pPr>
            <w:r>
              <w:rPr>
                <w:b/>
                <w:color w:val="000000"/>
              </w:rPr>
              <w:t>Obecný</w:t>
            </w:r>
            <w:r>
              <w:rPr>
                <w:color w:val="000000"/>
              </w:rPr>
              <w:t xml:space="preserve"> </w:t>
            </w:r>
            <w:r>
              <w:rPr>
                <w:b/>
                <w:color w:val="000000"/>
              </w:rPr>
              <w:t>fyzický</w:t>
            </w:r>
            <w:r>
              <w:rPr>
                <w:color w:val="000000"/>
              </w:rPr>
              <w:t xml:space="preserve"> </w:t>
            </w:r>
            <w:r>
              <w:rPr>
                <w:b/>
                <w:color w:val="000000"/>
              </w:rPr>
              <w:t>zeměpis</w:t>
            </w:r>
          </w:p>
        </w:tc>
        <w:tc>
          <w:tcPr>
            <w:tcW w:w="3470" w:type="dxa"/>
            <w:vMerge/>
            <w:tcBorders>
              <w:top w:val="single" w:sz="6" w:space="0" w:color="000001"/>
              <w:left w:val="single" w:sz="6" w:space="0" w:color="000001"/>
              <w:bottom w:val="nil"/>
              <w:right w:val="single" w:sz="6" w:space="0" w:color="000001"/>
            </w:tcBorders>
            <w:tcMar>
              <w:top w:w="0" w:type="dxa"/>
              <w:left w:w="68" w:type="dxa"/>
              <w:bottom w:w="0" w:type="dxa"/>
              <w:right w:w="68" w:type="dxa"/>
            </w:tcMar>
          </w:tcPr>
          <w:p w:rsidR="00983600" w:rsidRDefault="00983600">
            <w:pPr>
              <w:widowControl w:val="0"/>
              <w:pBdr>
                <w:top w:val="nil"/>
                <w:left w:val="nil"/>
                <w:bottom w:val="nil"/>
                <w:right w:val="nil"/>
                <w:between w:val="nil"/>
              </w:pBdr>
              <w:spacing w:line="276" w:lineRule="auto"/>
              <w:ind w:left="0" w:hanging="2"/>
              <w:rPr>
                <w:color w:val="000000"/>
              </w:rPr>
            </w:pPr>
          </w:p>
        </w:tc>
      </w:tr>
      <w:tr w:rsidR="00983600">
        <w:trPr>
          <w:cantSplit/>
        </w:trPr>
        <w:tc>
          <w:tcPr>
            <w:tcW w:w="3072" w:type="dxa"/>
            <w:vMerge/>
            <w:tcBorders>
              <w:top w:val="single" w:sz="6" w:space="0" w:color="000001"/>
              <w:left w:val="single" w:sz="6" w:space="0" w:color="000001"/>
              <w:bottom w:val="nil"/>
              <w:right w:val="single" w:sz="6" w:space="0" w:color="00000A"/>
            </w:tcBorders>
            <w:tcMar>
              <w:top w:w="0" w:type="dxa"/>
              <w:left w:w="68" w:type="dxa"/>
              <w:bottom w:w="0" w:type="dxa"/>
              <w:right w:w="68" w:type="dxa"/>
            </w:tcMar>
          </w:tcPr>
          <w:p w:rsidR="00983600" w:rsidRDefault="00983600">
            <w:pPr>
              <w:widowControl w:val="0"/>
              <w:pBdr>
                <w:top w:val="nil"/>
                <w:left w:val="nil"/>
                <w:bottom w:val="nil"/>
                <w:right w:val="nil"/>
                <w:between w:val="nil"/>
              </w:pBdr>
              <w:spacing w:line="276" w:lineRule="auto"/>
              <w:ind w:left="0" w:hanging="2"/>
              <w:rPr>
                <w:color w:val="000000"/>
              </w:rPr>
            </w:pPr>
          </w:p>
        </w:tc>
        <w:tc>
          <w:tcPr>
            <w:tcW w:w="3088" w:type="dxa"/>
            <w:tcBorders>
              <w:top w:val="nil"/>
              <w:left w:val="single" w:sz="6" w:space="0" w:color="00000A"/>
              <w:bottom w:val="single" w:sz="6" w:space="0" w:color="00000A"/>
              <w:right w:val="nil"/>
            </w:tcBorders>
            <w:tcMar>
              <w:top w:w="0" w:type="dxa"/>
              <w:left w:w="68" w:type="dxa"/>
              <w:bottom w:w="0" w:type="dxa"/>
              <w:right w:w="0" w:type="dxa"/>
            </w:tcMar>
          </w:tcPr>
          <w:p w:rsidR="00983600" w:rsidRDefault="00693486">
            <w:pPr>
              <w:pBdr>
                <w:top w:val="nil"/>
                <w:left w:val="nil"/>
                <w:bottom w:val="nil"/>
                <w:right w:val="nil"/>
                <w:between w:val="nil"/>
              </w:pBdr>
              <w:spacing w:line="288" w:lineRule="auto"/>
              <w:ind w:left="0" w:hanging="2"/>
              <w:rPr>
                <w:color w:val="000000"/>
              </w:rPr>
            </w:pPr>
            <w:r>
              <w:rPr>
                <w:color w:val="000000"/>
              </w:rPr>
              <w:t>Krajinná sféra,</w:t>
            </w:r>
          </w:p>
          <w:p w:rsidR="00983600" w:rsidRDefault="00693486">
            <w:pPr>
              <w:pBdr>
                <w:top w:val="nil"/>
                <w:left w:val="nil"/>
                <w:bottom w:val="nil"/>
                <w:right w:val="nil"/>
                <w:between w:val="nil"/>
              </w:pBdr>
              <w:spacing w:before="280" w:line="288" w:lineRule="auto"/>
              <w:ind w:left="0" w:hanging="2"/>
              <w:rPr>
                <w:color w:val="000000"/>
              </w:rPr>
            </w:pPr>
            <w:r>
              <w:rPr>
                <w:color w:val="000000"/>
              </w:rPr>
              <w:t>stavba Země, litosféra;</w:t>
            </w:r>
          </w:p>
          <w:p w:rsidR="00983600" w:rsidRDefault="00693486">
            <w:pPr>
              <w:pBdr>
                <w:top w:val="nil"/>
                <w:left w:val="nil"/>
                <w:bottom w:val="nil"/>
                <w:right w:val="nil"/>
                <w:between w:val="nil"/>
              </w:pBdr>
              <w:spacing w:before="280" w:line="288" w:lineRule="auto"/>
              <w:ind w:left="0" w:hanging="2"/>
              <w:rPr>
                <w:color w:val="000000"/>
              </w:rPr>
            </w:pPr>
            <w:r>
              <w:rPr>
                <w:color w:val="000000"/>
              </w:rPr>
              <w:t>atmosféra, délka dne a noci;</w:t>
            </w:r>
          </w:p>
          <w:p w:rsidR="00983600" w:rsidRDefault="00693486">
            <w:pPr>
              <w:pBdr>
                <w:top w:val="nil"/>
                <w:left w:val="nil"/>
                <w:bottom w:val="nil"/>
                <w:right w:val="nil"/>
                <w:between w:val="nil"/>
              </w:pBdr>
              <w:spacing w:before="280" w:line="288" w:lineRule="auto"/>
              <w:ind w:left="0" w:hanging="2"/>
              <w:rPr>
                <w:color w:val="000000"/>
              </w:rPr>
            </w:pPr>
            <w:r>
              <w:rPr>
                <w:color w:val="000000"/>
              </w:rPr>
              <w:t>hydrosféra, ledovce; pedosféra; biosféra, šířková vegetační pásma, výškové stupně</w:t>
            </w:r>
          </w:p>
          <w:p w:rsidR="00983600" w:rsidRDefault="00983600">
            <w:pPr>
              <w:pBdr>
                <w:top w:val="nil"/>
                <w:left w:val="nil"/>
                <w:bottom w:val="nil"/>
                <w:right w:val="nil"/>
                <w:between w:val="nil"/>
              </w:pBdr>
              <w:spacing w:before="280" w:after="142" w:line="288" w:lineRule="auto"/>
              <w:ind w:left="0" w:hanging="2"/>
              <w:rPr>
                <w:color w:val="000000"/>
              </w:rPr>
            </w:pPr>
          </w:p>
        </w:tc>
        <w:tc>
          <w:tcPr>
            <w:tcW w:w="3470" w:type="dxa"/>
            <w:vMerge/>
            <w:tcBorders>
              <w:top w:val="single" w:sz="6" w:space="0" w:color="000001"/>
              <w:left w:val="single" w:sz="6" w:space="0" w:color="000001"/>
              <w:bottom w:val="nil"/>
              <w:right w:val="single" w:sz="6" w:space="0" w:color="000001"/>
            </w:tcBorders>
            <w:tcMar>
              <w:top w:w="0" w:type="dxa"/>
              <w:left w:w="68" w:type="dxa"/>
              <w:bottom w:w="0" w:type="dxa"/>
              <w:right w:w="68" w:type="dxa"/>
            </w:tcMar>
          </w:tcPr>
          <w:p w:rsidR="00983600" w:rsidRDefault="00983600">
            <w:pPr>
              <w:widowControl w:val="0"/>
              <w:pBdr>
                <w:top w:val="nil"/>
                <w:left w:val="nil"/>
                <w:bottom w:val="nil"/>
                <w:right w:val="nil"/>
                <w:between w:val="nil"/>
              </w:pBdr>
              <w:spacing w:line="276" w:lineRule="auto"/>
              <w:ind w:left="0" w:hanging="2"/>
              <w:rPr>
                <w:color w:val="000000"/>
              </w:rPr>
            </w:pPr>
          </w:p>
        </w:tc>
      </w:tr>
      <w:tr w:rsidR="00983600">
        <w:trPr>
          <w:cantSplit/>
        </w:trPr>
        <w:tc>
          <w:tcPr>
            <w:tcW w:w="3072" w:type="dxa"/>
            <w:vMerge/>
            <w:tcBorders>
              <w:top w:val="single" w:sz="6" w:space="0" w:color="000001"/>
              <w:left w:val="single" w:sz="6" w:space="0" w:color="000001"/>
              <w:bottom w:val="nil"/>
              <w:right w:val="single" w:sz="6" w:space="0" w:color="00000A"/>
            </w:tcBorders>
            <w:tcMar>
              <w:top w:w="0" w:type="dxa"/>
              <w:left w:w="68" w:type="dxa"/>
              <w:bottom w:w="0" w:type="dxa"/>
              <w:right w:w="68" w:type="dxa"/>
            </w:tcMar>
          </w:tcPr>
          <w:p w:rsidR="00983600" w:rsidRDefault="00983600">
            <w:pPr>
              <w:widowControl w:val="0"/>
              <w:pBdr>
                <w:top w:val="nil"/>
                <w:left w:val="nil"/>
                <w:bottom w:val="nil"/>
                <w:right w:val="nil"/>
                <w:between w:val="nil"/>
              </w:pBdr>
              <w:spacing w:line="276" w:lineRule="auto"/>
              <w:ind w:left="0" w:hanging="2"/>
              <w:rPr>
                <w:color w:val="000000"/>
              </w:rPr>
            </w:pPr>
          </w:p>
        </w:tc>
        <w:tc>
          <w:tcPr>
            <w:tcW w:w="3088" w:type="dxa"/>
            <w:tcBorders>
              <w:top w:val="single" w:sz="6" w:space="0" w:color="00000A"/>
              <w:left w:val="single" w:sz="6" w:space="0" w:color="00000A"/>
              <w:bottom w:val="single" w:sz="6" w:space="0" w:color="00000A"/>
              <w:right w:val="nil"/>
            </w:tcBorders>
            <w:tcMar>
              <w:top w:w="0" w:type="dxa"/>
              <w:left w:w="68" w:type="dxa"/>
              <w:bottom w:w="0" w:type="dxa"/>
              <w:right w:w="0" w:type="dxa"/>
            </w:tcMar>
          </w:tcPr>
          <w:p w:rsidR="00983600" w:rsidRDefault="00693486">
            <w:pPr>
              <w:pBdr>
                <w:top w:val="nil"/>
                <w:left w:val="nil"/>
                <w:bottom w:val="nil"/>
                <w:right w:val="nil"/>
                <w:between w:val="nil"/>
              </w:pBdr>
              <w:spacing w:after="142" w:line="288" w:lineRule="auto"/>
              <w:ind w:left="0" w:hanging="2"/>
              <w:rPr>
                <w:color w:val="000000"/>
              </w:rPr>
            </w:pPr>
            <w:r>
              <w:rPr>
                <w:b/>
                <w:color w:val="000000"/>
              </w:rPr>
              <w:t>Sociální prostředí</w:t>
            </w:r>
          </w:p>
        </w:tc>
        <w:tc>
          <w:tcPr>
            <w:tcW w:w="3470" w:type="dxa"/>
            <w:vMerge/>
            <w:tcBorders>
              <w:top w:val="single" w:sz="6" w:space="0" w:color="000001"/>
              <w:left w:val="single" w:sz="6" w:space="0" w:color="000001"/>
              <w:bottom w:val="nil"/>
              <w:right w:val="single" w:sz="6" w:space="0" w:color="000001"/>
            </w:tcBorders>
            <w:tcMar>
              <w:top w:w="0" w:type="dxa"/>
              <w:left w:w="68" w:type="dxa"/>
              <w:bottom w:w="0" w:type="dxa"/>
              <w:right w:w="68" w:type="dxa"/>
            </w:tcMar>
          </w:tcPr>
          <w:p w:rsidR="00983600" w:rsidRDefault="00983600">
            <w:pPr>
              <w:widowControl w:val="0"/>
              <w:pBdr>
                <w:top w:val="nil"/>
                <w:left w:val="nil"/>
                <w:bottom w:val="nil"/>
                <w:right w:val="nil"/>
                <w:between w:val="nil"/>
              </w:pBdr>
              <w:spacing w:line="276" w:lineRule="auto"/>
              <w:ind w:left="0" w:hanging="2"/>
              <w:rPr>
                <w:color w:val="000000"/>
              </w:rPr>
            </w:pPr>
          </w:p>
        </w:tc>
      </w:tr>
      <w:tr w:rsidR="00983600">
        <w:trPr>
          <w:cantSplit/>
        </w:trPr>
        <w:tc>
          <w:tcPr>
            <w:tcW w:w="3072" w:type="dxa"/>
            <w:vMerge/>
            <w:tcBorders>
              <w:top w:val="single" w:sz="6" w:space="0" w:color="000001"/>
              <w:left w:val="single" w:sz="6" w:space="0" w:color="000001"/>
              <w:bottom w:val="nil"/>
              <w:right w:val="single" w:sz="6" w:space="0" w:color="00000A"/>
            </w:tcBorders>
            <w:tcMar>
              <w:top w:w="0" w:type="dxa"/>
              <w:left w:w="68" w:type="dxa"/>
              <w:bottom w:w="0" w:type="dxa"/>
              <w:right w:w="68" w:type="dxa"/>
            </w:tcMar>
          </w:tcPr>
          <w:p w:rsidR="00983600" w:rsidRDefault="00983600">
            <w:pPr>
              <w:widowControl w:val="0"/>
              <w:pBdr>
                <w:top w:val="nil"/>
                <w:left w:val="nil"/>
                <w:bottom w:val="nil"/>
                <w:right w:val="nil"/>
                <w:between w:val="nil"/>
              </w:pBdr>
              <w:spacing w:line="276" w:lineRule="auto"/>
              <w:ind w:left="0" w:hanging="2"/>
              <w:rPr>
                <w:color w:val="000000"/>
              </w:rPr>
            </w:pPr>
          </w:p>
        </w:tc>
        <w:tc>
          <w:tcPr>
            <w:tcW w:w="3088" w:type="dxa"/>
            <w:tcBorders>
              <w:top w:val="single" w:sz="6" w:space="0" w:color="00000A"/>
              <w:left w:val="single" w:sz="6" w:space="0" w:color="00000A"/>
              <w:bottom w:val="nil"/>
              <w:right w:val="nil"/>
            </w:tcBorders>
            <w:tcMar>
              <w:top w:w="0" w:type="dxa"/>
              <w:left w:w="68" w:type="dxa"/>
              <w:bottom w:w="0" w:type="dxa"/>
              <w:right w:w="0" w:type="dxa"/>
            </w:tcMar>
          </w:tcPr>
          <w:p w:rsidR="00983600" w:rsidRDefault="00693486">
            <w:pPr>
              <w:pBdr>
                <w:top w:val="nil"/>
                <w:left w:val="nil"/>
                <w:bottom w:val="nil"/>
                <w:right w:val="nil"/>
                <w:between w:val="nil"/>
              </w:pBdr>
              <w:spacing w:after="142" w:line="288" w:lineRule="auto"/>
              <w:ind w:left="0" w:hanging="2"/>
              <w:rPr>
                <w:color w:val="000000"/>
              </w:rPr>
            </w:pPr>
            <w:r>
              <w:rPr>
                <w:color w:val="000000"/>
              </w:rPr>
              <w:t>Počet a rozmístění obyvatelstva světa; hospodářství, zemědělství, průmysl, služby</w:t>
            </w:r>
          </w:p>
        </w:tc>
        <w:tc>
          <w:tcPr>
            <w:tcW w:w="3470" w:type="dxa"/>
            <w:vMerge/>
            <w:tcBorders>
              <w:top w:val="single" w:sz="6" w:space="0" w:color="000001"/>
              <w:left w:val="single" w:sz="6" w:space="0" w:color="000001"/>
              <w:bottom w:val="nil"/>
              <w:right w:val="single" w:sz="6" w:space="0" w:color="000001"/>
            </w:tcBorders>
            <w:tcMar>
              <w:top w:w="0" w:type="dxa"/>
              <w:left w:w="68" w:type="dxa"/>
              <w:bottom w:w="0" w:type="dxa"/>
              <w:right w:w="68" w:type="dxa"/>
            </w:tcMar>
          </w:tcPr>
          <w:p w:rsidR="00983600" w:rsidRDefault="00983600">
            <w:pPr>
              <w:widowControl w:val="0"/>
              <w:pBdr>
                <w:top w:val="nil"/>
                <w:left w:val="nil"/>
                <w:bottom w:val="nil"/>
                <w:right w:val="nil"/>
                <w:between w:val="nil"/>
              </w:pBdr>
              <w:spacing w:line="276" w:lineRule="auto"/>
              <w:ind w:left="0" w:hanging="2"/>
              <w:rPr>
                <w:color w:val="000000"/>
              </w:rPr>
            </w:pPr>
          </w:p>
        </w:tc>
      </w:tr>
      <w:tr w:rsidR="00983600">
        <w:trPr>
          <w:cantSplit/>
        </w:trPr>
        <w:tc>
          <w:tcPr>
            <w:tcW w:w="3072" w:type="dxa"/>
            <w:vMerge/>
            <w:tcBorders>
              <w:top w:val="single" w:sz="6" w:space="0" w:color="000001"/>
              <w:left w:val="single" w:sz="6" w:space="0" w:color="000001"/>
              <w:bottom w:val="nil"/>
              <w:right w:val="single" w:sz="6" w:space="0" w:color="00000A"/>
            </w:tcBorders>
            <w:tcMar>
              <w:top w:w="0" w:type="dxa"/>
              <w:left w:w="68" w:type="dxa"/>
              <w:bottom w:w="0" w:type="dxa"/>
              <w:right w:w="68" w:type="dxa"/>
            </w:tcMar>
          </w:tcPr>
          <w:p w:rsidR="00983600" w:rsidRDefault="00983600">
            <w:pPr>
              <w:widowControl w:val="0"/>
              <w:pBdr>
                <w:top w:val="nil"/>
                <w:left w:val="nil"/>
                <w:bottom w:val="nil"/>
                <w:right w:val="nil"/>
                <w:between w:val="nil"/>
              </w:pBdr>
              <w:spacing w:line="276" w:lineRule="auto"/>
              <w:ind w:left="0" w:hanging="2"/>
              <w:rPr>
                <w:color w:val="000000"/>
              </w:rPr>
            </w:pPr>
          </w:p>
        </w:tc>
        <w:tc>
          <w:tcPr>
            <w:tcW w:w="3088" w:type="dxa"/>
            <w:tcBorders>
              <w:top w:val="single" w:sz="6" w:space="0" w:color="00000A"/>
              <w:left w:val="single" w:sz="6" w:space="0" w:color="00000A"/>
              <w:bottom w:val="single" w:sz="6" w:space="0" w:color="00000A"/>
              <w:right w:val="nil"/>
            </w:tcBorders>
            <w:tcMar>
              <w:top w:w="0" w:type="dxa"/>
              <w:left w:w="68" w:type="dxa"/>
              <w:bottom w:w="0" w:type="dxa"/>
              <w:right w:w="0" w:type="dxa"/>
            </w:tcMar>
          </w:tcPr>
          <w:p w:rsidR="00983600" w:rsidRDefault="00983600">
            <w:pPr>
              <w:pBdr>
                <w:top w:val="nil"/>
                <w:left w:val="nil"/>
                <w:bottom w:val="nil"/>
                <w:right w:val="nil"/>
                <w:between w:val="nil"/>
              </w:pBdr>
              <w:spacing w:after="142" w:line="288" w:lineRule="auto"/>
              <w:ind w:left="0" w:hanging="2"/>
              <w:rPr>
                <w:color w:val="000000"/>
              </w:rPr>
            </w:pPr>
          </w:p>
        </w:tc>
        <w:tc>
          <w:tcPr>
            <w:tcW w:w="3470" w:type="dxa"/>
            <w:vMerge/>
            <w:tcBorders>
              <w:top w:val="single" w:sz="6" w:space="0" w:color="000001"/>
              <w:left w:val="single" w:sz="6" w:space="0" w:color="000001"/>
              <w:bottom w:val="nil"/>
              <w:right w:val="single" w:sz="6" w:space="0" w:color="000001"/>
            </w:tcBorders>
            <w:tcMar>
              <w:top w:w="0" w:type="dxa"/>
              <w:left w:w="68" w:type="dxa"/>
              <w:bottom w:w="0" w:type="dxa"/>
              <w:right w:w="68" w:type="dxa"/>
            </w:tcMar>
          </w:tcPr>
          <w:p w:rsidR="00983600" w:rsidRDefault="00983600">
            <w:pPr>
              <w:widowControl w:val="0"/>
              <w:pBdr>
                <w:top w:val="nil"/>
                <w:left w:val="nil"/>
                <w:bottom w:val="nil"/>
                <w:right w:val="nil"/>
                <w:between w:val="nil"/>
              </w:pBdr>
              <w:spacing w:line="276" w:lineRule="auto"/>
              <w:ind w:left="0" w:hanging="2"/>
              <w:rPr>
                <w:color w:val="000000"/>
              </w:rPr>
            </w:pPr>
          </w:p>
        </w:tc>
      </w:tr>
      <w:tr w:rsidR="00983600">
        <w:trPr>
          <w:cantSplit/>
        </w:trPr>
        <w:tc>
          <w:tcPr>
            <w:tcW w:w="3072" w:type="dxa"/>
            <w:vMerge/>
            <w:tcBorders>
              <w:top w:val="single" w:sz="6" w:space="0" w:color="000001"/>
              <w:left w:val="single" w:sz="6" w:space="0" w:color="000001"/>
              <w:bottom w:val="nil"/>
              <w:right w:val="single" w:sz="6" w:space="0" w:color="00000A"/>
            </w:tcBorders>
            <w:tcMar>
              <w:top w:w="0" w:type="dxa"/>
              <w:left w:w="68" w:type="dxa"/>
              <w:bottom w:w="0" w:type="dxa"/>
              <w:right w:w="68" w:type="dxa"/>
            </w:tcMar>
          </w:tcPr>
          <w:p w:rsidR="00983600" w:rsidRDefault="00983600">
            <w:pPr>
              <w:widowControl w:val="0"/>
              <w:pBdr>
                <w:top w:val="nil"/>
                <w:left w:val="nil"/>
                <w:bottom w:val="nil"/>
                <w:right w:val="nil"/>
                <w:between w:val="nil"/>
              </w:pBdr>
              <w:spacing w:line="276" w:lineRule="auto"/>
              <w:ind w:left="0" w:hanging="2"/>
              <w:rPr>
                <w:color w:val="000000"/>
              </w:rPr>
            </w:pPr>
          </w:p>
        </w:tc>
        <w:tc>
          <w:tcPr>
            <w:tcW w:w="3088" w:type="dxa"/>
            <w:tcBorders>
              <w:top w:val="single" w:sz="6" w:space="0" w:color="00000A"/>
              <w:left w:val="single" w:sz="6" w:space="0" w:color="00000A"/>
              <w:bottom w:val="single" w:sz="6" w:space="0" w:color="00000A"/>
              <w:right w:val="nil"/>
            </w:tcBorders>
            <w:tcMar>
              <w:top w:w="0" w:type="dxa"/>
              <w:left w:w="68" w:type="dxa"/>
              <w:bottom w:w="0" w:type="dxa"/>
              <w:right w:w="0" w:type="dxa"/>
            </w:tcMar>
          </w:tcPr>
          <w:p w:rsidR="00983600" w:rsidRDefault="00693486">
            <w:pPr>
              <w:pBdr>
                <w:top w:val="nil"/>
                <w:left w:val="nil"/>
                <w:bottom w:val="nil"/>
                <w:right w:val="nil"/>
                <w:between w:val="nil"/>
              </w:pBdr>
              <w:spacing w:after="142" w:line="288" w:lineRule="auto"/>
              <w:ind w:left="0" w:hanging="2"/>
              <w:rPr>
                <w:color w:val="000000"/>
              </w:rPr>
            </w:pPr>
            <w:r>
              <w:rPr>
                <w:b/>
                <w:color w:val="000000"/>
              </w:rPr>
              <w:t>Terénní geografická praxe a aplikace</w:t>
            </w:r>
          </w:p>
        </w:tc>
        <w:tc>
          <w:tcPr>
            <w:tcW w:w="3470" w:type="dxa"/>
            <w:vMerge w:val="restart"/>
            <w:tcBorders>
              <w:top w:val="single" w:sz="6" w:space="0" w:color="00000A"/>
              <w:left w:val="single" w:sz="6" w:space="0" w:color="000001"/>
              <w:bottom w:val="nil"/>
              <w:right w:val="single" w:sz="6" w:space="0" w:color="000001"/>
            </w:tcBorders>
            <w:tcMar>
              <w:top w:w="0" w:type="dxa"/>
              <w:left w:w="68" w:type="dxa"/>
              <w:bottom w:w="0" w:type="dxa"/>
              <w:right w:w="68" w:type="dxa"/>
            </w:tcMar>
            <w:vAlign w:val="center"/>
          </w:tcPr>
          <w:p w:rsidR="00983600" w:rsidRDefault="00983600">
            <w:pPr>
              <w:pBdr>
                <w:top w:val="nil"/>
                <w:left w:val="nil"/>
                <w:bottom w:val="nil"/>
                <w:right w:val="nil"/>
                <w:between w:val="nil"/>
              </w:pBdr>
              <w:spacing w:after="142" w:line="288" w:lineRule="auto"/>
              <w:ind w:left="0" w:hanging="2"/>
              <w:rPr>
                <w:color w:val="000000"/>
              </w:rPr>
            </w:pPr>
          </w:p>
        </w:tc>
      </w:tr>
      <w:tr w:rsidR="00983600">
        <w:trPr>
          <w:cantSplit/>
          <w:trHeight w:val="317"/>
        </w:trPr>
        <w:tc>
          <w:tcPr>
            <w:tcW w:w="3072" w:type="dxa"/>
            <w:vMerge/>
            <w:tcBorders>
              <w:top w:val="single" w:sz="6" w:space="0" w:color="000001"/>
              <w:left w:val="single" w:sz="6" w:space="0" w:color="000001"/>
              <w:bottom w:val="nil"/>
              <w:right w:val="single" w:sz="6" w:space="0" w:color="00000A"/>
            </w:tcBorders>
            <w:tcMar>
              <w:top w:w="0" w:type="dxa"/>
              <w:left w:w="68" w:type="dxa"/>
              <w:bottom w:w="0" w:type="dxa"/>
              <w:right w:w="68" w:type="dxa"/>
            </w:tcMar>
          </w:tcPr>
          <w:p w:rsidR="00983600" w:rsidRDefault="00983600">
            <w:pPr>
              <w:widowControl w:val="0"/>
              <w:pBdr>
                <w:top w:val="nil"/>
                <w:left w:val="nil"/>
                <w:bottom w:val="nil"/>
                <w:right w:val="nil"/>
                <w:between w:val="nil"/>
              </w:pBdr>
              <w:spacing w:line="276" w:lineRule="auto"/>
              <w:ind w:left="0" w:hanging="2"/>
              <w:rPr>
                <w:color w:val="000000"/>
              </w:rPr>
            </w:pPr>
          </w:p>
        </w:tc>
        <w:tc>
          <w:tcPr>
            <w:tcW w:w="3088" w:type="dxa"/>
            <w:vMerge w:val="restart"/>
            <w:tcBorders>
              <w:top w:val="single" w:sz="6" w:space="0" w:color="00000A"/>
              <w:left w:val="single" w:sz="6" w:space="0" w:color="00000A"/>
              <w:bottom w:val="nil"/>
              <w:right w:val="nil"/>
            </w:tcBorders>
            <w:tcMar>
              <w:top w:w="0" w:type="dxa"/>
              <w:left w:w="68" w:type="dxa"/>
              <w:bottom w:w="0" w:type="dxa"/>
              <w:right w:w="0" w:type="dxa"/>
            </w:tcMar>
          </w:tcPr>
          <w:p w:rsidR="00983600" w:rsidRDefault="00693486">
            <w:pPr>
              <w:pBdr>
                <w:top w:val="nil"/>
                <w:left w:val="nil"/>
                <w:bottom w:val="nil"/>
                <w:right w:val="nil"/>
                <w:between w:val="nil"/>
              </w:pBdr>
              <w:spacing w:after="142" w:line="288" w:lineRule="auto"/>
              <w:ind w:left="0" w:hanging="2"/>
              <w:rPr>
                <w:color w:val="000000"/>
              </w:rPr>
            </w:pPr>
            <w:r>
              <w:rPr>
                <w:color w:val="000000"/>
              </w:rPr>
              <w:t>Pozorování místní krajiny, orientace podle mapy, určování světových stran, pohyb podle mapy a azimutu, jednoduché panoramatické náčrtky krajiny, situační plány, náčrtky pochodové osy, hodnocení přírodních jevů; ochrana při živelných pohromách, opatření pro</w:t>
            </w:r>
            <w:r>
              <w:rPr>
                <w:color w:val="000000"/>
              </w:rPr>
              <w:t>ti nim, chování v ohrožení katastrofami</w:t>
            </w:r>
          </w:p>
        </w:tc>
        <w:tc>
          <w:tcPr>
            <w:tcW w:w="3470" w:type="dxa"/>
            <w:vMerge/>
            <w:tcBorders>
              <w:top w:val="single" w:sz="6" w:space="0" w:color="00000A"/>
              <w:left w:val="single" w:sz="6" w:space="0" w:color="000001"/>
              <w:bottom w:val="nil"/>
              <w:right w:val="single" w:sz="6" w:space="0" w:color="000001"/>
            </w:tcBorders>
            <w:tcMar>
              <w:top w:w="0" w:type="dxa"/>
              <w:left w:w="68" w:type="dxa"/>
              <w:bottom w:w="0" w:type="dxa"/>
              <w:right w:w="68" w:type="dxa"/>
            </w:tcMar>
            <w:vAlign w:val="center"/>
          </w:tcPr>
          <w:p w:rsidR="00983600" w:rsidRDefault="00983600">
            <w:pPr>
              <w:widowControl w:val="0"/>
              <w:pBdr>
                <w:top w:val="nil"/>
                <w:left w:val="nil"/>
                <w:bottom w:val="nil"/>
                <w:right w:val="nil"/>
                <w:between w:val="nil"/>
              </w:pBdr>
              <w:spacing w:line="276" w:lineRule="auto"/>
              <w:ind w:left="0" w:hanging="2"/>
              <w:rPr>
                <w:color w:val="000000"/>
              </w:rPr>
            </w:pPr>
          </w:p>
        </w:tc>
      </w:tr>
      <w:tr w:rsidR="00983600">
        <w:trPr>
          <w:cantSplit/>
        </w:trPr>
        <w:tc>
          <w:tcPr>
            <w:tcW w:w="3072" w:type="dxa"/>
            <w:vMerge/>
            <w:tcBorders>
              <w:top w:val="single" w:sz="6" w:space="0" w:color="000001"/>
              <w:left w:val="single" w:sz="6" w:space="0" w:color="000001"/>
              <w:bottom w:val="nil"/>
              <w:right w:val="single" w:sz="6" w:space="0" w:color="00000A"/>
            </w:tcBorders>
            <w:tcMar>
              <w:top w:w="0" w:type="dxa"/>
              <w:left w:w="68" w:type="dxa"/>
              <w:bottom w:w="0" w:type="dxa"/>
              <w:right w:w="68" w:type="dxa"/>
            </w:tcMar>
          </w:tcPr>
          <w:p w:rsidR="00983600" w:rsidRDefault="00983600">
            <w:pPr>
              <w:widowControl w:val="0"/>
              <w:pBdr>
                <w:top w:val="nil"/>
                <w:left w:val="nil"/>
                <w:bottom w:val="nil"/>
                <w:right w:val="nil"/>
                <w:between w:val="nil"/>
              </w:pBdr>
              <w:spacing w:line="276" w:lineRule="auto"/>
              <w:ind w:left="0" w:hanging="2"/>
              <w:rPr>
                <w:color w:val="000000"/>
              </w:rPr>
            </w:pPr>
          </w:p>
        </w:tc>
        <w:tc>
          <w:tcPr>
            <w:tcW w:w="3088" w:type="dxa"/>
            <w:vMerge/>
            <w:tcBorders>
              <w:top w:val="single" w:sz="6" w:space="0" w:color="00000A"/>
              <w:left w:val="single" w:sz="6" w:space="0" w:color="00000A"/>
              <w:bottom w:val="nil"/>
              <w:right w:val="nil"/>
            </w:tcBorders>
            <w:tcMar>
              <w:top w:w="0" w:type="dxa"/>
              <w:left w:w="68" w:type="dxa"/>
              <w:bottom w:w="0" w:type="dxa"/>
              <w:right w:w="0" w:type="dxa"/>
            </w:tcMar>
          </w:tcPr>
          <w:p w:rsidR="00983600" w:rsidRDefault="00983600">
            <w:pPr>
              <w:widowControl w:val="0"/>
              <w:pBdr>
                <w:top w:val="nil"/>
                <w:left w:val="nil"/>
                <w:bottom w:val="nil"/>
                <w:right w:val="nil"/>
                <w:between w:val="nil"/>
              </w:pBdr>
              <w:spacing w:line="276" w:lineRule="auto"/>
              <w:ind w:left="0" w:hanging="2"/>
              <w:rPr>
                <w:color w:val="000000"/>
              </w:rPr>
            </w:pPr>
          </w:p>
        </w:tc>
        <w:tc>
          <w:tcPr>
            <w:tcW w:w="3470" w:type="dxa"/>
            <w:tcBorders>
              <w:top w:val="nil"/>
              <w:left w:val="single" w:sz="6" w:space="0" w:color="000001"/>
              <w:bottom w:val="nil"/>
              <w:right w:val="single" w:sz="6" w:space="0" w:color="000001"/>
            </w:tcBorders>
            <w:tcMar>
              <w:top w:w="0" w:type="dxa"/>
              <w:left w:w="68" w:type="dxa"/>
              <w:bottom w:w="0" w:type="dxa"/>
              <w:right w:w="68" w:type="dxa"/>
            </w:tcMar>
            <w:vAlign w:val="center"/>
          </w:tcPr>
          <w:p w:rsidR="00983600" w:rsidRDefault="00983600">
            <w:pPr>
              <w:pBdr>
                <w:top w:val="nil"/>
                <w:left w:val="nil"/>
                <w:bottom w:val="nil"/>
                <w:right w:val="nil"/>
                <w:between w:val="nil"/>
              </w:pBdr>
              <w:spacing w:after="142" w:line="288" w:lineRule="auto"/>
              <w:ind w:left="0" w:hanging="2"/>
              <w:rPr>
                <w:color w:val="000000"/>
              </w:rPr>
            </w:pPr>
          </w:p>
        </w:tc>
      </w:tr>
      <w:tr w:rsidR="00983600">
        <w:trPr>
          <w:cantSplit/>
        </w:trPr>
        <w:tc>
          <w:tcPr>
            <w:tcW w:w="3072" w:type="dxa"/>
            <w:vMerge/>
            <w:tcBorders>
              <w:top w:val="single" w:sz="6" w:space="0" w:color="000001"/>
              <w:left w:val="single" w:sz="6" w:space="0" w:color="000001"/>
              <w:bottom w:val="nil"/>
              <w:right w:val="single" w:sz="6" w:space="0" w:color="00000A"/>
            </w:tcBorders>
            <w:tcMar>
              <w:top w:w="0" w:type="dxa"/>
              <w:left w:w="68" w:type="dxa"/>
              <w:bottom w:w="0" w:type="dxa"/>
              <w:right w:w="68" w:type="dxa"/>
            </w:tcMar>
          </w:tcPr>
          <w:p w:rsidR="00983600" w:rsidRDefault="00983600">
            <w:pPr>
              <w:widowControl w:val="0"/>
              <w:pBdr>
                <w:top w:val="nil"/>
                <w:left w:val="nil"/>
                <w:bottom w:val="nil"/>
                <w:right w:val="nil"/>
                <w:between w:val="nil"/>
              </w:pBdr>
              <w:spacing w:line="276" w:lineRule="auto"/>
              <w:ind w:left="0" w:hanging="2"/>
              <w:rPr>
                <w:color w:val="000000"/>
              </w:rPr>
            </w:pPr>
          </w:p>
        </w:tc>
        <w:tc>
          <w:tcPr>
            <w:tcW w:w="3088" w:type="dxa"/>
            <w:vMerge/>
            <w:tcBorders>
              <w:top w:val="single" w:sz="6" w:space="0" w:color="00000A"/>
              <w:left w:val="single" w:sz="6" w:space="0" w:color="00000A"/>
              <w:bottom w:val="nil"/>
              <w:right w:val="nil"/>
            </w:tcBorders>
            <w:tcMar>
              <w:top w:w="0" w:type="dxa"/>
              <w:left w:w="68" w:type="dxa"/>
              <w:bottom w:w="0" w:type="dxa"/>
              <w:right w:w="0" w:type="dxa"/>
            </w:tcMar>
          </w:tcPr>
          <w:p w:rsidR="00983600" w:rsidRDefault="00983600">
            <w:pPr>
              <w:widowControl w:val="0"/>
              <w:pBdr>
                <w:top w:val="nil"/>
                <w:left w:val="nil"/>
                <w:bottom w:val="nil"/>
                <w:right w:val="nil"/>
                <w:between w:val="nil"/>
              </w:pBdr>
              <w:spacing w:line="276" w:lineRule="auto"/>
              <w:ind w:left="0" w:hanging="2"/>
              <w:rPr>
                <w:color w:val="000000"/>
              </w:rPr>
            </w:pPr>
          </w:p>
        </w:tc>
        <w:tc>
          <w:tcPr>
            <w:tcW w:w="3470" w:type="dxa"/>
            <w:tcBorders>
              <w:top w:val="nil"/>
              <w:left w:val="single" w:sz="6" w:space="0" w:color="000001"/>
              <w:bottom w:val="nil"/>
              <w:right w:val="single" w:sz="6" w:space="0" w:color="000001"/>
            </w:tcBorders>
            <w:tcMar>
              <w:top w:w="0" w:type="dxa"/>
              <w:left w:w="68" w:type="dxa"/>
              <w:bottom w:w="0" w:type="dxa"/>
              <w:right w:w="68" w:type="dxa"/>
            </w:tcMar>
            <w:vAlign w:val="center"/>
          </w:tcPr>
          <w:p w:rsidR="00983600" w:rsidRDefault="00983600">
            <w:pPr>
              <w:pBdr>
                <w:top w:val="nil"/>
                <w:left w:val="nil"/>
                <w:bottom w:val="nil"/>
                <w:right w:val="nil"/>
                <w:between w:val="nil"/>
              </w:pBdr>
              <w:spacing w:after="142" w:line="288" w:lineRule="auto"/>
              <w:ind w:left="0" w:hanging="2"/>
              <w:rPr>
                <w:color w:val="000000"/>
              </w:rPr>
            </w:pPr>
          </w:p>
        </w:tc>
      </w:tr>
      <w:tr w:rsidR="00983600">
        <w:tc>
          <w:tcPr>
            <w:tcW w:w="9630" w:type="dxa"/>
            <w:gridSpan w:val="3"/>
            <w:tcBorders>
              <w:top w:val="single" w:sz="6" w:space="0" w:color="000001"/>
              <w:left w:val="single" w:sz="6" w:space="0" w:color="000001"/>
              <w:bottom w:val="single" w:sz="6" w:space="0" w:color="000001"/>
              <w:right w:val="single" w:sz="6" w:space="0" w:color="000001"/>
            </w:tcBorders>
            <w:tcMar>
              <w:top w:w="0" w:type="dxa"/>
              <w:left w:w="68" w:type="dxa"/>
              <w:bottom w:w="0" w:type="dxa"/>
              <w:right w:w="68" w:type="dxa"/>
            </w:tcMar>
          </w:tcPr>
          <w:p w:rsidR="00983600" w:rsidRDefault="00693486">
            <w:pPr>
              <w:pBdr>
                <w:top w:val="nil"/>
                <w:left w:val="nil"/>
                <w:bottom w:val="nil"/>
                <w:right w:val="nil"/>
                <w:between w:val="nil"/>
              </w:pBdr>
              <w:spacing w:after="142" w:line="288" w:lineRule="auto"/>
              <w:ind w:left="0" w:hanging="2"/>
              <w:rPr>
                <w:color w:val="000000"/>
              </w:rPr>
            </w:pPr>
            <w:r>
              <w:rPr>
                <w:b/>
                <w:color w:val="000000"/>
              </w:rPr>
              <w:lastRenderedPageBreak/>
              <w:t>Shrnutí a opakování učiva 6. ročníku</w:t>
            </w:r>
          </w:p>
        </w:tc>
      </w:tr>
    </w:tbl>
    <w:p w:rsidR="00983600" w:rsidRDefault="00693486">
      <w:pPr>
        <w:pageBreakBefore/>
        <w:pBdr>
          <w:top w:val="nil"/>
          <w:left w:val="nil"/>
          <w:bottom w:val="nil"/>
          <w:right w:val="nil"/>
          <w:between w:val="nil"/>
        </w:pBdr>
        <w:shd w:val="clear" w:color="auto" w:fill="FFFFFF"/>
        <w:spacing w:line="240" w:lineRule="auto"/>
        <w:ind w:left="0" w:hanging="2"/>
        <w:jc w:val="center"/>
        <w:rPr>
          <w:color w:val="000000"/>
        </w:rPr>
      </w:pPr>
      <w:r>
        <w:rPr>
          <w:color w:val="000000"/>
        </w:rPr>
        <w:lastRenderedPageBreak/>
        <w:t> </w:t>
      </w:r>
      <w:r>
        <w:rPr>
          <w:b/>
          <w:color w:val="000000"/>
          <w:sz w:val="28"/>
          <w:szCs w:val="28"/>
        </w:rPr>
        <w:t>Zeměpis – 7. ročník</w:t>
      </w:r>
    </w:p>
    <w:p w:rsidR="00983600" w:rsidRDefault="00983600">
      <w:pPr>
        <w:pBdr>
          <w:top w:val="nil"/>
          <w:left w:val="nil"/>
          <w:bottom w:val="nil"/>
          <w:right w:val="nil"/>
          <w:between w:val="nil"/>
        </w:pBdr>
        <w:shd w:val="clear" w:color="auto" w:fill="FFFFFF"/>
        <w:spacing w:before="280" w:line="240" w:lineRule="auto"/>
        <w:ind w:left="0" w:hanging="2"/>
        <w:rPr>
          <w:color w:val="000000"/>
        </w:rPr>
      </w:pPr>
    </w:p>
    <w:tbl>
      <w:tblPr>
        <w:tblStyle w:val="affff3"/>
        <w:tblW w:w="9630" w:type="dxa"/>
        <w:tblInd w:w="-68" w:type="dxa"/>
        <w:tblLayout w:type="fixed"/>
        <w:tblLook w:val="0000" w:firstRow="0" w:lastRow="0" w:firstColumn="0" w:lastColumn="0" w:noHBand="0" w:noVBand="0"/>
      </w:tblPr>
      <w:tblGrid>
        <w:gridCol w:w="3173"/>
        <w:gridCol w:w="3189"/>
        <w:gridCol w:w="3268"/>
      </w:tblGrid>
      <w:tr w:rsidR="00983600">
        <w:tc>
          <w:tcPr>
            <w:tcW w:w="3173" w:type="dxa"/>
            <w:tcBorders>
              <w:top w:val="single" w:sz="6" w:space="0" w:color="000001"/>
              <w:left w:val="single" w:sz="6" w:space="0" w:color="000001"/>
              <w:bottom w:val="single" w:sz="6" w:space="0" w:color="000001"/>
              <w:right w:val="nil"/>
            </w:tcBorders>
            <w:tcMar>
              <w:top w:w="0" w:type="dxa"/>
              <w:left w:w="68" w:type="dxa"/>
              <w:bottom w:w="0" w:type="dxa"/>
              <w:right w:w="0" w:type="dxa"/>
            </w:tcMar>
            <w:vAlign w:val="center"/>
          </w:tcPr>
          <w:p w:rsidR="00983600" w:rsidRDefault="00693486">
            <w:pPr>
              <w:keepNext/>
              <w:pBdr>
                <w:top w:val="nil"/>
                <w:left w:val="nil"/>
                <w:bottom w:val="nil"/>
                <w:right w:val="nil"/>
                <w:between w:val="nil"/>
              </w:pBdr>
              <w:spacing w:after="142" w:line="288" w:lineRule="auto"/>
              <w:ind w:left="1" w:hanging="3"/>
              <w:rPr>
                <w:color w:val="000000"/>
              </w:rPr>
            </w:pPr>
            <w:r>
              <w:rPr>
                <w:b/>
                <w:color w:val="000000"/>
                <w:sz w:val="28"/>
                <w:szCs w:val="28"/>
              </w:rPr>
              <w:t>Očekávané výstupy</w:t>
            </w:r>
          </w:p>
        </w:tc>
        <w:tc>
          <w:tcPr>
            <w:tcW w:w="3189" w:type="dxa"/>
            <w:tcBorders>
              <w:top w:val="single" w:sz="6" w:space="0" w:color="000001"/>
              <w:left w:val="single" w:sz="6" w:space="0" w:color="000001"/>
              <w:bottom w:val="single" w:sz="6" w:space="0" w:color="000001"/>
              <w:right w:val="nil"/>
            </w:tcBorders>
            <w:tcMar>
              <w:top w:w="0" w:type="dxa"/>
              <w:left w:w="68" w:type="dxa"/>
              <w:bottom w:w="0" w:type="dxa"/>
              <w:right w:w="0" w:type="dxa"/>
            </w:tcMar>
            <w:vAlign w:val="center"/>
          </w:tcPr>
          <w:p w:rsidR="00983600" w:rsidRDefault="00693486">
            <w:pPr>
              <w:keepNext/>
              <w:pBdr>
                <w:top w:val="nil"/>
                <w:left w:val="nil"/>
                <w:bottom w:val="nil"/>
                <w:right w:val="nil"/>
                <w:between w:val="nil"/>
              </w:pBdr>
              <w:spacing w:after="142" w:line="288" w:lineRule="auto"/>
              <w:ind w:left="1" w:hanging="3"/>
              <w:rPr>
                <w:color w:val="000000"/>
              </w:rPr>
            </w:pPr>
            <w:r>
              <w:rPr>
                <w:b/>
                <w:color w:val="000000"/>
                <w:sz w:val="28"/>
                <w:szCs w:val="28"/>
              </w:rPr>
              <w:t>Učivo</w:t>
            </w:r>
          </w:p>
        </w:tc>
        <w:tc>
          <w:tcPr>
            <w:tcW w:w="3268" w:type="dxa"/>
            <w:tcBorders>
              <w:top w:val="single" w:sz="6" w:space="0" w:color="000001"/>
              <w:left w:val="single" w:sz="6" w:space="0" w:color="000001"/>
              <w:bottom w:val="single" w:sz="6" w:space="0" w:color="000001"/>
              <w:right w:val="single" w:sz="6" w:space="0" w:color="000001"/>
            </w:tcBorders>
            <w:tcMar>
              <w:top w:w="0" w:type="dxa"/>
              <w:left w:w="68" w:type="dxa"/>
              <w:bottom w:w="0" w:type="dxa"/>
              <w:right w:w="68" w:type="dxa"/>
            </w:tcMar>
            <w:vAlign w:val="center"/>
          </w:tcPr>
          <w:p w:rsidR="00983600" w:rsidRDefault="00693486">
            <w:pPr>
              <w:keepNext/>
              <w:pBdr>
                <w:top w:val="nil"/>
                <w:left w:val="nil"/>
                <w:bottom w:val="nil"/>
                <w:right w:val="nil"/>
                <w:between w:val="nil"/>
              </w:pBdr>
              <w:spacing w:after="142" w:line="288" w:lineRule="auto"/>
              <w:ind w:left="1" w:hanging="3"/>
              <w:rPr>
                <w:color w:val="000000"/>
              </w:rPr>
            </w:pPr>
            <w:r>
              <w:rPr>
                <w:b/>
                <w:color w:val="000000"/>
                <w:sz w:val="28"/>
                <w:szCs w:val="28"/>
              </w:rPr>
              <w:t>Průřezová témata, mezipředmětové vztahy</w:t>
            </w:r>
          </w:p>
        </w:tc>
      </w:tr>
      <w:tr w:rsidR="00983600">
        <w:tc>
          <w:tcPr>
            <w:tcW w:w="3173" w:type="dxa"/>
            <w:tcBorders>
              <w:top w:val="single" w:sz="6" w:space="0" w:color="000001"/>
              <w:left w:val="single" w:sz="6" w:space="0" w:color="000001"/>
              <w:bottom w:val="single" w:sz="6" w:space="0" w:color="000001"/>
              <w:right w:val="nil"/>
            </w:tcBorders>
            <w:tcMar>
              <w:top w:w="0" w:type="dxa"/>
              <w:left w:w="68" w:type="dxa"/>
              <w:bottom w:w="0" w:type="dxa"/>
              <w:right w:w="0" w:type="dxa"/>
            </w:tcMar>
            <w:vAlign w:val="center"/>
          </w:tcPr>
          <w:p w:rsidR="00983600" w:rsidRDefault="00693486">
            <w:pPr>
              <w:keepNext/>
              <w:pBdr>
                <w:top w:val="nil"/>
                <w:left w:val="nil"/>
                <w:bottom w:val="nil"/>
                <w:right w:val="nil"/>
                <w:between w:val="nil"/>
              </w:pBdr>
              <w:spacing w:after="142" w:line="288" w:lineRule="auto"/>
              <w:ind w:left="0" w:hanging="2"/>
              <w:rPr>
                <w:color w:val="000000"/>
              </w:rPr>
            </w:pPr>
            <w:r>
              <w:rPr>
                <w:i/>
                <w:color w:val="000000"/>
              </w:rPr>
              <w:t xml:space="preserve">Žák </w:t>
            </w:r>
          </w:p>
        </w:tc>
        <w:tc>
          <w:tcPr>
            <w:tcW w:w="3189" w:type="dxa"/>
            <w:tcBorders>
              <w:top w:val="single" w:sz="6" w:space="0" w:color="000001"/>
              <w:left w:val="single" w:sz="6" w:space="0" w:color="000001"/>
              <w:bottom w:val="single" w:sz="6" w:space="0" w:color="000001"/>
              <w:right w:val="nil"/>
            </w:tcBorders>
            <w:tcMar>
              <w:top w:w="0" w:type="dxa"/>
              <w:left w:w="68" w:type="dxa"/>
              <w:bottom w:w="0" w:type="dxa"/>
              <w:right w:w="0" w:type="dxa"/>
            </w:tcMar>
            <w:vAlign w:val="center"/>
          </w:tcPr>
          <w:p w:rsidR="00983600" w:rsidRDefault="00983600">
            <w:pPr>
              <w:keepNext/>
              <w:pBdr>
                <w:top w:val="nil"/>
                <w:left w:val="nil"/>
                <w:bottom w:val="nil"/>
                <w:right w:val="nil"/>
                <w:between w:val="nil"/>
              </w:pBdr>
              <w:spacing w:after="142" w:line="288" w:lineRule="auto"/>
              <w:ind w:left="0" w:hanging="2"/>
              <w:rPr>
                <w:color w:val="000000"/>
              </w:rPr>
            </w:pPr>
          </w:p>
        </w:tc>
        <w:tc>
          <w:tcPr>
            <w:tcW w:w="3268" w:type="dxa"/>
            <w:tcBorders>
              <w:top w:val="single" w:sz="6" w:space="0" w:color="000001"/>
              <w:left w:val="single" w:sz="6" w:space="0" w:color="000001"/>
              <w:bottom w:val="single" w:sz="6" w:space="0" w:color="000001"/>
              <w:right w:val="single" w:sz="6" w:space="0" w:color="000001"/>
            </w:tcBorders>
            <w:tcMar>
              <w:top w:w="0" w:type="dxa"/>
              <w:left w:w="68" w:type="dxa"/>
              <w:bottom w:w="0" w:type="dxa"/>
              <w:right w:w="68" w:type="dxa"/>
            </w:tcMar>
            <w:vAlign w:val="center"/>
          </w:tcPr>
          <w:p w:rsidR="00983600" w:rsidRDefault="00983600">
            <w:pPr>
              <w:keepNext/>
              <w:pBdr>
                <w:top w:val="nil"/>
                <w:left w:val="nil"/>
                <w:bottom w:val="nil"/>
                <w:right w:val="nil"/>
                <w:between w:val="nil"/>
              </w:pBdr>
              <w:spacing w:after="142" w:line="288" w:lineRule="auto"/>
              <w:ind w:left="0" w:hanging="2"/>
              <w:rPr>
                <w:color w:val="000000"/>
              </w:rPr>
            </w:pPr>
          </w:p>
        </w:tc>
      </w:tr>
      <w:tr w:rsidR="00983600">
        <w:trPr>
          <w:cantSplit/>
        </w:trPr>
        <w:tc>
          <w:tcPr>
            <w:tcW w:w="3173" w:type="dxa"/>
            <w:vMerge w:val="restart"/>
            <w:tcBorders>
              <w:top w:val="nil"/>
              <w:left w:val="single" w:sz="6" w:space="0" w:color="00000A"/>
              <w:bottom w:val="nil"/>
              <w:right w:val="single" w:sz="6" w:space="0" w:color="00000A"/>
            </w:tcBorders>
            <w:tcMar>
              <w:top w:w="0" w:type="dxa"/>
              <w:left w:w="68" w:type="dxa"/>
              <w:bottom w:w="0" w:type="dxa"/>
              <w:right w:w="68" w:type="dxa"/>
            </w:tcMar>
          </w:tcPr>
          <w:p w:rsidR="00983600" w:rsidRDefault="00693486">
            <w:pPr>
              <w:pBdr>
                <w:top w:val="nil"/>
                <w:left w:val="nil"/>
                <w:bottom w:val="nil"/>
                <w:right w:val="nil"/>
                <w:between w:val="nil"/>
              </w:pBdr>
              <w:spacing w:line="288" w:lineRule="auto"/>
              <w:ind w:left="0" w:hanging="2"/>
              <w:rPr>
                <w:color w:val="000000"/>
              </w:rPr>
            </w:pPr>
            <w:r>
              <w:rPr>
                <w:i/>
                <w:color w:val="000000"/>
              </w:rPr>
              <w:t>- lokalizuje na mapách světadíly, oceány a makroregiony světa podle zvolených kritérií, srovnává jejich postavení, rozvojová jádra a periferní zóny</w:t>
            </w:r>
          </w:p>
          <w:p w:rsidR="00983600" w:rsidRDefault="00693486">
            <w:pPr>
              <w:pBdr>
                <w:top w:val="nil"/>
                <w:left w:val="nil"/>
                <w:bottom w:val="nil"/>
                <w:right w:val="nil"/>
                <w:between w:val="nil"/>
              </w:pBdr>
              <w:spacing w:before="280" w:line="288" w:lineRule="auto"/>
              <w:ind w:left="0" w:hanging="2"/>
              <w:rPr>
                <w:color w:val="000000"/>
              </w:rPr>
            </w:pPr>
            <w:r>
              <w:rPr>
                <w:i/>
                <w:color w:val="000000"/>
              </w:rPr>
              <w:t>- porovnává a přiměřeně hodnotí polohu, rozlohu, přírodní, kulturní, společenské, politické a hospodářské po</w:t>
            </w:r>
            <w:r>
              <w:rPr>
                <w:i/>
                <w:color w:val="000000"/>
              </w:rPr>
              <w:t>měry, zvláštnosti a podobnosti, potenciál a bariéry jednotlivých světadílů, oceánů, vybraných makroregionů světa a vybraných (modelových) států</w:t>
            </w:r>
          </w:p>
          <w:p w:rsidR="00983600" w:rsidRDefault="00693486">
            <w:pPr>
              <w:pBdr>
                <w:top w:val="nil"/>
                <w:left w:val="nil"/>
                <w:bottom w:val="nil"/>
                <w:right w:val="nil"/>
                <w:between w:val="nil"/>
              </w:pBdr>
              <w:spacing w:before="280" w:line="288" w:lineRule="auto"/>
              <w:ind w:left="0" w:hanging="2"/>
              <w:rPr>
                <w:color w:val="000000"/>
              </w:rPr>
            </w:pPr>
            <w:r>
              <w:rPr>
                <w:i/>
                <w:color w:val="000000"/>
              </w:rPr>
              <w:t>- zvažuje, jaké změny ve vybraných regionech světa nastaly, nastávají, mohou nastat a co je příčinou zásadních z</w:t>
            </w:r>
            <w:r>
              <w:rPr>
                <w:i/>
                <w:color w:val="000000"/>
              </w:rPr>
              <w:t>měn v nich</w:t>
            </w:r>
          </w:p>
          <w:p w:rsidR="00983600" w:rsidRDefault="00693486">
            <w:pPr>
              <w:pBdr>
                <w:top w:val="nil"/>
                <w:left w:val="nil"/>
                <w:bottom w:val="nil"/>
                <w:right w:val="nil"/>
                <w:between w:val="nil"/>
              </w:pBdr>
              <w:spacing w:before="280" w:after="142" w:line="288" w:lineRule="auto"/>
              <w:ind w:left="0" w:hanging="2"/>
              <w:rPr>
                <w:color w:val="000000"/>
              </w:rPr>
            </w:pPr>
            <w:r>
              <w:rPr>
                <w:i/>
                <w:color w:val="000000"/>
              </w:rPr>
              <w:t>- porovnává státy světa a zájmové integrace států světa na základě podobných a odlišných znaků</w:t>
            </w:r>
          </w:p>
        </w:tc>
        <w:tc>
          <w:tcPr>
            <w:tcW w:w="3189" w:type="dxa"/>
            <w:tcBorders>
              <w:top w:val="nil"/>
              <w:left w:val="single" w:sz="6" w:space="0" w:color="00000A"/>
              <w:bottom w:val="single" w:sz="6" w:space="0" w:color="000001"/>
              <w:right w:val="nil"/>
            </w:tcBorders>
            <w:tcMar>
              <w:top w:w="0" w:type="dxa"/>
              <w:left w:w="68" w:type="dxa"/>
              <w:bottom w:w="0" w:type="dxa"/>
              <w:right w:w="0" w:type="dxa"/>
            </w:tcMar>
            <w:vAlign w:val="center"/>
          </w:tcPr>
          <w:p w:rsidR="00983600" w:rsidRDefault="00693486">
            <w:pPr>
              <w:pBdr>
                <w:top w:val="nil"/>
                <w:left w:val="nil"/>
                <w:bottom w:val="nil"/>
                <w:right w:val="nil"/>
                <w:between w:val="nil"/>
              </w:pBdr>
              <w:spacing w:after="142" w:line="288" w:lineRule="auto"/>
              <w:ind w:left="0" w:hanging="2"/>
              <w:rPr>
                <w:color w:val="000000"/>
              </w:rPr>
            </w:pPr>
            <w:r>
              <w:rPr>
                <w:b/>
                <w:color w:val="000000"/>
              </w:rPr>
              <w:t>Afrika</w:t>
            </w:r>
          </w:p>
        </w:tc>
        <w:tc>
          <w:tcPr>
            <w:tcW w:w="3268" w:type="dxa"/>
            <w:vMerge w:val="restart"/>
            <w:tcBorders>
              <w:top w:val="nil"/>
              <w:left w:val="single" w:sz="6" w:space="0" w:color="000001"/>
              <w:bottom w:val="nil"/>
              <w:right w:val="single" w:sz="6" w:space="0" w:color="00000A"/>
            </w:tcBorders>
            <w:tcMar>
              <w:top w:w="0" w:type="dxa"/>
              <w:left w:w="68" w:type="dxa"/>
              <w:bottom w:w="0" w:type="dxa"/>
              <w:right w:w="68" w:type="dxa"/>
            </w:tcMar>
          </w:tcPr>
          <w:p w:rsidR="00983600" w:rsidRDefault="00693486">
            <w:pPr>
              <w:pBdr>
                <w:top w:val="nil"/>
                <w:left w:val="nil"/>
                <w:bottom w:val="nil"/>
                <w:right w:val="nil"/>
                <w:between w:val="nil"/>
              </w:pBdr>
              <w:spacing w:line="288" w:lineRule="auto"/>
              <w:ind w:left="0" w:hanging="2"/>
              <w:rPr>
                <w:color w:val="000000"/>
              </w:rPr>
            </w:pPr>
            <w:r>
              <w:rPr>
                <w:b/>
                <w:color w:val="000000"/>
              </w:rPr>
              <w:t>OSV</w:t>
            </w:r>
            <w:r>
              <w:rPr>
                <w:color w:val="000000"/>
              </w:rPr>
              <w:t xml:space="preserve"> - rozvoj schopností poznávaní</w:t>
            </w:r>
          </w:p>
          <w:p w:rsidR="00983600" w:rsidRDefault="00693486">
            <w:pPr>
              <w:pBdr>
                <w:top w:val="nil"/>
                <w:left w:val="nil"/>
                <w:bottom w:val="nil"/>
                <w:right w:val="nil"/>
                <w:between w:val="nil"/>
              </w:pBdr>
              <w:spacing w:before="280" w:line="288" w:lineRule="auto"/>
              <w:ind w:left="0" w:hanging="2"/>
              <w:rPr>
                <w:color w:val="000000"/>
              </w:rPr>
            </w:pPr>
            <w:r>
              <w:rPr>
                <w:color w:val="000000"/>
              </w:rPr>
              <w:t>- mezilidské vztahy</w:t>
            </w:r>
          </w:p>
          <w:p w:rsidR="00983600" w:rsidRDefault="00693486">
            <w:pPr>
              <w:pBdr>
                <w:top w:val="nil"/>
                <w:left w:val="nil"/>
                <w:bottom w:val="nil"/>
                <w:right w:val="nil"/>
                <w:between w:val="nil"/>
              </w:pBdr>
              <w:spacing w:before="280" w:line="288" w:lineRule="auto"/>
              <w:ind w:left="0" w:hanging="2"/>
              <w:rPr>
                <w:color w:val="000000"/>
              </w:rPr>
            </w:pPr>
            <w:r>
              <w:rPr>
                <w:color w:val="000000"/>
              </w:rPr>
              <w:t>- komunikace</w:t>
            </w:r>
          </w:p>
          <w:p w:rsidR="00983600" w:rsidRDefault="00693486">
            <w:pPr>
              <w:pBdr>
                <w:top w:val="nil"/>
                <w:left w:val="nil"/>
                <w:bottom w:val="nil"/>
                <w:right w:val="nil"/>
                <w:between w:val="nil"/>
              </w:pBdr>
              <w:spacing w:before="280" w:line="288" w:lineRule="auto"/>
              <w:ind w:left="0" w:hanging="2"/>
              <w:rPr>
                <w:color w:val="000000"/>
              </w:rPr>
            </w:pPr>
            <w:r>
              <w:rPr>
                <w:color w:val="000000"/>
              </w:rPr>
              <w:t>- řešení problémů a rozhodovací dovednosti</w:t>
            </w:r>
          </w:p>
          <w:p w:rsidR="00983600" w:rsidRDefault="00693486">
            <w:pPr>
              <w:pBdr>
                <w:top w:val="nil"/>
                <w:left w:val="nil"/>
                <w:bottom w:val="nil"/>
                <w:right w:val="nil"/>
                <w:between w:val="nil"/>
              </w:pBdr>
              <w:spacing w:before="280" w:line="288" w:lineRule="auto"/>
              <w:ind w:left="0" w:hanging="2"/>
              <w:rPr>
                <w:color w:val="000000"/>
              </w:rPr>
            </w:pPr>
            <w:r>
              <w:rPr>
                <w:b/>
                <w:color w:val="000000"/>
              </w:rPr>
              <w:t>VDO</w:t>
            </w:r>
            <w:r>
              <w:rPr>
                <w:color w:val="000000"/>
              </w:rPr>
              <w:t xml:space="preserve"> – občanská společnost a škola</w:t>
            </w:r>
          </w:p>
          <w:p w:rsidR="00983600" w:rsidRDefault="00693486">
            <w:pPr>
              <w:pBdr>
                <w:top w:val="nil"/>
                <w:left w:val="nil"/>
                <w:bottom w:val="nil"/>
                <w:right w:val="nil"/>
                <w:between w:val="nil"/>
              </w:pBdr>
              <w:spacing w:before="280" w:line="288" w:lineRule="auto"/>
              <w:ind w:left="0" w:hanging="2"/>
              <w:rPr>
                <w:color w:val="000000"/>
              </w:rPr>
            </w:pPr>
            <w:r>
              <w:rPr>
                <w:b/>
                <w:color w:val="000000"/>
              </w:rPr>
              <w:t>EV</w:t>
            </w:r>
            <w:r>
              <w:rPr>
                <w:color w:val="000000"/>
              </w:rPr>
              <w:t xml:space="preserve"> - ekosystémy </w:t>
            </w:r>
          </w:p>
          <w:p w:rsidR="00983600" w:rsidRDefault="00693486">
            <w:pPr>
              <w:pBdr>
                <w:top w:val="nil"/>
                <w:left w:val="nil"/>
                <w:bottom w:val="nil"/>
                <w:right w:val="nil"/>
                <w:between w:val="nil"/>
              </w:pBdr>
              <w:spacing w:before="280" w:line="288" w:lineRule="auto"/>
              <w:ind w:left="0" w:hanging="2"/>
              <w:rPr>
                <w:color w:val="000000"/>
              </w:rPr>
            </w:pPr>
            <w:r>
              <w:rPr>
                <w:b/>
                <w:color w:val="000000"/>
              </w:rPr>
              <w:t>MV</w:t>
            </w:r>
            <w:r>
              <w:rPr>
                <w:color w:val="000000"/>
              </w:rPr>
              <w:t>- fungování a vliv médií ve společnosti</w:t>
            </w:r>
          </w:p>
          <w:p w:rsidR="00983600" w:rsidRDefault="00693486">
            <w:pPr>
              <w:pBdr>
                <w:top w:val="nil"/>
                <w:left w:val="nil"/>
                <w:bottom w:val="nil"/>
                <w:right w:val="nil"/>
                <w:between w:val="nil"/>
              </w:pBdr>
              <w:spacing w:before="280" w:line="288" w:lineRule="auto"/>
              <w:ind w:left="0" w:hanging="2"/>
              <w:rPr>
                <w:color w:val="000000"/>
              </w:rPr>
            </w:pPr>
            <w:r>
              <w:rPr>
                <w:color w:val="000000"/>
              </w:rPr>
              <w:t>-práce v realizačním týmu</w:t>
            </w:r>
          </w:p>
          <w:p w:rsidR="00983600" w:rsidRDefault="00693486">
            <w:pPr>
              <w:pBdr>
                <w:top w:val="nil"/>
                <w:left w:val="nil"/>
                <w:bottom w:val="nil"/>
                <w:right w:val="nil"/>
                <w:between w:val="nil"/>
              </w:pBdr>
              <w:spacing w:before="280" w:line="288" w:lineRule="auto"/>
              <w:ind w:left="0" w:hanging="2"/>
              <w:rPr>
                <w:color w:val="000000"/>
              </w:rPr>
            </w:pPr>
            <w:r>
              <w:rPr>
                <w:b/>
                <w:color w:val="000000"/>
              </w:rPr>
              <w:t>VMS</w:t>
            </w:r>
            <w:r>
              <w:rPr>
                <w:color w:val="000000"/>
              </w:rPr>
              <w:t xml:space="preserve"> – objevujeme Evropu a svět</w:t>
            </w:r>
          </w:p>
          <w:p w:rsidR="00983600" w:rsidRDefault="00983600">
            <w:pPr>
              <w:pBdr>
                <w:top w:val="nil"/>
                <w:left w:val="nil"/>
                <w:bottom w:val="nil"/>
                <w:right w:val="nil"/>
                <w:between w:val="nil"/>
              </w:pBdr>
              <w:spacing w:before="280" w:line="288" w:lineRule="auto"/>
              <w:ind w:left="0" w:hanging="2"/>
              <w:rPr>
                <w:color w:val="000000"/>
              </w:rPr>
            </w:pPr>
          </w:p>
          <w:p w:rsidR="00983600" w:rsidRDefault="00693486">
            <w:pPr>
              <w:pBdr>
                <w:top w:val="nil"/>
                <w:left w:val="nil"/>
                <w:bottom w:val="nil"/>
                <w:right w:val="nil"/>
                <w:between w:val="nil"/>
              </w:pBdr>
              <w:spacing w:before="280" w:line="288" w:lineRule="auto"/>
              <w:ind w:left="0" w:hanging="2"/>
              <w:rPr>
                <w:color w:val="000000"/>
              </w:rPr>
            </w:pPr>
            <w:r>
              <w:rPr>
                <w:b/>
                <w:color w:val="000000"/>
              </w:rPr>
              <w:t xml:space="preserve">Přírodopis </w:t>
            </w:r>
          </w:p>
          <w:p w:rsidR="00983600" w:rsidRDefault="00693486">
            <w:pPr>
              <w:pBdr>
                <w:top w:val="nil"/>
                <w:left w:val="nil"/>
                <w:bottom w:val="nil"/>
                <w:right w:val="nil"/>
                <w:between w:val="nil"/>
              </w:pBdr>
              <w:spacing w:before="280" w:line="288" w:lineRule="auto"/>
              <w:ind w:left="0" w:hanging="2"/>
              <w:rPr>
                <w:color w:val="000000"/>
              </w:rPr>
            </w:pPr>
            <w:r>
              <w:rPr>
                <w:b/>
                <w:color w:val="000000"/>
              </w:rPr>
              <w:t>Chemie</w:t>
            </w:r>
          </w:p>
          <w:p w:rsidR="00983600" w:rsidRDefault="00693486">
            <w:pPr>
              <w:pBdr>
                <w:top w:val="nil"/>
                <w:left w:val="nil"/>
                <w:bottom w:val="nil"/>
                <w:right w:val="nil"/>
                <w:between w:val="nil"/>
              </w:pBdr>
              <w:spacing w:before="280" w:line="288" w:lineRule="auto"/>
              <w:ind w:left="0" w:hanging="2"/>
              <w:rPr>
                <w:color w:val="000000"/>
              </w:rPr>
            </w:pPr>
            <w:r>
              <w:rPr>
                <w:b/>
                <w:color w:val="000000"/>
              </w:rPr>
              <w:t>Občanská výchova</w:t>
            </w:r>
          </w:p>
          <w:p w:rsidR="00983600" w:rsidRDefault="00983600">
            <w:pPr>
              <w:pBdr>
                <w:top w:val="nil"/>
                <w:left w:val="nil"/>
                <w:bottom w:val="nil"/>
                <w:right w:val="nil"/>
                <w:between w:val="nil"/>
              </w:pBdr>
              <w:spacing w:before="280" w:line="288" w:lineRule="auto"/>
              <w:ind w:left="0" w:hanging="2"/>
              <w:rPr>
                <w:color w:val="000000"/>
              </w:rPr>
            </w:pPr>
          </w:p>
          <w:p w:rsidR="00983600" w:rsidRDefault="00983600">
            <w:pPr>
              <w:pBdr>
                <w:top w:val="nil"/>
                <w:left w:val="nil"/>
                <w:bottom w:val="nil"/>
                <w:right w:val="nil"/>
                <w:between w:val="nil"/>
              </w:pBdr>
              <w:spacing w:before="280" w:after="142" w:line="288" w:lineRule="auto"/>
              <w:ind w:left="0" w:hanging="2"/>
              <w:rPr>
                <w:color w:val="000000"/>
              </w:rPr>
            </w:pPr>
          </w:p>
        </w:tc>
      </w:tr>
      <w:tr w:rsidR="00983600">
        <w:trPr>
          <w:cantSplit/>
        </w:trPr>
        <w:tc>
          <w:tcPr>
            <w:tcW w:w="3173" w:type="dxa"/>
            <w:vMerge/>
            <w:tcBorders>
              <w:top w:val="nil"/>
              <w:left w:val="single" w:sz="6" w:space="0" w:color="00000A"/>
              <w:bottom w:val="nil"/>
              <w:right w:val="single" w:sz="6" w:space="0" w:color="00000A"/>
            </w:tcBorders>
            <w:tcMar>
              <w:top w:w="0" w:type="dxa"/>
              <w:left w:w="68" w:type="dxa"/>
              <w:bottom w:w="0" w:type="dxa"/>
              <w:right w:w="68" w:type="dxa"/>
            </w:tcMar>
          </w:tcPr>
          <w:p w:rsidR="00983600" w:rsidRDefault="00983600">
            <w:pPr>
              <w:widowControl w:val="0"/>
              <w:pBdr>
                <w:top w:val="nil"/>
                <w:left w:val="nil"/>
                <w:bottom w:val="nil"/>
                <w:right w:val="nil"/>
                <w:between w:val="nil"/>
              </w:pBdr>
              <w:spacing w:line="276" w:lineRule="auto"/>
              <w:ind w:left="0" w:hanging="2"/>
              <w:rPr>
                <w:color w:val="000000"/>
              </w:rPr>
            </w:pPr>
          </w:p>
        </w:tc>
        <w:tc>
          <w:tcPr>
            <w:tcW w:w="3189" w:type="dxa"/>
            <w:tcBorders>
              <w:top w:val="nil"/>
              <w:left w:val="single" w:sz="6" w:space="0" w:color="00000A"/>
              <w:bottom w:val="single" w:sz="6" w:space="0" w:color="000001"/>
              <w:right w:val="nil"/>
            </w:tcBorders>
            <w:tcMar>
              <w:top w:w="0" w:type="dxa"/>
              <w:left w:w="68" w:type="dxa"/>
              <w:bottom w:w="0" w:type="dxa"/>
              <w:right w:w="0" w:type="dxa"/>
            </w:tcMar>
          </w:tcPr>
          <w:p w:rsidR="00983600" w:rsidRDefault="00693486">
            <w:pPr>
              <w:pBdr>
                <w:top w:val="nil"/>
                <w:left w:val="nil"/>
                <w:bottom w:val="nil"/>
                <w:right w:val="nil"/>
                <w:between w:val="nil"/>
              </w:pBdr>
              <w:spacing w:after="142" w:line="288" w:lineRule="auto"/>
              <w:ind w:left="0" w:hanging="2"/>
              <w:rPr>
                <w:color w:val="000000"/>
              </w:rPr>
            </w:pPr>
            <w:r>
              <w:rPr>
                <w:color w:val="000000"/>
              </w:rPr>
              <w:t>Přírodní oblasti, podnebné oblasti, sídelní oblasti, jazykové oblasti, náboženské oblasti, kulturní oblasti</w:t>
            </w:r>
          </w:p>
        </w:tc>
        <w:tc>
          <w:tcPr>
            <w:tcW w:w="3268" w:type="dxa"/>
            <w:vMerge/>
            <w:tcBorders>
              <w:top w:val="nil"/>
              <w:left w:val="single" w:sz="6" w:space="0" w:color="000001"/>
              <w:bottom w:val="nil"/>
              <w:right w:val="single" w:sz="6" w:space="0" w:color="00000A"/>
            </w:tcBorders>
            <w:tcMar>
              <w:top w:w="0" w:type="dxa"/>
              <w:left w:w="68" w:type="dxa"/>
              <w:bottom w:w="0" w:type="dxa"/>
              <w:right w:w="68" w:type="dxa"/>
            </w:tcMar>
          </w:tcPr>
          <w:p w:rsidR="00983600" w:rsidRDefault="00983600">
            <w:pPr>
              <w:widowControl w:val="0"/>
              <w:pBdr>
                <w:top w:val="nil"/>
                <w:left w:val="nil"/>
                <w:bottom w:val="nil"/>
                <w:right w:val="nil"/>
                <w:between w:val="nil"/>
              </w:pBdr>
              <w:spacing w:line="276" w:lineRule="auto"/>
              <w:ind w:left="0" w:hanging="2"/>
              <w:rPr>
                <w:color w:val="000000"/>
              </w:rPr>
            </w:pPr>
          </w:p>
        </w:tc>
      </w:tr>
      <w:tr w:rsidR="00983600">
        <w:trPr>
          <w:cantSplit/>
        </w:trPr>
        <w:tc>
          <w:tcPr>
            <w:tcW w:w="3173" w:type="dxa"/>
            <w:vMerge/>
            <w:tcBorders>
              <w:top w:val="nil"/>
              <w:left w:val="single" w:sz="6" w:space="0" w:color="00000A"/>
              <w:bottom w:val="nil"/>
              <w:right w:val="single" w:sz="6" w:space="0" w:color="00000A"/>
            </w:tcBorders>
            <w:tcMar>
              <w:top w:w="0" w:type="dxa"/>
              <w:left w:w="68" w:type="dxa"/>
              <w:bottom w:w="0" w:type="dxa"/>
              <w:right w:w="68" w:type="dxa"/>
            </w:tcMar>
          </w:tcPr>
          <w:p w:rsidR="00983600" w:rsidRDefault="00983600">
            <w:pPr>
              <w:widowControl w:val="0"/>
              <w:pBdr>
                <w:top w:val="nil"/>
                <w:left w:val="nil"/>
                <w:bottom w:val="nil"/>
                <w:right w:val="nil"/>
                <w:between w:val="nil"/>
              </w:pBdr>
              <w:spacing w:line="276" w:lineRule="auto"/>
              <w:ind w:left="0" w:hanging="2"/>
              <w:rPr>
                <w:color w:val="000000"/>
              </w:rPr>
            </w:pPr>
          </w:p>
        </w:tc>
        <w:tc>
          <w:tcPr>
            <w:tcW w:w="3189" w:type="dxa"/>
            <w:tcBorders>
              <w:top w:val="nil"/>
              <w:left w:val="single" w:sz="6" w:space="0" w:color="00000A"/>
              <w:bottom w:val="single" w:sz="6" w:space="0" w:color="000001"/>
              <w:right w:val="nil"/>
            </w:tcBorders>
            <w:tcMar>
              <w:top w:w="0" w:type="dxa"/>
              <w:left w:w="68" w:type="dxa"/>
              <w:bottom w:w="0" w:type="dxa"/>
              <w:right w:w="0" w:type="dxa"/>
            </w:tcMar>
            <w:vAlign w:val="center"/>
          </w:tcPr>
          <w:p w:rsidR="00983600" w:rsidRDefault="00693486">
            <w:pPr>
              <w:pBdr>
                <w:top w:val="nil"/>
                <w:left w:val="nil"/>
                <w:bottom w:val="nil"/>
                <w:right w:val="nil"/>
                <w:between w:val="nil"/>
              </w:pBdr>
              <w:spacing w:after="142" w:line="288" w:lineRule="auto"/>
              <w:ind w:left="0" w:hanging="2"/>
              <w:rPr>
                <w:color w:val="000000"/>
              </w:rPr>
            </w:pPr>
            <w:r>
              <w:rPr>
                <w:b/>
                <w:color w:val="000000"/>
              </w:rPr>
              <w:t>Amerika</w:t>
            </w:r>
          </w:p>
        </w:tc>
        <w:tc>
          <w:tcPr>
            <w:tcW w:w="3268" w:type="dxa"/>
            <w:vMerge/>
            <w:tcBorders>
              <w:top w:val="nil"/>
              <w:left w:val="single" w:sz="6" w:space="0" w:color="000001"/>
              <w:bottom w:val="nil"/>
              <w:right w:val="single" w:sz="6" w:space="0" w:color="00000A"/>
            </w:tcBorders>
            <w:tcMar>
              <w:top w:w="0" w:type="dxa"/>
              <w:left w:w="68" w:type="dxa"/>
              <w:bottom w:w="0" w:type="dxa"/>
              <w:right w:w="68" w:type="dxa"/>
            </w:tcMar>
          </w:tcPr>
          <w:p w:rsidR="00983600" w:rsidRDefault="00983600">
            <w:pPr>
              <w:widowControl w:val="0"/>
              <w:pBdr>
                <w:top w:val="nil"/>
                <w:left w:val="nil"/>
                <w:bottom w:val="nil"/>
                <w:right w:val="nil"/>
                <w:between w:val="nil"/>
              </w:pBdr>
              <w:spacing w:line="276" w:lineRule="auto"/>
              <w:ind w:left="0" w:hanging="2"/>
              <w:rPr>
                <w:color w:val="000000"/>
              </w:rPr>
            </w:pPr>
          </w:p>
        </w:tc>
      </w:tr>
      <w:tr w:rsidR="00983600">
        <w:trPr>
          <w:cantSplit/>
        </w:trPr>
        <w:tc>
          <w:tcPr>
            <w:tcW w:w="3173" w:type="dxa"/>
            <w:vMerge/>
            <w:tcBorders>
              <w:top w:val="nil"/>
              <w:left w:val="single" w:sz="6" w:space="0" w:color="00000A"/>
              <w:bottom w:val="nil"/>
              <w:right w:val="single" w:sz="6" w:space="0" w:color="00000A"/>
            </w:tcBorders>
            <w:tcMar>
              <w:top w:w="0" w:type="dxa"/>
              <w:left w:w="68" w:type="dxa"/>
              <w:bottom w:w="0" w:type="dxa"/>
              <w:right w:w="68" w:type="dxa"/>
            </w:tcMar>
          </w:tcPr>
          <w:p w:rsidR="00983600" w:rsidRDefault="00983600">
            <w:pPr>
              <w:widowControl w:val="0"/>
              <w:pBdr>
                <w:top w:val="nil"/>
                <w:left w:val="nil"/>
                <w:bottom w:val="nil"/>
                <w:right w:val="nil"/>
                <w:between w:val="nil"/>
              </w:pBdr>
              <w:spacing w:line="276" w:lineRule="auto"/>
              <w:ind w:left="0" w:hanging="2"/>
              <w:rPr>
                <w:color w:val="000000"/>
              </w:rPr>
            </w:pPr>
          </w:p>
        </w:tc>
        <w:tc>
          <w:tcPr>
            <w:tcW w:w="3189" w:type="dxa"/>
            <w:tcBorders>
              <w:top w:val="nil"/>
              <w:left w:val="single" w:sz="6" w:space="0" w:color="00000A"/>
              <w:bottom w:val="single" w:sz="6" w:space="0" w:color="000001"/>
              <w:right w:val="nil"/>
            </w:tcBorders>
            <w:tcMar>
              <w:top w:w="0" w:type="dxa"/>
              <w:left w:w="68" w:type="dxa"/>
              <w:bottom w:w="0" w:type="dxa"/>
              <w:right w:w="0" w:type="dxa"/>
            </w:tcMar>
          </w:tcPr>
          <w:p w:rsidR="00983600" w:rsidRDefault="00693486">
            <w:pPr>
              <w:pBdr>
                <w:top w:val="nil"/>
                <w:left w:val="nil"/>
                <w:bottom w:val="nil"/>
                <w:right w:val="nil"/>
                <w:between w:val="nil"/>
              </w:pBdr>
              <w:spacing w:after="142" w:line="288" w:lineRule="auto"/>
              <w:ind w:left="0" w:hanging="2"/>
              <w:rPr>
                <w:color w:val="000000"/>
              </w:rPr>
            </w:pPr>
            <w:r>
              <w:rPr>
                <w:color w:val="000000"/>
              </w:rPr>
              <w:t>Přírodní oblasti, podnebné oblasti, sídelní oblasti, jazykové oblasti, náboženské oblasti, kulturní oblasti</w:t>
            </w:r>
          </w:p>
        </w:tc>
        <w:tc>
          <w:tcPr>
            <w:tcW w:w="3268" w:type="dxa"/>
            <w:vMerge/>
            <w:tcBorders>
              <w:top w:val="nil"/>
              <w:left w:val="single" w:sz="6" w:space="0" w:color="000001"/>
              <w:bottom w:val="nil"/>
              <w:right w:val="single" w:sz="6" w:space="0" w:color="00000A"/>
            </w:tcBorders>
            <w:tcMar>
              <w:top w:w="0" w:type="dxa"/>
              <w:left w:w="68" w:type="dxa"/>
              <w:bottom w:w="0" w:type="dxa"/>
              <w:right w:w="68" w:type="dxa"/>
            </w:tcMar>
          </w:tcPr>
          <w:p w:rsidR="00983600" w:rsidRDefault="00983600">
            <w:pPr>
              <w:widowControl w:val="0"/>
              <w:pBdr>
                <w:top w:val="nil"/>
                <w:left w:val="nil"/>
                <w:bottom w:val="nil"/>
                <w:right w:val="nil"/>
                <w:between w:val="nil"/>
              </w:pBdr>
              <w:spacing w:line="276" w:lineRule="auto"/>
              <w:ind w:left="0" w:hanging="2"/>
              <w:rPr>
                <w:color w:val="000000"/>
              </w:rPr>
            </w:pPr>
          </w:p>
        </w:tc>
      </w:tr>
      <w:tr w:rsidR="00983600">
        <w:trPr>
          <w:cantSplit/>
        </w:trPr>
        <w:tc>
          <w:tcPr>
            <w:tcW w:w="3173" w:type="dxa"/>
            <w:vMerge/>
            <w:tcBorders>
              <w:top w:val="nil"/>
              <w:left w:val="single" w:sz="6" w:space="0" w:color="00000A"/>
              <w:bottom w:val="nil"/>
              <w:right w:val="single" w:sz="6" w:space="0" w:color="00000A"/>
            </w:tcBorders>
            <w:tcMar>
              <w:top w:w="0" w:type="dxa"/>
              <w:left w:w="68" w:type="dxa"/>
              <w:bottom w:w="0" w:type="dxa"/>
              <w:right w:w="68" w:type="dxa"/>
            </w:tcMar>
          </w:tcPr>
          <w:p w:rsidR="00983600" w:rsidRDefault="00983600">
            <w:pPr>
              <w:widowControl w:val="0"/>
              <w:pBdr>
                <w:top w:val="nil"/>
                <w:left w:val="nil"/>
                <w:bottom w:val="nil"/>
                <w:right w:val="nil"/>
                <w:between w:val="nil"/>
              </w:pBdr>
              <w:spacing w:line="276" w:lineRule="auto"/>
              <w:ind w:left="0" w:hanging="2"/>
              <w:rPr>
                <w:color w:val="000000"/>
              </w:rPr>
            </w:pPr>
          </w:p>
        </w:tc>
        <w:tc>
          <w:tcPr>
            <w:tcW w:w="3189" w:type="dxa"/>
            <w:tcBorders>
              <w:top w:val="nil"/>
              <w:left w:val="single" w:sz="6" w:space="0" w:color="00000A"/>
              <w:bottom w:val="single" w:sz="6" w:space="0" w:color="00000A"/>
              <w:right w:val="nil"/>
            </w:tcBorders>
            <w:tcMar>
              <w:top w:w="0" w:type="dxa"/>
              <w:left w:w="68" w:type="dxa"/>
              <w:bottom w:w="0" w:type="dxa"/>
              <w:right w:w="0" w:type="dxa"/>
            </w:tcMar>
            <w:vAlign w:val="center"/>
          </w:tcPr>
          <w:p w:rsidR="00983600" w:rsidRDefault="00693486">
            <w:pPr>
              <w:pBdr>
                <w:top w:val="nil"/>
                <w:left w:val="nil"/>
                <w:bottom w:val="nil"/>
                <w:right w:val="nil"/>
                <w:between w:val="nil"/>
              </w:pBdr>
              <w:spacing w:after="142" w:line="288" w:lineRule="auto"/>
              <w:ind w:left="0" w:hanging="2"/>
              <w:rPr>
                <w:color w:val="000000"/>
              </w:rPr>
            </w:pPr>
            <w:r>
              <w:rPr>
                <w:b/>
                <w:color w:val="000000"/>
              </w:rPr>
              <w:t>Asie</w:t>
            </w:r>
          </w:p>
        </w:tc>
        <w:tc>
          <w:tcPr>
            <w:tcW w:w="3268" w:type="dxa"/>
            <w:vMerge/>
            <w:tcBorders>
              <w:top w:val="nil"/>
              <w:left w:val="single" w:sz="6" w:space="0" w:color="000001"/>
              <w:bottom w:val="nil"/>
              <w:right w:val="single" w:sz="6" w:space="0" w:color="00000A"/>
            </w:tcBorders>
            <w:tcMar>
              <w:top w:w="0" w:type="dxa"/>
              <w:left w:w="68" w:type="dxa"/>
              <w:bottom w:w="0" w:type="dxa"/>
              <w:right w:w="68" w:type="dxa"/>
            </w:tcMar>
          </w:tcPr>
          <w:p w:rsidR="00983600" w:rsidRDefault="00983600">
            <w:pPr>
              <w:widowControl w:val="0"/>
              <w:pBdr>
                <w:top w:val="nil"/>
                <w:left w:val="nil"/>
                <w:bottom w:val="nil"/>
                <w:right w:val="nil"/>
                <w:between w:val="nil"/>
              </w:pBdr>
              <w:spacing w:line="276" w:lineRule="auto"/>
              <w:ind w:left="0" w:hanging="2"/>
              <w:rPr>
                <w:color w:val="000000"/>
              </w:rPr>
            </w:pPr>
          </w:p>
        </w:tc>
      </w:tr>
      <w:tr w:rsidR="00983600">
        <w:trPr>
          <w:cantSplit/>
        </w:trPr>
        <w:tc>
          <w:tcPr>
            <w:tcW w:w="3173" w:type="dxa"/>
            <w:vMerge/>
            <w:tcBorders>
              <w:top w:val="nil"/>
              <w:left w:val="single" w:sz="6" w:space="0" w:color="00000A"/>
              <w:bottom w:val="nil"/>
              <w:right w:val="single" w:sz="6" w:space="0" w:color="00000A"/>
            </w:tcBorders>
            <w:tcMar>
              <w:top w:w="0" w:type="dxa"/>
              <w:left w:w="68" w:type="dxa"/>
              <w:bottom w:w="0" w:type="dxa"/>
              <w:right w:w="68" w:type="dxa"/>
            </w:tcMar>
          </w:tcPr>
          <w:p w:rsidR="00983600" w:rsidRDefault="00983600">
            <w:pPr>
              <w:widowControl w:val="0"/>
              <w:pBdr>
                <w:top w:val="nil"/>
                <w:left w:val="nil"/>
                <w:bottom w:val="nil"/>
                <w:right w:val="nil"/>
                <w:between w:val="nil"/>
              </w:pBdr>
              <w:spacing w:line="276" w:lineRule="auto"/>
              <w:ind w:left="0" w:hanging="2"/>
              <w:rPr>
                <w:color w:val="000000"/>
              </w:rPr>
            </w:pPr>
          </w:p>
        </w:tc>
        <w:tc>
          <w:tcPr>
            <w:tcW w:w="3189" w:type="dxa"/>
            <w:tcBorders>
              <w:top w:val="single" w:sz="6" w:space="0" w:color="00000A"/>
              <w:left w:val="single" w:sz="6" w:space="0" w:color="00000A"/>
              <w:bottom w:val="single" w:sz="6" w:space="0" w:color="00000A"/>
              <w:right w:val="nil"/>
            </w:tcBorders>
            <w:tcMar>
              <w:top w:w="0" w:type="dxa"/>
              <w:left w:w="68" w:type="dxa"/>
              <w:bottom w:w="0" w:type="dxa"/>
              <w:right w:w="0" w:type="dxa"/>
            </w:tcMar>
          </w:tcPr>
          <w:p w:rsidR="00983600" w:rsidRDefault="00693486">
            <w:pPr>
              <w:pBdr>
                <w:top w:val="nil"/>
                <w:left w:val="nil"/>
                <w:bottom w:val="nil"/>
                <w:right w:val="nil"/>
                <w:between w:val="nil"/>
              </w:pBdr>
              <w:spacing w:after="142" w:line="288" w:lineRule="auto"/>
              <w:ind w:left="0" w:hanging="2"/>
              <w:rPr>
                <w:color w:val="000000"/>
              </w:rPr>
            </w:pPr>
            <w:r>
              <w:rPr>
                <w:color w:val="000000"/>
              </w:rPr>
              <w:t>Přírodní oblasti, podnebné oblasti, sídelní oblasti, jazykové oblasti, náboženské oblasti, kulturní oblasti</w:t>
            </w:r>
          </w:p>
        </w:tc>
        <w:tc>
          <w:tcPr>
            <w:tcW w:w="3268" w:type="dxa"/>
            <w:vMerge/>
            <w:tcBorders>
              <w:top w:val="nil"/>
              <w:left w:val="single" w:sz="6" w:space="0" w:color="000001"/>
              <w:bottom w:val="nil"/>
              <w:right w:val="single" w:sz="6" w:space="0" w:color="00000A"/>
            </w:tcBorders>
            <w:tcMar>
              <w:top w:w="0" w:type="dxa"/>
              <w:left w:w="68" w:type="dxa"/>
              <w:bottom w:w="0" w:type="dxa"/>
              <w:right w:w="68" w:type="dxa"/>
            </w:tcMar>
          </w:tcPr>
          <w:p w:rsidR="00983600" w:rsidRDefault="00983600">
            <w:pPr>
              <w:widowControl w:val="0"/>
              <w:pBdr>
                <w:top w:val="nil"/>
                <w:left w:val="nil"/>
                <w:bottom w:val="nil"/>
                <w:right w:val="nil"/>
                <w:between w:val="nil"/>
              </w:pBdr>
              <w:spacing w:line="276" w:lineRule="auto"/>
              <w:ind w:left="0" w:hanging="2"/>
              <w:rPr>
                <w:color w:val="000000"/>
              </w:rPr>
            </w:pPr>
          </w:p>
        </w:tc>
      </w:tr>
      <w:tr w:rsidR="00983600">
        <w:trPr>
          <w:cantSplit/>
        </w:trPr>
        <w:tc>
          <w:tcPr>
            <w:tcW w:w="3173" w:type="dxa"/>
            <w:vMerge/>
            <w:tcBorders>
              <w:top w:val="nil"/>
              <w:left w:val="single" w:sz="6" w:space="0" w:color="00000A"/>
              <w:bottom w:val="nil"/>
              <w:right w:val="single" w:sz="6" w:space="0" w:color="00000A"/>
            </w:tcBorders>
            <w:tcMar>
              <w:top w:w="0" w:type="dxa"/>
              <w:left w:w="68" w:type="dxa"/>
              <w:bottom w:w="0" w:type="dxa"/>
              <w:right w:w="68" w:type="dxa"/>
            </w:tcMar>
          </w:tcPr>
          <w:p w:rsidR="00983600" w:rsidRDefault="00983600">
            <w:pPr>
              <w:widowControl w:val="0"/>
              <w:pBdr>
                <w:top w:val="nil"/>
                <w:left w:val="nil"/>
                <w:bottom w:val="nil"/>
                <w:right w:val="nil"/>
                <w:between w:val="nil"/>
              </w:pBdr>
              <w:spacing w:line="276" w:lineRule="auto"/>
              <w:ind w:left="0" w:hanging="2"/>
              <w:rPr>
                <w:color w:val="000000"/>
              </w:rPr>
            </w:pPr>
          </w:p>
        </w:tc>
        <w:tc>
          <w:tcPr>
            <w:tcW w:w="3189" w:type="dxa"/>
            <w:tcBorders>
              <w:top w:val="single" w:sz="6" w:space="0" w:color="00000A"/>
              <w:left w:val="single" w:sz="6" w:space="0" w:color="00000A"/>
              <w:bottom w:val="single" w:sz="6" w:space="0" w:color="00000A"/>
              <w:right w:val="nil"/>
            </w:tcBorders>
            <w:tcMar>
              <w:top w:w="0" w:type="dxa"/>
              <w:left w:w="68" w:type="dxa"/>
              <w:bottom w:w="0" w:type="dxa"/>
              <w:right w:w="0" w:type="dxa"/>
            </w:tcMar>
            <w:vAlign w:val="center"/>
          </w:tcPr>
          <w:p w:rsidR="00983600" w:rsidRDefault="00693486">
            <w:pPr>
              <w:pBdr>
                <w:top w:val="nil"/>
                <w:left w:val="nil"/>
                <w:bottom w:val="nil"/>
                <w:right w:val="nil"/>
                <w:between w:val="nil"/>
              </w:pBdr>
              <w:spacing w:after="142" w:line="288" w:lineRule="auto"/>
              <w:ind w:left="0" w:hanging="2"/>
              <w:rPr>
                <w:color w:val="000000"/>
              </w:rPr>
            </w:pPr>
            <w:r>
              <w:rPr>
                <w:b/>
                <w:color w:val="000000"/>
              </w:rPr>
              <w:t>Austrálie a Oceánie</w:t>
            </w:r>
          </w:p>
        </w:tc>
        <w:tc>
          <w:tcPr>
            <w:tcW w:w="3268" w:type="dxa"/>
            <w:vMerge/>
            <w:tcBorders>
              <w:top w:val="nil"/>
              <w:left w:val="single" w:sz="6" w:space="0" w:color="000001"/>
              <w:bottom w:val="nil"/>
              <w:right w:val="single" w:sz="6" w:space="0" w:color="00000A"/>
            </w:tcBorders>
            <w:tcMar>
              <w:top w:w="0" w:type="dxa"/>
              <w:left w:w="68" w:type="dxa"/>
              <w:bottom w:w="0" w:type="dxa"/>
              <w:right w:w="68" w:type="dxa"/>
            </w:tcMar>
          </w:tcPr>
          <w:p w:rsidR="00983600" w:rsidRDefault="00983600">
            <w:pPr>
              <w:widowControl w:val="0"/>
              <w:pBdr>
                <w:top w:val="nil"/>
                <w:left w:val="nil"/>
                <w:bottom w:val="nil"/>
                <w:right w:val="nil"/>
                <w:between w:val="nil"/>
              </w:pBdr>
              <w:spacing w:line="276" w:lineRule="auto"/>
              <w:ind w:left="0" w:hanging="2"/>
              <w:rPr>
                <w:color w:val="000000"/>
              </w:rPr>
            </w:pPr>
          </w:p>
        </w:tc>
      </w:tr>
      <w:tr w:rsidR="00983600">
        <w:trPr>
          <w:cantSplit/>
        </w:trPr>
        <w:tc>
          <w:tcPr>
            <w:tcW w:w="3173" w:type="dxa"/>
            <w:vMerge/>
            <w:tcBorders>
              <w:top w:val="nil"/>
              <w:left w:val="single" w:sz="6" w:space="0" w:color="00000A"/>
              <w:bottom w:val="nil"/>
              <w:right w:val="single" w:sz="6" w:space="0" w:color="00000A"/>
            </w:tcBorders>
            <w:tcMar>
              <w:top w:w="0" w:type="dxa"/>
              <w:left w:w="68" w:type="dxa"/>
              <w:bottom w:w="0" w:type="dxa"/>
              <w:right w:w="68" w:type="dxa"/>
            </w:tcMar>
          </w:tcPr>
          <w:p w:rsidR="00983600" w:rsidRDefault="00983600">
            <w:pPr>
              <w:widowControl w:val="0"/>
              <w:pBdr>
                <w:top w:val="nil"/>
                <w:left w:val="nil"/>
                <w:bottom w:val="nil"/>
                <w:right w:val="nil"/>
                <w:between w:val="nil"/>
              </w:pBdr>
              <w:spacing w:line="276" w:lineRule="auto"/>
              <w:ind w:left="0" w:hanging="2"/>
              <w:rPr>
                <w:color w:val="000000"/>
              </w:rPr>
            </w:pPr>
          </w:p>
        </w:tc>
        <w:tc>
          <w:tcPr>
            <w:tcW w:w="3189" w:type="dxa"/>
            <w:tcBorders>
              <w:top w:val="single" w:sz="6" w:space="0" w:color="00000A"/>
              <w:left w:val="single" w:sz="6" w:space="0" w:color="00000A"/>
              <w:bottom w:val="single" w:sz="6" w:space="0" w:color="00000A"/>
              <w:right w:val="nil"/>
            </w:tcBorders>
            <w:tcMar>
              <w:top w:w="0" w:type="dxa"/>
              <w:left w:w="68" w:type="dxa"/>
              <w:bottom w:w="0" w:type="dxa"/>
              <w:right w:w="0" w:type="dxa"/>
            </w:tcMar>
          </w:tcPr>
          <w:p w:rsidR="00983600" w:rsidRDefault="00693486">
            <w:pPr>
              <w:pBdr>
                <w:top w:val="nil"/>
                <w:left w:val="nil"/>
                <w:bottom w:val="nil"/>
                <w:right w:val="nil"/>
                <w:between w:val="nil"/>
              </w:pBdr>
              <w:spacing w:line="288" w:lineRule="auto"/>
              <w:ind w:left="0" w:hanging="2"/>
              <w:rPr>
                <w:color w:val="000000"/>
              </w:rPr>
            </w:pPr>
            <w:r>
              <w:rPr>
                <w:color w:val="000000"/>
              </w:rPr>
              <w:t>Přírodní a společenské podmínky</w:t>
            </w:r>
          </w:p>
          <w:p w:rsidR="00983600" w:rsidRDefault="00693486">
            <w:pPr>
              <w:pBdr>
                <w:top w:val="nil"/>
                <w:left w:val="nil"/>
                <w:bottom w:val="nil"/>
                <w:right w:val="nil"/>
                <w:between w:val="nil"/>
              </w:pBdr>
              <w:spacing w:before="280" w:line="288" w:lineRule="auto"/>
              <w:ind w:left="0" w:hanging="2"/>
              <w:rPr>
                <w:color w:val="000000"/>
              </w:rPr>
            </w:pPr>
            <w:r>
              <w:rPr>
                <w:color w:val="000000"/>
              </w:rPr>
              <w:t>Modelové regiony světa: vybrané modelové přírodní, společenské, politické, hospodářské a environmentální problémy, možnosti jejich řešení</w:t>
            </w:r>
          </w:p>
          <w:p w:rsidR="00983600" w:rsidRDefault="00693486">
            <w:pPr>
              <w:pBdr>
                <w:top w:val="nil"/>
                <w:left w:val="nil"/>
                <w:bottom w:val="nil"/>
                <w:right w:val="nil"/>
                <w:between w:val="nil"/>
              </w:pBdr>
              <w:spacing w:before="280" w:line="288" w:lineRule="auto"/>
              <w:ind w:left="0" w:hanging="2"/>
              <w:rPr>
                <w:color w:val="000000"/>
              </w:rPr>
            </w:pPr>
            <w:r>
              <w:rPr>
                <w:color w:val="000000"/>
              </w:rPr>
              <w:t>Porovnávání světadílů a regionů</w:t>
            </w:r>
          </w:p>
          <w:p w:rsidR="00983600" w:rsidRDefault="00983600">
            <w:pPr>
              <w:pBdr>
                <w:top w:val="nil"/>
                <w:left w:val="nil"/>
                <w:bottom w:val="nil"/>
                <w:right w:val="nil"/>
                <w:between w:val="nil"/>
              </w:pBdr>
              <w:spacing w:before="280" w:line="288" w:lineRule="auto"/>
              <w:ind w:left="0" w:hanging="2"/>
              <w:rPr>
                <w:color w:val="000000"/>
              </w:rPr>
            </w:pPr>
          </w:p>
          <w:p w:rsidR="00983600" w:rsidRDefault="00693486">
            <w:pPr>
              <w:pBdr>
                <w:top w:val="nil"/>
                <w:left w:val="nil"/>
                <w:bottom w:val="nil"/>
                <w:right w:val="nil"/>
                <w:between w:val="nil"/>
              </w:pBdr>
              <w:spacing w:before="280" w:line="288" w:lineRule="auto"/>
              <w:ind w:left="0" w:hanging="2"/>
              <w:rPr>
                <w:color w:val="000000"/>
              </w:rPr>
            </w:pPr>
            <w:r>
              <w:rPr>
                <w:b/>
                <w:color w:val="000000"/>
              </w:rPr>
              <w:t>Shrnutí a opakování učiva 7. ročníku</w:t>
            </w:r>
          </w:p>
        </w:tc>
        <w:tc>
          <w:tcPr>
            <w:tcW w:w="3268" w:type="dxa"/>
            <w:vMerge/>
            <w:tcBorders>
              <w:top w:val="nil"/>
              <w:left w:val="single" w:sz="6" w:space="0" w:color="000001"/>
              <w:bottom w:val="nil"/>
              <w:right w:val="single" w:sz="6" w:space="0" w:color="00000A"/>
            </w:tcBorders>
            <w:tcMar>
              <w:top w:w="0" w:type="dxa"/>
              <w:left w:w="68" w:type="dxa"/>
              <w:bottom w:w="0" w:type="dxa"/>
              <w:right w:w="68" w:type="dxa"/>
            </w:tcMar>
          </w:tcPr>
          <w:p w:rsidR="00983600" w:rsidRDefault="00983600">
            <w:pPr>
              <w:widowControl w:val="0"/>
              <w:pBdr>
                <w:top w:val="nil"/>
                <w:left w:val="nil"/>
                <w:bottom w:val="nil"/>
                <w:right w:val="nil"/>
                <w:between w:val="nil"/>
              </w:pBdr>
              <w:spacing w:line="276" w:lineRule="auto"/>
              <w:ind w:left="0" w:hanging="2"/>
              <w:rPr>
                <w:color w:val="000000"/>
              </w:rPr>
            </w:pPr>
          </w:p>
        </w:tc>
      </w:tr>
    </w:tbl>
    <w:p w:rsidR="00983600" w:rsidRDefault="00983600">
      <w:pPr>
        <w:pBdr>
          <w:top w:val="nil"/>
          <w:left w:val="nil"/>
          <w:bottom w:val="nil"/>
          <w:right w:val="nil"/>
          <w:between w:val="nil"/>
        </w:pBdr>
        <w:spacing w:before="280" w:after="240" w:line="276" w:lineRule="auto"/>
        <w:ind w:left="0" w:hanging="2"/>
        <w:rPr>
          <w:color w:val="000000"/>
        </w:rPr>
      </w:pPr>
    </w:p>
    <w:p w:rsidR="00983600" w:rsidRDefault="00983600">
      <w:pPr>
        <w:pBdr>
          <w:top w:val="nil"/>
          <w:left w:val="nil"/>
          <w:bottom w:val="nil"/>
          <w:right w:val="nil"/>
          <w:between w:val="nil"/>
        </w:pBdr>
        <w:spacing w:before="280" w:after="240" w:line="276" w:lineRule="auto"/>
        <w:ind w:left="0" w:hanging="2"/>
        <w:rPr>
          <w:color w:val="000000"/>
        </w:rPr>
      </w:pPr>
    </w:p>
    <w:p w:rsidR="00983600" w:rsidRDefault="00693486">
      <w:pPr>
        <w:pageBreakBefore/>
        <w:pBdr>
          <w:top w:val="nil"/>
          <w:left w:val="nil"/>
          <w:bottom w:val="nil"/>
          <w:right w:val="nil"/>
          <w:between w:val="nil"/>
        </w:pBdr>
        <w:spacing w:before="280" w:after="198" w:line="276" w:lineRule="auto"/>
        <w:ind w:left="1" w:hanging="3"/>
        <w:jc w:val="center"/>
        <w:rPr>
          <w:color w:val="000000"/>
        </w:rPr>
      </w:pPr>
      <w:r>
        <w:rPr>
          <w:b/>
          <w:color w:val="000000"/>
          <w:sz w:val="28"/>
          <w:szCs w:val="28"/>
        </w:rPr>
        <w:lastRenderedPageBreak/>
        <w:t>Zeměpis – 8. ročník</w:t>
      </w:r>
    </w:p>
    <w:tbl>
      <w:tblPr>
        <w:tblStyle w:val="affff4"/>
        <w:tblW w:w="9210" w:type="dxa"/>
        <w:tblInd w:w="-113" w:type="dxa"/>
        <w:tblLayout w:type="fixed"/>
        <w:tblLook w:val="0000" w:firstRow="0" w:lastRow="0" w:firstColumn="0" w:lastColumn="0" w:noHBand="0" w:noVBand="0"/>
      </w:tblPr>
      <w:tblGrid>
        <w:gridCol w:w="3064"/>
        <w:gridCol w:w="3081"/>
        <w:gridCol w:w="3065"/>
      </w:tblGrid>
      <w:tr w:rsidR="00983600">
        <w:tc>
          <w:tcPr>
            <w:tcW w:w="306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983600" w:rsidRDefault="00693486">
            <w:pPr>
              <w:pBdr>
                <w:top w:val="nil"/>
                <w:left w:val="nil"/>
                <w:bottom w:val="nil"/>
                <w:right w:val="nil"/>
                <w:between w:val="nil"/>
              </w:pBdr>
              <w:spacing w:after="142" w:line="288" w:lineRule="auto"/>
              <w:ind w:left="1" w:hanging="3"/>
              <w:rPr>
                <w:color w:val="000000"/>
              </w:rPr>
            </w:pPr>
            <w:r>
              <w:rPr>
                <w:b/>
                <w:color w:val="000000"/>
                <w:sz w:val="28"/>
                <w:szCs w:val="28"/>
              </w:rPr>
              <w:t>Očekávané výstupy</w:t>
            </w:r>
          </w:p>
        </w:tc>
        <w:tc>
          <w:tcPr>
            <w:tcW w:w="308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983600" w:rsidRDefault="00693486">
            <w:pPr>
              <w:pBdr>
                <w:top w:val="nil"/>
                <w:left w:val="nil"/>
                <w:bottom w:val="nil"/>
                <w:right w:val="nil"/>
                <w:between w:val="nil"/>
              </w:pBdr>
              <w:spacing w:after="142" w:line="288" w:lineRule="auto"/>
              <w:ind w:left="1" w:hanging="3"/>
              <w:rPr>
                <w:color w:val="000000"/>
              </w:rPr>
            </w:pPr>
            <w:r>
              <w:rPr>
                <w:b/>
                <w:color w:val="000000"/>
                <w:sz w:val="28"/>
                <w:szCs w:val="28"/>
              </w:rPr>
              <w:t xml:space="preserve">Učivo </w:t>
            </w:r>
          </w:p>
        </w:tc>
        <w:tc>
          <w:tcPr>
            <w:tcW w:w="3065"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983600" w:rsidRDefault="00693486">
            <w:pPr>
              <w:pBdr>
                <w:top w:val="nil"/>
                <w:left w:val="nil"/>
                <w:bottom w:val="nil"/>
                <w:right w:val="nil"/>
                <w:between w:val="nil"/>
              </w:pBdr>
              <w:spacing w:after="142" w:line="288" w:lineRule="auto"/>
              <w:ind w:left="1" w:hanging="3"/>
              <w:rPr>
                <w:color w:val="000000"/>
              </w:rPr>
            </w:pPr>
            <w:r>
              <w:rPr>
                <w:b/>
                <w:color w:val="000000"/>
                <w:sz w:val="28"/>
                <w:szCs w:val="28"/>
              </w:rPr>
              <w:t>Průřezová témata, mezipředmětové vztahy</w:t>
            </w:r>
          </w:p>
        </w:tc>
      </w:tr>
      <w:tr w:rsidR="00983600">
        <w:tc>
          <w:tcPr>
            <w:tcW w:w="3064"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983600" w:rsidRDefault="00693486">
            <w:pPr>
              <w:pBdr>
                <w:top w:val="nil"/>
                <w:left w:val="nil"/>
                <w:bottom w:val="nil"/>
                <w:right w:val="nil"/>
                <w:between w:val="nil"/>
              </w:pBdr>
              <w:spacing w:after="142" w:line="288" w:lineRule="auto"/>
              <w:ind w:left="0" w:hanging="2"/>
              <w:rPr>
                <w:color w:val="000000"/>
              </w:rPr>
            </w:pPr>
            <w:r>
              <w:rPr>
                <w:i/>
                <w:color w:val="000000"/>
              </w:rPr>
              <w:t>Žák</w:t>
            </w:r>
          </w:p>
        </w:tc>
        <w:tc>
          <w:tcPr>
            <w:tcW w:w="308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983600" w:rsidRDefault="00983600">
            <w:pPr>
              <w:pBdr>
                <w:top w:val="nil"/>
                <w:left w:val="nil"/>
                <w:bottom w:val="nil"/>
                <w:right w:val="nil"/>
                <w:between w:val="nil"/>
              </w:pBdr>
              <w:spacing w:after="142" w:line="288" w:lineRule="auto"/>
              <w:ind w:left="0" w:hanging="2"/>
              <w:rPr>
                <w:color w:val="000000"/>
              </w:rPr>
            </w:pPr>
          </w:p>
        </w:tc>
        <w:tc>
          <w:tcPr>
            <w:tcW w:w="3065"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983600" w:rsidRDefault="00983600">
            <w:pPr>
              <w:pBdr>
                <w:top w:val="nil"/>
                <w:left w:val="nil"/>
                <w:bottom w:val="nil"/>
                <w:right w:val="nil"/>
                <w:between w:val="nil"/>
              </w:pBdr>
              <w:spacing w:after="142" w:line="288" w:lineRule="auto"/>
              <w:ind w:left="0" w:hanging="2"/>
              <w:rPr>
                <w:color w:val="000000"/>
              </w:rPr>
            </w:pPr>
          </w:p>
        </w:tc>
      </w:tr>
      <w:tr w:rsidR="00983600">
        <w:trPr>
          <w:cantSplit/>
        </w:trPr>
        <w:tc>
          <w:tcPr>
            <w:tcW w:w="3064" w:type="dxa"/>
            <w:vMerge w:val="restar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983600" w:rsidRDefault="00693486">
            <w:pPr>
              <w:pBdr>
                <w:top w:val="nil"/>
                <w:left w:val="nil"/>
                <w:bottom w:val="nil"/>
                <w:right w:val="nil"/>
                <w:between w:val="nil"/>
              </w:pBdr>
              <w:spacing w:line="288" w:lineRule="auto"/>
              <w:ind w:left="0" w:hanging="2"/>
              <w:rPr>
                <w:color w:val="000000"/>
              </w:rPr>
            </w:pPr>
            <w:r>
              <w:rPr>
                <w:i/>
                <w:color w:val="000000"/>
              </w:rPr>
              <w:t xml:space="preserve">- porovnává a přiměřeně hodnotí polohu, rozlohu, přírodní, kulturní, společenské, politické a hospodářské poměry, zvláštnosti a podobnosti, potenciál a bariéry jednotlivých světadílů, oceánů, vybraných makroregionů světa a </w:t>
            </w:r>
            <w:r>
              <w:rPr>
                <w:i/>
                <w:color w:val="000000"/>
              </w:rPr>
              <w:lastRenderedPageBreak/>
              <w:t>vybraných (modelových) států</w:t>
            </w:r>
          </w:p>
          <w:p w:rsidR="00983600" w:rsidRDefault="00693486">
            <w:pPr>
              <w:pBdr>
                <w:top w:val="nil"/>
                <w:left w:val="nil"/>
                <w:bottom w:val="nil"/>
                <w:right w:val="nil"/>
                <w:between w:val="nil"/>
              </w:pBdr>
              <w:spacing w:before="280" w:line="288" w:lineRule="auto"/>
              <w:ind w:left="0" w:hanging="2"/>
              <w:rPr>
                <w:color w:val="000000"/>
              </w:rPr>
            </w:pPr>
            <w:r>
              <w:rPr>
                <w:i/>
                <w:color w:val="000000"/>
              </w:rPr>
              <w:t>- zvažuje, jaké změny ve vybraných regionech světa nastaly, nastávají, mohou nastat a co je příčinou zásadních změn v nich</w:t>
            </w:r>
          </w:p>
          <w:p w:rsidR="00983600" w:rsidRDefault="00693486">
            <w:pPr>
              <w:pBdr>
                <w:top w:val="nil"/>
                <w:left w:val="nil"/>
                <w:bottom w:val="nil"/>
                <w:right w:val="nil"/>
                <w:between w:val="nil"/>
              </w:pBdr>
              <w:spacing w:before="280" w:line="288" w:lineRule="auto"/>
              <w:ind w:left="0" w:hanging="2"/>
              <w:rPr>
                <w:color w:val="000000"/>
              </w:rPr>
            </w:pPr>
            <w:r>
              <w:rPr>
                <w:i/>
                <w:color w:val="000000"/>
              </w:rPr>
              <w:t>- hodnotí a porovnává na přiměřené úrovni polohu, přírodní poměry, přírodní zdroje, lidský a hospodářský potenciál České republiky v </w:t>
            </w:r>
            <w:r>
              <w:rPr>
                <w:i/>
                <w:color w:val="000000"/>
              </w:rPr>
              <w:t>Evropském a světovém kontextu</w:t>
            </w:r>
          </w:p>
          <w:p w:rsidR="00983600" w:rsidRDefault="00693486">
            <w:pPr>
              <w:pBdr>
                <w:top w:val="nil"/>
                <w:left w:val="nil"/>
                <w:bottom w:val="nil"/>
                <w:right w:val="nil"/>
                <w:between w:val="nil"/>
              </w:pBdr>
              <w:spacing w:before="280" w:line="288" w:lineRule="auto"/>
              <w:ind w:left="0" w:hanging="2"/>
              <w:rPr>
                <w:color w:val="000000"/>
              </w:rPr>
            </w:pPr>
            <w:r>
              <w:rPr>
                <w:i/>
                <w:color w:val="000000"/>
              </w:rPr>
              <w:t>- lokalizuje na mapách jednotlivé kraje České republiky a hlavní jádrové a periferní oblasti z hlediska osídlení a hospodářských aktivit</w:t>
            </w:r>
          </w:p>
          <w:p w:rsidR="00983600" w:rsidRDefault="00693486">
            <w:pPr>
              <w:pBdr>
                <w:top w:val="nil"/>
                <w:left w:val="nil"/>
                <w:bottom w:val="nil"/>
                <w:right w:val="nil"/>
                <w:between w:val="nil"/>
              </w:pBdr>
              <w:spacing w:before="280" w:line="288" w:lineRule="auto"/>
              <w:ind w:left="0" w:hanging="2"/>
              <w:rPr>
                <w:color w:val="000000"/>
              </w:rPr>
            </w:pPr>
            <w:r>
              <w:rPr>
                <w:i/>
                <w:color w:val="000000"/>
              </w:rPr>
              <w:t>- uvádí příklady účasti a působnosti České republiky ve světových mezinárodních a národní</w:t>
            </w:r>
            <w:r>
              <w:rPr>
                <w:i/>
                <w:color w:val="000000"/>
              </w:rPr>
              <w:t>ch institucích, organizacích a integracích států</w:t>
            </w:r>
          </w:p>
          <w:p w:rsidR="00983600" w:rsidRDefault="00693486">
            <w:pPr>
              <w:pBdr>
                <w:top w:val="nil"/>
                <w:left w:val="nil"/>
                <w:bottom w:val="nil"/>
                <w:right w:val="nil"/>
                <w:between w:val="nil"/>
              </w:pBdr>
              <w:spacing w:before="280" w:line="288" w:lineRule="auto"/>
              <w:ind w:left="0" w:hanging="2"/>
              <w:rPr>
                <w:color w:val="000000"/>
              </w:rPr>
            </w:pPr>
            <w:r>
              <w:rPr>
                <w:i/>
                <w:color w:val="000000"/>
              </w:rPr>
              <w:t>- vymezí a lokalizuje místní region podle bydliště nebo školy</w:t>
            </w:r>
          </w:p>
          <w:p w:rsidR="00983600" w:rsidRDefault="00693486">
            <w:pPr>
              <w:pBdr>
                <w:top w:val="nil"/>
                <w:left w:val="nil"/>
                <w:bottom w:val="nil"/>
                <w:right w:val="nil"/>
                <w:between w:val="nil"/>
              </w:pBdr>
              <w:spacing w:before="280" w:after="142" w:line="288" w:lineRule="auto"/>
              <w:ind w:left="0" w:hanging="2"/>
              <w:rPr>
                <w:color w:val="000000"/>
              </w:rPr>
            </w:pPr>
            <w:r>
              <w:rPr>
                <w:i/>
                <w:color w:val="000000"/>
              </w:rPr>
              <w:t>- hodnotí na přiměřené úrovni přírodní, hospodářské a kulturní poměry místního regionu</w:t>
            </w:r>
          </w:p>
        </w:tc>
        <w:tc>
          <w:tcPr>
            <w:tcW w:w="308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983600" w:rsidRDefault="00693486">
            <w:pPr>
              <w:pBdr>
                <w:top w:val="nil"/>
                <w:left w:val="nil"/>
                <w:bottom w:val="nil"/>
                <w:right w:val="nil"/>
                <w:between w:val="nil"/>
              </w:pBdr>
              <w:spacing w:after="142" w:line="288" w:lineRule="auto"/>
              <w:ind w:left="0" w:hanging="2"/>
              <w:rPr>
                <w:color w:val="000000"/>
              </w:rPr>
            </w:pPr>
            <w:r>
              <w:rPr>
                <w:b/>
                <w:color w:val="000000"/>
              </w:rPr>
              <w:lastRenderedPageBreak/>
              <w:t>Evropa</w:t>
            </w:r>
          </w:p>
        </w:tc>
        <w:tc>
          <w:tcPr>
            <w:tcW w:w="3065" w:type="dxa"/>
            <w:vMerge w:val="restar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983600" w:rsidRDefault="00693486">
            <w:pPr>
              <w:pBdr>
                <w:top w:val="nil"/>
                <w:left w:val="nil"/>
                <w:bottom w:val="nil"/>
                <w:right w:val="nil"/>
                <w:between w:val="nil"/>
              </w:pBdr>
              <w:spacing w:line="288" w:lineRule="auto"/>
              <w:ind w:left="0" w:hanging="2"/>
              <w:rPr>
                <w:color w:val="000000"/>
              </w:rPr>
            </w:pPr>
            <w:r>
              <w:rPr>
                <w:b/>
                <w:color w:val="000000"/>
              </w:rPr>
              <w:t xml:space="preserve">EV- </w:t>
            </w:r>
            <w:r>
              <w:rPr>
                <w:color w:val="000000"/>
              </w:rPr>
              <w:t>ekosystémy</w:t>
            </w:r>
          </w:p>
          <w:p w:rsidR="00983600" w:rsidRDefault="00693486">
            <w:pPr>
              <w:numPr>
                <w:ilvl w:val="0"/>
                <w:numId w:val="147"/>
              </w:numPr>
              <w:pBdr>
                <w:top w:val="nil"/>
                <w:left w:val="nil"/>
                <w:bottom w:val="nil"/>
                <w:right w:val="nil"/>
                <w:between w:val="nil"/>
              </w:pBdr>
              <w:spacing w:before="280" w:line="288" w:lineRule="auto"/>
              <w:ind w:left="0" w:hanging="2"/>
              <w:rPr>
                <w:color w:val="000000"/>
              </w:rPr>
            </w:pPr>
            <w:r>
              <w:rPr>
                <w:color w:val="000000"/>
              </w:rPr>
              <w:t>vztah člověka k prostředí</w:t>
            </w:r>
          </w:p>
          <w:p w:rsidR="00983600" w:rsidRDefault="00693486">
            <w:pPr>
              <w:numPr>
                <w:ilvl w:val="0"/>
                <w:numId w:val="147"/>
              </w:numPr>
              <w:pBdr>
                <w:top w:val="nil"/>
                <w:left w:val="nil"/>
                <w:bottom w:val="nil"/>
                <w:right w:val="nil"/>
                <w:between w:val="nil"/>
              </w:pBdr>
              <w:spacing w:line="288" w:lineRule="auto"/>
              <w:ind w:left="0" w:hanging="2"/>
              <w:rPr>
                <w:color w:val="000000"/>
              </w:rPr>
            </w:pPr>
            <w:r>
              <w:rPr>
                <w:color w:val="000000"/>
              </w:rPr>
              <w:t>základní podmínky života</w:t>
            </w:r>
          </w:p>
          <w:p w:rsidR="00983600" w:rsidRDefault="00693486">
            <w:pPr>
              <w:pBdr>
                <w:top w:val="nil"/>
                <w:left w:val="nil"/>
                <w:bottom w:val="nil"/>
                <w:right w:val="nil"/>
                <w:between w:val="nil"/>
              </w:pBdr>
              <w:spacing w:before="280" w:line="288" w:lineRule="auto"/>
              <w:ind w:left="0" w:hanging="2"/>
              <w:rPr>
                <w:color w:val="000000"/>
              </w:rPr>
            </w:pPr>
            <w:r>
              <w:rPr>
                <w:b/>
                <w:color w:val="000000"/>
              </w:rPr>
              <w:t>MV</w:t>
            </w:r>
            <w:r>
              <w:rPr>
                <w:color w:val="000000"/>
              </w:rPr>
              <w:t>- interpretace vztahu mediálních sdělení a reality</w:t>
            </w:r>
            <w:r>
              <w:rPr>
                <w:b/>
                <w:color w:val="000000"/>
              </w:rPr>
              <w:t> </w:t>
            </w:r>
          </w:p>
          <w:p w:rsidR="00983600" w:rsidRDefault="00983600">
            <w:pPr>
              <w:pBdr>
                <w:top w:val="nil"/>
                <w:left w:val="nil"/>
                <w:bottom w:val="nil"/>
                <w:right w:val="nil"/>
                <w:between w:val="nil"/>
              </w:pBdr>
              <w:spacing w:before="280" w:line="288" w:lineRule="auto"/>
              <w:ind w:left="0" w:hanging="2"/>
              <w:rPr>
                <w:color w:val="000000"/>
              </w:rPr>
            </w:pPr>
          </w:p>
          <w:p w:rsidR="00983600" w:rsidRDefault="00693486">
            <w:pPr>
              <w:pBdr>
                <w:top w:val="nil"/>
                <w:left w:val="nil"/>
                <w:bottom w:val="nil"/>
                <w:right w:val="nil"/>
                <w:between w:val="nil"/>
              </w:pBdr>
              <w:spacing w:before="280" w:line="288" w:lineRule="auto"/>
              <w:ind w:left="0" w:hanging="2"/>
              <w:rPr>
                <w:color w:val="000000"/>
              </w:rPr>
            </w:pPr>
            <w:r>
              <w:rPr>
                <w:b/>
                <w:color w:val="000000"/>
              </w:rPr>
              <w:t>Přírodopis</w:t>
            </w:r>
          </w:p>
          <w:p w:rsidR="00983600" w:rsidRDefault="00693486">
            <w:pPr>
              <w:pBdr>
                <w:top w:val="nil"/>
                <w:left w:val="nil"/>
                <w:bottom w:val="nil"/>
                <w:right w:val="nil"/>
                <w:between w:val="nil"/>
              </w:pBdr>
              <w:spacing w:before="280" w:line="288" w:lineRule="auto"/>
              <w:ind w:left="0" w:hanging="2"/>
              <w:rPr>
                <w:color w:val="000000"/>
              </w:rPr>
            </w:pPr>
            <w:r>
              <w:rPr>
                <w:b/>
                <w:color w:val="000000"/>
              </w:rPr>
              <w:t>Chemie</w:t>
            </w:r>
          </w:p>
          <w:p w:rsidR="00983600" w:rsidRDefault="00693486">
            <w:pPr>
              <w:pBdr>
                <w:top w:val="nil"/>
                <w:left w:val="nil"/>
                <w:bottom w:val="nil"/>
                <w:right w:val="nil"/>
                <w:between w:val="nil"/>
              </w:pBdr>
              <w:spacing w:before="280" w:line="288" w:lineRule="auto"/>
              <w:ind w:left="0" w:hanging="2"/>
              <w:rPr>
                <w:color w:val="000000"/>
              </w:rPr>
            </w:pPr>
            <w:r>
              <w:rPr>
                <w:b/>
                <w:color w:val="000000"/>
              </w:rPr>
              <w:t>Občanská výchova</w:t>
            </w:r>
          </w:p>
          <w:p w:rsidR="00983600" w:rsidRDefault="00693486">
            <w:pPr>
              <w:pBdr>
                <w:top w:val="nil"/>
                <w:left w:val="nil"/>
                <w:bottom w:val="nil"/>
                <w:right w:val="nil"/>
                <w:between w:val="nil"/>
              </w:pBdr>
              <w:spacing w:before="280" w:after="142" w:line="288" w:lineRule="auto"/>
              <w:ind w:left="0" w:hanging="2"/>
              <w:rPr>
                <w:color w:val="000000"/>
              </w:rPr>
            </w:pPr>
            <w:r>
              <w:rPr>
                <w:color w:val="000000"/>
              </w:rPr>
              <w:t> </w:t>
            </w:r>
          </w:p>
        </w:tc>
      </w:tr>
      <w:tr w:rsidR="00983600">
        <w:trPr>
          <w:cantSplit/>
        </w:trPr>
        <w:tc>
          <w:tcPr>
            <w:tcW w:w="3064" w:type="dxa"/>
            <w:vMerge/>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983600" w:rsidRDefault="00983600">
            <w:pPr>
              <w:widowControl w:val="0"/>
              <w:pBdr>
                <w:top w:val="nil"/>
                <w:left w:val="nil"/>
                <w:bottom w:val="nil"/>
                <w:right w:val="nil"/>
                <w:between w:val="nil"/>
              </w:pBdr>
              <w:spacing w:line="276" w:lineRule="auto"/>
              <w:ind w:left="0" w:hanging="2"/>
              <w:rPr>
                <w:color w:val="000000"/>
              </w:rPr>
            </w:pPr>
          </w:p>
        </w:tc>
        <w:tc>
          <w:tcPr>
            <w:tcW w:w="308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983600" w:rsidRDefault="00693486">
            <w:pPr>
              <w:pBdr>
                <w:top w:val="nil"/>
                <w:left w:val="nil"/>
                <w:bottom w:val="nil"/>
                <w:right w:val="nil"/>
                <w:between w:val="nil"/>
              </w:pBdr>
              <w:spacing w:line="288" w:lineRule="auto"/>
              <w:ind w:left="0" w:hanging="2"/>
              <w:rPr>
                <w:color w:val="000000"/>
              </w:rPr>
            </w:pPr>
            <w:r>
              <w:rPr>
                <w:color w:val="000000"/>
              </w:rPr>
              <w:t>Přírodní oblasti, podnebné oblasti, sídelní oblasti, jazykové oblasti, náboženské oblasti, kulturní oblasti; regiony a státy Evropy</w:t>
            </w:r>
          </w:p>
          <w:p w:rsidR="00983600" w:rsidRDefault="00983600">
            <w:pPr>
              <w:pBdr>
                <w:top w:val="nil"/>
                <w:left w:val="nil"/>
                <w:bottom w:val="nil"/>
                <w:right w:val="nil"/>
                <w:between w:val="nil"/>
              </w:pBdr>
              <w:spacing w:before="280" w:after="142" w:line="288" w:lineRule="auto"/>
              <w:ind w:left="0" w:hanging="2"/>
              <w:rPr>
                <w:color w:val="000000"/>
              </w:rPr>
            </w:pPr>
          </w:p>
        </w:tc>
        <w:tc>
          <w:tcPr>
            <w:tcW w:w="3065" w:type="dxa"/>
            <w:vMerge/>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983600" w:rsidRDefault="00983600">
            <w:pPr>
              <w:widowControl w:val="0"/>
              <w:pBdr>
                <w:top w:val="nil"/>
                <w:left w:val="nil"/>
                <w:bottom w:val="nil"/>
                <w:right w:val="nil"/>
                <w:between w:val="nil"/>
              </w:pBdr>
              <w:spacing w:line="276" w:lineRule="auto"/>
              <w:ind w:left="0" w:hanging="2"/>
              <w:rPr>
                <w:color w:val="000000"/>
              </w:rPr>
            </w:pPr>
          </w:p>
        </w:tc>
      </w:tr>
      <w:tr w:rsidR="00983600">
        <w:trPr>
          <w:cantSplit/>
        </w:trPr>
        <w:tc>
          <w:tcPr>
            <w:tcW w:w="3064" w:type="dxa"/>
            <w:vMerge/>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983600" w:rsidRDefault="00983600">
            <w:pPr>
              <w:widowControl w:val="0"/>
              <w:pBdr>
                <w:top w:val="nil"/>
                <w:left w:val="nil"/>
                <w:bottom w:val="nil"/>
                <w:right w:val="nil"/>
                <w:between w:val="nil"/>
              </w:pBdr>
              <w:spacing w:line="276" w:lineRule="auto"/>
              <w:ind w:left="0" w:hanging="2"/>
              <w:rPr>
                <w:color w:val="000000"/>
              </w:rPr>
            </w:pPr>
          </w:p>
        </w:tc>
        <w:tc>
          <w:tcPr>
            <w:tcW w:w="308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983600" w:rsidRDefault="00693486">
            <w:pPr>
              <w:pBdr>
                <w:top w:val="nil"/>
                <w:left w:val="nil"/>
                <w:bottom w:val="nil"/>
                <w:right w:val="nil"/>
                <w:between w:val="nil"/>
              </w:pBdr>
              <w:spacing w:after="142" w:line="288" w:lineRule="auto"/>
              <w:ind w:left="0" w:hanging="2"/>
              <w:rPr>
                <w:color w:val="000000"/>
              </w:rPr>
            </w:pPr>
            <w:r>
              <w:rPr>
                <w:b/>
                <w:color w:val="000000"/>
              </w:rPr>
              <w:t>Česká republika</w:t>
            </w:r>
          </w:p>
        </w:tc>
        <w:tc>
          <w:tcPr>
            <w:tcW w:w="3065" w:type="dxa"/>
            <w:vMerge/>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983600" w:rsidRDefault="00983600">
            <w:pPr>
              <w:widowControl w:val="0"/>
              <w:pBdr>
                <w:top w:val="nil"/>
                <w:left w:val="nil"/>
                <w:bottom w:val="nil"/>
                <w:right w:val="nil"/>
                <w:between w:val="nil"/>
              </w:pBdr>
              <w:spacing w:line="276" w:lineRule="auto"/>
              <w:ind w:left="0" w:hanging="2"/>
              <w:rPr>
                <w:color w:val="000000"/>
              </w:rPr>
            </w:pPr>
          </w:p>
        </w:tc>
      </w:tr>
      <w:tr w:rsidR="00983600">
        <w:trPr>
          <w:cantSplit/>
        </w:trPr>
        <w:tc>
          <w:tcPr>
            <w:tcW w:w="3064" w:type="dxa"/>
            <w:vMerge/>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983600" w:rsidRDefault="00983600">
            <w:pPr>
              <w:widowControl w:val="0"/>
              <w:pBdr>
                <w:top w:val="nil"/>
                <w:left w:val="nil"/>
                <w:bottom w:val="nil"/>
                <w:right w:val="nil"/>
                <w:between w:val="nil"/>
              </w:pBdr>
              <w:spacing w:line="276" w:lineRule="auto"/>
              <w:ind w:left="0" w:hanging="2"/>
              <w:rPr>
                <w:color w:val="000000"/>
              </w:rPr>
            </w:pPr>
          </w:p>
        </w:tc>
        <w:tc>
          <w:tcPr>
            <w:tcW w:w="308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983600" w:rsidRDefault="00693486">
            <w:pPr>
              <w:pBdr>
                <w:top w:val="nil"/>
                <w:left w:val="nil"/>
                <w:bottom w:val="nil"/>
                <w:right w:val="nil"/>
                <w:between w:val="nil"/>
              </w:pBdr>
              <w:spacing w:line="288" w:lineRule="auto"/>
              <w:ind w:left="0" w:hanging="2"/>
              <w:rPr>
                <w:color w:val="000000"/>
              </w:rPr>
            </w:pPr>
            <w:r>
              <w:rPr>
                <w:color w:val="000000"/>
              </w:rPr>
              <w:t>Zeměpisná poloha, rozloha, členitost, přírodní poměry a zdroje; obyvatelstvo: základní geografické, demografické a hospodářské charakteristiky, sídelní poměry; rozmístění hospodářských aktivit, sektorová a odvětvová struktura hospodářství; transformační sp</w:t>
            </w:r>
            <w:r>
              <w:rPr>
                <w:color w:val="000000"/>
              </w:rPr>
              <w:t xml:space="preserve">olečenské, politické a hospodářské procesy a jejich územní projevy a dopady; hospodářské a politické postavení České republiky v Evropě a ve světě, zapojení do mezinárodní dělby práce a obchodu. </w:t>
            </w:r>
          </w:p>
          <w:p w:rsidR="00983600" w:rsidRDefault="00983600">
            <w:pPr>
              <w:pBdr>
                <w:top w:val="nil"/>
                <w:left w:val="nil"/>
                <w:bottom w:val="nil"/>
                <w:right w:val="nil"/>
                <w:between w:val="nil"/>
              </w:pBdr>
              <w:spacing w:before="280" w:line="288" w:lineRule="auto"/>
              <w:ind w:left="0" w:hanging="2"/>
              <w:rPr>
                <w:color w:val="000000"/>
              </w:rPr>
            </w:pPr>
          </w:p>
          <w:p w:rsidR="00983600" w:rsidRDefault="00693486">
            <w:pPr>
              <w:pBdr>
                <w:top w:val="nil"/>
                <w:left w:val="nil"/>
                <w:bottom w:val="nil"/>
                <w:right w:val="nil"/>
                <w:between w:val="nil"/>
              </w:pBdr>
              <w:spacing w:before="280" w:line="288" w:lineRule="auto"/>
              <w:ind w:left="0" w:hanging="2"/>
              <w:rPr>
                <w:color w:val="000000"/>
              </w:rPr>
            </w:pPr>
            <w:r>
              <w:rPr>
                <w:color w:val="000000"/>
              </w:rPr>
              <w:t>Regiony České republiky: územní jednotky státní správy a sa</w:t>
            </w:r>
            <w:r>
              <w:rPr>
                <w:color w:val="000000"/>
              </w:rPr>
              <w:t>mosprávy, krajské členění, kraj místního regionu, přeshraniční spolupráce se sousedními státy v euroregionech</w:t>
            </w:r>
          </w:p>
          <w:p w:rsidR="00983600" w:rsidRDefault="00983600">
            <w:pPr>
              <w:pBdr>
                <w:top w:val="nil"/>
                <w:left w:val="nil"/>
                <w:bottom w:val="nil"/>
                <w:right w:val="nil"/>
                <w:between w:val="nil"/>
              </w:pBdr>
              <w:spacing w:before="280" w:after="142" w:line="288" w:lineRule="auto"/>
              <w:ind w:left="0" w:hanging="2"/>
              <w:rPr>
                <w:color w:val="000000"/>
              </w:rPr>
            </w:pPr>
          </w:p>
        </w:tc>
        <w:tc>
          <w:tcPr>
            <w:tcW w:w="3065" w:type="dxa"/>
            <w:vMerge/>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983600" w:rsidRDefault="00983600">
            <w:pPr>
              <w:widowControl w:val="0"/>
              <w:pBdr>
                <w:top w:val="nil"/>
                <w:left w:val="nil"/>
                <w:bottom w:val="nil"/>
                <w:right w:val="nil"/>
                <w:between w:val="nil"/>
              </w:pBdr>
              <w:spacing w:line="276" w:lineRule="auto"/>
              <w:ind w:left="0" w:hanging="2"/>
              <w:rPr>
                <w:color w:val="000000"/>
              </w:rPr>
            </w:pPr>
          </w:p>
        </w:tc>
      </w:tr>
      <w:tr w:rsidR="00983600">
        <w:trPr>
          <w:cantSplit/>
        </w:trPr>
        <w:tc>
          <w:tcPr>
            <w:tcW w:w="3064" w:type="dxa"/>
            <w:vMerge/>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983600" w:rsidRDefault="00983600">
            <w:pPr>
              <w:widowControl w:val="0"/>
              <w:pBdr>
                <w:top w:val="nil"/>
                <w:left w:val="nil"/>
                <w:bottom w:val="nil"/>
                <w:right w:val="nil"/>
                <w:between w:val="nil"/>
              </w:pBdr>
              <w:spacing w:line="276" w:lineRule="auto"/>
              <w:ind w:left="0" w:hanging="2"/>
              <w:rPr>
                <w:color w:val="000000"/>
              </w:rPr>
            </w:pPr>
          </w:p>
        </w:tc>
        <w:tc>
          <w:tcPr>
            <w:tcW w:w="308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983600" w:rsidRDefault="00693486">
            <w:pPr>
              <w:pBdr>
                <w:top w:val="nil"/>
                <w:left w:val="nil"/>
                <w:bottom w:val="nil"/>
                <w:right w:val="nil"/>
                <w:between w:val="nil"/>
              </w:pBdr>
              <w:spacing w:after="142" w:line="288" w:lineRule="auto"/>
              <w:ind w:left="0" w:hanging="2"/>
              <w:rPr>
                <w:color w:val="000000"/>
              </w:rPr>
            </w:pPr>
            <w:r>
              <w:rPr>
                <w:b/>
                <w:color w:val="000000"/>
              </w:rPr>
              <w:t xml:space="preserve">Místní region </w:t>
            </w:r>
          </w:p>
        </w:tc>
        <w:tc>
          <w:tcPr>
            <w:tcW w:w="3065" w:type="dxa"/>
            <w:vMerge/>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983600" w:rsidRDefault="00983600">
            <w:pPr>
              <w:widowControl w:val="0"/>
              <w:pBdr>
                <w:top w:val="nil"/>
                <w:left w:val="nil"/>
                <w:bottom w:val="nil"/>
                <w:right w:val="nil"/>
                <w:between w:val="nil"/>
              </w:pBdr>
              <w:spacing w:line="276" w:lineRule="auto"/>
              <w:ind w:left="0" w:hanging="2"/>
              <w:rPr>
                <w:color w:val="000000"/>
              </w:rPr>
            </w:pPr>
          </w:p>
        </w:tc>
      </w:tr>
      <w:tr w:rsidR="00983600">
        <w:trPr>
          <w:cantSplit/>
        </w:trPr>
        <w:tc>
          <w:tcPr>
            <w:tcW w:w="3064" w:type="dxa"/>
            <w:vMerge/>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983600" w:rsidRDefault="00983600">
            <w:pPr>
              <w:widowControl w:val="0"/>
              <w:pBdr>
                <w:top w:val="nil"/>
                <w:left w:val="nil"/>
                <w:bottom w:val="nil"/>
                <w:right w:val="nil"/>
                <w:between w:val="nil"/>
              </w:pBdr>
              <w:spacing w:line="276" w:lineRule="auto"/>
              <w:ind w:left="0" w:hanging="2"/>
              <w:rPr>
                <w:color w:val="000000"/>
              </w:rPr>
            </w:pPr>
          </w:p>
        </w:tc>
        <w:tc>
          <w:tcPr>
            <w:tcW w:w="308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983600" w:rsidRDefault="00693486">
            <w:pPr>
              <w:pBdr>
                <w:top w:val="nil"/>
                <w:left w:val="nil"/>
                <w:bottom w:val="nil"/>
                <w:right w:val="nil"/>
                <w:between w:val="nil"/>
              </w:pBdr>
              <w:spacing w:after="142" w:line="288" w:lineRule="auto"/>
              <w:ind w:left="0" w:hanging="2"/>
              <w:rPr>
                <w:color w:val="000000"/>
              </w:rPr>
            </w:pPr>
            <w:r>
              <w:rPr>
                <w:color w:val="000000"/>
              </w:rPr>
              <w:t xml:space="preserve">Zeměpisná poloha, kritéria pro vymezení místního regionu, vztahy k okolním regionům, základní přírodní a socioekonomické charakteristiky s důrazem na specifika regionu důležitá pro jeho další rozvoj </w:t>
            </w:r>
          </w:p>
        </w:tc>
        <w:tc>
          <w:tcPr>
            <w:tcW w:w="3065" w:type="dxa"/>
            <w:vMerge/>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983600" w:rsidRDefault="00983600">
            <w:pPr>
              <w:widowControl w:val="0"/>
              <w:pBdr>
                <w:top w:val="nil"/>
                <w:left w:val="nil"/>
                <w:bottom w:val="nil"/>
                <w:right w:val="nil"/>
                <w:between w:val="nil"/>
              </w:pBdr>
              <w:spacing w:line="276" w:lineRule="auto"/>
              <w:ind w:left="0" w:hanging="2"/>
              <w:rPr>
                <w:color w:val="000000"/>
              </w:rPr>
            </w:pPr>
          </w:p>
        </w:tc>
      </w:tr>
    </w:tbl>
    <w:p w:rsidR="00983600" w:rsidRDefault="00983600">
      <w:pPr>
        <w:pBdr>
          <w:top w:val="nil"/>
          <w:left w:val="nil"/>
          <w:bottom w:val="nil"/>
          <w:right w:val="nil"/>
          <w:between w:val="nil"/>
        </w:pBdr>
        <w:spacing w:before="280" w:after="240" w:line="276" w:lineRule="auto"/>
        <w:ind w:left="0" w:hanging="2"/>
        <w:rPr>
          <w:color w:val="000000"/>
        </w:rPr>
      </w:pPr>
    </w:p>
    <w:p w:rsidR="00983600" w:rsidRDefault="00983600">
      <w:pPr>
        <w:pBdr>
          <w:top w:val="nil"/>
          <w:left w:val="nil"/>
          <w:bottom w:val="nil"/>
          <w:right w:val="nil"/>
          <w:between w:val="nil"/>
        </w:pBdr>
        <w:spacing w:before="280" w:after="240" w:line="276" w:lineRule="auto"/>
        <w:ind w:left="0" w:hanging="2"/>
        <w:rPr>
          <w:color w:val="000000"/>
        </w:rPr>
      </w:pPr>
    </w:p>
    <w:p w:rsidR="00983600" w:rsidRDefault="00983600">
      <w:pPr>
        <w:pBdr>
          <w:top w:val="nil"/>
          <w:left w:val="nil"/>
          <w:bottom w:val="nil"/>
          <w:right w:val="nil"/>
          <w:between w:val="nil"/>
        </w:pBdr>
        <w:spacing w:before="280" w:after="240" w:line="276" w:lineRule="auto"/>
        <w:ind w:left="0" w:hanging="2"/>
        <w:rPr>
          <w:color w:val="000000"/>
        </w:rPr>
      </w:pPr>
    </w:p>
    <w:p w:rsidR="00983600" w:rsidRDefault="00693486">
      <w:pPr>
        <w:pBdr>
          <w:top w:val="nil"/>
          <w:left w:val="nil"/>
          <w:bottom w:val="nil"/>
          <w:right w:val="nil"/>
          <w:between w:val="nil"/>
        </w:pBdr>
        <w:spacing w:before="280" w:after="198" w:line="276" w:lineRule="auto"/>
        <w:ind w:left="1" w:hanging="3"/>
        <w:jc w:val="center"/>
        <w:rPr>
          <w:color w:val="000000"/>
        </w:rPr>
      </w:pPr>
      <w:r>
        <w:rPr>
          <w:b/>
          <w:color w:val="000000"/>
          <w:sz w:val="28"/>
          <w:szCs w:val="28"/>
        </w:rPr>
        <w:t>Zeměpis – 9. třída</w:t>
      </w:r>
    </w:p>
    <w:tbl>
      <w:tblPr>
        <w:tblStyle w:val="affff5"/>
        <w:tblW w:w="9210" w:type="dxa"/>
        <w:tblInd w:w="-113" w:type="dxa"/>
        <w:tblLayout w:type="fixed"/>
        <w:tblLook w:val="0000" w:firstRow="0" w:lastRow="0" w:firstColumn="0" w:lastColumn="0" w:noHBand="0" w:noVBand="0"/>
      </w:tblPr>
      <w:tblGrid>
        <w:gridCol w:w="2926"/>
        <w:gridCol w:w="2942"/>
        <w:gridCol w:w="3342"/>
      </w:tblGrid>
      <w:tr w:rsidR="00983600">
        <w:tc>
          <w:tcPr>
            <w:tcW w:w="2926"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983600" w:rsidRDefault="00693486">
            <w:pPr>
              <w:pBdr>
                <w:top w:val="nil"/>
                <w:left w:val="nil"/>
                <w:bottom w:val="nil"/>
                <w:right w:val="nil"/>
                <w:between w:val="nil"/>
              </w:pBdr>
              <w:spacing w:after="142" w:line="288" w:lineRule="auto"/>
              <w:ind w:left="1" w:hanging="3"/>
              <w:rPr>
                <w:color w:val="000000"/>
              </w:rPr>
            </w:pPr>
            <w:r>
              <w:rPr>
                <w:b/>
                <w:color w:val="000000"/>
                <w:sz w:val="28"/>
                <w:szCs w:val="28"/>
              </w:rPr>
              <w:t xml:space="preserve">Očekávané výstupy </w:t>
            </w:r>
          </w:p>
        </w:tc>
        <w:tc>
          <w:tcPr>
            <w:tcW w:w="2942"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983600" w:rsidRDefault="00693486">
            <w:pPr>
              <w:pBdr>
                <w:top w:val="nil"/>
                <w:left w:val="nil"/>
                <w:bottom w:val="nil"/>
                <w:right w:val="nil"/>
                <w:between w:val="nil"/>
              </w:pBdr>
              <w:spacing w:after="142" w:line="288" w:lineRule="auto"/>
              <w:ind w:left="1" w:hanging="3"/>
              <w:rPr>
                <w:color w:val="000000"/>
              </w:rPr>
            </w:pPr>
            <w:r>
              <w:rPr>
                <w:b/>
                <w:color w:val="000000"/>
                <w:sz w:val="28"/>
                <w:szCs w:val="28"/>
              </w:rPr>
              <w:t>Učivo</w:t>
            </w:r>
          </w:p>
        </w:tc>
        <w:tc>
          <w:tcPr>
            <w:tcW w:w="3342"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983600" w:rsidRDefault="00693486">
            <w:pPr>
              <w:pBdr>
                <w:top w:val="nil"/>
                <w:left w:val="nil"/>
                <w:bottom w:val="nil"/>
                <w:right w:val="nil"/>
                <w:between w:val="nil"/>
              </w:pBdr>
              <w:spacing w:after="142" w:line="288" w:lineRule="auto"/>
              <w:ind w:left="1" w:hanging="3"/>
              <w:rPr>
                <w:color w:val="000000"/>
              </w:rPr>
            </w:pPr>
            <w:r>
              <w:rPr>
                <w:b/>
                <w:color w:val="000000"/>
                <w:sz w:val="28"/>
                <w:szCs w:val="28"/>
              </w:rPr>
              <w:t>Průřezová témata, mezipředmětové vztahy</w:t>
            </w:r>
          </w:p>
        </w:tc>
      </w:tr>
      <w:tr w:rsidR="00983600">
        <w:tc>
          <w:tcPr>
            <w:tcW w:w="2926"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983600" w:rsidRDefault="00693486">
            <w:pPr>
              <w:pBdr>
                <w:top w:val="nil"/>
                <w:left w:val="nil"/>
                <w:bottom w:val="nil"/>
                <w:right w:val="nil"/>
                <w:between w:val="nil"/>
              </w:pBdr>
              <w:spacing w:after="142" w:line="288" w:lineRule="auto"/>
              <w:ind w:left="0" w:hanging="2"/>
              <w:rPr>
                <w:color w:val="000000"/>
              </w:rPr>
            </w:pPr>
            <w:r>
              <w:rPr>
                <w:i/>
                <w:color w:val="000000"/>
              </w:rPr>
              <w:t>Žák</w:t>
            </w:r>
          </w:p>
        </w:tc>
        <w:tc>
          <w:tcPr>
            <w:tcW w:w="2942"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983600" w:rsidRDefault="00983600">
            <w:pPr>
              <w:pBdr>
                <w:top w:val="nil"/>
                <w:left w:val="nil"/>
                <w:bottom w:val="nil"/>
                <w:right w:val="nil"/>
                <w:between w:val="nil"/>
              </w:pBdr>
              <w:spacing w:after="142" w:line="288" w:lineRule="auto"/>
              <w:ind w:left="0" w:hanging="2"/>
              <w:rPr>
                <w:color w:val="000000"/>
              </w:rPr>
            </w:pPr>
          </w:p>
        </w:tc>
        <w:tc>
          <w:tcPr>
            <w:tcW w:w="3342"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983600" w:rsidRDefault="00983600">
            <w:pPr>
              <w:pBdr>
                <w:top w:val="nil"/>
                <w:left w:val="nil"/>
                <w:bottom w:val="nil"/>
                <w:right w:val="nil"/>
                <w:between w:val="nil"/>
              </w:pBdr>
              <w:spacing w:after="142" w:line="288" w:lineRule="auto"/>
              <w:ind w:left="0" w:hanging="2"/>
              <w:rPr>
                <w:color w:val="000000"/>
              </w:rPr>
            </w:pPr>
          </w:p>
        </w:tc>
      </w:tr>
      <w:tr w:rsidR="00983600">
        <w:trPr>
          <w:cantSplit/>
        </w:trPr>
        <w:tc>
          <w:tcPr>
            <w:tcW w:w="2926" w:type="dxa"/>
            <w:vMerge w:val="restar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983600" w:rsidRDefault="00693486">
            <w:pPr>
              <w:pBdr>
                <w:top w:val="nil"/>
                <w:left w:val="nil"/>
                <w:bottom w:val="nil"/>
                <w:right w:val="nil"/>
                <w:between w:val="nil"/>
              </w:pBdr>
              <w:spacing w:line="288" w:lineRule="auto"/>
              <w:ind w:left="0" w:hanging="2"/>
              <w:rPr>
                <w:color w:val="000000"/>
              </w:rPr>
            </w:pPr>
            <w:r>
              <w:rPr>
                <w:i/>
                <w:color w:val="000000"/>
              </w:rPr>
              <w:t>- posoudí, jak přírodní podmínky souvisejí s funkcí lidského sídla, pojmenuje obecné základní geografické znaky sídel</w:t>
            </w:r>
          </w:p>
          <w:p w:rsidR="00983600" w:rsidRDefault="00983600">
            <w:pPr>
              <w:pBdr>
                <w:top w:val="nil"/>
                <w:left w:val="nil"/>
                <w:bottom w:val="nil"/>
                <w:right w:val="nil"/>
                <w:between w:val="nil"/>
              </w:pBdr>
              <w:spacing w:before="280" w:line="288" w:lineRule="auto"/>
              <w:ind w:left="0" w:hanging="2"/>
              <w:rPr>
                <w:color w:val="000000"/>
              </w:rPr>
            </w:pPr>
          </w:p>
          <w:p w:rsidR="00983600" w:rsidRDefault="00983600">
            <w:pPr>
              <w:pBdr>
                <w:top w:val="nil"/>
                <w:left w:val="nil"/>
                <w:bottom w:val="nil"/>
                <w:right w:val="nil"/>
                <w:between w:val="nil"/>
              </w:pBdr>
              <w:spacing w:before="280" w:line="288" w:lineRule="auto"/>
              <w:ind w:left="0" w:hanging="2"/>
              <w:rPr>
                <w:color w:val="000000"/>
              </w:rPr>
            </w:pPr>
          </w:p>
          <w:p w:rsidR="00983600" w:rsidRDefault="00693486">
            <w:pPr>
              <w:pBdr>
                <w:top w:val="nil"/>
                <w:left w:val="nil"/>
                <w:bottom w:val="nil"/>
                <w:right w:val="nil"/>
                <w:between w:val="nil"/>
              </w:pBdr>
              <w:spacing w:before="280" w:line="288" w:lineRule="auto"/>
              <w:ind w:left="0" w:hanging="2"/>
              <w:rPr>
                <w:color w:val="000000"/>
              </w:rPr>
            </w:pPr>
            <w:r>
              <w:rPr>
                <w:i/>
                <w:color w:val="000000"/>
              </w:rPr>
              <w:t>- zhodnotí přiměřeně strukturu, složky a funkce světového hospodářství, lokalizuje na mapách hlavní surovinové a energetické zdroje</w:t>
            </w:r>
          </w:p>
          <w:p w:rsidR="00983600" w:rsidRDefault="00983600">
            <w:pPr>
              <w:pBdr>
                <w:top w:val="nil"/>
                <w:left w:val="nil"/>
                <w:bottom w:val="nil"/>
                <w:right w:val="nil"/>
                <w:between w:val="nil"/>
              </w:pBdr>
              <w:spacing w:before="280" w:line="288" w:lineRule="auto"/>
              <w:ind w:left="0" w:hanging="2"/>
              <w:rPr>
                <w:color w:val="000000"/>
              </w:rPr>
            </w:pPr>
          </w:p>
          <w:p w:rsidR="00983600" w:rsidRDefault="00983600">
            <w:pPr>
              <w:pBdr>
                <w:top w:val="nil"/>
                <w:left w:val="nil"/>
                <w:bottom w:val="nil"/>
                <w:right w:val="nil"/>
                <w:between w:val="nil"/>
              </w:pBdr>
              <w:spacing w:before="280" w:line="288" w:lineRule="auto"/>
              <w:ind w:left="0" w:hanging="2"/>
              <w:rPr>
                <w:color w:val="000000"/>
              </w:rPr>
            </w:pPr>
          </w:p>
          <w:p w:rsidR="00983600" w:rsidRDefault="00983600">
            <w:pPr>
              <w:pBdr>
                <w:top w:val="nil"/>
                <w:left w:val="nil"/>
                <w:bottom w:val="nil"/>
                <w:right w:val="nil"/>
                <w:between w:val="nil"/>
              </w:pBdr>
              <w:spacing w:before="280" w:line="288" w:lineRule="auto"/>
              <w:ind w:left="0" w:hanging="2"/>
              <w:rPr>
                <w:color w:val="000000"/>
              </w:rPr>
            </w:pPr>
          </w:p>
          <w:p w:rsidR="00983600" w:rsidRDefault="00983600">
            <w:pPr>
              <w:pBdr>
                <w:top w:val="nil"/>
                <w:left w:val="nil"/>
                <w:bottom w:val="nil"/>
                <w:right w:val="nil"/>
                <w:between w:val="nil"/>
              </w:pBdr>
              <w:spacing w:before="280" w:line="288" w:lineRule="auto"/>
              <w:ind w:left="0" w:hanging="2"/>
              <w:rPr>
                <w:color w:val="000000"/>
              </w:rPr>
            </w:pPr>
          </w:p>
          <w:p w:rsidR="00983600" w:rsidRDefault="00983600">
            <w:pPr>
              <w:pBdr>
                <w:top w:val="nil"/>
                <w:left w:val="nil"/>
                <w:bottom w:val="nil"/>
                <w:right w:val="nil"/>
                <w:between w:val="nil"/>
              </w:pBdr>
              <w:spacing w:before="280" w:line="288" w:lineRule="auto"/>
              <w:ind w:left="0" w:hanging="2"/>
              <w:rPr>
                <w:color w:val="000000"/>
              </w:rPr>
            </w:pPr>
          </w:p>
          <w:p w:rsidR="00983600" w:rsidRDefault="00983600">
            <w:pPr>
              <w:pBdr>
                <w:top w:val="nil"/>
                <w:left w:val="nil"/>
                <w:bottom w:val="nil"/>
                <w:right w:val="nil"/>
                <w:between w:val="nil"/>
              </w:pBdr>
              <w:spacing w:before="280" w:line="288" w:lineRule="auto"/>
              <w:ind w:left="0" w:hanging="2"/>
              <w:rPr>
                <w:color w:val="000000"/>
              </w:rPr>
            </w:pPr>
          </w:p>
          <w:p w:rsidR="00983600" w:rsidRDefault="00693486">
            <w:pPr>
              <w:pBdr>
                <w:top w:val="nil"/>
                <w:left w:val="nil"/>
                <w:bottom w:val="nil"/>
                <w:right w:val="nil"/>
                <w:between w:val="nil"/>
              </w:pBdr>
              <w:spacing w:before="280" w:line="288" w:lineRule="auto"/>
              <w:ind w:left="0" w:hanging="2"/>
              <w:rPr>
                <w:color w:val="000000"/>
              </w:rPr>
            </w:pPr>
            <w:r>
              <w:rPr>
                <w:i/>
                <w:color w:val="000000"/>
              </w:rPr>
              <w:t>- lokalizuje na mapách jednotlivých světadílů hlavní aktuální geopolitické změny a politické problémy v konkrétních světových regionech</w:t>
            </w:r>
          </w:p>
          <w:p w:rsidR="00983600" w:rsidRDefault="00983600">
            <w:pPr>
              <w:pBdr>
                <w:top w:val="nil"/>
                <w:left w:val="nil"/>
                <w:bottom w:val="nil"/>
                <w:right w:val="nil"/>
                <w:between w:val="nil"/>
              </w:pBdr>
              <w:spacing w:before="280" w:line="288" w:lineRule="auto"/>
              <w:ind w:left="0" w:hanging="2"/>
              <w:rPr>
                <w:color w:val="000000"/>
              </w:rPr>
            </w:pPr>
          </w:p>
          <w:p w:rsidR="00983600" w:rsidRDefault="00693486">
            <w:pPr>
              <w:pBdr>
                <w:top w:val="nil"/>
                <w:left w:val="nil"/>
                <w:bottom w:val="nil"/>
                <w:right w:val="nil"/>
                <w:between w:val="nil"/>
              </w:pBdr>
              <w:spacing w:before="280" w:line="288" w:lineRule="auto"/>
              <w:ind w:left="0" w:hanging="2"/>
              <w:rPr>
                <w:color w:val="000000"/>
              </w:rPr>
            </w:pPr>
            <w:r>
              <w:rPr>
                <w:i/>
                <w:color w:val="000000"/>
              </w:rPr>
              <w:t>- porovnává různé krajiny jako součást pevninské části krajinné sféry, rozlišuje na konkrétních příkladech specifické z</w:t>
            </w:r>
            <w:r>
              <w:rPr>
                <w:i/>
                <w:color w:val="000000"/>
              </w:rPr>
              <w:t>naky a funkce krajin</w:t>
            </w:r>
          </w:p>
          <w:p w:rsidR="00983600" w:rsidRDefault="00693486">
            <w:pPr>
              <w:pBdr>
                <w:top w:val="nil"/>
                <w:left w:val="nil"/>
                <w:bottom w:val="nil"/>
                <w:right w:val="nil"/>
                <w:between w:val="nil"/>
              </w:pBdr>
              <w:spacing w:before="280" w:line="288" w:lineRule="auto"/>
              <w:ind w:left="0" w:hanging="2"/>
              <w:rPr>
                <w:color w:val="000000"/>
              </w:rPr>
            </w:pPr>
            <w:r>
              <w:rPr>
                <w:i/>
                <w:color w:val="000000"/>
              </w:rPr>
              <w:t>- uvádí konkrétní příklady přírodních a kulturních krajinných složek a prvků, prostorové rozmístění hlavních ekosystémů (biomů)</w:t>
            </w:r>
          </w:p>
          <w:p w:rsidR="00983600" w:rsidRDefault="00693486">
            <w:pPr>
              <w:pBdr>
                <w:top w:val="nil"/>
                <w:left w:val="nil"/>
                <w:bottom w:val="nil"/>
                <w:right w:val="nil"/>
                <w:between w:val="nil"/>
              </w:pBdr>
              <w:spacing w:before="280" w:after="142" w:line="288" w:lineRule="auto"/>
              <w:ind w:left="0" w:hanging="2"/>
              <w:rPr>
                <w:color w:val="000000"/>
              </w:rPr>
            </w:pPr>
            <w:r>
              <w:rPr>
                <w:i/>
                <w:color w:val="000000"/>
              </w:rPr>
              <w:t>- uvádí na vybraných příkladech závažné důsledky a rizika přírodních a společenských vlivů na životní prostředí</w:t>
            </w:r>
          </w:p>
        </w:tc>
        <w:tc>
          <w:tcPr>
            <w:tcW w:w="2942"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983600" w:rsidRDefault="00693486">
            <w:pPr>
              <w:pBdr>
                <w:top w:val="nil"/>
                <w:left w:val="nil"/>
                <w:bottom w:val="nil"/>
                <w:right w:val="nil"/>
                <w:between w:val="nil"/>
              </w:pBdr>
              <w:spacing w:after="142" w:line="288" w:lineRule="auto"/>
              <w:ind w:left="0" w:hanging="2"/>
              <w:rPr>
                <w:color w:val="000000"/>
              </w:rPr>
            </w:pPr>
            <w:r>
              <w:rPr>
                <w:b/>
                <w:color w:val="000000"/>
              </w:rPr>
              <w:lastRenderedPageBreak/>
              <w:t>Společenské prostředí</w:t>
            </w:r>
          </w:p>
        </w:tc>
        <w:tc>
          <w:tcPr>
            <w:tcW w:w="3342" w:type="dxa"/>
            <w:vMerge w:val="restart"/>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983600" w:rsidRDefault="00693486">
            <w:pPr>
              <w:pBdr>
                <w:top w:val="nil"/>
                <w:left w:val="nil"/>
                <w:bottom w:val="nil"/>
                <w:right w:val="nil"/>
                <w:between w:val="nil"/>
              </w:pBdr>
              <w:spacing w:line="288" w:lineRule="auto"/>
              <w:ind w:left="0" w:hanging="2"/>
              <w:rPr>
                <w:color w:val="000000"/>
              </w:rPr>
            </w:pPr>
            <w:r>
              <w:rPr>
                <w:b/>
                <w:color w:val="000000"/>
              </w:rPr>
              <w:t>MkV</w:t>
            </w:r>
            <w:r>
              <w:rPr>
                <w:color w:val="000000"/>
              </w:rPr>
              <w:t>- kulturní diference</w:t>
            </w:r>
          </w:p>
          <w:p w:rsidR="00983600" w:rsidRDefault="00693486">
            <w:pPr>
              <w:pBdr>
                <w:top w:val="nil"/>
                <w:left w:val="nil"/>
                <w:bottom w:val="nil"/>
                <w:right w:val="nil"/>
                <w:between w:val="nil"/>
              </w:pBdr>
              <w:spacing w:before="280" w:line="288" w:lineRule="auto"/>
              <w:ind w:left="0" w:hanging="2"/>
              <w:rPr>
                <w:color w:val="000000"/>
              </w:rPr>
            </w:pPr>
            <w:r>
              <w:rPr>
                <w:color w:val="000000"/>
              </w:rPr>
              <w:t>- lidské vztahy</w:t>
            </w:r>
          </w:p>
          <w:p w:rsidR="00983600" w:rsidRDefault="00693486">
            <w:pPr>
              <w:pBdr>
                <w:top w:val="nil"/>
                <w:left w:val="nil"/>
                <w:bottom w:val="nil"/>
                <w:right w:val="nil"/>
                <w:between w:val="nil"/>
              </w:pBdr>
              <w:spacing w:before="280" w:line="288" w:lineRule="auto"/>
              <w:ind w:left="0" w:hanging="2"/>
              <w:rPr>
                <w:color w:val="000000"/>
              </w:rPr>
            </w:pPr>
            <w:r>
              <w:rPr>
                <w:color w:val="000000"/>
              </w:rPr>
              <w:t>- etnický původ</w:t>
            </w:r>
          </w:p>
          <w:p w:rsidR="00983600" w:rsidRDefault="00693486">
            <w:pPr>
              <w:pBdr>
                <w:top w:val="nil"/>
                <w:left w:val="nil"/>
                <w:bottom w:val="nil"/>
                <w:right w:val="nil"/>
                <w:between w:val="nil"/>
              </w:pBdr>
              <w:spacing w:before="280" w:line="288" w:lineRule="auto"/>
              <w:ind w:left="0" w:hanging="2"/>
              <w:rPr>
                <w:color w:val="000000"/>
              </w:rPr>
            </w:pPr>
            <w:r>
              <w:rPr>
                <w:color w:val="000000"/>
              </w:rPr>
              <w:t>- multikulturalita</w:t>
            </w:r>
          </w:p>
          <w:p w:rsidR="00983600" w:rsidRDefault="00693486">
            <w:pPr>
              <w:pBdr>
                <w:top w:val="nil"/>
                <w:left w:val="nil"/>
                <w:bottom w:val="nil"/>
                <w:right w:val="nil"/>
                <w:between w:val="nil"/>
              </w:pBdr>
              <w:spacing w:before="280" w:line="288" w:lineRule="auto"/>
              <w:ind w:left="0" w:hanging="2"/>
              <w:rPr>
                <w:color w:val="000000"/>
              </w:rPr>
            </w:pPr>
            <w:r>
              <w:rPr>
                <w:color w:val="000000"/>
              </w:rPr>
              <w:t>- princip sociálního smíru a solidarity</w:t>
            </w:r>
          </w:p>
          <w:p w:rsidR="00983600" w:rsidRDefault="00693486">
            <w:pPr>
              <w:pBdr>
                <w:top w:val="nil"/>
                <w:left w:val="nil"/>
                <w:bottom w:val="nil"/>
                <w:right w:val="nil"/>
                <w:between w:val="nil"/>
              </w:pBdr>
              <w:spacing w:before="280" w:line="288" w:lineRule="auto"/>
              <w:ind w:left="0" w:hanging="2"/>
              <w:rPr>
                <w:color w:val="000000"/>
              </w:rPr>
            </w:pPr>
            <w:r>
              <w:rPr>
                <w:b/>
                <w:color w:val="000000"/>
              </w:rPr>
              <w:t>OSV</w:t>
            </w:r>
            <w:r>
              <w:rPr>
                <w:color w:val="000000"/>
              </w:rPr>
              <w:t xml:space="preserve"> - mezilidské vztahy </w:t>
            </w:r>
          </w:p>
          <w:p w:rsidR="00983600" w:rsidRDefault="00693486">
            <w:pPr>
              <w:pBdr>
                <w:top w:val="nil"/>
                <w:left w:val="nil"/>
                <w:bottom w:val="nil"/>
                <w:right w:val="nil"/>
                <w:between w:val="nil"/>
              </w:pBdr>
              <w:spacing w:before="280" w:line="288" w:lineRule="auto"/>
              <w:ind w:left="0" w:hanging="2"/>
              <w:rPr>
                <w:color w:val="000000"/>
              </w:rPr>
            </w:pPr>
            <w:r>
              <w:rPr>
                <w:color w:val="000000"/>
              </w:rPr>
              <w:t>-hodnoty, postoje a praktická etika</w:t>
            </w:r>
          </w:p>
          <w:p w:rsidR="00983600" w:rsidRDefault="00693486">
            <w:pPr>
              <w:pBdr>
                <w:top w:val="nil"/>
                <w:left w:val="nil"/>
                <w:bottom w:val="nil"/>
                <w:right w:val="nil"/>
                <w:between w:val="nil"/>
              </w:pBdr>
              <w:spacing w:before="280" w:line="288" w:lineRule="auto"/>
              <w:ind w:left="0" w:hanging="2"/>
              <w:rPr>
                <w:color w:val="000000"/>
              </w:rPr>
            </w:pPr>
            <w:r>
              <w:rPr>
                <w:b/>
                <w:color w:val="000000"/>
              </w:rPr>
              <w:t>EV</w:t>
            </w:r>
            <w:r>
              <w:rPr>
                <w:color w:val="000000"/>
              </w:rPr>
              <w:t xml:space="preserve"> - ekosystémy</w:t>
            </w:r>
          </w:p>
          <w:p w:rsidR="00983600" w:rsidRDefault="00693486">
            <w:pPr>
              <w:pBdr>
                <w:top w:val="nil"/>
                <w:left w:val="nil"/>
                <w:bottom w:val="nil"/>
                <w:right w:val="nil"/>
                <w:between w:val="nil"/>
              </w:pBdr>
              <w:spacing w:before="280" w:line="288" w:lineRule="auto"/>
              <w:ind w:left="0" w:hanging="2"/>
              <w:rPr>
                <w:color w:val="000000"/>
              </w:rPr>
            </w:pPr>
            <w:r>
              <w:rPr>
                <w:color w:val="000000"/>
              </w:rPr>
              <w:t>- základní podmínky života</w:t>
            </w:r>
          </w:p>
          <w:p w:rsidR="00983600" w:rsidRDefault="00693486">
            <w:pPr>
              <w:pBdr>
                <w:top w:val="nil"/>
                <w:left w:val="nil"/>
                <w:bottom w:val="nil"/>
                <w:right w:val="nil"/>
                <w:between w:val="nil"/>
              </w:pBdr>
              <w:spacing w:before="280" w:line="288" w:lineRule="auto"/>
              <w:ind w:left="0" w:hanging="2"/>
              <w:rPr>
                <w:color w:val="000000"/>
              </w:rPr>
            </w:pPr>
            <w:r>
              <w:rPr>
                <w:color w:val="000000"/>
              </w:rPr>
              <w:t>- vztah člověka k prostředí</w:t>
            </w:r>
          </w:p>
          <w:p w:rsidR="00983600" w:rsidRDefault="00693486">
            <w:pPr>
              <w:pBdr>
                <w:top w:val="nil"/>
                <w:left w:val="nil"/>
                <w:bottom w:val="nil"/>
                <w:right w:val="nil"/>
                <w:between w:val="nil"/>
              </w:pBdr>
              <w:spacing w:before="280" w:line="288" w:lineRule="auto"/>
              <w:ind w:left="0" w:hanging="2"/>
              <w:rPr>
                <w:color w:val="000000"/>
              </w:rPr>
            </w:pPr>
            <w:r>
              <w:rPr>
                <w:color w:val="000000"/>
              </w:rPr>
              <w:t>- lidské aktivity a problémy životního prostředí</w:t>
            </w:r>
          </w:p>
          <w:p w:rsidR="00983600" w:rsidRDefault="00693486">
            <w:pPr>
              <w:pBdr>
                <w:top w:val="nil"/>
                <w:left w:val="nil"/>
                <w:bottom w:val="nil"/>
                <w:right w:val="nil"/>
                <w:between w:val="nil"/>
              </w:pBdr>
              <w:spacing w:before="280" w:line="288" w:lineRule="auto"/>
              <w:ind w:left="0" w:hanging="2"/>
              <w:rPr>
                <w:color w:val="000000"/>
              </w:rPr>
            </w:pPr>
            <w:r>
              <w:rPr>
                <w:b/>
                <w:color w:val="000000"/>
              </w:rPr>
              <w:lastRenderedPageBreak/>
              <w:t>VDO</w:t>
            </w:r>
            <w:r>
              <w:rPr>
                <w:color w:val="000000"/>
              </w:rPr>
              <w:t xml:space="preserve"> - občan, občanská společnost a stát</w:t>
            </w:r>
          </w:p>
          <w:p w:rsidR="00983600" w:rsidRDefault="00693486">
            <w:pPr>
              <w:pBdr>
                <w:top w:val="nil"/>
                <w:left w:val="nil"/>
                <w:bottom w:val="nil"/>
                <w:right w:val="nil"/>
                <w:between w:val="nil"/>
              </w:pBdr>
              <w:spacing w:before="280" w:line="288" w:lineRule="auto"/>
              <w:ind w:left="0" w:hanging="2"/>
              <w:rPr>
                <w:color w:val="000000"/>
              </w:rPr>
            </w:pPr>
            <w:r>
              <w:rPr>
                <w:color w:val="000000"/>
              </w:rPr>
              <w:t>- principy demokracie jako formy vlády</w:t>
            </w:r>
            <w:r>
              <w:rPr>
                <w:color w:val="000000"/>
              </w:rPr>
              <w:t xml:space="preserve"> a způsobu rozhodování</w:t>
            </w:r>
          </w:p>
          <w:p w:rsidR="00983600" w:rsidRDefault="00693486">
            <w:pPr>
              <w:pBdr>
                <w:top w:val="nil"/>
                <w:left w:val="nil"/>
                <w:bottom w:val="nil"/>
                <w:right w:val="nil"/>
                <w:between w:val="nil"/>
              </w:pBdr>
              <w:spacing w:before="280" w:line="288" w:lineRule="auto"/>
              <w:ind w:left="0" w:hanging="2"/>
              <w:rPr>
                <w:color w:val="000000"/>
              </w:rPr>
            </w:pPr>
            <w:r>
              <w:rPr>
                <w:color w:val="000000"/>
              </w:rPr>
              <w:t>- formy participace občanů v politickém životě</w:t>
            </w:r>
          </w:p>
          <w:p w:rsidR="00983600" w:rsidRDefault="00693486">
            <w:pPr>
              <w:pBdr>
                <w:top w:val="nil"/>
                <w:left w:val="nil"/>
                <w:bottom w:val="nil"/>
                <w:right w:val="nil"/>
                <w:between w:val="nil"/>
              </w:pBdr>
              <w:spacing w:before="280" w:line="288" w:lineRule="auto"/>
              <w:ind w:left="0" w:hanging="2"/>
              <w:rPr>
                <w:color w:val="000000"/>
              </w:rPr>
            </w:pPr>
            <w:r>
              <w:rPr>
                <w:color w:val="000000"/>
              </w:rPr>
              <w:t>  </w:t>
            </w:r>
            <w:r>
              <w:rPr>
                <w:b/>
                <w:color w:val="000000"/>
              </w:rPr>
              <w:t>MV</w:t>
            </w:r>
            <w:r>
              <w:rPr>
                <w:color w:val="000000"/>
              </w:rPr>
              <w:t>- stavba mediálního sdělení</w:t>
            </w:r>
          </w:p>
          <w:p w:rsidR="00983600" w:rsidRDefault="00693486">
            <w:pPr>
              <w:pBdr>
                <w:top w:val="nil"/>
                <w:left w:val="nil"/>
                <w:bottom w:val="nil"/>
                <w:right w:val="nil"/>
                <w:between w:val="nil"/>
              </w:pBdr>
              <w:spacing w:before="280" w:line="288" w:lineRule="auto"/>
              <w:ind w:left="0" w:hanging="2"/>
              <w:rPr>
                <w:color w:val="000000"/>
              </w:rPr>
            </w:pPr>
            <w:r>
              <w:rPr>
                <w:color w:val="000000"/>
              </w:rPr>
              <w:t>-vnímání autora mediálního sdělení</w:t>
            </w:r>
          </w:p>
          <w:p w:rsidR="00983600" w:rsidRDefault="00693486">
            <w:pPr>
              <w:pBdr>
                <w:top w:val="nil"/>
                <w:left w:val="nil"/>
                <w:bottom w:val="nil"/>
                <w:right w:val="nil"/>
                <w:between w:val="nil"/>
              </w:pBdr>
              <w:spacing w:before="280" w:line="288" w:lineRule="auto"/>
              <w:ind w:left="0" w:hanging="2"/>
              <w:rPr>
                <w:color w:val="000000"/>
              </w:rPr>
            </w:pPr>
            <w:r>
              <w:rPr>
                <w:color w:val="000000"/>
              </w:rPr>
              <w:t>- fungování a vliv médií ve společnosti</w:t>
            </w:r>
          </w:p>
          <w:p w:rsidR="00983600" w:rsidRDefault="00983600">
            <w:pPr>
              <w:pBdr>
                <w:top w:val="nil"/>
                <w:left w:val="nil"/>
                <w:bottom w:val="nil"/>
                <w:right w:val="nil"/>
                <w:between w:val="nil"/>
              </w:pBdr>
              <w:spacing w:before="280" w:line="288" w:lineRule="auto"/>
              <w:ind w:left="0" w:hanging="2"/>
              <w:rPr>
                <w:color w:val="000000"/>
              </w:rPr>
            </w:pPr>
          </w:p>
          <w:p w:rsidR="00983600" w:rsidRDefault="00693486">
            <w:pPr>
              <w:pBdr>
                <w:top w:val="nil"/>
                <w:left w:val="nil"/>
                <w:bottom w:val="nil"/>
                <w:right w:val="nil"/>
                <w:between w:val="nil"/>
              </w:pBdr>
              <w:spacing w:before="280" w:line="288" w:lineRule="auto"/>
              <w:ind w:left="0" w:hanging="2"/>
              <w:rPr>
                <w:color w:val="000000"/>
              </w:rPr>
            </w:pPr>
            <w:r>
              <w:rPr>
                <w:b/>
                <w:color w:val="000000"/>
              </w:rPr>
              <w:t>Přírodopis</w:t>
            </w:r>
          </w:p>
          <w:p w:rsidR="00983600" w:rsidRDefault="00693486">
            <w:pPr>
              <w:pBdr>
                <w:top w:val="nil"/>
                <w:left w:val="nil"/>
                <w:bottom w:val="nil"/>
                <w:right w:val="nil"/>
                <w:between w:val="nil"/>
              </w:pBdr>
              <w:spacing w:before="280" w:line="288" w:lineRule="auto"/>
              <w:ind w:left="0" w:hanging="2"/>
              <w:rPr>
                <w:color w:val="000000"/>
              </w:rPr>
            </w:pPr>
            <w:r>
              <w:rPr>
                <w:b/>
                <w:color w:val="000000"/>
              </w:rPr>
              <w:t>Chemie</w:t>
            </w:r>
          </w:p>
          <w:p w:rsidR="00983600" w:rsidRDefault="00693486">
            <w:pPr>
              <w:keepNext/>
              <w:pBdr>
                <w:top w:val="nil"/>
                <w:left w:val="nil"/>
                <w:bottom w:val="nil"/>
                <w:right w:val="nil"/>
                <w:between w:val="nil"/>
              </w:pBdr>
              <w:spacing w:before="280" w:line="288" w:lineRule="auto"/>
              <w:ind w:left="0" w:hanging="2"/>
              <w:rPr>
                <w:color w:val="000000"/>
              </w:rPr>
            </w:pPr>
            <w:r>
              <w:rPr>
                <w:b/>
                <w:color w:val="000000"/>
              </w:rPr>
              <w:t>Občanská výchova</w:t>
            </w:r>
          </w:p>
          <w:p w:rsidR="00983600" w:rsidRDefault="00693486">
            <w:pPr>
              <w:keepNext/>
              <w:pBdr>
                <w:top w:val="nil"/>
                <w:left w:val="nil"/>
                <w:bottom w:val="nil"/>
                <w:right w:val="nil"/>
                <w:between w:val="nil"/>
              </w:pBdr>
              <w:spacing w:before="280" w:line="288" w:lineRule="auto"/>
              <w:ind w:left="0" w:hanging="2"/>
              <w:rPr>
                <w:color w:val="000000"/>
              </w:rPr>
            </w:pPr>
            <w:r>
              <w:rPr>
                <w:b/>
                <w:color w:val="000000"/>
              </w:rPr>
              <w:t xml:space="preserve">Dějepis </w:t>
            </w:r>
          </w:p>
          <w:p w:rsidR="00983600" w:rsidRDefault="00983600">
            <w:pPr>
              <w:pBdr>
                <w:top w:val="nil"/>
                <w:left w:val="nil"/>
                <w:bottom w:val="nil"/>
                <w:right w:val="nil"/>
                <w:between w:val="nil"/>
              </w:pBdr>
              <w:spacing w:before="280" w:after="142" w:line="288" w:lineRule="auto"/>
              <w:ind w:left="0" w:hanging="2"/>
              <w:rPr>
                <w:color w:val="000000"/>
              </w:rPr>
            </w:pPr>
          </w:p>
        </w:tc>
      </w:tr>
      <w:tr w:rsidR="00983600">
        <w:trPr>
          <w:cantSplit/>
        </w:trPr>
        <w:tc>
          <w:tcPr>
            <w:tcW w:w="2926" w:type="dxa"/>
            <w:vMerge/>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983600" w:rsidRDefault="00983600">
            <w:pPr>
              <w:widowControl w:val="0"/>
              <w:pBdr>
                <w:top w:val="nil"/>
                <w:left w:val="nil"/>
                <w:bottom w:val="nil"/>
                <w:right w:val="nil"/>
                <w:between w:val="nil"/>
              </w:pBdr>
              <w:spacing w:line="276" w:lineRule="auto"/>
              <w:ind w:left="0" w:hanging="2"/>
              <w:rPr>
                <w:color w:val="000000"/>
              </w:rPr>
            </w:pPr>
          </w:p>
        </w:tc>
        <w:tc>
          <w:tcPr>
            <w:tcW w:w="2942"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983600" w:rsidRDefault="00693486">
            <w:pPr>
              <w:pBdr>
                <w:top w:val="nil"/>
                <w:left w:val="nil"/>
                <w:bottom w:val="nil"/>
                <w:right w:val="nil"/>
                <w:between w:val="nil"/>
              </w:pBdr>
              <w:spacing w:after="142" w:line="288" w:lineRule="auto"/>
              <w:ind w:left="0" w:hanging="2"/>
              <w:rPr>
                <w:color w:val="000000"/>
              </w:rPr>
            </w:pPr>
            <w:r>
              <w:rPr>
                <w:color w:val="000000"/>
              </w:rPr>
              <w:t>Obyvatelstvo světa: základní kvantitativní a kvalitativní geografické, demografické, hospodářské a kulturní charakteristiky</w:t>
            </w:r>
          </w:p>
        </w:tc>
        <w:tc>
          <w:tcPr>
            <w:tcW w:w="3342" w:type="dxa"/>
            <w:vMerge/>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983600" w:rsidRDefault="00983600">
            <w:pPr>
              <w:widowControl w:val="0"/>
              <w:pBdr>
                <w:top w:val="nil"/>
                <w:left w:val="nil"/>
                <w:bottom w:val="nil"/>
                <w:right w:val="nil"/>
                <w:between w:val="nil"/>
              </w:pBdr>
              <w:spacing w:line="276" w:lineRule="auto"/>
              <w:ind w:left="0" w:hanging="2"/>
              <w:rPr>
                <w:color w:val="000000"/>
              </w:rPr>
            </w:pPr>
          </w:p>
        </w:tc>
      </w:tr>
      <w:tr w:rsidR="00983600">
        <w:trPr>
          <w:cantSplit/>
        </w:trPr>
        <w:tc>
          <w:tcPr>
            <w:tcW w:w="2926" w:type="dxa"/>
            <w:vMerge/>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983600" w:rsidRDefault="00983600">
            <w:pPr>
              <w:widowControl w:val="0"/>
              <w:pBdr>
                <w:top w:val="nil"/>
                <w:left w:val="nil"/>
                <w:bottom w:val="nil"/>
                <w:right w:val="nil"/>
                <w:between w:val="nil"/>
              </w:pBdr>
              <w:spacing w:line="276" w:lineRule="auto"/>
              <w:ind w:left="0" w:hanging="2"/>
              <w:rPr>
                <w:color w:val="000000"/>
              </w:rPr>
            </w:pPr>
          </w:p>
        </w:tc>
        <w:tc>
          <w:tcPr>
            <w:tcW w:w="2942"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983600" w:rsidRDefault="00693486">
            <w:pPr>
              <w:pBdr>
                <w:top w:val="nil"/>
                <w:left w:val="nil"/>
                <w:bottom w:val="nil"/>
                <w:right w:val="nil"/>
                <w:between w:val="nil"/>
              </w:pBdr>
              <w:spacing w:after="142" w:line="288" w:lineRule="auto"/>
              <w:ind w:left="0" w:hanging="2"/>
              <w:rPr>
                <w:color w:val="000000"/>
              </w:rPr>
            </w:pPr>
            <w:r>
              <w:rPr>
                <w:b/>
                <w:color w:val="000000"/>
              </w:rPr>
              <w:t>Hospodářské prostředí</w:t>
            </w:r>
          </w:p>
        </w:tc>
        <w:tc>
          <w:tcPr>
            <w:tcW w:w="3342" w:type="dxa"/>
            <w:vMerge/>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983600" w:rsidRDefault="00983600">
            <w:pPr>
              <w:widowControl w:val="0"/>
              <w:pBdr>
                <w:top w:val="nil"/>
                <w:left w:val="nil"/>
                <w:bottom w:val="nil"/>
                <w:right w:val="nil"/>
                <w:between w:val="nil"/>
              </w:pBdr>
              <w:spacing w:line="276" w:lineRule="auto"/>
              <w:ind w:left="0" w:hanging="2"/>
              <w:rPr>
                <w:color w:val="000000"/>
              </w:rPr>
            </w:pPr>
          </w:p>
        </w:tc>
      </w:tr>
      <w:tr w:rsidR="00983600">
        <w:trPr>
          <w:cantSplit/>
        </w:trPr>
        <w:tc>
          <w:tcPr>
            <w:tcW w:w="2926" w:type="dxa"/>
            <w:vMerge/>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983600" w:rsidRDefault="00983600">
            <w:pPr>
              <w:widowControl w:val="0"/>
              <w:pBdr>
                <w:top w:val="nil"/>
                <w:left w:val="nil"/>
                <w:bottom w:val="nil"/>
                <w:right w:val="nil"/>
                <w:between w:val="nil"/>
              </w:pBdr>
              <w:spacing w:line="276" w:lineRule="auto"/>
              <w:ind w:left="0" w:hanging="2"/>
              <w:rPr>
                <w:color w:val="000000"/>
              </w:rPr>
            </w:pPr>
          </w:p>
        </w:tc>
        <w:tc>
          <w:tcPr>
            <w:tcW w:w="2942"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983600" w:rsidRDefault="00693486">
            <w:pPr>
              <w:pBdr>
                <w:top w:val="nil"/>
                <w:left w:val="nil"/>
                <w:bottom w:val="nil"/>
                <w:right w:val="nil"/>
                <w:between w:val="nil"/>
              </w:pBdr>
              <w:spacing w:after="142" w:line="288" w:lineRule="auto"/>
              <w:ind w:left="0" w:hanging="2"/>
              <w:rPr>
                <w:color w:val="000000"/>
              </w:rPr>
            </w:pPr>
            <w:r>
              <w:rPr>
                <w:color w:val="000000"/>
              </w:rPr>
              <w:t>Světové hospodářství: sektorová a odvětvová struktura, územní dělba práce, ukazatele hospodářského rozvoje a životní úrovně; globalizační společenské, politické a hospodářské procesy: akruální společenské, sídelní, politické a hospodářské poměry současného</w:t>
            </w:r>
            <w:r>
              <w:rPr>
                <w:color w:val="000000"/>
              </w:rPr>
              <w:t xml:space="preserve"> světa, sídelní systémy, urbanizace, suburbanizace</w:t>
            </w:r>
          </w:p>
        </w:tc>
        <w:tc>
          <w:tcPr>
            <w:tcW w:w="3342" w:type="dxa"/>
            <w:vMerge/>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983600" w:rsidRDefault="00983600">
            <w:pPr>
              <w:widowControl w:val="0"/>
              <w:pBdr>
                <w:top w:val="nil"/>
                <w:left w:val="nil"/>
                <w:bottom w:val="nil"/>
                <w:right w:val="nil"/>
                <w:between w:val="nil"/>
              </w:pBdr>
              <w:spacing w:line="276" w:lineRule="auto"/>
              <w:ind w:left="0" w:hanging="2"/>
              <w:rPr>
                <w:color w:val="000000"/>
              </w:rPr>
            </w:pPr>
          </w:p>
        </w:tc>
      </w:tr>
      <w:tr w:rsidR="00983600">
        <w:trPr>
          <w:cantSplit/>
        </w:trPr>
        <w:tc>
          <w:tcPr>
            <w:tcW w:w="2926" w:type="dxa"/>
            <w:vMerge/>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983600" w:rsidRDefault="00983600">
            <w:pPr>
              <w:widowControl w:val="0"/>
              <w:pBdr>
                <w:top w:val="nil"/>
                <w:left w:val="nil"/>
                <w:bottom w:val="nil"/>
                <w:right w:val="nil"/>
                <w:between w:val="nil"/>
              </w:pBdr>
              <w:spacing w:line="276" w:lineRule="auto"/>
              <w:ind w:left="0" w:hanging="2"/>
              <w:rPr>
                <w:color w:val="000000"/>
              </w:rPr>
            </w:pPr>
          </w:p>
        </w:tc>
        <w:tc>
          <w:tcPr>
            <w:tcW w:w="2942"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983600" w:rsidRDefault="00693486">
            <w:pPr>
              <w:pBdr>
                <w:top w:val="nil"/>
                <w:left w:val="nil"/>
                <w:bottom w:val="nil"/>
                <w:right w:val="nil"/>
                <w:between w:val="nil"/>
              </w:pBdr>
              <w:spacing w:after="142" w:line="288" w:lineRule="auto"/>
              <w:ind w:left="0" w:hanging="2"/>
              <w:rPr>
                <w:color w:val="000000"/>
              </w:rPr>
            </w:pPr>
            <w:r>
              <w:rPr>
                <w:b/>
                <w:color w:val="000000"/>
              </w:rPr>
              <w:t>Politické prostředí</w:t>
            </w:r>
          </w:p>
        </w:tc>
        <w:tc>
          <w:tcPr>
            <w:tcW w:w="3342" w:type="dxa"/>
            <w:vMerge/>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983600" w:rsidRDefault="00983600">
            <w:pPr>
              <w:widowControl w:val="0"/>
              <w:pBdr>
                <w:top w:val="nil"/>
                <w:left w:val="nil"/>
                <w:bottom w:val="nil"/>
                <w:right w:val="nil"/>
                <w:between w:val="nil"/>
              </w:pBdr>
              <w:spacing w:line="276" w:lineRule="auto"/>
              <w:ind w:left="0" w:hanging="2"/>
              <w:rPr>
                <w:color w:val="000000"/>
              </w:rPr>
            </w:pPr>
          </w:p>
        </w:tc>
      </w:tr>
      <w:tr w:rsidR="00983600">
        <w:trPr>
          <w:cantSplit/>
        </w:trPr>
        <w:tc>
          <w:tcPr>
            <w:tcW w:w="2926" w:type="dxa"/>
            <w:vMerge/>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983600" w:rsidRDefault="00983600">
            <w:pPr>
              <w:widowControl w:val="0"/>
              <w:pBdr>
                <w:top w:val="nil"/>
                <w:left w:val="nil"/>
                <w:bottom w:val="nil"/>
                <w:right w:val="nil"/>
                <w:between w:val="nil"/>
              </w:pBdr>
              <w:spacing w:line="276" w:lineRule="auto"/>
              <w:ind w:left="0" w:hanging="2"/>
              <w:rPr>
                <w:color w:val="000000"/>
              </w:rPr>
            </w:pPr>
          </w:p>
        </w:tc>
        <w:tc>
          <w:tcPr>
            <w:tcW w:w="2942"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983600" w:rsidRDefault="00693486">
            <w:pPr>
              <w:pBdr>
                <w:top w:val="nil"/>
                <w:left w:val="nil"/>
                <w:bottom w:val="nil"/>
                <w:right w:val="nil"/>
                <w:between w:val="nil"/>
              </w:pBdr>
              <w:spacing w:after="142" w:line="288" w:lineRule="auto"/>
              <w:ind w:left="0" w:hanging="2"/>
              <w:rPr>
                <w:color w:val="000000"/>
              </w:rPr>
            </w:pPr>
            <w:r>
              <w:rPr>
                <w:color w:val="000000"/>
              </w:rPr>
              <w:t>Regionální společenské, politické a hospodářské útvary: porovnávací kritéria – národní a mnohonárodnostní státy, části států, části států, správní oblasti, kraje, města, aglomerace; hlavní a periferní hospodářské oblasti světa; politická, bezpečnostní a ho</w:t>
            </w:r>
            <w:r>
              <w:rPr>
                <w:color w:val="000000"/>
              </w:rPr>
              <w:t>spodářská seskupení (integrace)států; geopolitické procesy, hlavní světová konfliktní ohniska</w:t>
            </w:r>
          </w:p>
        </w:tc>
        <w:tc>
          <w:tcPr>
            <w:tcW w:w="3342" w:type="dxa"/>
            <w:vMerge/>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983600" w:rsidRDefault="00983600">
            <w:pPr>
              <w:widowControl w:val="0"/>
              <w:pBdr>
                <w:top w:val="nil"/>
                <w:left w:val="nil"/>
                <w:bottom w:val="nil"/>
                <w:right w:val="nil"/>
                <w:between w:val="nil"/>
              </w:pBdr>
              <w:spacing w:line="276" w:lineRule="auto"/>
              <w:ind w:left="0" w:hanging="2"/>
              <w:rPr>
                <w:color w:val="000000"/>
              </w:rPr>
            </w:pPr>
          </w:p>
        </w:tc>
      </w:tr>
      <w:tr w:rsidR="00983600">
        <w:trPr>
          <w:cantSplit/>
        </w:trPr>
        <w:tc>
          <w:tcPr>
            <w:tcW w:w="2926" w:type="dxa"/>
            <w:vMerge/>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983600" w:rsidRDefault="00983600">
            <w:pPr>
              <w:widowControl w:val="0"/>
              <w:pBdr>
                <w:top w:val="nil"/>
                <w:left w:val="nil"/>
                <w:bottom w:val="nil"/>
                <w:right w:val="nil"/>
                <w:between w:val="nil"/>
              </w:pBdr>
              <w:spacing w:line="276" w:lineRule="auto"/>
              <w:ind w:left="0" w:hanging="2"/>
              <w:rPr>
                <w:color w:val="000000"/>
              </w:rPr>
            </w:pPr>
          </w:p>
        </w:tc>
        <w:tc>
          <w:tcPr>
            <w:tcW w:w="2942"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983600" w:rsidRDefault="00693486">
            <w:pPr>
              <w:pBdr>
                <w:top w:val="nil"/>
                <w:left w:val="nil"/>
                <w:bottom w:val="nil"/>
                <w:right w:val="nil"/>
                <w:between w:val="nil"/>
              </w:pBdr>
              <w:spacing w:after="142" w:line="288" w:lineRule="auto"/>
              <w:ind w:left="0" w:hanging="2"/>
              <w:rPr>
                <w:color w:val="000000"/>
              </w:rPr>
            </w:pPr>
            <w:r>
              <w:rPr>
                <w:b/>
                <w:color w:val="000000"/>
              </w:rPr>
              <w:t>Krajina a životní prostředí</w:t>
            </w:r>
          </w:p>
        </w:tc>
        <w:tc>
          <w:tcPr>
            <w:tcW w:w="3342" w:type="dxa"/>
            <w:vMerge/>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983600" w:rsidRDefault="00983600">
            <w:pPr>
              <w:widowControl w:val="0"/>
              <w:pBdr>
                <w:top w:val="nil"/>
                <w:left w:val="nil"/>
                <w:bottom w:val="nil"/>
                <w:right w:val="nil"/>
                <w:between w:val="nil"/>
              </w:pBdr>
              <w:spacing w:line="276" w:lineRule="auto"/>
              <w:ind w:left="0" w:hanging="2"/>
              <w:rPr>
                <w:color w:val="000000"/>
              </w:rPr>
            </w:pPr>
          </w:p>
        </w:tc>
      </w:tr>
      <w:tr w:rsidR="00983600">
        <w:trPr>
          <w:cantSplit/>
        </w:trPr>
        <w:tc>
          <w:tcPr>
            <w:tcW w:w="2926" w:type="dxa"/>
            <w:vMerge/>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983600" w:rsidRDefault="00983600">
            <w:pPr>
              <w:widowControl w:val="0"/>
              <w:pBdr>
                <w:top w:val="nil"/>
                <w:left w:val="nil"/>
                <w:bottom w:val="nil"/>
                <w:right w:val="nil"/>
                <w:between w:val="nil"/>
              </w:pBdr>
              <w:spacing w:line="276" w:lineRule="auto"/>
              <w:ind w:left="0" w:hanging="2"/>
              <w:rPr>
                <w:color w:val="000000"/>
              </w:rPr>
            </w:pPr>
          </w:p>
        </w:tc>
        <w:tc>
          <w:tcPr>
            <w:tcW w:w="2942"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983600" w:rsidRDefault="00693486">
            <w:pPr>
              <w:pBdr>
                <w:top w:val="nil"/>
                <w:left w:val="nil"/>
                <w:bottom w:val="nil"/>
                <w:right w:val="nil"/>
                <w:between w:val="nil"/>
              </w:pBdr>
              <w:spacing w:after="142" w:line="288" w:lineRule="auto"/>
              <w:ind w:left="0" w:hanging="2"/>
              <w:rPr>
                <w:color w:val="000000"/>
              </w:rPr>
            </w:pPr>
            <w:r>
              <w:rPr>
                <w:color w:val="000000"/>
              </w:rPr>
              <w:t>Krajina – přírodní a společenské prostředí, typy krajin; vztah přírody a společnosti, udržitelný život a rozvoj, principy a zásady ochrany přírody a životního prostředí, chráněná území přírody, globální ekologické a environmentální problémy lidstva</w:t>
            </w:r>
          </w:p>
        </w:tc>
        <w:tc>
          <w:tcPr>
            <w:tcW w:w="3342" w:type="dxa"/>
            <w:vMerge/>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983600" w:rsidRDefault="00983600">
            <w:pPr>
              <w:widowControl w:val="0"/>
              <w:pBdr>
                <w:top w:val="nil"/>
                <w:left w:val="nil"/>
                <w:bottom w:val="nil"/>
                <w:right w:val="nil"/>
                <w:between w:val="nil"/>
              </w:pBdr>
              <w:spacing w:line="276" w:lineRule="auto"/>
              <w:ind w:left="0" w:hanging="2"/>
              <w:rPr>
                <w:color w:val="000000"/>
              </w:rPr>
            </w:pPr>
          </w:p>
        </w:tc>
      </w:tr>
      <w:tr w:rsidR="00983600">
        <w:tc>
          <w:tcPr>
            <w:tcW w:w="9210" w:type="dxa"/>
            <w:gridSpan w:val="3"/>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983600" w:rsidRDefault="00693486">
            <w:pPr>
              <w:pBdr>
                <w:top w:val="nil"/>
                <w:left w:val="nil"/>
                <w:bottom w:val="nil"/>
                <w:right w:val="nil"/>
                <w:between w:val="nil"/>
              </w:pBdr>
              <w:spacing w:after="142" w:line="288" w:lineRule="auto"/>
              <w:ind w:left="0" w:hanging="2"/>
              <w:rPr>
                <w:color w:val="000000"/>
              </w:rPr>
            </w:pPr>
            <w:r>
              <w:rPr>
                <w:b/>
                <w:color w:val="000000"/>
              </w:rPr>
              <w:t>Shrnutí a opakování učiva 9. ročníku</w:t>
            </w:r>
          </w:p>
        </w:tc>
      </w:tr>
    </w:tbl>
    <w:p w:rsidR="00983600" w:rsidRDefault="00983600">
      <w:pPr>
        <w:pBdr>
          <w:top w:val="nil"/>
          <w:left w:val="nil"/>
          <w:bottom w:val="nil"/>
          <w:right w:val="nil"/>
          <w:between w:val="nil"/>
        </w:pBdr>
        <w:spacing w:before="280" w:after="240" w:line="276" w:lineRule="auto"/>
        <w:ind w:left="0" w:hanging="2"/>
        <w:rPr>
          <w:color w:val="000000"/>
        </w:rPr>
      </w:pPr>
    </w:p>
    <w:p w:rsidR="00983600" w:rsidRDefault="00693486">
      <w:pPr>
        <w:pageBreakBefore/>
        <w:pBdr>
          <w:top w:val="nil"/>
          <w:left w:val="nil"/>
          <w:bottom w:val="nil"/>
          <w:right w:val="nil"/>
          <w:between w:val="nil"/>
        </w:pBdr>
        <w:spacing w:line="240" w:lineRule="auto"/>
        <w:ind w:left="1" w:hanging="3"/>
        <w:rPr>
          <w:color w:val="000000"/>
          <w:sz w:val="28"/>
          <w:szCs w:val="28"/>
        </w:rPr>
      </w:pPr>
      <w:r>
        <w:rPr>
          <w:b/>
          <w:color w:val="000000"/>
          <w:sz w:val="28"/>
          <w:szCs w:val="28"/>
        </w:rPr>
        <w:lastRenderedPageBreak/>
        <w:t>7. UMĚNÍ A KULTURA</w:t>
      </w:r>
    </w:p>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5.7.1. Hudební výchova</w:t>
      </w: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Charakteristika předmětu pro 1. stupeň</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Obsahové, časové a organizační vymezení</w:t>
      </w:r>
    </w:p>
    <w:p w:rsidR="00983600" w:rsidRDefault="00693486">
      <w:pPr>
        <w:numPr>
          <w:ilvl w:val="0"/>
          <w:numId w:val="138"/>
        </w:numPr>
        <w:pBdr>
          <w:top w:val="nil"/>
          <w:left w:val="nil"/>
          <w:bottom w:val="nil"/>
          <w:right w:val="nil"/>
          <w:between w:val="nil"/>
        </w:pBdr>
        <w:spacing w:line="240" w:lineRule="auto"/>
        <w:ind w:left="0" w:hanging="2"/>
        <w:rPr>
          <w:color w:val="000000"/>
        </w:rPr>
      </w:pPr>
      <w:r>
        <w:rPr>
          <w:color w:val="000000"/>
        </w:rPr>
        <w:t>Předmět Hudební výchova je realizován jako samostatný předmět ve všech ročnících</w:t>
      </w:r>
    </w:p>
    <w:p w:rsidR="00983600" w:rsidRDefault="00693486">
      <w:pPr>
        <w:pBdr>
          <w:top w:val="nil"/>
          <w:left w:val="nil"/>
          <w:bottom w:val="nil"/>
          <w:right w:val="nil"/>
          <w:between w:val="nil"/>
        </w:pBdr>
        <w:spacing w:line="240" w:lineRule="auto"/>
        <w:ind w:left="0" w:hanging="2"/>
        <w:rPr>
          <w:color w:val="000000"/>
        </w:rPr>
      </w:pPr>
      <w:r>
        <w:rPr>
          <w:color w:val="000000"/>
        </w:rPr>
        <w:t xml:space="preserve">      jednu hodinu týdně</w:t>
      </w: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693486">
      <w:pPr>
        <w:numPr>
          <w:ilvl w:val="0"/>
          <w:numId w:val="138"/>
        </w:numPr>
        <w:pBdr>
          <w:top w:val="nil"/>
          <w:left w:val="nil"/>
          <w:bottom w:val="nil"/>
          <w:right w:val="nil"/>
          <w:between w:val="nil"/>
        </w:pBdr>
        <w:spacing w:line="240" w:lineRule="auto"/>
        <w:ind w:left="0" w:hanging="2"/>
        <w:rPr>
          <w:color w:val="000000"/>
        </w:rPr>
      </w:pPr>
      <w:r>
        <w:rPr>
          <w:color w:val="000000"/>
        </w:rPr>
        <w:t>Vzdělávací obsah je rozdělen do čtyř hudebních činností: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i/>
          <w:color w:val="000000"/>
        </w:rPr>
        <w:t xml:space="preserve">1. Vokální činnosti – </w:t>
      </w:r>
      <w:r>
        <w:rPr>
          <w:color w:val="000000"/>
        </w:rPr>
        <w:t>kultivování pěveckého i mluveného projevu a posilování správných pěveckých návyků</w:t>
      </w:r>
    </w:p>
    <w:p w:rsidR="00983600" w:rsidRDefault="00693486">
      <w:pPr>
        <w:pBdr>
          <w:top w:val="nil"/>
          <w:left w:val="nil"/>
          <w:bottom w:val="nil"/>
          <w:right w:val="nil"/>
          <w:between w:val="nil"/>
        </w:pBdr>
        <w:spacing w:line="240" w:lineRule="auto"/>
        <w:ind w:left="0" w:hanging="2"/>
        <w:rPr>
          <w:color w:val="000000"/>
        </w:rPr>
      </w:pPr>
      <w:r>
        <w:rPr>
          <w:i/>
          <w:color w:val="000000"/>
        </w:rPr>
        <w:t>2. Instrumentální činností –</w:t>
      </w:r>
      <w:r>
        <w:rPr>
          <w:color w:val="000000"/>
        </w:rPr>
        <w:t xml:space="preserve"> využívání hra na hudební nástroje při hudební reprodukci i produkci</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3. Hudebně pohybové činnosti </w:t>
      </w:r>
      <w:r>
        <w:rPr>
          <w:color w:val="000000"/>
        </w:rPr>
        <w:t>– ztvárňování hudby a reagování na ni pomocí pohybu, tance a gest</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4. Poslech činností – </w:t>
      </w:r>
      <w:r>
        <w:rPr>
          <w:color w:val="000000"/>
        </w:rPr>
        <w:t>aktivní vnímání znějící hudby, poznávání všech jejich žánrových, stylo</w:t>
      </w:r>
      <w:r>
        <w:rPr>
          <w:color w:val="000000"/>
        </w:rPr>
        <w:t>vých i funkčních podob, analyzování a interpretování hudby</w:t>
      </w: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236"/>
        </w:numPr>
        <w:pBdr>
          <w:top w:val="nil"/>
          <w:left w:val="nil"/>
          <w:bottom w:val="nil"/>
          <w:right w:val="nil"/>
          <w:between w:val="nil"/>
        </w:pBdr>
        <w:spacing w:line="240" w:lineRule="auto"/>
        <w:ind w:left="0" w:hanging="2"/>
        <w:rPr>
          <w:color w:val="000000"/>
        </w:rPr>
      </w:pPr>
      <w:r>
        <w:rPr>
          <w:b/>
          <w:color w:val="000000"/>
        </w:rPr>
        <w:t>Organizace</w:t>
      </w:r>
      <w:r>
        <w:rPr>
          <w:color w:val="000000"/>
        </w:rPr>
        <w:t xml:space="preserve"> – žáci pracují ve třídě, která je vybavena klavírem, rytmickými i melodickými nástroji</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Předmětem prolínají průřezová témata: Osobnostní a sociální výchova, Výchova k myšlení v evropský</w:t>
      </w:r>
      <w:r>
        <w:rPr>
          <w:color w:val="000000"/>
        </w:rPr>
        <w:t>ch a globálních souvislostech, Multikulturní výchova, Environmentální výchova, Mediální výchova.</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Výchovné a vzdělávací strategie pro rozvoj klíčových kompetencí žáků</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Kompetence k učení</w:t>
      </w:r>
    </w:p>
    <w:p w:rsidR="00983600" w:rsidRDefault="00693486">
      <w:pPr>
        <w:numPr>
          <w:ilvl w:val="0"/>
          <w:numId w:val="169"/>
        </w:numPr>
        <w:pBdr>
          <w:top w:val="nil"/>
          <w:left w:val="nil"/>
          <w:bottom w:val="nil"/>
          <w:right w:val="nil"/>
          <w:between w:val="nil"/>
        </w:pBdr>
        <w:spacing w:line="240" w:lineRule="auto"/>
        <w:ind w:left="0" w:hanging="2"/>
        <w:rPr>
          <w:color w:val="000000"/>
        </w:rPr>
      </w:pPr>
      <w:r>
        <w:rPr>
          <w:color w:val="000000"/>
        </w:rPr>
        <w:t>chápání umění a kultury a její vzájemné provázanosti</w:t>
      </w:r>
    </w:p>
    <w:p w:rsidR="00983600" w:rsidRDefault="00693486">
      <w:pPr>
        <w:numPr>
          <w:ilvl w:val="0"/>
          <w:numId w:val="169"/>
        </w:numPr>
        <w:pBdr>
          <w:top w:val="nil"/>
          <w:left w:val="nil"/>
          <w:bottom w:val="nil"/>
          <w:right w:val="nil"/>
          <w:between w:val="nil"/>
        </w:pBdr>
        <w:spacing w:line="240" w:lineRule="auto"/>
        <w:ind w:left="0" w:hanging="2"/>
        <w:rPr>
          <w:color w:val="000000"/>
        </w:rPr>
      </w:pPr>
      <w:r>
        <w:rPr>
          <w:color w:val="000000"/>
        </w:rPr>
        <w:t>rozvíjení tvůrčího potenciálu</w:t>
      </w:r>
    </w:p>
    <w:p w:rsidR="00983600" w:rsidRDefault="00693486">
      <w:pPr>
        <w:numPr>
          <w:ilvl w:val="0"/>
          <w:numId w:val="169"/>
        </w:numPr>
        <w:pBdr>
          <w:top w:val="nil"/>
          <w:left w:val="nil"/>
          <w:bottom w:val="nil"/>
          <w:right w:val="nil"/>
          <w:between w:val="nil"/>
        </w:pBdr>
        <w:spacing w:line="240" w:lineRule="auto"/>
        <w:ind w:left="0" w:hanging="2"/>
        <w:rPr>
          <w:color w:val="000000"/>
        </w:rPr>
      </w:pPr>
      <w:r>
        <w:rPr>
          <w:color w:val="000000"/>
        </w:rPr>
        <w:t>tvořivé přistupování ke světu, obohacování emocionálního života</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Kompetence k řešení problémů</w:t>
      </w:r>
    </w:p>
    <w:p w:rsidR="00983600" w:rsidRDefault="00693486">
      <w:pPr>
        <w:numPr>
          <w:ilvl w:val="0"/>
          <w:numId w:val="59"/>
        </w:numPr>
        <w:pBdr>
          <w:top w:val="nil"/>
          <w:left w:val="nil"/>
          <w:bottom w:val="nil"/>
          <w:right w:val="nil"/>
          <w:between w:val="nil"/>
        </w:pBdr>
        <w:spacing w:line="240" w:lineRule="auto"/>
        <w:ind w:left="0" w:hanging="2"/>
        <w:rPr>
          <w:color w:val="000000"/>
        </w:rPr>
      </w:pPr>
      <w:r>
        <w:rPr>
          <w:color w:val="000000"/>
        </w:rPr>
        <w:t>pochopení umění jako specifického způsobu poznání</w:t>
      </w:r>
    </w:p>
    <w:p w:rsidR="00983600" w:rsidRDefault="00693486">
      <w:pPr>
        <w:numPr>
          <w:ilvl w:val="0"/>
          <w:numId w:val="59"/>
        </w:numPr>
        <w:pBdr>
          <w:top w:val="nil"/>
          <w:left w:val="nil"/>
          <w:bottom w:val="nil"/>
          <w:right w:val="nil"/>
          <w:between w:val="nil"/>
        </w:pBdr>
        <w:spacing w:line="240" w:lineRule="auto"/>
        <w:ind w:left="0" w:hanging="2"/>
        <w:rPr>
          <w:color w:val="000000"/>
        </w:rPr>
      </w:pPr>
      <w:r>
        <w:rPr>
          <w:color w:val="000000"/>
        </w:rPr>
        <w:t>zaujímání osobní účasti v procesu tvorby jako způsobu nalézání a vyjadřování osobních prožitků</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Kompetence komunikativní</w:t>
      </w:r>
    </w:p>
    <w:p w:rsidR="00983600" w:rsidRDefault="00693486">
      <w:pPr>
        <w:numPr>
          <w:ilvl w:val="0"/>
          <w:numId w:val="213"/>
        </w:numPr>
        <w:pBdr>
          <w:top w:val="nil"/>
          <w:left w:val="nil"/>
          <w:bottom w:val="nil"/>
          <w:right w:val="nil"/>
          <w:between w:val="nil"/>
        </w:pBdr>
        <w:spacing w:line="240" w:lineRule="auto"/>
        <w:ind w:left="0" w:hanging="2"/>
        <w:rPr>
          <w:color w:val="000000"/>
        </w:rPr>
      </w:pPr>
      <w:r>
        <w:rPr>
          <w:color w:val="000000"/>
        </w:rPr>
        <w:t>užívání jazyka umění jako prostředku komunikace</w:t>
      </w:r>
    </w:p>
    <w:p w:rsidR="00983600" w:rsidRDefault="00693486">
      <w:pPr>
        <w:numPr>
          <w:ilvl w:val="0"/>
          <w:numId w:val="213"/>
        </w:numPr>
        <w:pBdr>
          <w:top w:val="nil"/>
          <w:left w:val="nil"/>
          <w:bottom w:val="nil"/>
          <w:right w:val="nil"/>
          <w:between w:val="nil"/>
        </w:pBdr>
        <w:spacing w:line="240" w:lineRule="auto"/>
        <w:ind w:left="0" w:hanging="2"/>
        <w:rPr>
          <w:color w:val="000000"/>
        </w:rPr>
      </w:pPr>
      <w:r>
        <w:rPr>
          <w:color w:val="000000"/>
        </w:rPr>
        <w:t>utváření kultivovaného hudebního projevu</w:t>
      </w:r>
    </w:p>
    <w:p w:rsidR="00983600" w:rsidRDefault="00693486">
      <w:pPr>
        <w:numPr>
          <w:ilvl w:val="0"/>
          <w:numId w:val="213"/>
        </w:numPr>
        <w:pBdr>
          <w:top w:val="nil"/>
          <w:left w:val="nil"/>
          <w:bottom w:val="nil"/>
          <w:right w:val="nil"/>
          <w:between w:val="nil"/>
        </w:pBdr>
        <w:spacing w:line="240" w:lineRule="auto"/>
        <w:ind w:left="0" w:hanging="2"/>
        <w:rPr>
          <w:color w:val="000000"/>
        </w:rPr>
      </w:pPr>
      <w:r>
        <w:rPr>
          <w:color w:val="000000"/>
        </w:rPr>
        <w:t>akceptování názoru jiných při hudebních činnostech</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Kompetence sociální a personální</w:t>
      </w:r>
    </w:p>
    <w:p w:rsidR="00983600" w:rsidRDefault="00693486">
      <w:pPr>
        <w:numPr>
          <w:ilvl w:val="0"/>
          <w:numId w:val="4"/>
        </w:numPr>
        <w:pBdr>
          <w:top w:val="nil"/>
          <w:left w:val="nil"/>
          <w:bottom w:val="nil"/>
          <w:right w:val="nil"/>
          <w:between w:val="nil"/>
        </w:pBdr>
        <w:spacing w:line="240" w:lineRule="auto"/>
        <w:ind w:left="0" w:hanging="2"/>
        <w:rPr>
          <w:color w:val="000000"/>
        </w:rPr>
      </w:pPr>
      <w:r>
        <w:rPr>
          <w:color w:val="000000"/>
        </w:rPr>
        <w:t>spoluvytváření vstřícné a podnětné atmosféry pro tvorbu</w:t>
      </w:r>
    </w:p>
    <w:p w:rsidR="00983600" w:rsidRDefault="00693486">
      <w:pPr>
        <w:numPr>
          <w:ilvl w:val="0"/>
          <w:numId w:val="4"/>
        </w:numPr>
        <w:pBdr>
          <w:top w:val="nil"/>
          <w:left w:val="nil"/>
          <w:bottom w:val="nil"/>
          <w:right w:val="nil"/>
          <w:between w:val="nil"/>
        </w:pBdr>
        <w:spacing w:line="240" w:lineRule="auto"/>
        <w:ind w:left="0" w:hanging="2"/>
        <w:rPr>
          <w:color w:val="000000"/>
        </w:rPr>
      </w:pPr>
      <w:r>
        <w:rPr>
          <w:color w:val="000000"/>
        </w:rPr>
        <w:t>uvědomování si sebe samého jako svobodného jedince</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lastRenderedPageBreak/>
        <w:t>Kompetence občanské</w:t>
      </w:r>
    </w:p>
    <w:p w:rsidR="00983600" w:rsidRDefault="00693486">
      <w:pPr>
        <w:numPr>
          <w:ilvl w:val="0"/>
          <w:numId w:val="61"/>
        </w:numPr>
        <w:pBdr>
          <w:top w:val="nil"/>
          <w:left w:val="nil"/>
          <w:bottom w:val="nil"/>
          <w:right w:val="nil"/>
          <w:between w:val="nil"/>
        </w:pBdr>
        <w:spacing w:line="240" w:lineRule="auto"/>
        <w:ind w:left="0" w:hanging="2"/>
        <w:rPr>
          <w:color w:val="000000"/>
        </w:rPr>
      </w:pPr>
      <w:r>
        <w:rPr>
          <w:color w:val="000000"/>
        </w:rPr>
        <w:t>pochopení a poznání uměleckých hodnot v širších sociálních a kulturních souvislostech</w:t>
      </w:r>
    </w:p>
    <w:p w:rsidR="00983600" w:rsidRDefault="00693486">
      <w:pPr>
        <w:numPr>
          <w:ilvl w:val="0"/>
          <w:numId w:val="79"/>
        </w:numPr>
        <w:pBdr>
          <w:top w:val="nil"/>
          <w:left w:val="nil"/>
          <w:bottom w:val="nil"/>
          <w:right w:val="nil"/>
          <w:between w:val="nil"/>
        </w:pBdr>
        <w:spacing w:line="240" w:lineRule="auto"/>
        <w:ind w:left="0" w:hanging="2"/>
        <w:rPr>
          <w:color w:val="000000"/>
        </w:rPr>
      </w:pPr>
      <w:r>
        <w:rPr>
          <w:color w:val="000000"/>
        </w:rPr>
        <w:t>tolerantní přistupování k různorodým kulturním hodnotám současnosti a minulosti</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Kompetence pracovní</w:t>
      </w:r>
    </w:p>
    <w:p w:rsidR="00983600" w:rsidRDefault="00693486">
      <w:pPr>
        <w:numPr>
          <w:ilvl w:val="0"/>
          <w:numId w:val="6"/>
        </w:numPr>
        <w:pBdr>
          <w:top w:val="nil"/>
          <w:left w:val="nil"/>
          <w:bottom w:val="nil"/>
          <w:right w:val="nil"/>
          <w:between w:val="nil"/>
        </w:pBdr>
        <w:spacing w:line="240" w:lineRule="auto"/>
        <w:ind w:left="0" w:hanging="2"/>
        <w:rPr>
          <w:color w:val="000000"/>
        </w:rPr>
      </w:pPr>
      <w:r>
        <w:rPr>
          <w:color w:val="000000"/>
        </w:rPr>
        <w:t>rozvíjení tvůrčího potenciálu</w:t>
      </w:r>
    </w:p>
    <w:p w:rsidR="00983600" w:rsidRDefault="00693486">
      <w:pPr>
        <w:numPr>
          <w:ilvl w:val="0"/>
          <w:numId w:val="6"/>
        </w:numPr>
        <w:pBdr>
          <w:top w:val="nil"/>
          <w:left w:val="nil"/>
          <w:bottom w:val="nil"/>
          <w:right w:val="nil"/>
          <w:between w:val="nil"/>
        </w:pBdr>
        <w:spacing w:line="240" w:lineRule="auto"/>
        <w:ind w:left="0" w:hanging="2"/>
        <w:rPr>
          <w:color w:val="000000"/>
        </w:rPr>
      </w:pPr>
      <w:r>
        <w:rPr>
          <w:color w:val="000000"/>
        </w:rPr>
        <w:t>pochopení umění a kultury prostřednictvím vlastní tvorby (subjektivní prožitky)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i/>
          <w:color w:val="000000"/>
        </w:rPr>
        <w:t>Kompetence digitální</w:t>
      </w:r>
    </w:p>
    <w:p w:rsidR="00983600" w:rsidRDefault="00693486">
      <w:pPr>
        <w:numPr>
          <w:ilvl w:val="0"/>
          <w:numId w:val="100"/>
        </w:numPr>
        <w:pBdr>
          <w:top w:val="nil"/>
          <w:left w:val="nil"/>
          <w:bottom w:val="nil"/>
          <w:right w:val="nil"/>
          <w:between w:val="nil"/>
        </w:pBdr>
        <w:spacing w:line="240" w:lineRule="auto"/>
        <w:ind w:left="0" w:hanging="2"/>
        <w:rPr>
          <w:color w:val="000000"/>
        </w:rPr>
      </w:pPr>
      <w:r>
        <w:rPr>
          <w:color w:val="000000"/>
        </w:rPr>
        <w:t>vedeme žáky k využívání digitálních aplikací i dostupných programů jako nástrojů pro reprodukční i vlastní tvůrčí počiny</w:t>
      </w:r>
    </w:p>
    <w:p w:rsidR="00983600" w:rsidRDefault="00693486">
      <w:pPr>
        <w:numPr>
          <w:ilvl w:val="0"/>
          <w:numId w:val="100"/>
        </w:numPr>
        <w:pBdr>
          <w:top w:val="nil"/>
          <w:left w:val="nil"/>
          <w:bottom w:val="nil"/>
          <w:right w:val="nil"/>
          <w:between w:val="nil"/>
        </w:pBdr>
        <w:spacing w:line="240" w:lineRule="auto"/>
        <w:ind w:left="0" w:hanging="2"/>
        <w:rPr>
          <w:color w:val="000000"/>
        </w:rPr>
      </w:pPr>
      <w:r>
        <w:rPr>
          <w:color w:val="000000"/>
        </w:rPr>
        <w:t>motivujeme žáky k zaznamenávání, snímání a přenosu i prezentaci hudby a hudebních i zvukových projektů prostřednictvím digitálních technologií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1" w:hanging="3"/>
        <w:jc w:val="center"/>
        <w:rPr>
          <w:b/>
          <w:color w:val="000000"/>
          <w:sz w:val="28"/>
          <w:szCs w:val="28"/>
        </w:rPr>
      </w:pPr>
      <w:r>
        <w:rPr>
          <w:b/>
          <w:color w:val="000000"/>
          <w:sz w:val="28"/>
          <w:szCs w:val="28"/>
        </w:rPr>
        <w:t>Hudební výchova – 1. ročník</w:t>
      </w:r>
    </w:p>
    <w:p w:rsidR="00983600" w:rsidRDefault="00983600">
      <w:pPr>
        <w:widowControl w:val="0"/>
        <w:pBdr>
          <w:top w:val="nil"/>
          <w:left w:val="nil"/>
          <w:bottom w:val="nil"/>
          <w:right w:val="nil"/>
          <w:between w:val="nil"/>
        </w:pBdr>
        <w:spacing w:line="240" w:lineRule="auto"/>
        <w:ind w:left="1" w:hanging="3"/>
        <w:rPr>
          <w:color w:val="000000"/>
          <w:sz w:val="32"/>
          <w:szCs w:val="32"/>
        </w:rPr>
      </w:pPr>
    </w:p>
    <w:tbl>
      <w:tblPr>
        <w:tblStyle w:val="affff6"/>
        <w:tblW w:w="9510" w:type="dxa"/>
        <w:tblInd w:w="-110" w:type="dxa"/>
        <w:tblLayout w:type="fixed"/>
        <w:tblLook w:val="0000" w:firstRow="0" w:lastRow="0" w:firstColumn="0" w:lastColumn="0" w:noHBand="0" w:noVBand="0"/>
      </w:tblPr>
      <w:tblGrid>
        <w:gridCol w:w="3143"/>
        <w:gridCol w:w="3047"/>
        <w:gridCol w:w="96"/>
        <w:gridCol w:w="3224"/>
      </w:tblGrid>
      <w:tr w:rsidR="00983600">
        <w:tc>
          <w:tcPr>
            <w:tcW w:w="3143" w:type="dxa"/>
            <w:tcBorders>
              <w:top w:val="single" w:sz="4" w:space="0" w:color="000000"/>
              <w:left w:val="single" w:sz="4" w:space="0" w:color="000000"/>
              <w:bottom w:val="single" w:sz="4" w:space="0" w:color="000000"/>
            </w:tcBorders>
          </w:tcPr>
          <w:p w:rsidR="00983600" w:rsidRDefault="00693486">
            <w:pPr>
              <w:widowControl w:val="0"/>
              <w:pBdr>
                <w:top w:val="nil"/>
                <w:left w:val="nil"/>
                <w:bottom w:val="nil"/>
                <w:right w:val="nil"/>
                <w:between w:val="nil"/>
              </w:pBdr>
              <w:spacing w:line="240" w:lineRule="auto"/>
              <w:ind w:left="1" w:hanging="3"/>
              <w:rPr>
                <w:color w:val="000000"/>
                <w:sz w:val="28"/>
                <w:szCs w:val="28"/>
              </w:rPr>
            </w:pPr>
            <w:r>
              <w:rPr>
                <w:b/>
                <w:color w:val="000000"/>
                <w:sz w:val="28"/>
                <w:szCs w:val="28"/>
              </w:rPr>
              <w:t>Očekávané výstupy</w:t>
            </w:r>
          </w:p>
        </w:tc>
        <w:tc>
          <w:tcPr>
            <w:tcW w:w="3047" w:type="dxa"/>
            <w:tcBorders>
              <w:top w:val="single" w:sz="4" w:space="0" w:color="000000"/>
              <w:left w:val="single" w:sz="4" w:space="0" w:color="000000"/>
              <w:bottom w:val="single" w:sz="4" w:space="0" w:color="000000"/>
            </w:tcBorders>
          </w:tcPr>
          <w:p w:rsidR="00983600" w:rsidRDefault="00693486">
            <w:pPr>
              <w:widowControl w:val="0"/>
              <w:pBdr>
                <w:top w:val="nil"/>
                <w:left w:val="nil"/>
                <w:bottom w:val="nil"/>
                <w:right w:val="nil"/>
                <w:between w:val="nil"/>
              </w:pBdr>
              <w:spacing w:line="240" w:lineRule="auto"/>
              <w:ind w:left="1" w:hanging="3"/>
              <w:rPr>
                <w:color w:val="000000"/>
                <w:sz w:val="28"/>
                <w:szCs w:val="28"/>
              </w:rPr>
            </w:pPr>
            <w:r>
              <w:rPr>
                <w:b/>
                <w:color w:val="000000"/>
                <w:sz w:val="28"/>
                <w:szCs w:val="28"/>
              </w:rPr>
              <w:t>Učivo</w:t>
            </w:r>
          </w:p>
        </w:tc>
        <w:tc>
          <w:tcPr>
            <w:tcW w:w="3320" w:type="dxa"/>
            <w:gridSpan w:val="2"/>
            <w:tcBorders>
              <w:top w:val="single" w:sz="4" w:space="0" w:color="000000"/>
              <w:left w:val="single" w:sz="4" w:space="0" w:color="000000"/>
              <w:bottom w:val="single" w:sz="4" w:space="0" w:color="000000"/>
              <w:right w:val="single" w:sz="4" w:space="0" w:color="000000"/>
            </w:tcBorders>
          </w:tcPr>
          <w:p w:rsidR="00983600" w:rsidRDefault="00693486">
            <w:pPr>
              <w:widowControl w:val="0"/>
              <w:pBdr>
                <w:top w:val="nil"/>
                <w:left w:val="nil"/>
                <w:bottom w:val="nil"/>
                <w:right w:val="nil"/>
                <w:between w:val="nil"/>
              </w:pBdr>
              <w:spacing w:line="240" w:lineRule="auto"/>
              <w:ind w:left="1" w:hanging="3"/>
              <w:rPr>
                <w:color w:val="000000"/>
                <w:sz w:val="28"/>
                <w:szCs w:val="28"/>
              </w:rPr>
            </w:pPr>
            <w:r>
              <w:rPr>
                <w:b/>
                <w:color w:val="000000"/>
                <w:sz w:val="28"/>
                <w:szCs w:val="28"/>
              </w:rPr>
              <w:t>Průřezová témata,</w:t>
            </w:r>
          </w:p>
          <w:p w:rsidR="00983600" w:rsidRDefault="00693486">
            <w:pPr>
              <w:widowControl w:val="0"/>
              <w:pBdr>
                <w:top w:val="nil"/>
                <w:left w:val="nil"/>
                <w:bottom w:val="nil"/>
                <w:right w:val="nil"/>
                <w:between w:val="nil"/>
              </w:pBdr>
              <w:spacing w:line="240" w:lineRule="auto"/>
              <w:ind w:left="1" w:hanging="3"/>
              <w:rPr>
                <w:color w:val="000000"/>
                <w:sz w:val="28"/>
                <w:szCs w:val="28"/>
              </w:rPr>
            </w:pPr>
            <w:r>
              <w:rPr>
                <w:b/>
                <w:color w:val="000000"/>
                <w:sz w:val="28"/>
                <w:szCs w:val="28"/>
              </w:rPr>
              <w:t xml:space="preserve">mezipředmětové vztahy </w:t>
            </w:r>
          </w:p>
        </w:tc>
      </w:tr>
      <w:tr w:rsidR="00983600">
        <w:trPr>
          <w:trHeight w:val="317"/>
        </w:trPr>
        <w:tc>
          <w:tcPr>
            <w:tcW w:w="9510" w:type="dxa"/>
            <w:gridSpan w:val="4"/>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Vokální činnosti</w:t>
            </w:r>
          </w:p>
        </w:tc>
      </w:tr>
      <w:tr w:rsidR="00983600">
        <w:trPr>
          <w:trHeight w:val="317"/>
        </w:trPr>
        <w:tc>
          <w:tcPr>
            <w:tcW w:w="9510" w:type="dxa"/>
            <w:gridSpan w:val="4"/>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i/>
                <w:color w:val="000000"/>
              </w:rPr>
              <w:t>Žák</w:t>
            </w:r>
          </w:p>
        </w:tc>
      </w:tr>
      <w:tr w:rsidR="00983600">
        <w:tc>
          <w:tcPr>
            <w:tcW w:w="3143" w:type="dxa"/>
            <w:tcBorders>
              <w:top w:val="single" w:sz="4" w:space="0" w:color="000000"/>
              <w:left w:val="single" w:sz="4" w:space="0" w:color="000000"/>
              <w:bottom w:val="single" w:sz="4" w:space="0" w:color="000000"/>
            </w:tcBorders>
          </w:tcPr>
          <w:p w:rsidR="00983600" w:rsidRDefault="00693486">
            <w:pPr>
              <w:widowControl w:val="0"/>
              <w:pBdr>
                <w:top w:val="nil"/>
                <w:left w:val="nil"/>
                <w:bottom w:val="nil"/>
                <w:right w:val="nil"/>
                <w:between w:val="nil"/>
              </w:pBdr>
              <w:spacing w:line="240" w:lineRule="auto"/>
              <w:ind w:left="0" w:hanging="2"/>
              <w:rPr>
                <w:color w:val="000000"/>
              </w:rPr>
            </w:pPr>
            <w:r>
              <w:rPr>
                <w:i/>
                <w:color w:val="000000"/>
              </w:rPr>
              <w:t>- ovládá správné dýchání a postoj při zpívání</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rozezná zvuk a tón, řeč a zpěv</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rozvíjí si hudební sluch a představivost</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využívá slovní a hudební rytmus</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zná houslový klíč a jeho funkci</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umí zapsat notu</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zpívá čistě, rytmicky přesně</w:t>
            </w:r>
          </w:p>
          <w:p w:rsidR="00983600" w:rsidRDefault="00983600">
            <w:pPr>
              <w:widowControl w:val="0"/>
              <w:pBdr>
                <w:top w:val="nil"/>
                <w:left w:val="nil"/>
                <w:bottom w:val="nil"/>
                <w:right w:val="nil"/>
                <w:between w:val="nil"/>
              </w:pBdr>
              <w:spacing w:line="240" w:lineRule="auto"/>
              <w:ind w:left="0" w:hanging="2"/>
              <w:rPr>
                <w:color w:val="000000"/>
              </w:rPr>
            </w:pPr>
          </w:p>
        </w:tc>
        <w:tc>
          <w:tcPr>
            <w:tcW w:w="3143" w:type="dxa"/>
            <w:gridSpan w:val="2"/>
            <w:tcBorders>
              <w:top w:val="single" w:sz="4" w:space="0" w:color="000000"/>
              <w:left w:val="single" w:sz="4" w:space="0" w:color="000000"/>
              <w:bottom w:val="single" w:sz="4" w:space="0" w:color="000000"/>
            </w:tcBorders>
          </w:tcPr>
          <w:p w:rsidR="00983600" w:rsidRDefault="00693486">
            <w:pPr>
              <w:widowControl w:val="0"/>
              <w:pBdr>
                <w:top w:val="nil"/>
                <w:left w:val="nil"/>
                <w:bottom w:val="nil"/>
                <w:right w:val="nil"/>
                <w:between w:val="nil"/>
              </w:pBdr>
              <w:spacing w:line="240" w:lineRule="auto"/>
              <w:ind w:left="0" w:hanging="2"/>
              <w:rPr>
                <w:color w:val="000000"/>
              </w:rPr>
            </w:pPr>
            <w:r>
              <w:rPr>
                <w:color w:val="000000"/>
              </w:rPr>
              <w:t>Správný nádech a postoj při zpěvu</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Zvuk – tón</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Řeč – zpěv</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Tóny dlouhé, krátké, hluboké,</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vysoké</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Silně – slabě</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Rytmus – pomalý, rychlý</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 xml:space="preserve">                vesele – smutně</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Grafický záznam – houslový klíč, nota</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Melodie stoupavá, klesavá</w:t>
            </w:r>
          </w:p>
          <w:p w:rsidR="00983600" w:rsidRDefault="00693486">
            <w:pPr>
              <w:widowControl w:val="0"/>
              <w:pBdr>
                <w:top w:val="nil"/>
                <w:left w:val="nil"/>
                <w:bottom w:val="nil"/>
                <w:right w:val="nil"/>
                <w:between w:val="nil"/>
              </w:pBdr>
              <w:spacing w:line="240" w:lineRule="auto"/>
              <w:ind w:left="0" w:hanging="2"/>
              <w:rPr>
                <w:color w:val="000000"/>
              </w:rPr>
            </w:pPr>
            <w:r>
              <w:rPr>
                <w:b/>
                <w:color w:val="000000"/>
              </w:rPr>
              <w:t>Písně</w:t>
            </w:r>
            <w:r>
              <w:rPr>
                <w:color w:val="000000"/>
              </w:rPr>
              <w:t xml:space="preserve"> – Má maměnka cosi má, Maličká su, Šel tudy, Prší prší, Ivánku náš, Máminy oči, Rybička maličká, Vyletěl holoubek, Pod naším okýnkem, Já husárek malý,Travička zelená, Kačena divoká, Vlaštovičko, leť,</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 xml:space="preserve">Hlava, ramena, vánoční koledy </w:t>
            </w:r>
          </w:p>
          <w:p w:rsidR="00983600" w:rsidRDefault="00983600">
            <w:pPr>
              <w:widowControl w:val="0"/>
              <w:pBdr>
                <w:top w:val="nil"/>
                <w:left w:val="nil"/>
                <w:bottom w:val="nil"/>
                <w:right w:val="nil"/>
                <w:between w:val="nil"/>
              </w:pBdr>
              <w:spacing w:line="240" w:lineRule="auto"/>
              <w:ind w:left="0" w:hanging="2"/>
              <w:rPr>
                <w:color w:val="000000"/>
              </w:rPr>
            </w:pPr>
          </w:p>
        </w:tc>
        <w:tc>
          <w:tcPr>
            <w:tcW w:w="3224" w:type="dxa"/>
            <w:tcBorders>
              <w:top w:val="single" w:sz="4" w:space="0" w:color="000000"/>
              <w:left w:val="single" w:sz="4" w:space="0" w:color="000000"/>
              <w:bottom w:val="single" w:sz="4" w:space="0" w:color="000000"/>
              <w:right w:val="single" w:sz="4" w:space="0" w:color="000000"/>
            </w:tcBorders>
          </w:tcPr>
          <w:p w:rsidR="00983600" w:rsidRDefault="00693486">
            <w:pPr>
              <w:widowControl w:val="0"/>
              <w:pBdr>
                <w:top w:val="nil"/>
                <w:left w:val="nil"/>
                <w:bottom w:val="nil"/>
                <w:right w:val="nil"/>
                <w:between w:val="nil"/>
              </w:pBdr>
              <w:spacing w:line="240" w:lineRule="auto"/>
              <w:ind w:left="0" w:hanging="2"/>
              <w:rPr>
                <w:color w:val="000000"/>
              </w:rPr>
            </w:pPr>
            <w:r>
              <w:rPr>
                <w:b/>
                <w:color w:val="000000"/>
              </w:rPr>
              <w:t>OSV</w:t>
            </w:r>
            <w:r>
              <w:rPr>
                <w:color w:val="000000"/>
              </w:rPr>
              <w:t xml:space="preserve"> -Rozvoj schopností, poznávání</w:t>
            </w:r>
          </w:p>
          <w:p w:rsidR="00983600" w:rsidRDefault="00693486">
            <w:pPr>
              <w:widowControl w:val="0"/>
              <w:numPr>
                <w:ilvl w:val="0"/>
                <w:numId w:val="185"/>
              </w:numPr>
              <w:pBdr>
                <w:top w:val="nil"/>
                <w:left w:val="nil"/>
                <w:bottom w:val="nil"/>
                <w:right w:val="nil"/>
                <w:between w:val="nil"/>
              </w:pBdr>
              <w:spacing w:line="240" w:lineRule="auto"/>
              <w:ind w:left="0" w:hanging="2"/>
              <w:rPr>
                <w:color w:val="000000"/>
              </w:rPr>
            </w:pPr>
            <w:r>
              <w:rPr>
                <w:color w:val="000000"/>
              </w:rPr>
              <w:t>Sebepoznávání a sebepojetí</w:t>
            </w:r>
          </w:p>
          <w:p w:rsidR="00983600" w:rsidRDefault="00693486">
            <w:pPr>
              <w:widowControl w:val="0"/>
              <w:numPr>
                <w:ilvl w:val="0"/>
                <w:numId w:val="185"/>
              </w:numPr>
              <w:pBdr>
                <w:top w:val="nil"/>
                <w:left w:val="nil"/>
                <w:bottom w:val="nil"/>
                <w:right w:val="nil"/>
                <w:between w:val="nil"/>
              </w:pBdr>
              <w:spacing w:line="240" w:lineRule="auto"/>
              <w:ind w:left="0" w:hanging="2"/>
              <w:rPr>
                <w:color w:val="000000"/>
              </w:rPr>
            </w:pPr>
            <w:r>
              <w:rPr>
                <w:color w:val="000000"/>
              </w:rPr>
              <w:t>Kreativita</w:t>
            </w:r>
          </w:p>
          <w:p w:rsidR="00983600" w:rsidRDefault="00693486">
            <w:pPr>
              <w:widowControl w:val="0"/>
              <w:numPr>
                <w:ilvl w:val="0"/>
                <w:numId w:val="185"/>
              </w:numPr>
              <w:pBdr>
                <w:top w:val="nil"/>
                <w:left w:val="nil"/>
                <w:bottom w:val="nil"/>
                <w:right w:val="nil"/>
                <w:between w:val="nil"/>
              </w:pBdr>
              <w:spacing w:line="240" w:lineRule="auto"/>
              <w:ind w:left="0" w:hanging="2"/>
              <w:rPr>
                <w:color w:val="000000"/>
              </w:rPr>
            </w:pPr>
            <w:r>
              <w:rPr>
                <w:color w:val="000000"/>
              </w:rPr>
              <w:t>Mezilidské vztahy</w:t>
            </w:r>
          </w:p>
          <w:p w:rsidR="00983600" w:rsidRDefault="00693486">
            <w:pPr>
              <w:widowControl w:val="0"/>
              <w:numPr>
                <w:ilvl w:val="0"/>
                <w:numId w:val="185"/>
              </w:numPr>
              <w:pBdr>
                <w:top w:val="nil"/>
                <w:left w:val="nil"/>
                <w:bottom w:val="nil"/>
                <w:right w:val="nil"/>
                <w:between w:val="nil"/>
              </w:pBdr>
              <w:spacing w:line="240" w:lineRule="auto"/>
              <w:ind w:left="0" w:hanging="2"/>
              <w:rPr>
                <w:color w:val="000000"/>
              </w:rPr>
            </w:pPr>
            <w:r>
              <w:rPr>
                <w:color w:val="000000"/>
              </w:rPr>
              <w:t>Komunikace</w:t>
            </w:r>
          </w:p>
          <w:p w:rsidR="00983600" w:rsidRDefault="00693486">
            <w:pPr>
              <w:widowControl w:val="0"/>
              <w:numPr>
                <w:ilvl w:val="0"/>
                <w:numId w:val="185"/>
              </w:numPr>
              <w:pBdr>
                <w:top w:val="nil"/>
                <w:left w:val="nil"/>
                <w:bottom w:val="nil"/>
                <w:right w:val="nil"/>
                <w:between w:val="nil"/>
              </w:pBdr>
              <w:spacing w:line="240" w:lineRule="auto"/>
              <w:ind w:left="0" w:hanging="2"/>
              <w:rPr>
                <w:color w:val="000000"/>
              </w:rPr>
            </w:pPr>
            <w:r>
              <w:rPr>
                <w:color w:val="000000"/>
              </w:rPr>
              <w:t>Řešení problémů a rozhodovací dovednosti</w:t>
            </w:r>
          </w:p>
          <w:p w:rsidR="00983600" w:rsidRDefault="00693486">
            <w:pPr>
              <w:widowControl w:val="0"/>
              <w:numPr>
                <w:ilvl w:val="0"/>
                <w:numId w:val="185"/>
              </w:numPr>
              <w:pBdr>
                <w:top w:val="nil"/>
                <w:left w:val="nil"/>
                <w:bottom w:val="nil"/>
                <w:right w:val="nil"/>
                <w:between w:val="nil"/>
              </w:pBdr>
              <w:spacing w:line="240" w:lineRule="auto"/>
              <w:ind w:left="0" w:hanging="2"/>
              <w:rPr>
                <w:color w:val="000000"/>
              </w:rPr>
            </w:pPr>
            <w:r>
              <w:rPr>
                <w:color w:val="000000"/>
              </w:rPr>
              <w:t>Hodnoty, postoje, praktická etika</w:t>
            </w:r>
          </w:p>
          <w:p w:rsidR="00983600" w:rsidRDefault="00693486">
            <w:pPr>
              <w:widowControl w:val="0"/>
              <w:pBdr>
                <w:top w:val="nil"/>
                <w:left w:val="nil"/>
                <w:bottom w:val="nil"/>
                <w:right w:val="nil"/>
                <w:between w:val="nil"/>
              </w:pBdr>
              <w:spacing w:line="240" w:lineRule="auto"/>
              <w:ind w:left="0" w:hanging="2"/>
              <w:rPr>
                <w:color w:val="000000"/>
              </w:rPr>
            </w:pPr>
            <w:r>
              <w:rPr>
                <w:b/>
                <w:color w:val="000000"/>
              </w:rPr>
              <w:t>VMS</w:t>
            </w:r>
            <w:r>
              <w:rPr>
                <w:color w:val="000000"/>
              </w:rPr>
              <w:t xml:space="preserve"> - Evropa a svět nás zajímá</w:t>
            </w:r>
          </w:p>
          <w:p w:rsidR="00983600" w:rsidRDefault="00693486">
            <w:pPr>
              <w:widowControl w:val="0"/>
              <w:numPr>
                <w:ilvl w:val="0"/>
                <w:numId w:val="185"/>
              </w:numPr>
              <w:pBdr>
                <w:top w:val="nil"/>
                <w:left w:val="nil"/>
                <w:bottom w:val="nil"/>
                <w:right w:val="nil"/>
                <w:between w:val="nil"/>
              </w:pBdr>
              <w:spacing w:line="240" w:lineRule="auto"/>
              <w:ind w:left="0" w:hanging="2"/>
              <w:rPr>
                <w:color w:val="000000"/>
              </w:rPr>
            </w:pPr>
            <w:r>
              <w:rPr>
                <w:color w:val="000000"/>
              </w:rPr>
              <w:t>Jsme Evropané</w:t>
            </w:r>
          </w:p>
          <w:p w:rsidR="00983600" w:rsidRDefault="00693486">
            <w:pPr>
              <w:widowControl w:val="0"/>
              <w:numPr>
                <w:ilvl w:val="0"/>
                <w:numId w:val="185"/>
              </w:numPr>
              <w:pBdr>
                <w:top w:val="nil"/>
                <w:left w:val="nil"/>
                <w:bottom w:val="nil"/>
                <w:right w:val="nil"/>
                <w:between w:val="nil"/>
              </w:pBdr>
              <w:spacing w:line="240" w:lineRule="auto"/>
              <w:ind w:left="0" w:hanging="2"/>
              <w:rPr>
                <w:color w:val="000000"/>
              </w:rPr>
            </w:pPr>
            <w:r>
              <w:rPr>
                <w:color w:val="000000"/>
              </w:rPr>
              <w:t>Objevujeme Evropu a svět</w:t>
            </w:r>
          </w:p>
          <w:p w:rsidR="00983600" w:rsidRDefault="00693486">
            <w:pPr>
              <w:widowControl w:val="0"/>
              <w:pBdr>
                <w:top w:val="nil"/>
                <w:left w:val="nil"/>
                <w:bottom w:val="nil"/>
                <w:right w:val="nil"/>
                <w:between w:val="nil"/>
              </w:pBdr>
              <w:spacing w:line="240" w:lineRule="auto"/>
              <w:ind w:left="0" w:hanging="2"/>
              <w:rPr>
                <w:color w:val="000000"/>
              </w:rPr>
            </w:pPr>
            <w:r>
              <w:rPr>
                <w:b/>
                <w:color w:val="000000"/>
              </w:rPr>
              <w:t>MkV</w:t>
            </w:r>
            <w:r>
              <w:rPr>
                <w:color w:val="000000"/>
              </w:rPr>
              <w:t xml:space="preserve"> - Kulturn</w:t>
            </w:r>
            <w:r>
              <w:rPr>
                <w:color w:val="000000"/>
              </w:rPr>
              <w:t>í diference</w:t>
            </w:r>
          </w:p>
          <w:p w:rsidR="00983600" w:rsidRDefault="00693486">
            <w:pPr>
              <w:widowControl w:val="0"/>
              <w:numPr>
                <w:ilvl w:val="0"/>
                <w:numId w:val="185"/>
              </w:numPr>
              <w:pBdr>
                <w:top w:val="nil"/>
                <w:left w:val="nil"/>
                <w:bottom w:val="nil"/>
                <w:right w:val="nil"/>
                <w:between w:val="nil"/>
              </w:pBdr>
              <w:spacing w:line="240" w:lineRule="auto"/>
              <w:ind w:left="0" w:hanging="2"/>
              <w:rPr>
                <w:color w:val="000000"/>
              </w:rPr>
            </w:pPr>
            <w:r>
              <w:rPr>
                <w:color w:val="000000"/>
              </w:rPr>
              <w:t>Lidské vztahy</w:t>
            </w:r>
          </w:p>
          <w:p w:rsidR="00983600" w:rsidRDefault="00693486">
            <w:pPr>
              <w:widowControl w:val="0"/>
              <w:numPr>
                <w:ilvl w:val="0"/>
                <w:numId w:val="185"/>
              </w:numPr>
              <w:pBdr>
                <w:top w:val="nil"/>
                <w:left w:val="nil"/>
                <w:bottom w:val="nil"/>
                <w:right w:val="nil"/>
                <w:between w:val="nil"/>
              </w:pBdr>
              <w:spacing w:line="240" w:lineRule="auto"/>
              <w:ind w:left="0" w:hanging="2"/>
              <w:rPr>
                <w:color w:val="000000"/>
              </w:rPr>
            </w:pPr>
            <w:r>
              <w:rPr>
                <w:color w:val="000000"/>
              </w:rPr>
              <w:t>Etnický původ</w:t>
            </w:r>
          </w:p>
          <w:p w:rsidR="00983600" w:rsidRDefault="00693486">
            <w:pPr>
              <w:widowControl w:val="0"/>
              <w:numPr>
                <w:ilvl w:val="0"/>
                <w:numId w:val="185"/>
              </w:numPr>
              <w:pBdr>
                <w:top w:val="nil"/>
                <w:left w:val="nil"/>
                <w:bottom w:val="nil"/>
                <w:right w:val="nil"/>
                <w:between w:val="nil"/>
              </w:pBdr>
              <w:spacing w:line="240" w:lineRule="auto"/>
              <w:ind w:left="0" w:hanging="2"/>
              <w:rPr>
                <w:color w:val="000000"/>
              </w:rPr>
            </w:pPr>
            <w:r>
              <w:rPr>
                <w:color w:val="000000"/>
              </w:rPr>
              <w:t>Multikulturalita</w:t>
            </w:r>
          </w:p>
          <w:p w:rsidR="00983600" w:rsidRDefault="00693486">
            <w:pPr>
              <w:widowControl w:val="0"/>
              <w:pBdr>
                <w:top w:val="nil"/>
                <w:left w:val="nil"/>
                <w:bottom w:val="nil"/>
                <w:right w:val="nil"/>
                <w:between w:val="nil"/>
              </w:pBdr>
              <w:spacing w:line="240" w:lineRule="auto"/>
              <w:ind w:left="0" w:hanging="2"/>
              <w:rPr>
                <w:color w:val="000000"/>
              </w:rPr>
            </w:pPr>
            <w:r>
              <w:rPr>
                <w:b/>
                <w:color w:val="000000"/>
              </w:rPr>
              <w:t xml:space="preserve">EV </w:t>
            </w:r>
            <w:r>
              <w:rPr>
                <w:color w:val="000000"/>
              </w:rPr>
              <w:t>- Lidské aktivity a problémy životního prostředí</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 Vztah člověka k prostředí</w:t>
            </w:r>
          </w:p>
          <w:p w:rsidR="00983600" w:rsidRDefault="00693486">
            <w:pPr>
              <w:widowControl w:val="0"/>
              <w:pBdr>
                <w:top w:val="nil"/>
                <w:left w:val="nil"/>
                <w:bottom w:val="nil"/>
                <w:right w:val="nil"/>
                <w:between w:val="nil"/>
              </w:pBdr>
              <w:spacing w:line="240" w:lineRule="auto"/>
              <w:ind w:left="0" w:hanging="2"/>
              <w:rPr>
                <w:color w:val="000000"/>
              </w:rPr>
            </w:pPr>
            <w:r>
              <w:rPr>
                <w:b/>
                <w:color w:val="000000"/>
              </w:rPr>
              <w:t>MV</w:t>
            </w:r>
            <w:r>
              <w:rPr>
                <w:color w:val="000000"/>
              </w:rPr>
              <w:t xml:space="preserve"> - Práce v realizačním týmu</w:t>
            </w:r>
          </w:p>
        </w:tc>
      </w:tr>
      <w:tr w:rsidR="00983600">
        <w:trPr>
          <w:trHeight w:val="290"/>
        </w:trPr>
        <w:tc>
          <w:tcPr>
            <w:tcW w:w="9510" w:type="dxa"/>
            <w:gridSpan w:val="4"/>
            <w:tcBorders>
              <w:top w:val="single" w:sz="4" w:space="0" w:color="000000"/>
              <w:left w:val="single" w:sz="4" w:space="0" w:color="000000"/>
              <w:bottom w:val="single" w:sz="4" w:space="0" w:color="000000"/>
              <w:right w:val="single" w:sz="4" w:space="0" w:color="000000"/>
            </w:tcBorders>
          </w:tcPr>
          <w:p w:rsidR="00983600" w:rsidRDefault="00693486">
            <w:pPr>
              <w:widowControl w:val="0"/>
              <w:pBdr>
                <w:top w:val="nil"/>
                <w:left w:val="nil"/>
                <w:bottom w:val="nil"/>
                <w:right w:val="nil"/>
                <w:between w:val="nil"/>
              </w:pBdr>
              <w:spacing w:line="240" w:lineRule="auto"/>
              <w:ind w:left="0" w:hanging="2"/>
              <w:jc w:val="center"/>
              <w:rPr>
                <w:color w:val="000000"/>
              </w:rPr>
            </w:pPr>
            <w:r>
              <w:rPr>
                <w:b/>
                <w:color w:val="000000"/>
              </w:rPr>
              <w:t>Instrumentální činnosti</w:t>
            </w:r>
          </w:p>
        </w:tc>
      </w:tr>
      <w:tr w:rsidR="00983600">
        <w:tc>
          <w:tcPr>
            <w:tcW w:w="3143" w:type="dxa"/>
            <w:tcBorders>
              <w:top w:val="single" w:sz="4" w:space="0" w:color="000000"/>
              <w:left w:val="single" w:sz="4" w:space="0" w:color="000000"/>
              <w:bottom w:val="single" w:sz="4" w:space="0" w:color="000000"/>
            </w:tcBorders>
          </w:tcPr>
          <w:p w:rsidR="00983600" w:rsidRDefault="00693486">
            <w:pPr>
              <w:widowControl w:val="0"/>
              <w:pBdr>
                <w:top w:val="nil"/>
                <w:left w:val="nil"/>
                <w:bottom w:val="nil"/>
                <w:right w:val="nil"/>
                <w:between w:val="nil"/>
              </w:pBdr>
              <w:spacing w:line="240" w:lineRule="auto"/>
              <w:ind w:left="0" w:hanging="2"/>
              <w:rPr>
                <w:color w:val="000000"/>
              </w:rPr>
            </w:pPr>
            <w:r>
              <w:rPr>
                <w:i/>
                <w:color w:val="000000"/>
              </w:rPr>
              <w:t>- rozliší hudbu vokální a instrumentální</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lastRenderedPageBreak/>
              <w:t>- dokáže zařadit jednoduché hudební nástroje do skupin (žesťové, strunné, dechové)</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využívá jednoduché hudební nástroje, hry na tělo k doprovodné hře</w:t>
            </w:r>
          </w:p>
        </w:tc>
        <w:tc>
          <w:tcPr>
            <w:tcW w:w="3047" w:type="dxa"/>
            <w:tcBorders>
              <w:top w:val="single" w:sz="4" w:space="0" w:color="000000"/>
              <w:left w:val="single" w:sz="4" w:space="0" w:color="000000"/>
              <w:bottom w:val="single" w:sz="4" w:space="0" w:color="000000"/>
            </w:tcBorders>
          </w:tcPr>
          <w:p w:rsidR="00983600" w:rsidRDefault="00693486">
            <w:pPr>
              <w:widowControl w:val="0"/>
              <w:pBdr>
                <w:top w:val="nil"/>
                <w:left w:val="nil"/>
                <w:bottom w:val="nil"/>
                <w:right w:val="nil"/>
                <w:between w:val="nil"/>
              </w:pBdr>
              <w:spacing w:line="240" w:lineRule="auto"/>
              <w:ind w:left="0" w:hanging="2"/>
              <w:rPr>
                <w:color w:val="000000"/>
              </w:rPr>
            </w:pPr>
            <w:r>
              <w:rPr>
                <w:color w:val="000000"/>
              </w:rPr>
              <w:lastRenderedPageBreak/>
              <w:t>Hudba vokální, instrumentální</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lastRenderedPageBreak/>
              <w:t>Hra na hudební nástroje</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Rytmizace, melodizace</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Hudební nástroje</w:t>
            </w:r>
          </w:p>
        </w:tc>
        <w:tc>
          <w:tcPr>
            <w:tcW w:w="3320" w:type="dxa"/>
            <w:gridSpan w:val="2"/>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b/>
                <w:color w:val="000000"/>
              </w:rPr>
            </w:pPr>
            <w:r>
              <w:rPr>
                <w:b/>
                <w:color w:val="000000"/>
              </w:rPr>
              <w:lastRenderedPageBreak/>
              <w:t>Český jazyk a literatura</w:t>
            </w:r>
          </w:p>
          <w:p w:rsidR="00983600" w:rsidRDefault="00693486">
            <w:pPr>
              <w:pBdr>
                <w:top w:val="nil"/>
                <w:left w:val="nil"/>
                <w:bottom w:val="nil"/>
                <w:right w:val="nil"/>
                <w:between w:val="nil"/>
              </w:pBdr>
              <w:spacing w:line="240" w:lineRule="auto"/>
              <w:ind w:left="0" w:hanging="2"/>
              <w:rPr>
                <w:color w:val="000000"/>
              </w:rPr>
            </w:pPr>
            <w:r>
              <w:rPr>
                <w:b/>
                <w:color w:val="000000"/>
              </w:rPr>
              <w:t>Matematika</w:t>
            </w:r>
          </w:p>
          <w:p w:rsidR="00983600" w:rsidRDefault="00693486">
            <w:pPr>
              <w:pBdr>
                <w:top w:val="nil"/>
                <w:left w:val="nil"/>
                <w:bottom w:val="nil"/>
                <w:right w:val="nil"/>
                <w:between w:val="nil"/>
              </w:pBdr>
              <w:spacing w:line="240" w:lineRule="auto"/>
              <w:ind w:left="0" w:hanging="2"/>
              <w:rPr>
                <w:color w:val="000000"/>
              </w:rPr>
            </w:pPr>
            <w:r>
              <w:rPr>
                <w:b/>
                <w:color w:val="000000"/>
              </w:rPr>
              <w:lastRenderedPageBreak/>
              <w:t>Prvouka</w:t>
            </w:r>
          </w:p>
          <w:p w:rsidR="00983600" w:rsidRDefault="00693486">
            <w:pPr>
              <w:pBdr>
                <w:top w:val="nil"/>
                <w:left w:val="nil"/>
                <w:bottom w:val="nil"/>
                <w:right w:val="nil"/>
                <w:between w:val="nil"/>
              </w:pBdr>
              <w:spacing w:line="240" w:lineRule="auto"/>
              <w:ind w:left="0" w:hanging="2"/>
              <w:rPr>
                <w:color w:val="000000"/>
              </w:rPr>
            </w:pPr>
            <w:r>
              <w:rPr>
                <w:b/>
                <w:color w:val="000000"/>
              </w:rPr>
              <w:t>Pracovní činnosti</w:t>
            </w:r>
          </w:p>
          <w:p w:rsidR="00983600" w:rsidRDefault="00693486">
            <w:pPr>
              <w:pBdr>
                <w:top w:val="nil"/>
                <w:left w:val="nil"/>
                <w:bottom w:val="nil"/>
                <w:right w:val="nil"/>
                <w:between w:val="nil"/>
              </w:pBdr>
              <w:spacing w:line="240" w:lineRule="auto"/>
              <w:ind w:left="0" w:hanging="2"/>
              <w:rPr>
                <w:color w:val="000000"/>
              </w:rPr>
            </w:pPr>
            <w:r>
              <w:rPr>
                <w:b/>
                <w:color w:val="000000"/>
              </w:rPr>
              <w:t>Výtvarná výchova</w:t>
            </w:r>
          </w:p>
        </w:tc>
      </w:tr>
      <w:tr w:rsidR="00983600">
        <w:trPr>
          <w:trHeight w:val="315"/>
        </w:trPr>
        <w:tc>
          <w:tcPr>
            <w:tcW w:w="9510" w:type="dxa"/>
            <w:gridSpan w:val="4"/>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Hudebně pohybové činnosti</w:t>
            </w:r>
          </w:p>
        </w:tc>
      </w:tr>
      <w:tr w:rsidR="00983600">
        <w:tc>
          <w:tcPr>
            <w:tcW w:w="3143" w:type="dxa"/>
            <w:tcBorders>
              <w:top w:val="single" w:sz="4" w:space="0" w:color="000000"/>
              <w:left w:val="single" w:sz="4" w:space="0" w:color="000000"/>
              <w:bottom w:val="single" w:sz="4" w:space="0" w:color="000000"/>
            </w:tcBorders>
          </w:tcPr>
          <w:p w:rsidR="00983600" w:rsidRDefault="00693486">
            <w:pPr>
              <w:widowControl w:val="0"/>
              <w:pBdr>
                <w:top w:val="nil"/>
                <w:left w:val="nil"/>
                <w:bottom w:val="nil"/>
                <w:right w:val="nil"/>
                <w:between w:val="nil"/>
              </w:pBdr>
              <w:spacing w:line="240" w:lineRule="auto"/>
              <w:ind w:left="0" w:hanging="2"/>
              <w:rPr>
                <w:color w:val="000000"/>
              </w:rPr>
            </w:pPr>
            <w:r>
              <w:rPr>
                <w:i/>
                <w:color w:val="000000"/>
              </w:rPr>
              <w:t>- reaguje pohybem na znějící hudbu</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-zvládá jednoduché taneční kroky</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zná jednoduché lidové tance</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umí vyjádřit hudbu jednoduchým pohybem</w:t>
            </w:r>
          </w:p>
        </w:tc>
        <w:tc>
          <w:tcPr>
            <w:tcW w:w="3047" w:type="dxa"/>
            <w:tcBorders>
              <w:top w:val="single" w:sz="4" w:space="0" w:color="000000"/>
              <w:left w:val="single" w:sz="4" w:space="0" w:color="000000"/>
              <w:bottom w:val="single" w:sz="4" w:space="0" w:color="000000"/>
            </w:tcBorders>
          </w:tcPr>
          <w:p w:rsidR="00983600" w:rsidRDefault="00693486">
            <w:pPr>
              <w:widowControl w:val="0"/>
              <w:pBdr>
                <w:top w:val="nil"/>
                <w:left w:val="nil"/>
                <w:bottom w:val="nil"/>
                <w:right w:val="nil"/>
                <w:between w:val="nil"/>
              </w:pBdr>
              <w:spacing w:line="240" w:lineRule="auto"/>
              <w:ind w:left="0" w:hanging="2"/>
              <w:rPr>
                <w:color w:val="000000"/>
              </w:rPr>
            </w:pPr>
            <w:r>
              <w:rPr>
                <w:color w:val="000000"/>
              </w:rPr>
              <w:t>Taktování – dvoudobý takt</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Pohybové vyjádření hudby</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Jednoduché taneční kroky – polkový, valčíkový krok, úkroky, přísuny,…</w:t>
            </w:r>
          </w:p>
        </w:tc>
        <w:tc>
          <w:tcPr>
            <w:tcW w:w="3320" w:type="dxa"/>
            <w:gridSpan w:val="2"/>
            <w:tcBorders>
              <w:top w:val="single" w:sz="4" w:space="0" w:color="000000"/>
              <w:left w:val="single" w:sz="4" w:space="0" w:color="000000"/>
              <w:bottom w:val="single" w:sz="4" w:space="0" w:color="000000"/>
              <w:right w:val="single" w:sz="4" w:space="0" w:color="000000"/>
            </w:tcBorders>
          </w:tcPr>
          <w:p w:rsidR="00983600" w:rsidRDefault="00983600">
            <w:pPr>
              <w:widowControl w:val="0"/>
              <w:pBdr>
                <w:top w:val="nil"/>
                <w:left w:val="nil"/>
                <w:bottom w:val="nil"/>
                <w:right w:val="nil"/>
                <w:between w:val="nil"/>
              </w:pBdr>
              <w:spacing w:line="240" w:lineRule="auto"/>
              <w:ind w:left="0" w:hanging="2"/>
              <w:rPr>
                <w:color w:val="000000"/>
              </w:rPr>
            </w:pPr>
          </w:p>
        </w:tc>
      </w:tr>
      <w:tr w:rsidR="00983600">
        <w:trPr>
          <w:trHeight w:val="285"/>
        </w:trPr>
        <w:tc>
          <w:tcPr>
            <w:tcW w:w="9510" w:type="dxa"/>
            <w:gridSpan w:val="4"/>
            <w:tcBorders>
              <w:top w:val="single" w:sz="4" w:space="0" w:color="000000"/>
              <w:left w:val="single" w:sz="4" w:space="0" w:color="000000"/>
              <w:bottom w:val="single" w:sz="4" w:space="0" w:color="000000"/>
              <w:right w:val="single" w:sz="4" w:space="0" w:color="000000"/>
            </w:tcBorders>
          </w:tcPr>
          <w:p w:rsidR="00983600" w:rsidRDefault="00693486">
            <w:pPr>
              <w:widowControl w:val="0"/>
              <w:pBdr>
                <w:top w:val="nil"/>
                <w:left w:val="nil"/>
                <w:bottom w:val="nil"/>
                <w:right w:val="nil"/>
                <w:between w:val="nil"/>
              </w:pBdr>
              <w:spacing w:line="240" w:lineRule="auto"/>
              <w:ind w:left="0" w:hanging="2"/>
              <w:jc w:val="center"/>
              <w:rPr>
                <w:color w:val="000000"/>
              </w:rPr>
            </w:pPr>
            <w:r>
              <w:rPr>
                <w:b/>
                <w:color w:val="000000"/>
              </w:rPr>
              <w:t>Poslechové činnosti</w:t>
            </w:r>
          </w:p>
        </w:tc>
      </w:tr>
      <w:tr w:rsidR="00983600">
        <w:tc>
          <w:tcPr>
            <w:tcW w:w="3143" w:type="dxa"/>
            <w:tcBorders>
              <w:top w:val="single" w:sz="4" w:space="0" w:color="000000"/>
              <w:left w:val="single" w:sz="4" w:space="0" w:color="000000"/>
              <w:bottom w:val="single" w:sz="4" w:space="0" w:color="000000"/>
            </w:tcBorders>
          </w:tcPr>
          <w:p w:rsidR="00983600" w:rsidRDefault="00693486">
            <w:pPr>
              <w:widowControl w:val="0"/>
              <w:pBdr>
                <w:top w:val="nil"/>
                <w:left w:val="nil"/>
                <w:bottom w:val="nil"/>
                <w:right w:val="nil"/>
                <w:between w:val="nil"/>
              </w:pBdr>
              <w:spacing w:line="240" w:lineRule="auto"/>
              <w:ind w:left="0" w:hanging="2"/>
              <w:rPr>
                <w:color w:val="000000"/>
              </w:rPr>
            </w:pPr>
            <w:r>
              <w:rPr>
                <w:i/>
                <w:color w:val="000000"/>
              </w:rPr>
              <w:t>- dokáže rozlišit hlasy mužské, ženské, dětské</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rozpozná při poslechu některé hudební nástroje</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rozliší vokální a instrumentální hudbu</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pozná hudbu moderní, klasickou</w:t>
            </w:r>
          </w:p>
        </w:tc>
        <w:tc>
          <w:tcPr>
            <w:tcW w:w="3047" w:type="dxa"/>
            <w:tcBorders>
              <w:top w:val="single" w:sz="4" w:space="0" w:color="000000"/>
              <w:left w:val="single" w:sz="4" w:space="0" w:color="000000"/>
              <w:bottom w:val="single" w:sz="4" w:space="0" w:color="000000"/>
            </w:tcBorders>
          </w:tcPr>
          <w:p w:rsidR="00983600" w:rsidRDefault="00693486">
            <w:pPr>
              <w:widowControl w:val="0"/>
              <w:pBdr>
                <w:top w:val="nil"/>
                <w:left w:val="nil"/>
                <w:bottom w:val="nil"/>
                <w:right w:val="nil"/>
                <w:between w:val="nil"/>
              </w:pBdr>
              <w:spacing w:line="240" w:lineRule="auto"/>
              <w:ind w:left="0" w:hanging="2"/>
              <w:rPr>
                <w:color w:val="000000"/>
              </w:rPr>
            </w:pPr>
            <w:r>
              <w:rPr>
                <w:color w:val="000000"/>
              </w:rPr>
              <w:t>Hlasy mužské, ženské, dětské</w:t>
            </w:r>
          </w:p>
          <w:p w:rsidR="00983600" w:rsidRDefault="00693486">
            <w:pPr>
              <w:keepNext/>
              <w:pBdr>
                <w:top w:val="nil"/>
                <w:left w:val="nil"/>
                <w:bottom w:val="nil"/>
                <w:right w:val="nil"/>
                <w:between w:val="nil"/>
              </w:pBdr>
              <w:spacing w:line="240" w:lineRule="auto"/>
              <w:ind w:left="0" w:hanging="2"/>
              <w:rPr>
                <w:color w:val="000000"/>
              </w:rPr>
            </w:pPr>
            <w:r>
              <w:rPr>
                <w:color w:val="000000"/>
              </w:rPr>
              <w:t>Hudební nástroje</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Poslech různých hudebních stylů, žánrů</w:t>
            </w:r>
          </w:p>
        </w:tc>
        <w:tc>
          <w:tcPr>
            <w:tcW w:w="3320" w:type="dxa"/>
            <w:gridSpan w:val="2"/>
            <w:tcBorders>
              <w:top w:val="single" w:sz="4" w:space="0" w:color="000000"/>
              <w:left w:val="single" w:sz="4" w:space="0" w:color="000000"/>
              <w:bottom w:val="single" w:sz="4" w:space="0" w:color="000000"/>
              <w:right w:val="single" w:sz="4" w:space="0" w:color="000000"/>
            </w:tcBorders>
          </w:tcPr>
          <w:p w:rsidR="00983600" w:rsidRDefault="00983600">
            <w:pPr>
              <w:widowControl w:val="0"/>
              <w:pBdr>
                <w:top w:val="nil"/>
                <w:left w:val="nil"/>
                <w:bottom w:val="nil"/>
                <w:right w:val="nil"/>
                <w:between w:val="nil"/>
              </w:pBdr>
              <w:spacing w:line="240" w:lineRule="auto"/>
              <w:ind w:left="0" w:hanging="2"/>
              <w:rPr>
                <w:color w:val="000000"/>
              </w:rPr>
            </w:pPr>
          </w:p>
        </w:tc>
      </w:tr>
    </w:tbl>
    <w:p w:rsidR="00983600" w:rsidRDefault="00983600">
      <w:pPr>
        <w:widowControl w:val="0"/>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1" w:hanging="3"/>
        <w:jc w:val="center"/>
        <w:rPr>
          <w:b/>
          <w:color w:val="000000"/>
          <w:sz w:val="28"/>
          <w:szCs w:val="28"/>
        </w:rPr>
      </w:pPr>
      <w:r>
        <w:rPr>
          <w:b/>
          <w:color w:val="000000"/>
          <w:sz w:val="28"/>
          <w:szCs w:val="28"/>
        </w:rPr>
        <w:t>Hudební výchova – 2. ročník</w:t>
      </w:r>
    </w:p>
    <w:p w:rsidR="00983600" w:rsidRDefault="00983600">
      <w:pPr>
        <w:pBdr>
          <w:top w:val="nil"/>
          <w:left w:val="nil"/>
          <w:bottom w:val="nil"/>
          <w:right w:val="nil"/>
          <w:between w:val="nil"/>
        </w:pBdr>
        <w:spacing w:line="240" w:lineRule="auto"/>
        <w:ind w:left="1" w:hanging="3"/>
        <w:jc w:val="center"/>
        <w:rPr>
          <w:color w:val="000000"/>
          <w:sz w:val="32"/>
          <w:szCs w:val="32"/>
        </w:rPr>
      </w:pPr>
    </w:p>
    <w:tbl>
      <w:tblPr>
        <w:tblStyle w:val="affff7"/>
        <w:tblW w:w="9292" w:type="dxa"/>
        <w:tblInd w:w="-110" w:type="dxa"/>
        <w:tblLayout w:type="fixed"/>
        <w:tblLook w:val="0000" w:firstRow="0" w:lastRow="0" w:firstColumn="0" w:lastColumn="0" w:noHBand="0" w:noVBand="0"/>
      </w:tblPr>
      <w:tblGrid>
        <w:gridCol w:w="2988"/>
        <w:gridCol w:w="3061"/>
        <w:gridCol w:w="3243"/>
      </w:tblGrid>
      <w:tr w:rsidR="00983600">
        <w:tc>
          <w:tcPr>
            <w:tcW w:w="298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b/>
                <w:color w:val="000000"/>
                <w:sz w:val="28"/>
                <w:szCs w:val="28"/>
              </w:rPr>
            </w:pPr>
            <w:r>
              <w:rPr>
                <w:b/>
                <w:color w:val="000000"/>
                <w:sz w:val="28"/>
                <w:szCs w:val="28"/>
              </w:rPr>
              <w:t>Očekávané výstupy</w:t>
            </w:r>
          </w:p>
        </w:tc>
        <w:tc>
          <w:tcPr>
            <w:tcW w:w="306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b/>
                <w:color w:val="000000"/>
                <w:sz w:val="28"/>
                <w:szCs w:val="28"/>
              </w:rPr>
            </w:pPr>
            <w:r>
              <w:rPr>
                <w:b/>
                <w:color w:val="000000"/>
                <w:sz w:val="28"/>
                <w:szCs w:val="28"/>
              </w:rPr>
              <w:t>Učivo</w:t>
            </w:r>
          </w:p>
        </w:tc>
        <w:tc>
          <w:tcPr>
            <w:tcW w:w="3243"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1" w:hanging="3"/>
              <w:rPr>
                <w:b/>
                <w:color w:val="000000"/>
                <w:sz w:val="28"/>
                <w:szCs w:val="28"/>
              </w:rPr>
            </w:pPr>
            <w:r>
              <w:rPr>
                <w:b/>
                <w:color w:val="000000"/>
                <w:sz w:val="28"/>
                <w:szCs w:val="28"/>
              </w:rPr>
              <w:t>Průřezová témata, mezipředmětové vztahy</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b/>
                <w:color w:val="000000"/>
              </w:rPr>
            </w:pPr>
            <w:r>
              <w:rPr>
                <w:b/>
                <w:color w:val="000000"/>
              </w:rPr>
              <w:t>Vokální činnosti</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both"/>
              <w:rPr>
                <w:color w:val="000000"/>
              </w:rPr>
            </w:pPr>
            <w:r>
              <w:rPr>
                <w:i/>
                <w:color w:val="000000"/>
              </w:rPr>
              <w:t xml:space="preserve">Žák </w:t>
            </w:r>
          </w:p>
        </w:tc>
      </w:tr>
      <w:tr w:rsidR="00983600">
        <w:tc>
          <w:tcPr>
            <w:tcW w:w="298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proniká do podstaty hudby a hudebního umění</w:t>
            </w:r>
          </w:p>
          <w:p w:rsidR="00983600" w:rsidRDefault="00693486">
            <w:pPr>
              <w:pBdr>
                <w:top w:val="nil"/>
                <w:left w:val="nil"/>
                <w:bottom w:val="nil"/>
                <w:right w:val="nil"/>
                <w:between w:val="nil"/>
              </w:pBdr>
              <w:spacing w:line="240" w:lineRule="auto"/>
              <w:ind w:left="0" w:hanging="2"/>
              <w:rPr>
                <w:color w:val="000000"/>
              </w:rPr>
            </w:pPr>
            <w:r>
              <w:rPr>
                <w:i/>
                <w:color w:val="000000"/>
              </w:rPr>
              <w:t>- využívá správných pěveckých návyků</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xml:space="preserve">- posiluje správné pěvecké   </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xml:space="preserve">  návyky</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 xml:space="preserve">- </w:t>
            </w:r>
            <w:r>
              <w:rPr>
                <w:i/>
                <w:color w:val="000000"/>
              </w:rPr>
              <w:t>pokouší se pracovat s hlasem</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uplatňuje pěvecký projev při sólovém a skupinovém zpěvu</w:t>
            </w:r>
          </w:p>
          <w:p w:rsidR="00983600" w:rsidRDefault="00983600">
            <w:pPr>
              <w:pBdr>
                <w:top w:val="nil"/>
                <w:left w:val="nil"/>
                <w:bottom w:val="nil"/>
                <w:right w:val="nil"/>
                <w:between w:val="nil"/>
              </w:pBdr>
              <w:spacing w:line="240" w:lineRule="auto"/>
              <w:ind w:left="0" w:hanging="2"/>
              <w:rPr>
                <w:b/>
                <w:color w:val="000000"/>
              </w:rPr>
            </w:pPr>
          </w:p>
          <w:p w:rsidR="00983600" w:rsidRDefault="00983600">
            <w:pPr>
              <w:pBdr>
                <w:top w:val="nil"/>
                <w:left w:val="nil"/>
                <w:bottom w:val="nil"/>
                <w:right w:val="nil"/>
                <w:between w:val="nil"/>
              </w:pBdr>
              <w:spacing w:line="240" w:lineRule="auto"/>
              <w:ind w:left="0" w:hanging="2"/>
              <w:rPr>
                <w:b/>
                <w:color w:val="000000"/>
              </w:rPr>
            </w:pPr>
          </w:p>
          <w:p w:rsidR="00983600" w:rsidRDefault="00983600">
            <w:pPr>
              <w:pBdr>
                <w:top w:val="nil"/>
                <w:left w:val="nil"/>
                <w:bottom w:val="nil"/>
                <w:right w:val="nil"/>
                <w:between w:val="nil"/>
              </w:pBdr>
              <w:spacing w:line="240" w:lineRule="auto"/>
              <w:ind w:left="0" w:hanging="2"/>
              <w:rPr>
                <w:b/>
                <w:color w:val="000000"/>
              </w:rPr>
            </w:pPr>
          </w:p>
          <w:p w:rsidR="00983600" w:rsidRDefault="00983600">
            <w:pPr>
              <w:pBdr>
                <w:top w:val="nil"/>
                <w:left w:val="nil"/>
                <w:bottom w:val="nil"/>
                <w:right w:val="nil"/>
                <w:between w:val="nil"/>
              </w:pBdr>
              <w:spacing w:line="240" w:lineRule="auto"/>
              <w:ind w:left="0" w:hanging="2"/>
              <w:rPr>
                <w:b/>
                <w:color w:val="000000"/>
              </w:rPr>
            </w:pPr>
          </w:p>
          <w:p w:rsidR="00983600" w:rsidRDefault="00983600">
            <w:pPr>
              <w:pBdr>
                <w:top w:val="nil"/>
                <w:left w:val="nil"/>
                <w:bottom w:val="nil"/>
                <w:right w:val="nil"/>
                <w:between w:val="nil"/>
              </w:pBdr>
              <w:spacing w:line="240" w:lineRule="auto"/>
              <w:ind w:left="0" w:hanging="2"/>
              <w:rPr>
                <w:b/>
                <w:color w:val="000000"/>
              </w:rPr>
            </w:pPr>
          </w:p>
          <w:p w:rsidR="00983600" w:rsidRDefault="00983600">
            <w:pPr>
              <w:pBdr>
                <w:top w:val="nil"/>
                <w:left w:val="nil"/>
                <w:bottom w:val="nil"/>
                <w:right w:val="nil"/>
                <w:between w:val="nil"/>
              </w:pBdr>
              <w:spacing w:line="240" w:lineRule="auto"/>
              <w:ind w:left="0" w:hanging="2"/>
              <w:rPr>
                <w:b/>
                <w:color w:val="000000"/>
              </w:rPr>
            </w:pPr>
          </w:p>
          <w:p w:rsidR="00983600" w:rsidRDefault="00983600">
            <w:pPr>
              <w:pBdr>
                <w:top w:val="nil"/>
                <w:left w:val="nil"/>
                <w:bottom w:val="nil"/>
                <w:right w:val="nil"/>
                <w:between w:val="nil"/>
              </w:pBdr>
              <w:spacing w:line="240" w:lineRule="auto"/>
              <w:ind w:left="0" w:hanging="2"/>
              <w:rPr>
                <w:b/>
                <w:color w:val="000000"/>
              </w:rPr>
            </w:pPr>
          </w:p>
        </w:tc>
        <w:tc>
          <w:tcPr>
            <w:tcW w:w="3061" w:type="dxa"/>
            <w:tcBorders>
              <w:top w:val="single" w:sz="4" w:space="0" w:color="000000"/>
              <w:left w:val="single" w:sz="4" w:space="0" w:color="000000"/>
              <w:bottom w:val="single" w:sz="4" w:space="0" w:color="000000"/>
            </w:tcBorders>
          </w:tcPr>
          <w:p w:rsidR="00983600" w:rsidRDefault="00693486">
            <w:pPr>
              <w:widowControl w:val="0"/>
              <w:pBdr>
                <w:top w:val="nil"/>
                <w:left w:val="nil"/>
                <w:bottom w:val="nil"/>
                <w:right w:val="nil"/>
                <w:between w:val="nil"/>
              </w:pBdr>
              <w:spacing w:line="240" w:lineRule="auto"/>
              <w:ind w:left="0" w:hanging="2"/>
              <w:rPr>
                <w:color w:val="000000"/>
              </w:rPr>
            </w:pPr>
            <w:r>
              <w:rPr>
                <w:color w:val="000000"/>
              </w:rPr>
              <w:lastRenderedPageBreak/>
              <w:t>Melodie vzestupná a sestupná</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Notový zápis</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Takt, takt 2/4</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Tempo</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Barva</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Orffovy nástroje</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Znaménka síly p, mf</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Notové písmo- nota c, d, e</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Kontrabas, trubka, housle</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Takt 2/4, 3/4</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Rytmické doprovody písní</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Pohybové doprovody písní</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Dynamika p, mf, f</w:t>
            </w:r>
          </w:p>
          <w:p w:rsidR="00983600" w:rsidRDefault="00693486">
            <w:pPr>
              <w:widowControl w:val="0"/>
              <w:pBdr>
                <w:top w:val="nil"/>
                <w:left w:val="nil"/>
                <w:bottom w:val="nil"/>
                <w:right w:val="nil"/>
                <w:between w:val="nil"/>
              </w:pBdr>
              <w:spacing w:line="240" w:lineRule="auto"/>
              <w:ind w:left="0" w:hanging="2"/>
              <w:rPr>
                <w:color w:val="000000"/>
              </w:rPr>
            </w:pPr>
            <w:r>
              <w:rPr>
                <w:b/>
                <w:color w:val="000000"/>
              </w:rPr>
              <w:t>Písně:</w:t>
            </w:r>
            <w:r>
              <w:rPr>
                <w:color w:val="000000"/>
              </w:rPr>
              <w:t xml:space="preserve"> Já do lesa nepojedu; Okolo Frýdku; Víte – li pak, jak sedláček, Bude zima, bude mráz, Hej, meduli, Hlava </w:t>
            </w:r>
            <w:r>
              <w:rPr>
                <w:color w:val="000000"/>
              </w:rPr>
              <w:lastRenderedPageBreak/>
              <w:t>ramena; e; Kytka masožravá; Na tý louce zelený; Pějme píseň dokola; Žežuličko, kde jsi byla; Koledy; Kalamajka; Komáří svatba; Dobrú noc; Šel tudy; Če</w:t>
            </w:r>
            <w:r>
              <w:rPr>
                <w:color w:val="000000"/>
              </w:rPr>
              <w:t>rné oči, jděte spát; Čtyři koně ve dvoře, Čí jsou to koně,Holka modrooká, Já mám koně,Vyletěl holoubek, Škubejte kravičky</w:t>
            </w:r>
          </w:p>
        </w:tc>
        <w:tc>
          <w:tcPr>
            <w:tcW w:w="3243" w:type="dxa"/>
            <w:tcBorders>
              <w:top w:val="single" w:sz="4" w:space="0" w:color="000000"/>
              <w:left w:val="single" w:sz="4" w:space="0" w:color="000000"/>
              <w:bottom w:val="single" w:sz="4" w:space="0" w:color="000000"/>
              <w:right w:val="single" w:sz="4" w:space="0" w:color="000000"/>
            </w:tcBorders>
          </w:tcPr>
          <w:p w:rsidR="00983600" w:rsidRDefault="00693486">
            <w:pPr>
              <w:widowControl w:val="0"/>
              <w:pBdr>
                <w:top w:val="nil"/>
                <w:left w:val="nil"/>
                <w:bottom w:val="nil"/>
                <w:right w:val="nil"/>
                <w:between w:val="nil"/>
              </w:pBdr>
              <w:spacing w:line="240" w:lineRule="auto"/>
              <w:ind w:left="0" w:hanging="2"/>
              <w:rPr>
                <w:color w:val="000000"/>
              </w:rPr>
            </w:pPr>
            <w:r>
              <w:rPr>
                <w:b/>
                <w:color w:val="000000"/>
              </w:rPr>
              <w:lastRenderedPageBreak/>
              <w:t>OSV</w:t>
            </w:r>
            <w:r>
              <w:rPr>
                <w:color w:val="000000"/>
              </w:rPr>
              <w:t xml:space="preserve"> - Rozvoj schopností, poznávání</w:t>
            </w:r>
          </w:p>
          <w:p w:rsidR="00983600" w:rsidRDefault="00693486">
            <w:pPr>
              <w:widowControl w:val="0"/>
              <w:numPr>
                <w:ilvl w:val="0"/>
                <w:numId w:val="185"/>
              </w:numPr>
              <w:pBdr>
                <w:top w:val="nil"/>
                <w:left w:val="nil"/>
                <w:bottom w:val="nil"/>
                <w:right w:val="nil"/>
                <w:between w:val="nil"/>
              </w:pBdr>
              <w:spacing w:line="240" w:lineRule="auto"/>
              <w:ind w:left="0" w:hanging="2"/>
              <w:rPr>
                <w:color w:val="000000"/>
              </w:rPr>
            </w:pPr>
            <w:r>
              <w:rPr>
                <w:color w:val="000000"/>
              </w:rPr>
              <w:t>Sebepoznávání a sebepojetí</w:t>
            </w:r>
          </w:p>
          <w:p w:rsidR="00983600" w:rsidRDefault="00693486">
            <w:pPr>
              <w:widowControl w:val="0"/>
              <w:numPr>
                <w:ilvl w:val="0"/>
                <w:numId w:val="185"/>
              </w:numPr>
              <w:pBdr>
                <w:top w:val="nil"/>
                <w:left w:val="nil"/>
                <w:bottom w:val="nil"/>
                <w:right w:val="nil"/>
                <w:between w:val="nil"/>
              </w:pBdr>
              <w:spacing w:line="240" w:lineRule="auto"/>
              <w:ind w:left="0" w:hanging="2"/>
              <w:rPr>
                <w:color w:val="000000"/>
              </w:rPr>
            </w:pPr>
            <w:r>
              <w:rPr>
                <w:color w:val="000000"/>
              </w:rPr>
              <w:t>Kreativita</w:t>
            </w:r>
          </w:p>
          <w:p w:rsidR="00983600" w:rsidRDefault="00693486">
            <w:pPr>
              <w:widowControl w:val="0"/>
              <w:numPr>
                <w:ilvl w:val="0"/>
                <w:numId w:val="185"/>
              </w:numPr>
              <w:pBdr>
                <w:top w:val="nil"/>
                <w:left w:val="nil"/>
                <w:bottom w:val="nil"/>
                <w:right w:val="nil"/>
                <w:between w:val="nil"/>
              </w:pBdr>
              <w:spacing w:line="240" w:lineRule="auto"/>
              <w:ind w:left="0" w:hanging="2"/>
              <w:rPr>
                <w:color w:val="000000"/>
              </w:rPr>
            </w:pPr>
            <w:r>
              <w:rPr>
                <w:color w:val="000000"/>
              </w:rPr>
              <w:t>Mezilidské vztahy</w:t>
            </w:r>
          </w:p>
          <w:p w:rsidR="00983600" w:rsidRDefault="00693486">
            <w:pPr>
              <w:widowControl w:val="0"/>
              <w:numPr>
                <w:ilvl w:val="0"/>
                <w:numId w:val="185"/>
              </w:numPr>
              <w:pBdr>
                <w:top w:val="nil"/>
                <w:left w:val="nil"/>
                <w:bottom w:val="nil"/>
                <w:right w:val="nil"/>
                <w:between w:val="nil"/>
              </w:pBdr>
              <w:spacing w:line="240" w:lineRule="auto"/>
              <w:ind w:left="0" w:hanging="2"/>
              <w:rPr>
                <w:color w:val="000000"/>
              </w:rPr>
            </w:pPr>
            <w:r>
              <w:rPr>
                <w:color w:val="000000"/>
              </w:rPr>
              <w:t>Komunikace</w:t>
            </w:r>
          </w:p>
          <w:p w:rsidR="00983600" w:rsidRDefault="00693486">
            <w:pPr>
              <w:widowControl w:val="0"/>
              <w:numPr>
                <w:ilvl w:val="0"/>
                <w:numId w:val="185"/>
              </w:numPr>
              <w:pBdr>
                <w:top w:val="nil"/>
                <w:left w:val="nil"/>
                <w:bottom w:val="nil"/>
                <w:right w:val="nil"/>
                <w:between w:val="nil"/>
              </w:pBdr>
              <w:spacing w:line="240" w:lineRule="auto"/>
              <w:ind w:left="0" w:hanging="2"/>
              <w:rPr>
                <w:color w:val="000000"/>
              </w:rPr>
            </w:pPr>
            <w:r>
              <w:rPr>
                <w:color w:val="000000"/>
              </w:rPr>
              <w:t>Řešení problémů a rozhodovací dovednosti</w:t>
            </w:r>
          </w:p>
          <w:p w:rsidR="00983600" w:rsidRDefault="00693486">
            <w:pPr>
              <w:widowControl w:val="0"/>
              <w:numPr>
                <w:ilvl w:val="0"/>
                <w:numId w:val="185"/>
              </w:numPr>
              <w:pBdr>
                <w:top w:val="nil"/>
                <w:left w:val="nil"/>
                <w:bottom w:val="nil"/>
                <w:right w:val="nil"/>
                <w:between w:val="nil"/>
              </w:pBdr>
              <w:spacing w:line="240" w:lineRule="auto"/>
              <w:ind w:left="0" w:hanging="2"/>
              <w:rPr>
                <w:color w:val="000000"/>
              </w:rPr>
            </w:pPr>
            <w:r>
              <w:rPr>
                <w:color w:val="000000"/>
              </w:rPr>
              <w:t>Hodnoty, postoje, praktická etika</w:t>
            </w:r>
          </w:p>
          <w:p w:rsidR="00983600" w:rsidRDefault="00693486">
            <w:pPr>
              <w:widowControl w:val="0"/>
              <w:pBdr>
                <w:top w:val="nil"/>
                <w:left w:val="nil"/>
                <w:bottom w:val="nil"/>
                <w:right w:val="nil"/>
                <w:between w:val="nil"/>
              </w:pBdr>
              <w:spacing w:line="240" w:lineRule="auto"/>
              <w:ind w:left="0" w:hanging="2"/>
              <w:rPr>
                <w:color w:val="000000"/>
              </w:rPr>
            </w:pPr>
            <w:r>
              <w:rPr>
                <w:b/>
                <w:color w:val="000000"/>
              </w:rPr>
              <w:t xml:space="preserve">VMS </w:t>
            </w:r>
            <w:r>
              <w:rPr>
                <w:color w:val="000000"/>
              </w:rPr>
              <w:t>- Evropa a svět nás zajímá</w:t>
            </w:r>
          </w:p>
          <w:p w:rsidR="00983600" w:rsidRDefault="00693486">
            <w:pPr>
              <w:widowControl w:val="0"/>
              <w:numPr>
                <w:ilvl w:val="0"/>
                <w:numId w:val="185"/>
              </w:numPr>
              <w:pBdr>
                <w:top w:val="nil"/>
                <w:left w:val="nil"/>
                <w:bottom w:val="nil"/>
                <w:right w:val="nil"/>
                <w:between w:val="nil"/>
              </w:pBdr>
              <w:spacing w:line="240" w:lineRule="auto"/>
              <w:ind w:left="0" w:hanging="2"/>
              <w:rPr>
                <w:color w:val="000000"/>
              </w:rPr>
            </w:pPr>
            <w:r>
              <w:rPr>
                <w:color w:val="000000"/>
              </w:rPr>
              <w:t>Jsme Evropané</w:t>
            </w:r>
          </w:p>
          <w:p w:rsidR="00983600" w:rsidRDefault="00693486">
            <w:pPr>
              <w:widowControl w:val="0"/>
              <w:numPr>
                <w:ilvl w:val="0"/>
                <w:numId w:val="185"/>
              </w:numPr>
              <w:pBdr>
                <w:top w:val="nil"/>
                <w:left w:val="nil"/>
                <w:bottom w:val="nil"/>
                <w:right w:val="nil"/>
                <w:between w:val="nil"/>
              </w:pBdr>
              <w:spacing w:line="240" w:lineRule="auto"/>
              <w:ind w:left="0" w:hanging="2"/>
              <w:rPr>
                <w:color w:val="000000"/>
              </w:rPr>
            </w:pPr>
            <w:r>
              <w:rPr>
                <w:color w:val="000000"/>
              </w:rPr>
              <w:t>Objevujeme Evropu a svět</w:t>
            </w:r>
          </w:p>
          <w:p w:rsidR="00983600" w:rsidRDefault="00693486">
            <w:pPr>
              <w:widowControl w:val="0"/>
              <w:pBdr>
                <w:top w:val="nil"/>
                <w:left w:val="nil"/>
                <w:bottom w:val="nil"/>
                <w:right w:val="nil"/>
                <w:between w:val="nil"/>
              </w:pBdr>
              <w:spacing w:line="240" w:lineRule="auto"/>
              <w:ind w:left="0" w:hanging="2"/>
              <w:rPr>
                <w:color w:val="000000"/>
              </w:rPr>
            </w:pPr>
            <w:r>
              <w:rPr>
                <w:b/>
                <w:color w:val="000000"/>
              </w:rPr>
              <w:t>MkV</w:t>
            </w:r>
            <w:r>
              <w:rPr>
                <w:color w:val="000000"/>
              </w:rPr>
              <w:t xml:space="preserve"> - Kulturní diference</w:t>
            </w:r>
          </w:p>
          <w:p w:rsidR="00983600" w:rsidRDefault="00693486">
            <w:pPr>
              <w:widowControl w:val="0"/>
              <w:numPr>
                <w:ilvl w:val="0"/>
                <w:numId w:val="185"/>
              </w:numPr>
              <w:pBdr>
                <w:top w:val="nil"/>
                <w:left w:val="nil"/>
                <w:bottom w:val="nil"/>
                <w:right w:val="nil"/>
                <w:between w:val="nil"/>
              </w:pBdr>
              <w:spacing w:line="240" w:lineRule="auto"/>
              <w:ind w:left="0" w:hanging="2"/>
              <w:rPr>
                <w:color w:val="000000"/>
              </w:rPr>
            </w:pPr>
            <w:r>
              <w:rPr>
                <w:color w:val="000000"/>
              </w:rPr>
              <w:lastRenderedPageBreak/>
              <w:t>Lidské vztahy</w:t>
            </w:r>
          </w:p>
          <w:p w:rsidR="00983600" w:rsidRDefault="00693486">
            <w:pPr>
              <w:widowControl w:val="0"/>
              <w:numPr>
                <w:ilvl w:val="0"/>
                <w:numId w:val="185"/>
              </w:numPr>
              <w:pBdr>
                <w:top w:val="nil"/>
                <w:left w:val="nil"/>
                <w:bottom w:val="nil"/>
                <w:right w:val="nil"/>
                <w:between w:val="nil"/>
              </w:pBdr>
              <w:spacing w:line="240" w:lineRule="auto"/>
              <w:ind w:left="0" w:hanging="2"/>
              <w:rPr>
                <w:color w:val="000000"/>
              </w:rPr>
            </w:pPr>
            <w:r>
              <w:rPr>
                <w:color w:val="000000"/>
              </w:rPr>
              <w:t>Etnický původ</w:t>
            </w:r>
          </w:p>
          <w:p w:rsidR="00983600" w:rsidRDefault="00693486">
            <w:pPr>
              <w:widowControl w:val="0"/>
              <w:numPr>
                <w:ilvl w:val="0"/>
                <w:numId w:val="185"/>
              </w:numPr>
              <w:pBdr>
                <w:top w:val="nil"/>
                <w:left w:val="nil"/>
                <w:bottom w:val="nil"/>
                <w:right w:val="nil"/>
                <w:between w:val="nil"/>
              </w:pBdr>
              <w:spacing w:line="240" w:lineRule="auto"/>
              <w:ind w:left="0" w:hanging="2"/>
              <w:rPr>
                <w:color w:val="000000"/>
              </w:rPr>
            </w:pPr>
            <w:r>
              <w:rPr>
                <w:color w:val="000000"/>
              </w:rPr>
              <w:t>Multikulturalita</w:t>
            </w:r>
          </w:p>
          <w:p w:rsidR="00983600" w:rsidRDefault="00693486">
            <w:pPr>
              <w:widowControl w:val="0"/>
              <w:pBdr>
                <w:top w:val="nil"/>
                <w:left w:val="nil"/>
                <w:bottom w:val="nil"/>
                <w:right w:val="nil"/>
                <w:between w:val="nil"/>
              </w:pBdr>
              <w:spacing w:line="240" w:lineRule="auto"/>
              <w:ind w:left="0" w:hanging="2"/>
              <w:rPr>
                <w:color w:val="000000"/>
              </w:rPr>
            </w:pPr>
            <w:r>
              <w:rPr>
                <w:b/>
                <w:color w:val="000000"/>
              </w:rPr>
              <w:t>EV</w:t>
            </w:r>
            <w:r>
              <w:rPr>
                <w:color w:val="000000"/>
              </w:rPr>
              <w:t xml:space="preserve"> - Lidské aktivity a problémy životního</w:t>
            </w:r>
            <w:r>
              <w:rPr>
                <w:color w:val="000000"/>
              </w:rPr>
              <w:t xml:space="preserve"> prostředí</w:t>
            </w:r>
          </w:p>
          <w:p w:rsidR="00983600" w:rsidRDefault="00693486">
            <w:pPr>
              <w:widowControl w:val="0"/>
              <w:numPr>
                <w:ilvl w:val="0"/>
                <w:numId w:val="185"/>
              </w:numPr>
              <w:pBdr>
                <w:top w:val="nil"/>
                <w:left w:val="nil"/>
                <w:bottom w:val="nil"/>
                <w:right w:val="nil"/>
                <w:between w:val="nil"/>
              </w:pBdr>
              <w:spacing w:line="240" w:lineRule="auto"/>
              <w:ind w:left="0" w:hanging="2"/>
              <w:rPr>
                <w:color w:val="000000"/>
              </w:rPr>
            </w:pPr>
            <w:r>
              <w:rPr>
                <w:color w:val="000000"/>
              </w:rPr>
              <w:t>Vztah člověka k prostředí</w:t>
            </w:r>
          </w:p>
          <w:p w:rsidR="00983600" w:rsidRDefault="00693486">
            <w:pPr>
              <w:pBdr>
                <w:top w:val="nil"/>
                <w:left w:val="nil"/>
                <w:bottom w:val="nil"/>
                <w:right w:val="nil"/>
                <w:between w:val="nil"/>
              </w:pBdr>
              <w:spacing w:line="240" w:lineRule="auto"/>
              <w:ind w:left="0" w:hanging="2"/>
              <w:rPr>
                <w:color w:val="000000"/>
              </w:rPr>
            </w:pPr>
            <w:r>
              <w:rPr>
                <w:b/>
                <w:color w:val="000000"/>
              </w:rPr>
              <w:t>MV</w:t>
            </w:r>
            <w:r>
              <w:rPr>
                <w:color w:val="000000"/>
              </w:rPr>
              <w:t xml:space="preserve"> - Práce v realizačním týmu</w:t>
            </w:r>
          </w:p>
          <w:p w:rsidR="00983600" w:rsidRDefault="00693486">
            <w:pPr>
              <w:numPr>
                <w:ilvl w:val="0"/>
                <w:numId w:val="185"/>
              </w:numPr>
              <w:pBdr>
                <w:top w:val="nil"/>
                <w:left w:val="nil"/>
                <w:bottom w:val="nil"/>
                <w:right w:val="nil"/>
                <w:between w:val="nil"/>
              </w:pBdr>
              <w:spacing w:line="240" w:lineRule="auto"/>
              <w:ind w:left="0" w:hanging="2"/>
              <w:rPr>
                <w:color w:val="000000"/>
              </w:rPr>
            </w:pPr>
            <w:r>
              <w:rPr>
                <w:color w:val="000000"/>
              </w:rPr>
              <w:t>Tvorba mediálního sdělení</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b/>
                <w:color w:val="000000"/>
              </w:rPr>
            </w:pPr>
            <w:r>
              <w:rPr>
                <w:b/>
                <w:color w:val="000000"/>
              </w:rPr>
              <w:t>Instrumentální činnosti</w:t>
            </w:r>
          </w:p>
        </w:tc>
      </w:tr>
      <w:tr w:rsidR="00983600">
        <w:tc>
          <w:tcPr>
            <w:tcW w:w="2988" w:type="dxa"/>
            <w:tcBorders>
              <w:top w:val="single" w:sz="4" w:space="0" w:color="000000"/>
              <w:left w:val="single" w:sz="4" w:space="0" w:color="000000"/>
              <w:bottom w:val="single" w:sz="4" w:space="0" w:color="000000"/>
            </w:tcBorders>
          </w:tcPr>
          <w:p w:rsidR="00983600" w:rsidRDefault="00693486">
            <w:pPr>
              <w:widowControl w:val="0"/>
              <w:pBdr>
                <w:top w:val="nil"/>
                <w:left w:val="nil"/>
                <w:bottom w:val="nil"/>
                <w:right w:val="nil"/>
                <w:between w:val="nil"/>
              </w:pBdr>
              <w:spacing w:line="240" w:lineRule="auto"/>
              <w:ind w:left="0" w:hanging="2"/>
              <w:rPr>
                <w:color w:val="000000"/>
              </w:rPr>
            </w:pPr>
            <w:r>
              <w:rPr>
                <w:color w:val="000000"/>
              </w:rPr>
              <w:t xml:space="preserve">-  </w:t>
            </w:r>
            <w:r>
              <w:rPr>
                <w:i/>
                <w:color w:val="000000"/>
              </w:rPr>
              <w:t>využívá jednoduché hudební nástroje</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 xml:space="preserve">- </w:t>
            </w:r>
            <w:r>
              <w:rPr>
                <w:i/>
                <w:color w:val="000000"/>
              </w:rPr>
              <w:t>aktivně vnímá znějící hudbu</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postihuje hudebně -  výrazové      prostředky - melodie, rytmus, tempo, dynamika, harmonie</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 xml:space="preserve">- </w:t>
            </w:r>
            <w:r>
              <w:rPr>
                <w:i/>
                <w:color w:val="000000"/>
              </w:rPr>
              <w:t>rozvíjí hudební sluch, rytmické, tonální a harmonické cítění</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 xml:space="preserve">- </w:t>
            </w:r>
            <w:r>
              <w:rPr>
                <w:i/>
                <w:color w:val="000000"/>
              </w:rPr>
              <w:t>rozvíjí hudební představivost</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hraje na Orffovy nástroje</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 xml:space="preserve">- </w:t>
            </w:r>
            <w:r>
              <w:rPr>
                <w:i/>
                <w:color w:val="000000"/>
              </w:rPr>
              <w:t>využívá nástrojů k doprovodu písní</w:t>
            </w:r>
          </w:p>
        </w:tc>
        <w:tc>
          <w:tcPr>
            <w:tcW w:w="3061" w:type="dxa"/>
            <w:tcBorders>
              <w:top w:val="single" w:sz="4" w:space="0" w:color="000000"/>
              <w:left w:val="single" w:sz="4" w:space="0" w:color="000000"/>
              <w:bottom w:val="single" w:sz="4" w:space="0" w:color="000000"/>
            </w:tcBorders>
          </w:tcPr>
          <w:p w:rsidR="00983600" w:rsidRDefault="00693486">
            <w:pPr>
              <w:widowControl w:val="0"/>
              <w:pBdr>
                <w:top w:val="nil"/>
                <w:left w:val="nil"/>
                <w:bottom w:val="nil"/>
                <w:right w:val="nil"/>
                <w:between w:val="nil"/>
              </w:pBdr>
              <w:spacing w:line="240" w:lineRule="auto"/>
              <w:ind w:left="0" w:hanging="2"/>
              <w:rPr>
                <w:color w:val="000000"/>
              </w:rPr>
            </w:pPr>
            <w:r>
              <w:rPr>
                <w:color w:val="000000"/>
              </w:rPr>
              <w:t>Improvizované hudební nástroje       </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Ukolébavka</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Vojenský pochod</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Rytmus 2/4, 3/4, vytleskávání rytmu</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Hudební nástroje:</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kontrabas,  dechové nástroje</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trubka, trombon, zobcová flétna, trubka</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Sólista, koncert</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Hudba vokální, instrumentální</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Hra na hudební nástro</w:t>
            </w:r>
            <w:r>
              <w:rPr>
                <w:color w:val="000000"/>
              </w:rPr>
              <w:t>je</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Rytmizace, melodizace</w:t>
            </w:r>
          </w:p>
        </w:tc>
        <w:tc>
          <w:tcPr>
            <w:tcW w:w="3243" w:type="dxa"/>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b/>
                <w:color w:val="000000"/>
              </w:rPr>
            </w:pPr>
            <w:r>
              <w:rPr>
                <w:b/>
                <w:color w:val="000000"/>
              </w:rPr>
              <w:t>Český jazyk a literatura</w:t>
            </w:r>
          </w:p>
          <w:p w:rsidR="00983600" w:rsidRDefault="00693486">
            <w:pPr>
              <w:pBdr>
                <w:top w:val="nil"/>
                <w:left w:val="nil"/>
                <w:bottom w:val="nil"/>
                <w:right w:val="nil"/>
                <w:between w:val="nil"/>
              </w:pBdr>
              <w:spacing w:line="240" w:lineRule="auto"/>
              <w:ind w:left="0" w:hanging="2"/>
              <w:rPr>
                <w:color w:val="000000"/>
              </w:rPr>
            </w:pPr>
            <w:r>
              <w:rPr>
                <w:b/>
                <w:color w:val="000000"/>
              </w:rPr>
              <w:t>Matematika</w:t>
            </w:r>
          </w:p>
          <w:p w:rsidR="00983600" w:rsidRDefault="00693486">
            <w:pPr>
              <w:pBdr>
                <w:top w:val="nil"/>
                <w:left w:val="nil"/>
                <w:bottom w:val="nil"/>
                <w:right w:val="nil"/>
                <w:between w:val="nil"/>
              </w:pBdr>
              <w:spacing w:line="240" w:lineRule="auto"/>
              <w:ind w:left="0" w:hanging="2"/>
              <w:rPr>
                <w:color w:val="000000"/>
              </w:rPr>
            </w:pPr>
            <w:r>
              <w:rPr>
                <w:b/>
                <w:color w:val="000000"/>
              </w:rPr>
              <w:t>Prvouka</w:t>
            </w:r>
          </w:p>
          <w:p w:rsidR="00983600" w:rsidRDefault="00693486">
            <w:pPr>
              <w:pBdr>
                <w:top w:val="nil"/>
                <w:left w:val="nil"/>
                <w:bottom w:val="nil"/>
                <w:right w:val="nil"/>
                <w:between w:val="nil"/>
              </w:pBdr>
              <w:spacing w:line="240" w:lineRule="auto"/>
              <w:ind w:left="0" w:hanging="2"/>
              <w:rPr>
                <w:color w:val="000000"/>
              </w:rPr>
            </w:pPr>
            <w:r>
              <w:rPr>
                <w:b/>
                <w:color w:val="000000"/>
              </w:rPr>
              <w:t>Pracovní činnosti</w:t>
            </w:r>
          </w:p>
          <w:p w:rsidR="00983600" w:rsidRDefault="00693486">
            <w:pPr>
              <w:pBdr>
                <w:top w:val="nil"/>
                <w:left w:val="nil"/>
                <w:bottom w:val="nil"/>
                <w:right w:val="nil"/>
                <w:between w:val="nil"/>
              </w:pBdr>
              <w:spacing w:line="240" w:lineRule="auto"/>
              <w:ind w:left="0" w:hanging="2"/>
              <w:rPr>
                <w:b/>
                <w:color w:val="000000"/>
              </w:rPr>
            </w:pPr>
            <w:r>
              <w:rPr>
                <w:b/>
                <w:color w:val="000000"/>
              </w:rPr>
              <w:t>Výtvarná výchova</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b/>
                <w:color w:val="000000"/>
              </w:rPr>
            </w:pPr>
            <w:r>
              <w:rPr>
                <w:b/>
                <w:color w:val="000000"/>
              </w:rPr>
              <w:t>Hudebně pohybové činnosti</w:t>
            </w:r>
          </w:p>
        </w:tc>
      </w:tr>
      <w:tr w:rsidR="00983600">
        <w:tc>
          <w:tcPr>
            <w:tcW w:w="2988" w:type="dxa"/>
            <w:tcBorders>
              <w:top w:val="single" w:sz="4" w:space="0" w:color="000000"/>
              <w:left w:val="single" w:sz="4" w:space="0" w:color="000000"/>
              <w:bottom w:val="single" w:sz="4" w:space="0" w:color="000000"/>
            </w:tcBorders>
          </w:tcPr>
          <w:p w:rsidR="00983600" w:rsidRDefault="00693486">
            <w:pPr>
              <w:widowControl w:val="0"/>
              <w:pBdr>
                <w:top w:val="nil"/>
                <w:left w:val="nil"/>
                <w:bottom w:val="nil"/>
                <w:right w:val="nil"/>
                <w:between w:val="nil"/>
              </w:pBdr>
              <w:spacing w:line="240" w:lineRule="auto"/>
              <w:ind w:left="0" w:hanging="2"/>
              <w:rPr>
                <w:color w:val="000000"/>
              </w:rPr>
            </w:pPr>
            <w:r>
              <w:rPr>
                <w:color w:val="000000"/>
              </w:rPr>
              <w:t xml:space="preserve">- </w:t>
            </w:r>
            <w:r>
              <w:rPr>
                <w:i/>
                <w:color w:val="000000"/>
              </w:rPr>
              <w:t xml:space="preserve">reaguje na hudbu pomocí   </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xml:space="preserve">    pohybu, tance, gest, mimiky</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 </w:t>
            </w:r>
            <w:r>
              <w:rPr>
                <w:i/>
                <w:color w:val="000000"/>
              </w:rPr>
              <w:t xml:space="preserve">uplatňuje individuálních  </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pohybových dovedností</w:t>
            </w:r>
          </w:p>
          <w:p w:rsidR="00983600" w:rsidRDefault="00693486">
            <w:pPr>
              <w:pBdr>
                <w:top w:val="nil"/>
                <w:left w:val="nil"/>
                <w:bottom w:val="nil"/>
                <w:right w:val="nil"/>
                <w:between w:val="nil"/>
              </w:pBdr>
              <w:spacing w:line="240" w:lineRule="auto"/>
              <w:ind w:left="0" w:hanging="2"/>
              <w:rPr>
                <w:color w:val="000000"/>
              </w:rPr>
            </w:pPr>
            <w:r>
              <w:rPr>
                <w:i/>
                <w:color w:val="000000"/>
              </w:rPr>
              <w:t>- pohybově reaguje na změny tempa, dynamiky</w:t>
            </w:r>
          </w:p>
        </w:tc>
        <w:tc>
          <w:tcPr>
            <w:tcW w:w="3061" w:type="dxa"/>
            <w:tcBorders>
              <w:top w:val="single" w:sz="4" w:space="0" w:color="000000"/>
              <w:left w:val="single" w:sz="4" w:space="0" w:color="000000"/>
              <w:bottom w:val="single" w:sz="4" w:space="0" w:color="000000"/>
            </w:tcBorders>
          </w:tcPr>
          <w:p w:rsidR="00983600" w:rsidRDefault="00693486">
            <w:pPr>
              <w:widowControl w:val="0"/>
              <w:pBdr>
                <w:top w:val="nil"/>
                <w:left w:val="nil"/>
                <w:bottom w:val="nil"/>
                <w:right w:val="nil"/>
                <w:between w:val="nil"/>
              </w:pBdr>
              <w:spacing w:line="240" w:lineRule="auto"/>
              <w:ind w:left="0" w:hanging="2"/>
              <w:rPr>
                <w:color w:val="000000"/>
              </w:rPr>
            </w:pPr>
            <w:r>
              <w:rPr>
                <w:color w:val="000000"/>
              </w:rPr>
              <w:t>Taktování – dvoudobý takt</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Pohybové vyjádření hudby</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 xml:space="preserve">Jednoduché taneční kroky – polkový, valčíkový krok, úkroky, přísuny,…     </w:t>
            </w:r>
          </w:p>
          <w:p w:rsidR="00983600" w:rsidRDefault="00983600">
            <w:pPr>
              <w:widowControl w:val="0"/>
              <w:pBdr>
                <w:top w:val="nil"/>
                <w:left w:val="nil"/>
                <w:bottom w:val="nil"/>
                <w:right w:val="nil"/>
                <w:between w:val="nil"/>
              </w:pBdr>
              <w:spacing w:line="240" w:lineRule="auto"/>
              <w:ind w:left="0" w:hanging="2"/>
              <w:rPr>
                <w:color w:val="000000"/>
              </w:rPr>
            </w:pPr>
          </w:p>
        </w:tc>
        <w:tc>
          <w:tcPr>
            <w:tcW w:w="3243"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1" w:hanging="3"/>
              <w:rPr>
                <w:b/>
                <w:color w:val="000000"/>
                <w:sz w:val="28"/>
                <w:szCs w:val="28"/>
              </w:rPr>
            </w:pP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b/>
                <w:color w:val="000000"/>
              </w:rPr>
            </w:pPr>
            <w:r>
              <w:rPr>
                <w:b/>
                <w:color w:val="000000"/>
              </w:rPr>
              <w:t>Poslechové činnosti</w:t>
            </w:r>
          </w:p>
        </w:tc>
      </w:tr>
      <w:tr w:rsidR="00983600">
        <w:tc>
          <w:tcPr>
            <w:tcW w:w="2988" w:type="dxa"/>
            <w:tcBorders>
              <w:top w:val="single" w:sz="4" w:space="0" w:color="000000"/>
              <w:left w:val="single" w:sz="4" w:space="0" w:color="000000"/>
              <w:bottom w:val="single" w:sz="4" w:space="0" w:color="000000"/>
            </w:tcBorders>
          </w:tcPr>
          <w:p w:rsidR="00983600" w:rsidRDefault="00693486">
            <w:pPr>
              <w:widowControl w:val="0"/>
              <w:pBdr>
                <w:top w:val="nil"/>
                <w:left w:val="nil"/>
                <w:bottom w:val="nil"/>
                <w:right w:val="nil"/>
                <w:between w:val="nil"/>
              </w:pBdr>
              <w:spacing w:line="240" w:lineRule="auto"/>
              <w:ind w:left="0" w:hanging="2"/>
              <w:rPr>
                <w:color w:val="000000"/>
              </w:rPr>
            </w:pPr>
            <w:r>
              <w:rPr>
                <w:color w:val="000000"/>
              </w:rPr>
              <w:t xml:space="preserve">- </w:t>
            </w:r>
            <w:r>
              <w:rPr>
                <w:i/>
                <w:color w:val="000000"/>
              </w:rPr>
              <w:t>seznámí se s vybranými díly</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se orientuje v širokém spektru hudebních stylů a žánrů</w:t>
            </w:r>
          </w:p>
          <w:p w:rsidR="00983600" w:rsidRDefault="00983600">
            <w:pPr>
              <w:widowControl w:val="0"/>
              <w:pBdr>
                <w:top w:val="nil"/>
                <w:left w:val="nil"/>
                <w:bottom w:val="nil"/>
                <w:right w:val="nil"/>
                <w:between w:val="nil"/>
              </w:pBdr>
              <w:spacing w:line="240" w:lineRule="auto"/>
              <w:ind w:left="0" w:hanging="2"/>
              <w:rPr>
                <w:color w:val="000000"/>
              </w:rPr>
            </w:pPr>
          </w:p>
        </w:tc>
        <w:tc>
          <w:tcPr>
            <w:tcW w:w="3061" w:type="dxa"/>
            <w:tcBorders>
              <w:top w:val="single" w:sz="4" w:space="0" w:color="000000"/>
              <w:left w:val="single" w:sz="4" w:space="0" w:color="000000"/>
              <w:bottom w:val="single" w:sz="4" w:space="0" w:color="000000"/>
            </w:tcBorders>
          </w:tcPr>
          <w:p w:rsidR="00983600" w:rsidRDefault="00693486">
            <w:pPr>
              <w:widowControl w:val="0"/>
              <w:pBdr>
                <w:top w:val="nil"/>
                <w:left w:val="nil"/>
                <w:bottom w:val="nil"/>
                <w:right w:val="nil"/>
                <w:between w:val="nil"/>
              </w:pBdr>
              <w:spacing w:line="240" w:lineRule="auto"/>
              <w:ind w:left="0" w:hanging="2"/>
              <w:rPr>
                <w:color w:val="000000"/>
              </w:rPr>
            </w:pPr>
            <w:r>
              <w:rPr>
                <w:b/>
                <w:color w:val="000000"/>
              </w:rPr>
              <w:t>Poslechové skladby:</w:t>
            </w:r>
            <w:r>
              <w:rPr>
                <w:color w:val="000000"/>
              </w:rPr>
              <w:t xml:space="preserve"> L. van </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Beethoven: Symfonie č. 6 Pastorální;</w:t>
            </w:r>
          </w:p>
          <w:p w:rsidR="00983600" w:rsidRDefault="00693486">
            <w:pPr>
              <w:pBdr>
                <w:top w:val="nil"/>
                <w:left w:val="nil"/>
                <w:bottom w:val="nil"/>
                <w:right w:val="nil"/>
                <w:between w:val="nil"/>
              </w:pBdr>
              <w:spacing w:line="240" w:lineRule="auto"/>
              <w:ind w:left="0" w:hanging="2"/>
              <w:rPr>
                <w:color w:val="000000"/>
              </w:rPr>
            </w:pPr>
            <w:r>
              <w:rPr>
                <w:color w:val="000000"/>
              </w:rPr>
              <w:t xml:space="preserve">V. Novák: Bouře; </w:t>
            </w:r>
          </w:p>
          <w:p w:rsidR="00983600" w:rsidRDefault="00693486">
            <w:pPr>
              <w:pBdr>
                <w:top w:val="nil"/>
                <w:left w:val="nil"/>
                <w:bottom w:val="nil"/>
                <w:right w:val="nil"/>
                <w:between w:val="nil"/>
              </w:pBdr>
              <w:spacing w:line="240" w:lineRule="auto"/>
              <w:ind w:left="0" w:hanging="2"/>
              <w:rPr>
                <w:color w:val="000000"/>
              </w:rPr>
            </w:pPr>
            <w:r>
              <w:rPr>
                <w:color w:val="000000"/>
              </w:rPr>
              <w:t>B. Smetana: Předehra k opeře prodaná nevěsta</w:t>
            </w:r>
          </w:p>
          <w:p w:rsidR="00983600" w:rsidRDefault="00693486">
            <w:pPr>
              <w:pBdr>
                <w:top w:val="nil"/>
                <w:left w:val="nil"/>
                <w:bottom w:val="nil"/>
                <w:right w:val="nil"/>
                <w:between w:val="nil"/>
              </w:pBdr>
              <w:spacing w:line="240" w:lineRule="auto"/>
              <w:ind w:left="0" w:hanging="2"/>
              <w:rPr>
                <w:color w:val="000000"/>
              </w:rPr>
            </w:pPr>
            <w:r>
              <w:rPr>
                <w:color w:val="000000"/>
              </w:rPr>
              <w:t>J. D. Zelenka: Laetatas sua</w:t>
            </w:r>
          </w:p>
          <w:p w:rsidR="00983600" w:rsidRDefault="00693486">
            <w:pPr>
              <w:pBdr>
                <w:top w:val="nil"/>
                <w:left w:val="nil"/>
                <w:bottom w:val="nil"/>
                <w:right w:val="nil"/>
                <w:between w:val="nil"/>
              </w:pBdr>
              <w:spacing w:line="240" w:lineRule="auto"/>
              <w:ind w:left="0" w:hanging="2"/>
              <w:rPr>
                <w:color w:val="000000"/>
              </w:rPr>
            </w:pPr>
            <w:r>
              <w:rPr>
                <w:color w:val="000000"/>
              </w:rPr>
              <w:t>N. Paganini: Capriccio pro sólové housle</w:t>
            </w:r>
          </w:p>
          <w:p w:rsidR="00983600" w:rsidRDefault="00693486">
            <w:pPr>
              <w:pBdr>
                <w:top w:val="nil"/>
                <w:left w:val="nil"/>
                <w:bottom w:val="nil"/>
                <w:right w:val="nil"/>
                <w:between w:val="nil"/>
              </w:pBdr>
              <w:spacing w:line="240" w:lineRule="auto"/>
              <w:ind w:left="0" w:hanging="2"/>
              <w:rPr>
                <w:color w:val="000000"/>
              </w:rPr>
            </w:pPr>
            <w:r>
              <w:rPr>
                <w:color w:val="000000"/>
              </w:rPr>
              <w:t>C. Saint Saëns: Karneval zvířat; A. Sarauer: Taneček</w:t>
            </w:r>
          </w:p>
          <w:p w:rsidR="00983600" w:rsidRDefault="00693486">
            <w:pPr>
              <w:pBdr>
                <w:top w:val="nil"/>
                <w:left w:val="nil"/>
                <w:bottom w:val="nil"/>
                <w:right w:val="nil"/>
                <w:between w:val="nil"/>
              </w:pBdr>
              <w:spacing w:line="240" w:lineRule="auto"/>
              <w:ind w:left="0" w:hanging="2"/>
              <w:rPr>
                <w:color w:val="000000"/>
              </w:rPr>
            </w:pPr>
            <w:r>
              <w:rPr>
                <w:color w:val="000000"/>
              </w:rPr>
              <w:t>F. Schubert: Pstruh</w:t>
            </w:r>
          </w:p>
          <w:p w:rsidR="00983600" w:rsidRDefault="00693486">
            <w:pPr>
              <w:pBdr>
                <w:top w:val="nil"/>
                <w:left w:val="nil"/>
                <w:bottom w:val="nil"/>
                <w:right w:val="nil"/>
                <w:between w:val="nil"/>
              </w:pBdr>
              <w:spacing w:line="240" w:lineRule="auto"/>
              <w:ind w:left="0" w:hanging="2"/>
              <w:rPr>
                <w:color w:val="000000"/>
              </w:rPr>
            </w:pPr>
            <w:r>
              <w:rPr>
                <w:color w:val="000000"/>
              </w:rPr>
              <w:t>M. Ravel: Zrcadla;</w:t>
            </w:r>
          </w:p>
          <w:p w:rsidR="00983600" w:rsidRDefault="00693486">
            <w:pPr>
              <w:pBdr>
                <w:top w:val="nil"/>
                <w:left w:val="nil"/>
                <w:bottom w:val="nil"/>
                <w:right w:val="nil"/>
                <w:between w:val="nil"/>
              </w:pBdr>
              <w:spacing w:line="240" w:lineRule="auto"/>
              <w:ind w:left="0" w:hanging="2"/>
              <w:rPr>
                <w:color w:val="000000"/>
              </w:rPr>
            </w:pPr>
            <w:r>
              <w:rPr>
                <w:color w:val="000000"/>
              </w:rPr>
              <w:t>E. Suchoň: Maličká som</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 xml:space="preserve">G. F. Händel: Hudba </w:t>
            </w:r>
            <w:r>
              <w:rPr>
                <w:color w:val="000000"/>
              </w:rPr>
              <w:lastRenderedPageBreak/>
              <w:t>k ohňostroji</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J. S. Bach: Menuet</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R. Wagner: Mistři pěvci norimberští</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J. J. Ryba: Česká mše vánoční; B. Martinů: Kuchyňská revue</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F. Mendelsson-Bertholdy: Svatební pochod</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B. Flies: Princi můj maličký spi; I. Hurníh: Pohádka z příběhů jedné kapely</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T. Oesten: Triumfální pochod, W. A. Mozart: Malá noční hudba</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J. Haydn: Koncert p</w:t>
            </w:r>
            <w:r>
              <w:rPr>
                <w:color w:val="000000"/>
              </w:rPr>
              <w:t>ro trubku a orchestr Es dur</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M. Ravel: balet, Daphnis et Chloe</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V. Trojan: Žabák</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C. Saint- Saës: Slon;</w:t>
            </w:r>
          </w:p>
          <w:p w:rsidR="00983600" w:rsidRDefault="00693486">
            <w:pPr>
              <w:pBdr>
                <w:top w:val="nil"/>
                <w:left w:val="nil"/>
                <w:bottom w:val="nil"/>
                <w:right w:val="nil"/>
                <w:between w:val="nil"/>
              </w:pBdr>
              <w:spacing w:line="240" w:lineRule="auto"/>
              <w:ind w:left="0" w:hanging="2"/>
              <w:rPr>
                <w:color w:val="000000"/>
              </w:rPr>
            </w:pPr>
            <w:r>
              <w:rPr>
                <w:color w:val="000000"/>
              </w:rPr>
              <w:t>A Dvořák: V přírodě; G. P. Teleman: Polonéza</w:t>
            </w:r>
          </w:p>
        </w:tc>
        <w:tc>
          <w:tcPr>
            <w:tcW w:w="3243"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1" w:hanging="3"/>
              <w:rPr>
                <w:b/>
                <w:color w:val="000000"/>
                <w:sz w:val="28"/>
                <w:szCs w:val="28"/>
              </w:rPr>
            </w:pPr>
          </w:p>
        </w:tc>
      </w:tr>
    </w:tbl>
    <w:p w:rsidR="00983600" w:rsidRDefault="00693486">
      <w:pPr>
        <w:pBdr>
          <w:top w:val="nil"/>
          <w:left w:val="nil"/>
          <w:bottom w:val="nil"/>
          <w:right w:val="nil"/>
          <w:between w:val="nil"/>
        </w:pBdr>
        <w:spacing w:line="240" w:lineRule="auto"/>
        <w:ind w:left="0" w:hanging="2"/>
        <w:rPr>
          <w:color w:val="000000"/>
        </w:rPr>
      </w:pPr>
      <w:r>
        <w:rPr>
          <w:color w:val="000000"/>
        </w:rPr>
        <w:t>Pozn. Výběr písní a poslechů je pouze orientační.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1" w:hanging="3"/>
        <w:jc w:val="center"/>
        <w:rPr>
          <w:b/>
          <w:color w:val="000000"/>
          <w:sz w:val="28"/>
          <w:szCs w:val="28"/>
        </w:rPr>
      </w:pPr>
      <w:r>
        <w:rPr>
          <w:b/>
          <w:color w:val="000000"/>
          <w:sz w:val="28"/>
          <w:szCs w:val="28"/>
        </w:rPr>
        <w:t>Hudební výchova – 3. ročník</w:t>
      </w:r>
    </w:p>
    <w:p w:rsidR="00983600" w:rsidRDefault="00693486">
      <w:pPr>
        <w:widowControl w:val="0"/>
        <w:pBdr>
          <w:top w:val="nil"/>
          <w:left w:val="nil"/>
          <w:bottom w:val="nil"/>
          <w:right w:val="nil"/>
          <w:between w:val="nil"/>
        </w:pBdr>
        <w:spacing w:line="240" w:lineRule="auto"/>
        <w:ind w:left="1" w:hanging="3"/>
        <w:rPr>
          <w:color w:val="000000"/>
          <w:sz w:val="28"/>
          <w:szCs w:val="28"/>
        </w:rPr>
      </w:pPr>
      <w:r>
        <w:rPr>
          <w:color w:val="000000"/>
          <w:sz w:val="28"/>
          <w:szCs w:val="28"/>
        </w:rPr>
        <w:t> </w:t>
      </w:r>
    </w:p>
    <w:tbl>
      <w:tblPr>
        <w:tblStyle w:val="affff8"/>
        <w:tblW w:w="9292" w:type="dxa"/>
        <w:tblInd w:w="-110" w:type="dxa"/>
        <w:tblLayout w:type="fixed"/>
        <w:tblLook w:val="0000" w:firstRow="0" w:lastRow="0" w:firstColumn="0" w:lastColumn="0" w:noHBand="0" w:noVBand="0"/>
      </w:tblPr>
      <w:tblGrid>
        <w:gridCol w:w="3005"/>
        <w:gridCol w:w="3012"/>
        <w:gridCol w:w="3275"/>
      </w:tblGrid>
      <w:tr w:rsidR="00983600">
        <w:tc>
          <w:tcPr>
            <w:tcW w:w="3005" w:type="dxa"/>
            <w:tcBorders>
              <w:top w:val="single" w:sz="4" w:space="0" w:color="000000"/>
              <w:left w:val="single" w:sz="4" w:space="0" w:color="000000"/>
              <w:bottom w:val="single" w:sz="4" w:space="0" w:color="000000"/>
            </w:tcBorders>
          </w:tcPr>
          <w:p w:rsidR="00983600" w:rsidRDefault="00693486">
            <w:pPr>
              <w:widowControl w:val="0"/>
              <w:pBdr>
                <w:top w:val="nil"/>
                <w:left w:val="nil"/>
                <w:bottom w:val="nil"/>
                <w:right w:val="nil"/>
                <w:between w:val="nil"/>
              </w:pBdr>
              <w:spacing w:line="240" w:lineRule="auto"/>
              <w:ind w:left="1" w:hanging="3"/>
              <w:rPr>
                <w:color w:val="000000"/>
                <w:sz w:val="28"/>
                <w:szCs w:val="28"/>
              </w:rPr>
            </w:pPr>
            <w:r>
              <w:rPr>
                <w:b/>
                <w:color w:val="000000"/>
                <w:sz w:val="28"/>
                <w:szCs w:val="28"/>
              </w:rPr>
              <w:t>Očekávané výstupy</w:t>
            </w:r>
          </w:p>
        </w:tc>
        <w:tc>
          <w:tcPr>
            <w:tcW w:w="3012" w:type="dxa"/>
            <w:tcBorders>
              <w:top w:val="single" w:sz="4" w:space="0" w:color="000000"/>
              <w:left w:val="single" w:sz="4" w:space="0" w:color="000000"/>
              <w:bottom w:val="single" w:sz="4" w:space="0" w:color="000000"/>
            </w:tcBorders>
          </w:tcPr>
          <w:p w:rsidR="00983600" w:rsidRDefault="00693486">
            <w:pPr>
              <w:widowControl w:val="0"/>
              <w:pBdr>
                <w:top w:val="nil"/>
                <w:left w:val="nil"/>
                <w:bottom w:val="nil"/>
                <w:right w:val="nil"/>
                <w:between w:val="nil"/>
              </w:pBdr>
              <w:spacing w:line="240" w:lineRule="auto"/>
              <w:ind w:left="1" w:hanging="3"/>
              <w:rPr>
                <w:color w:val="000000"/>
                <w:sz w:val="28"/>
                <w:szCs w:val="28"/>
              </w:rPr>
            </w:pPr>
            <w:r>
              <w:rPr>
                <w:b/>
                <w:color w:val="000000"/>
                <w:sz w:val="28"/>
                <w:szCs w:val="28"/>
              </w:rPr>
              <w:t>Učivo</w:t>
            </w:r>
          </w:p>
        </w:tc>
        <w:tc>
          <w:tcPr>
            <w:tcW w:w="3275" w:type="dxa"/>
            <w:tcBorders>
              <w:top w:val="single" w:sz="4" w:space="0" w:color="000000"/>
              <w:left w:val="single" w:sz="4" w:space="0" w:color="000000"/>
              <w:bottom w:val="single" w:sz="4" w:space="0" w:color="000000"/>
              <w:right w:val="single" w:sz="4" w:space="0" w:color="000000"/>
            </w:tcBorders>
          </w:tcPr>
          <w:p w:rsidR="00983600" w:rsidRDefault="00693486">
            <w:pPr>
              <w:widowControl w:val="0"/>
              <w:pBdr>
                <w:top w:val="nil"/>
                <w:left w:val="nil"/>
                <w:bottom w:val="nil"/>
                <w:right w:val="nil"/>
                <w:between w:val="nil"/>
              </w:pBdr>
              <w:spacing w:line="240" w:lineRule="auto"/>
              <w:ind w:left="1" w:hanging="3"/>
              <w:rPr>
                <w:color w:val="000000"/>
                <w:sz w:val="28"/>
                <w:szCs w:val="28"/>
              </w:rPr>
            </w:pPr>
            <w:r>
              <w:rPr>
                <w:b/>
                <w:color w:val="000000"/>
                <w:sz w:val="28"/>
                <w:szCs w:val="28"/>
              </w:rPr>
              <w:t>Průřezová témata,</w:t>
            </w:r>
          </w:p>
          <w:p w:rsidR="00983600" w:rsidRDefault="00693486">
            <w:pPr>
              <w:widowControl w:val="0"/>
              <w:pBdr>
                <w:top w:val="nil"/>
                <w:left w:val="nil"/>
                <w:bottom w:val="nil"/>
                <w:right w:val="nil"/>
                <w:between w:val="nil"/>
              </w:pBdr>
              <w:spacing w:line="240" w:lineRule="auto"/>
              <w:ind w:left="1" w:hanging="3"/>
              <w:rPr>
                <w:color w:val="000000"/>
                <w:sz w:val="28"/>
                <w:szCs w:val="28"/>
              </w:rPr>
            </w:pPr>
            <w:r>
              <w:rPr>
                <w:b/>
                <w:color w:val="000000"/>
                <w:sz w:val="28"/>
                <w:szCs w:val="28"/>
              </w:rPr>
              <w:t>mezipředmětové vztahy</w:t>
            </w:r>
          </w:p>
        </w:tc>
      </w:tr>
      <w:tr w:rsidR="00983600">
        <w:trPr>
          <w:trHeight w:val="335"/>
        </w:trPr>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widowControl w:val="0"/>
              <w:pBdr>
                <w:top w:val="nil"/>
                <w:left w:val="nil"/>
                <w:bottom w:val="nil"/>
                <w:right w:val="nil"/>
                <w:between w:val="nil"/>
              </w:pBdr>
              <w:spacing w:line="240" w:lineRule="auto"/>
              <w:ind w:left="0" w:hanging="2"/>
              <w:jc w:val="center"/>
              <w:rPr>
                <w:color w:val="000000"/>
              </w:rPr>
            </w:pPr>
            <w:r>
              <w:rPr>
                <w:b/>
                <w:color w:val="000000"/>
              </w:rPr>
              <w:t>Vokální činnosti</w:t>
            </w:r>
          </w:p>
        </w:tc>
      </w:tr>
      <w:tr w:rsidR="00983600">
        <w:trPr>
          <w:trHeight w:val="335"/>
        </w:trPr>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widowControl w:val="0"/>
              <w:pBdr>
                <w:top w:val="nil"/>
                <w:left w:val="nil"/>
                <w:bottom w:val="nil"/>
                <w:right w:val="nil"/>
                <w:between w:val="nil"/>
              </w:pBdr>
              <w:spacing w:line="240" w:lineRule="auto"/>
              <w:ind w:left="0" w:hanging="2"/>
              <w:rPr>
                <w:color w:val="000000"/>
              </w:rPr>
            </w:pPr>
            <w:r>
              <w:rPr>
                <w:i/>
                <w:color w:val="000000"/>
              </w:rPr>
              <w:t xml:space="preserve">Žák </w:t>
            </w:r>
          </w:p>
        </w:tc>
      </w:tr>
      <w:tr w:rsidR="00983600">
        <w:tc>
          <w:tcPr>
            <w:tcW w:w="3005" w:type="dxa"/>
            <w:tcBorders>
              <w:top w:val="single" w:sz="4" w:space="0" w:color="000000"/>
              <w:left w:val="single" w:sz="4" w:space="0" w:color="000000"/>
              <w:bottom w:val="single" w:sz="4" w:space="0" w:color="000000"/>
            </w:tcBorders>
          </w:tcPr>
          <w:p w:rsidR="00983600" w:rsidRDefault="00693486">
            <w:pPr>
              <w:widowControl w:val="0"/>
              <w:pBdr>
                <w:top w:val="nil"/>
                <w:left w:val="nil"/>
                <w:bottom w:val="nil"/>
                <w:right w:val="nil"/>
                <w:between w:val="nil"/>
              </w:pBdr>
              <w:spacing w:line="240" w:lineRule="auto"/>
              <w:ind w:left="0" w:hanging="2"/>
              <w:rPr>
                <w:color w:val="000000"/>
              </w:rPr>
            </w:pPr>
            <w:r>
              <w:rPr>
                <w:color w:val="000000"/>
              </w:rPr>
              <w:t xml:space="preserve">- </w:t>
            </w:r>
            <w:r>
              <w:rPr>
                <w:i/>
                <w:color w:val="000000"/>
              </w:rPr>
              <w:t xml:space="preserve">rozvíjí své intonační    </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xml:space="preserve">    schopnosti</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rozvíjí své rytmické schopnosti</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 </w:t>
            </w:r>
            <w:r>
              <w:rPr>
                <w:i/>
                <w:color w:val="000000"/>
              </w:rPr>
              <w:t>zná pojem rytmus</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 </w:t>
            </w:r>
            <w:r>
              <w:rPr>
                <w:i/>
                <w:color w:val="000000"/>
              </w:rPr>
              <w:t>zná pojem melodie</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 </w:t>
            </w:r>
            <w:r>
              <w:rPr>
                <w:i/>
                <w:color w:val="000000"/>
              </w:rPr>
              <w:t>rozlišuje pojmy nota a pomlka</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 </w:t>
            </w:r>
            <w:r>
              <w:rPr>
                <w:i/>
                <w:color w:val="000000"/>
              </w:rPr>
              <w:t>využívá správných pěveckých návyků</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získává praktickou zkušenost ve zpěvu dvojhlasého kánonu</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dokáže rozpoznat dvoudobý a třídobý takt</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xml:space="preserve">- umí zpívat s dynamikou </w:t>
            </w:r>
            <w:r>
              <w:rPr>
                <w:i/>
                <w:color w:val="000000"/>
              </w:rPr>
              <w:lastRenderedPageBreak/>
              <w:t>(zesílit, zeslabit)</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využívá správných pěveckých návyků</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ovládá správný pěvecký postoj</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 xml:space="preserve">-   </w:t>
            </w:r>
            <w:r>
              <w:rPr>
                <w:i/>
                <w:color w:val="000000"/>
              </w:rPr>
              <w:t>umí využít správné pěvecké návyky</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xml:space="preserve">- </w:t>
            </w:r>
            <w:r>
              <w:rPr>
                <w:i/>
                <w:color w:val="000000"/>
              </w:rPr>
              <w:t xml:space="preserve">zpívá se zřetelnou výslovností  </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xml:space="preserve">- prohlubuje vědomí  </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hospodárného dýchání</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rozvíjí hudební paměť</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 </w:t>
            </w:r>
            <w:r>
              <w:rPr>
                <w:i/>
                <w:color w:val="000000"/>
              </w:rPr>
              <w:t xml:space="preserve">rozvíjí hudební představivost </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rozvíjí muzikální cítění</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 </w:t>
            </w:r>
            <w:r>
              <w:rPr>
                <w:i/>
                <w:color w:val="000000"/>
              </w:rPr>
              <w:t xml:space="preserve">umí zpívat v kánonickém  </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xml:space="preserve"> dvojhlasu dle svých dispozic</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má pocit uspokojení z vlastní hudební činnosti</w:t>
            </w:r>
          </w:p>
        </w:tc>
        <w:tc>
          <w:tcPr>
            <w:tcW w:w="3012" w:type="dxa"/>
            <w:tcBorders>
              <w:top w:val="single" w:sz="4" w:space="0" w:color="000000"/>
              <w:left w:val="single" w:sz="4" w:space="0" w:color="000000"/>
              <w:bottom w:val="single" w:sz="4" w:space="0" w:color="000000"/>
            </w:tcBorders>
          </w:tcPr>
          <w:p w:rsidR="00983600" w:rsidRDefault="00693486">
            <w:pPr>
              <w:widowControl w:val="0"/>
              <w:pBdr>
                <w:top w:val="nil"/>
                <w:left w:val="nil"/>
                <w:bottom w:val="nil"/>
                <w:right w:val="nil"/>
                <w:between w:val="nil"/>
              </w:pBdr>
              <w:spacing w:line="240" w:lineRule="auto"/>
              <w:ind w:left="0" w:hanging="2"/>
              <w:rPr>
                <w:color w:val="000000"/>
              </w:rPr>
            </w:pPr>
            <w:r>
              <w:rPr>
                <w:color w:val="000000"/>
              </w:rPr>
              <w:lastRenderedPageBreak/>
              <w:t>Intonační cvičení</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Sjednocování hlasového rozsahu</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Zvětšování hlasového rozsahu</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Průprava k dvojhlasému zpěvu</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Hry na melodickou a rytmickou ozvěnu</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Melodie stoupavá, klesavá</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Nácvik rychlého nádechu mezi frázemi</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Průprava ke zpěvu dvojhlasého kánonu</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Jednoduchá hlasová</w:t>
            </w:r>
            <w:r>
              <w:rPr>
                <w:color w:val="000000"/>
                <w:sz w:val="22"/>
                <w:szCs w:val="22"/>
              </w:rPr>
              <w:t xml:space="preserve"> </w:t>
            </w:r>
            <w:r>
              <w:rPr>
                <w:color w:val="000000"/>
              </w:rPr>
              <w:t xml:space="preserve">cvičení, transponování do vyšších a </w:t>
            </w:r>
            <w:r>
              <w:rPr>
                <w:color w:val="000000"/>
              </w:rPr>
              <w:lastRenderedPageBreak/>
              <w:t>nižších poloh</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Uvolněný zpěv</w:t>
            </w:r>
          </w:p>
          <w:p w:rsidR="00983600" w:rsidRDefault="00693486">
            <w:pPr>
              <w:pBdr>
                <w:top w:val="nil"/>
                <w:left w:val="nil"/>
                <w:bottom w:val="nil"/>
                <w:right w:val="nil"/>
                <w:between w:val="nil"/>
              </w:pBdr>
              <w:spacing w:line="240" w:lineRule="auto"/>
              <w:ind w:left="0" w:hanging="2"/>
              <w:rPr>
                <w:color w:val="000000"/>
              </w:rPr>
            </w:pPr>
            <w:r>
              <w:rPr>
                <w:color w:val="000000"/>
              </w:rPr>
              <w:t>Správná výslovnost, zřetelná artikulace</w:t>
            </w:r>
          </w:p>
          <w:p w:rsidR="00983600" w:rsidRDefault="00693486">
            <w:pPr>
              <w:pBdr>
                <w:top w:val="nil"/>
                <w:left w:val="nil"/>
                <w:bottom w:val="nil"/>
                <w:right w:val="nil"/>
                <w:between w:val="nil"/>
              </w:pBdr>
              <w:spacing w:line="240" w:lineRule="auto"/>
              <w:ind w:left="0" w:hanging="2"/>
              <w:rPr>
                <w:color w:val="000000"/>
              </w:rPr>
            </w:pPr>
            <w:r>
              <w:rPr>
                <w:color w:val="000000"/>
              </w:rPr>
              <w:t>Hra na playback.</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Noty – c1 – h1</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2/4 takt, 3/4 takt</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Hodnoty not</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Písně – Na shledanou, vlaštovičko</w:t>
            </w:r>
            <w:r>
              <w:rPr>
                <w:color w:val="000000"/>
              </w:rPr>
              <w:t>,</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Marjánko, Marjánko, Ti zlosejnští muzikanti,</w:t>
            </w:r>
          </w:p>
          <w:p w:rsidR="00983600" w:rsidRDefault="00693486">
            <w:pPr>
              <w:widowControl w:val="0"/>
              <w:pBdr>
                <w:top w:val="nil"/>
                <w:left w:val="nil"/>
                <w:bottom w:val="nil"/>
                <w:right w:val="nil"/>
                <w:between w:val="nil"/>
              </w:pBdr>
              <w:tabs>
                <w:tab w:val="center" w:pos="4536"/>
                <w:tab w:val="right" w:pos="9072"/>
              </w:tabs>
              <w:spacing w:line="240" w:lineRule="auto"/>
              <w:ind w:left="0" w:hanging="2"/>
              <w:rPr>
                <w:color w:val="000000"/>
              </w:rPr>
            </w:pPr>
            <w:r>
              <w:rPr>
                <w:color w:val="000000"/>
              </w:rPr>
              <w:t>Měla jsem já hulána, Červený šátečku kolem se toč, Když jsem byl malučký, Okolo Třeboně, Beskyde, Beskyde, Ach, synku, synku, Jarní slunce, Koulelo se, koulelo, Na tý louce zelený, Okolo Frýdku, Dú kravičky, dú, Sluníčko zachází za hory, Běží liška k Tábor</w:t>
            </w:r>
            <w:r>
              <w:rPr>
                <w:color w:val="000000"/>
              </w:rPr>
              <w:t xml:space="preserve">u, Ej padá, padá rosička, Když jsem jel do Prahy, Louka široká, Modrají se pomněnečky, koledy </w:t>
            </w:r>
          </w:p>
        </w:tc>
        <w:tc>
          <w:tcPr>
            <w:tcW w:w="3275" w:type="dxa"/>
            <w:tcBorders>
              <w:top w:val="single" w:sz="4" w:space="0" w:color="000000"/>
              <w:left w:val="single" w:sz="4" w:space="0" w:color="000000"/>
              <w:bottom w:val="single" w:sz="4" w:space="0" w:color="000000"/>
              <w:right w:val="single" w:sz="4" w:space="0" w:color="000000"/>
            </w:tcBorders>
          </w:tcPr>
          <w:p w:rsidR="00983600" w:rsidRDefault="00693486">
            <w:pPr>
              <w:widowControl w:val="0"/>
              <w:pBdr>
                <w:top w:val="nil"/>
                <w:left w:val="nil"/>
                <w:bottom w:val="nil"/>
                <w:right w:val="nil"/>
                <w:between w:val="nil"/>
              </w:pBdr>
              <w:spacing w:line="240" w:lineRule="auto"/>
              <w:ind w:left="0" w:hanging="2"/>
              <w:rPr>
                <w:color w:val="000000"/>
              </w:rPr>
            </w:pPr>
            <w:r>
              <w:rPr>
                <w:b/>
                <w:color w:val="000000"/>
              </w:rPr>
              <w:lastRenderedPageBreak/>
              <w:t>OSV</w:t>
            </w:r>
            <w:r>
              <w:rPr>
                <w:color w:val="000000"/>
              </w:rPr>
              <w:t xml:space="preserve"> - Rozvoj schopností, poznávání</w:t>
            </w:r>
          </w:p>
          <w:p w:rsidR="00983600" w:rsidRDefault="00693486">
            <w:pPr>
              <w:widowControl w:val="0"/>
              <w:numPr>
                <w:ilvl w:val="0"/>
                <w:numId w:val="185"/>
              </w:numPr>
              <w:pBdr>
                <w:top w:val="nil"/>
                <w:left w:val="nil"/>
                <w:bottom w:val="nil"/>
                <w:right w:val="nil"/>
                <w:between w:val="nil"/>
              </w:pBdr>
              <w:spacing w:line="240" w:lineRule="auto"/>
              <w:ind w:left="0" w:hanging="2"/>
              <w:rPr>
                <w:color w:val="000000"/>
              </w:rPr>
            </w:pPr>
            <w:r>
              <w:rPr>
                <w:color w:val="000000"/>
              </w:rPr>
              <w:t>Sebepoznávání a sebepojetí</w:t>
            </w:r>
          </w:p>
          <w:p w:rsidR="00983600" w:rsidRDefault="00693486">
            <w:pPr>
              <w:widowControl w:val="0"/>
              <w:numPr>
                <w:ilvl w:val="0"/>
                <w:numId w:val="185"/>
              </w:numPr>
              <w:pBdr>
                <w:top w:val="nil"/>
                <w:left w:val="nil"/>
                <w:bottom w:val="nil"/>
                <w:right w:val="nil"/>
                <w:between w:val="nil"/>
              </w:pBdr>
              <w:spacing w:line="240" w:lineRule="auto"/>
              <w:ind w:left="0" w:hanging="2"/>
              <w:rPr>
                <w:color w:val="000000"/>
              </w:rPr>
            </w:pPr>
            <w:r>
              <w:rPr>
                <w:color w:val="000000"/>
              </w:rPr>
              <w:t>Kreativita</w:t>
            </w:r>
          </w:p>
          <w:p w:rsidR="00983600" w:rsidRDefault="00693486">
            <w:pPr>
              <w:widowControl w:val="0"/>
              <w:numPr>
                <w:ilvl w:val="0"/>
                <w:numId w:val="185"/>
              </w:numPr>
              <w:pBdr>
                <w:top w:val="nil"/>
                <w:left w:val="nil"/>
                <w:bottom w:val="nil"/>
                <w:right w:val="nil"/>
                <w:between w:val="nil"/>
              </w:pBdr>
              <w:spacing w:line="240" w:lineRule="auto"/>
              <w:ind w:left="0" w:hanging="2"/>
              <w:rPr>
                <w:color w:val="000000"/>
              </w:rPr>
            </w:pPr>
            <w:r>
              <w:rPr>
                <w:color w:val="000000"/>
              </w:rPr>
              <w:t>Mezilidské vztahy</w:t>
            </w:r>
          </w:p>
          <w:p w:rsidR="00983600" w:rsidRDefault="00693486">
            <w:pPr>
              <w:widowControl w:val="0"/>
              <w:numPr>
                <w:ilvl w:val="0"/>
                <w:numId w:val="185"/>
              </w:numPr>
              <w:pBdr>
                <w:top w:val="nil"/>
                <w:left w:val="nil"/>
                <w:bottom w:val="nil"/>
                <w:right w:val="nil"/>
                <w:between w:val="nil"/>
              </w:pBdr>
              <w:spacing w:line="240" w:lineRule="auto"/>
              <w:ind w:left="0" w:hanging="2"/>
              <w:rPr>
                <w:color w:val="000000"/>
              </w:rPr>
            </w:pPr>
            <w:r>
              <w:rPr>
                <w:color w:val="000000"/>
              </w:rPr>
              <w:t>Komunikace</w:t>
            </w:r>
          </w:p>
          <w:p w:rsidR="00983600" w:rsidRDefault="00693486">
            <w:pPr>
              <w:widowControl w:val="0"/>
              <w:numPr>
                <w:ilvl w:val="0"/>
                <w:numId w:val="185"/>
              </w:numPr>
              <w:pBdr>
                <w:top w:val="nil"/>
                <w:left w:val="nil"/>
                <w:bottom w:val="nil"/>
                <w:right w:val="nil"/>
                <w:between w:val="nil"/>
              </w:pBdr>
              <w:spacing w:line="240" w:lineRule="auto"/>
              <w:ind w:left="0" w:hanging="2"/>
              <w:rPr>
                <w:color w:val="000000"/>
              </w:rPr>
            </w:pPr>
            <w:r>
              <w:rPr>
                <w:color w:val="000000"/>
              </w:rPr>
              <w:t>Řešení problémů a rozhodovací dovednosti</w:t>
            </w:r>
          </w:p>
          <w:p w:rsidR="00983600" w:rsidRDefault="00693486">
            <w:pPr>
              <w:widowControl w:val="0"/>
              <w:numPr>
                <w:ilvl w:val="0"/>
                <w:numId w:val="185"/>
              </w:numPr>
              <w:pBdr>
                <w:top w:val="nil"/>
                <w:left w:val="nil"/>
                <w:bottom w:val="nil"/>
                <w:right w:val="nil"/>
                <w:between w:val="nil"/>
              </w:pBdr>
              <w:spacing w:line="240" w:lineRule="auto"/>
              <w:ind w:left="0" w:hanging="2"/>
              <w:rPr>
                <w:color w:val="000000"/>
              </w:rPr>
            </w:pPr>
            <w:r>
              <w:rPr>
                <w:color w:val="000000"/>
              </w:rPr>
              <w:t>Hodnoty, postoje, praktická etika</w:t>
            </w:r>
          </w:p>
          <w:p w:rsidR="00983600" w:rsidRDefault="00983600">
            <w:pPr>
              <w:widowControl w:val="0"/>
              <w:pBdr>
                <w:top w:val="nil"/>
                <w:left w:val="nil"/>
                <w:bottom w:val="nil"/>
                <w:right w:val="nil"/>
                <w:between w:val="nil"/>
              </w:pBdr>
              <w:tabs>
                <w:tab w:val="center" w:pos="4536"/>
                <w:tab w:val="right" w:pos="9072"/>
              </w:tabs>
              <w:spacing w:line="240" w:lineRule="auto"/>
              <w:ind w:left="0" w:hanging="2"/>
              <w:rPr>
                <w:color w:val="000000"/>
              </w:rPr>
            </w:pPr>
          </w:p>
          <w:p w:rsidR="00983600" w:rsidRDefault="00693486">
            <w:pPr>
              <w:widowControl w:val="0"/>
              <w:pBdr>
                <w:top w:val="nil"/>
                <w:left w:val="nil"/>
                <w:bottom w:val="nil"/>
                <w:right w:val="nil"/>
                <w:between w:val="nil"/>
              </w:pBdr>
              <w:spacing w:line="240" w:lineRule="auto"/>
              <w:ind w:left="0" w:hanging="2"/>
              <w:rPr>
                <w:color w:val="000000"/>
              </w:rPr>
            </w:pPr>
            <w:r>
              <w:rPr>
                <w:b/>
                <w:color w:val="000000"/>
              </w:rPr>
              <w:t>VMS</w:t>
            </w:r>
            <w:r>
              <w:rPr>
                <w:color w:val="000000"/>
              </w:rPr>
              <w:t xml:space="preserve"> - Evropa a svět nás zajímá</w:t>
            </w:r>
          </w:p>
          <w:p w:rsidR="00983600" w:rsidRDefault="00693486">
            <w:pPr>
              <w:widowControl w:val="0"/>
              <w:numPr>
                <w:ilvl w:val="0"/>
                <w:numId w:val="185"/>
              </w:numPr>
              <w:pBdr>
                <w:top w:val="nil"/>
                <w:left w:val="nil"/>
                <w:bottom w:val="nil"/>
                <w:right w:val="nil"/>
                <w:between w:val="nil"/>
              </w:pBdr>
              <w:spacing w:line="240" w:lineRule="auto"/>
              <w:ind w:left="0" w:hanging="2"/>
              <w:rPr>
                <w:color w:val="000000"/>
              </w:rPr>
            </w:pPr>
            <w:r>
              <w:rPr>
                <w:color w:val="000000"/>
              </w:rPr>
              <w:t>Jsme Evropané</w:t>
            </w:r>
          </w:p>
          <w:p w:rsidR="00983600" w:rsidRDefault="00693486">
            <w:pPr>
              <w:widowControl w:val="0"/>
              <w:numPr>
                <w:ilvl w:val="0"/>
                <w:numId w:val="185"/>
              </w:numPr>
              <w:pBdr>
                <w:top w:val="nil"/>
                <w:left w:val="nil"/>
                <w:bottom w:val="nil"/>
                <w:right w:val="nil"/>
                <w:between w:val="nil"/>
              </w:pBdr>
              <w:spacing w:line="240" w:lineRule="auto"/>
              <w:ind w:left="0" w:hanging="2"/>
              <w:rPr>
                <w:color w:val="000000"/>
              </w:rPr>
            </w:pPr>
            <w:r>
              <w:rPr>
                <w:color w:val="000000"/>
              </w:rPr>
              <w:t>Objevujeme Evropu a svět</w:t>
            </w:r>
          </w:p>
          <w:p w:rsidR="00983600" w:rsidRDefault="00983600">
            <w:pPr>
              <w:widowControl w:val="0"/>
              <w:pBdr>
                <w:top w:val="nil"/>
                <w:left w:val="nil"/>
                <w:bottom w:val="nil"/>
                <w:right w:val="nil"/>
                <w:between w:val="nil"/>
              </w:pBdr>
              <w:spacing w:line="240" w:lineRule="auto"/>
              <w:ind w:left="0" w:hanging="2"/>
              <w:rPr>
                <w:color w:val="000000"/>
              </w:rPr>
            </w:pPr>
          </w:p>
          <w:p w:rsidR="00983600" w:rsidRDefault="00693486">
            <w:pPr>
              <w:widowControl w:val="0"/>
              <w:pBdr>
                <w:top w:val="nil"/>
                <w:left w:val="nil"/>
                <w:bottom w:val="nil"/>
                <w:right w:val="nil"/>
                <w:between w:val="nil"/>
              </w:pBdr>
              <w:spacing w:line="240" w:lineRule="auto"/>
              <w:ind w:left="0" w:hanging="2"/>
              <w:rPr>
                <w:color w:val="000000"/>
              </w:rPr>
            </w:pPr>
            <w:r>
              <w:rPr>
                <w:b/>
                <w:color w:val="000000"/>
              </w:rPr>
              <w:t>MkV</w:t>
            </w:r>
            <w:r>
              <w:rPr>
                <w:color w:val="000000"/>
              </w:rPr>
              <w:t xml:space="preserve"> - Kulturní diference</w:t>
            </w:r>
          </w:p>
          <w:p w:rsidR="00983600" w:rsidRDefault="00693486">
            <w:pPr>
              <w:widowControl w:val="0"/>
              <w:numPr>
                <w:ilvl w:val="0"/>
                <w:numId w:val="185"/>
              </w:numPr>
              <w:pBdr>
                <w:top w:val="nil"/>
                <w:left w:val="nil"/>
                <w:bottom w:val="nil"/>
                <w:right w:val="nil"/>
                <w:between w:val="nil"/>
              </w:pBdr>
              <w:spacing w:line="240" w:lineRule="auto"/>
              <w:ind w:left="0" w:hanging="2"/>
              <w:rPr>
                <w:color w:val="000000"/>
              </w:rPr>
            </w:pPr>
            <w:r>
              <w:rPr>
                <w:color w:val="000000"/>
              </w:rPr>
              <w:t>Lidské vztahy</w:t>
            </w:r>
          </w:p>
          <w:p w:rsidR="00983600" w:rsidRDefault="00693486">
            <w:pPr>
              <w:widowControl w:val="0"/>
              <w:numPr>
                <w:ilvl w:val="0"/>
                <w:numId w:val="185"/>
              </w:numPr>
              <w:pBdr>
                <w:top w:val="nil"/>
                <w:left w:val="nil"/>
                <w:bottom w:val="nil"/>
                <w:right w:val="nil"/>
                <w:between w:val="nil"/>
              </w:pBdr>
              <w:spacing w:line="240" w:lineRule="auto"/>
              <w:ind w:left="0" w:hanging="2"/>
              <w:rPr>
                <w:color w:val="000000"/>
              </w:rPr>
            </w:pPr>
            <w:r>
              <w:rPr>
                <w:color w:val="000000"/>
              </w:rPr>
              <w:t>Etnický původ</w:t>
            </w:r>
          </w:p>
          <w:p w:rsidR="00983600" w:rsidRDefault="00693486">
            <w:pPr>
              <w:widowControl w:val="0"/>
              <w:numPr>
                <w:ilvl w:val="0"/>
                <w:numId w:val="185"/>
              </w:numPr>
              <w:pBdr>
                <w:top w:val="nil"/>
                <w:left w:val="nil"/>
                <w:bottom w:val="nil"/>
                <w:right w:val="nil"/>
                <w:between w:val="nil"/>
              </w:pBdr>
              <w:spacing w:line="240" w:lineRule="auto"/>
              <w:ind w:left="0" w:hanging="2"/>
              <w:rPr>
                <w:color w:val="000000"/>
              </w:rPr>
            </w:pPr>
            <w:r>
              <w:rPr>
                <w:color w:val="000000"/>
              </w:rPr>
              <w:t>Multikulturalita</w:t>
            </w:r>
          </w:p>
          <w:p w:rsidR="00983600" w:rsidRDefault="00983600">
            <w:pPr>
              <w:widowControl w:val="0"/>
              <w:pBdr>
                <w:top w:val="nil"/>
                <w:left w:val="nil"/>
                <w:bottom w:val="nil"/>
                <w:right w:val="nil"/>
                <w:between w:val="nil"/>
              </w:pBdr>
              <w:spacing w:line="240" w:lineRule="auto"/>
              <w:ind w:left="0" w:hanging="2"/>
              <w:rPr>
                <w:color w:val="000000"/>
              </w:rPr>
            </w:pPr>
          </w:p>
          <w:p w:rsidR="00983600" w:rsidRDefault="00693486">
            <w:pPr>
              <w:widowControl w:val="0"/>
              <w:pBdr>
                <w:top w:val="nil"/>
                <w:left w:val="nil"/>
                <w:bottom w:val="nil"/>
                <w:right w:val="nil"/>
                <w:between w:val="nil"/>
              </w:pBdr>
              <w:spacing w:line="240" w:lineRule="auto"/>
              <w:ind w:left="0" w:hanging="2"/>
              <w:rPr>
                <w:color w:val="000000"/>
              </w:rPr>
            </w:pPr>
            <w:r>
              <w:rPr>
                <w:b/>
                <w:color w:val="000000"/>
              </w:rPr>
              <w:t xml:space="preserve">EV </w:t>
            </w:r>
            <w:r>
              <w:rPr>
                <w:color w:val="000000"/>
              </w:rPr>
              <w:t>- Lidské aktivity a problémy životního prostředí</w:t>
            </w:r>
          </w:p>
          <w:p w:rsidR="00983600" w:rsidRDefault="00693486">
            <w:pPr>
              <w:widowControl w:val="0"/>
              <w:numPr>
                <w:ilvl w:val="0"/>
                <w:numId w:val="185"/>
              </w:numPr>
              <w:pBdr>
                <w:top w:val="nil"/>
                <w:left w:val="nil"/>
                <w:bottom w:val="nil"/>
                <w:right w:val="nil"/>
                <w:between w:val="nil"/>
              </w:pBdr>
              <w:spacing w:line="240" w:lineRule="auto"/>
              <w:ind w:left="0" w:hanging="2"/>
              <w:rPr>
                <w:color w:val="000000"/>
              </w:rPr>
            </w:pPr>
            <w:r>
              <w:rPr>
                <w:color w:val="000000"/>
              </w:rPr>
              <w:t>Vztah člověka k prostředí</w:t>
            </w:r>
          </w:p>
          <w:p w:rsidR="00983600" w:rsidRDefault="00983600">
            <w:pPr>
              <w:widowControl w:val="0"/>
              <w:pBdr>
                <w:top w:val="nil"/>
                <w:left w:val="nil"/>
                <w:bottom w:val="nil"/>
                <w:right w:val="nil"/>
                <w:between w:val="nil"/>
              </w:pBdr>
              <w:spacing w:line="240" w:lineRule="auto"/>
              <w:ind w:left="0" w:hanging="2"/>
              <w:rPr>
                <w:color w:val="000000"/>
              </w:rPr>
            </w:pPr>
          </w:p>
          <w:p w:rsidR="00983600" w:rsidRDefault="00693486">
            <w:pPr>
              <w:widowControl w:val="0"/>
              <w:pBdr>
                <w:top w:val="nil"/>
                <w:left w:val="nil"/>
                <w:bottom w:val="nil"/>
                <w:right w:val="nil"/>
                <w:between w:val="nil"/>
              </w:pBdr>
              <w:spacing w:line="240" w:lineRule="auto"/>
              <w:ind w:left="0" w:hanging="2"/>
              <w:rPr>
                <w:color w:val="000000"/>
              </w:rPr>
            </w:pPr>
            <w:r>
              <w:rPr>
                <w:b/>
                <w:color w:val="000000"/>
              </w:rPr>
              <w:t>MV</w:t>
            </w:r>
            <w:r>
              <w:rPr>
                <w:color w:val="000000"/>
              </w:rPr>
              <w:t xml:space="preserve"> - Práce v realizačním týmu</w:t>
            </w:r>
          </w:p>
          <w:p w:rsidR="00983600" w:rsidRDefault="00693486">
            <w:pPr>
              <w:widowControl w:val="0"/>
              <w:numPr>
                <w:ilvl w:val="0"/>
                <w:numId w:val="185"/>
              </w:numPr>
              <w:pBdr>
                <w:top w:val="nil"/>
                <w:left w:val="nil"/>
                <w:bottom w:val="nil"/>
                <w:right w:val="nil"/>
                <w:between w:val="nil"/>
              </w:pBdr>
              <w:spacing w:line="240" w:lineRule="auto"/>
              <w:ind w:left="0" w:hanging="2"/>
              <w:rPr>
                <w:color w:val="000000"/>
              </w:rPr>
            </w:pPr>
            <w:r>
              <w:rPr>
                <w:color w:val="000000"/>
              </w:rPr>
              <w:t>Tvorba mediální sdělení</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widowControl w:val="0"/>
              <w:pBdr>
                <w:top w:val="nil"/>
                <w:left w:val="nil"/>
                <w:bottom w:val="nil"/>
                <w:right w:val="nil"/>
                <w:between w:val="nil"/>
              </w:pBdr>
              <w:spacing w:line="240" w:lineRule="auto"/>
              <w:ind w:left="0" w:hanging="2"/>
              <w:jc w:val="center"/>
              <w:rPr>
                <w:color w:val="000000"/>
              </w:rPr>
            </w:pPr>
            <w:r>
              <w:rPr>
                <w:b/>
                <w:color w:val="000000"/>
              </w:rPr>
              <w:t>Instrumentální činnosti</w:t>
            </w:r>
          </w:p>
        </w:tc>
      </w:tr>
      <w:tr w:rsidR="00983600">
        <w:tc>
          <w:tcPr>
            <w:tcW w:w="3005" w:type="dxa"/>
            <w:tcBorders>
              <w:top w:val="single" w:sz="4" w:space="0" w:color="000000"/>
              <w:left w:val="single" w:sz="4" w:space="0" w:color="000000"/>
              <w:bottom w:val="single" w:sz="4" w:space="0" w:color="000000"/>
            </w:tcBorders>
          </w:tcPr>
          <w:p w:rsidR="00983600" w:rsidRDefault="00693486">
            <w:pPr>
              <w:widowControl w:val="0"/>
              <w:pBdr>
                <w:top w:val="nil"/>
                <w:left w:val="nil"/>
                <w:bottom w:val="nil"/>
                <w:right w:val="nil"/>
                <w:between w:val="nil"/>
              </w:pBdr>
              <w:spacing w:line="240" w:lineRule="auto"/>
              <w:ind w:left="0" w:hanging="2"/>
              <w:rPr>
                <w:color w:val="000000"/>
              </w:rPr>
            </w:pPr>
            <w:r>
              <w:rPr>
                <w:i/>
                <w:color w:val="000000"/>
              </w:rPr>
              <w:t>- umí doprovodit zpěv hrou na jednoduché rytmické nástroje</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rozšiřuje znalosti o hudebních</w:t>
            </w:r>
            <w:r>
              <w:rPr>
                <w:i/>
                <w:color w:val="000000"/>
                <w:sz w:val="22"/>
                <w:szCs w:val="22"/>
              </w:rPr>
              <w:t xml:space="preserve">                     </w:t>
            </w:r>
            <w:r>
              <w:rPr>
                <w:i/>
                <w:color w:val="000000"/>
              </w:rPr>
              <w:t xml:space="preserve">nástrojích (smyčcové nástroje)       </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zná zobcovou flétnu</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xml:space="preserve">- umí rozlišit tóny vysoké a   </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xml:space="preserve">   hluboké</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xml:space="preserve">- využívá jednoduchých     </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xml:space="preserve">   hudebních nástrojů</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xml:space="preserve">- umí doprovázet zpěv hrou na jednoduché rytmické nástroje </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Orffova instrumentáře</w:t>
            </w:r>
          </w:p>
        </w:tc>
        <w:tc>
          <w:tcPr>
            <w:tcW w:w="3012" w:type="dxa"/>
            <w:tcBorders>
              <w:top w:val="single" w:sz="4" w:space="0" w:color="000000"/>
              <w:left w:val="single" w:sz="4" w:space="0" w:color="000000"/>
              <w:bottom w:val="single" w:sz="4" w:space="0" w:color="000000"/>
            </w:tcBorders>
          </w:tcPr>
          <w:p w:rsidR="00983600" w:rsidRDefault="00693486">
            <w:pPr>
              <w:widowControl w:val="0"/>
              <w:pBdr>
                <w:top w:val="nil"/>
                <w:left w:val="nil"/>
                <w:bottom w:val="nil"/>
                <w:right w:val="nil"/>
                <w:between w:val="nil"/>
              </w:pBdr>
              <w:spacing w:line="240" w:lineRule="auto"/>
              <w:ind w:left="0" w:hanging="2"/>
              <w:rPr>
                <w:color w:val="000000"/>
              </w:rPr>
            </w:pPr>
            <w:r>
              <w:rPr>
                <w:color w:val="000000"/>
              </w:rPr>
              <w:t>Rytmický doprovod písní</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Hudební nástroje – klavír, dechové, kapela</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Nácvik doprovo</w:t>
            </w:r>
            <w:r>
              <w:rPr>
                <w:color w:val="000000"/>
              </w:rPr>
              <w:t>du písní jednoduchými rytmickými nástroji (Orffův instrumentář)</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Flašinet, kolovrátek, gramofon, magnetofon</w:t>
            </w:r>
          </w:p>
          <w:p w:rsidR="00983600" w:rsidRDefault="00983600">
            <w:pPr>
              <w:widowControl w:val="0"/>
              <w:pBdr>
                <w:top w:val="nil"/>
                <w:left w:val="nil"/>
                <w:bottom w:val="nil"/>
                <w:right w:val="nil"/>
                <w:between w:val="nil"/>
              </w:pBdr>
              <w:spacing w:line="240" w:lineRule="auto"/>
              <w:ind w:left="1" w:hanging="3"/>
              <w:rPr>
                <w:color w:val="000000"/>
                <w:sz w:val="28"/>
                <w:szCs w:val="28"/>
              </w:rPr>
            </w:pPr>
          </w:p>
        </w:tc>
        <w:tc>
          <w:tcPr>
            <w:tcW w:w="3275" w:type="dxa"/>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b/>
                <w:color w:val="000000"/>
              </w:rPr>
            </w:pPr>
            <w:r>
              <w:rPr>
                <w:b/>
                <w:color w:val="000000"/>
              </w:rPr>
              <w:t>Český jazyk a literatura</w:t>
            </w:r>
          </w:p>
          <w:p w:rsidR="00983600" w:rsidRDefault="00693486">
            <w:pPr>
              <w:pBdr>
                <w:top w:val="nil"/>
                <w:left w:val="nil"/>
                <w:bottom w:val="nil"/>
                <w:right w:val="nil"/>
                <w:between w:val="nil"/>
              </w:pBdr>
              <w:spacing w:line="240" w:lineRule="auto"/>
              <w:ind w:left="0" w:hanging="2"/>
              <w:rPr>
                <w:color w:val="000000"/>
              </w:rPr>
            </w:pPr>
            <w:r>
              <w:rPr>
                <w:b/>
                <w:color w:val="000000"/>
              </w:rPr>
              <w:t>Matematika</w:t>
            </w:r>
          </w:p>
          <w:p w:rsidR="00983600" w:rsidRDefault="00693486">
            <w:pPr>
              <w:pBdr>
                <w:top w:val="nil"/>
                <w:left w:val="nil"/>
                <w:bottom w:val="nil"/>
                <w:right w:val="nil"/>
                <w:between w:val="nil"/>
              </w:pBdr>
              <w:spacing w:line="240" w:lineRule="auto"/>
              <w:ind w:left="0" w:hanging="2"/>
              <w:rPr>
                <w:color w:val="000000"/>
              </w:rPr>
            </w:pPr>
            <w:r>
              <w:rPr>
                <w:b/>
                <w:color w:val="000000"/>
              </w:rPr>
              <w:t>Prvouka</w:t>
            </w:r>
          </w:p>
          <w:p w:rsidR="00983600" w:rsidRDefault="00693486">
            <w:pPr>
              <w:pBdr>
                <w:top w:val="nil"/>
                <w:left w:val="nil"/>
                <w:bottom w:val="nil"/>
                <w:right w:val="nil"/>
                <w:between w:val="nil"/>
              </w:pBdr>
              <w:spacing w:line="240" w:lineRule="auto"/>
              <w:ind w:left="0" w:hanging="2"/>
              <w:rPr>
                <w:color w:val="000000"/>
              </w:rPr>
            </w:pPr>
            <w:r>
              <w:rPr>
                <w:b/>
                <w:color w:val="000000"/>
              </w:rPr>
              <w:t>Pracovní činnosti</w:t>
            </w:r>
          </w:p>
          <w:p w:rsidR="00983600" w:rsidRDefault="00693486">
            <w:pPr>
              <w:widowControl w:val="0"/>
              <w:pBdr>
                <w:top w:val="nil"/>
                <w:left w:val="nil"/>
                <w:bottom w:val="nil"/>
                <w:right w:val="nil"/>
                <w:between w:val="nil"/>
              </w:pBdr>
              <w:spacing w:line="240" w:lineRule="auto"/>
              <w:ind w:left="0" w:hanging="2"/>
              <w:rPr>
                <w:color w:val="000000"/>
              </w:rPr>
            </w:pPr>
            <w:r>
              <w:rPr>
                <w:b/>
                <w:color w:val="000000"/>
              </w:rPr>
              <w:t>Výtvarná výchova</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widowControl w:val="0"/>
              <w:pBdr>
                <w:top w:val="nil"/>
                <w:left w:val="nil"/>
                <w:bottom w:val="nil"/>
                <w:right w:val="nil"/>
                <w:between w:val="nil"/>
              </w:pBdr>
              <w:spacing w:line="240" w:lineRule="auto"/>
              <w:ind w:left="0" w:hanging="2"/>
              <w:jc w:val="center"/>
              <w:rPr>
                <w:color w:val="000000"/>
              </w:rPr>
            </w:pPr>
            <w:r>
              <w:rPr>
                <w:b/>
                <w:color w:val="000000"/>
              </w:rPr>
              <w:t>Hudebně – pohybové činnosti</w:t>
            </w:r>
          </w:p>
        </w:tc>
      </w:tr>
      <w:tr w:rsidR="00983600">
        <w:tc>
          <w:tcPr>
            <w:tcW w:w="3005" w:type="dxa"/>
            <w:tcBorders>
              <w:top w:val="single" w:sz="4" w:space="0" w:color="000000"/>
              <w:left w:val="single" w:sz="4" w:space="0" w:color="000000"/>
              <w:bottom w:val="single" w:sz="4" w:space="0" w:color="000000"/>
            </w:tcBorders>
          </w:tcPr>
          <w:p w:rsidR="00983600" w:rsidRDefault="00693486">
            <w:pPr>
              <w:widowControl w:val="0"/>
              <w:pBdr>
                <w:top w:val="nil"/>
                <w:left w:val="nil"/>
                <w:bottom w:val="nil"/>
                <w:right w:val="nil"/>
                <w:between w:val="nil"/>
              </w:pBdr>
              <w:spacing w:line="240" w:lineRule="auto"/>
              <w:ind w:left="0" w:hanging="2"/>
              <w:rPr>
                <w:color w:val="000000"/>
              </w:rPr>
            </w:pPr>
            <w:r>
              <w:rPr>
                <w:i/>
                <w:color w:val="000000"/>
              </w:rPr>
              <w:t>- umí vyjádřit hudbu pohybem</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umí doprovodit písničku hrou na tělo</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 </w:t>
            </w:r>
            <w:r>
              <w:rPr>
                <w:i/>
                <w:color w:val="000000"/>
              </w:rPr>
              <w:t>zná pojem dirigent</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 xml:space="preserve">- </w:t>
            </w:r>
            <w:r>
              <w:rPr>
                <w:i/>
                <w:color w:val="000000"/>
              </w:rPr>
              <w:t xml:space="preserve">pozná dvoudobý rytmus </w:t>
            </w:r>
            <w:r>
              <w:rPr>
                <w:i/>
                <w:color w:val="000000"/>
              </w:rPr>
              <w:lastRenderedPageBreak/>
              <w:t>(polka)</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xml:space="preserve">- umí vyjádřit hudbu  </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xml:space="preserve"> jednoduchým pohybem</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umí taktovat dvoudobý, třídobý rytmus</w:t>
            </w:r>
          </w:p>
        </w:tc>
        <w:tc>
          <w:tcPr>
            <w:tcW w:w="3012" w:type="dxa"/>
            <w:tcBorders>
              <w:top w:val="single" w:sz="4" w:space="0" w:color="000000"/>
              <w:left w:val="single" w:sz="4" w:space="0" w:color="000000"/>
              <w:bottom w:val="single" w:sz="4" w:space="0" w:color="000000"/>
            </w:tcBorders>
          </w:tcPr>
          <w:p w:rsidR="00983600" w:rsidRDefault="00693486">
            <w:pPr>
              <w:widowControl w:val="0"/>
              <w:pBdr>
                <w:top w:val="nil"/>
                <w:left w:val="nil"/>
                <w:bottom w:val="nil"/>
                <w:right w:val="nil"/>
                <w:between w:val="nil"/>
              </w:pBdr>
              <w:spacing w:line="240" w:lineRule="auto"/>
              <w:ind w:left="0" w:hanging="2"/>
              <w:rPr>
                <w:color w:val="000000"/>
              </w:rPr>
            </w:pPr>
            <w:r>
              <w:rPr>
                <w:color w:val="000000"/>
              </w:rPr>
              <w:lastRenderedPageBreak/>
              <w:t>Pohybový doprovod písní</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Nácvik pochodování v rytmu</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Taktování dvoudobého a třídob</w:t>
            </w:r>
            <w:r>
              <w:rPr>
                <w:color w:val="000000"/>
              </w:rPr>
              <w:t>ého rytmu</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Pojem dirigent.</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Polka</w:t>
            </w:r>
          </w:p>
          <w:p w:rsidR="00983600" w:rsidRDefault="00983600">
            <w:pPr>
              <w:widowControl w:val="0"/>
              <w:pBdr>
                <w:top w:val="nil"/>
                <w:left w:val="nil"/>
                <w:bottom w:val="nil"/>
                <w:right w:val="nil"/>
                <w:between w:val="nil"/>
              </w:pBdr>
              <w:spacing w:line="240" w:lineRule="auto"/>
              <w:ind w:left="0" w:hanging="2"/>
              <w:rPr>
                <w:color w:val="000000"/>
                <w:sz w:val="22"/>
                <w:szCs w:val="22"/>
              </w:rPr>
            </w:pPr>
          </w:p>
          <w:p w:rsidR="00983600" w:rsidRDefault="00983600">
            <w:pPr>
              <w:widowControl w:val="0"/>
              <w:pBdr>
                <w:top w:val="nil"/>
                <w:left w:val="nil"/>
                <w:bottom w:val="nil"/>
                <w:right w:val="nil"/>
                <w:between w:val="nil"/>
              </w:pBdr>
              <w:spacing w:line="240" w:lineRule="auto"/>
              <w:ind w:left="1" w:hanging="3"/>
              <w:rPr>
                <w:color w:val="000000"/>
                <w:sz w:val="28"/>
                <w:szCs w:val="28"/>
              </w:rPr>
            </w:pPr>
          </w:p>
        </w:tc>
        <w:tc>
          <w:tcPr>
            <w:tcW w:w="3275" w:type="dxa"/>
            <w:tcBorders>
              <w:top w:val="single" w:sz="4" w:space="0" w:color="000000"/>
              <w:left w:val="single" w:sz="4" w:space="0" w:color="000000"/>
              <w:bottom w:val="single" w:sz="4" w:space="0" w:color="000000"/>
              <w:right w:val="single" w:sz="4" w:space="0" w:color="000000"/>
            </w:tcBorders>
          </w:tcPr>
          <w:p w:rsidR="00983600" w:rsidRDefault="00983600">
            <w:pPr>
              <w:widowControl w:val="0"/>
              <w:pBdr>
                <w:top w:val="nil"/>
                <w:left w:val="nil"/>
                <w:bottom w:val="nil"/>
                <w:right w:val="nil"/>
                <w:between w:val="nil"/>
              </w:pBdr>
              <w:spacing w:line="240" w:lineRule="auto"/>
              <w:ind w:left="1" w:hanging="3"/>
              <w:rPr>
                <w:color w:val="000000"/>
                <w:sz w:val="28"/>
                <w:szCs w:val="28"/>
              </w:rPr>
            </w:pP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widowControl w:val="0"/>
              <w:pBdr>
                <w:top w:val="nil"/>
                <w:left w:val="nil"/>
                <w:bottom w:val="nil"/>
                <w:right w:val="nil"/>
                <w:between w:val="nil"/>
              </w:pBdr>
              <w:spacing w:line="240" w:lineRule="auto"/>
              <w:ind w:left="0" w:hanging="2"/>
              <w:jc w:val="center"/>
              <w:rPr>
                <w:color w:val="000000"/>
              </w:rPr>
            </w:pPr>
            <w:r>
              <w:rPr>
                <w:b/>
                <w:color w:val="000000"/>
              </w:rPr>
              <w:t>Poslechové činnosti</w:t>
            </w:r>
          </w:p>
        </w:tc>
      </w:tr>
      <w:tr w:rsidR="00983600">
        <w:tc>
          <w:tcPr>
            <w:tcW w:w="3005" w:type="dxa"/>
            <w:tcBorders>
              <w:top w:val="single" w:sz="4" w:space="0" w:color="000000"/>
              <w:left w:val="single" w:sz="4" w:space="0" w:color="000000"/>
              <w:bottom w:val="single" w:sz="4" w:space="0" w:color="000000"/>
            </w:tcBorders>
          </w:tcPr>
          <w:p w:rsidR="00983600" w:rsidRDefault="00693486">
            <w:pPr>
              <w:widowControl w:val="0"/>
              <w:pBdr>
                <w:top w:val="nil"/>
                <w:left w:val="nil"/>
                <w:bottom w:val="nil"/>
                <w:right w:val="nil"/>
                <w:between w:val="nil"/>
              </w:pBdr>
              <w:spacing w:line="240" w:lineRule="auto"/>
              <w:ind w:left="0" w:hanging="2"/>
              <w:rPr>
                <w:color w:val="000000"/>
              </w:rPr>
            </w:pPr>
            <w:r>
              <w:rPr>
                <w:i/>
                <w:color w:val="000000"/>
              </w:rPr>
              <w:t xml:space="preserve">- získává první poznatky o  </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polyfonní hudbě</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rozvíjí hudební představivost</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 </w:t>
            </w:r>
            <w:r>
              <w:rPr>
                <w:i/>
                <w:color w:val="000000"/>
              </w:rPr>
              <w:t>rozezná hudbu slavnostní</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aktivně vnímá znějící hudbu</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seznamuje se se skladatelem A. Dvořákem, získává základní informace o jeho životě, o jeho pobytech ve Vysoké u Příbrami</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 </w:t>
            </w:r>
            <w:r>
              <w:rPr>
                <w:i/>
                <w:color w:val="000000"/>
              </w:rPr>
              <w:t xml:space="preserve">seznamuje se se skladatelem B. Smetanou, získává základní  </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informace o jeho životě</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zná skladatele B. Smetanu</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xml:space="preserve">- zná skladatele A. </w:t>
            </w:r>
            <w:r>
              <w:rPr>
                <w:i/>
                <w:color w:val="000000"/>
              </w:rPr>
              <w:t>Dvořáka</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xml:space="preserve">- rozlišuje hudbu taneční a  </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pochodovou</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xml:space="preserve">- seznámí se s hudebním  </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vyjádřením emocí</w:t>
            </w:r>
          </w:p>
        </w:tc>
        <w:tc>
          <w:tcPr>
            <w:tcW w:w="3012" w:type="dxa"/>
            <w:tcBorders>
              <w:top w:val="single" w:sz="4" w:space="0" w:color="000000"/>
              <w:left w:val="single" w:sz="4" w:space="0" w:color="000000"/>
              <w:bottom w:val="single" w:sz="4" w:space="0" w:color="000000"/>
            </w:tcBorders>
          </w:tcPr>
          <w:p w:rsidR="00983600" w:rsidRDefault="00693486">
            <w:pPr>
              <w:widowControl w:val="0"/>
              <w:pBdr>
                <w:top w:val="nil"/>
                <w:left w:val="nil"/>
                <w:bottom w:val="nil"/>
                <w:right w:val="nil"/>
                <w:between w:val="nil"/>
              </w:pBdr>
              <w:spacing w:line="240" w:lineRule="auto"/>
              <w:ind w:left="0" w:hanging="2"/>
              <w:rPr>
                <w:color w:val="000000"/>
              </w:rPr>
            </w:pPr>
            <w:r>
              <w:rPr>
                <w:color w:val="000000"/>
              </w:rPr>
              <w:t>Poslech :</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 xml:space="preserve">- napětí v hudebním díle,    </w:t>
            </w:r>
          </w:p>
          <w:p w:rsidR="00983600" w:rsidRDefault="00693486">
            <w:pPr>
              <w:widowControl w:val="0"/>
              <w:pBdr>
                <w:top w:val="nil"/>
                <w:left w:val="nil"/>
                <w:bottom w:val="nil"/>
                <w:right w:val="nil"/>
                <w:between w:val="nil"/>
              </w:pBdr>
              <w:tabs>
                <w:tab w:val="left" w:pos="3033"/>
              </w:tabs>
              <w:spacing w:line="240" w:lineRule="auto"/>
              <w:ind w:left="0" w:hanging="2"/>
              <w:rPr>
                <w:color w:val="000000"/>
              </w:rPr>
            </w:pPr>
            <w:r>
              <w:rPr>
                <w:color w:val="000000"/>
              </w:rPr>
              <w:t>narůstající dynamika</w:t>
            </w:r>
          </w:p>
          <w:p w:rsidR="00983600" w:rsidRDefault="00693486">
            <w:pPr>
              <w:widowControl w:val="0"/>
              <w:pBdr>
                <w:top w:val="nil"/>
                <w:left w:val="nil"/>
                <w:bottom w:val="nil"/>
                <w:right w:val="nil"/>
                <w:between w:val="nil"/>
              </w:pBdr>
              <w:tabs>
                <w:tab w:val="left" w:pos="3033"/>
              </w:tabs>
              <w:spacing w:line="240" w:lineRule="auto"/>
              <w:ind w:left="0" w:hanging="2"/>
              <w:rPr>
                <w:color w:val="000000"/>
              </w:rPr>
            </w:pPr>
            <w:r>
              <w:rPr>
                <w:color w:val="000000"/>
              </w:rPr>
              <w:t xml:space="preserve">- seznámení s polyfonní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hudbou, pokus o sluchové</w:t>
            </w:r>
          </w:p>
          <w:p w:rsidR="00983600" w:rsidRDefault="00693486">
            <w:pPr>
              <w:pBdr>
                <w:top w:val="nil"/>
                <w:left w:val="nil"/>
                <w:bottom w:val="nil"/>
                <w:right w:val="nil"/>
                <w:between w:val="nil"/>
              </w:pBdr>
              <w:spacing w:line="240" w:lineRule="auto"/>
              <w:ind w:left="0" w:hanging="2"/>
              <w:rPr>
                <w:color w:val="000000"/>
              </w:rPr>
            </w:pPr>
            <w:r>
              <w:rPr>
                <w:color w:val="000000"/>
              </w:rPr>
              <w:t xml:space="preserve">rozlišení sopránové a altové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melodie, líčení přírodního jevu – bouře  </w:t>
            </w:r>
          </w:p>
          <w:p w:rsidR="00983600" w:rsidRDefault="00693486">
            <w:pPr>
              <w:widowControl w:val="0"/>
              <w:pBdr>
                <w:top w:val="nil"/>
                <w:left w:val="nil"/>
                <w:bottom w:val="nil"/>
                <w:right w:val="nil"/>
                <w:between w:val="nil"/>
              </w:pBdr>
              <w:tabs>
                <w:tab w:val="left" w:pos="3033"/>
              </w:tabs>
              <w:spacing w:line="240" w:lineRule="auto"/>
              <w:ind w:left="0" w:hanging="2"/>
              <w:rPr>
                <w:color w:val="000000"/>
              </w:rPr>
            </w:pPr>
            <w:r>
              <w:rPr>
                <w:color w:val="000000"/>
              </w:rPr>
              <w:t>- v dílech hudebních skladatelů</w:t>
            </w:r>
          </w:p>
          <w:p w:rsidR="00983600" w:rsidRDefault="00693486">
            <w:pPr>
              <w:pBdr>
                <w:top w:val="nil"/>
                <w:left w:val="nil"/>
                <w:bottom w:val="nil"/>
                <w:right w:val="nil"/>
                <w:between w:val="nil"/>
              </w:pBdr>
              <w:spacing w:line="240" w:lineRule="auto"/>
              <w:ind w:left="0" w:hanging="2"/>
              <w:rPr>
                <w:color w:val="000000"/>
              </w:rPr>
            </w:pPr>
            <w:r>
              <w:rPr>
                <w:color w:val="000000"/>
              </w:rPr>
              <w:t>- chlapecký pěvecký sbor, hudba slavnostní, zpěv L. Armstronga</w:t>
            </w:r>
          </w:p>
          <w:p w:rsidR="00983600" w:rsidRDefault="00693486">
            <w:pPr>
              <w:widowControl w:val="0"/>
              <w:pBdr>
                <w:top w:val="nil"/>
                <w:left w:val="nil"/>
                <w:bottom w:val="nil"/>
                <w:right w:val="nil"/>
                <w:between w:val="nil"/>
              </w:pBdr>
              <w:tabs>
                <w:tab w:val="left" w:pos="177"/>
              </w:tabs>
              <w:spacing w:line="240" w:lineRule="auto"/>
              <w:ind w:left="0" w:hanging="2"/>
              <w:rPr>
                <w:color w:val="000000"/>
              </w:rPr>
            </w:pPr>
            <w:r>
              <w:rPr>
                <w:color w:val="000000"/>
              </w:rPr>
              <w:t>- lidové koledy, vánoční hudba</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 xml:space="preserve">- A. Dvořák, B. Smetana </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 xml:space="preserve">- z děl B. Smetany a A. Dvořáka.    </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 vyjádření vztahu k rodné zemi v dílech hudebních skladatelů, vyjádření zimního období hudbou</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 J. Stivín: Sangvinici.</w:t>
            </w:r>
          </w:p>
          <w:p w:rsidR="00983600" w:rsidRDefault="00693486">
            <w:pPr>
              <w:widowControl w:val="0"/>
              <w:pBdr>
                <w:top w:val="nil"/>
                <w:left w:val="nil"/>
                <w:bottom w:val="nil"/>
                <w:right w:val="nil"/>
                <w:between w:val="nil"/>
              </w:pBdr>
              <w:tabs>
                <w:tab w:val="left" w:pos="177"/>
              </w:tabs>
              <w:spacing w:line="240" w:lineRule="auto"/>
              <w:ind w:left="0" w:hanging="2"/>
              <w:rPr>
                <w:color w:val="000000"/>
              </w:rPr>
            </w:pPr>
            <w:r>
              <w:rPr>
                <w:color w:val="000000"/>
              </w:rPr>
              <w:t xml:space="preserve">- hudba k poslechu, k tanci,     </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 hudba slavnostní – polonéza, programní hudba</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 Opera, arie, duet</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 hudba slavnostní, pochod</w:t>
            </w:r>
          </w:p>
        </w:tc>
        <w:tc>
          <w:tcPr>
            <w:tcW w:w="3275" w:type="dxa"/>
            <w:tcBorders>
              <w:top w:val="single" w:sz="4" w:space="0" w:color="000000"/>
              <w:left w:val="single" w:sz="4" w:space="0" w:color="000000"/>
              <w:bottom w:val="single" w:sz="4" w:space="0" w:color="000000"/>
              <w:right w:val="single" w:sz="4" w:space="0" w:color="000000"/>
            </w:tcBorders>
          </w:tcPr>
          <w:p w:rsidR="00983600" w:rsidRDefault="00983600">
            <w:pPr>
              <w:widowControl w:val="0"/>
              <w:pBdr>
                <w:top w:val="nil"/>
                <w:left w:val="nil"/>
                <w:bottom w:val="nil"/>
                <w:right w:val="nil"/>
                <w:between w:val="nil"/>
              </w:pBdr>
              <w:spacing w:line="240" w:lineRule="auto"/>
              <w:ind w:left="1" w:hanging="3"/>
              <w:rPr>
                <w:color w:val="000000"/>
                <w:sz w:val="28"/>
                <w:szCs w:val="28"/>
              </w:rPr>
            </w:pPr>
          </w:p>
        </w:tc>
      </w:tr>
    </w:tbl>
    <w:p w:rsidR="00983600" w:rsidRDefault="00693486">
      <w:pPr>
        <w:pBdr>
          <w:top w:val="nil"/>
          <w:left w:val="nil"/>
          <w:bottom w:val="nil"/>
          <w:right w:val="nil"/>
          <w:between w:val="nil"/>
        </w:pBdr>
        <w:spacing w:line="240" w:lineRule="auto"/>
        <w:ind w:left="0" w:hanging="2"/>
        <w:rPr>
          <w:color w:val="000000"/>
        </w:rPr>
      </w:pPr>
      <w:r>
        <w:rPr>
          <w:color w:val="000000"/>
        </w:rPr>
        <w:t>Pozn. Výběr písní a poslechů je pouze orientační.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keepNext/>
        <w:pBdr>
          <w:top w:val="nil"/>
          <w:left w:val="nil"/>
          <w:bottom w:val="nil"/>
          <w:right w:val="nil"/>
          <w:between w:val="nil"/>
        </w:pBdr>
        <w:spacing w:line="240" w:lineRule="auto"/>
        <w:ind w:left="1" w:hanging="3"/>
        <w:jc w:val="center"/>
        <w:rPr>
          <w:b/>
          <w:color w:val="000000"/>
          <w:sz w:val="28"/>
          <w:szCs w:val="28"/>
        </w:rPr>
      </w:pPr>
    </w:p>
    <w:p w:rsidR="00983600" w:rsidRDefault="00693486">
      <w:pPr>
        <w:keepNext/>
        <w:pageBreakBefore/>
        <w:pBdr>
          <w:top w:val="nil"/>
          <w:left w:val="nil"/>
          <w:bottom w:val="nil"/>
          <w:right w:val="nil"/>
          <w:between w:val="nil"/>
        </w:pBdr>
        <w:spacing w:line="240" w:lineRule="auto"/>
        <w:ind w:left="1" w:hanging="3"/>
        <w:jc w:val="center"/>
        <w:rPr>
          <w:b/>
          <w:color w:val="000000"/>
          <w:sz w:val="28"/>
          <w:szCs w:val="28"/>
        </w:rPr>
      </w:pPr>
      <w:r>
        <w:rPr>
          <w:b/>
          <w:color w:val="000000"/>
          <w:sz w:val="28"/>
          <w:szCs w:val="28"/>
        </w:rPr>
        <w:lastRenderedPageBreak/>
        <w:t>Hudební výchova – 4. ročník</w:t>
      </w:r>
    </w:p>
    <w:p w:rsidR="00983600" w:rsidRDefault="00983600">
      <w:pPr>
        <w:pBdr>
          <w:top w:val="nil"/>
          <w:left w:val="nil"/>
          <w:bottom w:val="nil"/>
          <w:right w:val="nil"/>
          <w:between w:val="nil"/>
        </w:pBdr>
        <w:spacing w:line="240" w:lineRule="auto"/>
        <w:ind w:left="1" w:hanging="3"/>
        <w:rPr>
          <w:color w:val="000000"/>
          <w:sz w:val="28"/>
          <w:szCs w:val="28"/>
        </w:rPr>
      </w:pPr>
    </w:p>
    <w:tbl>
      <w:tblPr>
        <w:tblStyle w:val="affff9"/>
        <w:tblW w:w="9292" w:type="dxa"/>
        <w:tblInd w:w="-110" w:type="dxa"/>
        <w:tblLayout w:type="fixed"/>
        <w:tblLook w:val="0000" w:firstRow="0" w:lastRow="0" w:firstColumn="0" w:lastColumn="0" w:noHBand="0" w:noVBand="0"/>
      </w:tblPr>
      <w:tblGrid>
        <w:gridCol w:w="3070"/>
        <w:gridCol w:w="3071"/>
        <w:gridCol w:w="3151"/>
      </w:tblGrid>
      <w:tr w:rsidR="00983600">
        <w:tc>
          <w:tcPr>
            <w:tcW w:w="3070"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1" w:hanging="3"/>
              <w:rPr>
                <w:b/>
                <w:color w:val="000000"/>
                <w:sz w:val="28"/>
                <w:szCs w:val="28"/>
              </w:rPr>
            </w:pPr>
            <w:r>
              <w:rPr>
                <w:b/>
                <w:color w:val="000000"/>
                <w:sz w:val="28"/>
                <w:szCs w:val="28"/>
              </w:rPr>
              <w:t>Očekávané výstupy</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Učivo</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Vokální činnosti</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i/>
                <w:color w:val="000000"/>
              </w:rPr>
              <w:t xml:space="preserve">Žák </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zná a umí používat solmizační slabiky</w:t>
            </w:r>
          </w:p>
          <w:p w:rsidR="00983600" w:rsidRDefault="00693486">
            <w:pPr>
              <w:pBdr>
                <w:top w:val="nil"/>
                <w:left w:val="nil"/>
                <w:bottom w:val="nil"/>
                <w:right w:val="nil"/>
                <w:between w:val="nil"/>
              </w:pBdr>
              <w:spacing w:line="240" w:lineRule="auto"/>
              <w:ind w:left="0" w:hanging="2"/>
              <w:rPr>
                <w:color w:val="000000"/>
              </w:rPr>
            </w:pPr>
            <w:r>
              <w:rPr>
                <w:i/>
                <w:color w:val="000000"/>
              </w:rPr>
              <w:t>- zpívá přiměřeně svým schopnostem jednohlasně, dvojhlasně, kánon</w:t>
            </w:r>
          </w:p>
          <w:p w:rsidR="00983600" w:rsidRDefault="00693486">
            <w:pPr>
              <w:pBdr>
                <w:top w:val="nil"/>
                <w:left w:val="nil"/>
                <w:bottom w:val="nil"/>
                <w:right w:val="nil"/>
                <w:between w:val="nil"/>
              </w:pBdr>
              <w:spacing w:line="240" w:lineRule="auto"/>
              <w:ind w:left="0" w:hanging="2"/>
              <w:rPr>
                <w:color w:val="000000"/>
              </w:rPr>
            </w:pPr>
            <w:r>
              <w:rPr>
                <w:i/>
                <w:color w:val="000000"/>
              </w:rPr>
              <w:t>- zapojuje se do skupinového zpěvu</w:t>
            </w:r>
          </w:p>
          <w:p w:rsidR="00983600" w:rsidRDefault="00693486">
            <w:pPr>
              <w:pBdr>
                <w:top w:val="nil"/>
                <w:left w:val="nil"/>
                <w:bottom w:val="nil"/>
                <w:right w:val="nil"/>
                <w:between w:val="nil"/>
              </w:pBdr>
              <w:spacing w:line="240" w:lineRule="auto"/>
              <w:ind w:left="0" w:hanging="2"/>
              <w:rPr>
                <w:color w:val="000000"/>
              </w:rPr>
            </w:pPr>
            <w:r>
              <w:rPr>
                <w:i/>
                <w:color w:val="000000"/>
              </w:rPr>
              <w:t>- zvládá a využívá správné pěvecké návyky</w:t>
            </w:r>
          </w:p>
          <w:p w:rsidR="00983600" w:rsidRDefault="00693486">
            <w:pPr>
              <w:pBdr>
                <w:top w:val="nil"/>
                <w:left w:val="nil"/>
                <w:bottom w:val="nil"/>
                <w:right w:val="nil"/>
                <w:between w:val="nil"/>
              </w:pBdr>
              <w:spacing w:line="240" w:lineRule="auto"/>
              <w:ind w:left="0" w:hanging="2"/>
              <w:rPr>
                <w:color w:val="000000"/>
              </w:rPr>
            </w:pPr>
            <w:r>
              <w:rPr>
                <w:i/>
                <w:color w:val="000000"/>
              </w:rPr>
              <w:t>- získává přiměřené poslechové dovednosti</w:t>
            </w:r>
          </w:p>
          <w:p w:rsidR="00983600" w:rsidRDefault="00693486">
            <w:pPr>
              <w:pBdr>
                <w:top w:val="nil"/>
                <w:left w:val="nil"/>
                <w:bottom w:val="nil"/>
                <w:right w:val="nil"/>
                <w:between w:val="nil"/>
              </w:pBdr>
              <w:spacing w:line="240" w:lineRule="auto"/>
              <w:ind w:left="0" w:hanging="2"/>
              <w:rPr>
                <w:color w:val="000000"/>
              </w:rPr>
            </w:pPr>
            <w:r>
              <w:rPr>
                <w:i/>
                <w:color w:val="000000"/>
              </w:rPr>
              <w:t>- zpívá jednoduché písně</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Pěvecký postoj</w:t>
            </w:r>
          </w:p>
          <w:p w:rsidR="00983600" w:rsidRDefault="00693486">
            <w:pPr>
              <w:pBdr>
                <w:top w:val="nil"/>
                <w:left w:val="nil"/>
                <w:bottom w:val="nil"/>
                <w:right w:val="nil"/>
                <w:between w:val="nil"/>
              </w:pBdr>
              <w:spacing w:line="240" w:lineRule="auto"/>
              <w:ind w:left="0" w:hanging="2"/>
              <w:rPr>
                <w:color w:val="000000"/>
              </w:rPr>
            </w:pPr>
            <w:r>
              <w:rPr>
                <w:color w:val="000000"/>
              </w:rPr>
              <w:t>Tvoření a vázání tónů</w:t>
            </w:r>
          </w:p>
          <w:p w:rsidR="00983600" w:rsidRDefault="00693486">
            <w:pPr>
              <w:pBdr>
                <w:top w:val="nil"/>
                <w:left w:val="nil"/>
                <w:bottom w:val="nil"/>
                <w:right w:val="nil"/>
                <w:between w:val="nil"/>
              </w:pBdr>
              <w:spacing w:line="240" w:lineRule="auto"/>
              <w:ind w:left="0" w:hanging="2"/>
              <w:rPr>
                <w:color w:val="000000"/>
              </w:rPr>
            </w:pPr>
            <w:r>
              <w:rPr>
                <w:color w:val="000000"/>
              </w:rPr>
              <w:t>Sjednocování hlasového rozsahu</w:t>
            </w:r>
          </w:p>
          <w:p w:rsidR="00983600" w:rsidRDefault="00693486">
            <w:pPr>
              <w:pBdr>
                <w:top w:val="nil"/>
                <w:left w:val="nil"/>
                <w:bottom w:val="nil"/>
                <w:right w:val="nil"/>
                <w:between w:val="nil"/>
              </w:pBdr>
              <w:spacing w:line="240" w:lineRule="auto"/>
              <w:ind w:left="0" w:hanging="2"/>
              <w:rPr>
                <w:color w:val="000000"/>
              </w:rPr>
            </w:pPr>
            <w:r>
              <w:rPr>
                <w:color w:val="000000"/>
              </w:rPr>
              <w:t>Solmizační slabiky</w:t>
            </w:r>
          </w:p>
          <w:p w:rsidR="00983600" w:rsidRDefault="00693486">
            <w:pPr>
              <w:pBdr>
                <w:top w:val="nil"/>
                <w:left w:val="nil"/>
                <w:bottom w:val="nil"/>
                <w:right w:val="nil"/>
                <w:between w:val="nil"/>
              </w:pBdr>
              <w:spacing w:line="240" w:lineRule="auto"/>
              <w:ind w:left="0" w:hanging="2"/>
              <w:rPr>
                <w:color w:val="000000"/>
              </w:rPr>
            </w:pPr>
            <w:r>
              <w:rPr>
                <w:color w:val="000000"/>
              </w:rPr>
              <w:t>Rozvoj hudební paměti</w:t>
            </w:r>
          </w:p>
          <w:p w:rsidR="00983600" w:rsidRDefault="00693486">
            <w:pPr>
              <w:pBdr>
                <w:top w:val="nil"/>
                <w:left w:val="nil"/>
                <w:bottom w:val="nil"/>
                <w:right w:val="nil"/>
                <w:between w:val="nil"/>
              </w:pBdr>
              <w:spacing w:line="240" w:lineRule="auto"/>
              <w:ind w:left="0" w:hanging="2"/>
              <w:rPr>
                <w:color w:val="000000"/>
              </w:rPr>
            </w:pPr>
            <w:r>
              <w:rPr>
                <w:color w:val="000000"/>
              </w:rPr>
              <w:t>Jednohlasý, skupinový zpěv</w:t>
            </w:r>
          </w:p>
          <w:p w:rsidR="00983600" w:rsidRDefault="00693486">
            <w:pPr>
              <w:pBdr>
                <w:top w:val="nil"/>
                <w:left w:val="nil"/>
                <w:bottom w:val="nil"/>
                <w:right w:val="nil"/>
                <w:between w:val="nil"/>
              </w:pBdr>
              <w:spacing w:line="240" w:lineRule="auto"/>
              <w:ind w:left="0" w:hanging="2"/>
              <w:rPr>
                <w:color w:val="000000"/>
              </w:rPr>
            </w:pPr>
            <w:r>
              <w:rPr>
                <w:color w:val="000000"/>
              </w:rPr>
              <w:t xml:space="preserve">Hry – Hudební otázka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a odpověď</w:t>
            </w:r>
          </w:p>
          <w:p w:rsidR="00983600" w:rsidRDefault="00693486">
            <w:pPr>
              <w:pBdr>
                <w:top w:val="nil"/>
                <w:left w:val="nil"/>
                <w:bottom w:val="nil"/>
                <w:right w:val="nil"/>
                <w:between w:val="nil"/>
              </w:pBdr>
              <w:spacing w:line="240" w:lineRule="auto"/>
              <w:ind w:left="0" w:hanging="2"/>
              <w:rPr>
                <w:color w:val="000000"/>
              </w:rPr>
            </w:pPr>
            <w:r>
              <w:rPr>
                <w:color w:val="000000"/>
              </w:rPr>
              <w:t xml:space="preserve">          Melodická ozvěna</w:t>
            </w:r>
          </w:p>
          <w:p w:rsidR="00983600" w:rsidRDefault="00693486">
            <w:pPr>
              <w:pBdr>
                <w:top w:val="nil"/>
                <w:left w:val="nil"/>
                <w:bottom w:val="nil"/>
                <w:right w:val="nil"/>
                <w:between w:val="nil"/>
              </w:pBdr>
              <w:spacing w:line="240" w:lineRule="auto"/>
              <w:ind w:left="0" w:hanging="2"/>
              <w:rPr>
                <w:color w:val="000000"/>
              </w:rPr>
            </w:pPr>
            <w:r>
              <w:rPr>
                <w:color w:val="000000"/>
              </w:rPr>
              <w:t>Písně – Vadí, nevadí</w:t>
            </w:r>
          </w:p>
          <w:p w:rsidR="00983600" w:rsidRDefault="00693486">
            <w:pPr>
              <w:pBdr>
                <w:top w:val="nil"/>
                <w:left w:val="nil"/>
                <w:bottom w:val="nil"/>
                <w:right w:val="nil"/>
                <w:between w:val="nil"/>
              </w:pBdr>
              <w:spacing w:line="240" w:lineRule="auto"/>
              <w:ind w:left="0" w:hanging="2"/>
              <w:rPr>
                <w:color w:val="000000"/>
              </w:rPr>
            </w:pPr>
            <w:r>
              <w:rPr>
                <w:color w:val="000000"/>
              </w:rPr>
              <w:t xml:space="preserve">             Tisíc mil</w:t>
            </w:r>
          </w:p>
          <w:p w:rsidR="00983600" w:rsidRDefault="00693486">
            <w:pPr>
              <w:pBdr>
                <w:top w:val="nil"/>
                <w:left w:val="nil"/>
                <w:bottom w:val="nil"/>
                <w:right w:val="nil"/>
                <w:between w:val="nil"/>
              </w:pBdr>
              <w:spacing w:line="240" w:lineRule="auto"/>
              <w:ind w:left="0" w:hanging="2"/>
              <w:rPr>
                <w:color w:val="000000"/>
              </w:rPr>
            </w:pPr>
            <w:r>
              <w:rPr>
                <w:color w:val="000000"/>
              </w:rPr>
              <w:t xml:space="preserve">             Už ty pilky dořezaly</w:t>
            </w:r>
          </w:p>
          <w:p w:rsidR="00983600" w:rsidRDefault="00693486">
            <w:pPr>
              <w:pBdr>
                <w:top w:val="nil"/>
                <w:left w:val="nil"/>
                <w:bottom w:val="nil"/>
                <w:right w:val="nil"/>
                <w:between w:val="nil"/>
              </w:pBdr>
              <w:spacing w:line="240" w:lineRule="auto"/>
              <w:ind w:left="0" w:hanging="2"/>
              <w:rPr>
                <w:color w:val="000000"/>
              </w:rPr>
            </w:pPr>
            <w:r>
              <w:rPr>
                <w:color w:val="000000"/>
              </w:rPr>
              <w:t>Poslech: B</w:t>
            </w:r>
            <w:r>
              <w:rPr>
                <w:color w:val="000000"/>
              </w:rPr>
              <w:t>. Smetana: Vltava                 A. Dvořák: Symfonie e moll</w:t>
            </w:r>
          </w:p>
          <w:p w:rsidR="00983600" w:rsidRDefault="00693486">
            <w:pPr>
              <w:pBdr>
                <w:top w:val="nil"/>
                <w:left w:val="nil"/>
                <w:bottom w:val="nil"/>
                <w:right w:val="nil"/>
                <w:between w:val="nil"/>
              </w:pBdr>
              <w:spacing w:line="240" w:lineRule="auto"/>
              <w:ind w:left="0" w:hanging="2"/>
              <w:rPr>
                <w:color w:val="000000"/>
              </w:rPr>
            </w:pPr>
            <w:r>
              <w:rPr>
                <w:color w:val="000000"/>
              </w:rPr>
              <w:t>Ukázka indiánské hudby</w:t>
            </w:r>
          </w:p>
          <w:p w:rsidR="00983600" w:rsidRDefault="00693486">
            <w:pPr>
              <w:pBdr>
                <w:top w:val="nil"/>
                <w:left w:val="nil"/>
                <w:bottom w:val="nil"/>
                <w:right w:val="nil"/>
                <w:between w:val="nil"/>
              </w:pBdr>
              <w:spacing w:line="240" w:lineRule="auto"/>
              <w:ind w:left="0" w:hanging="2"/>
              <w:rPr>
                <w:color w:val="000000"/>
              </w:rPr>
            </w:pPr>
            <w:r>
              <w:rPr>
                <w:color w:val="000000"/>
              </w:rPr>
              <w:t>Ukázka hudby afrických domorodců</w:t>
            </w:r>
          </w:p>
          <w:p w:rsidR="00983600" w:rsidRDefault="00693486">
            <w:pPr>
              <w:pBdr>
                <w:top w:val="nil"/>
                <w:left w:val="nil"/>
                <w:bottom w:val="nil"/>
                <w:right w:val="nil"/>
                <w:between w:val="nil"/>
              </w:pBdr>
              <w:spacing w:line="240" w:lineRule="auto"/>
              <w:ind w:left="0" w:hanging="2"/>
              <w:rPr>
                <w:color w:val="000000"/>
              </w:rPr>
            </w:pPr>
            <w:r>
              <w:rPr>
                <w:color w:val="000000"/>
              </w:rPr>
              <w:t>L Janáček: Lašské tance</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OSV</w:t>
            </w:r>
            <w:r>
              <w:rPr>
                <w:color w:val="000000"/>
              </w:rPr>
              <w:t xml:space="preserve"> - Rozvoj schopností poznávání</w:t>
            </w:r>
          </w:p>
          <w:p w:rsidR="00983600" w:rsidRDefault="00693486">
            <w:pPr>
              <w:numPr>
                <w:ilvl w:val="0"/>
                <w:numId w:val="43"/>
              </w:numPr>
              <w:pBdr>
                <w:top w:val="nil"/>
                <w:left w:val="nil"/>
                <w:bottom w:val="nil"/>
                <w:right w:val="nil"/>
                <w:between w:val="nil"/>
              </w:pBdr>
              <w:spacing w:line="240" w:lineRule="auto"/>
              <w:ind w:left="0" w:hanging="2"/>
              <w:rPr>
                <w:color w:val="000000"/>
              </w:rPr>
            </w:pPr>
            <w:r>
              <w:rPr>
                <w:color w:val="000000"/>
              </w:rPr>
              <w:t>Sebepoznání a sebepojetí</w:t>
            </w:r>
          </w:p>
          <w:p w:rsidR="00983600" w:rsidRDefault="00693486">
            <w:pPr>
              <w:numPr>
                <w:ilvl w:val="0"/>
                <w:numId w:val="43"/>
              </w:numPr>
              <w:pBdr>
                <w:top w:val="nil"/>
                <w:left w:val="nil"/>
                <w:bottom w:val="nil"/>
                <w:right w:val="nil"/>
                <w:between w:val="nil"/>
              </w:pBdr>
              <w:spacing w:line="240" w:lineRule="auto"/>
              <w:ind w:left="0" w:hanging="2"/>
              <w:rPr>
                <w:color w:val="000000"/>
              </w:rPr>
            </w:pPr>
            <w:r>
              <w:rPr>
                <w:color w:val="000000"/>
              </w:rPr>
              <w:t>Seberegulace a sebeorganizace</w:t>
            </w:r>
          </w:p>
          <w:p w:rsidR="00983600" w:rsidRDefault="00693486">
            <w:pPr>
              <w:numPr>
                <w:ilvl w:val="0"/>
                <w:numId w:val="43"/>
              </w:numPr>
              <w:pBdr>
                <w:top w:val="nil"/>
                <w:left w:val="nil"/>
                <w:bottom w:val="nil"/>
                <w:right w:val="nil"/>
                <w:between w:val="nil"/>
              </w:pBdr>
              <w:spacing w:line="240" w:lineRule="auto"/>
              <w:ind w:left="0" w:hanging="2"/>
              <w:rPr>
                <w:color w:val="000000"/>
              </w:rPr>
            </w:pPr>
            <w:r>
              <w:rPr>
                <w:color w:val="000000"/>
              </w:rPr>
              <w:t>Psychohygiena</w:t>
            </w:r>
          </w:p>
          <w:p w:rsidR="00983600" w:rsidRDefault="00693486">
            <w:pPr>
              <w:numPr>
                <w:ilvl w:val="0"/>
                <w:numId w:val="43"/>
              </w:numPr>
              <w:pBdr>
                <w:top w:val="nil"/>
                <w:left w:val="nil"/>
                <w:bottom w:val="nil"/>
                <w:right w:val="nil"/>
                <w:between w:val="nil"/>
              </w:pBdr>
              <w:spacing w:line="240" w:lineRule="auto"/>
              <w:ind w:left="0" w:hanging="2"/>
              <w:rPr>
                <w:color w:val="000000"/>
              </w:rPr>
            </w:pPr>
            <w:r>
              <w:rPr>
                <w:color w:val="000000"/>
              </w:rPr>
              <w:t>Kreativita</w:t>
            </w:r>
          </w:p>
          <w:p w:rsidR="00983600" w:rsidRDefault="00693486">
            <w:pPr>
              <w:numPr>
                <w:ilvl w:val="0"/>
                <w:numId w:val="43"/>
              </w:numPr>
              <w:pBdr>
                <w:top w:val="nil"/>
                <w:left w:val="nil"/>
                <w:bottom w:val="nil"/>
                <w:right w:val="nil"/>
                <w:between w:val="nil"/>
              </w:pBdr>
              <w:spacing w:line="240" w:lineRule="auto"/>
              <w:ind w:left="0" w:hanging="2"/>
              <w:rPr>
                <w:color w:val="000000"/>
              </w:rPr>
            </w:pPr>
            <w:r>
              <w:rPr>
                <w:color w:val="000000"/>
              </w:rPr>
              <w:t>Poznávání lidí</w:t>
            </w:r>
          </w:p>
          <w:p w:rsidR="00983600" w:rsidRDefault="00693486">
            <w:pPr>
              <w:numPr>
                <w:ilvl w:val="0"/>
                <w:numId w:val="43"/>
              </w:numPr>
              <w:pBdr>
                <w:top w:val="nil"/>
                <w:left w:val="nil"/>
                <w:bottom w:val="nil"/>
                <w:right w:val="nil"/>
                <w:between w:val="nil"/>
              </w:pBdr>
              <w:spacing w:line="240" w:lineRule="auto"/>
              <w:ind w:left="0" w:hanging="2"/>
              <w:rPr>
                <w:color w:val="000000"/>
              </w:rPr>
            </w:pPr>
            <w:r>
              <w:rPr>
                <w:color w:val="000000"/>
              </w:rPr>
              <w:t>Mezilidské vztahy</w:t>
            </w:r>
          </w:p>
          <w:p w:rsidR="00983600" w:rsidRDefault="00693486">
            <w:pPr>
              <w:numPr>
                <w:ilvl w:val="0"/>
                <w:numId w:val="43"/>
              </w:numPr>
              <w:pBdr>
                <w:top w:val="nil"/>
                <w:left w:val="nil"/>
                <w:bottom w:val="nil"/>
                <w:right w:val="nil"/>
                <w:between w:val="nil"/>
              </w:pBdr>
              <w:spacing w:line="240" w:lineRule="auto"/>
              <w:ind w:left="0" w:hanging="2"/>
              <w:rPr>
                <w:color w:val="000000"/>
              </w:rPr>
            </w:pPr>
            <w:r>
              <w:rPr>
                <w:color w:val="000000"/>
              </w:rPr>
              <w:t>Komunikace</w:t>
            </w:r>
          </w:p>
          <w:p w:rsidR="00983600" w:rsidRDefault="00693486">
            <w:pPr>
              <w:numPr>
                <w:ilvl w:val="0"/>
                <w:numId w:val="43"/>
              </w:numPr>
              <w:pBdr>
                <w:top w:val="nil"/>
                <w:left w:val="nil"/>
                <w:bottom w:val="nil"/>
                <w:right w:val="nil"/>
                <w:between w:val="nil"/>
              </w:pBdr>
              <w:spacing w:line="240" w:lineRule="auto"/>
              <w:ind w:left="0" w:hanging="2"/>
              <w:rPr>
                <w:color w:val="000000"/>
              </w:rPr>
            </w:pPr>
            <w:r>
              <w:rPr>
                <w:color w:val="000000"/>
              </w:rPr>
              <w:t>Kooperace a kompetice</w:t>
            </w:r>
          </w:p>
          <w:p w:rsidR="00983600" w:rsidRDefault="00693486">
            <w:pPr>
              <w:numPr>
                <w:ilvl w:val="0"/>
                <w:numId w:val="43"/>
              </w:numPr>
              <w:pBdr>
                <w:top w:val="nil"/>
                <w:left w:val="nil"/>
                <w:bottom w:val="nil"/>
                <w:right w:val="nil"/>
                <w:between w:val="nil"/>
              </w:pBdr>
              <w:spacing w:line="240" w:lineRule="auto"/>
              <w:ind w:left="0" w:hanging="2"/>
              <w:rPr>
                <w:color w:val="000000"/>
              </w:rPr>
            </w:pPr>
            <w:r>
              <w:rPr>
                <w:color w:val="000000"/>
              </w:rPr>
              <w:t>Řešení problémů a rozhodovací dovednosti</w:t>
            </w:r>
          </w:p>
          <w:p w:rsidR="00983600" w:rsidRDefault="00693486">
            <w:pPr>
              <w:numPr>
                <w:ilvl w:val="0"/>
                <w:numId w:val="43"/>
              </w:numPr>
              <w:pBdr>
                <w:top w:val="nil"/>
                <w:left w:val="nil"/>
                <w:bottom w:val="nil"/>
                <w:right w:val="nil"/>
                <w:between w:val="nil"/>
              </w:pBdr>
              <w:spacing w:line="240" w:lineRule="auto"/>
              <w:ind w:left="0" w:hanging="2"/>
              <w:rPr>
                <w:color w:val="000000"/>
              </w:rPr>
            </w:pPr>
            <w:r>
              <w:rPr>
                <w:color w:val="000000"/>
              </w:rPr>
              <w:t>Hodnoty, postoje, praktická etika</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Pěvecké dýchání</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umí se hluboce nadechnout do břicha</w:t>
            </w:r>
          </w:p>
          <w:p w:rsidR="00983600" w:rsidRDefault="00693486">
            <w:pPr>
              <w:pBdr>
                <w:top w:val="nil"/>
                <w:left w:val="nil"/>
                <w:bottom w:val="nil"/>
                <w:right w:val="nil"/>
                <w:between w:val="nil"/>
              </w:pBdr>
              <w:spacing w:line="240" w:lineRule="auto"/>
              <w:ind w:left="0" w:hanging="2"/>
              <w:rPr>
                <w:color w:val="000000"/>
              </w:rPr>
            </w:pPr>
            <w:r>
              <w:rPr>
                <w:i/>
                <w:color w:val="000000"/>
              </w:rPr>
              <w:t>-umí zadržet dech, pomalu a dlouze vydechovat</w:t>
            </w:r>
          </w:p>
          <w:p w:rsidR="00983600" w:rsidRDefault="00693486">
            <w:pPr>
              <w:pBdr>
                <w:top w:val="nil"/>
                <w:left w:val="nil"/>
                <w:bottom w:val="nil"/>
                <w:right w:val="nil"/>
                <w:between w:val="nil"/>
              </w:pBdr>
              <w:spacing w:line="240" w:lineRule="auto"/>
              <w:ind w:left="0" w:hanging="2"/>
              <w:rPr>
                <w:color w:val="000000"/>
              </w:rPr>
            </w:pPr>
            <w:r>
              <w:rPr>
                <w:i/>
                <w:color w:val="000000"/>
              </w:rPr>
              <w:t>- volí správné místo pro nádech v písni</w:t>
            </w:r>
          </w:p>
          <w:p w:rsidR="00983600" w:rsidRDefault="00693486">
            <w:pPr>
              <w:pBdr>
                <w:top w:val="nil"/>
                <w:left w:val="nil"/>
                <w:bottom w:val="nil"/>
                <w:right w:val="nil"/>
                <w:between w:val="nil"/>
              </w:pBdr>
              <w:spacing w:line="240" w:lineRule="auto"/>
              <w:ind w:left="0" w:hanging="2"/>
              <w:rPr>
                <w:color w:val="000000"/>
              </w:rPr>
            </w:pPr>
            <w:r>
              <w:rPr>
                <w:i/>
                <w:color w:val="000000"/>
              </w:rPr>
              <w:t>- získává přiměřené poslechové dovednosti</w:t>
            </w:r>
          </w:p>
          <w:p w:rsidR="00983600" w:rsidRDefault="00693486">
            <w:pPr>
              <w:pBdr>
                <w:top w:val="nil"/>
                <w:left w:val="nil"/>
                <w:bottom w:val="nil"/>
                <w:right w:val="nil"/>
                <w:between w:val="nil"/>
              </w:pBdr>
              <w:spacing w:line="240" w:lineRule="auto"/>
              <w:ind w:left="0" w:hanging="2"/>
              <w:rPr>
                <w:color w:val="000000"/>
              </w:rPr>
            </w:pPr>
            <w:r>
              <w:rPr>
                <w:i/>
                <w:color w:val="000000"/>
              </w:rPr>
              <w:t>. zpívá přiměřeně svým schopnostem jednoduché písně</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Nádech do břicha</w:t>
            </w:r>
          </w:p>
          <w:p w:rsidR="00983600" w:rsidRDefault="00693486">
            <w:pPr>
              <w:pBdr>
                <w:top w:val="nil"/>
                <w:left w:val="nil"/>
                <w:bottom w:val="nil"/>
                <w:right w:val="nil"/>
                <w:between w:val="nil"/>
              </w:pBdr>
              <w:spacing w:line="240" w:lineRule="auto"/>
              <w:ind w:left="0" w:hanging="2"/>
              <w:rPr>
                <w:color w:val="000000"/>
              </w:rPr>
            </w:pPr>
            <w:r>
              <w:rPr>
                <w:color w:val="000000"/>
              </w:rPr>
              <w:t>Zadržení dechu a prodloužený výdech</w:t>
            </w:r>
          </w:p>
          <w:p w:rsidR="00983600" w:rsidRDefault="00693486">
            <w:pPr>
              <w:pBdr>
                <w:top w:val="nil"/>
                <w:left w:val="nil"/>
                <w:bottom w:val="nil"/>
                <w:right w:val="nil"/>
                <w:between w:val="nil"/>
              </w:pBdr>
              <w:spacing w:line="240" w:lineRule="auto"/>
              <w:ind w:left="0" w:hanging="2"/>
              <w:rPr>
                <w:color w:val="000000"/>
              </w:rPr>
            </w:pPr>
            <w:r>
              <w:rPr>
                <w:color w:val="000000"/>
              </w:rPr>
              <w:t>Nádech mezi frázemi</w:t>
            </w:r>
          </w:p>
          <w:p w:rsidR="00983600" w:rsidRDefault="00693486">
            <w:pPr>
              <w:pBdr>
                <w:top w:val="nil"/>
                <w:left w:val="nil"/>
                <w:bottom w:val="nil"/>
                <w:right w:val="nil"/>
                <w:between w:val="nil"/>
              </w:pBdr>
              <w:spacing w:line="240" w:lineRule="auto"/>
              <w:ind w:left="0" w:hanging="2"/>
              <w:rPr>
                <w:color w:val="000000"/>
              </w:rPr>
            </w:pPr>
            <w:r>
              <w:rPr>
                <w:color w:val="000000"/>
              </w:rPr>
              <w:t>Písně – Znám já jeden krásný</w:t>
            </w:r>
          </w:p>
          <w:p w:rsidR="00983600" w:rsidRDefault="00693486">
            <w:pPr>
              <w:pBdr>
                <w:top w:val="nil"/>
                <w:left w:val="nil"/>
                <w:bottom w:val="nil"/>
                <w:right w:val="nil"/>
                <w:between w:val="nil"/>
              </w:pBdr>
              <w:spacing w:line="240" w:lineRule="auto"/>
              <w:ind w:left="0" w:hanging="2"/>
              <w:rPr>
                <w:color w:val="000000"/>
              </w:rPr>
            </w:pPr>
            <w:r>
              <w:rPr>
                <w:color w:val="000000"/>
              </w:rPr>
              <w:t xml:space="preserve">            zámek</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color w:val="000000"/>
              </w:rPr>
              <w:t xml:space="preserve">          Okoř</w:t>
            </w:r>
          </w:p>
          <w:p w:rsidR="00983600" w:rsidRDefault="00693486">
            <w:pPr>
              <w:pBdr>
                <w:top w:val="nil"/>
                <w:left w:val="nil"/>
                <w:bottom w:val="nil"/>
                <w:right w:val="nil"/>
                <w:between w:val="nil"/>
              </w:pBdr>
              <w:spacing w:line="240" w:lineRule="auto"/>
              <w:ind w:left="0" w:hanging="2"/>
              <w:rPr>
                <w:color w:val="000000"/>
              </w:rPr>
            </w:pPr>
            <w:r>
              <w:rPr>
                <w:color w:val="000000"/>
              </w:rPr>
              <w:t xml:space="preserve">            Ach není tu, není</w:t>
            </w:r>
          </w:p>
          <w:p w:rsidR="00983600" w:rsidRDefault="00693486">
            <w:pPr>
              <w:pBdr>
                <w:top w:val="nil"/>
                <w:left w:val="nil"/>
                <w:bottom w:val="nil"/>
                <w:right w:val="nil"/>
                <w:between w:val="nil"/>
              </w:pBdr>
              <w:spacing w:line="240" w:lineRule="auto"/>
              <w:ind w:left="0" w:hanging="2"/>
              <w:rPr>
                <w:color w:val="000000"/>
              </w:rPr>
            </w:pPr>
            <w:r>
              <w:rPr>
                <w:color w:val="000000"/>
              </w:rPr>
              <w:t>Poslech: L. v Beethoven: Symfonie F dur</w:t>
            </w:r>
          </w:p>
          <w:p w:rsidR="00983600" w:rsidRDefault="00693486">
            <w:pPr>
              <w:pBdr>
                <w:top w:val="nil"/>
                <w:left w:val="nil"/>
                <w:bottom w:val="nil"/>
                <w:right w:val="nil"/>
                <w:between w:val="nil"/>
              </w:pBdr>
              <w:spacing w:line="240" w:lineRule="auto"/>
              <w:ind w:left="0" w:hanging="2"/>
              <w:rPr>
                <w:color w:val="000000"/>
              </w:rPr>
            </w:pPr>
            <w:r>
              <w:rPr>
                <w:color w:val="000000"/>
              </w:rPr>
              <w:t xml:space="preserve">S. Reich: Sextet           </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VMS </w:t>
            </w:r>
            <w:r>
              <w:rPr>
                <w:color w:val="000000"/>
              </w:rPr>
              <w:t>- Jsme Evropané</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MkV - </w:t>
            </w:r>
            <w:r>
              <w:rPr>
                <w:color w:val="000000"/>
              </w:rPr>
              <w:t>Kulturní diference</w:t>
            </w:r>
          </w:p>
          <w:p w:rsidR="00983600" w:rsidRDefault="00693486">
            <w:pPr>
              <w:numPr>
                <w:ilvl w:val="0"/>
                <w:numId w:val="34"/>
              </w:numPr>
              <w:pBdr>
                <w:top w:val="nil"/>
                <w:left w:val="nil"/>
                <w:bottom w:val="nil"/>
                <w:right w:val="nil"/>
                <w:between w:val="nil"/>
              </w:pBdr>
              <w:spacing w:line="240" w:lineRule="auto"/>
              <w:ind w:left="0" w:hanging="2"/>
              <w:rPr>
                <w:color w:val="000000"/>
              </w:rPr>
            </w:pPr>
            <w:r>
              <w:rPr>
                <w:color w:val="000000"/>
              </w:rPr>
              <w:t>Lidské vztahy</w:t>
            </w:r>
          </w:p>
          <w:p w:rsidR="00983600" w:rsidRDefault="00693486">
            <w:pPr>
              <w:numPr>
                <w:ilvl w:val="0"/>
                <w:numId w:val="34"/>
              </w:numPr>
              <w:pBdr>
                <w:top w:val="nil"/>
                <w:left w:val="nil"/>
                <w:bottom w:val="nil"/>
                <w:right w:val="nil"/>
                <w:between w:val="nil"/>
              </w:pBdr>
              <w:spacing w:line="240" w:lineRule="auto"/>
              <w:ind w:left="0" w:hanging="2"/>
              <w:rPr>
                <w:color w:val="000000"/>
              </w:rPr>
            </w:pPr>
            <w:r>
              <w:rPr>
                <w:color w:val="000000"/>
              </w:rPr>
              <w:t>Etnický původ</w:t>
            </w:r>
          </w:p>
          <w:p w:rsidR="00983600" w:rsidRDefault="00693486">
            <w:pPr>
              <w:numPr>
                <w:ilvl w:val="0"/>
                <w:numId w:val="34"/>
              </w:numPr>
              <w:pBdr>
                <w:top w:val="nil"/>
                <w:left w:val="nil"/>
                <w:bottom w:val="nil"/>
                <w:right w:val="nil"/>
                <w:between w:val="nil"/>
              </w:pBdr>
              <w:spacing w:line="240" w:lineRule="auto"/>
              <w:ind w:left="0" w:hanging="2"/>
              <w:rPr>
                <w:color w:val="000000"/>
              </w:rPr>
            </w:pPr>
            <w:r>
              <w:rPr>
                <w:color w:val="000000"/>
              </w:rPr>
              <w:t>Multikultura</w:t>
            </w:r>
          </w:p>
          <w:p w:rsidR="00983600" w:rsidRDefault="00693486">
            <w:pPr>
              <w:numPr>
                <w:ilvl w:val="0"/>
                <w:numId w:val="34"/>
              </w:numPr>
              <w:pBdr>
                <w:top w:val="nil"/>
                <w:left w:val="nil"/>
                <w:bottom w:val="nil"/>
                <w:right w:val="nil"/>
                <w:between w:val="nil"/>
              </w:pBdr>
              <w:spacing w:line="240" w:lineRule="auto"/>
              <w:ind w:left="0" w:hanging="2"/>
              <w:rPr>
                <w:color w:val="000000"/>
              </w:rPr>
            </w:pPr>
            <w:r>
              <w:rPr>
                <w:color w:val="000000"/>
              </w:rPr>
              <w:t>Princip sociálního smíru a solidarity</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Výslovnost při zpěvu</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artikuluje správně slova v písni včetně koncových souhlásek</w:t>
            </w:r>
          </w:p>
          <w:p w:rsidR="00983600" w:rsidRDefault="00693486">
            <w:pPr>
              <w:pBdr>
                <w:top w:val="nil"/>
                <w:left w:val="nil"/>
                <w:bottom w:val="nil"/>
                <w:right w:val="nil"/>
                <w:between w:val="nil"/>
              </w:pBdr>
              <w:spacing w:line="240" w:lineRule="auto"/>
              <w:ind w:left="0" w:hanging="2"/>
              <w:rPr>
                <w:color w:val="000000"/>
              </w:rPr>
            </w:pPr>
            <w:r>
              <w:rPr>
                <w:i/>
                <w:color w:val="000000"/>
              </w:rPr>
              <w:t>- získává přiměřené poslechové dovednosti</w:t>
            </w:r>
          </w:p>
          <w:p w:rsidR="00983600" w:rsidRDefault="00693486">
            <w:pPr>
              <w:pBdr>
                <w:top w:val="nil"/>
                <w:left w:val="nil"/>
                <w:bottom w:val="nil"/>
                <w:right w:val="nil"/>
                <w:between w:val="nil"/>
              </w:pBdr>
              <w:spacing w:line="240" w:lineRule="auto"/>
              <w:ind w:left="0" w:hanging="2"/>
              <w:rPr>
                <w:color w:val="000000"/>
              </w:rPr>
            </w:pPr>
            <w:r>
              <w:rPr>
                <w:i/>
                <w:color w:val="000000"/>
              </w:rPr>
              <w:t>- zpívá na základě svých dispozic intonačně a rytmicky čistě</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Artikulace slov</w:t>
            </w:r>
          </w:p>
          <w:p w:rsidR="00983600" w:rsidRDefault="00693486">
            <w:pPr>
              <w:pBdr>
                <w:top w:val="nil"/>
                <w:left w:val="nil"/>
                <w:bottom w:val="nil"/>
                <w:right w:val="nil"/>
                <w:between w:val="nil"/>
              </w:pBdr>
              <w:spacing w:line="240" w:lineRule="auto"/>
              <w:ind w:left="0" w:hanging="2"/>
              <w:rPr>
                <w:color w:val="000000"/>
              </w:rPr>
            </w:pPr>
            <w:r>
              <w:rPr>
                <w:color w:val="000000"/>
              </w:rPr>
              <w:t>Tichá deklamace textu</w:t>
            </w:r>
          </w:p>
          <w:p w:rsidR="00983600" w:rsidRDefault="00693486">
            <w:pPr>
              <w:pBdr>
                <w:top w:val="nil"/>
                <w:left w:val="nil"/>
                <w:bottom w:val="nil"/>
                <w:right w:val="nil"/>
                <w:between w:val="nil"/>
              </w:pBdr>
              <w:spacing w:line="240" w:lineRule="auto"/>
              <w:ind w:left="0" w:hanging="2"/>
              <w:rPr>
                <w:color w:val="000000"/>
              </w:rPr>
            </w:pPr>
            <w:r>
              <w:rPr>
                <w:color w:val="000000"/>
              </w:rPr>
              <w:t>Koncové souhlásky – znělost</w:t>
            </w:r>
          </w:p>
          <w:p w:rsidR="00983600" w:rsidRDefault="00693486">
            <w:pPr>
              <w:pBdr>
                <w:top w:val="nil"/>
                <w:left w:val="nil"/>
                <w:bottom w:val="nil"/>
                <w:right w:val="nil"/>
                <w:between w:val="nil"/>
              </w:pBdr>
              <w:spacing w:line="240" w:lineRule="auto"/>
              <w:ind w:left="0" w:hanging="2"/>
              <w:rPr>
                <w:color w:val="000000"/>
              </w:rPr>
            </w:pPr>
            <w:r>
              <w:rPr>
                <w:color w:val="000000"/>
              </w:rPr>
              <w:t>Hry- Šeptanda, Jazykolamy</w:t>
            </w:r>
          </w:p>
          <w:p w:rsidR="00983600" w:rsidRDefault="00693486">
            <w:pPr>
              <w:pBdr>
                <w:top w:val="nil"/>
                <w:left w:val="nil"/>
                <w:bottom w:val="nil"/>
                <w:right w:val="nil"/>
                <w:between w:val="nil"/>
              </w:pBdr>
              <w:spacing w:line="240" w:lineRule="auto"/>
              <w:ind w:left="0" w:hanging="2"/>
              <w:rPr>
                <w:color w:val="000000"/>
              </w:rPr>
            </w:pPr>
            <w:r>
              <w:rPr>
                <w:color w:val="000000"/>
              </w:rPr>
              <w:t>Písně – Rolničky</w:t>
            </w:r>
          </w:p>
          <w:p w:rsidR="00983600" w:rsidRDefault="00693486">
            <w:pPr>
              <w:pBdr>
                <w:top w:val="nil"/>
                <w:left w:val="nil"/>
                <w:bottom w:val="nil"/>
                <w:right w:val="nil"/>
                <w:between w:val="nil"/>
              </w:pBdr>
              <w:spacing w:line="240" w:lineRule="auto"/>
              <w:ind w:left="0" w:hanging="2"/>
              <w:rPr>
                <w:color w:val="000000"/>
              </w:rPr>
            </w:pPr>
            <w:r>
              <w:rPr>
                <w:color w:val="000000"/>
              </w:rPr>
              <w:t xml:space="preserve">            Veselé Vánoce</w:t>
            </w:r>
          </w:p>
          <w:p w:rsidR="00983600" w:rsidRDefault="00693486">
            <w:pPr>
              <w:pBdr>
                <w:top w:val="nil"/>
                <w:left w:val="nil"/>
                <w:bottom w:val="nil"/>
                <w:right w:val="nil"/>
                <w:between w:val="nil"/>
              </w:pBdr>
              <w:spacing w:line="240" w:lineRule="auto"/>
              <w:ind w:left="0" w:hanging="2"/>
              <w:rPr>
                <w:color w:val="000000"/>
              </w:rPr>
            </w:pPr>
            <w:r>
              <w:rPr>
                <w:color w:val="000000"/>
              </w:rPr>
              <w:t xml:space="preserve">            Vánoční koledy</w:t>
            </w:r>
          </w:p>
          <w:p w:rsidR="00983600" w:rsidRDefault="00693486">
            <w:pPr>
              <w:keepNext/>
              <w:pBdr>
                <w:top w:val="nil"/>
                <w:left w:val="nil"/>
                <w:bottom w:val="nil"/>
                <w:right w:val="nil"/>
                <w:between w:val="nil"/>
              </w:pBdr>
              <w:spacing w:line="240" w:lineRule="auto"/>
              <w:ind w:left="0" w:hanging="2"/>
              <w:rPr>
                <w:b/>
                <w:color w:val="000000"/>
              </w:rPr>
            </w:pPr>
            <w:r>
              <w:rPr>
                <w:b/>
                <w:color w:val="000000"/>
              </w:rPr>
              <w:t>Projekt: „Vánoce“</w:t>
            </w:r>
          </w:p>
          <w:p w:rsidR="00983600" w:rsidRDefault="00693486">
            <w:pPr>
              <w:pBdr>
                <w:top w:val="nil"/>
                <w:left w:val="nil"/>
                <w:bottom w:val="nil"/>
                <w:right w:val="nil"/>
                <w:between w:val="nil"/>
              </w:pBdr>
              <w:spacing w:line="240" w:lineRule="auto"/>
              <w:ind w:left="0" w:hanging="2"/>
              <w:rPr>
                <w:color w:val="000000"/>
              </w:rPr>
            </w:pPr>
            <w:r>
              <w:rPr>
                <w:color w:val="000000"/>
              </w:rPr>
              <w:t>Poslech:</w:t>
            </w:r>
          </w:p>
          <w:p w:rsidR="00983600" w:rsidRDefault="00693486">
            <w:pPr>
              <w:pBdr>
                <w:top w:val="nil"/>
                <w:left w:val="nil"/>
                <w:bottom w:val="nil"/>
                <w:right w:val="nil"/>
                <w:between w:val="nil"/>
              </w:pBdr>
              <w:spacing w:line="240" w:lineRule="auto"/>
              <w:ind w:left="0" w:hanging="2"/>
              <w:rPr>
                <w:color w:val="000000"/>
              </w:rPr>
            </w:pPr>
            <w:r>
              <w:rPr>
                <w:color w:val="000000"/>
              </w:rPr>
              <w:t>J.J.Ryba: Milí synáčkové</w:t>
            </w:r>
          </w:p>
          <w:p w:rsidR="00983600" w:rsidRDefault="00693486">
            <w:pPr>
              <w:pBdr>
                <w:top w:val="nil"/>
                <w:left w:val="nil"/>
                <w:bottom w:val="nil"/>
                <w:right w:val="nil"/>
                <w:between w:val="nil"/>
              </w:pBdr>
              <w:spacing w:line="240" w:lineRule="auto"/>
              <w:ind w:left="0" w:hanging="2"/>
              <w:rPr>
                <w:color w:val="000000"/>
              </w:rPr>
            </w:pPr>
            <w:r>
              <w:rPr>
                <w:color w:val="000000"/>
              </w:rPr>
              <w:t>Koledy</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EV</w:t>
            </w:r>
            <w:r>
              <w:rPr>
                <w:color w:val="000000"/>
              </w:rPr>
              <w:t xml:space="preserve"> - Ekosystémy</w:t>
            </w:r>
          </w:p>
          <w:p w:rsidR="00983600" w:rsidRDefault="00693486">
            <w:pPr>
              <w:pBdr>
                <w:top w:val="nil"/>
                <w:left w:val="nil"/>
                <w:bottom w:val="nil"/>
                <w:right w:val="nil"/>
                <w:between w:val="nil"/>
              </w:pBdr>
              <w:spacing w:line="240" w:lineRule="auto"/>
              <w:ind w:left="0" w:hanging="2"/>
              <w:rPr>
                <w:color w:val="000000"/>
              </w:rPr>
            </w:pPr>
            <w:r>
              <w:rPr>
                <w:color w:val="000000"/>
              </w:rPr>
              <w:t xml:space="preserve"> - Základní podmínky života</w:t>
            </w:r>
          </w:p>
          <w:p w:rsidR="00983600" w:rsidRDefault="00693486">
            <w:pPr>
              <w:pBdr>
                <w:top w:val="nil"/>
                <w:left w:val="nil"/>
                <w:bottom w:val="nil"/>
                <w:right w:val="nil"/>
                <w:between w:val="nil"/>
              </w:pBdr>
              <w:spacing w:line="240" w:lineRule="auto"/>
              <w:ind w:left="0" w:hanging="2"/>
              <w:rPr>
                <w:color w:val="000000"/>
              </w:rPr>
            </w:pPr>
            <w:r>
              <w:rPr>
                <w:color w:val="000000"/>
              </w:rPr>
              <w:t xml:space="preserve">  - Lidské aktivity a problémy životního prostředí</w:t>
            </w:r>
          </w:p>
          <w:p w:rsidR="00983600" w:rsidRDefault="00693486">
            <w:pPr>
              <w:numPr>
                <w:ilvl w:val="0"/>
                <w:numId w:val="2"/>
              </w:numPr>
              <w:pBdr>
                <w:top w:val="nil"/>
                <w:left w:val="nil"/>
                <w:bottom w:val="nil"/>
                <w:right w:val="nil"/>
                <w:between w:val="nil"/>
              </w:pBdr>
              <w:spacing w:line="240" w:lineRule="auto"/>
              <w:ind w:left="0" w:hanging="2"/>
              <w:rPr>
                <w:color w:val="000000"/>
              </w:rPr>
            </w:pPr>
            <w:r>
              <w:rPr>
                <w:color w:val="000000"/>
              </w:rPr>
              <w:t>Vztah člověka k prostředí</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MV </w:t>
            </w:r>
            <w:r>
              <w:rPr>
                <w:color w:val="000000"/>
              </w:rPr>
              <w:t xml:space="preserve">- Kritické čtení a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vnímání mediálního</w:t>
            </w:r>
          </w:p>
          <w:p w:rsidR="00983600" w:rsidRDefault="00693486">
            <w:pPr>
              <w:pBdr>
                <w:top w:val="nil"/>
                <w:left w:val="nil"/>
                <w:bottom w:val="nil"/>
                <w:right w:val="nil"/>
                <w:between w:val="nil"/>
              </w:pBdr>
              <w:spacing w:line="240" w:lineRule="auto"/>
              <w:ind w:left="0" w:hanging="2"/>
              <w:rPr>
                <w:color w:val="000000"/>
              </w:rPr>
            </w:pPr>
            <w:r>
              <w:rPr>
                <w:color w:val="000000"/>
              </w:rPr>
              <w:t xml:space="preserve">     sdělení               </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lastRenderedPageBreak/>
              <w:t>Melodie</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pozná vzestupnou, sestupnou, ukončenou, neukončenou, hlavní a vedlejší melodii</w:t>
            </w:r>
          </w:p>
          <w:p w:rsidR="00983600" w:rsidRDefault="00693486">
            <w:pPr>
              <w:pBdr>
                <w:top w:val="nil"/>
                <w:left w:val="nil"/>
                <w:bottom w:val="nil"/>
                <w:right w:val="nil"/>
                <w:between w:val="nil"/>
              </w:pBdr>
              <w:spacing w:line="240" w:lineRule="auto"/>
              <w:ind w:left="0" w:hanging="2"/>
              <w:rPr>
                <w:color w:val="000000"/>
              </w:rPr>
            </w:pPr>
            <w:r>
              <w:rPr>
                <w:i/>
                <w:color w:val="000000"/>
              </w:rPr>
              <w:t>- využívá získané dovednosti při zpěvu v durových</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i mollových tóninách</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Melodie vzestupná a sestupná</w:t>
            </w:r>
          </w:p>
          <w:p w:rsidR="00983600" w:rsidRDefault="00693486">
            <w:pPr>
              <w:pBdr>
                <w:top w:val="nil"/>
                <w:left w:val="nil"/>
                <w:bottom w:val="nil"/>
                <w:right w:val="nil"/>
                <w:between w:val="nil"/>
              </w:pBdr>
              <w:spacing w:line="240" w:lineRule="auto"/>
              <w:ind w:left="0" w:hanging="2"/>
              <w:rPr>
                <w:color w:val="000000"/>
              </w:rPr>
            </w:pPr>
            <w:r>
              <w:rPr>
                <w:color w:val="000000"/>
              </w:rPr>
              <w:t>Melodie ukončená a neukončená</w:t>
            </w:r>
          </w:p>
          <w:p w:rsidR="00983600" w:rsidRDefault="00693486">
            <w:pPr>
              <w:pBdr>
                <w:top w:val="nil"/>
                <w:left w:val="nil"/>
                <w:bottom w:val="nil"/>
                <w:right w:val="nil"/>
                <w:between w:val="nil"/>
              </w:pBdr>
              <w:spacing w:line="240" w:lineRule="auto"/>
              <w:ind w:left="0" w:hanging="2"/>
              <w:rPr>
                <w:color w:val="000000"/>
              </w:rPr>
            </w:pPr>
            <w:r>
              <w:rPr>
                <w:color w:val="000000"/>
              </w:rPr>
              <w:t>Melodie hlavní a vedlejší</w:t>
            </w:r>
          </w:p>
          <w:p w:rsidR="00983600" w:rsidRDefault="00693486">
            <w:pPr>
              <w:pBdr>
                <w:top w:val="nil"/>
                <w:left w:val="nil"/>
                <w:bottom w:val="nil"/>
                <w:right w:val="nil"/>
                <w:between w:val="nil"/>
              </w:pBdr>
              <w:spacing w:line="240" w:lineRule="auto"/>
              <w:ind w:left="0" w:hanging="2"/>
              <w:rPr>
                <w:color w:val="000000"/>
              </w:rPr>
            </w:pPr>
            <w:r>
              <w:rPr>
                <w:color w:val="000000"/>
              </w:rPr>
              <w:t>Hry – Hudební hádanky</w:t>
            </w:r>
          </w:p>
          <w:p w:rsidR="00983600" w:rsidRDefault="00693486">
            <w:pPr>
              <w:pBdr>
                <w:top w:val="nil"/>
                <w:left w:val="nil"/>
                <w:bottom w:val="nil"/>
                <w:right w:val="nil"/>
                <w:between w:val="nil"/>
              </w:pBdr>
              <w:spacing w:line="240" w:lineRule="auto"/>
              <w:ind w:left="0" w:hanging="2"/>
              <w:rPr>
                <w:color w:val="000000"/>
              </w:rPr>
            </w:pPr>
            <w:r>
              <w:rPr>
                <w:color w:val="000000"/>
              </w:rPr>
              <w:t>Písně – My sme Valaši</w:t>
            </w:r>
          </w:p>
          <w:p w:rsidR="00983600" w:rsidRDefault="00693486">
            <w:pPr>
              <w:pBdr>
                <w:top w:val="nil"/>
                <w:left w:val="nil"/>
                <w:bottom w:val="nil"/>
                <w:right w:val="nil"/>
                <w:between w:val="nil"/>
              </w:pBdr>
              <w:spacing w:line="240" w:lineRule="auto"/>
              <w:ind w:left="0" w:hanging="2"/>
              <w:rPr>
                <w:color w:val="000000"/>
              </w:rPr>
            </w:pPr>
            <w:r>
              <w:rPr>
                <w:color w:val="000000"/>
              </w:rPr>
              <w:t xml:space="preserve">            Ten chlumecký zámek</w:t>
            </w:r>
          </w:p>
          <w:p w:rsidR="00983600" w:rsidRDefault="00693486">
            <w:pPr>
              <w:pBdr>
                <w:top w:val="nil"/>
                <w:left w:val="nil"/>
                <w:bottom w:val="nil"/>
                <w:right w:val="nil"/>
                <w:between w:val="nil"/>
              </w:pBdr>
              <w:spacing w:line="240" w:lineRule="auto"/>
              <w:ind w:left="0" w:hanging="2"/>
              <w:rPr>
                <w:color w:val="000000"/>
              </w:rPr>
            </w:pPr>
            <w:r>
              <w:rPr>
                <w:color w:val="000000"/>
              </w:rPr>
              <w:t xml:space="preserve">            Voděnka studená</w:t>
            </w:r>
          </w:p>
          <w:p w:rsidR="00983600" w:rsidRDefault="00693486">
            <w:pPr>
              <w:pBdr>
                <w:top w:val="nil"/>
                <w:left w:val="nil"/>
                <w:bottom w:val="nil"/>
                <w:right w:val="nil"/>
                <w:between w:val="nil"/>
              </w:pBdr>
              <w:spacing w:line="240" w:lineRule="auto"/>
              <w:ind w:left="0" w:hanging="2"/>
              <w:rPr>
                <w:color w:val="000000"/>
              </w:rPr>
            </w:pPr>
            <w:r>
              <w:rPr>
                <w:color w:val="000000"/>
              </w:rPr>
              <w:t xml:space="preserve">Poslech: </w:t>
            </w:r>
          </w:p>
          <w:p w:rsidR="00983600" w:rsidRDefault="00693486">
            <w:pPr>
              <w:pBdr>
                <w:top w:val="nil"/>
                <w:left w:val="nil"/>
                <w:bottom w:val="nil"/>
                <w:right w:val="nil"/>
                <w:between w:val="nil"/>
              </w:pBdr>
              <w:spacing w:line="240" w:lineRule="auto"/>
              <w:ind w:left="0" w:hanging="2"/>
              <w:rPr>
                <w:color w:val="000000"/>
              </w:rPr>
            </w:pPr>
            <w:r>
              <w:rPr>
                <w:color w:val="000000"/>
              </w:rPr>
              <w:t>P. Dydovič: Bláznova ukolébavka</w:t>
            </w:r>
          </w:p>
          <w:p w:rsidR="00983600" w:rsidRDefault="00693486">
            <w:pPr>
              <w:pBdr>
                <w:top w:val="nil"/>
                <w:left w:val="nil"/>
                <w:bottom w:val="nil"/>
                <w:right w:val="nil"/>
                <w:between w:val="nil"/>
              </w:pBdr>
              <w:spacing w:line="240" w:lineRule="auto"/>
              <w:ind w:left="0" w:hanging="2"/>
              <w:rPr>
                <w:color w:val="000000"/>
              </w:rPr>
            </w:pPr>
            <w:r>
              <w:rPr>
                <w:color w:val="000000"/>
              </w:rPr>
              <w:t>W. A. Mozart: Variace na  francouzskou lidovou píseň</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numPr>
                <w:ilvl w:val="0"/>
                <w:numId w:val="52"/>
              </w:numPr>
              <w:pBdr>
                <w:top w:val="nil"/>
                <w:left w:val="nil"/>
                <w:bottom w:val="nil"/>
                <w:right w:val="nil"/>
                <w:between w:val="nil"/>
              </w:pBdr>
              <w:spacing w:line="240" w:lineRule="auto"/>
              <w:ind w:left="0" w:hanging="2"/>
              <w:rPr>
                <w:color w:val="000000"/>
              </w:rPr>
            </w:pPr>
            <w:r>
              <w:rPr>
                <w:color w:val="000000"/>
              </w:rPr>
              <w:t>Vnímání autora mediálních sdělení</w:t>
            </w:r>
          </w:p>
          <w:p w:rsidR="00983600" w:rsidRDefault="00693486">
            <w:pPr>
              <w:numPr>
                <w:ilvl w:val="0"/>
                <w:numId w:val="52"/>
              </w:numPr>
              <w:pBdr>
                <w:top w:val="nil"/>
                <w:left w:val="nil"/>
                <w:bottom w:val="nil"/>
                <w:right w:val="nil"/>
                <w:between w:val="nil"/>
              </w:pBdr>
              <w:spacing w:line="240" w:lineRule="auto"/>
              <w:ind w:left="0" w:hanging="2"/>
              <w:rPr>
                <w:color w:val="000000"/>
              </w:rPr>
            </w:pPr>
            <w:r>
              <w:rPr>
                <w:color w:val="000000"/>
              </w:rPr>
              <w:t>Fungování a vliv médií ve společnosti</w:t>
            </w:r>
          </w:p>
          <w:p w:rsidR="00983600" w:rsidRDefault="00693486">
            <w:pPr>
              <w:numPr>
                <w:ilvl w:val="0"/>
                <w:numId w:val="52"/>
              </w:numPr>
              <w:pBdr>
                <w:top w:val="nil"/>
                <w:left w:val="nil"/>
                <w:bottom w:val="nil"/>
                <w:right w:val="nil"/>
                <w:between w:val="nil"/>
              </w:pBdr>
              <w:spacing w:line="240" w:lineRule="auto"/>
              <w:ind w:left="0" w:hanging="2"/>
              <w:rPr>
                <w:color w:val="000000"/>
              </w:rPr>
            </w:pPr>
            <w:r>
              <w:rPr>
                <w:color w:val="000000"/>
              </w:rPr>
              <w:t>Práce v realizačním týmu</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Rytmus</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umí zapsat notu a pomlku čtvrťovou, půlovou a celou</w:t>
            </w:r>
          </w:p>
          <w:p w:rsidR="00983600" w:rsidRDefault="00693486">
            <w:pPr>
              <w:pBdr>
                <w:top w:val="nil"/>
                <w:left w:val="nil"/>
                <w:bottom w:val="nil"/>
                <w:right w:val="nil"/>
                <w:between w:val="nil"/>
              </w:pBdr>
              <w:spacing w:line="240" w:lineRule="auto"/>
              <w:ind w:left="0" w:hanging="2"/>
              <w:rPr>
                <w:color w:val="000000"/>
              </w:rPr>
            </w:pPr>
            <w:r>
              <w:rPr>
                <w:i/>
                <w:color w:val="000000"/>
              </w:rPr>
              <w:t>- vytleská správně jednoduchý rytmus</w:t>
            </w:r>
          </w:p>
          <w:p w:rsidR="00983600" w:rsidRDefault="00693486">
            <w:pPr>
              <w:pBdr>
                <w:top w:val="nil"/>
                <w:left w:val="nil"/>
                <w:bottom w:val="nil"/>
                <w:right w:val="nil"/>
                <w:between w:val="nil"/>
              </w:pBdr>
              <w:spacing w:line="240" w:lineRule="auto"/>
              <w:ind w:left="0" w:hanging="2"/>
              <w:rPr>
                <w:color w:val="000000"/>
              </w:rPr>
            </w:pPr>
            <w:r>
              <w:rPr>
                <w:i/>
                <w:color w:val="000000"/>
              </w:rPr>
              <w:t>- taktuje dvoudobý takt</w:t>
            </w:r>
          </w:p>
          <w:p w:rsidR="00983600" w:rsidRDefault="00693486">
            <w:pPr>
              <w:pBdr>
                <w:top w:val="nil"/>
                <w:left w:val="nil"/>
                <w:bottom w:val="nil"/>
                <w:right w:val="nil"/>
                <w:between w:val="nil"/>
              </w:pBdr>
              <w:spacing w:line="240" w:lineRule="auto"/>
              <w:ind w:left="0" w:hanging="2"/>
              <w:rPr>
                <w:color w:val="000000"/>
              </w:rPr>
            </w:pPr>
            <w:r>
              <w:rPr>
                <w:i/>
                <w:color w:val="000000"/>
              </w:rPr>
              <w:t>- zdokonaluje se v pěveckých a poslechových činnostech</w:t>
            </w:r>
          </w:p>
          <w:p w:rsidR="00983600" w:rsidRDefault="00983600">
            <w:pPr>
              <w:pBdr>
                <w:top w:val="nil"/>
                <w:left w:val="nil"/>
                <w:bottom w:val="nil"/>
                <w:right w:val="nil"/>
                <w:between w:val="nil"/>
              </w:pBdr>
              <w:spacing w:line="240" w:lineRule="auto"/>
              <w:ind w:left="0" w:hanging="2"/>
              <w:rPr>
                <w:color w:val="000000"/>
              </w:rPr>
            </w:pP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Délka not a pomlk – jejich zápis</w:t>
            </w:r>
          </w:p>
          <w:p w:rsidR="00983600" w:rsidRDefault="00693486">
            <w:pPr>
              <w:pBdr>
                <w:top w:val="nil"/>
                <w:left w:val="nil"/>
                <w:bottom w:val="nil"/>
                <w:right w:val="nil"/>
                <w:between w:val="nil"/>
              </w:pBdr>
              <w:spacing w:line="240" w:lineRule="auto"/>
              <w:ind w:left="0" w:hanging="2"/>
              <w:rPr>
                <w:color w:val="000000"/>
              </w:rPr>
            </w:pPr>
            <w:r>
              <w:rPr>
                <w:color w:val="000000"/>
              </w:rPr>
              <w:t>Vytleskávání rytmu</w:t>
            </w:r>
          </w:p>
          <w:p w:rsidR="00983600" w:rsidRDefault="00693486">
            <w:pPr>
              <w:pBdr>
                <w:top w:val="nil"/>
                <w:left w:val="nil"/>
                <w:bottom w:val="nil"/>
                <w:right w:val="nil"/>
                <w:between w:val="nil"/>
              </w:pBdr>
              <w:spacing w:line="240" w:lineRule="auto"/>
              <w:ind w:left="0" w:hanging="2"/>
              <w:rPr>
                <w:color w:val="000000"/>
              </w:rPr>
            </w:pPr>
            <w:r>
              <w:rPr>
                <w:color w:val="000000"/>
              </w:rPr>
              <w:t>Takt dvoudobý a třídobý</w:t>
            </w:r>
          </w:p>
          <w:p w:rsidR="00983600" w:rsidRDefault="00693486">
            <w:pPr>
              <w:pBdr>
                <w:top w:val="nil"/>
                <w:left w:val="nil"/>
                <w:bottom w:val="nil"/>
                <w:right w:val="nil"/>
                <w:between w:val="nil"/>
              </w:pBdr>
              <w:spacing w:line="240" w:lineRule="auto"/>
              <w:ind w:left="0" w:hanging="2"/>
              <w:rPr>
                <w:color w:val="000000"/>
              </w:rPr>
            </w:pPr>
            <w:r>
              <w:rPr>
                <w:color w:val="000000"/>
              </w:rPr>
              <w:t>Taktování</w:t>
            </w:r>
          </w:p>
          <w:p w:rsidR="00983600" w:rsidRDefault="00693486">
            <w:pPr>
              <w:pBdr>
                <w:top w:val="nil"/>
                <w:left w:val="nil"/>
                <w:bottom w:val="nil"/>
                <w:right w:val="nil"/>
                <w:between w:val="nil"/>
              </w:pBdr>
              <w:spacing w:line="240" w:lineRule="auto"/>
              <w:ind w:left="0" w:hanging="2"/>
              <w:rPr>
                <w:color w:val="000000"/>
              </w:rPr>
            </w:pPr>
            <w:r>
              <w:rPr>
                <w:color w:val="000000"/>
              </w:rPr>
              <w:t>Pojem dirigent</w:t>
            </w:r>
          </w:p>
          <w:p w:rsidR="00983600" w:rsidRDefault="00693486">
            <w:pPr>
              <w:pBdr>
                <w:top w:val="nil"/>
                <w:left w:val="nil"/>
                <w:bottom w:val="nil"/>
                <w:right w:val="nil"/>
                <w:between w:val="nil"/>
              </w:pBdr>
              <w:spacing w:line="240" w:lineRule="auto"/>
              <w:ind w:left="0" w:hanging="2"/>
              <w:rPr>
                <w:color w:val="000000"/>
              </w:rPr>
            </w:pPr>
            <w:r>
              <w:rPr>
                <w:color w:val="000000"/>
              </w:rPr>
              <w:t>Rytmicky přesný zpěv</w:t>
            </w:r>
          </w:p>
          <w:p w:rsidR="00983600" w:rsidRDefault="00693486">
            <w:pPr>
              <w:pBdr>
                <w:top w:val="nil"/>
                <w:left w:val="nil"/>
                <w:bottom w:val="nil"/>
                <w:right w:val="nil"/>
                <w:between w:val="nil"/>
              </w:pBdr>
              <w:spacing w:line="240" w:lineRule="auto"/>
              <w:ind w:left="0" w:hanging="2"/>
              <w:rPr>
                <w:color w:val="000000"/>
              </w:rPr>
            </w:pPr>
            <w:r>
              <w:rPr>
                <w:color w:val="000000"/>
              </w:rPr>
              <w:t>Hry – Na rytmickou ozvěnu</w:t>
            </w:r>
          </w:p>
          <w:p w:rsidR="00983600" w:rsidRDefault="00693486">
            <w:pPr>
              <w:pBdr>
                <w:top w:val="nil"/>
                <w:left w:val="nil"/>
                <w:bottom w:val="nil"/>
                <w:right w:val="nil"/>
                <w:between w:val="nil"/>
              </w:pBdr>
              <w:spacing w:line="240" w:lineRule="auto"/>
              <w:ind w:left="0" w:hanging="2"/>
              <w:rPr>
                <w:color w:val="000000"/>
              </w:rPr>
            </w:pPr>
            <w:r>
              <w:rPr>
                <w:color w:val="000000"/>
              </w:rPr>
              <w:t>Písně – Teče voda z javora</w:t>
            </w:r>
          </w:p>
          <w:p w:rsidR="00983600" w:rsidRDefault="00693486">
            <w:pPr>
              <w:pBdr>
                <w:top w:val="nil"/>
                <w:left w:val="nil"/>
                <w:bottom w:val="nil"/>
                <w:right w:val="nil"/>
                <w:between w:val="nil"/>
              </w:pBdr>
              <w:spacing w:line="240" w:lineRule="auto"/>
              <w:ind w:left="0" w:hanging="2"/>
              <w:rPr>
                <w:color w:val="000000"/>
              </w:rPr>
            </w:pPr>
            <w:r>
              <w:rPr>
                <w:color w:val="000000"/>
              </w:rPr>
              <w:t xml:space="preserve">            Vyletěla holubička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ze skály</w:t>
            </w:r>
          </w:p>
          <w:p w:rsidR="00983600" w:rsidRDefault="00693486">
            <w:pPr>
              <w:pBdr>
                <w:top w:val="nil"/>
                <w:left w:val="nil"/>
                <w:bottom w:val="nil"/>
                <w:right w:val="nil"/>
                <w:between w:val="nil"/>
              </w:pBdr>
              <w:spacing w:line="240" w:lineRule="auto"/>
              <w:ind w:left="0" w:hanging="2"/>
              <w:rPr>
                <w:color w:val="000000"/>
              </w:rPr>
            </w:pPr>
            <w:r>
              <w:rPr>
                <w:color w:val="000000"/>
              </w:rPr>
              <w:t xml:space="preserve">            Rodné údolí</w:t>
            </w:r>
          </w:p>
          <w:p w:rsidR="00983600" w:rsidRDefault="00693486">
            <w:pPr>
              <w:pBdr>
                <w:top w:val="nil"/>
                <w:left w:val="nil"/>
                <w:bottom w:val="nil"/>
                <w:right w:val="nil"/>
                <w:between w:val="nil"/>
              </w:pBdr>
              <w:spacing w:line="240" w:lineRule="auto"/>
              <w:ind w:left="0" w:hanging="2"/>
              <w:rPr>
                <w:color w:val="000000"/>
              </w:rPr>
            </w:pPr>
            <w:r>
              <w:rPr>
                <w:color w:val="000000"/>
              </w:rPr>
              <w:t xml:space="preserve">Poslech: </w:t>
            </w:r>
          </w:p>
          <w:p w:rsidR="00983600" w:rsidRDefault="00693486">
            <w:pPr>
              <w:pBdr>
                <w:top w:val="nil"/>
                <w:left w:val="nil"/>
                <w:bottom w:val="nil"/>
                <w:right w:val="nil"/>
                <w:between w:val="nil"/>
              </w:pBdr>
              <w:spacing w:line="240" w:lineRule="auto"/>
              <w:ind w:left="0" w:hanging="2"/>
              <w:rPr>
                <w:color w:val="000000"/>
              </w:rPr>
            </w:pPr>
            <w:r>
              <w:rPr>
                <w:color w:val="000000"/>
              </w:rPr>
              <w:t>J. S. Bach: Sinfonia F dur</w:t>
            </w:r>
          </w:p>
          <w:p w:rsidR="00983600" w:rsidRDefault="00693486">
            <w:pPr>
              <w:pBdr>
                <w:top w:val="nil"/>
                <w:left w:val="nil"/>
                <w:bottom w:val="nil"/>
                <w:right w:val="nil"/>
                <w:between w:val="nil"/>
              </w:pBdr>
              <w:spacing w:line="240" w:lineRule="auto"/>
              <w:ind w:left="0" w:hanging="2"/>
              <w:rPr>
                <w:color w:val="000000"/>
              </w:rPr>
            </w:pPr>
            <w:r>
              <w:rPr>
                <w:color w:val="000000"/>
              </w:rPr>
              <w:t>D. Šostakovič: Symfonie</w:t>
            </w:r>
          </w:p>
          <w:p w:rsidR="00983600" w:rsidRDefault="00693486">
            <w:pPr>
              <w:pBdr>
                <w:top w:val="nil"/>
                <w:left w:val="nil"/>
                <w:bottom w:val="nil"/>
                <w:right w:val="nil"/>
                <w:between w:val="nil"/>
              </w:pBdr>
              <w:spacing w:line="240" w:lineRule="auto"/>
              <w:ind w:left="0" w:hanging="2"/>
              <w:rPr>
                <w:color w:val="000000"/>
              </w:rPr>
            </w:pPr>
            <w:r>
              <w:rPr>
                <w:color w:val="000000"/>
              </w:rPr>
              <w:t xml:space="preserve"> č. 10, Scherzo</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Matematika</w:t>
            </w:r>
          </w:p>
          <w:p w:rsidR="00983600" w:rsidRDefault="00693486">
            <w:pPr>
              <w:pBdr>
                <w:top w:val="nil"/>
                <w:left w:val="nil"/>
                <w:bottom w:val="nil"/>
                <w:right w:val="nil"/>
                <w:between w:val="nil"/>
              </w:pBdr>
              <w:spacing w:line="240" w:lineRule="auto"/>
              <w:ind w:left="0" w:hanging="2"/>
              <w:rPr>
                <w:color w:val="000000"/>
              </w:rPr>
            </w:pPr>
            <w:r>
              <w:rPr>
                <w:b/>
                <w:color w:val="000000"/>
              </w:rPr>
              <w:t>Informatika</w:t>
            </w:r>
          </w:p>
          <w:p w:rsidR="00983600" w:rsidRDefault="00693486">
            <w:pPr>
              <w:pBdr>
                <w:top w:val="nil"/>
                <w:left w:val="nil"/>
                <w:bottom w:val="nil"/>
                <w:right w:val="nil"/>
                <w:between w:val="nil"/>
              </w:pBdr>
              <w:spacing w:line="240" w:lineRule="auto"/>
              <w:ind w:left="0" w:hanging="2"/>
              <w:rPr>
                <w:color w:val="000000"/>
              </w:rPr>
            </w:pPr>
            <w:r>
              <w:rPr>
                <w:b/>
                <w:color w:val="000000"/>
              </w:rPr>
              <w:t>Prvouka</w:t>
            </w:r>
          </w:p>
          <w:p w:rsidR="00983600" w:rsidRDefault="00693486">
            <w:pPr>
              <w:pBdr>
                <w:top w:val="nil"/>
                <w:left w:val="nil"/>
                <w:bottom w:val="nil"/>
                <w:right w:val="nil"/>
                <w:between w:val="nil"/>
              </w:pBdr>
              <w:spacing w:line="240" w:lineRule="auto"/>
              <w:ind w:left="0" w:hanging="2"/>
              <w:rPr>
                <w:color w:val="000000"/>
              </w:rPr>
            </w:pPr>
            <w:r>
              <w:rPr>
                <w:b/>
                <w:color w:val="000000"/>
              </w:rPr>
              <w:t>Výtvarná výchova</w:t>
            </w:r>
          </w:p>
          <w:p w:rsidR="00983600" w:rsidRDefault="00693486">
            <w:pPr>
              <w:pBdr>
                <w:top w:val="nil"/>
                <w:left w:val="nil"/>
                <w:bottom w:val="nil"/>
                <w:right w:val="nil"/>
                <w:between w:val="nil"/>
              </w:pBdr>
              <w:spacing w:line="240" w:lineRule="auto"/>
              <w:ind w:left="0" w:hanging="2"/>
              <w:rPr>
                <w:color w:val="000000"/>
              </w:rPr>
            </w:pPr>
            <w:r>
              <w:rPr>
                <w:b/>
                <w:color w:val="000000"/>
              </w:rPr>
              <w:t>Pracovní činnosti</w:t>
            </w:r>
          </w:p>
          <w:p w:rsidR="00983600" w:rsidRDefault="00693486">
            <w:pPr>
              <w:keepNext/>
              <w:pBdr>
                <w:top w:val="nil"/>
                <w:left w:val="nil"/>
                <w:bottom w:val="nil"/>
                <w:right w:val="nil"/>
                <w:between w:val="nil"/>
              </w:pBdr>
              <w:spacing w:line="240" w:lineRule="auto"/>
              <w:ind w:left="0" w:hanging="2"/>
              <w:rPr>
                <w:b/>
                <w:color w:val="000000"/>
              </w:rPr>
            </w:pPr>
            <w:r>
              <w:rPr>
                <w:b/>
                <w:color w:val="000000"/>
              </w:rPr>
              <w:t>Tělesná výchova</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Instrumentální činnost</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používá Orffovy hudební nástroje na přiměřené úrovni</w:t>
            </w:r>
          </w:p>
          <w:p w:rsidR="00983600" w:rsidRDefault="00693486">
            <w:pPr>
              <w:pBdr>
                <w:top w:val="nil"/>
                <w:left w:val="nil"/>
                <w:bottom w:val="nil"/>
                <w:right w:val="nil"/>
                <w:between w:val="nil"/>
              </w:pBdr>
              <w:spacing w:line="240" w:lineRule="auto"/>
              <w:ind w:left="0" w:hanging="2"/>
              <w:rPr>
                <w:color w:val="000000"/>
              </w:rPr>
            </w:pPr>
            <w:r>
              <w:rPr>
                <w:i/>
                <w:color w:val="000000"/>
              </w:rPr>
              <w:t>- provádí elementární hudební improvizace</w:t>
            </w:r>
          </w:p>
          <w:p w:rsidR="00983600" w:rsidRDefault="00983600">
            <w:pPr>
              <w:pBdr>
                <w:top w:val="nil"/>
                <w:left w:val="nil"/>
                <w:bottom w:val="nil"/>
                <w:right w:val="nil"/>
                <w:between w:val="nil"/>
              </w:pBdr>
              <w:spacing w:line="240" w:lineRule="auto"/>
              <w:ind w:left="0" w:hanging="2"/>
              <w:rPr>
                <w:color w:val="000000"/>
              </w:rPr>
            </w:pP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Rytmický doprovod písně</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Rytmické improvizace melodií</w:t>
            </w:r>
          </w:p>
          <w:p w:rsidR="00983600" w:rsidRDefault="00693486">
            <w:pPr>
              <w:pBdr>
                <w:top w:val="nil"/>
                <w:left w:val="nil"/>
                <w:bottom w:val="nil"/>
                <w:right w:val="nil"/>
                <w:between w:val="nil"/>
              </w:pBdr>
              <w:spacing w:line="240" w:lineRule="auto"/>
              <w:ind w:left="0" w:hanging="2"/>
              <w:rPr>
                <w:color w:val="000000"/>
              </w:rPr>
            </w:pPr>
            <w:r>
              <w:rPr>
                <w:color w:val="000000"/>
              </w:rPr>
              <w:t>Písně- Boleslav, Boleslav</w:t>
            </w:r>
          </w:p>
          <w:p w:rsidR="00983600" w:rsidRDefault="00693486">
            <w:pPr>
              <w:pBdr>
                <w:top w:val="nil"/>
                <w:left w:val="nil"/>
                <w:bottom w:val="nil"/>
                <w:right w:val="nil"/>
                <w:between w:val="nil"/>
              </w:pBdr>
              <w:spacing w:line="240" w:lineRule="auto"/>
              <w:ind w:left="0" w:hanging="2"/>
              <w:rPr>
                <w:color w:val="000000"/>
              </w:rPr>
            </w:pPr>
            <w:r>
              <w:rPr>
                <w:color w:val="000000"/>
              </w:rPr>
              <w:t xml:space="preserve">           Muzikanti, co děláte</w:t>
            </w:r>
          </w:p>
          <w:p w:rsidR="00983600" w:rsidRDefault="00693486">
            <w:pPr>
              <w:pBdr>
                <w:top w:val="nil"/>
                <w:left w:val="nil"/>
                <w:bottom w:val="nil"/>
                <w:right w:val="nil"/>
                <w:between w:val="nil"/>
              </w:pBdr>
              <w:spacing w:line="240" w:lineRule="auto"/>
              <w:ind w:left="0" w:hanging="2"/>
              <w:rPr>
                <w:color w:val="000000"/>
              </w:rPr>
            </w:pPr>
            <w:r>
              <w:rPr>
                <w:color w:val="000000"/>
              </w:rPr>
              <w:t xml:space="preserve">           Liščí mazurka</w:t>
            </w:r>
          </w:p>
          <w:p w:rsidR="00983600" w:rsidRDefault="00693486">
            <w:pPr>
              <w:pBdr>
                <w:top w:val="nil"/>
                <w:left w:val="nil"/>
                <w:bottom w:val="nil"/>
                <w:right w:val="nil"/>
                <w:between w:val="nil"/>
              </w:pBdr>
              <w:spacing w:line="240" w:lineRule="auto"/>
              <w:ind w:left="0" w:hanging="2"/>
              <w:rPr>
                <w:color w:val="000000"/>
              </w:rPr>
            </w:pPr>
            <w:r>
              <w:rPr>
                <w:color w:val="000000"/>
              </w:rPr>
              <w:t>Poslech:</w:t>
            </w:r>
          </w:p>
          <w:p w:rsidR="00983600" w:rsidRDefault="00693486">
            <w:pPr>
              <w:pBdr>
                <w:top w:val="nil"/>
                <w:left w:val="nil"/>
                <w:bottom w:val="nil"/>
                <w:right w:val="nil"/>
                <w:between w:val="nil"/>
              </w:pBdr>
              <w:spacing w:line="240" w:lineRule="auto"/>
              <w:ind w:left="0" w:hanging="2"/>
              <w:rPr>
                <w:color w:val="000000"/>
              </w:rPr>
            </w:pPr>
            <w:r>
              <w:rPr>
                <w:color w:val="000000"/>
              </w:rPr>
              <w:t>J. Haydn: Symfonie fis moll</w:t>
            </w:r>
          </w:p>
          <w:p w:rsidR="00983600" w:rsidRDefault="00693486">
            <w:pPr>
              <w:pBdr>
                <w:top w:val="nil"/>
                <w:left w:val="nil"/>
                <w:bottom w:val="nil"/>
                <w:right w:val="nil"/>
                <w:between w:val="nil"/>
              </w:pBdr>
              <w:spacing w:line="240" w:lineRule="auto"/>
              <w:ind w:left="0" w:hanging="2"/>
              <w:rPr>
                <w:color w:val="000000"/>
              </w:rPr>
            </w:pPr>
            <w:r>
              <w:rPr>
                <w:color w:val="000000"/>
              </w:rPr>
              <w:t>K. Penderecki: Jakubovo probuzení</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Hudebně – pohybová činnost</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reaguje na hudbu</w:t>
            </w:r>
            <w:r>
              <w:rPr>
                <w:b/>
                <w:color w:val="000000"/>
              </w:rPr>
              <w:t xml:space="preserve"> </w:t>
            </w:r>
            <w:r>
              <w:rPr>
                <w:i/>
                <w:color w:val="000000"/>
              </w:rPr>
              <w:t>improvizovaným pohybem, gestem</w:t>
            </w:r>
          </w:p>
          <w:p w:rsidR="00983600" w:rsidRDefault="00693486">
            <w:pPr>
              <w:pBdr>
                <w:top w:val="nil"/>
                <w:left w:val="nil"/>
                <w:bottom w:val="nil"/>
                <w:right w:val="nil"/>
                <w:between w:val="nil"/>
              </w:pBdr>
              <w:spacing w:line="240" w:lineRule="auto"/>
              <w:ind w:left="0" w:hanging="2"/>
              <w:rPr>
                <w:color w:val="000000"/>
              </w:rPr>
            </w:pPr>
            <w:r>
              <w:rPr>
                <w:i/>
                <w:color w:val="000000"/>
              </w:rPr>
              <w:t>- předvede jednoduché taneční kroky</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poznává v znějící hudbě některé výrazové prostředky (dynamické a tempové změny)</w:t>
            </w:r>
          </w:p>
          <w:p w:rsidR="00983600" w:rsidRDefault="00693486">
            <w:pPr>
              <w:pBdr>
                <w:top w:val="nil"/>
                <w:left w:val="nil"/>
                <w:bottom w:val="nil"/>
                <w:right w:val="nil"/>
                <w:between w:val="nil"/>
              </w:pBdr>
              <w:spacing w:line="240" w:lineRule="auto"/>
              <w:ind w:left="0" w:hanging="2"/>
              <w:rPr>
                <w:color w:val="000000"/>
              </w:rPr>
            </w:pPr>
            <w:r>
              <w:rPr>
                <w:i/>
                <w:color w:val="000000"/>
              </w:rPr>
              <w:t>- aktivně se zapojuje do zpěvu v rámci svých schopností</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color w:val="000000"/>
              </w:rPr>
              <w:lastRenderedPageBreak/>
              <w:t>Polka, valčík</w:t>
            </w:r>
          </w:p>
          <w:p w:rsidR="00983600" w:rsidRDefault="00693486">
            <w:pPr>
              <w:pBdr>
                <w:top w:val="nil"/>
                <w:left w:val="nil"/>
                <w:bottom w:val="nil"/>
                <w:right w:val="nil"/>
                <w:between w:val="nil"/>
              </w:pBdr>
              <w:spacing w:line="240" w:lineRule="auto"/>
              <w:ind w:left="0" w:hanging="2"/>
              <w:rPr>
                <w:color w:val="000000"/>
              </w:rPr>
            </w:pPr>
            <w:r>
              <w:rPr>
                <w:color w:val="000000"/>
              </w:rPr>
              <w:t>Taneční a pohybové improvizace</w:t>
            </w:r>
          </w:p>
          <w:p w:rsidR="00983600" w:rsidRDefault="00693486">
            <w:pPr>
              <w:pBdr>
                <w:top w:val="nil"/>
                <w:left w:val="nil"/>
                <w:bottom w:val="nil"/>
                <w:right w:val="nil"/>
                <w:between w:val="nil"/>
              </w:pBdr>
              <w:spacing w:line="240" w:lineRule="auto"/>
              <w:ind w:left="0" w:hanging="2"/>
              <w:rPr>
                <w:color w:val="000000"/>
              </w:rPr>
            </w:pPr>
            <w:r>
              <w:rPr>
                <w:color w:val="000000"/>
              </w:rPr>
              <w:t>Taneční hry se zpěvem</w:t>
            </w:r>
          </w:p>
          <w:p w:rsidR="00983600" w:rsidRDefault="00693486">
            <w:pPr>
              <w:pBdr>
                <w:top w:val="nil"/>
                <w:left w:val="nil"/>
                <w:bottom w:val="nil"/>
                <w:right w:val="nil"/>
                <w:between w:val="nil"/>
              </w:pBdr>
              <w:spacing w:line="240" w:lineRule="auto"/>
              <w:ind w:left="0" w:hanging="2"/>
              <w:rPr>
                <w:color w:val="000000"/>
              </w:rPr>
            </w:pPr>
            <w:r>
              <w:rPr>
                <w:color w:val="000000"/>
              </w:rPr>
              <w:t>Písně – opakování písní ve dvoudobém a třídobém rytmu</w:t>
            </w: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 xml:space="preserve">            O řebíčku zahradnický</w:t>
            </w:r>
          </w:p>
          <w:p w:rsidR="00983600" w:rsidRDefault="00693486">
            <w:pPr>
              <w:pBdr>
                <w:top w:val="nil"/>
                <w:left w:val="nil"/>
                <w:bottom w:val="nil"/>
                <w:right w:val="nil"/>
                <w:between w:val="nil"/>
              </w:pBdr>
              <w:spacing w:line="240" w:lineRule="auto"/>
              <w:ind w:left="0" w:hanging="2"/>
              <w:rPr>
                <w:color w:val="000000"/>
              </w:rPr>
            </w:pPr>
            <w:r>
              <w:rPr>
                <w:color w:val="000000"/>
              </w:rPr>
              <w:t xml:space="preserve">            Labada</w:t>
            </w:r>
          </w:p>
          <w:p w:rsidR="00983600" w:rsidRDefault="00693486">
            <w:pPr>
              <w:pBdr>
                <w:top w:val="nil"/>
                <w:left w:val="nil"/>
                <w:bottom w:val="nil"/>
                <w:right w:val="nil"/>
                <w:between w:val="nil"/>
              </w:pBdr>
              <w:spacing w:line="240" w:lineRule="auto"/>
              <w:ind w:left="0" w:hanging="2"/>
              <w:rPr>
                <w:color w:val="000000"/>
              </w:rPr>
            </w:pPr>
            <w:r>
              <w:rPr>
                <w:color w:val="000000"/>
              </w:rPr>
              <w:t xml:space="preserve">            Valčík se představuje</w:t>
            </w:r>
          </w:p>
          <w:p w:rsidR="00983600" w:rsidRDefault="00693486">
            <w:pPr>
              <w:pBdr>
                <w:top w:val="nil"/>
                <w:left w:val="nil"/>
                <w:bottom w:val="nil"/>
                <w:right w:val="nil"/>
                <w:between w:val="nil"/>
              </w:pBdr>
              <w:spacing w:line="240" w:lineRule="auto"/>
              <w:ind w:left="0" w:hanging="2"/>
              <w:rPr>
                <w:color w:val="000000"/>
              </w:rPr>
            </w:pPr>
            <w:r>
              <w:rPr>
                <w:color w:val="000000"/>
              </w:rPr>
              <w:t xml:space="preserve">Poslech: </w:t>
            </w:r>
          </w:p>
          <w:p w:rsidR="00983600" w:rsidRDefault="00693486">
            <w:pPr>
              <w:pBdr>
                <w:top w:val="nil"/>
                <w:left w:val="nil"/>
                <w:bottom w:val="nil"/>
                <w:right w:val="nil"/>
                <w:between w:val="nil"/>
              </w:pBdr>
              <w:spacing w:line="240" w:lineRule="auto"/>
              <w:ind w:left="0" w:hanging="2"/>
              <w:rPr>
                <w:color w:val="000000"/>
              </w:rPr>
            </w:pPr>
            <w:r>
              <w:rPr>
                <w:color w:val="000000"/>
              </w:rPr>
              <w:t>L. Janáček: Symfonietta</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Hudební nauka</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chápe význam dynamiky a používá ji</w:t>
            </w:r>
          </w:p>
          <w:p w:rsidR="00983600" w:rsidRDefault="00693486">
            <w:pPr>
              <w:pBdr>
                <w:top w:val="nil"/>
                <w:left w:val="nil"/>
                <w:bottom w:val="nil"/>
                <w:right w:val="nil"/>
                <w:between w:val="nil"/>
              </w:pBdr>
              <w:spacing w:line="240" w:lineRule="auto"/>
              <w:ind w:left="0" w:hanging="2"/>
              <w:rPr>
                <w:color w:val="000000"/>
              </w:rPr>
            </w:pPr>
            <w:r>
              <w:rPr>
                <w:i/>
                <w:color w:val="000000"/>
              </w:rPr>
              <w:t>- zná základní informace o českých hudebních skladatelích</w:t>
            </w:r>
          </w:p>
          <w:p w:rsidR="00983600" w:rsidRDefault="00693486">
            <w:pPr>
              <w:pBdr>
                <w:top w:val="nil"/>
                <w:left w:val="nil"/>
                <w:bottom w:val="nil"/>
                <w:right w:val="nil"/>
                <w:between w:val="nil"/>
              </w:pBdr>
              <w:spacing w:line="240" w:lineRule="auto"/>
              <w:ind w:left="0" w:hanging="2"/>
              <w:rPr>
                <w:color w:val="000000"/>
              </w:rPr>
            </w:pPr>
            <w:r>
              <w:rPr>
                <w:i/>
                <w:color w:val="000000"/>
              </w:rPr>
              <w:t>- zná rozdělení hudebních nástrojů</w:t>
            </w:r>
          </w:p>
          <w:p w:rsidR="00983600" w:rsidRDefault="00693486">
            <w:pPr>
              <w:pBdr>
                <w:top w:val="nil"/>
                <w:left w:val="nil"/>
                <w:bottom w:val="nil"/>
                <w:right w:val="nil"/>
                <w:between w:val="nil"/>
              </w:pBdr>
              <w:spacing w:line="240" w:lineRule="auto"/>
              <w:ind w:left="0" w:hanging="2"/>
              <w:rPr>
                <w:color w:val="000000"/>
              </w:rPr>
            </w:pPr>
            <w:r>
              <w:rPr>
                <w:i/>
                <w:color w:val="000000"/>
              </w:rPr>
              <w:t>- chápe rozdíl mezi lidovou a umělou písní</w:t>
            </w:r>
          </w:p>
          <w:p w:rsidR="00983600" w:rsidRDefault="00693486">
            <w:pPr>
              <w:pBdr>
                <w:top w:val="nil"/>
                <w:left w:val="nil"/>
                <w:bottom w:val="nil"/>
                <w:right w:val="nil"/>
                <w:between w:val="nil"/>
              </w:pBdr>
              <w:spacing w:line="240" w:lineRule="auto"/>
              <w:ind w:left="0" w:hanging="2"/>
              <w:rPr>
                <w:color w:val="000000"/>
                <w:vertAlign w:val="superscript"/>
              </w:rPr>
            </w:pPr>
            <w:r>
              <w:rPr>
                <w:i/>
                <w:color w:val="000000"/>
              </w:rPr>
              <w:t>- umí zapisovat noty C</w:t>
            </w:r>
            <w:r>
              <w:rPr>
                <w:i/>
                <w:color w:val="000000"/>
                <w:vertAlign w:val="superscript"/>
              </w:rPr>
              <w:t xml:space="preserve">1 </w:t>
            </w:r>
            <w:r>
              <w:rPr>
                <w:i/>
                <w:color w:val="000000"/>
              </w:rPr>
              <w:t>– C</w:t>
            </w:r>
            <w:r>
              <w:rPr>
                <w:i/>
                <w:color w:val="000000"/>
                <w:vertAlign w:val="superscript"/>
              </w:rPr>
              <w:t>2</w:t>
            </w:r>
          </w:p>
          <w:p w:rsidR="00983600" w:rsidRDefault="00693486">
            <w:pPr>
              <w:pBdr>
                <w:top w:val="nil"/>
                <w:left w:val="nil"/>
                <w:bottom w:val="nil"/>
                <w:right w:val="nil"/>
                <w:between w:val="nil"/>
              </w:pBdr>
              <w:spacing w:line="240" w:lineRule="auto"/>
              <w:ind w:left="0" w:hanging="2"/>
              <w:rPr>
                <w:color w:val="000000"/>
              </w:rPr>
            </w:pPr>
            <w:r>
              <w:rPr>
                <w:i/>
                <w:color w:val="000000"/>
              </w:rPr>
              <w:t>- zná pojem stupnice</w:t>
            </w:r>
          </w:p>
          <w:p w:rsidR="00983600" w:rsidRDefault="00693486">
            <w:pPr>
              <w:pBdr>
                <w:top w:val="nil"/>
                <w:left w:val="nil"/>
                <w:bottom w:val="nil"/>
                <w:right w:val="nil"/>
                <w:between w:val="nil"/>
              </w:pBdr>
              <w:spacing w:line="240" w:lineRule="auto"/>
              <w:ind w:left="0" w:hanging="2"/>
              <w:rPr>
                <w:color w:val="000000"/>
              </w:rPr>
            </w:pPr>
            <w:r>
              <w:rPr>
                <w:i/>
                <w:color w:val="000000"/>
              </w:rPr>
              <w:t>- používá hlavové tóny při zpěvu písní podle svých dispozic</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snaží se pochopit umění jako  svébytný prostředek komunikace </w:t>
            </w:r>
          </w:p>
          <w:p w:rsidR="00983600" w:rsidRDefault="00693486">
            <w:pPr>
              <w:pBdr>
                <w:top w:val="nil"/>
                <w:left w:val="nil"/>
                <w:bottom w:val="nil"/>
                <w:right w:val="nil"/>
                <w:between w:val="nil"/>
              </w:pBdr>
              <w:spacing w:line="240" w:lineRule="auto"/>
              <w:ind w:left="0" w:hanging="2"/>
              <w:rPr>
                <w:color w:val="000000"/>
              </w:rPr>
            </w:pPr>
            <w:r>
              <w:rPr>
                <w:i/>
                <w:color w:val="000000"/>
              </w:rPr>
              <w:t>- chápe hudební výchovu jako tvůrčí potenciál k osobnímu rozvoji a kultivování vlastního projevu</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Crescendo</w:t>
            </w:r>
          </w:p>
          <w:p w:rsidR="00983600" w:rsidRDefault="00693486">
            <w:pPr>
              <w:pBdr>
                <w:top w:val="nil"/>
                <w:left w:val="nil"/>
                <w:bottom w:val="nil"/>
                <w:right w:val="nil"/>
                <w:between w:val="nil"/>
              </w:pBdr>
              <w:spacing w:line="240" w:lineRule="auto"/>
              <w:ind w:left="0" w:hanging="2"/>
              <w:rPr>
                <w:color w:val="000000"/>
              </w:rPr>
            </w:pPr>
            <w:r>
              <w:rPr>
                <w:color w:val="000000"/>
              </w:rPr>
              <w:t>Decrescendo</w:t>
            </w:r>
          </w:p>
          <w:p w:rsidR="00983600" w:rsidRDefault="00693486">
            <w:pPr>
              <w:pBdr>
                <w:top w:val="nil"/>
                <w:left w:val="nil"/>
                <w:bottom w:val="nil"/>
                <w:right w:val="nil"/>
                <w:between w:val="nil"/>
              </w:pBdr>
              <w:spacing w:line="240" w:lineRule="auto"/>
              <w:ind w:left="0" w:hanging="2"/>
              <w:rPr>
                <w:color w:val="000000"/>
              </w:rPr>
            </w:pPr>
            <w:r>
              <w:rPr>
                <w:color w:val="000000"/>
              </w:rPr>
              <w:t>Pojmy – lidová, umělá píseň</w:t>
            </w:r>
          </w:p>
          <w:p w:rsidR="00983600" w:rsidRDefault="00693486">
            <w:pPr>
              <w:pBdr>
                <w:top w:val="nil"/>
                <w:left w:val="nil"/>
                <w:bottom w:val="nil"/>
                <w:right w:val="nil"/>
                <w:between w:val="nil"/>
              </w:pBdr>
              <w:spacing w:line="240" w:lineRule="auto"/>
              <w:ind w:left="0" w:hanging="2"/>
              <w:rPr>
                <w:color w:val="000000"/>
              </w:rPr>
            </w:pPr>
            <w:r>
              <w:rPr>
                <w:color w:val="000000"/>
              </w:rPr>
              <w:t>Poznatky o hudebních skladatelích</w:t>
            </w:r>
          </w:p>
          <w:p w:rsidR="00983600" w:rsidRDefault="00693486">
            <w:pPr>
              <w:pBdr>
                <w:top w:val="nil"/>
                <w:left w:val="nil"/>
                <w:bottom w:val="nil"/>
                <w:right w:val="nil"/>
                <w:between w:val="nil"/>
              </w:pBdr>
              <w:spacing w:line="240" w:lineRule="auto"/>
              <w:ind w:left="0" w:hanging="2"/>
              <w:rPr>
                <w:color w:val="000000"/>
              </w:rPr>
            </w:pPr>
            <w:r>
              <w:rPr>
                <w:color w:val="000000"/>
              </w:rPr>
              <w:t>Notový zápi</w:t>
            </w:r>
            <w:r>
              <w:rPr>
                <w:color w:val="000000"/>
              </w:rPr>
              <w:t>s</w:t>
            </w:r>
          </w:p>
          <w:p w:rsidR="00983600" w:rsidRDefault="00693486">
            <w:pPr>
              <w:pBdr>
                <w:top w:val="nil"/>
                <w:left w:val="nil"/>
                <w:bottom w:val="nil"/>
                <w:right w:val="nil"/>
                <w:between w:val="nil"/>
              </w:pBdr>
              <w:spacing w:line="240" w:lineRule="auto"/>
              <w:ind w:left="0" w:hanging="2"/>
              <w:rPr>
                <w:color w:val="000000"/>
              </w:rPr>
            </w:pPr>
            <w:r>
              <w:rPr>
                <w:color w:val="000000"/>
              </w:rPr>
              <w:t>Stupnice C dur</w:t>
            </w:r>
          </w:p>
          <w:p w:rsidR="00983600" w:rsidRDefault="00693486">
            <w:pPr>
              <w:pBdr>
                <w:top w:val="nil"/>
                <w:left w:val="nil"/>
                <w:bottom w:val="nil"/>
                <w:right w:val="nil"/>
                <w:between w:val="nil"/>
              </w:pBdr>
              <w:spacing w:line="240" w:lineRule="auto"/>
              <w:ind w:left="0" w:hanging="2"/>
              <w:rPr>
                <w:color w:val="000000"/>
              </w:rPr>
            </w:pPr>
            <w:r>
              <w:rPr>
                <w:color w:val="000000"/>
              </w:rPr>
              <w:t>Písně: My pluli dál a dál</w:t>
            </w:r>
          </w:p>
          <w:p w:rsidR="00983600" w:rsidRDefault="00693486">
            <w:pPr>
              <w:pBdr>
                <w:top w:val="nil"/>
                <w:left w:val="nil"/>
                <w:bottom w:val="nil"/>
                <w:right w:val="nil"/>
                <w:between w:val="nil"/>
              </w:pBdr>
              <w:spacing w:line="240" w:lineRule="auto"/>
              <w:ind w:left="0" w:hanging="2"/>
              <w:rPr>
                <w:color w:val="000000"/>
              </w:rPr>
            </w:pPr>
            <w:r>
              <w:rPr>
                <w:color w:val="000000"/>
              </w:rPr>
              <w:t xml:space="preserve">           Tři čuníci</w:t>
            </w:r>
          </w:p>
          <w:p w:rsidR="00983600" w:rsidRDefault="00693486">
            <w:pPr>
              <w:pBdr>
                <w:top w:val="nil"/>
                <w:left w:val="nil"/>
                <w:bottom w:val="nil"/>
                <w:right w:val="nil"/>
                <w:between w:val="nil"/>
              </w:pBdr>
              <w:spacing w:line="240" w:lineRule="auto"/>
              <w:ind w:left="0" w:hanging="2"/>
              <w:rPr>
                <w:color w:val="000000"/>
              </w:rPr>
            </w:pPr>
            <w:r>
              <w:rPr>
                <w:color w:val="000000"/>
              </w:rPr>
              <w:t xml:space="preserve">           Chovejte mě, má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Matičko</w:t>
            </w:r>
          </w:p>
          <w:p w:rsidR="00983600" w:rsidRDefault="00693486">
            <w:pPr>
              <w:pBdr>
                <w:top w:val="nil"/>
                <w:left w:val="nil"/>
                <w:bottom w:val="nil"/>
                <w:right w:val="nil"/>
                <w:between w:val="nil"/>
              </w:pBdr>
              <w:spacing w:line="240" w:lineRule="auto"/>
              <w:ind w:left="0" w:hanging="2"/>
              <w:rPr>
                <w:color w:val="000000"/>
              </w:rPr>
            </w:pPr>
            <w:r>
              <w:rPr>
                <w:color w:val="000000"/>
              </w:rPr>
              <w:t>Poslech:</w:t>
            </w:r>
          </w:p>
          <w:p w:rsidR="00983600" w:rsidRDefault="00693486">
            <w:pPr>
              <w:pBdr>
                <w:top w:val="nil"/>
                <w:left w:val="nil"/>
                <w:bottom w:val="nil"/>
                <w:right w:val="nil"/>
                <w:between w:val="nil"/>
              </w:pBdr>
              <w:spacing w:line="240" w:lineRule="auto"/>
              <w:ind w:left="0" w:hanging="2"/>
              <w:rPr>
                <w:color w:val="000000"/>
              </w:rPr>
            </w:pPr>
            <w:r>
              <w:rPr>
                <w:color w:val="000000"/>
              </w:rPr>
              <w:t>A. Dvořák: Moravské dvojzpěvy</w:t>
            </w:r>
          </w:p>
          <w:p w:rsidR="00983600" w:rsidRDefault="00693486">
            <w:pPr>
              <w:pBdr>
                <w:top w:val="nil"/>
                <w:left w:val="nil"/>
                <w:bottom w:val="nil"/>
                <w:right w:val="nil"/>
                <w:between w:val="nil"/>
              </w:pBdr>
              <w:spacing w:line="240" w:lineRule="auto"/>
              <w:ind w:left="0" w:hanging="2"/>
              <w:rPr>
                <w:color w:val="000000"/>
              </w:rPr>
            </w:pPr>
            <w:r>
              <w:rPr>
                <w:color w:val="000000"/>
              </w:rPr>
              <w:t>V. Novák: U muziky ze slovácké suity</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p>
          <w:p w:rsidR="00983600" w:rsidRDefault="00983600">
            <w:pPr>
              <w:pBdr>
                <w:top w:val="nil"/>
                <w:left w:val="nil"/>
                <w:bottom w:val="nil"/>
                <w:right w:val="nil"/>
                <w:between w:val="nil"/>
              </w:pBdr>
              <w:spacing w:line="240" w:lineRule="auto"/>
              <w:ind w:left="0" w:hanging="2"/>
              <w:rPr>
                <w:color w:val="000000"/>
              </w:rPr>
            </w:pP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Hudebně - vyjadřovací prostředky</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orientuje se na přiměřené úrovni v hudebně – vyjadřovacích prostředcích</w:t>
            </w:r>
          </w:p>
          <w:p w:rsidR="00983600" w:rsidRDefault="00693486">
            <w:pPr>
              <w:pBdr>
                <w:top w:val="nil"/>
                <w:left w:val="nil"/>
                <w:bottom w:val="nil"/>
                <w:right w:val="nil"/>
                <w:between w:val="nil"/>
              </w:pBdr>
              <w:spacing w:line="240" w:lineRule="auto"/>
              <w:ind w:left="0" w:hanging="2"/>
              <w:rPr>
                <w:color w:val="000000"/>
              </w:rPr>
            </w:pPr>
            <w:r>
              <w:rPr>
                <w:i/>
                <w:color w:val="000000"/>
              </w:rPr>
              <w:t>- učí se toleranci k hudebním hodnotám minulosti i současnosti a potřebám různých etnických skupin</w:t>
            </w:r>
          </w:p>
          <w:p w:rsidR="00983600" w:rsidRDefault="00693486">
            <w:pPr>
              <w:pBdr>
                <w:top w:val="nil"/>
                <w:left w:val="nil"/>
                <w:bottom w:val="nil"/>
                <w:right w:val="nil"/>
                <w:between w:val="nil"/>
              </w:pBdr>
              <w:spacing w:line="240" w:lineRule="auto"/>
              <w:ind w:left="0" w:hanging="2"/>
              <w:rPr>
                <w:color w:val="000000"/>
              </w:rPr>
            </w:pPr>
            <w:r>
              <w:rPr>
                <w:i/>
                <w:color w:val="000000"/>
              </w:rPr>
              <w:t>- využívá nabytých hudebních vědomostí a dovedností v rámci svých dispozic</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Shrnutí </w:t>
            </w:r>
            <w:r>
              <w:rPr>
                <w:color w:val="000000"/>
              </w:rPr>
              <w:t xml:space="preserve">učiva </w:t>
            </w:r>
          </w:p>
          <w:p w:rsidR="00983600" w:rsidRDefault="00693486">
            <w:pPr>
              <w:pBdr>
                <w:top w:val="nil"/>
                <w:left w:val="nil"/>
                <w:bottom w:val="nil"/>
                <w:right w:val="nil"/>
                <w:between w:val="nil"/>
              </w:pBdr>
              <w:spacing w:line="240" w:lineRule="auto"/>
              <w:ind w:left="0" w:hanging="2"/>
              <w:rPr>
                <w:color w:val="000000"/>
              </w:rPr>
            </w:pPr>
            <w:r>
              <w:rPr>
                <w:color w:val="000000"/>
              </w:rPr>
              <w:t>Opakování písní</w:t>
            </w:r>
          </w:p>
          <w:p w:rsidR="00983600" w:rsidRDefault="00693486">
            <w:pPr>
              <w:pBdr>
                <w:top w:val="nil"/>
                <w:left w:val="nil"/>
                <w:bottom w:val="nil"/>
                <w:right w:val="nil"/>
                <w:between w:val="nil"/>
              </w:pBdr>
              <w:spacing w:line="240" w:lineRule="auto"/>
              <w:ind w:left="0" w:hanging="2"/>
              <w:rPr>
                <w:color w:val="000000"/>
              </w:rPr>
            </w:pPr>
            <w:r>
              <w:rPr>
                <w:color w:val="000000"/>
              </w:rPr>
              <w:t>Rytmické a melodické doprovody</w:t>
            </w:r>
          </w:p>
          <w:p w:rsidR="00983600" w:rsidRDefault="00693486">
            <w:pPr>
              <w:pBdr>
                <w:top w:val="nil"/>
                <w:left w:val="nil"/>
                <w:bottom w:val="nil"/>
                <w:right w:val="nil"/>
                <w:between w:val="nil"/>
              </w:pBdr>
              <w:spacing w:line="240" w:lineRule="auto"/>
              <w:ind w:left="0" w:hanging="2"/>
              <w:rPr>
                <w:color w:val="000000"/>
              </w:rPr>
            </w:pPr>
            <w:r>
              <w:rPr>
                <w:color w:val="000000"/>
              </w:rPr>
              <w:t>Taneční a pohybové doprovody</w:t>
            </w:r>
          </w:p>
          <w:p w:rsidR="00983600" w:rsidRDefault="00693486">
            <w:pPr>
              <w:pBdr>
                <w:top w:val="nil"/>
                <w:left w:val="nil"/>
                <w:bottom w:val="nil"/>
                <w:right w:val="nil"/>
                <w:between w:val="nil"/>
              </w:pBdr>
              <w:spacing w:line="240" w:lineRule="auto"/>
              <w:ind w:left="0" w:hanging="2"/>
              <w:rPr>
                <w:color w:val="000000"/>
              </w:rPr>
            </w:pPr>
            <w:r>
              <w:rPr>
                <w:color w:val="000000"/>
              </w:rPr>
              <w:t>Poslech:</w:t>
            </w:r>
          </w:p>
          <w:p w:rsidR="00983600" w:rsidRDefault="00693486">
            <w:pPr>
              <w:pBdr>
                <w:top w:val="nil"/>
                <w:left w:val="nil"/>
                <w:bottom w:val="nil"/>
                <w:right w:val="nil"/>
                <w:between w:val="nil"/>
              </w:pBdr>
              <w:spacing w:line="240" w:lineRule="auto"/>
              <w:ind w:left="0" w:hanging="2"/>
              <w:rPr>
                <w:color w:val="000000"/>
              </w:rPr>
            </w:pPr>
            <w:r>
              <w:rPr>
                <w:color w:val="000000"/>
              </w:rPr>
              <w:t>A. Dvořák: Rusalka - Árie ježibaby</w:t>
            </w:r>
          </w:p>
          <w:p w:rsidR="00983600" w:rsidRDefault="00693486">
            <w:pPr>
              <w:pBdr>
                <w:top w:val="nil"/>
                <w:left w:val="nil"/>
                <w:bottom w:val="nil"/>
                <w:right w:val="nil"/>
                <w:between w:val="nil"/>
              </w:pBdr>
              <w:spacing w:line="240" w:lineRule="auto"/>
              <w:ind w:left="0" w:hanging="2"/>
              <w:rPr>
                <w:color w:val="000000"/>
              </w:rPr>
            </w:pPr>
            <w:r>
              <w:rPr>
                <w:color w:val="000000"/>
              </w:rPr>
              <w:t>Ukázka romského folkloru</w:t>
            </w:r>
          </w:p>
          <w:p w:rsidR="00983600" w:rsidRDefault="00693486">
            <w:pPr>
              <w:pBdr>
                <w:top w:val="nil"/>
                <w:left w:val="nil"/>
                <w:bottom w:val="nil"/>
                <w:right w:val="nil"/>
                <w:between w:val="nil"/>
              </w:pBdr>
              <w:spacing w:line="240" w:lineRule="auto"/>
              <w:ind w:left="0" w:hanging="2"/>
              <w:rPr>
                <w:color w:val="000000"/>
              </w:rPr>
            </w:pPr>
            <w:r>
              <w:rPr>
                <w:color w:val="000000"/>
              </w:rPr>
              <w:t>Gueen: Bicycle Race</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bl>
    <w:p w:rsidR="00983600" w:rsidRDefault="00693486">
      <w:pPr>
        <w:pBdr>
          <w:top w:val="nil"/>
          <w:left w:val="nil"/>
          <w:bottom w:val="nil"/>
          <w:right w:val="nil"/>
          <w:between w:val="nil"/>
        </w:pBdr>
        <w:spacing w:line="240" w:lineRule="auto"/>
        <w:ind w:left="0" w:hanging="2"/>
        <w:rPr>
          <w:color w:val="000000"/>
        </w:rPr>
      </w:pPr>
      <w:r>
        <w:rPr>
          <w:color w:val="000000"/>
        </w:rPr>
        <w:t>Pozn. Výběr písní a poslechů je pouze orientační.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1" w:hanging="3"/>
        <w:jc w:val="center"/>
        <w:rPr>
          <w:b/>
          <w:color w:val="000000"/>
          <w:sz w:val="28"/>
          <w:szCs w:val="28"/>
        </w:rPr>
      </w:pPr>
      <w:r>
        <w:rPr>
          <w:b/>
          <w:color w:val="000000"/>
          <w:sz w:val="28"/>
          <w:szCs w:val="28"/>
        </w:rPr>
        <w:lastRenderedPageBreak/>
        <w:t>Hudební výchova – 5. ročník</w:t>
      </w:r>
    </w:p>
    <w:p w:rsidR="00983600" w:rsidRDefault="00983600">
      <w:pPr>
        <w:pBdr>
          <w:top w:val="nil"/>
          <w:left w:val="nil"/>
          <w:bottom w:val="nil"/>
          <w:right w:val="nil"/>
          <w:between w:val="nil"/>
        </w:pBdr>
        <w:spacing w:line="240" w:lineRule="auto"/>
        <w:ind w:left="1" w:hanging="3"/>
        <w:rPr>
          <w:color w:val="000000"/>
          <w:sz w:val="28"/>
          <w:szCs w:val="28"/>
        </w:rPr>
      </w:pPr>
    </w:p>
    <w:tbl>
      <w:tblPr>
        <w:tblStyle w:val="affffa"/>
        <w:tblW w:w="9292" w:type="dxa"/>
        <w:tblInd w:w="0" w:type="dxa"/>
        <w:tblLayout w:type="fixed"/>
        <w:tblLook w:val="0000" w:firstRow="0" w:lastRow="0" w:firstColumn="0" w:lastColumn="0" w:noHBand="0" w:noVBand="0"/>
      </w:tblPr>
      <w:tblGrid>
        <w:gridCol w:w="3036"/>
        <w:gridCol w:w="3041"/>
        <w:gridCol w:w="3215"/>
      </w:tblGrid>
      <w:tr w:rsidR="00983600">
        <w:tc>
          <w:tcPr>
            <w:tcW w:w="3036"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1" w:hanging="3"/>
              <w:rPr>
                <w:b/>
                <w:color w:val="000000"/>
                <w:sz w:val="28"/>
                <w:szCs w:val="28"/>
              </w:rPr>
            </w:pPr>
            <w:r>
              <w:rPr>
                <w:b/>
                <w:color w:val="000000"/>
                <w:sz w:val="28"/>
                <w:szCs w:val="28"/>
              </w:rPr>
              <w:t>Očekávané výstupy</w:t>
            </w:r>
          </w:p>
        </w:tc>
        <w:tc>
          <w:tcPr>
            <w:tcW w:w="3041"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1" w:hanging="3"/>
              <w:rPr>
                <w:b/>
                <w:color w:val="000000"/>
                <w:sz w:val="28"/>
                <w:szCs w:val="28"/>
              </w:rPr>
            </w:pPr>
            <w:r>
              <w:rPr>
                <w:b/>
                <w:color w:val="000000"/>
                <w:sz w:val="28"/>
                <w:szCs w:val="28"/>
              </w:rPr>
              <w:t>Učivo</w:t>
            </w:r>
          </w:p>
        </w:tc>
        <w:tc>
          <w:tcPr>
            <w:tcW w:w="3215"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w:t>
            </w:r>
          </w:p>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mezipředmětové vztahy</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Hudební teorie</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i/>
                <w:color w:val="000000"/>
              </w:rPr>
              <w:t xml:space="preserve">Žák </w:t>
            </w:r>
          </w:p>
        </w:tc>
      </w:tr>
      <w:tr w:rsidR="00983600">
        <w:tc>
          <w:tcPr>
            <w:tcW w:w="3036"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orientuje se v různých hudebních stylech a žánrech</w:t>
            </w:r>
          </w:p>
          <w:p w:rsidR="00983600" w:rsidRDefault="00693486">
            <w:pPr>
              <w:pBdr>
                <w:top w:val="nil"/>
                <w:left w:val="nil"/>
                <w:bottom w:val="nil"/>
                <w:right w:val="nil"/>
                <w:between w:val="nil"/>
              </w:pBdr>
              <w:spacing w:line="240" w:lineRule="auto"/>
              <w:ind w:left="0" w:hanging="2"/>
              <w:rPr>
                <w:color w:val="000000"/>
              </w:rPr>
            </w:pPr>
            <w:r>
              <w:rPr>
                <w:i/>
                <w:color w:val="000000"/>
              </w:rPr>
              <w:t>- umí zapsat notu a pomlku čtvrťovou, půlovou, celou</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má základní poznatky o životě a tvorbě A. Dvořáka</w:t>
            </w:r>
          </w:p>
          <w:p w:rsidR="00983600" w:rsidRDefault="00693486">
            <w:pPr>
              <w:pBdr>
                <w:top w:val="nil"/>
                <w:left w:val="nil"/>
                <w:bottom w:val="nil"/>
                <w:right w:val="nil"/>
                <w:between w:val="nil"/>
              </w:pBdr>
              <w:spacing w:line="240" w:lineRule="auto"/>
              <w:ind w:left="0" w:hanging="2"/>
              <w:rPr>
                <w:color w:val="000000"/>
              </w:rPr>
            </w:pPr>
            <w:r>
              <w:rPr>
                <w:i/>
                <w:color w:val="000000"/>
              </w:rPr>
              <w:t>- chápe elementární vztahy mezi jednotlivými hlasy a orientuje se v jednoduchém zápisu skladby</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zná pojem stupnice, tónina</w:t>
            </w:r>
          </w:p>
          <w:p w:rsidR="00983600" w:rsidRDefault="00693486">
            <w:pPr>
              <w:pBdr>
                <w:top w:val="nil"/>
                <w:left w:val="nil"/>
                <w:bottom w:val="nil"/>
                <w:right w:val="nil"/>
                <w:between w:val="nil"/>
              </w:pBdr>
              <w:spacing w:line="240" w:lineRule="auto"/>
              <w:ind w:left="0" w:hanging="2"/>
              <w:rPr>
                <w:color w:val="000000"/>
              </w:rPr>
            </w:pPr>
            <w:r>
              <w:rPr>
                <w:i/>
                <w:color w:val="000000"/>
              </w:rPr>
              <w:t>- má základní poznatky o životě a tvorbě B. Smetany</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orientuje se v notovém záznamu melodie</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umí zapsat noty v rozmezí C1-C2</w:t>
            </w:r>
          </w:p>
          <w:p w:rsidR="00983600" w:rsidRDefault="00693486">
            <w:pPr>
              <w:pBdr>
                <w:top w:val="nil"/>
                <w:left w:val="nil"/>
                <w:bottom w:val="nil"/>
                <w:right w:val="nil"/>
                <w:between w:val="nil"/>
              </w:pBdr>
              <w:spacing w:line="240" w:lineRule="auto"/>
              <w:ind w:left="0" w:hanging="2"/>
              <w:rPr>
                <w:color w:val="000000"/>
              </w:rPr>
            </w:pPr>
            <w:r>
              <w:rPr>
                <w:i/>
                <w:color w:val="000000"/>
              </w:rPr>
              <w:t>- orientuje se v notovém záznamu melodie</w:t>
            </w:r>
          </w:p>
        </w:tc>
        <w:tc>
          <w:tcPr>
            <w:tcW w:w="304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Délka not a pomlk-pomlka celá</w:t>
            </w:r>
          </w:p>
          <w:p w:rsidR="00983600" w:rsidRDefault="00693486">
            <w:pPr>
              <w:pBdr>
                <w:top w:val="nil"/>
                <w:left w:val="nil"/>
                <w:bottom w:val="nil"/>
                <w:right w:val="nil"/>
                <w:between w:val="nil"/>
              </w:pBdr>
              <w:spacing w:line="240" w:lineRule="auto"/>
              <w:ind w:left="0" w:hanging="2"/>
              <w:rPr>
                <w:color w:val="000000"/>
              </w:rPr>
            </w:pPr>
            <w:r>
              <w:rPr>
                <w:color w:val="000000"/>
              </w:rPr>
              <w:t>Takt dvoudobý, třídobý</w:t>
            </w:r>
          </w:p>
          <w:p w:rsidR="00983600" w:rsidRDefault="00693486">
            <w:pPr>
              <w:pBdr>
                <w:top w:val="nil"/>
                <w:left w:val="nil"/>
                <w:bottom w:val="nil"/>
                <w:right w:val="nil"/>
                <w:between w:val="nil"/>
              </w:pBdr>
              <w:spacing w:line="240" w:lineRule="auto"/>
              <w:ind w:left="0" w:hanging="2"/>
              <w:rPr>
                <w:color w:val="000000"/>
              </w:rPr>
            </w:pPr>
            <w:r>
              <w:rPr>
                <w:color w:val="000000"/>
              </w:rPr>
              <w:t>Stupnice, tónika</w:t>
            </w:r>
          </w:p>
          <w:p w:rsidR="00983600" w:rsidRDefault="00693486">
            <w:pPr>
              <w:pBdr>
                <w:top w:val="nil"/>
                <w:left w:val="nil"/>
                <w:bottom w:val="nil"/>
                <w:right w:val="nil"/>
                <w:between w:val="nil"/>
              </w:pBdr>
              <w:spacing w:line="240" w:lineRule="auto"/>
              <w:ind w:left="0" w:hanging="2"/>
              <w:rPr>
                <w:color w:val="000000"/>
              </w:rPr>
            </w:pPr>
            <w:r>
              <w:rPr>
                <w:color w:val="000000"/>
              </w:rPr>
              <w:t>Notový zápis- nota osminová, šestnáctinová</w:t>
            </w:r>
          </w:p>
          <w:p w:rsidR="00983600" w:rsidRDefault="00693486">
            <w:pPr>
              <w:pBdr>
                <w:top w:val="nil"/>
                <w:left w:val="nil"/>
                <w:bottom w:val="nil"/>
                <w:right w:val="nil"/>
                <w:between w:val="nil"/>
              </w:pBdr>
              <w:spacing w:line="240" w:lineRule="auto"/>
              <w:ind w:left="0" w:hanging="2"/>
              <w:rPr>
                <w:color w:val="000000"/>
              </w:rPr>
            </w:pPr>
            <w:r>
              <w:rPr>
                <w:color w:val="000000"/>
              </w:rPr>
              <w:t>Rondo</w:t>
            </w:r>
          </w:p>
          <w:p w:rsidR="00983600" w:rsidRDefault="00693486">
            <w:pPr>
              <w:pBdr>
                <w:top w:val="nil"/>
                <w:left w:val="nil"/>
                <w:bottom w:val="nil"/>
                <w:right w:val="nil"/>
                <w:between w:val="nil"/>
              </w:pBdr>
              <w:spacing w:line="240" w:lineRule="auto"/>
              <w:ind w:left="0" w:hanging="2"/>
              <w:rPr>
                <w:color w:val="000000"/>
              </w:rPr>
            </w:pPr>
            <w:r>
              <w:rPr>
                <w:color w:val="000000"/>
              </w:rPr>
              <w:t>Opakování teoretických poznatků</w:t>
            </w:r>
          </w:p>
          <w:p w:rsidR="00983600" w:rsidRDefault="00693486">
            <w:pPr>
              <w:pBdr>
                <w:top w:val="nil"/>
                <w:left w:val="nil"/>
                <w:bottom w:val="nil"/>
                <w:right w:val="nil"/>
                <w:between w:val="nil"/>
              </w:pBdr>
              <w:spacing w:line="240" w:lineRule="auto"/>
              <w:ind w:left="0" w:hanging="2"/>
              <w:rPr>
                <w:color w:val="000000"/>
              </w:rPr>
            </w:pPr>
            <w:r>
              <w:rPr>
                <w:color w:val="000000"/>
              </w:rPr>
              <w:t>Poznatky o B. Smetanovi</w:t>
            </w:r>
          </w:p>
          <w:p w:rsidR="00983600" w:rsidRDefault="00693486">
            <w:pPr>
              <w:pBdr>
                <w:top w:val="nil"/>
                <w:left w:val="nil"/>
                <w:bottom w:val="nil"/>
                <w:right w:val="nil"/>
                <w:between w:val="nil"/>
              </w:pBdr>
              <w:spacing w:line="240" w:lineRule="auto"/>
              <w:ind w:left="0" w:hanging="2"/>
              <w:rPr>
                <w:color w:val="000000"/>
              </w:rPr>
            </w:pPr>
            <w:r>
              <w:rPr>
                <w:color w:val="000000"/>
              </w:rPr>
              <w:t>Poznatky o A. Dvořákovi</w:t>
            </w: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tc>
        <w:tc>
          <w:tcPr>
            <w:tcW w:w="3215" w:type="dxa"/>
            <w:tcBorders>
              <w:top w:val="single" w:sz="4" w:space="0" w:color="000000"/>
              <w:left w:val="single" w:sz="4" w:space="0" w:color="000000"/>
              <w:bottom w:val="single" w:sz="4" w:space="0" w:color="000000"/>
              <w:right w:val="single" w:sz="4" w:space="0" w:color="000000"/>
            </w:tcBorders>
          </w:tcPr>
          <w:p w:rsidR="00983600" w:rsidRDefault="00693486">
            <w:pPr>
              <w:widowControl w:val="0"/>
              <w:pBdr>
                <w:top w:val="nil"/>
                <w:left w:val="nil"/>
                <w:bottom w:val="nil"/>
                <w:right w:val="nil"/>
                <w:between w:val="nil"/>
              </w:pBdr>
              <w:spacing w:line="240" w:lineRule="auto"/>
              <w:ind w:left="0" w:hanging="2"/>
              <w:rPr>
                <w:color w:val="000000"/>
              </w:rPr>
            </w:pPr>
            <w:r>
              <w:rPr>
                <w:b/>
                <w:color w:val="000000"/>
              </w:rPr>
              <w:t xml:space="preserve">OSV </w:t>
            </w:r>
            <w:r>
              <w:rPr>
                <w:color w:val="000000"/>
              </w:rPr>
              <w:t>- Rozvoj schopností, poznávání</w:t>
            </w:r>
          </w:p>
          <w:p w:rsidR="00983600" w:rsidRDefault="00693486">
            <w:pPr>
              <w:widowControl w:val="0"/>
              <w:numPr>
                <w:ilvl w:val="0"/>
                <w:numId w:val="185"/>
              </w:numPr>
              <w:pBdr>
                <w:top w:val="nil"/>
                <w:left w:val="nil"/>
                <w:bottom w:val="nil"/>
                <w:right w:val="nil"/>
                <w:between w:val="nil"/>
              </w:pBdr>
              <w:spacing w:line="240" w:lineRule="auto"/>
              <w:ind w:left="0" w:hanging="2"/>
              <w:rPr>
                <w:color w:val="000000"/>
              </w:rPr>
            </w:pPr>
            <w:r>
              <w:rPr>
                <w:color w:val="000000"/>
              </w:rPr>
              <w:t>Sebepoznávání a sebepojetí</w:t>
            </w:r>
          </w:p>
          <w:p w:rsidR="00983600" w:rsidRDefault="00693486">
            <w:pPr>
              <w:widowControl w:val="0"/>
              <w:numPr>
                <w:ilvl w:val="0"/>
                <w:numId w:val="185"/>
              </w:numPr>
              <w:pBdr>
                <w:top w:val="nil"/>
                <w:left w:val="nil"/>
                <w:bottom w:val="nil"/>
                <w:right w:val="nil"/>
                <w:between w:val="nil"/>
              </w:pBdr>
              <w:spacing w:line="240" w:lineRule="auto"/>
              <w:ind w:left="0" w:hanging="2"/>
              <w:rPr>
                <w:color w:val="000000"/>
              </w:rPr>
            </w:pPr>
            <w:r>
              <w:rPr>
                <w:color w:val="000000"/>
              </w:rPr>
              <w:t>Kreativita</w:t>
            </w:r>
          </w:p>
          <w:p w:rsidR="00983600" w:rsidRDefault="00693486">
            <w:pPr>
              <w:widowControl w:val="0"/>
              <w:numPr>
                <w:ilvl w:val="0"/>
                <w:numId w:val="185"/>
              </w:numPr>
              <w:pBdr>
                <w:top w:val="nil"/>
                <w:left w:val="nil"/>
                <w:bottom w:val="nil"/>
                <w:right w:val="nil"/>
                <w:between w:val="nil"/>
              </w:pBdr>
              <w:spacing w:line="240" w:lineRule="auto"/>
              <w:ind w:left="0" w:hanging="2"/>
              <w:rPr>
                <w:color w:val="000000"/>
              </w:rPr>
            </w:pPr>
            <w:r>
              <w:rPr>
                <w:color w:val="000000"/>
              </w:rPr>
              <w:t>Mezilidské vztahy</w:t>
            </w:r>
          </w:p>
          <w:p w:rsidR="00983600" w:rsidRDefault="00693486">
            <w:pPr>
              <w:widowControl w:val="0"/>
              <w:numPr>
                <w:ilvl w:val="0"/>
                <w:numId w:val="185"/>
              </w:numPr>
              <w:pBdr>
                <w:top w:val="nil"/>
                <w:left w:val="nil"/>
                <w:bottom w:val="nil"/>
                <w:right w:val="nil"/>
                <w:between w:val="nil"/>
              </w:pBdr>
              <w:spacing w:line="240" w:lineRule="auto"/>
              <w:ind w:left="0" w:hanging="2"/>
              <w:rPr>
                <w:color w:val="000000"/>
              </w:rPr>
            </w:pPr>
            <w:r>
              <w:rPr>
                <w:color w:val="000000"/>
              </w:rPr>
              <w:t>Komunikace</w:t>
            </w:r>
          </w:p>
          <w:p w:rsidR="00983600" w:rsidRDefault="00693486">
            <w:pPr>
              <w:widowControl w:val="0"/>
              <w:numPr>
                <w:ilvl w:val="0"/>
                <w:numId w:val="185"/>
              </w:numPr>
              <w:pBdr>
                <w:top w:val="nil"/>
                <w:left w:val="nil"/>
                <w:bottom w:val="nil"/>
                <w:right w:val="nil"/>
                <w:between w:val="nil"/>
              </w:pBdr>
              <w:spacing w:line="240" w:lineRule="auto"/>
              <w:ind w:left="0" w:hanging="2"/>
              <w:rPr>
                <w:color w:val="000000"/>
              </w:rPr>
            </w:pPr>
            <w:r>
              <w:rPr>
                <w:color w:val="000000"/>
              </w:rPr>
              <w:t>Řešení problémů a rozhodovací dovednosti</w:t>
            </w:r>
          </w:p>
          <w:p w:rsidR="00983600" w:rsidRDefault="00693486">
            <w:pPr>
              <w:widowControl w:val="0"/>
              <w:numPr>
                <w:ilvl w:val="0"/>
                <w:numId w:val="185"/>
              </w:numPr>
              <w:pBdr>
                <w:top w:val="nil"/>
                <w:left w:val="nil"/>
                <w:bottom w:val="nil"/>
                <w:right w:val="nil"/>
                <w:between w:val="nil"/>
              </w:pBdr>
              <w:spacing w:line="240" w:lineRule="auto"/>
              <w:ind w:left="0" w:hanging="2"/>
              <w:rPr>
                <w:color w:val="000000"/>
              </w:rPr>
            </w:pPr>
            <w:r>
              <w:rPr>
                <w:color w:val="000000"/>
              </w:rPr>
              <w:t>Hodnoty, postoje, praktická etika</w:t>
            </w:r>
          </w:p>
          <w:p w:rsidR="00983600" w:rsidRDefault="00693486">
            <w:pPr>
              <w:widowControl w:val="0"/>
              <w:pBdr>
                <w:top w:val="nil"/>
                <w:left w:val="nil"/>
                <w:bottom w:val="nil"/>
                <w:right w:val="nil"/>
                <w:between w:val="nil"/>
              </w:pBdr>
              <w:spacing w:line="240" w:lineRule="auto"/>
              <w:ind w:left="0" w:hanging="2"/>
              <w:rPr>
                <w:color w:val="000000"/>
              </w:rPr>
            </w:pPr>
            <w:r>
              <w:rPr>
                <w:b/>
                <w:color w:val="000000"/>
              </w:rPr>
              <w:t>VMS</w:t>
            </w:r>
            <w:r>
              <w:rPr>
                <w:color w:val="000000"/>
              </w:rPr>
              <w:t xml:space="preserve"> - Evropa a svět nás zajímá</w:t>
            </w:r>
          </w:p>
          <w:p w:rsidR="00983600" w:rsidRDefault="00693486">
            <w:pPr>
              <w:widowControl w:val="0"/>
              <w:numPr>
                <w:ilvl w:val="0"/>
                <w:numId w:val="185"/>
              </w:numPr>
              <w:pBdr>
                <w:top w:val="nil"/>
                <w:left w:val="nil"/>
                <w:bottom w:val="nil"/>
                <w:right w:val="nil"/>
                <w:between w:val="nil"/>
              </w:pBdr>
              <w:spacing w:line="240" w:lineRule="auto"/>
              <w:ind w:left="0" w:hanging="2"/>
              <w:rPr>
                <w:color w:val="000000"/>
              </w:rPr>
            </w:pPr>
            <w:r>
              <w:rPr>
                <w:color w:val="000000"/>
              </w:rPr>
              <w:t>Jsme Evropané</w:t>
            </w:r>
          </w:p>
          <w:p w:rsidR="00983600" w:rsidRDefault="00693486">
            <w:pPr>
              <w:widowControl w:val="0"/>
              <w:numPr>
                <w:ilvl w:val="0"/>
                <w:numId w:val="185"/>
              </w:numPr>
              <w:pBdr>
                <w:top w:val="nil"/>
                <w:left w:val="nil"/>
                <w:bottom w:val="nil"/>
                <w:right w:val="nil"/>
                <w:between w:val="nil"/>
              </w:pBdr>
              <w:spacing w:line="240" w:lineRule="auto"/>
              <w:ind w:left="0" w:hanging="2"/>
              <w:rPr>
                <w:color w:val="000000"/>
              </w:rPr>
            </w:pPr>
            <w:r>
              <w:rPr>
                <w:color w:val="000000"/>
              </w:rPr>
              <w:t>Objevujeme Evropu a svět</w:t>
            </w:r>
          </w:p>
          <w:p w:rsidR="00983600" w:rsidRDefault="00693486">
            <w:pPr>
              <w:widowControl w:val="0"/>
              <w:pBdr>
                <w:top w:val="nil"/>
                <w:left w:val="nil"/>
                <w:bottom w:val="nil"/>
                <w:right w:val="nil"/>
                <w:between w:val="nil"/>
              </w:pBdr>
              <w:spacing w:line="240" w:lineRule="auto"/>
              <w:ind w:left="0" w:hanging="2"/>
              <w:rPr>
                <w:color w:val="000000"/>
              </w:rPr>
            </w:pPr>
            <w:r>
              <w:rPr>
                <w:b/>
                <w:color w:val="000000"/>
              </w:rPr>
              <w:t>MkV</w:t>
            </w:r>
            <w:r>
              <w:rPr>
                <w:color w:val="000000"/>
              </w:rPr>
              <w:t xml:space="preserve"> - Kulturní diference</w:t>
            </w:r>
          </w:p>
          <w:p w:rsidR="00983600" w:rsidRDefault="00693486">
            <w:pPr>
              <w:widowControl w:val="0"/>
              <w:numPr>
                <w:ilvl w:val="0"/>
                <w:numId w:val="185"/>
              </w:numPr>
              <w:pBdr>
                <w:top w:val="nil"/>
                <w:left w:val="nil"/>
                <w:bottom w:val="nil"/>
                <w:right w:val="nil"/>
                <w:between w:val="nil"/>
              </w:pBdr>
              <w:spacing w:line="240" w:lineRule="auto"/>
              <w:ind w:left="0" w:hanging="2"/>
              <w:rPr>
                <w:color w:val="000000"/>
              </w:rPr>
            </w:pPr>
            <w:r>
              <w:rPr>
                <w:color w:val="000000"/>
              </w:rPr>
              <w:t>Lidské vztahy</w:t>
            </w:r>
          </w:p>
          <w:p w:rsidR="00983600" w:rsidRDefault="00693486">
            <w:pPr>
              <w:widowControl w:val="0"/>
              <w:numPr>
                <w:ilvl w:val="0"/>
                <w:numId w:val="185"/>
              </w:numPr>
              <w:pBdr>
                <w:top w:val="nil"/>
                <w:left w:val="nil"/>
                <w:bottom w:val="nil"/>
                <w:right w:val="nil"/>
                <w:between w:val="nil"/>
              </w:pBdr>
              <w:spacing w:line="240" w:lineRule="auto"/>
              <w:ind w:left="0" w:hanging="2"/>
              <w:rPr>
                <w:color w:val="000000"/>
              </w:rPr>
            </w:pPr>
            <w:r>
              <w:rPr>
                <w:color w:val="000000"/>
              </w:rPr>
              <w:t>Etnický původ</w:t>
            </w:r>
          </w:p>
          <w:p w:rsidR="00983600" w:rsidRDefault="00693486">
            <w:pPr>
              <w:widowControl w:val="0"/>
              <w:numPr>
                <w:ilvl w:val="0"/>
                <w:numId w:val="185"/>
              </w:numPr>
              <w:pBdr>
                <w:top w:val="nil"/>
                <w:left w:val="nil"/>
                <w:bottom w:val="nil"/>
                <w:right w:val="nil"/>
                <w:between w:val="nil"/>
              </w:pBdr>
              <w:spacing w:line="240" w:lineRule="auto"/>
              <w:ind w:left="0" w:hanging="2"/>
              <w:rPr>
                <w:color w:val="000000"/>
              </w:rPr>
            </w:pPr>
            <w:r>
              <w:rPr>
                <w:color w:val="000000"/>
              </w:rPr>
              <w:t>Multikulturalita</w:t>
            </w:r>
          </w:p>
          <w:p w:rsidR="00983600" w:rsidRDefault="00693486">
            <w:pPr>
              <w:widowControl w:val="0"/>
              <w:pBdr>
                <w:top w:val="nil"/>
                <w:left w:val="nil"/>
                <w:bottom w:val="nil"/>
                <w:right w:val="nil"/>
                <w:between w:val="nil"/>
              </w:pBdr>
              <w:spacing w:line="240" w:lineRule="auto"/>
              <w:ind w:left="0" w:hanging="2"/>
              <w:rPr>
                <w:color w:val="000000"/>
              </w:rPr>
            </w:pPr>
            <w:r>
              <w:rPr>
                <w:b/>
                <w:color w:val="000000"/>
              </w:rPr>
              <w:t>EV</w:t>
            </w:r>
            <w:r>
              <w:rPr>
                <w:color w:val="000000"/>
              </w:rPr>
              <w:t xml:space="preserve"> - Lidské aktivity a problémy životního prostředí</w:t>
            </w:r>
          </w:p>
          <w:p w:rsidR="00983600" w:rsidRDefault="00693486">
            <w:pPr>
              <w:widowControl w:val="0"/>
              <w:numPr>
                <w:ilvl w:val="0"/>
                <w:numId w:val="185"/>
              </w:numPr>
              <w:pBdr>
                <w:top w:val="nil"/>
                <w:left w:val="nil"/>
                <w:bottom w:val="nil"/>
                <w:right w:val="nil"/>
                <w:between w:val="nil"/>
              </w:pBdr>
              <w:spacing w:line="240" w:lineRule="auto"/>
              <w:ind w:left="0" w:hanging="2"/>
              <w:rPr>
                <w:color w:val="000000"/>
              </w:rPr>
            </w:pPr>
            <w:r>
              <w:rPr>
                <w:color w:val="000000"/>
              </w:rPr>
              <w:t>Vztah člověka k prostředí</w:t>
            </w:r>
          </w:p>
          <w:p w:rsidR="00983600" w:rsidRDefault="00693486">
            <w:pPr>
              <w:pBdr>
                <w:top w:val="nil"/>
                <w:left w:val="nil"/>
                <w:bottom w:val="nil"/>
                <w:right w:val="nil"/>
                <w:between w:val="nil"/>
              </w:pBdr>
              <w:spacing w:line="240" w:lineRule="auto"/>
              <w:ind w:left="0" w:hanging="2"/>
              <w:rPr>
                <w:color w:val="000000"/>
              </w:rPr>
            </w:pPr>
            <w:r>
              <w:rPr>
                <w:b/>
                <w:color w:val="000000"/>
              </w:rPr>
              <w:t>MV</w:t>
            </w:r>
            <w:r>
              <w:rPr>
                <w:b/>
                <w:color w:val="000000"/>
                <w:sz w:val="28"/>
                <w:szCs w:val="28"/>
              </w:rPr>
              <w:t xml:space="preserve"> - </w:t>
            </w:r>
            <w:r>
              <w:rPr>
                <w:color w:val="000000"/>
              </w:rPr>
              <w:t>Práce v realizačním týmu</w:t>
            </w:r>
          </w:p>
          <w:p w:rsidR="00983600" w:rsidRDefault="00693486">
            <w:pPr>
              <w:numPr>
                <w:ilvl w:val="0"/>
                <w:numId w:val="185"/>
              </w:numPr>
              <w:pBdr>
                <w:top w:val="nil"/>
                <w:left w:val="nil"/>
                <w:bottom w:val="nil"/>
                <w:right w:val="nil"/>
                <w:between w:val="nil"/>
              </w:pBdr>
              <w:spacing w:line="240" w:lineRule="auto"/>
              <w:ind w:left="0" w:hanging="2"/>
              <w:rPr>
                <w:color w:val="000000"/>
              </w:rPr>
            </w:pPr>
            <w:r>
              <w:rPr>
                <w:color w:val="000000"/>
              </w:rPr>
              <w:t>Tvorba mediálního sdělení</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Vokální činnosti</w:t>
            </w:r>
          </w:p>
        </w:tc>
      </w:tr>
      <w:tr w:rsidR="00983600">
        <w:tc>
          <w:tcPr>
            <w:tcW w:w="3036"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při zpěvu využívá správné pěvecké návyky</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zpívá přiměřeně svým    </w:t>
            </w:r>
          </w:p>
          <w:p w:rsidR="00983600" w:rsidRDefault="00693486">
            <w:pPr>
              <w:pBdr>
                <w:top w:val="nil"/>
                <w:left w:val="nil"/>
                <w:bottom w:val="nil"/>
                <w:right w:val="nil"/>
                <w:between w:val="nil"/>
              </w:pBdr>
              <w:spacing w:line="240" w:lineRule="auto"/>
              <w:ind w:left="0" w:hanging="2"/>
              <w:rPr>
                <w:color w:val="000000"/>
              </w:rPr>
            </w:pPr>
            <w:r>
              <w:rPr>
                <w:i/>
                <w:color w:val="000000"/>
              </w:rPr>
              <w:t>schopnostem jednoduché písně</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zná pojem rytmus</w:t>
            </w:r>
          </w:p>
          <w:p w:rsidR="00983600" w:rsidRDefault="00693486">
            <w:pPr>
              <w:pBdr>
                <w:top w:val="nil"/>
                <w:left w:val="nil"/>
                <w:bottom w:val="nil"/>
                <w:right w:val="nil"/>
                <w:between w:val="nil"/>
              </w:pBdr>
              <w:spacing w:line="240" w:lineRule="auto"/>
              <w:ind w:left="0" w:hanging="2"/>
              <w:rPr>
                <w:color w:val="000000"/>
              </w:rPr>
            </w:pPr>
            <w:r>
              <w:rPr>
                <w:i/>
                <w:color w:val="000000"/>
              </w:rPr>
              <w:t>- umí pracovat s dechem</w:t>
            </w:r>
          </w:p>
          <w:p w:rsidR="00983600" w:rsidRDefault="00693486">
            <w:pPr>
              <w:pBdr>
                <w:top w:val="nil"/>
                <w:left w:val="nil"/>
                <w:bottom w:val="nil"/>
                <w:right w:val="nil"/>
                <w:between w:val="nil"/>
              </w:pBdr>
              <w:spacing w:line="240" w:lineRule="auto"/>
              <w:ind w:left="0" w:hanging="2"/>
              <w:rPr>
                <w:color w:val="000000"/>
              </w:rPr>
            </w:pPr>
            <w:r>
              <w:rPr>
                <w:i/>
                <w:color w:val="000000"/>
              </w:rPr>
              <w:t>- zpívá přiměřeně svým schopnostem jednoduché písně</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ovládá správný pěvecký postoj</w:t>
            </w:r>
          </w:p>
          <w:p w:rsidR="00983600" w:rsidRDefault="00693486">
            <w:pPr>
              <w:pBdr>
                <w:top w:val="nil"/>
                <w:left w:val="nil"/>
                <w:bottom w:val="nil"/>
                <w:right w:val="nil"/>
                <w:between w:val="nil"/>
              </w:pBdr>
              <w:spacing w:line="240" w:lineRule="auto"/>
              <w:ind w:left="0" w:hanging="2"/>
              <w:rPr>
                <w:color w:val="000000"/>
              </w:rPr>
            </w:pPr>
            <w:r>
              <w:rPr>
                <w:i/>
                <w:color w:val="000000"/>
              </w:rPr>
              <w:t>- zpívá se zřetelnou</w:t>
            </w:r>
          </w:p>
          <w:p w:rsidR="00983600" w:rsidRDefault="00693486">
            <w:pPr>
              <w:pBdr>
                <w:top w:val="nil"/>
                <w:left w:val="nil"/>
                <w:bottom w:val="nil"/>
                <w:right w:val="nil"/>
                <w:between w:val="nil"/>
              </w:pBdr>
              <w:spacing w:line="240" w:lineRule="auto"/>
              <w:ind w:left="0" w:hanging="2"/>
              <w:rPr>
                <w:color w:val="000000"/>
              </w:rPr>
            </w:pPr>
            <w:r>
              <w:rPr>
                <w:i/>
                <w:color w:val="000000"/>
              </w:rPr>
              <w:t>výslovností</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umí rozlišovat tóny vysoké a nízké</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zná českou hymnu, umí ji zazpívat podle svých možností</w:t>
            </w:r>
          </w:p>
        </w:tc>
        <w:tc>
          <w:tcPr>
            <w:tcW w:w="304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Rytmizace textu</w:t>
            </w:r>
          </w:p>
          <w:p w:rsidR="00983600" w:rsidRDefault="00693486">
            <w:pPr>
              <w:pBdr>
                <w:top w:val="nil"/>
                <w:left w:val="nil"/>
                <w:bottom w:val="nil"/>
                <w:right w:val="nil"/>
                <w:between w:val="nil"/>
              </w:pBdr>
              <w:spacing w:line="240" w:lineRule="auto"/>
              <w:ind w:left="0" w:hanging="2"/>
              <w:rPr>
                <w:color w:val="000000"/>
              </w:rPr>
            </w:pPr>
            <w:r>
              <w:rPr>
                <w:color w:val="000000"/>
              </w:rPr>
              <w:t>Rozezpívání-hlasové rozcvičky</w:t>
            </w:r>
          </w:p>
          <w:p w:rsidR="00983600" w:rsidRDefault="00693486">
            <w:pPr>
              <w:pBdr>
                <w:top w:val="nil"/>
                <w:left w:val="nil"/>
                <w:bottom w:val="nil"/>
                <w:right w:val="nil"/>
                <w:between w:val="nil"/>
              </w:pBdr>
              <w:spacing w:line="240" w:lineRule="auto"/>
              <w:ind w:left="0" w:hanging="2"/>
              <w:rPr>
                <w:color w:val="000000"/>
              </w:rPr>
            </w:pPr>
            <w:r>
              <w:rPr>
                <w:color w:val="000000"/>
              </w:rPr>
              <w:t>Správný pěvecký postoj</w:t>
            </w:r>
          </w:p>
          <w:p w:rsidR="00983600" w:rsidRDefault="00693486">
            <w:pPr>
              <w:pBdr>
                <w:top w:val="nil"/>
                <w:left w:val="nil"/>
                <w:bottom w:val="nil"/>
                <w:right w:val="nil"/>
                <w:between w:val="nil"/>
              </w:pBdr>
              <w:spacing w:line="240" w:lineRule="auto"/>
              <w:ind w:left="0" w:hanging="2"/>
              <w:rPr>
                <w:color w:val="000000"/>
              </w:rPr>
            </w:pPr>
            <w:r>
              <w:rPr>
                <w:color w:val="000000"/>
              </w:rPr>
              <w:t>Práce s dechem – dechová cvičení</w:t>
            </w:r>
          </w:p>
          <w:p w:rsidR="00983600" w:rsidRDefault="00693486">
            <w:pPr>
              <w:pBdr>
                <w:top w:val="nil"/>
                <w:left w:val="nil"/>
                <w:bottom w:val="nil"/>
                <w:right w:val="nil"/>
                <w:between w:val="nil"/>
              </w:pBdr>
              <w:spacing w:line="240" w:lineRule="auto"/>
              <w:ind w:left="0" w:hanging="2"/>
              <w:rPr>
                <w:color w:val="000000"/>
              </w:rPr>
            </w:pPr>
            <w:r>
              <w:rPr>
                <w:color w:val="000000"/>
              </w:rPr>
              <w:t>Nácvik písně</w:t>
            </w:r>
          </w:p>
          <w:p w:rsidR="00983600" w:rsidRDefault="00693486">
            <w:pPr>
              <w:pBdr>
                <w:top w:val="nil"/>
                <w:left w:val="nil"/>
                <w:bottom w:val="nil"/>
                <w:right w:val="nil"/>
                <w:between w:val="nil"/>
              </w:pBdr>
              <w:spacing w:line="240" w:lineRule="auto"/>
              <w:ind w:left="0" w:hanging="2"/>
              <w:rPr>
                <w:color w:val="000000"/>
              </w:rPr>
            </w:pPr>
            <w:r>
              <w:rPr>
                <w:color w:val="000000"/>
              </w:rPr>
              <w:t>Rytmizace říkadel</w:t>
            </w:r>
          </w:p>
          <w:p w:rsidR="00983600" w:rsidRDefault="00693486">
            <w:pPr>
              <w:pBdr>
                <w:top w:val="nil"/>
                <w:left w:val="nil"/>
                <w:bottom w:val="nil"/>
                <w:right w:val="nil"/>
                <w:between w:val="nil"/>
              </w:pBdr>
              <w:spacing w:line="240" w:lineRule="auto"/>
              <w:ind w:left="0" w:hanging="2"/>
              <w:rPr>
                <w:color w:val="000000"/>
              </w:rPr>
            </w:pPr>
            <w:r>
              <w:rPr>
                <w:color w:val="000000"/>
              </w:rPr>
              <w:t>Vytleskávání rytmu</w:t>
            </w:r>
          </w:p>
          <w:p w:rsidR="00983600" w:rsidRDefault="00693486">
            <w:pPr>
              <w:pBdr>
                <w:top w:val="nil"/>
                <w:left w:val="nil"/>
                <w:bottom w:val="nil"/>
                <w:right w:val="nil"/>
                <w:between w:val="nil"/>
              </w:pBdr>
              <w:spacing w:line="240" w:lineRule="auto"/>
              <w:ind w:left="0" w:hanging="2"/>
              <w:rPr>
                <w:color w:val="000000"/>
              </w:rPr>
            </w:pPr>
            <w:r>
              <w:rPr>
                <w:color w:val="000000"/>
              </w:rPr>
              <w:t>Hrátky s rytmem</w:t>
            </w:r>
          </w:p>
          <w:p w:rsidR="00983600" w:rsidRDefault="00693486">
            <w:pPr>
              <w:pBdr>
                <w:top w:val="nil"/>
                <w:left w:val="nil"/>
                <w:bottom w:val="nil"/>
                <w:right w:val="nil"/>
                <w:between w:val="nil"/>
              </w:pBdr>
              <w:spacing w:line="240" w:lineRule="auto"/>
              <w:ind w:left="0" w:hanging="2"/>
              <w:rPr>
                <w:color w:val="000000"/>
              </w:rPr>
            </w:pPr>
            <w:r>
              <w:rPr>
                <w:color w:val="000000"/>
              </w:rPr>
              <w:t>Nácvik zpěvu hymny Kde domov můj, její historie</w:t>
            </w:r>
          </w:p>
          <w:p w:rsidR="00983600" w:rsidRDefault="00693486">
            <w:pPr>
              <w:pBdr>
                <w:top w:val="nil"/>
                <w:left w:val="nil"/>
                <w:bottom w:val="nil"/>
                <w:right w:val="nil"/>
                <w:between w:val="nil"/>
              </w:pBdr>
              <w:spacing w:line="240" w:lineRule="auto"/>
              <w:ind w:left="0" w:hanging="2"/>
              <w:rPr>
                <w:color w:val="000000"/>
              </w:rPr>
            </w:pPr>
            <w:r>
              <w:rPr>
                <w:color w:val="000000"/>
              </w:rPr>
              <w:t xml:space="preserve">Hlasová průprava, intonace, hlasová výchova, správná </w:t>
            </w:r>
            <w:r>
              <w:rPr>
                <w:color w:val="000000"/>
              </w:rPr>
              <w:lastRenderedPageBreak/>
              <w:t>výslovnost, zřetelná artikulace</w:t>
            </w:r>
          </w:p>
          <w:p w:rsidR="00983600" w:rsidRDefault="00693486">
            <w:pPr>
              <w:pBdr>
                <w:top w:val="nil"/>
                <w:left w:val="nil"/>
                <w:bottom w:val="nil"/>
                <w:right w:val="nil"/>
                <w:between w:val="nil"/>
              </w:pBdr>
              <w:spacing w:line="240" w:lineRule="auto"/>
              <w:ind w:left="0" w:hanging="2"/>
              <w:rPr>
                <w:color w:val="000000"/>
              </w:rPr>
            </w:pPr>
            <w:r>
              <w:rPr>
                <w:color w:val="000000"/>
              </w:rPr>
              <w:t>Jednohlasný, nácvik dvojhlasého zpěvu</w:t>
            </w:r>
          </w:p>
          <w:p w:rsidR="00983600" w:rsidRDefault="00693486">
            <w:pPr>
              <w:pBdr>
                <w:top w:val="nil"/>
                <w:left w:val="nil"/>
                <w:bottom w:val="nil"/>
                <w:right w:val="nil"/>
                <w:between w:val="nil"/>
              </w:pBdr>
              <w:spacing w:line="240" w:lineRule="auto"/>
              <w:ind w:left="0" w:hanging="2"/>
              <w:rPr>
                <w:color w:val="000000"/>
              </w:rPr>
            </w:pPr>
            <w:r>
              <w:rPr>
                <w:color w:val="000000"/>
              </w:rPr>
              <w:t>Písně-U panského dvora, Kdyby byl Bavorov, Žádnej neví, co sou Domažlice, U muziky, Cestu znám jen já, Ráda, ráda můj zlatej Honzíčku, opakování koled z předchozích ročníků</w:t>
            </w:r>
          </w:p>
          <w:p w:rsidR="00983600" w:rsidRDefault="00693486">
            <w:pPr>
              <w:pBdr>
                <w:top w:val="nil"/>
                <w:left w:val="nil"/>
                <w:bottom w:val="nil"/>
                <w:right w:val="nil"/>
                <w:between w:val="nil"/>
              </w:pBdr>
              <w:spacing w:line="240" w:lineRule="auto"/>
              <w:ind w:left="0" w:hanging="2"/>
              <w:rPr>
                <w:color w:val="000000"/>
              </w:rPr>
            </w:pPr>
            <w:r>
              <w:rPr>
                <w:color w:val="000000"/>
              </w:rPr>
              <w:t xml:space="preserve">Nácvik nových koled:Půjdem spolu do Betléma, </w:t>
            </w:r>
            <w:r>
              <w:rPr>
                <w:color w:val="000000"/>
              </w:rPr>
              <w:t>Já bych rád k Betlému</w:t>
            </w:r>
          </w:p>
          <w:p w:rsidR="00983600" w:rsidRDefault="00693486">
            <w:pPr>
              <w:pBdr>
                <w:top w:val="nil"/>
                <w:left w:val="nil"/>
                <w:bottom w:val="nil"/>
                <w:right w:val="nil"/>
                <w:between w:val="nil"/>
              </w:pBdr>
              <w:spacing w:line="240" w:lineRule="auto"/>
              <w:ind w:left="0" w:hanging="2"/>
              <w:rPr>
                <w:color w:val="000000"/>
              </w:rPr>
            </w:pPr>
            <w:r>
              <w:rPr>
                <w:color w:val="000000"/>
              </w:rPr>
              <w:t>Chtíc, aby spal, Tichá noc, Čtyři koně jdou, Na rozloučení, Strč prst skrz krk, Proč bychom se netěšili,            Masopust, Týnom, tánom, Sedlák, sedlák, sedlák, Avignonský most, Ten chlumecký zámek,</w:t>
            </w:r>
          </w:p>
        </w:tc>
        <w:tc>
          <w:tcPr>
            <w:tcW w:w="3215" w:type="dxa"/>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b/>
                <w:color w:val="000000"/>
              </w:rPr>
            </w:pPr>
            <w:r>
              <w:rPr>
                <w:b/>
                <w:color w:val="000000"/>
              </w:rPr>
              <w:lastRenderedPageBreak/>
              <w:t>Český jazyk a literatura</w:t>
            </w:r>
          </w:p>
          <w:p w:rsidR="00983600" w:rsidRDefault="00693486">
            <w:pPr>
              <w:pBdr>
                <w:top w:val="nil"/>
                <w:left w:val="nil"/>
                <w:bottom w:val="nil"/>
                <w:right w:val="nil"/>
                <w:between w:val="nil"/>
              </w:pBdr>
              <w:spacing w:line="240" w:lineRule="auto"/>
              <w:ind w:left="0" w:hanging="2"/>
              <w:rPr>
                <w:color w:val="000000"/>
              </w:rPr>
            </w:pPr>
            <w:r>
              <w:rPr>
                <w:b/>
                <w:color w:val="000000"/>
              </w:rPr>
              <w:t>Matemat</w:t>
            </w:r>
            <w:r>
              <w:rPr>
                <w:b/>
                <w:color w:val="000000"/>
              </w:rPr>
              <w:t>ika</w:t>
            </w:r>
          </w:p>
          <w:p w:rsidR="00983600" w:rsidRDefault="00693486">
            <w:pPr>
              <w:pBdr>
                <w:top w:val="nil"/>
                <w:left w:val="nil"/>
                <w:bottom w:val="nil"/>
                <w:right w:val="nil"/>
                <w:between w:val="nil"/>
              </w:pBdr>
              <w:spacing w:line="240" w:lineRule="auto"/>
              <w:ind w:left="0" w:hanging="2"/>
              <w:rPr>
                <w:color w:val="000000"/>
              </w:rPr>
            </w:pPr>
            <w:r>
              <w:rPr>
                <w:b/>
                <w:color w:val="000000"/>
              </w:rPr>
              <w:t>Prvouka</w:t>
            </w:r>
          </w:p>
          <w:p w:rsidR="00983600" w:rsidRDefault="00693486">
            <w:pPr>
              <w:pBdr>
                <w:top w:val="nil"/>
                <w:left w:val="nil"/>
                <w:bottom w:val="nil"/>
                <w:right w:val="nil"/>
                <w:between w:val="nil"/>
              </w:pBdr>
              <w:spacing w:line="240" w:lineRule="auto"/>
              <w:ind w:left="0" w:hanging="2"/>
              <w:rPr>
                <w:color w:val="000000"/>
              </w:rPr>
            </w:pPr>
            <w:r>
              <w:rPr>
                <w:b/>
                <w:color w:val="000000"/>
              </w:rPr>
              <w:t>Pracovní činnosti</w:t>
            </w:r>
          </w:p>
          <w:p w:rsidR="00983600" w:rsidRDefault="00693486">
            <w:pPr>
              <w:pBdr>
                <w:top w:val="nil"/>
                <w:left w:val="nil"/>
                <w:bottom w:val="nil"/>
                <w:right w:val="nil"/>
                <w:between w:val="nil"/>
              </w:pBdr>
              <w:spacing w:line="240" w:lineRule="auto"/>
              <w:ind w:left="0" w:hanging="2"/>
              <w:rPr>
                <w:color w:val="000000"/>
              </w:rPr>
            </w:pPr>
            <w:r>
              <w:rPr>
                <w:b/>
                <w:color w:val="000000"/>
              </w:rPr>
              <w:t>Výtvarná výchova</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Instrumentální činnosti</w:t>
            </w:r>
          </w:p>
        </w:tc>
      </w:tr>
      <w:tr w:rsidR="00983600">
        <w:tc>
          <w:tcPr>
            <w:tcW w:w="3036"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umí vytleskat jednoduchý rytmus</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zpívá rytmicky přesně podle svých schopností</w:t>
            </w:r>
          </w:p>
          <w:p w:rsidR="00983600" w:rsidRDefault="00693486">
            <w:pPr>
              <w:pBdr>
                <w:top w:val="nil"/>
                <w:left w:val="nil"/>
                <w:bottom w:val="nil"/>
                <w:right w:val="nil"/>
                <w:between w:val="nil"/>
              </w:pBdr>
              <w:spacing w:line="240" w:lineRule="auto"/>
              <w:ind w:left="0" w:hanging="2"/>
              <w:rPr>
                <w:color w:val="000000"/>
              </w:rPr>
            </w:pPr>
            <w:r>
              <w:rPr>
                <w:i/>
                <w:color w:val="000000"/>
              </w:rPr>
              <w:t>- rozvíjí rytmické schopnosti</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umí používat Orffovy hudební nástroje na přiměřené úrovni</w:t>
            </w:r>
          </w:p>
        </w:tc>
        <w:tc>
          <w:tcPr>
            <w:tcW w:w="304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Seznámení s nástroji Orffova hudebního instrumentáře</w:t>
            </w:r>
          </w:p>
          <w:p w:rsidR="00983600" w:rsidRDefault="00693486">
            <w:pPr>
              <w:pBdr>
                <w:top w:val="nil"/>
                <w:left w:val="nil"/>
                <w:bottom w:val="nil"/>
                <w:right w:val="nil"/>
                <w:between w:val="nil"/>
              </w:pBdr>
              <w:spacing w:line="240" w:lineRule="auto"/>
              <w:ind w:left="0" w:hanging="2"/>
              <w:rPr>
                <w:color w:val="000000"/>
              </w:rPr>
            </w:pPr>
            <w:r>
              <w:rPr>
                <w:color w:val="000000"/>
              </w:rPr>
              <w:t>Použití těchto nástrojů k doprovodu písní</w:t>
            </w:r>
          </w:p>
          <w:p w:rsidR="00983600" w:rsidRDefault="00693486">
            <w:pPr>
              <w:pBdr>
                <w:top w:val="nil"/>
                <w:left w:val="nil"/>
                <w:bottom w:val="nil"/>
                <w:right w:val="nil"/>
                <w:between w:val="nil"/>
              </w:pBdr>
              <w:spacing w:line="240" w:lineRule="auto"/>
              <w:ind w:left="0" w:hanging="2"/>
              <w:rPr>
                <w:color w:val="000000"/>
              </w:rPr>
            </w:pPr>
            <w:r>
              <w:rPr>
                <w:color w:val="000000"/>
              </w:rPr>
              <w:t>Nástroje symfonického orchestru.</w:t>
            </w:r>
          </w:p>
          <w:p w:rsidR="00983600" w:rsidRDefault="00983600">
            <w:pPr>
              <w:pBdr>
                <w:top w:val="nil"/>
                <w:left w:val="nil"/>
                <w:bottom w:val="nil"/>
                <w:right w:val="nil"/>
                <w:between w:val="nil"/>
              </w:pBdr>
              <w:spacing w:line="240" w:lineRule="auto"/>
              <w:ind w:left="0" w:hanging="2"/>
              <w:rPr>
                <w:color w:val="000000"/>
              </w:rPr>
            </w:pPr>
          </w:p>
        </w:tc>
        <w:tc>
          <w:tcPr>
            <w:tcW w:w="3215"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Hudebně – pohybové činnosti</w:t>
            </w:r>
          </w:p>
        </w:tc>
      </w:tr>
      <w:tr w:rsidR="00983600">
        <w:tc>
          <w:tcPr>
            <w:tcW w:w="3036"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umí vyjádřit hudbu jednoduchým pohybem</w:t>
            </w:r>
          </w:p>
          <w:p w:rsidR="00983600" w:rsidRDefault="00693486">
            <w:pPr>
              <w:pBdr>
                <w:top w:val="nil"/>
                <w:left w:val="nil"/>
                <w:bottom w:val="nil"/>
                <w:right w:val="nil"/>
                <w:between w:val="nil"/>
              </w:pBdr>
              <w:spacing w:line="240" w:lineRule="auto"/>
              <w:ind w:left="0" w:hanging="2"/>
              <w:rPr>
                <w:color w:val="000000"/>
              </w:rPr>
            </w:pPr>
            <w:r>
              <w:rPr>
                <w:i/>
                <w:color w:val="000000"/>
              </w:rPr>
              <w:t>- reaguje na hudbu pohybem</w:t>
            </w:r>
          </w:p>
          <w:p w:rsidR="00983600" w:rsidRDefault="00693486">
            <w:pPr>
              <w:pBdr>
                <w:top w:val="nil"/>
                <w:left w:val="nil"/>
                <w:bottom w:val="nil"/>
                <w:right w:val="nil"/>
                <w:between w:val="nil"/>
              </w:pBdr>
              <w:spacing w:line="240" w:lineRule="auto"/>
              <w:ind w:left="0" w:hanging="2"/>
              <w:rPr>
                <w:color w:val="000000"/>
              </w:rPr>
            </w:pPr>
            <w:r>
              <w:rPr>
                <w:i/>
                <w:color w:val="000000"/>
              </w:rPr>
              <w:t>- pohybem reaguje na znějící hudbu s využitím jednoduchých gest a tanečních kroků</w:t>
            </w:r>
          </w:p>
          <w:p w:rsidR="00983600" w:rsidRDefault="00693486">
            <w:pPr>
              <w:pBdr>
                <w:top w:val="nil"/>
                <w:left w:val="nil"/>
                <w:bottom w:val="nil"/>
                <w:right w:val="nil"/>
                <w:between w:val="nil"/>
              </w:pBdr>
              <w:spacing w:line="240" w:lineRule="auto"/>
              <w:ind w:left="0" w:hanging="2"/>
              <w:rPr>
                <w:color w:val="000000"/>
              </w:rPr>
            </w:pPr>
            <w:r>
              <w:rPr>
                <w:i/>
                <w:color w:val="000000"/>
              </w:rPr>
              <w:t>- umí taktovat třídobý a čtyřdobý takt</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c>
          <w:tcPr>
            <w:tcW w:w="304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Rytmický a pohybový doprovod písně</w:t>
            </w:r>
          </w:p>
          <w:p w:rsidR="00983600" w:rsidRDefault="00693486">
            <w:pPr>
              <w:pBdr>
                <w:top w:val="nil"/>
                <w:left w:val="nil"/>
                <w:bottom w:val="nil"/>
                <w:right w:val="nil"/>
                <w:between w:val="nil"/>
              </w:pBdr>
              <w:spacing w:line="240" w:lineRule="auto"/>
              <w:ind w:left="0" w:hanging="2"/>
              <w:rPr>
                <w:color w:val="000000"/>
              </w:rPr>
            </w:pPr>
            <w:r>
              <w:rPr>
                <w:color w:val="000000"/>
              </w:rPr>
              <w:t>Hry: Na skladatele</w:t>
            </w:r>
          </w:p>
          <w:p w:rsidR="00983600" w:rsidRDefault="00693486">
            <w:pPr>
              <w:pBdr>
                <w:top w:val="nil"/>
                <w:left w:val="nil"/>
                <w:bottom w:val="nil"/>
                <w:right w:val="nil"/>
                <w:between w:val="nil"/>
              </w:pBdr>
              <w:spacing w:line="240" w:lineRule="auto"/>
              <w:ind w:left="0" w:hanging="2"/>
              <w:rPr>
                <w:color w:val="000000"/>
              </w:rPr>
            </w:pPr>
            <w:r>
              <w:rPr>
                <w:color w:val="000000"/>
              </w:rPr>
              <w:t xml:space="preserve">         Krabičkové rondo</w:t>
            </w:r>
          </w:p>
          <w:p w:rsidR="00983600" w:rsidRDefault="00693486">
            <w:pPr>
              <w:pBdr>
                <w:top w:val="nil"/>
                <w:left w:val="nil"/>
                <w:bottom w:val="nil"/>
                <w:right w:val="nil"/>
                <w:between w:val="nil"/>
              </w:pBdr>
              <w:spacing w:line="240" w:lineRule="auto"/>
              <w:ind w:left="0" w:hanging="2"/>
              <w:rPr>
                <w:color w:val="000000"/>
              </w:rPr>
            </w:pPr>
            <w:r>
              <w:rPr>
                <w:color w:val="000000"/>
              </w:rPr>
              <w:t>Pohybový doprovod písní</w:t>
            </w:r>
          </w:p>
          <w:p w:rsidR="00983600" w:rsidRDefault="00693486">
            <w:pPr>
              <w:pBdr>
                <w:top w:val="nil"/>
                <w:left w:val="nil"/>
                <w:bottom w:val="nil"/>
                <w:right w:val="nil"/>
                <w:between w:val="nil"/>
              </w:pBdr>
              <w:spacing w:line="240" w:lineRule="auto"/>
              <w:ind w:left="0" w:hanging="2"/>
              <w:rPr>
                <w:color w:val="000000"/>
              </w:rPr>
            </w:pPr>
            <w:r>
              <w:rPr>
                <w:color w:val="000000"/>
              </w:rPr>
              <w:t>Jednoduché taneční kroky-menuet</w:t>
            </w:r>
          </w:p>
          <w:p w:rsidR="00983600" w:rsidRDefault="00693486">
            <w:pPr>
              <w:pBdr>
                <w:top w:val="nil"/>
                <w:left w:val="nil"/>
                <w:bottom w:val="nil"/>
                <w:right w:val="nil"/>
                <w:between w:val="nil"/>
              </w:pBdr>
              <w:spacing w:line="240" w:lineRule="auto"/>
              <w:ind w:left="0" w:hanging="2"/>
              <w:rPr>
                <w:color w:val="000000"/>
              </w:rPr>
            </w:pPr>
            <w:r>
              <w:rPr>
                <w:color w:val="000000"/>
              </w:rPr>
              <w:t>Taktování čtyřdobého taktu</w:t>
            </w:r>
          </w:p>
          <w:p w:rsidR="00983600" w:rsidRDefault="00693486">
            <w:pPr>
              <w:pBdr>
                <w:top w:val="nil"/>
                <w:left w:val="nil"/>
                <w:bottom w:val="nil"/>
                <w:right w:val="nil"/>
                <w:between w:val="nil"/>
              </w:pBdr>
              <w:spacing w:line="240" w:lineRule="auto"/>
              <w:ind w:left="0" w:hanging="2"/>
              <w:rPr>
                <w:i/>
                <w:color w:val="000000"/>
              </w:rPr>
            </w:pPr>
            <w:r>
              <w:rPr>
                <w:i/>
                <w:color w:val="000000"/>
              </w:rPr>
              <w:t>Hry-Pantomimické hádanky, hrátky s říkadly</w:t>
            </w:r>
          </w:p>
          <w:p w:rsidR="00983600" w:rsidRDefault="00693486">
            <w:pPr>
              <w:pBdr>
                <w:top w:val="nil"/>
                <w:left w:val="nil"/>
                <w:bottom w:val="nil"/>
                <w:right w:val="nil"/>
                <w:between w:val="nil"/>
              </w:pBdr>
              <w:spacing w:line="240" w:lineRule="auto"/>
              <w:ind w:left="0" w:hanging="2"/>
              <w:rPr>
                <w:color w:val="000000"/>
              </w:rPr>
            </w:pPr>
            <w:r>
              <w:rPr>
                <w:color w:val="000000"/>
              </w:rPr>
              <w:t>Reagování na hudbu pomocí pohybu, gest, tanečních kroků</w:t>
            </w:r>
          </w:p>
        </w:tc>
        <w:tc>
          <w:tcPr>
            <w:tcW w:w="3215"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Poslechové činnosti</w:t>
            </w:r>
          </w:p>
        </w:tc>
      </w:tr>
      <w:tr w:rsidR="00983600">
        <w:tc>
          <w:tcPr>
            <w:tcW w:w="3036"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orientuje se v hudebně vyjadřovacích prostředcích</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má přiměřené poslechové dovednosti</w:t>
            </w:r>
          </w:p>
          <w:p w:rsidR="00983600" w:rsidRDefault="00693486">
            <w:pPr>
              <w:pBdr>
                <w:top w:val="nil"/>
                <w:left w:val="nil"/>
                <w:bottom w:val="nil"/>
                <w:right w:val="nil"/>
                <w:between w:val="nil"/>
              </w:pBdr>
              <w:spacing w:line="240" w:lineRule="auto"/>
              <w:ind w:left="0" w:hanging="2"/>
              <w:rPr>
                <w:color w:val="000000"/>
              </w:rPr>
            </w:pPr>
            <w:r>
              <w:rPr>
                <w:i/>
                <w:color w:val="000000"/>
              </w:rPr>
              <w:t>- rozvíjí hudební paměť</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rozvíjí hudební</w:t>
            </w:r>
          </w:p>
          <w:p w:rsidR="00983600" w:rsidRDefault="00693486">
            <w:pPr>
              <w:pBdr>
                <w:top w:val="nil"/>
                <w:left w:val="nil"/>
                <w:bottom w:val="nil"/>
                <w:right w:val="nil"/>
                <w:between w:val="nil"/>
              </w:pBdr>
              <w:spacing w:line="240" w:lineRule="auto"/>
              <w:ind w:left="0" w:hanging="2"/>
              <w:rPr>
                <w:color w:val="000000"/>
              </w:rPr>
            </w:pPr>
            <w:r>
              <w:rPr>
                <w:i/>
                <w:color w:val="000000"/>
              </w:rPr>
              <w:t>představivost</w:t>
            </w:r>
          </w:p>
          <w:p w:rsidR="00983600" w:rsidRDefault="00693486">
            <w:pPr>
              <w:pBdr>
                <w:top w:val="nil"/>
                <w:left w:val="nil"/>
                <w:bottom w:val="nil"/>
                <w:right w:val="nil"/>
                <w:between w:val="nil"/>
              </w:pBdr>
              <w:spacing w:line="240" w:lineRule="auto"/>
              <w:ind w:left="0" w:hanging="2"/>
              <w:rPr>
                <w:color w:val="000000"/>
              </w:rPr>
            </w:pPr>
            <w:r>
              <w:rPr>
                <w:i/>
                <w:color w:val="000000"/>
              </w:rPr>
              <w:t>- rozvíjí muzikální cítění</w:t>
            </w:r>
          </w:p>
          <w:p w:rsidR="00983600" w:rsidRDefault="00693486">
            <w:pPr>
              <w:pBdr>
                <w:top w:val="nil"/>
                <w:left w:val="nil"/>
                <w:bottom w:val="nil"/>
                <w:right w:val="nil"/>
                <w:between w:val="nil"/>
              </w:pBdr>
              <w:spacing w:line="240" w:lineRule="auto"/>
              <w:ind w:left="0" w:hanging="2"/>
              <w:rPr>
                <w:color w:val="000000"/>
              </w:rPr>
            </w:pPr>
            <w:r>
              <w:rPr>
                <w:i/>
                <w:color w:val="000000"/>
              </w:rPr>
              <w:t>- rozeznává některé hudební druhy a žánry (hudba taneční, pochodová, slavnostní apod)</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zná osobu J.J.Ryby</w:t>
            </w:r>
          </w:p>
          <w:p w:rsidR="00983600" w:rsidRDefault="00693486">
            <w:pPr>
              <w:pBdr>
                <w:top w:val="nil"/>
                <w:left w:val="nil"/>
                <w:bottom w:val="nil"/>
                <w:right w:val="nil"/>
                <w:between w:val="nil"/>
              </w:pBdr>
              <w:spacing w:line="240" w:lineRule="auto"/>
              <w:ind w:left="0" w:hanging="2"/>
              <w:rPr>
                <w:color w:val="000000"/>
              </w:rPr>
            </w:pPr>
            <w:r>
              <w:rPr>
                <w:i/>
                <w:color w:val="000000"/>
              </w:rPr>
              <w:t>- zná skladatele W.A.Mozarta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c>
          <w:tcPr>
            <w:tcW w:w="304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Hudební cítění- vyjádření pocitu z hudby barvami</w:t>
            </w:r>
          </w:p>
          <w:p w:rsidR="00983600" w:rsidRDefault="00693486">
            <w:pPr>
              <w:pBdr>
                <w:top w:val="nil"/>
                <w:left w:val="nil"/>
                <w:bottom w:val="nil"/>
                <w:right w:val="nil"/>
                <w:between w:val="nil"/>
              </w:pBdr>
              <w:spacing w:line="240" w:lineRule="auto"/>
              <w:ind w:left="0" w:hanging="2"/>
              <w:rPr>
                <w:color w:val="000000"/>
              </w:rPr>
            </w:pPr>
            <w:r>
              <w:rPr>
                <w:color w:val="000000"/>
              </w:rPr>
              <w:t>Seznámení s osobou J.J.Ryby-Česká mše vánoční</w:t>
            </w:r>
          </w:p>
          <w:p w:rsidR="00983600" w:rsidRDefault="00693486">
            <w:pPr>
              <w:pBdr>
                <w:top w:val="nil"/>
                <w:left w:val="nil"/>
                <w:bottom w:val="nil"/>
                <w:right w:val="nil"/>
                <w:between w:val="nil"/>
              </w:pBdr>
              <w:spacing w:line="240" w:lineRule="auto"/>
              <w:ind w:left="0" w:hanging="2"/>
              <w:rPr>
                <w:color w:val="000000"/>
              </w:rPr>
            </w:pPr>
            <w:r>
              <w:rPr>
                <w:color w:val="000000"/>
              </w:rPr>
              <w:t>Poslech:</w:t>
            </w: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V. Trojan:Šest lidových písní</w:t>
            </w:r>
          </w:p>
          <w:p w:rsidR="00983600" w:rsidRDefault="00693486">
            <w:pPr>
              <w:numPr>
                <w:ilvl w:val="0"/>
                <w:numId w:val="238"/>
              </w:numPr>
              <w:pBdr>
                <w:top w:val="nil"/>
                <w:left w:val="nil"/>
                <w:bottom w:val="nil"/>
                <w:right w:val="nil"/>
                <w:between w:val="nil"/>
              </w:pBdr>
              <w:spacing w:line="240" w:lineRule="auto"/>
              <w:ind w:left="0" w:hanging="2"/>
              <w:rPr>
                <w:color w:val="000000"/>
              </w:rPr>
            </w:pPr>
            <w:r>
              <w:rPr>
                <w:color w:val="000000"/>
              </w:rPr>
              <w:t xml:space="preserve">A.     Copland:Rodeo  </w:t>
            </w:r>
          </w:p>
          <w:p w:rsidR="00983600" w:rsidRDefault="00693486">
            <w:pPr>
              <w:pBdr>
                <w:top w:val="nil"/>
                <w:left w:val="nil"/>
                <w:bottom w:val="nil"/>
                <w:right w:val="nil"/>
                <w:between w:val="nil"/>
              </w:pBdr>
              <w:spacing w:line="240" w:lineRule="auto"/>
              <w:ind w:left="0" w:hanging="2"/>
              <w:rPr>
                <w:color w:val="000000"/>
              </w:rPr>
            </w:pPr>
            <w:r>
              <w:rPr>
                <w:color w:val="000000"/>
              </w:rPr>
              <w:t>F.J.Gossec:Rondo</w:t>
            </w:r>
          </w:p>
          <w:p w:rsidR="00983600" w:rsidRDefault="00693486">
            <w:pPr>
              <w:pBdr>
                <w:top w:val="nil"/>
                <w:left w:val="nil"/>
                <w:bottom w:val="nil"/>
                <w:right w:val="nil"/>
                <w:between w:val="nil"/>
              </w:pBdr>
              <w:spacing w:line="240" w:lineRule="auto"/>
              <w:ind w:left="0" w:hanging="2"/>
              <w:rPr>
                <w:color w:val="000000"/>
              </w:rPr>
            </w:pPr>
            <w:r>
              <w:rPr>
                <w:color w:val="000000"/>
              </w:rPr>
              <w:t>G. Torelli:Sonáta pro trubku, smyčce a basso continuo</w:t>
            </w:r>
          </w:p>
          <w:p w:rsidR="00983600" w:rsidRDefault="00693486">
            <w:pPr>
              <w:pBdr>
                <w:top w:val="nil"/>
                <w:left w:val="nil"/>
                <w:bottom w:val="nil"/>
                <w:right w:val="nil"/>
                <w:between w:val="nil"/>
              </w:pBdr>
              <w:spacing w:line="240" w:lineRule="auto"/>
              <w:ind w:left="0" w:hanging="2"/>
              <w:rPr>
                <w:color w:val="000000"/>
              </w:rPr>
            </w:pPr>
            <w:r>
              <w:rPr>
                <w:color w:val="000000"/>
              </w:rPr>
              <w:t>G. Gershwin:Koncert F dur pro klavír a orchestr</w:t>
            </w:r>
          </w:p>
          <w:p w:rsidR="00983600" w:rsidRDefault="00693486">
            <w:pPr>
              <w:pBdr>
                <w:top w:val="nil"/>
                <w:left w:val="nil"/>
                <w:bottom w:val="nil"/>
                <w:right w:val="nil"/>
                <w:between w:val="nil"/>
              </w:pBdr>
              <w:spacing w:line="240" w:lineRule="auto"/>
              <w:ind w:left="0" w:hanging="2"/>
              <w:rPr>
                <w:color w:val="000000"/>
              </w:rPr>
            </w:pPr>
            <w:r>
              <w:rPr>
                <w:color w:val="000000"/>
              </w:rPr>
              <w:t>B.Britten:Chvála koled</w:t>
            </w:r>
          </w:p>
          <w:p w:rsidR="00983600" w:rsidRDefault="00693486">
            <w:pPr>
              <w:pBdr>
                <w:top w:val="nil"/>
                <w:left w:val="nil"/>
                <w:bottom w:val="nil"/>
                <w:right w:val="nil"/>
                <w:between w:val="nil"/>
              </w:pBdr>
              <w:spacing w:line="240" w:lineRule="auto"/>
              <w:ind w:left="0" w:hanging="2"/>
              <w:rPr>
                <w:color w:val="000000"/>
              </w:rPr>
            </w:pPr>
            <w:r>
              <w:rPr>
                <w:color w:val="000000"/>
              </w:rPr>
              <w:t>Spirituál kvintet:Bim, bam</w:t>
            </w:r>
          </w:p>
          <w:p w:rsidR="00983600" w:rsidRDefault="00693486">
            <w:pPr>
              <w:pBdr>
                <w:top w:val="nil"/>
                <w:left w:val="nil"/>
                <w:bottom w:val="nil"/>
                <w:right w:val="nil"/>
                <w:between w:val="nil"/>
              </w:pBdr>
              <w:spacing w:line="240" w:lineRule="auto"/>
              <w:ind w:left="0" w:hanging="2"/>
              <w:rPr>
                <w:color w:val="000000"/>
              </w:rPr>
            </w:pPr>
            <w:r>
              <w:rPr>
                <w:color w:val="000000"/>
              </w:rPr>
              <w:t>Seznámení s osobou W.A.Mozarta</w:t>
            </w:r>
          </w:p>
          <w:p w:rsidR="00983600" w:rsidRDefault="00693486">
            <w:pPr>
              <w:pBdr>
                <w:top w:val="nil"/>
                <w:left w:val="nil"/>
                <w:bottom w:val="nil"/>
                <w:right w:val="nil"/>
                <w:between w:val="nil"/>
              </w:pBdr>
              <w:spacing w:line="240" w:lineRule="auto"/>
              <w:ind w:left="0" w:hanging="2"/>
              <w:rPr>
                <w:color w:val="000000"/>
              </w:rPr>
            </w:pPr>
            <w:r>
              <w:rPr>
                <w:color w:val="000000"/>
              </w:rPr>
              <w:t>W.A.Mozart:Don Giovanni, Menuet</w:t>
            </w:r>
          </w:p>
          <w:p w:rsidR="00983600" w:rsidRDefault="00693486">
            <w:pPr>
              <w:pBdr>
                <w:top w:val="nil"/>
                <w:left w:val="nil"/>
                <w:bottom w:val="nil"/>
                <w:right w:val="nil"/>
                <w:between w:val="nil"/>
              </w:pBdr>
              <w:spacing w:line="240" w:lineRule="auto"/>
              <w:ind w:left="0" w:hanging="2"/>
              <w:rPr>
                <w:color w:val="000000"/>
              </w:rPr>
            </w:pPr>
            <w:r>
              <w:rPr>
                <w:color w:val="000000"/>
              </w:rPr>
              <w:t>F.Škroup-Kde domov můj</w:t>
            </w:r>
          </w:p>
          <w:p w:rsidR="00983600" w:rsidRDefault="00693486">
            <w:pPr>
              <w:pBdr>
                <w:top w:val="nil"/>
                <w:left w:val="nil"/>
                <w:bottom w:val="nil"/>
                <w:right w:val="nil"/>
                <w:between w:val="nil"/>
              </w:pBdr>
              <w:spacing w:line="240" w:lineRule="auto"/>
              <w:ind w:left="0" w:hanging="2"/>
              <w:rPr>
                <w:color w:val="000000"/>
              </w:rPr>
            </w:pPr>
            <w:r>
              <w:rPr>
                <w:color w:val="000000"/>
              </w:rPr>
              <w:t>P.Musorgskij: Obrázky z výstavy</w:t>
            </w:r>
          </w:p>
          <w:p w:rsidR="00983600" w:rsidRDefault="00693486">
            <w:pPr>
              <w:pBdr>
                <w:top w:val="nil"/>
                <w:left w:val="nil"/>
                <w:bottom w:val="nil"/>
                <w:right w:val="nil"/>
                <w:between w:val="nil"/>
              </w:pBdr>
              <w:spacing w:line="240" w:lineRule="auto"/>
              <w:ind w:left="0" w:hanging="2"/>
              <w:rPr>
                <w:color w:val="000000"/>
              </w:rPr>
            </w:pPr>
            <w:r>
              <w:rPr>
                <w:color w:val="000000"/>
              </w:rPr>
              <w:t>B.Smetana:Prodaná nevěsta</w:t>
            </w:r>
          </w:p>
          <w:p w:rsidR="00983600" w:rsidRDefault="00693486">
            <w:pPr>
              <w:pBdr>
                <w:top w:val="nil"/>
                <w:left w:val="nil"/>
                <w:bottom w:val="nil"/>
                <w:right w:val="nil"/>
                <w:between w:val="nil"/>
              </w:pBdr>
              <w:spacing w:line="240" w:lineRule="auto"/>
              <w:ind w:left="0" w:hanging="2"/>
              <w:rPr>
                <w:color w:val="000000"/>
              </w:rPr>
            </w:pPr>
            <w:r>
              <w:rPr>
                <w:color w:val="000000"/>
              </w:rPr>
              <w:t>G.Bizet: Carme</w:t>
            </w:r>
            <w:r>
              <w:rPr>
                <w:color w:val="000000"/>
              </w:rPr>
              <w:t>n</w:t>
            </w:r>
          </w:p>
          <w:p w:rsidR="00983600" w:rsidRDefault="00693486">
            <w:pPr>
              <w:pBdr>
                <w:top w:val="nil"/>
                <w:left w:val="nil"/>
                <w:bottom w:val="nil"/>
                <w:right w:val="nil"/>
                <w:between w:val="nil"/>
              </w:pBdr>
              <w:spacing w:line="240" w:lineRule="auto"/>
              <w:ind w:left="0" w:hanging="2"/>
              <w:rPr>
                <w:color w:val="000000"/>
              </w:rPr>
            </w:pPr>
            <w:r>
              <w:rPr>
                <w:color w:val="000000"/>
              </w:rPr>
              <w:t>Vangelis: Pulstar</w:t>
            </w:r>
          </w:p>
          <w:p w:rsidR="00983600" w:rsidRDefault="00693486">
            <w:pPr>
              <w:pBdr>
                <w:top w:val="nil"/>
                <w:left w:val="nil"/>
                <w:bottom w:val="nil"/>
                <w:right w:val="nil"/>
                <w:between w:val="nil"/>
              </w:pBdr>
              <w:spacing w:line="240" w:lineRule="auto"/>
              <w:ind w:left="0" w:hanging="2"/>
              <w:rPr>
                <w:color w:val="000000"/>
              </w:rPr>
            </w:pPr>
            <w:r>
              <w:rPr>
                <w:color w:val="000000"/>
              </w:rPr>
              <w:t>Dvořák:Furiant z České suity</w:t>
            </w:r>
          </w:p>
          <w:p w:rsidR="00983600" w:rsidRDefault="00693486">
            <w:pPr>
              <w:pBdr>
                <w:top w:val="nil"/>
                <w:left w:val="nil"/>
                <w:bottom w:val="nil"/>
                <w:right w:val="nil"/>
                <w:between w:val="nil"/>
              </w:pBdr>
              <w:spacing w:line="240" w:lineRule="auto"/>
              <w:ind w:left="0" w:hanging="2"/>
              <w:rPr>
                <w:color w:val="000000"/>
              </w:rPr>
            </w:pPr>
            <w:r>
              <w:rPr>
                <w:color w:val="000000"/>
              </w:rPr>
              <w:t>G.F.Handel: Vodní hudba</w:t>
            </w:r>
          </w:p>
          <w:p w:rsidR="00983600" w:rsidRDefault="00693486">
            <w:pPr>
              <w:pBdr>
                <w:top w:val="nil"/>
                <w:left w:val="nil"/>
                <w:bottom w:val="nil"/>
                <w:right w:val="nil"/>
                <w:between w:val="nil"/>
              </w:pBdr>
              <w:spacing w:line="240" w:lineRule="auto"/>
              <w:ind w:left="0" w:hanging="2"/>
              <w:rPr>
                <w:color w:val="000000"/>
              </w:rPr>
            </w:pPr>
            <w:r>
              <w:rPr>
                <w:color w:val="000000"/>
              </w:rPr>
              <w:t>J:Ježek: Bugatti step</w:t>
            </w:r>
          </w:p>
          <w:p w:rsidR="00983600" w:rsidRDefault="00693486">
            <w:pPr>
              <w:pBdr>
                <w:top w:val="nil"/>
                <w:left w:val="nil"/>
                <w:bottom w:val="nil"/>
                <w:right w:val="nil"/>
                <w:between w:val="nil"/>
              </w:pBdr>
              <w:spacing w:line="240" w:lineRule="auto"/>
              <w:ind w:left="0" w:hanging="2"/>
              <w:rPr>
                <w:color w:val="000000"/>
              </w:rPr>
            </w:pPr>
            <w:r>
              <w:rPr>
                <w:color w:val="000000"/>
              </w:rPr>
              <w:t>Poslechové hádanky</w:t>
            </w:r>
          </w:p>
        </w:tc>
        <w:tc>
          <w:tcPr>
            <w:tcW w:w="3215"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bl>
    <w:p w:rsidR="00983600" w:rsidRDefault="00693486">
      <w:pPr>
        <w:pBdr>
          <w:top w:val="nil"/>
          <w:left w:val="nil"/>
          <w:bottom w:val="nil"/>
          <w:right w:val="nil"/>
          <w:between w:val="nil"/>
        </w:pBdr>
        <w:spacing w:line="240" w:lineRule="auto"/>
        <w:ind w:left="0" w:hanging="2"/>
        <w:rPr>
          <w:color w:val="000000"/>
        </w:rPr>
      </w:pPr>
      <w:r>
        <w:rPr>
          <w:color w:val="000000"/>
        </w:rPr>
        <w:t>Pozn. Výběr písní a poslechů je pouze orientační.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before="280" w:line="240" w:lineRule="auto"/>
        <w:ind w:left="1" w:hanging="3"/>
        <w:rPr>
          <w:color w:val="000000"/>
        </w:rPr>
      </w:pPr>
      <w:r>
        <w:rPr>
          <w:b/>
          <w:color w:val="000000"/>
          <w:sz w:val="32"/>
          <w:szCs w:val="32"/>
        </w:rPr>
        <w:lastRenderedPageBreak/>
        <w:t>Charakteristika předmětu pro 2. stupeň</w:t>
      </w:r>
    </w:p>
    <w:p w:rsidR="00983600" w:rsidRDefault="00983600">
      <w:pPr>
        <w:pBdr>
          <w:top w:val="nil"/>
          <w:left w:val="nil"/>
          <w:bottom w:val="nil"/>
          <w:right w:val="nil"/>
          <w:between w:val="nil"/>
        </w:pBdr>
        <w:spacing w:before="280" w:line="240" w:lineRule="auto"/>
        <w:ind w:left="0" w:hanging="2"/>
        <w:rPr>
          <w:b/>
          <w:color w:val="000000"/>
        </w:rPr>
      </w:pPr>
    </w:p>
    <w:p w:rsidR="00983600" w:rsidRDefault="00693486">
      <w:pPr>
        <w:keepNext/>
        <w:pBdr>
          <w:top w:val="nil"/>
          <w:left w:val="nil"/>
          <w:bottom w:val="nil"/>
          <w:right w:val="nil"/>
          <w:between w:val="nil"/>
        </w:pBdr>
        <w:spacing w:line="240" w:lineRule="auto"/>
        <w:ind w:left="0" w:hanging="2"/>
        <w:rPr>
          <w:b/>
          <w:color w:val="000000"/>
          <w:sz w:val="36"/>
          <w:szCs w:val="36"/>
        </w:rPr>
      </w:pPr>
      <w:r>
        <w:rPr>
          <w:b/>
          <w:color w:val="000000"/>
        </w:rPr>
        <w:t>Obsahové, časové a organizační vymezení</w:t>
      </w:r>
    </w:p>
    <w:p w:rsidR="00983600" w:rsidRDefault="00693486">
      <w:pPr>
        <w:numPr>
          <w:ilvl w:val="0"/>
          <w:numId w:val="150"/>
        </w:numPr>
        <w:pBdr>
          <w:top w:val="nil"/>
          <w:left w:val="nil"/>
          <w:bottom w:val="nil"/>
          <w:right w:val="nil"/>
          <w:between w:val="nil"/>
        </w:pBdr>
        <w:spacing w:before="280" w:line="240" w:lineRule="auto"/>
        <w:ind w:left="0" w:hanging="2"/>
        <w:rPr>
          <w:color w:val="000000"/>
        </w:rPr>
      </w:pPr>
      <w:r>
        <w:rPr>
          <w:color w:val="000000"/>
        </w:rPr>
        <w:t>Předmět Hudební výchova je realizován jako samostatný předmět ve všech ročnících</w:t>
      </w:r>
    </w:p>
    <w:p w:rsidR="00983600" w:rsidRDefault="00693486">
      <w:pPr>
        <w:pBdr>
          <w:top w:val="nil"/>
          <w:left w:val="nil"/>
          <w:bottom w:val="nil"/>
          <w:right w:val="nil"/>
          <w:between w:val="nil"/>
        </w:pBdr>
        <w:spacing w:before="280" w:line="240" w:lineRule="auto"/>
        <w:ind w:left="0" w:hanging="2"/>
        <w:rPr>
          <w:color w:val="000000"/>
        </w:rPr>
      </w:pPr>
      <w:r>
        <w:rPr>
          <w:color w:val="000000"/>
        </w:rPr>
        <w:t>jednu hodinu týdně</w:t>
      </w: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149"/>
        </w:numPr>
        <w:pBdr>
          <w:top w:val="nil"/>
          <w:left w:val="nil"/>
          <w:bottom w:val="nil"/>
          <w:right w:val="nil"/>
          <w:between w:val="nil"/>
        </w:pBdr>
        <w:spacing w:before="280" w:line="240" w:lineRule="auto"/>
        <w:ind w:left="0" w:hanging="2"/>
        <w:rPr>
          <w:color w:val="000000"/>
        </w:rPr>
      </w:pPr>
      <w:r>
        <w:rPr>
          <w:color w:val="000000"/>
        </w:rPr>
        <w:t>Cílové zaměření vzdělávací oblasti</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before="280" w:line="240" w:lineRule="auto"/>
        <w:ind w:left="0" w:hanging="2"/>
        <w:rPr>
          <w:color w:val="000000"/>
        </w:rPr>
      </w:pPr>
      <w:r>
        <w:rPr>
          <w:color w:val="000000"/>
        </w:rPr>
        <w:t>Vzdělávání v oblasti směřuje:</w:t>
      </w:r>
    </w:p>
    <w:p w:rsidR="00983600" w:rsidRDefault="00693486">
      <w:pPr>
        <w:numPr>
          <w:ilvl w:val="1"/>
          <w:numId w:val="152"/>
        </w:numPr>
        <w:pBdr>
          <w:top w:val="nil"/>
          <w:left w:val="nil"/>
          <w:bottom w:val="nil"/>
          <w:right w:val="nil"/>
          <w:between w:val="nil"/>
        </w:pBdr>
        <w:spacing w:before="280" w:line="240" w:lineRule="auto"/>
        <w:ind w:left="0" w:hanging="2"/>
        <w:rPr>
          <w:color w:val="000000"/>
        </w:rPr>
      </w:pPr>
      <w:r>
        <w:rPr>
          <w:color w:val="000000"/>
        </w:rPr>
        <w:t>porozumění hudebnímu umění</w:t>
      </w:r>
    </w:p>
    <w:p w:rsidR="00983600" w:rsidRDefault="00693486">
      <w:pPr>
        <w:numPr>
          <w:ilvl w:val="1"/>
          <w:numId w:val="152"/>
        </w:numPr>
        <w:pBdr>
          <w:top w:val="nil"/>
          <w:left w:val="nil"/>
          <w:bottom w:val="nil"/>
          <w:right w:val="nil"/>
          <w:between w:val="nil"/>
        </w:pBdr>
        <w:spacing w:line="240" w:lineRule="auto"/>
        <w:ind w:left="0" w:hanging="2"/>
        <w:rPr>
          <w:color w:val="000000"/>
        </w:rPr>
      </w:pPr>
      <w:r>
        <w:rPr>
          <w:color w:val="000000"/>
        </w:rPr>
        <w:t>aktivní vnímání hudby a zpěvu</w:t>
      </w:r>
    </w:p>
    <w:p w:rsidR="00983600" w:rsidRDefault="00693486">
      <w:pPr>
        <w:numPr>
          <w:ilvl w:val="1"/>
          <w:numId w:val="152"/>
        </w:numPr>
        <w:pBdr>
          <w:top w:val="nil"/>
          <w:left w:val="nil"/>
          <w:bottom w:val="nil"/>
          <w:right w:val="nil"/>
          <w:between w:val="nil"/>
        </w:pBdr>
        <w:spacing w:line="240" w:lineRule="auto"/>
        <w:ind w:left="0" w:hanging="2"/>
        <w:rPr>
          <w:color w:val="000000"/>
        </w:rPr>
      </w:pPr>
      <w:r>
        <w:rPr>
          <w:color w:val="000000"/>
        </w:rPr>
        <w:t>využívání hudby a zpěvu jako prostředku komunikace</w:t>
      </w:r>
    </w:p>
    <w:p w:rsidR="00983600" w:rsidRDefault="00693486">
      <w:pPr>
        <w:numPr>
          <w:ilvl w:val="1"/>
          <w:numId w:val="152"/>
        </w:numPr>
        <w:pBdr>
          <w:top w:val="nil"/>
          <w:left w:val="nil"/>
          <w:bottom w:val="nil"/>
          <w:right w:val="nil"/>
          <w:between w:val="nil"/>
        </w:pBdr>
        <w:spacing w:line="240" w:lineRule="auto"/>
        <w:ind w:left="0" w:hanging="2"/>
        <w:rPr>
          <w:color w:val="000000"/>
        </w:rPr>
      </w:pPr>
      <w:r>
        <w:rPr>
          <w:color w:val="000000"/>
        </w:rPr>
        <w:t>rozvíjení individuálních hudebních schopností i dovedností žáka</w:t>
      </w:r>
    </w:p>
    <w:p w:rsidR="00983600" w:rsidRDefault="00693486">
      <w:pPr>
        <w:numPr>
          <w:ilvl w:val="0"/>
          <w:numId w:val="151"/>
        </w:numPr>
        <w:pBdr>
          <w:top w:val="nil"/>
          <w:left w:val="nil"/>
          <w:bottom w:val="nil"/>
          <w:right w:val="nil"/>
          <w:between w:val="nil"/>
        </w:pBdr>
        <w:spacing w:before="280" w:line="240" w:lineRule="auto"/>
        <w:ind w:left="0" w:hanging="2"/>
        <w:rPr>
          <w:color w:val="000000"/>
        </w:rPr>
      </w:pPr>
      <w:r>
        <w:rPr>
          <w:color w:val="000000"/>
        </w:rPr>
        <w:t>Vzdělávací obsah je rozdělen do čtyř hudebních činností:</w:t>
      </w:r>
    </w:p>
    <w:p w:rsidR="00983600" w:rsidRDefault="00693486">
      <w:pPr>
        <w:numPr>
          <w:ilvl w:val="0"/>
          <w:numId w:val="153"/>
        </w:numPr>
        <w:pBdr>
          <w:top w:val="nil"/>
          <w:left w:val="nil"/>
          <w:bottom w:val="nil"/>
          <w:right w:val="nil"/>
          <w:between w:val="nil"/>
        </w:pBdr>
        <w:spacing w:before="280" w:line="240" w:lineRule="auto"/>
        <w:ind w:left="0" w:hanging="2"/>
        <w:rPr>
          <w:color w:val="000000"/>
        </w:rPr>
      </w:pPr>
      <w:r>
        <w:rPr>
          <w:i/>
          <w:color w:val="000000"/>
        </w:rPr>
        <w:t xml:space="preserve">Vokální činnosti – </w:t>
      </w:r>
      <w:r>
        <w:rPr>
          <w:color w:val="000000"/>
        </w:rPr>
        <w:t>kultivování pěveckého i mluveného projevu a posilování správných pěveckých návyků</w:t>
      </w:r>
    </w:p>
    <w:p w:rsidR="00983600" w:rsidRDefault="00693486">
      <w:pPr>
        <w:numPr>
          <w:ilvl w:val="0"/>
          <w:numId w:val="153"/>
        </w:numPr>
        <w:pBdr>
          <w:top w:val="nil"/>
          <w:left w:val="nil"/>
          <w:bottom w:val="nil"/>
          <w:right w:val="nil"/>
          <w:between w:val="nil"/>
        </w:pBdr>
        <w:spacing w:line="240" w:lineRule="auto"/>
        <w:ind w:left="0" w:hanging="2"/>
        <w:rPr>
          <w:color w:val="000000"/>
        </w:rPr>
      </w:pPr>
      <w:r>
        <w:rPr>
          <w:i/>
          <w:color w:val="000000"/>
        </w:rPr>
        <w:t>Instrumentální činností –</w:t>
      </w:r>
      <w:r>
        <w:rPr>
          <w:color w:val="000000"/>
        </w:rPr>
        <w:t xml:space="preserve"> využívání hry na hudební nástroje při hudební reprodukci i produkci</w:t>
      </w:r>
    </w:p>
    <w:p w:rsidR="00983600" w:rsidRDefault="00693486">
      <w:pPr>
        <w:numPr>
          <w:ilvl w:val="0"/>
          <w:numId w:val="153"/>
        </w:numPr>
        <w:pBdr>
          <w:top w:val="nil"/>
          <w:left w:val="nil"/>
          <w:bottom w:val="nil"/>
          <w:right w:val="nil"/>
          <w:between w:val="nil"/>
        </w:pBdr>
        <w:spacing w:line="240" w:lineRule="auto"/>
        <w:ind w:left="0" w:hanging="2"/>
        <w:rPr>
          <w:color w:val="000000"/>
        </w:rPr>
      </w:pPr>
      <w:r>
        <w:rPr>
          <w:i/>
          <w:color w:val="000000"/>
        </w:rPr>
        <w:t xml:space="preserve">Hudebně pohybové činnosti </w:t>
      </w:r>
      <w:r>
        <w:rPr>
          <w:color w:val="000000"/>
        </w:rPr>
        <w:t>– ztvárňování hudby a reagování na ni pomocí pohybu, t</w:t>
      </w:r>
      <w:r>
        <w:rPr>
          <w:color w:val="000000"/>
        </w:rPr>
        <w:t>ance a gest</w:t>
      </w:r>
    </w:p>
    <w:p w:rsidR="00983600" w:rsidRDefault="00693486">
      <w:pPr>
        <w:numPr>
          <w:ilvl w:val="0"/>
          <w:numId w:val="153"/>
        </w:numPr>
        <w:pBdr>
          <w:top w:val="nil"/>
          <w:left w:val="nil"/>
          <w:bottom w:val="nil"/>
          <w:right w:val="nil"/>
          <w:between w:val="nil"/>
        </w:pBdr>
        <w:spacing w:line="240" w:lineRule="auto"/>
        <w:ind w:left="0" w:hanging="2"/>
        <w:rPr>
          <w:color w:val="000000"/>
        </w:rPr>
      </w:pPr>
      <w:r>
        <w:rPr>
          <w:i/>
          <w:color w:val="000000"/>
        </w:rPr>
        <w:t xml:space="preserve">Poslech činností – </w:t>
      </w:r>
      <w:r>
        <w:rPr>
          <w:color w:val="000000"/>
        </w:rPr>
        <w:t>aktivní vnímání znějící hudby, poznávání všech jejich žánrových, stylových i funkčních podob, analyzování a interpretování hudby</w:t>
      </w:r>
    </w:p>
    <w:p w:rsidR="00983600" w:rsidRDefault="00983600">
      <w:pPr>
        <w:pBdr>
          <w:top w:val="nil"/>
          <w:left w:val="nil"/>
          <w:bottom w:val="nil"/>
          <w:right w:val="nil"/>
          <w:between w:val="nil"/>
        </w:pBdr>
        <w:spacing w:before="280" w:line="240" w:lineRule="auto"/>
        <w:ind w:left="0" w:hanging="2"/>
        <w:rPr>
          <w:color w:val="000000"/>
        </w:rPr>
      </w:pPr>
    </w:p>
    <w:p w:rsidR="00983600" w:rsidRDefault="00693486">
      <w:pPr>
        <w:numPr>
          <w:ilvl w:val="0"/>
          <w:numId w:val="142"/>
        </w:numPr>
        <w:pBdr>
          <w:top w:val="nil"/>
          <w:left w:val="nil"/>
          <w:bottom w:val="nil"/>
          <w:right w:val="nil"/>
          <w:between w:val="nil"/>
        </w:pBdr>
        <w:spacing w:before="280" w:line="240" w:lineRule="auto"/>
        <w:ind w:left="0" w:hanging="2"/>
        <w:rPr>
          <w:color w:val="000000"/>
        </w:rPr>
      </w:pPr>
      <w:r>
        <w:rPr>
          <w:b/>
          <w:color w:val="000000"/>
        </w:rPr>
        <w:t>Organizace</w:t>
      </w:r>
      <w:r>
        <w:rPr>
          <w:color w:val="000000"/>
        </w:rPr>
        <w:t xml:space="preserve"> – žáci pracují ve třídě, která je vybavena klavírem, rytmickými i melodickými nástroji, interaktivní tabulí</w:t>
      </w:r>
    </w:p>
    <w:p w:rsidR="00983600" w:rsidRDefault="00693486">
      <w:pPr>
        <w:pBdr>
          <w:top w:val="nil"/>
          <w:left w:val="nil"/>
          <w:bottom w:val="nil"/>
          <w:right w:val="nil"/>
          <w:between w:val="nil"/>
        </w:pBdr>
        <w:spacing w:before="280" w:line="240" w:lineRule="auto"/>
        <w:ind w:left="0" w:hanging="2"/>
        <w:rPr>
          <w:color w:val="000000"/>
        </w:rPr>
      </w:pPr>
      <w:r>
        <w:rPr>
          <w:color w:val="000000"/>
        </w:rPr>
        <w:t>Předmětem prolínají průřezová témata: Osobnostní a sociální rozvoj, Výchova k myšlení v evropských a globálních záležitostech, Multikulturní výchov</w:t>
      </w:r>
      <w:r>
        <w:rPr>
          <w:color w:val="000000"/>
        </w:rPr>
        <w:t>a, Environmentální výchova, Mediální výchova.</w:t>
      </w:r>
    </w:p>
    <w:p w:rsidR="00983600" w:rsidRDefault="00983600">
      <w:pPr>
        <w:pBdr>
          <w:top w:val="nil"/>
          <w:left w:val="nil"/>
          <w:bottom w:val="nil"/>
          <w:right w:val="nil"/>
          <w:between w:val="nil"/>
        </w:pBdr>
        <w:spacing w:before="280"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sz w:val="36"/>
          <w:szCs w:val="36"/>
        </w:rPr>
      </w:pPr>
      <w:r>
        <w:rPr>
          <w:b/>
          <w:color w:val="000000"/>
        </w:rPr>
        <w:t>Výchovné a vzdělávací strategie pro rozvoj klíčových kompetencí žáků</w:t>
      </w:r>
    </w:p>
    <w:p w:rsidR="00983600" w:rsidRDefault="00983600">
      <w:pPr>
        <w:pBdr>
          <w:top w:val="nil"/>
          <w:left w:val="nil"/>
          <w:bottom w:val="nil"/>
          <w:right w:val="nil"/>
          <w:between w:val="nil"/>
        </w:pBdr>
        <w:spacing w:before="280" w:line="240" w:lineRule="auto"/>
        <w:ind w:left="0" w:hanging="2"/>
        <w:rPr>
          <w:b/>
          <w:color w:val="000000"/>
        </w:rPr>
      </w:pPr>
    </w:p>
    <w:p w:rsidR="00983600" w:rsidRDefault="00693486">
      <w:pPr>
        <w:keepNext/>
        <w:pBdr>
          <w:top w:val="nil"/>
          <w:left w:val="nil"/>
          <w:bottom w:val="nil"/>
          <w:right w:val="nil"/>
          <w:between w:val="nil"/>
        </w:pBdr>
        <w:spacing w:line="240" w:lineRule="auto"/>
        <w:ind w:left="0" w:hanging="2"/>
        <w:rPr>
          <w:color w:val="000000"/>
        </w:rPr>
      </w:pPr>
      <w:r>
        <w:rPr>
          <w:i/>
          <w:color w:val="000000"/>
        </w:rPr>
        <w:t>Kompetence k učení</w:t>
      </w:r>
    </w:p>
    <w:p w:rsidR="00983600" w:rsidRDefault="00693486">
      <w:pPr>
        <w:numPr>
          <w:ilvl w:val="0"/>
          <w:numId w:val="141"/>
        </w:numPr>
        <w:pBdr>
          <w:top w:val="nil"/>
          <w:left w:val="nil"/>
          <w:bottom w:val="nil"/>
          <w:right w:val="nil"/>
          <w:between w:val="nil"/>
        </w:pBdr>
        <w:spacing w:before="280" w:line="240" w:lineRule="auto"/>
        <w:ind w:left="0" w:hanging="2"/>
        <w:rPr>
          <w:color w:val="000000"/>
        </w:rPr>
      </w:pPr>
      <w:r>
        <w:rPr>
          <w:color w:val="000000"/>
        </w:rPr>
        <w:t>chápání umění a kultury a její vzájemné provázanosti</w:t>
      </w:r>
    </w:p>
    <w:p w:rsidR="00983600" w:rsidRDefault="00693486">
      <w:pPr>
        <w:numPr>
          <w:ilvl w:val="0"/>
          <w:numId w:val="141"/>
        </w:numPr>
        <w:pBdr>
          <w:top w:val="nil"/>
          <w:left w:val="nil"/>
          <w:bottom w:val="nil"/>
          <w:right w:val="nil"/>
          <w:between w:val="nil"/>
        </w:pBdr>
        <w:spacing w:line="240" w:lineRule="auto"/>
        <w:ind w:left="0" w:hanging="2"/>
        <w:rPr>
          <w:color w:val="000000"/>
        </w:rPr>
      </w:pPr>
      <w:r>
        <w:rPr>
          <w:color w:val="000000"/>
        </w:rPr>
        <w:t>rozvíjení tvůrčího potenciálu</w:t>
      </w:r>
    </w:p>
    <w:p w:rsidR="00983600" w:rsidRDefault="00693486">
      <w:pPr>
        <w:numPr>
          <w:ilvl w:val="0"/>
          <w:numId w:val="141"/>
        </w:numPr>
        <w:pBdr>
          <w:top w:val="nil"/>
          <w:left w:val="nil"/>
          <w:bottom w:val="nil"/>
          <w:right w:val="nil"/>
          <w:between w:val="nil"/>
        </w:pBdr>
        <w:spacing w:line="240" w:lineRule="auto"/>
        <w:ind w:left="0" w:hanging="2"/>
        <w:rPr>
          <w:color w:val="000000"/>
        </w:rPr>
      </w:pPr>
      <w:r>
        <w:rPr>
          <w:color w:val="000000"/>
        </w:rPr>
        <w:t>tvořivé přistupování ke světu, obohacování emocionálního života</w:t>
      </w:r>
    </w:p>
    <w:p w:rsidR="00983600" w:rsidRDefault="00693486">
      <w:pPr>
        <w:keepNext/>
        <w:pBdr>
          <w:top w:val="nil"/>
          <w:left w:val="nil"/>
          <w:bottom w:val="nil"/>
          <w:right w:val="nil"/>
          <w:between w:val="nil"/>
        </w:pBdr>
        <w:spacing w:line="240" w:lineRule="auto"/>
        <w:ind w:left="0" w:hanging="2"/>
        <w:rPr>
          <w:color w:val="000000"/>
        </w:rPr>
      </w:pPr>
      <w:r>
        <w:rPr>
          <w:i/>
          <w:color w:val="000000"/>
        </w:rPr>
        <w:lastRenderedPageBreak/>
        <w:t>Kompetence k řešení problémů</w:t>
      </w:r>
    </w:p>
    <w:p w:rsidR="00983600" w:rsidRDefault="00693486">
      <w:pPr>
        <w:numPr>
          <w:ilvl w:val="0"/>
          <w:numId w:val="146"/>
        </w:numPr>
        <w:pBdr>
          <w:top w:val="nil"/>
          <w:left w:val="nil"/>
          <w:bottom w:val="nil"/>
          <w:right w:val="nil"/>
          <w:between w:val="nil"/>
        </w:pBdr>
        <w:spacing w:before="280" w:line="240" w:lineRule="auto"/>
        <w:ind w:left="0" w:hanging="2"/>
        <w:rPr>
          <w:color w:val="000000"/>
        </w:rPr>
      </w:pPr>
      <w:r>
        <w:rPr>
          <w:color w:val="000000"/>
        </w:rPr>
        <w:t>pochopení umění jako specifického způsobu poznání</w:t>
      </w:r>
    </w:p>
    <w:p w:rsidR="00983600" w:rsidRDefault="00693486">
      <w:pPr>
        <w:numPr>
          <w:ilvl w:val="0"/>
          <w:numId w:val="146"/>
        </w:numPr>
        <w:pBdr>
          <w:top w:val="nil"/>
          <w:left w:val="nil"/>
          <w:bottom w:val="nil"/>
          <w:right w:val="nil"/>
          <w:between w:val="nil"/>
        </w:pBdr>
        <w:spacing w:line="240" w:lineRule="auto"/>
        <w:ind w:left="0" w:hanging="2"/>
        <w:rPr>
          <w:color w:val="000000"/>
        </w:rPr>
      </w:pPr>
      <w:r>
        <w:rPr>
          <w:color w:val="000000"/>
        </w:rPr>
        <w:t>zaujímání osobní účasti v procesu tvorby jako způsobu nalézání a vyjadřování osobních prožitků</w:t>
      </w:r>
    </w:p>
    <w:p w:rsidR="00983600" w:rsidRDefault="00983600">
      <w:pPr>
        <w:pBdr>
          <w:top w:val="nil"/>
          <w:left w:val="nil"/>
          <w:bottom w:val="nil"/>
          <w:right w:val="nil"/>
          <w:between w:val="nil"/>
        </w:pBdr>
        <w:spacing w:before="280"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color w:val="000000"/>
        </w:rPr>
      </w:pPr>
      <w:r>
        <w:rPr>
          <w:i/>
          <w:color w:val="000000"/>
        </w:rPr>
        <w:t>Kompetence komunikativní</w:t>
      </w:r>
    </w:p>
    <w:p w:rsidR="00983600" w:rsidRDefault="00693486">
      <w:pPr>
        <w:numPr>
          <w:ilvl w:val="0"/>
          <w:numId w:val="144"/>
        </w:numPr>
        <w:pBdr>
          <w:top w:val="nil"/>
          <w:left w:val="nil"/>
          <w:bottom w:val="nil"/>
          <w:right w:val="nil"/>
          <w:between w:val="nil"/>
        </w:pBdr>
        <w:spacing w:before="280" w:line="240" w:lineRule="auto"/>
        <w:ind w:left="0" w:hanging="2"/>
        <w:rPr>
          <w:color w:val="000000"/>
        </w:rPr>
      </w:pPr>
      <w:r>
        <w:rPr>
          <w:color w:val="000000"/>
        </w:rPr>
        <w:t>užívání jazyka umění jako prostředku komunikace</w:t>
      </w:r>
    </w:p>
    <w:p w:rsidR="00983600" w:rsidRDefault="00693486">
      <w:pPr>
        <w:numPr>
          <w:ilvl w:val="0"/>
          <w:numId w:val="144"/>
        </w:numPr>
        <w:pBdr>
          <w:top w:val="nil"/>
          <w:left w:val="nil"/>
          <w:bottom w:val="nil"/>
          <w:right w:val="nil"/>
          <w:between w:val="nil"/>
        </w:pBdr>
        <w:spacing w:line="240" w:lineRule="auto"/>
        <w:ind w:left="0" w:hanging="2"/>
        <w:rPr>
          <w:color w:val="000000"/>
        </w:rPr>
      </w:pPr>
      <w:r>
        <w:rPr>
          <w:color w:val="000000"/>
        </w:rPr>
        <w:t>utváření kultivovaného hudebního projevu</w:t>
      </w:r>
    </w:p>
    <w:p w:rsidR="00983600" w:rsidRDefault="00693486">
      <w:pPr>
        <w:numPr>
          <w:ilvl w:val="0"/>
          <w:numId w:val="144"/>
        </w:numPr>
        <w:pBdr>
          <w:top w:val="nil"/>
          <w:left w:val="nil"/>
          <w:bottom w:val="nil"/>
          <w:right w:val="nil"/>
          <w:between w:val="nil"/>
        </w:pBdr>
        <w:spacing w:line="240" w:lineRule="auto"/>
        <w:ind w:left="0" w:hanging="2"/>
        <w:rPr>
          <w:color w:val="000000"/>
        </w:rPr>
      </w:pPr>
      <w:r>
        <w:rPr>
          <w:color w:val="000000"/>
        </w:rPr>
        <w:t>akceptování názoru jiných při hudebních činnostech</w:t>
      </w:r>
    </w:p>
    <w:p w:rsidR="00983600" w:rsidRDefault="00983600">
      <w:pPr>
        <w:pBdr>
          <w:top w:val="nil"/>
          <w:left w:val="nil"/>
          <w:bottom w:val="nil"/>
          <w:right w:val="nil"/>
          <w:between w:val="nil"/>
        </w:pBdr>
        <w:spacing w:before="280"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color w:val="000000"/>
        </w:rPr>
      </w:pPr>
      <w:r>
        <w:rPr>
          <w:i/>
          <w:color w:val="000000"/>
        </w:rPr>
        <w:t>Kompetence sociální a personální</w:t>
      </w:r>
    </w:p>
    <w:p w:rsidR="00983600" w:rsidRDefault="00693486">
      <w:pPr>
        <w:numPr>
          <w:ilvl w:val="0"/>
          <w:numId w:val="130"/>
        </w:numPr>
        <w:pBdr>
          <w:top w:val="nil"/>
          <w:left w:val="nil"/>
          <w:bottom w:val="nil"/>
          <w:right w:val="nil"/>
          <w:between w:val="nil"/>
        </w:pBdr>
        <w:spacing w:before="280" w:line="240" w:lineRule="auto"/>
        <w:ind w:left="0" w:hanging="2"/>
        <w:rPr>
          <w:color w:val="000000"/>
        </w:rPr>
      </w:pPr>
      <w:r>
        <w:rPr>
          <w:color w:val="000000"/>
        </w:rPr>
        <w:t>spoluvytváření vstřícné a podnětné atmosféry pro tvorbu</w:t>
      </w:r>
    </w:p>
    <w:p w:rsidR="00983600" w:rsidRDefault="00693486">
      <w:pPr>
        <w:numPr>
          <w:ilvl w:val="0"/>
          <w:numId w:val="130"/>
        </w:numPr>
        <w:pBdr>
          <w:top w:val="nil"/>
          <w:left w:val="nil"/>
          <w:bottom w:val="nil"/>
          <w:right w:val="nil"/>
          <w:between w:val="nil"/>
        </w:pBdr>
        <w:spacing w:line="240" w:lineRule="auto"/>
        <w:ind w:left="0" w:hanging="2"/>
        <w:rPr>
          <w:color w:val="000000"/>
        </w:rPr>
      </w:pPr>
      <w:r>
        <w:rPr>
          <w:color w:val="000000"/>
        </w:rPr>
        <w:t>uvědomování si sebe samého jako svobodného jedince</w:t>
      </w:r>
    </w:p>
    <w:p w:rsidR="00983600" w:rsidRDefault="00983600">
      <w:pPr>
        <w:pBdr>
          <w:top w:val="nil"/>
          <w:left w:val="nil"/>
          <w:bottom w:val="nil"/>
          <w:right w:val="nil"/>
          <w:between w:val="nil"/>
        </w:pBdr>
        <w:spacing w:before="280" w:line="240" w:lineRule="auto"/>
        <w:ind w:left="0" w:hanging="2"/>
        <w:rPr>
          <w:color w:val="000000"/>
        </w:rPr>
      </w:pPr>
    </w:p>
    <w:p w:rsidR="00983600" w:rsidRDefault="00983600">
      <w:pPr>
        <w:pBdr>
          <w:top w:val="nil"/>
          <w:left w:val="nil"/>
          <w:bottom w:val="nil"/>
          <w:right w:val="nil"/>
          <w:between w:val="nil"/>
        </w:pBdr>
        <w:spacing w:before="280"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color w:val="000000"/>
        </w:rPr>
      </w:pPr>
      <w:r>
        <w:rPr>
          <w:i/>
          <w:color w:val="000000"/>
        </w:rPr>
        <w:t>Kompetence občanské</w:t>
      </w:r>
    </w:p>
    <w:p w:rsidR="00983600" w:rsidRDefault="00693486">
      <w:pPr>
        <w:numPr>
          <w:ilvl w:val="0"/>
          <w:numId w:val="128"/>
        </w:numPr>
        <w:pBdr>
          <w:top w:val="nil"/>
          <w:left w:val="nil"/>
          <w:bottom w:val="nil"/>
          <w:right w:val="nil"/>
          <w:between w:val="nil"/>
        </w:pBdr>
        <w:spacing w:before="280" w:line="240" w:lineRule="auto"/>
        <w:ind w:left="0" w:hanging="2"/>
        <w:rPr>
          <w:color w:val="000000"/>
        </w:rPr>
      </w:pPr>
      <w:r>
        <w:rPr>
          <w:color w:val="000000"/>
        </w:rPr>
        <w:t>pochopení a poznání uměleckých hodnot v širších sociálních a kulturních souvislostech</w:t>
      </w:r>
    </w:p>
    <w:p w:rsidR="00983600" w:rsidRDefault="00693486">
      <w:pPr>
        <w:numPr>
          <w:ilvl w:val="0"/>
          <w:numId w:val="134"/>
        </w:numPr>
        <w:pBdr>
          <w:top w:val="nil"/>
          <w:left w:val="nil"/>
          <w:bottom w:val="nil"/>
          <w:right w:val="nil"/>
          <w:between w:val="nil"/>
        </w:pBdr>
        <w:spacing w:before="280" w:line="240" w:lineRule="auto"/>
        <w:ind w:left="0" w:hanging="2"/>
        <w:rPr>
          <w:color w:val="000000"/>
        </w:rPr>
      </w:pPr>
      <w:r>
        <w:rPr>
          <w:color w:val="000000"/>
        </w:rPr>
        <w:t>tolerantní přistupování k různorodým kulturním hodnotám současnosti a minulosti</w:t>
      </w:r>
    </w:p>
    <w:p w:rsidR="00983600" w:rsidRDefault="00983600">
      <w:pPr>
        <w:pBdr>
          <w:top w:val="nil"/>
          <w:left w:val="nil"/>
          <w:bottom w:val="nil"/>
          <w:right w:val="nil"/>
          <w:between w:val="nil"/>
        </w:pBdr>
        <w:spacing w:before="280"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color w:val="000000"/>
        </w:rPr>
      </w:pPr>
      <w:r>
        <w:rPr>
          <w:i/>
          <w:color w:val="000000"/>
        </w:rPr>
        <w:t>Kompetence pracovní</w:t>
      </w:r>
    </w:p>
    <w:p w:rsidR="00983600" w:rsidRDefault="00693486">
      <w:pPr>
        <w:numPr>
          <w:ilvl w:val="0"/>
          <w:numId w:val="132"/>
        </w:numPr>
        <w:pBdr>
          <w:top w:val="nil"/>
          <w:left w:val="nil"/>
          <w:bottom w:val="nil"/>
          <w:right w:val="nil"/>
          <w:between w:val="nil"/>
        </w:pBdr>
        <w:spacing w:before="280" w:line="240" w:lineRule="auto"/>
        <w:ind w:left="0" w:hanging="2"/>
        <w:rPr>
          <w:color w:val="000000"/>
        </w:rPr>
      </w:pPr>
      <w:r>
        <w:rPr>
          <w:color w:val="000000"/>
        </w:rPr>
        <w:t>rozvíjení tvůrčího potenciálu</w:t>
      </w:r>
    </w:p>
    <w:p w:rsidR="00983600" w:rsidRDefault="00693486">
      <w:pPr>
        <w:numPr>
          <w:ilvl w:val="0"/>
          <w:numId w:val="132"/>
        </w:numPr>
        <w:pBdr>
          <w:top w:val="nil"/>
          <w:left w:val="nil"/>
          <w:bottom w:val="nil"/>
          <w:right w:val="nil"/>
          <w:between w:val="nil"/>
        </w:pBdr>
        <w:spacing w:line="240" w:lineRule="auto"/>
        <w:ind w:left="0" w:hanging="2"/>
        <w:rPr>
          <w:color w:val="000000"/>
        </w:rPr>
      </w:pPr>
      <w:r>
        <w:rPr>
          <w:color w:val="000000"/>
        </w:rPr>
        <w:t>pochopení umění a kultury prostřednictvím vlastní tvorby ( subjektivní prožitky)</w:t>
      </w:r>
    </w:p>
    <w:p w:rsidR="00983600" w:rsidRDefault="00983600">
      <w:pPr>
        <w:pBdr>
          <w:top w:val="nil"/>
          <w:left w:val="nil"/>
          <w:bottom w:val="nil"/>
          <w:right w:val="nil"/>
          <w:between w:val="nil"/>
        </w:pBdr>
        <w:spacing w:before="280" w:line="240" w:lineRule="auto"/>
        <w:ind w:left="0" w:hanging="2"/>
        <w:rPr>
          <w:color w:val="000000"/>
        </w:rPr>
      </w:pPr>
    </w:p>
    <w:p w:rsidR="00983600" w:rsidRDefault="00983600">
      <w:pPr>
        <w:pBdr>
          <w:top w:val="nil"/>
          <w:left w:val="nil"/>
          <w:bottom w:val="nil"/>
          <w:right w:val="nil"/>
          <w:between w:val="nil"/>
        </w:pBdr>
        <w:spacing w:before="280" w:line="240" w:lineRule="auto"/>
        <w:ind w:left="0" w:hanging="2"/>
        <w:rPr>
          <w:color w:val="000000"/>
        </w:rPr>
      </w:pPr>
    </w:p>
    <w:p w:rsidR="00983600" w:rsidRDefault="00983600">
      <w:pPr>
        <w:pBdr>
          <w:top w:val="nil"/>
          <w:left w:val="nil"/>
          <w:bottom w:val="nil"/>
          <w:right w:val="nil"/>
          <w:between w:val="nil"/>
        </w:pBdr>
        <w:spacing w:before="280" w:line="240" w:lineRule="auto"/>
        <w:ind w:left="0" w:hanging="2"/>
        <w:rPr>
          <w:color w:val="000000"/>
        </w:rPr>
      </w:pPr>
    </w:p>
    <w:p w:rsidR="00983600" w:rsidRDefault="00983600">
      <w:pPr>
        <w:pBdr>
          <w:top w:val="nil"/>
          <w:left w:val="nil"/>
          <w:bottom w:val="nil"/>
          <w:right w:val="nil"/>
          <w:between w:val="nil"/>
        </w:pBdr>
        <w:spacing w:before="280" w:line="240" w:lineRule="auto"/>
        <w:ind w:left="0" w:hanging="2"/>
        <w:rPr>
          <w:color w:val="000000"/>
        </w:rPr>
      </w:pPr>
    </w:p>
    <w:p w:rsidR="00983600" w:rsidRDefault="00983600">
      <w:pPr>
        <w:pBdr>
          <w:top w:val="nil"/>
          <w:left w:val="nil"/>
          <w:bottom w:val="nil"/>
          <w:right w:val="nil"/>
          <w:between w:val="nil"/>
        </w:pBdr>
        <w:spacing w:before="280" w:line="240" w:lineRule="auto"/>
        <w:ind w:left="0" w:hanging="2"/>
        <w:rPr>
          <w:color w:val="000000"/>
        </w:rPr>
      </w:pPr>
    </w:p>
    <w:p w:rsidR="00983600" w:rsidRDefault="00983600">
      <w:pPr>
        <w:pBdr>
          <w:top w:val="nil"/>
          <w:left w:val="nil"/>
          <w:bottom w:val="nil"/>
          <w:right w:val="nil"/>
          <w:between w:val="nil"/>
        </w:pBdr>
        <w:spacing w:before="280" w:line="240" w:lineRule="auto"/>
        <w:ind w:left="0" w:hanging="2"/>
        <w:rPr>
          <w:color w:val="000000"/>
        </w:rPr>
      </w:pPr>
    </w:p>
    <w:p w:rsidR="00983600" w:rsidRDefault="00983600">
      <w:pPr>
        <w:pBdr>
          <w:top w:val="nil"/>
          <w:left w:val="nil"/>
          <w:bottom w:val="nil"/>
          <w:right w:val="nil"/>
          <w:between w:val="nil"/>
        </w:pBdr>
        <w:spacing w:before="280"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1" w:hanging="3"/>
        <w:jc w:val="center"/>
        <w:rPr>
          <w:b/>
          <w:color w:val="000000"/>
          <w:sz w:val="28"/>
          <w:szCs w:val="28"/>
        </w:rPr>
      </w:pPr>
      <w:r>
        <w:rPr>
          <w:b/>
          <w:color w:val="000000"/>
          <w:sz w:val="28"/>
          <w:szCs w:val="28"/>
        </w:rPr>
        <w:lastRenderedPageBreak/>
        <w:t>Hudební výchova – 6. ročník</w:t>
      </w:r>
    </w:p>
    <w:p w:rsidR="00983600" w:rsidRDefault="00983600">
      <w:pPr>
        <w:pBdr>
          <w:top w:val="nil"/>
          <w:left w:val="nil"/>
          <w:bottom w:val="nil"/>
          <w:right w:val="nil"/>
          <w:between w:val="nil"/>
        </w:pBdr>
        <w:spacing w:line="240" w:lineRule="auto"/>
        <w:ind w:left="0" w:hanging="2"/>
        <w:jc w:val="center"/>
        <w:rPr>
          <w:color w:val="000000"/>
        </w:rPr>
      </w:pPr>
    </w:p>
    <w:tbl>
      <w:tblPr>
        <w:tblStyle w:val="affffb"/>
        <w:tblW w:w="9292" w:type="dxa"/>
        <w:tblInd w:w="-110" w:type="dxa"/>
        <w:tblLayout w:type="fixed"/>
        <w:tblLook w:val="0000" w:firstRow="0" w:lastRow="0" w:firstColumn="0" w:lastColumn="0" w:noHBand="0" w:noVBand="0"/>
      </w:tblPr>
      <w:tblGrid>
        <w:gridCol w:w="3070"/>
        <w:gridCol w:w="3071"/>
        <w:gridCol w:w="3151"/>
      </w:tblGrid>
      <w:tr w:rsidR="00983600">
        <w:tc>
          <w:tcPr>
            <w:tcW w:w="3070"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1" w:hanging="3"/>
              <w:rPr>
                <w:b/>
                <w:color w:val="000000"/>
                <w:sz w:val="28"/>
                <w:szCs w:val="28"/>
              </w:rPr>
            </w:pPr>
            <w:r>
              <w:rPr>
                <w:b/>
                <w:color w:val="000000"/>
                <w:sz w:val="28"/>
                <w:szCs w:val="28"/>
              </w:rPr>
              <w:t>Očekávané výstupy</w:t>
            </w:r>
          </w:p>
          <w:p w:rsidR="00983600" w:rsidRDefault="00983600">
            <w:pPr>
              <w:pBdr>
                <w:top w:val="nil"/>
                <w:left w:val="nil"/>
                <w:bottom w:val="nil"/>
                <w:right w:val="nil"/>
                <w:between w:val="nil"/>
              </w:pBdr>
              <w:spacing w:line="240" w:lineRule="auto"/>
              <w:ind w:left="1" w:hanging="3"/>
              <w:jc w:val="center"/>
              <w:rPr>
                <w:color w:val="000000"/>
                <w:sz w:val="28"/>
                <w:szCs w:val="28"/>
              </w:rPr>
            </w:pP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Učivo</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c>
          <w:tcPr>
            <w:tcW w:w="3070"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i/>
                <w:color w:val="000000"/>
              </w:rPr>
              <w:t xml:space="preserve">Žák </w:t>
            </w:r>
          </w:p>
        </w:tc>
        <w:tc>
          <w:tcPr>
            <w:tcW w:w="3071"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1" w:hanging="3"/>
              <w:rPr>
                <w:color w:val="000000"/>
                <w:sz w:val="28"/>
                <w:szCs w:val="28"/>
              </w:rPr>
            </w:pP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1" w:hanging="3"/>
              <w:rPr>
                <w:color w:val="000000"/>
                <w:sz w:val="28"/>
                <w:szCs w:val="28"/>
              </w:rPr>
            </w:pP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w:t>
            </w:r>
            <w:r>
              <w:rPr>
                <w:i/>
                <w:color w:val="000000"/>
              </w:rPr>
              <w:t xml:space="preserve"> využívá při zpěvu správné pěvecké návyky, zpívá čistě a rytmicky přesně</w:t>
            </w:r>
          </w:p>
          <w:p w:rsidR="00983600" w:rsidRDefault="00693486">
            <w:pPr>
              <w:pBdr>
                <w:top w:val="nil"/>
                <w:left w:val="nil"/>
                <w:bottom w:val="nil"/>
                <w:right w:val="nil"/>
                <w:between w:val="nil"/>
              </w:pBdr>
              <w:spacing w:line="240" w:lineRule="auto"/>
              <w:ind w:left="0" w:hanging="2"/>
              <w:rPr>
                <w:color w:val="000000"/>
              </w:rPr>
            </w:pPr>
            <w:r>
              <w:rPr>
                <w:i/>
                <w:color w:val="000000"/>
              </w:rPr>
              <w:t>- uvědomuje si hudební výrazové prostředky při aktivním poslechu skladeb</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zná některé české písně lidové i umělé</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Opakování písní</w:t>
            </w:r>
          </w:p>
          <w:p w:rsidR="00983600" w:rsidRDefault="00693486">
            <w:pPr>
              <w:pBdr>
                <w:top w:val="nil"/>
                <w:left w:val="nil"/>
                <w:bottom w:val="nil"/>
                <w:right w:val="nil"/>
                <w:between w:val="nil"/>
              </w:pBdr>
              <w:spacing w:line="240" w:lineRule="auto"/>
              <w:ind w:left="0" w:hanging="2"/>
              <w:rPr>
                <w:color w:val="000000"/>
              </w:rPr>
            </w:pPr>
            <w:r>
              <w:rPr>
                <w:color w:val="000000"/>
              </w:rPr>
              <w:t xml:space="preserve">Takty 2/4, 3/4, 4/4 </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Hudební výrazové prostředky </w:t>
            </w:r>
            <w:r>
              <w:rPr>
                <w:color w:val="000000"/>
              </w:rPr>
              <w:t>(mel</w:t>
            </w:r>
            <w:r>
              <w:rPr>
                <w:color w:val="000000"/>
              </w:rPr>
              <w:t>odie, harmonie, rytmus, dynamika, barva)</w:t>
            </w:r>
          </w:p>
          <w:p w:rsidR="00983600" w:rsidRDefault="00693486">
            <w:pPr>
              <w:pBdr>
                <w:top w:val="nil"/>
                <w:left w:val="nil"/>
                <w:bottom w:val="nil"/>
                <w:right w:val="nil"/>
                <w:between w:val="nil"/>
              </w:pBdr>
              <w:spacing w:line="240" w:lineRule="auto"/>
              <w:ind w:left="0" w:hanging="2"/>
              <w:rPr>
                <w:color w:val="000000"/>
              </w:rPr>
            </w:pPr>
            <w:r>
              <w:rPr>
                <w:color w:val="000000"/>
              </w:rPr>
              <w:t>(F. Mendelssohn – Bartholdy, Koncert pro housle a orchestr;</w:t>
            </w:r>
          </w:p>
          <w:p w:rsidR="00983600" w:rsidRDefault="00693486">
            <w:pPr>
              <w:pBdr>
                <w:top w:val="nil"/>
                <w:left w:val="nil"/>
                <w:bottom w:val="nil"/>
                <w:right w:val="nil"/>
                <w:between w:val="nil"/>
              </w:pBdr>
              <w:spacing w:line="240" w:lineRule="auto"/>
              <w:ind w:left="0" w:hanging="2"/>
              <w:rPr>
                <w:color w:val="000000"/>
              </w:rPr>
            </w:pPr>
            <w:r>
              <w:rPr>
                <w:color w:val="000000"/>
              </w:rPr>
              <w:t>I. Stravinskij, Svěcení jara; M. P. Musorgskij, Obrázky z výstavy; B. Smetana, Má vlast)</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Český jazyk</w:t>
            </w:r>
          </w:p>
          <w:p w:rsidR="00983600" w:rsidRDefault="00693486">
            <w:pPr>
              <w:pBdr>
                <w:top w:val="nil"/>
                <w:left w:val="nil"/>
                <w:bottom w:val="nil"/>
                <w:right w:val="nil"/>
                <w:between w:val="nil"/>
              </w:pBdr>
              <w:spacing w:line="240" w:lineRule="auto"/>
              <w:ind w:left="0" w:hanging="2"/>
              <w:rPr>
                <w:color w:val="000000"/>
              </w:rPr>
            </w:pPr>
            <w:r>
              <w:rPr>
                <w:b/>
                <w:color w:val="000000"/>
              </w:rPr>
              <w:t>Anglický jazyk</w:t>
            </w:r>
          </w:p>
          <w:p w:rsidR="00983600" w:rsidRDefault="00693486">
            <w:pPr>
              <w:pBdr>
                <w:top w:val="nil"/>
                <w:left w:val="nil"/>
                <w:bottom w:val="nil"/>
                <w:right w:val="nil"/>
                <w:between w:val="nil"/>
              </w:pBdr>
              <w:spacing w:line="240" w:lineRule="auto"/>
              <w:ind w:left="0" w:hanging="2"/>
              <w:rPr>
                <w:color w:val="000000"/>
              </w:rPr>
            </w:pPr>
            <w:r>
              <w:rPr>
                <w:b/>
                <w:color w:val="000000"/>
              </w:rPr>
              <w:t>Matematika</w:t>
            </w:r>
          </w:p>
          <w:p w:rsidR="00983600" w:rsidRDefault="00693486">
            <w:pPr>
              <w:keepNext/>
              <w:pBdr>
                <w:top w:val="nil"/>
                <w:left w:val="nil"/>
                <w:bottom w:val="nil"/>
                <w:right w:val="nil"/>
                <w:between w:val="nil"/>
              </w:pBdr>
              <w:spacing w:line="240" w:lineRule="auto"/>
              <w:ind w:left="0" w:hanging="2"/>
              <w:rPr>
                <w:b/>
                <w:color w:val="000000"/>
              </w:rPr>
            </w:pPr>
            <w:r>
              <w:rPr>
                <w:b/>
                <w:color w:val="000000"/>
              </w:rPr>
              <w:t>Informatika</w:t>
            </w:r>
          </w:p>
          <w:p w:rsidR="00983600" w:rsidRDefault="00693486">
            <w:pPr>
              <w:pBdr>
                <w:top w:val="nil"/>
                <w:left w:val="nil"/>
                <w:bottom w:val="nil"/>
                <w:right w:val="nil"/>
                <w:between w:val="nil"/>
              </w:pBdr>
              <w:spacing w:line="240" w:lineRule="auto"/>
              <w:ind w:left="0" w:hanging="2"/>
              <w:rPr>
                <w:color w:val="000000"/>
              </w:rPr>
            </w:pPr>
            <w:r>
              <w:rPr>
                <w:b/>
                <w:color w:val="000000"/>
              </w:rPr>
              <w:t>Dějepis</w:t>
            </w:r>
          </w:p>
          <w:p w:rsidR="00983600" w:rsidRDefault="00693486">
            <w:pPr>
              <w:pBdr>
                <w:top w:val="nil"/>
                <w:left w:val="nil"/>
                <w:bottom w:val="nil"/>
                <w:right w:val="nil"/>
                <w:between w:val="nil"/>
              </w:pBdr>
              <w:spacing w:line="240" w:lineRule="auto"/>
              <w:ind w:left="0" w:hanging="2"/>
              <w:rPr>
                <w:color w:val="000000"/>
              </w:rPr>
            </w:pPr>
            <w:r>
              <w:rPr>
                <w:b/>
                <w:color w:val="000000"/>
              </w:rPr>
              <w:t>Zeměpis</w:t>
            </w:r>
          </w:p>
          <w:p w:rsidR="00983600" w:rsidRDefault="00693486">
            <w:pPr>
              <w:pBdr>
                <w:top w:val="nil"/>
                <w:left w:val="nil"/>
                <w:bottom w:val="nil"/>
                <w:right w:val="nil"/>
                <w:between w:val="nil"/>
              </w:pBdr>
              <w:spacing w:line="240" w:lineRule="auto"/>
              <w:ind w:left="0" w:hanging="2"/>
              <w:rPr>
                <w:color w:val="000000"/>
              </w:rPr>
            </w:pPr>
            <w:r>
              <w:rPr>
                <w:b/>
                <w:color w:val="000000"/>
              </w:rPr>
              <w:t>Výtvarná výchova</w:t>
            </w:r>
          </w:p>
          <w:p w:rsidR="00983600" w:rsidRDefault="00693486">
            <w:pPr>
              <w:pBdr>
                <w:top w:val="nil"/>
                <w:left w:val="nil"/>
                <w:bottom w:val="nil"/>
                <w:right w:val="nil"/>
                <w:between w:val="nil"/>
              </w:pBdr>
              <w:spacing w:line="240" w:lineRule="auto"/>
              <w:ind w:left="0" w:hanging="2"/>
              <w:rPr>
                <w:color w:val="000000"/>
              </w:rPr>
            </w:pPr>
            <w:r>
              <w:rPr>
                <w:b/>
                <w:color w:val="000000"/>
              </w:rPr>
              <w:t>Tělesná výchova</w:t>
            </w:r>
          </w:p>
          <w:p w:rsidR="00983600" w:rsidRDefault="00983600">
            <w:pPr>
              <w:pBdr>
                <w:top w:val="nil"/>
                <w:left w:val="nil"/>
                <w:bottom w:val="nil"/>
                <w:right w:val="nil"/>
                <w:between w:val="nil"/>
              </w:pBdr>
              <w:spacing w:line="240" w:lineRule="auto"/>
              <w:ind w:left="0" w:hanging="2"/>
              <w:rPr>
                <w:color w:val="000000"/>
              </w:rPr>
            </w:pP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-zná názvy intervalů (vzdálenost dvou tónů)</w:t>
            </w:r>
          </w:p>
          <w:p w:rsidR="00983600" w:rsidRDefault="00693486">
            <w:pPr>
              <w:pBdr>
                <w:top w:val="nil"/>
                <w:left w:val="nil"/>
                <w:bottom w:val="nil"/>
                <w:right w:val="nil"/>
                <w:between w:val="nil"/>
              </w:pBdr>
              <w:spacing w:line="240" w:lineRule="auto"/>
              <w:ind w:left="0" w:hanging="2"/>
              <w:rPr>
                <w:color w:val="000000"/>
              </w:rPr>
            </w:pPr>
            <w:r>
              <w:rPr>
                <w:i/>
                <w:color w:val="000000"/>
              </w:rPr>
              <w:t>- zná dělení intervalů</w:t>
            </w:r>
          </w:p>
          <w:p w:rsidR="00983600" w:rsidRDefault="00693486">
            <w:pPr>
              <w:pBdr>
                <w:top w:val="nil"/>
                <w:left w:val="nil"/>
                <w:bottom w:val="nil"/>
                <w:right w:val="nil"/>
                <w:between w:val="nil"/>
              </w:pBdr>
              <w:spacing w:line="240" w:lineRule="auto"/>
              <w:ind w:left="0" w:hanging="2"/>
              <w:rPr>
                <w:color w:val="000000"/>
              </w:rPr>
            </w:pPr>
            <w:r>
              <w:rPr>
                <w:i/>
                <w:color w:val="000000"/>
              </w:rPr>
              <w:t>- intonuje intervaly za pomocí jednoduchých lidových písní</w:t>
            </w:r>
          </w:p>
          <w:p w:rsidR="00983600" w:rsidRDefault="00693486">
            <w:pPr>
              <w:pBdr>
                <w:top w:val="nil"/>
                <w:left w:val="nil"/>
                <w:bottom w:val="nil"/>
                <w:right w:val="nil"/>
                <w:between w:val="nil"/>
              </w:pBdr>
              <w:spacing w:line="240" w:lineRule="auto"/>
              <w:ind w:left="0" w:hanging="2"/>
              <w:rPr>
                <w:color w:val="000000"/>
              </w:rPr>
            </w:pPr>
            <w:r>
              <w:rPr>
                <w:i/>
                <w:color w:val="000000"/>
              </w:rPr>
              <w:t>- zvládá jednoduchý dvojhlas</w:t>
            </w:r>
          </w:p>
          <w:p w:rsidR="00983600" w:rsidRDefault="00693486">
            <w:pPr>
              <w:pBdr>
                <w:top w:val="nil"/>
                <w:left w:val="nil"/>
                <w:bottom w:val="nil"/>
                <w:right w:val="nil"/>
                <w:between w:val="nil"/>
              </w:pBdr>
              <w:spacing w:line="240" w:lineRule="auto"/>
              <w:ind w:left="0" w:hanging="2"/>
              <w:rPr>
                <w:color w:val="000000"/>
              </w:rPr>
            </w:pPr>
            <w:r>
              <w:rPr>
                <w:i/>
                <w:color w:val="000000"/>
              </w:rPr>
              <w:t>- doprovází zpěv rytmicky na Orffovy hudební nástroje</w:t>
            </w:r>
          </w:p>
          <w:p w:rsidR="00983600" w:rsidRDefault="00693486">
            <w:pPr>
              <w:pBdr>
                <w:top w:val="nil"/>
                <w:left w:val="nil"/>
                <w:bottom w:val="nil"/>
                <w:right w:val="nil"/>
                <w:between w:val="nil"/>
              </w:pBdr>
              <w:spacing w:line="240" w:lineRule="auto"/>
              <w:ind w:left="0" w:hanging="2"/>
              <w:rPr>
                <w:i/>
                <w:color w:val="000000"/>
              </w:rPr>
            </w:pPr>
            <w:r>
              <w:rPr>
                <w:i/>
                <w:color w:val="000000"/>
              </w:rPr>
              <w:t>- rozlišuje témata v rondu</w:t>
            </w:r>
          </w:p>
          <w:p w:rsidR="00983600" w:rsidRDefault="00693486">
            <w:pPr>
              <w:pBdr>
                <w:top w:val="nil"/>
                <w:left w:val="nil"/>
                <w:bottom w:val="nil"/>
                <w:right w:val="nil"/>
                <w:between w:val="nil"/>
              </w:pBdr>
              <w:spacing w:line="240" w:lineRule="auto"/>
              <w:ind w:left="0" w:hanging="2"/>
              <w:rPr>
                <w:i/>
                <w:color w:val="000000"/>
              </w:rPr>
            </w:pPr>
            <w:r>
              <w:rPr>
                <w:i/>
                <w:color w:val="000000"/>
              </w:rPr>
              <w:t>- pojmenuje nástroje dechové, strunné, bicí</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Intervaly</w:t>
            </w:r>
          </w:p>
          <w:p w:rsidR="00983600" w:rsidRDefault="00693486">
            <w:pPr>
              <w:pBdr>
                <w:top w:val="nil"/>
                <w:left w:val="nil"/>
                <w:bottom w:val="nil"/>
                <w:right w:val="nil"/>
                <w:between w:val="nil"/>
              </w:pBdr>
              <w:spacing w:line="240" w:lineRule="auto"/>
              <w:ind w:left="0" w:hanging="2"/>
              <w:rPr>
                <w:color w:val="000000"/>
              </w:rPr>
            </w:pPr>
            <w:r>
              <w:rPr>
                <w:b/>
                <w:color w:val="000000"/>
              </w:rPr>
              <w:t>Lidový dvojhlas</w:t>
            </w:r>
            <w:r>
              <w:rPr>
                <w:color w:val="000000"/>
              </w:rPr>
              <w:t xml:space="preserve"> – intervaly velká a malá tercie; sexta</w:t>
            </w:r>
          </w:p>
          <w:p w:rsidR="00983600" w:rsidRDefault="00693486">
            <w:pPr>
              <w:pBdr>
                <w:top w:val="nil"/>
                <w:left w:val="nil"/>
                <w:bottom w:val="nil"/>
                <w:right w:val="nil"/>
                <w:between w:val="nil"/>
              </w:pBdr>
              <w:spacing w:line="240" w:lineRule="auto"/>
              <w:ind w:left="0" w:hanging="2"/>
              <w:rPr>
                <w:color w:val="000000"/>
              </w:rPr>
            </w:pPr>
            <w:r>
              <w:rPr>
                <w:color w:val="000000"/>
              </w:rPr>
              <w:t>(A. Dvořák – Moravské dvojzpěvy)</w:t>
            </w:r>
          </w:p>
          <w:p w:rsidR="00983600" w:rsidRDefault="00693486">
            <w:pPr>
              <w:pBdr>
                <w:top w:val="nil"/>
                <w:left w:val="nil"/>
                <w:bottom w:val="nil"/>
                <w:right w:val="nil"/>
                <w:between w:val="nil"/>
              </w:pBdr>
              <w:spacing w:line="240" w:lineRule="auto"/>
              <w:ind w:left="0" w:hanging="2"/>
              <w:rPr>
                <w:color w:val="000000"/>
              </w:rPr>
            </w:pPr>
            <w:r>
              <w:rPr>
                <w:b/>
                <w:color w:val="000000"/>
              </w:rPr>
              <w:t>Hudební nástroje v lidové hudbě</w:t>
            </w:r>
            <w:r>
              <w:rPr>
                <w:color w:val="000000"/>
              </w:rPr>
              <w:t xml:space="preserve"> (V. Novák, Slovácká suita)</w:t>
            </w:r>
          </w:p>
          <w:p w:rsidR="00983600" w:rsidRDefault="00693486">
            <w:pPr>
              <w:pBdr>
                <w:top w:val="nil"/>
                <w:left w:val="nil"/>
                <w:bottom w:val="nil"/>
                <w:right w:val="nil"/>
                <w:between w:val="nil"/>
              </w:pBdr>
              <w:spacing w:line="240" w:lineRule="auto"/>
              <w:ind w:left="0" w:hanging="2"/>
              <w:rPr>
                <w:color w:val="000000"/>
              </w:rPr>
            </w:pPr>
            <w:r>
              <w:rPr>
                <w:b/>
                <w:color w:val="000000"/>
              </w:rPr>
              <w:t>Rondo</w:t>
            </w:r>
            <w:r>
              <w:rPr>
                <w:color w:val="000000"/>
              </w:rPr>
              <w:t xml:space="preserve"> – hudební forma rytmická i melodická</w:t>
            </w:r>
          </w:p>
          <w:p w:rsidR="00983600" w:rsidRDefault="00693486">
            <w:pPr>
              <w:pBdr>
                <w:top w:val="nil"/>
                <w:left w:val="nil"/>
                <w:bottom w:val="nil"/>
                <w:right w:val="nil"/>
                <w:between w:val="nil"/>
              </w:pBdr>
              <w:spacing w:line="240" w:lineRule="auto"/>
              <w:ind w:left="0" w:hanging="2"/>
              <w:rPr>
                <w:color w:val="000000"/>
              </w:rPr>
            </w:pPr>
            <w:r>
              <w:rPr>
                <w:b/>
                <w:color w:val="000000"/>
              </w:rPr>
              <w:t>Projekt:“ Pějme píseň dokola"</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OSV</w:t>
            </w:r>
            <w:r>
              <w:rPr>
                <w:color w:val="000000"/>
              </w:rPr>
              <w:t xml:space="preserve"> - Rozvoj schopností poznávání</w:t>
            </w:r>
          </w:p>
          <w:p w:rsidR="00983600" w:rsidRDefault="00693486">
            <w:pPr>
              <w:numPr>
                <w:ilvl w:val="0"/>
                <w:numId w:val="92"/>
              </w:numPr>
              <w:pBdr>
                <w:top w:val="nil"/>
                <w:left w:val="nil"/>
                <w:bottom w:val="nil"/>
                <w:right w:val="nil"/>
                <w:between w:val="nil"/>
              </w:pBdr>
              <w:spacing w:line="240" w:lineRule="auto"/>
              <w:ind w:left="0" w:hanging="2"/>
              <w:rPr>
                <w:color w:val="000000"/>
              </w:rPr>
            </w:pPr>
            <w:r>
              <w:rPr>
                <w:color w:val="000000"/>
              </w:rPr>
              <w:t>Sebepoznání a sebepojetí</w:t>
            </w:r>
          </w:p>
          <w:p w:rsidR="00983600" w:rsidRDefault="00693486">
            <w:pPr>
              <w:numPr>
                <w:ilvl w:val="0"/>
                <w:numId w:val="92"/>
              </w:numPr>
              <w:pBdr>
                <w:top w:val="nil"/>
                <w:left w:val="nil"/>
                <w:bottom w:val="nil"/>
                <w:right w:val="nil"/>
                <w:between w:val="nil"/>
              </w:pBdr>
              <w:spacing w:line="240" w:lineRule="auto"/>
              <w:ind w:left="0" w:hanging="2"/>
              <w:rPr>
                <w:color w:val="000000"/>
              </w:rPr>
            </w:pPr>
            <w:r>
              <w:rPr>
                <w:color w:val="000000"/>
              </w:rPr>
              <w:t>Seberegulace a sebeorganizace</w:t>
            </w:r>
          </w:p>
          <w:p w:rsidR="00983600" w:rsidRDefault="00693486">
            <w:pPr>
              <w:numPr>
                <w:ilvl w:val="0"/>
                <w:numId w:val="92"/>
              </w:numPr>
              <w:pBdr>
                <w:top w:val="nil"/>
                <w:left w:val="nil"/>
                <w:bottom w:val="nil"/>
                <w:right w:val="nil"/>
                <w:between w:val="nil"/>
              </w:pBdr>
              <w:spacing w:line="240" w:lineRule="auto"/>
              <w:ind w:left="0" w:hanging="2"/>
              <w:rPr>
                <w:color w:val="000000"/>
              </w:rPr>
            </w:pPr>
            <w:r>
              <w:rPr>
                <w:color w:val="000000"/>
              </w:rPr>
              <w:t>Psychohygiena</w:t>
            </w:r>
          </w:p>
          <w:p w:rsidR="00983600" w:rsidRDefault="00693486">
            <w:pPr>
              <w:numPr>
                <w:ilvl w:val="0"/>
                <w:numId w:val="92"/>
              </w:numPr>
              <w:pBdr>
                <w:top w:val="nil"/>
                <w:left w:val="nil"/>
                <w:bottom w:val="nil"/>
                <w:right w:val="nil"/>
                <w:between w:val="nil"/>
              </w:pBdr>
              <w:spacing w:line="240" w:lineRule="auto"/>
              <w:ind w:left="0" w:hanging="2"/>
              <w:rPr>
                <w:color w:val="000000"/>
              </w:rPr>
            </w:pPr>
            <w:r>
              <w:rPr>
                <w:color w:val="000000"/>
              </w:rPr>
              <w:t>Kreativita</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rozlišuje sluchem dechové hudební nástroje dřevěné a žesťové</w:t>
            </w:r>
          </w:p>
          <w:p w:rsidR="00983600" w:rsidRDefault="00693486">
            <w:pPr>
              <w:pBdr>
                <w:top w:val="nil"/>
                <w:left w:val="nil"/>
                <w:bottom w:val="nil"/>
                <w:right w:val="nil"/>
                <w:between w:val="nil"/>
              </w:pBdr>
              <w:spacing w:line="240" w:lineRule="auto"/>
              <w:ind w:left="0" w:hanging="2"/>
              <w:rPr>
                <w:color w:val="000000"/>
              </w:rPr>
            </w:pPr>
            <w:r>
              <w:rPr>
                <w:i/>
                <w:color w:val="000000"/>
              </w:rPr>
              <w:t>- získává znalosti o zvláštních hudeb.  značkách a jejich fci</w:t>
            </w:r>
          </w:p>
          <w:p w:rsidR="00983600" w:rsidRDefault="00693486">
            <w:pPr>
              <w:pBdr>
                <w:top w:val="nil"/>
                <w:left w:val="nil"/>
                <w:bottom w:val="nil"/>
                <w:right w:val="nil"/>
                <w:between w:val="nil"/>
              </w:pBdr>
              <w:spacing w:line="240" w:lineRule="auto"/>
              <w:ind w:left="0" w:hanging="2"/>
              <w:rPr>
                <w:color w:val="000000"/>
              </w:rPr>
            </w:pPr>
            <w:r>
              <w:rPr>
                <w:i/>
                <w:color w:val="000000"/>
              </w:rPr>
              <w:t>- pomocí posuvek umí vytvořit tóny odvozené od tónů základních</w:t>
            </w:r>
          </w:p>
          <w:p w:rsidR="00983600" w:rsidRDefault="00693486">
            <w:pPr>
              <w:pBdr>
                <w:top w:val="nil"/>
                <w:left w:val="nil"/>
                <w:bottom w:val="nil"/>
                <w:right w:val="nil"/>
                <w:between w:val="nil"/>
              </w:pBdr>
              <w:spacing w:line="240" w:lineRule="auto"/>
              <w:ind w:left="0" w:hanging="2"/>
              <w:rPr>
                <w:color w:val="000000"/>
              </w:rPr>
            </w:pPr>
            <w:r>
              <w:rPr>
                <w:i/>
                <w:color w:val="000000"/>
              </w:rPr>
              <w:t>- zná pojem stupnice a jejich dělení</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seznamuje se s principem tvoření stupnic </w:t>
            </w:r>
          </w:p>
          <w:p w:rsidR="00983600" w:rsidRDefault="00693486">
            <w:pPr>
              <w:pBdr>
                <w:top w:val="nil"/>
                <w:left w:val="nil"/>
                <w:bottom w:val="nil"/>
                <w:right w:val="nil"/>
                <w:between w:val="nil"/>
              </w:pBdr>
              <w:spacing w:line="240" w:lineRule="auto"/>
              <w:ind w:left="0" w:hanging="2"/>
              <w:rPr>
                <w:i/>
                <w:color w:val="000000"/>
              </w:rPr>
            </w:pPr>
            <w:r>
              <w:rPr>
                <w:i/>
                <w:color w:val="000000"/>
              </w:rPr>
              <w:t>- seznámí se s durovou   stupnicí</w:t>
            </w:r>
          </w:p>
          <w:p w:rsidR="00983600" w:rsidRDefault="00693486">
            <w:pPr>
              <w:pBdr>
                <w:top w:val="nil"/>
                <w:left w:val="nil"/>
                <w:bottom w:val="nil"/>
                <w:right w:val="nil"/>
                <w:between w:val="nil"/>
              </w:pBdr>
              <w:spacing w:after="120" w:line="240" w:lineRule="auto"/>
              <w:ind w:left="0" w:hanging="2"/>
              <w:rPr>
                <w:color w:val="000000"/>
              </w:rPr>
            </w:pPr>
            <w:r>
              <w:rPr>
                <w:i/>
                <w:color w:val="000000"/>
                <w:sz w:val="16"/>
                <w:szCs w:val="16"/>
              </w:rPr>
              <w:t xml:space="preserve">- </w:t>
            </w:r>
            <w:r>
              <w:rPr>
                <w:i/>
                <w:color w:val="000000"/>
                <w:sz w:val="22"/>
                <w:szCs w:val="22"/>
              </w:rPr>
              <w:t>zpívá dle svýc</w:t>
            </w:r>
            <w:r>
              <w:rPr>
                <w:i/>
                <w:color w:val="000000"/>
                <w:sz w:val="22"/>
                <w:szCs w:val="22"/>
              </w:rPr>
              <w:t xml:space="preserve">h dispozic </w:t>
            </w:r>
            <w:r>
              <w:rPr>
                <w:i/>
                <w:color w:val="000000"/>
              </w:rPr>
              <w:t>intonačně čistě a rytmicky      - dokáže ocenit vokální projev druhého</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Rozdělení dechových nástrojů</w:t>
            </w:r>
          </w:p>
          <w:p w:rsidR="00983600" w:rsidRDefault="00693486">
            <w:pPr>
              <w:pBdr>
                <w:top w:val="nil"/>
                <w:left w:val="nil"/>
                <w:bottom w:val="nil"/>
                <w:right w:val="nil"/>
                <w:between w:val="nil"/>
              </w:pBdr>
              <w:spacing w:line="240" w:lineRule="auto"/>
              <w:ind w:left="0" w:hanging="2"/>
              <w:rPr>
                <w:color w:val="000000"/>
              </w:rPr>
            </w:pPr>
            <w:r>
              <w:rPr>
                <w:color w:val="000000"/>
              </w:rPr>
              <w:t>(L. Janáček, Mládí – dechový sextet)</w:t>
            </w:r>
          </w:p>
          <w:p w:rsidR="00983600" w:rsidRDefault="00693486">
            <w:pPr>
              <w:keepNext/>
              <w:pBdr>
                <w:top w:val="nil"/>
                <w:left w:val="nil"/>
                <w:bottom w:val="nil"/>
                <w:right w:val="nil"/>
                <w:between w:val="nil"/>
              </w:pBdr>
              <w:spacing w:line="240" w:lineRule="auto"/>
              <w:ind w:left="0" w:hanging="2"/>
              <w:rPr>
                <w:b/>
                <w:color w:val="000000"/>
              </w:rPr>
            </w:pPr>
            <w:r>
              <w:rPr>
                <w:b/>
                <w:color w:val="000000"/>
              </w:rPr>
              <w:t>Posuvky</w:t>
            </w:r>
          </w:p>
          <w:p w:rsidR="00983600" w:rsidRDefault="00983600">
            <w:pPr>
              <w:keepNext/>
              <w:pBdr>
                <w:top w:val="nil"/>
                <w:left w:val="nil"/>
                <w:bottom w:val="nil"/>
                <w:right w:val="nil"/>
                <w:between w:val="nil"/>
              </w:pBdr>
              <w:spacing w:line="240" w:lineRule="auto"/>
              <w:ind w:left="0" w:hanging="2"/>
              <w:rPr>
                <w:b/>
                <w:color w:val="000000"/>
              </w:rPr>
            </w:pPr>
          </w:p>
          <w:p w:rsidR="00983600" w:rsidRDefault="00983600">
            <w:pPr>
              <w:keepNext/>
              <w:pBdr>
                <w:top w:val="nil"/>
                <w:left w:val="nil"/>
                <w:bottom w:val="nil"/>
                <w:right w:val="nil"/>
                <w:between w:val="nil"/>
              </w:pBdr>
              <w:spacing w:line="240" w:lineRule="auto"/>
              <w:ind w:left="0" w:hanging="2"/>
              <w:rPr>
                <w:b/>
                <w:color w:val="000000"/>
              </w:rPr>
            </w:pPr>
          </w:p>
          <w:p w:rsidR="00983600" w:rsidRDefault="00983600">
            <w:pPr>
              <w:keepNext/>
              <w:pBdr>
                <w:top w:val="nil"/>
                <w:left w:val="nil"/>
                <w:bottom w:val="nil"/>
                <w:right w:val="nil"/>
                <w:between w:val="nil"/>
              </w:pBdr>
              <w:spacing w:line="240" w:lineRule="auto"/>
              <w:ind w:left="0" w:hanging="2"/>
              <w:rPr>
                <w:b/>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 xml:space="preserve">Stupnice dur, </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Sluchové rozlišení akordů dur </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Zpěv lidových písní </w:t>
            </w:r>
          </w:p>
          <w:p w:rsidR="00983600" w:rsidRDefault="00693486">
            <w:pPr>
              <w:pBdr>
                <w:top w:val="nil"/>
                <w:left w:val="nil"/>
                <w:bottom w:val="nil"/>
                <w:right w:val="nil"/>
                <w:between w:val="nil"/>
              </w:pBdr>
              <w:spacing w:line="240" w:lineRule="auto"/>
              <w:ind w:left="0" w:hanging="2"/>
              <w:rPr>
                <w:color w:val="000000"/>
              </w:rPr>
            </w:pPr>
            <w:r>
              <w:rPr>
                <w:color w:val="000000"/>
              </w:rPr>
              <w:t>Práce s písničkami v durové tónině</w:t>
            </w:r>
          </w:p>
          <w:p w:rsidR="00983600" w:rsidRDefault="00693486">
            <w:pPr>
              <w:pBdr>
                <w:top w:val="nil"/>
                <w:left w:val="nil"/>
                <w:bottom w:val="nil"/>
                <w:right w:val="nil"/>
                <w:between w:val="nil"/>
              </w:pBdr>
              <w:spacing w:line="240" w:lineRule="auto"/>
              <w:ind w:left="0" w:hanging="2"/>
              <w:rPr>
                <w:color w:val="000000"/>
              </w:rPr>
            </w:pPr>
            <w:r>
              <w:rPr>
                <w:color w:val="000000"/>
              </w:rPr>
              <w:t>Zpívá kánon</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numPr>
                <w:ilvl w:val="0"/>
                <w:numId w:val="88"/>
              </w:numPr>
              <w:pBdr>
                <w:top w:val="nil"/>
                <w:left w:val="nil"/>
                <w:bottom w:val="nil"/>
                <w:right w:val="nil"/>
                <w:between w:val="nil"/>
              </w:pBdr>
              <w:spacing w:line="240" w:lineRule="auto"/>
              <w:ind w:left="0" w:hanging="2"/>
              <w:rPr>
                <w:color w:val="000000"/>
              </w:rPr>
            </w:pPr>
            <w:r>
              <w:rPr>
                <w:color w:val="000000"/>
              </w:rPr>
              <w:t>Mezilidské vztahy</w:t>
            </w:r>
          </w:p>
          <w:p w:rsidR="00983600" w:rsidRDefault="00693486">
            <w:pPr>
              <w:numPr>
                <w:ilvl w:val="0"/>
                <w:numId w:val="88"/>
              </w:numPr>
              <w:pBdr>
                <w:top w:val="nil"/>
                <w:left w:val="nil"/>
                <w:bottom w:val="nil"/>
                <w:right w:val="nil"/>
                <w:between w:val="nil"/>
              </w:pBdr>
              <w:spacing w:line="240" w:lineRule="auto"/>
              <w:ind w:left="0" w:hanging="2"/>
              <w:rPr>
                <w:color w:val="000000"/>
              </w:rPr>
            </w:pPr>
            <w:r>
              <w:rPr>
                <w:color w:val="000000"/>
              </w:rPr>
              <w:t>Komunikace</w:t>
            </w:r>
          </w:p>
          <w:p w:rsidR="00983600" w:rsidRDefault="00693486">
            <w:pPr>
              <w:numPr>
                <w:ilvl w:val="0"/>
                <w:numId w:val="88"/>
              </w:numPr>
              <w:pBdr>
                <w:top w:val="nil"/>
                <w:left w:val="nil"/>
                <w:bottom w:val="nil"/>
                <w:right w:val="nil"/>
                <w:between w:val="nil"/>
              </w:pBdr>
              <w:spacing w:line="240" w:lineRule="auto"/>
              <w:ind w:left="0" w:hanging="2"/>
              <w:rPr>
                <w:color w:val="000000"/>
              </w:rPr>
            </w:pPr>
            <w:r>
              <w:rPr>
                <w:color w:val="000000"/>
              </w:rPr>
              <w:t>Kooperace a kompetice</w:t>
            </w:r>
          </w:p>
          <w:p w:rsidR="00983600" w:rsidRDefault="00693486">
            <w:pPr>
              <w:numPr>
                <w:ilvl w:val="0"/>
                <w:numId w:val="88"/>
              </w:numPr>
              <w:pBdr>
                <w:top w:val="nil"/>
                <w:left w:val="nil"/>
                <w:bottom w:val="nil"/>
                <w:right w:val="nil"/>
                <w:between w:val="nil"/>
              </w:pBdr>
              <w:spacing w:line="240" w:lineRule="auto"/>
              <w:ind w:left="0" w:hanging="2"/>
              <w:rPr>
                <w:color w:val="000000"/>
              </w:rPr>
            </w:pPr>
            <w:r>
              <w:rPr>
                <w:color w:val="000000"/>
              </w:rPr>
              <w:t>Řešení problémů a rozhodovací dovednosti</w:t>
            </w:r>
          </w:p>
          <w:p w:rsidR="00983600" w:rsidRDefault="00693486">
            <w:pPr>
              <w:numPr>
                <w:ilvl w:val="0"/>
                <w:numId w:val="88"/>
              </w:numPr>
              <w:pBdr>
                <w:top w:val="nil"/>
                <w:left w:val="nil"/>
                <w:bottom w:val="nil"/>
                <w:right w:val="nil"/>
                <w:between w:val="nil"/>
              </w:pBdr>
              <w:spacing w:line="240" w:lineRule="auto"/>
              <w:ind w:left="0" w:hanging="2"/>
              <w:rPr>
                <w:color w:val="000000"/>
              </w:rPr>
            </w:pPr>
            <w:r>
              <w:rPr>
                <w:color w:val="000000"/>
              </w:rPr>
              <w:t>Hodnoty, postoje a praktická etika</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vnímá obsazení nástrojů v komorní hudbě při poslechu skladeb, rozliší solo, duo,…</w:t>
            </w:r>
          </w:p>
          <w:p w:rsidR="00983600" w:rsidRDefault="00693486">
            <w:pPr>
              <w:pBdr>
                <w:top w:val="nil"/>
                <w:left w:val="nil"/>
                <w:bottom w:val="nil"/>
                <w:right w:val="nil"/>
                <w:between w:val="nil"/>
              </w:pBdr>
              <w:spacing w:line="240" w:lineRule="auto"/>
              <w:ind w:left="0" w:hanging="2"/>
              <w:rPr>
                <w:color w:val="000000"/>
              </w:rPr>
            </w:pPr>
            <w:r>
              <w:rPr>
                <w:i/>
                <w:color w:val="000000"/>
              </w:rPr>
              <w:t>- posuzuje užití nástrojů v jednotlivých skladbách</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Komorní hudba</w:t>
            </w:r>
            <w:r>
              <w:rPr>
                <w:color w:val="000000"/>
              </w:rPr>
              <w:t xml:space="preserve"> – hudební uskupení – sólo, duo…</w:t>
            </w:r>
          </w:p>
          <w:p w:rsidR="00983600" w:rsidRDefault="00693486">
            <w:pPr>
              <w:pBdr>
                <w:top w:val="nil"/>
                <w:left w:val="nil"/>
                <w:bottom w:val="nil"/>
                <w:right w:val="nil"/>
                <w:between w:val="nil"/>
              </w:pBdr>
              <w:spacing w:line="240" w:lineRule="auto"/>
              <w:ind w:left="0" w:hanging="2"/>
              <w:rPr>
                <w:color w:val="000000"/>
              </w:rPr>
            </w:pPr>
            <w:r>
              <w:rPr>
                <w:color w:val="000000"/>
              </w:rPr>
              <w:t>(A. Dvořák, ukázka z druhého tercetu; B. Smetana, Z mého života, Vltava)</w:t>
            </w:r>
          </w:p>
          <w:p w:rsidR="00983600" w:rsidRDefault="00693486">
            <w:pPr>
              <w:pBdr>
                <w:top w:val="nil"/>
                <w:left w:val="nil"/>
                <w:bottom w:val="nil"/>
                <w:right w:val="nil"/>
                <w:between w:val="nil"/>
              </w:pBdr>
              <w:spacing w:line="240" w:lineRule="auto"/>
              <w:ind w:left="0" w:hanging="2"/>
              <w:rPr>
                <w:color w:val="000000"/>
              </w:rPr>
            </w:pPr>
            <w:r>
              <w:rPr>
                <w:color w:val="000000"/>
              </w:rPr>
              <w:t xml:space="preserve">Lidové koledy      </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VMS</w:t>
            </w:r>
            <w:r>
              <w:rPr>
                <w:color w:val="000000"/>
              </w:rPr>
              <w:t xml:space="preserve"> - Evropa a svět nás zajímá</w:t>
            </w:r>
          </w:p>
          <w:p w:rsidR="00983600" w:rsidRDefault="00693486">
            <w:pPr>
              <w:numPr>
                <w:ilvl w:val="0"/>
                <w:numId w:val="74"/>
              </w:numPr>
              <w:pBdr>
                <w:top w:val="nil"/>
                <w:left w:val="nil"/>
                <w:bottom w:val="nil"/>
                <w:right w:val="nil"/>
                <w:between w:val="nil"/>
              </w:pBdr>
              <w:spacing w:line="240" w:lineRule="auto"/>
              <w:ind w:left="0" w:hanging="2"/>
              <w:rPr>
                <w:color w:val="000000"/>
              </w:rPr>
            </w:pPr>
            <w:r>
              <w:rPr>
                <w:color w:val="000000"/>
              </w:rPr>
              <w:t>Objevujeme Evropu a svět</w:t>
            </w:r>
          </w:p>
          <w:p w:rsidR="00983600" w:rsidRDefault="00693486">
            <w:pPr>
              <w:numPr>
                <w:ilvl w:val="0"/>
                <w:numId w:val="74"/>
              </w:numPr>
              <w:pBdr>
                <w:top w:val="nil"/>
                <w:left w:val="nil"/>
                <w:bottom w:val="nil"/>
                <w:right w:val="nil"/>
                <w:between w:val="nil"/>
              </w:pBdr>
              <w:spacing w:line="240" w:lineRule="auto"/>
              <w:ind w:left="0" w:hanging="2"/>
              <w:rPr>
                <w:color w:val="000000"/>
              </w:rPr>
            </w:pPr>
            <w:r>
              <w:rPr>
                <w:color w:val="000000"/>
              </w:rPr>
              <w:t>Jsme Evropané</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w:t>
            </w:r>
            <w:r>
              <w:rPr>
                <w:i/>
                <w:color w:val="000000"/>
              </w:rPr>
              <w:t xml:space="preserve"> srovnává charakter lidových písní v různých krajích naší vlasti</w:t>
            </w:r>
            <w:r>
              <w:rPr>
                <w:color w:val="000000"/>
              </w:rPr>
              <w:t xml:space="preserve"> </w:t>
            </w:r>
          </w:p>
          <w:p w:rsidR="00983600" w:rsidRDefault="00693486">
            <w:pPr>
              <w:pBdr>
                <w:top w:val="nil"/>
                <w:left w:val="nil"/>
                <w:bottom w:val="nil"/>
                <w:right w:val="nil"/>
                <w:between w:val="nil"/>
              </w:pBdr>
              <w:spacing w:line="240" w:lineRule="auto"/>
              <w:ind w:left="0" w:hanging="2"/>
              <w:rPr>
                <w:color w:val="000000"/>
              </w:rPr>
            </w:pPr>
            <w:r>
              <w:rPr>
                <w:i/>
                <w:color w:val="000000"/>
              </w:rPr>
              <w:t>- rozvíjí poslechové a sluchové dovednosti a hudební paměť</w:t>
            </w:r>
          </w:p>
          <w:p w:rsidR="00983600" w:rsidRDefault="00693486">
            <w:pPr>
              <w:pBdr>
                <w:top w:val="nil"/>
                <w:left w:val="nil"/>
                <w:bottom w:val="nil"/>
                <w:right w:val="nil"/>
                <w:between w:val="nil"/>
              </w:pBdr>
              <w:spacing w:line="240" w:lineRule="auto"/>
              <w:ind w:left="0" w:hanging="2"/>
              <w:rPr>
                <w:color w:val="000000"/>
              </w:rPr>
            </w:pPr>
            <w:r>
              <w:rPr>
                <w:i/>
                <w:color w:val="000000"/>
              </w:rPr>
              <w:t>- zpívá rytmicky čistě</w:t>
            </w:r>
          </w:p>
          <w:p w:rsidR="00983600" w:rsidRDefault="00693486">
            <w:pPr>
              <w:pBdr>
                <w:top w:val="nil"/>
                <w:left w:val="nil"/>
                <w:bottom w:val="nil"/>
                <w:right w:val="nil"/>
                <w:between w:val="nil"/>
              </w:pBdr>
              <w:spacing w:line="240" w:lineRule="auto"/>
              <w:ind w:left="0" w:hanging="2"/>
              <w:rPr>
                <w:color w:val="000000"/>
              </w:rPr>
            </w:pPr>
            <w:r>
              <w:rPr>
                <w:i/>
                <w:color w:val="000000"/>
              </w:rPr>
              <w:t>- orientuje se v  základním hudebním názvosloví</w:t>
            </w:r>
          </w:p>
          <w:p w:rsidR="00983600" w:rsidRDefault="00693486">
            <w:pPr>
              <w:pBdr>
                <w:top w:val="nil"/>
                <w:left w:val="nil"/>
                <w:bottom w:val="nil"/>
                <w:right w:val="nil"/>
                <w:between w:val="nil"/>
              </w:pBdr>
              <w:spacing w:line="240" w:lineRule="auto"/>
              <w:ind w:left="0" w:hanging="2"/>
              <w:rPr>
                <w:color w:val="000000"/>
              </w:rPr>
            </w:pPr>
            <w:r>
              <w:rPr>
                <w:i/>
                <w:color w:val="000000"/>
              </w:rPr>
              <w:t>- srovnává charakter lidových písní v různých krajích naší vlasti</w:t>
            </w:r>
            <w:r>
              <w:rPr>
                <w:color w:val="000000"/>
              </w:rPr>
              <w:t xml:space="preserve">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seznámí se s hudební formou variace</w:t>
            </w:r>
          </w:p>
          <w:p w:rsidR="00983600" w:rsidRDefault="00693486">
            <w:pPr>
              <w:pBdr>
                <w:top w:val="nil"/>
                <w:left w:val="nil"/>
                <w:bottom w:val="nil"/>
                <w:right w:val="nil"/>
                <w:between w:val="nil"/>
              </w:pBdr>
              <w:spacing w:line="240" w:lineRule="auto"/>
              <w:ind w:left="0" w:hanging="2"/>
              <w:rPr>
                <w:color w:val="000000"/>
              </w:rPr>
            </w:pPr>
            <w:r>
              <w:rPr>
                <w:i/>
                <w:color w:val="000000"/>
              </w:rPr>
              <w:t>- pokusí se vytvářet své vlastní variace na lidovou píseň</w:t>
            </w:r>
          </w:p>
          <w:p w:rsidR="00983600" w:rsidRDefault="00693486">
            <w:pPr>
              <w:pBdr>
                <w:top w:val="nil"/>
                <w:left w:val="nil"/>
                <w:bottom w:val="nil"/>
                <w:right w:val="nil"/>
                <w:between w:val="nil"/>
              </w:pBdr>
              <w:spacing w:line="240" w:lineRule="auto"/>
              <w:ind w:left="0" w:hanging="2"/>
              <w:rPr>
                <w:color w:val="000000"/>
              </w:rPr>
            </w:pPr>
            <w:r>
              <w:rPr>
                <w:i/>
                <w:color w:val="000000"/>
              </w:rPr>
              <w:t>- uvědomí si stáří a význam hudby</w:t>
            </w:r>
          </w:p>
          <w:p w:rsidR="00983600" w:rsidRDefault="00693486">
            <w:pPr>
              <w:pBdr>
                <w:top w:val="nil"/>
                <w:left w:val="nil"/>
                <w:bottom w:val="nil"/>
                <w:right w:val="nil"/>
                <w:between w:val="nil"/>
              </w:pBdr>
              <w:spacing w:line="240" w:lineRule="auto"/>
              <w:ind w:left="0" w:hanging="2"/>
              <w:rPr>
                <w:color w:val="000000"/>
              </w:rPr>
            </w:pPr>
            <w:r>
              <w:rPr>
                <w:i/>
                <w:color w:val="000000"/>
              </w:rPr>
              <w:t>- rytmizuje</w:t>
            </w:r>
            <w:r>
              <w:rPr>
                <w:i/>
                <w:color w:val="000000"/>
              </w:rPr>
              <w:t xml:space="preserve"> na nástroje vyrobené z přírodních materiálů</w:t>
            </w:r>
          </w:p>
          <w:p w:rsidR="00983600" w:rsidRDefault="00693486">
            <w:pPr>
              <w:pBdr>
                <w:top w:val="nil"/>
                <w:left w:val="nil"/>
                <w:bottom w:val="nil"/>
                <w:right w:val="nil"/>
                <w:between w:val="nil"/>
              </w:pBdr>
              <w:spacing w:line="240" w:lineRule="auto"/>
              <w:ind w:left="0" w:hanging="2"/>
              <w:rPr>
                <w:color w:val="000000"/>
              </w:rPr>
            </w:pPr>
            <w:r>
              <w:rPr>
                <w:i/>
                <w:color w:val="000000"/>
              </w:rPr>
              <w:t>- seznamuje se s hudbou starověku</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poznává hudbu jako sdělovací prostředek ve středověku </w:t>
            </w:r>
          </w:p>
          <w:p w:rsidR="00983600" w:rsidRDefault="00693486">
            <w:pPr>
              <w:pBdr>
                <w:top w:val="nil"/>
                <w:left w:val="nil"/>
                <w:bottom w:val="nil"/>
                <w:right w:val="nil"/>
                <w:between w:val="nil"/>
              </w:pBdr>
              <w:spacing w:line="240" w:lineRule="auto"/>
              <w:ind w:left="0" w:hanging="2"/>
              <w:rPr>
                <w:color w:val="000000"/>
              </w:rPr>
            </w:pPr>
            <w:r>
              <w:rPr>
                <w:i/>
                <w:color w:val="000000"/>
              </w:rPr>
              <w:t>- uvědomuje si proměnu písně ve staletích</w:t>
            </w:r>
          </w:p>
          <w:p w:rsidR="00983600" w:rsidRDefault="00693486">
            <w:pPr>
              <w:pBdr>
                <w:top w:val="nil"/>
                <w:left w:val="nil"/>
                <w:bottom w:val="nil"/>
                <w:right w:val="nil"/>
                <w:between w:val="nil"/>
              </w:pBdr>
              <w:spacing w:line="240" w:lineRule="auto"/>
              <w:ind w:left="0" w:hanging="2"/>
              <w:rPr>
                <w:color w:val="000000"/>
              </w:rPr>
            </w:pPr>
            <w:r>
              <w:rPr>
                <w:i/>
                <w:color w:val="000000"/>
              </w:rPr>
              <w:t>- zná nejoblíbenější hudební formu - píseň</w:t>
            </w:r>
          </w:p>
          <w:p w:rsidR="00983600" w:rsidRDefault="00693486">
            <w:pPr>
              <w:pBdr>
                <w:top w:val="nil"/>
                <w:left w:val="nil"/>
                <w:bottom w:val="nil"/>
                <w:right w:val="nil"/>
                <w:between w:val="nil"/>
              </w:pBdr>
              <w:spacing w:line="240" w:lineRule="auto"/>
              <w:ind w:left="0" w:hanging="2"/>
              <w:rPr>
                <w:color w:val="000000"/>
              </w:rPr>
            </w:pPr>
            <w:r>
              <w:rPr>
                <w:i/>
                <w:color w:val="000000"/>
              </w:rPr>
              <w:t>- učí se chápat vztahy mezi jednotlivými hlasy (hlavní a vedlejší melodie)</w:t>
            </w:r>
          </w:p>
          <w:p w:rsidR="00983600" w:rsidRDefault="00693486">
            <w:pPr>
              <w:pBdr>
                <w:top w:val="nil"/>
                <w:left w:val="nil"/>
                <w:bottom w:val="nil"/>
                <w:right w:val="nil"/>
                <w:between w:val="nil"/>
              </w:pBdr>
              <w:spacing w:line="240" w:lineRule="auto"/>
              <w:ind w:left="0" w:hanging="2"/>
              <w:rPr>
                <w:color w:val="000000"/>
              </w:rPr>
            </w:pPr>
            <w:r>
              <w:rPr>
                <w:i/>
                <w:color w:val="000000"/>
              </w:rPr>
              <w:t>- seznamuje se s nejstaršími hudebními památkami u nás</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Lidové písně</w:t>
            </w:r>
            <w:r>
              <w:rPr>
                <w:color w:val="000000"/>
              </w:rPr>
              <w:t>: ukolébavka, verbuňk, milostná píseň, pracovní píseň, obřadní a svatební píseň (L. Janáček, Její pastorkyňa)</w:t>
            </w:r>
          </w:p>
          <w:p w:rsidR="00983600" w:rsidRDefault="00693486">
            <w:pPr>
              <w:pBdr>
                <w:top w:val="nil"/>
                <w:left w:val="nil"/>
                <w:bottom w:val="nil"/>
                <w:right w:val="nil"/>
                <w:between w:val="nil"/>
              </w:pBdr>
              <w:spacing w:line="240" w:lineRule="auto"/>
              <w:ind w:left="0" w:hanging="2"/>
              <w:rPr>
                <w:color w:val="000000"/>
              </w:rPr>
            </w:pPr>
            <w:r>
              <w:rPr>
                <w:color w:val="000000"/>
              </w:rPr>
              <w:t>Posl</w:t>
            </w:r>
            <w:r>
              <w:rPr>
                <w:color w:val="000000"/>
              </w:rPr>
              <w:t>ech českých lidových písní</w:t>
            </w:r>
          </w:p>
          <w:p w:rsidR="00983600" w:rsidRDefault="00693486">
            <w:pPr>
              <w:pBdr>
                <w:top w:val="nil"/>
                <w:left w:val="nil"/>
                <w:bottom w:val="nil"/>
                <w:right w:val="nil"/>
                <w:between w:val="nil"/>
              </w:pBdr>
              <w:spacing w:line="240" w:lineRule="auto"/>
              <w:ind w:left="0" w:hanging="2"/>
              <w:rPr>
                <w:color w:val="000000"/>
              </w:rPr>
            </w:pPr>
            <w:r>
              <w:rPr>
                <w:color w:val="000000"/>
              </w:rPr>
              <w:t xml:space="preserve">Zlidovělá píseň </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Variace na téma lidové písně</w:t>
            </w:r>
            <w:r>
              <w:rPr>
                <w:color w:val="000000"/>
              </w:rPr>
              <w:t xml:space="preserve"> </w:t>
            </w:r>
          </w:p>
          <w:p w:rsidR="00983600" w:rsidRDefault="00693486">
            <w:pPr>
              <w:pBdr>
                <w:top w:val="nil"/>
                <w:left w:val="nil"/>
                <w:bottom w:val="nil"/>
                <w:right w:val="nil"/>
                <w:between w:val="nil"/>
              </w:pBdr>
              <w:spacing w:line="240" w:lineRule="auto"/>
              <w:ind w:left="0" w:hanging="2"/>
              <w:rPr>
                <w:color w:val="000000"/>
              </w:rPr>
            </w:pPr>
            <w:r>
              <w:rPr>
                <w:color w:val="000000"/>
              </w:rPr>
              <w:t>(Já do lesa nepojedu – partitura)</w:t>
            </w:r>
          </w:p>
          <w:p w:rsidR="00983600" w:rsidRDefault="00693486">
            <w:pPr>
              <w:pBdr>
                <w:top w:val="nil"/>
                <w:left w:val="nil"/>
                <w:bottom w:val="nil"/>
                <w:right w:val="nil"/>
                <w:between w:val="nil"/>
              </w:pBdr>
              <w:spacing w:line="240" w:lineRule="auto"/>
              <w:ind w:left="0" w:hanging="2"/>
              <w:rPr>
                <w:color w:val="000000"/>
              </w:rPr>
            </w:pPr>
            <w:r>
              <w:rPr>
                <w:color w:val="000000"/>
              </w:rPr>
              <w:t>(Beethoven, variace pro hoboj, klarinet a fagot)</w:t>
            </w:r>
          </w:p>
          <w:p w:rsidR="00983600" w:rsidRDefault="00693486">
            <w:pPr>
              <w:pBdr>
                <w:top w:val="nil"/>
                <w:left w:val="nil"/>
                <w:bottom w:val="nil"/>
                <w:right w:val="nil"/>
                <w:between w:val="nil"/>
              </w:pBdr>
              <w:spacing w:line="240" w:lineRule="auto"/>
              <w:ind w:left="0" w:hanging="2"/>
              <w:rPr>
                <w:color w:val="000000"/>
              </w:rPr>
            </w:pPr>
            <w:r>
              <w:rPr>
                <w:b/>
                <w:color w:val="000000"/>
              </w:rPr>
              <w:t>Počátky dějin hudby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Starověká orientální hudba, hudba v antickém Řecku</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Středověká a renesanční hudba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Nejstarší hudební památky u nás i v zahraničí</w:t>
            </w:r>
          </w:p>
          <w:p w:rsidR="00983600" w:rsidRDefault="00693486">
            <w:pPr>
              <w:pBdr>
                <w:top w:val="nil"/>
                <w:left w:val="nil"/>
                <w:bottom w:val="nil"/>
                <w:right w:val="nil"/>
                <w:between w:val="nil"/>
              </w:pBdr>
              <w:spacing w:line="240" w:lineRule="auto"/>
              <w:ind w:left="0" w:hanging="2"/>
              <w:rPr>
                <w:color w:val="000000"/>
              </w:rPr>
            </w:pPr>
            <w:r>
              <w:rPr>
                <w:color w:val="000000"/>
              </w:rPr>
              <w:t>(Seikilova píseň, Hospodine, pomiluj ny, písně náboženské a světské)</w:t>
            </w:r>
          </w:p>
          <w:p w:rsidR="00983600" w:rsidRDefault="00693486">
            <w:pPr>
              <w:pBdr>
                <w:top w:val="nil"/>
                <w:left w:val="nil"/>
                <w:bottom w:val="nil"/>
                <w:right w:val="nil"/>
                <w:between w:val="nil"/>
              </w:pBdr>
              <w:spacing w:line="240" w:lineRule="auto"/>
              <w:ind w:left="0" w:hanging="2"/>
              <w:rPr>
                <w:color w:val="000000"/>
              </w:rPr>
            </w:pPr>
            <w:r>
              <w:rPr>
                <w:b/>
                <w:color w:val="000000"/>
              </w:rPr>
              <w:t>Homofonie a polyfonie</w:t>
            </w:r>
          </w:p>
          <w:p w:rsidR="00983600" w:rsidRDefault="00983600">
            <w:pPr>
              <w:pBdr>
                <w:top w:val="nil"/>
                <w:left w:val="nil"/>
                <w:bottom w:val="nil"/>
                <w:right w:val="nil"/>
                <w:between w:val="nil"/>
              </w:pBdr>
              <w:spacing w:line="240" w:lineRule="auto"/>
              <w:ind w:left="0" w:hanging="2"/>
              <w:rPr>
                <w:color w:val="000000"/>
              </w:rPr>
            </w:pP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MkV - </w:t>
            </w:r>
            <w:r>
              <w:rPr>
                <w:color w:val="000000"/>
              </w:rPr>
              <w:t>Kulturní diference</w:t>
            </w:r>
          </w:p>
          <w:p w:rsidR="00983600" w:rsidRDefault="00693486">
            <w:pPr>
              <w:numPr>
                <w:ilvl w:val="0"/>
                <w:numId w:val="173"/>
              </w:numPr>
              <w:pBdr>
                <w:top w:val="nil"/>
                <w:left w:val="nil"/>
                <w:bottom w:val="nil"/>
                <w:right w:val="nil"/>
                <w:between w:val="nil"/>
              </w:pBdr>
              <w:spacing w:line="240" w:lineRule="auto"/>
              <w:ind w:left="0" w:hanging="2"/>
              <w:rPr>
                <w:color w:val="000000"/>
              </w:rPr>
            </w:pPr>
            <w:r>
              <w:rPr>
                <w:color w:val="000000"/>
              </w:rPr>
              <w:t>Lidské vztahy</w:t>
            </w:r>
          </w:p>
          <w:p w:rsidR="00983600" w:rsidRDefault="00693486">
            <w:pPr>
              <w:numPr>
                <w:ilvl w:val="0"/>
                <w:numId w:val="173"/>
              </w:numPr>
              <w:pBdr>
                <w:top w:val="nil"/>
                <w:left w:val="nil"/>
                <w:bottom w:val="nil"/>
                <w:right w:val="nil"/>
                <w:between w:val="nil"/>
              </w:pBdr>
              <w:spacing w:line="240" w:lineRule="auto"/>
              <w:ind w:left="0" w:hanging="2"/>
              <w:rPr>
                <w:color w:val="000000"/>
              </w:rPr>
            </w:pPr>
            <w:r>
              <w:rPr>
                <w:color w:val="000000"/>
              </w:rPr>
              <w:t>Etnický původ</w:t>
            </w:r>
          </w:p>
          <w:p w:rsidR="00983600" w:rsidRDefault="00693486">
            <w:pPr>
              <w:numPr>
                <w:ilvl w:val="0"/>
                <w:numId w:val="173"/>
              </w:numPr>
              <w:pBdr>
                <w:top w:val="nil"/>
                <w:left w:val="nil"/>
                <w:bottom w:val="nil"/>
                <w:right w:val="nil"/>
                <w:between w:val="nil"/>
              </w:pBdr>
              <w:spacing w:line="240" w:lineRule="auto"/>
              <w:ind w:left="0" w:hanging="2"/>
              <w:rPr>
                <w:color w:val="000000"/>
              </w:rPr>
            </w:pPr>
            <w:r>
              <w:rPr>
                <w:color w:val="000000"/>
              </w:rPr>
              <w:t>Multikultura</w:t>
            </w:r>
          </w:p>
          <w:p w:rsidR="00983600" w:rsidRDefault="00693486">
            <w:pPr>
              <w:numPr>
                <w:ilvl w:val="0"/>
                <w:numId w:val="173"/>
              </w:numPr>
              <w:pBdr>
                <w:top w:val="nil"/>
                <w:left w:val="nil"/>
                <w:bottom w:val="nil"/>
                <w:right w:val="nil"/>
                <w:between w:val="nil"/>
              </w:pBdr>
              <w:spacing w:line="240" w:lineRule="auto"/>
              <w:ind w:left="0" w:hanging="2"/>
              <w:rPr>
                <w:color w:val="000000"/>
              </w:rPr>
            </w:pPr>
            <w:r>
              <w:rPr>
                <w:color w:val="000000"/>
              </w:rPr>
              <w:t>Princip sociálního smíru a solidarity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EV </w:t>
            </w:r>
            <w:r>
              <w:rPr>
                <w:color w:val="000000"/>
              </w:rPr>
              <w:t>- Lidské aktivity a problémy životního prostředí</w:t>
            </w:r>
          </w:p>
          <w:p w:rsidR="00983600" w:rsidRDefault="00983600">
            <w:pPr>
              <w:pBdr>
                <w:top w:val="nil"/>
                <w:left w:val="nil"/>
                <w:bottom w:val="nil"/>
                <w:right w:val="nil"/>
                <w:between w:val="nil"/>
              </w:pBdr>
              <w:spacing w:line="240" w:lineRule="auto"/>
              <w:ind w:left="0" w:hanging="2"/>
              <w:rPr>
                <w:color w:val="000000"/>
              </w:rPr>
            </w:pP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aktivně vnímá hudební výrazové prostředky a strukturu hudebního díla</w:t>
            </w:r>
          </w:p>
          <w:p w:rsidR="00983600" w:rsidRDefault="00693486">
            <w:pPr>
              <w:pBdr>
                <w:top w:val="nil"/>
                <w:left w:val="nil"/>
                <w:bottom w:val="nil"/>
                <w:right w:val="nil"/>
                <w:between w:val="nil"/>
              </w:pBdr>
              <w:spacing w:line="240" w:lineRule="auto"/>
              <w:ind w:left="0" w:hanging="2"/>
              <w:rPr>
                <w:color w:val="000000"/>
              </w:rPr>
            </w:pPr>
            <w:r>
              <w:rPr>
                <w:i/>
                <w:color w:val="000000"/>
              </w:rPr>
              <w:t>- rozvíjí hudební sluch, tonální, harmonické a rytmické cítění</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zná autory známých oper </w:t>
            </w:r>
          </w:p>
          <w:p w:rsidR="00983600" w:rsidRDefault="00693486">
            <w:pPr>
              <w:pBdr>
                <w:top w:val="nil"/>
                <w:left w:val="nil"/>
                <w:bottom w:val="nil"/>
                <w:right w:val="nil"/>
                <w:between w:val="nil"/>
              </w:pBdr>
              <w:spacing w:line="240" w:lineRule="auto"/>
              <w:ind w:left="0" w:hanging="2"/>
              <w:rPr>
                <w:color w:val="000000"/>
              </w:rPr>
            </w:pPr>
            <w:r>
              <w:rPr>
                <w:i/>
                <w:color w:val="000000"/>
              </w:rPr>
              <w:t>- dokáže popsat jednotlivé části opery</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vyjadřuje své hudební a nehudební představy</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lastRenderedPageBreak/>
              <w:t>Opera</w:t>
            </w:r>
            <w:r>
              <w:rPr>
                <w:color w:val="000000"/>
              </w:rPr>
              <w:t xml:space="preserve"> – hudební forma – hudební skladatelé oper + poslech skladeb </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Projekt: Opera</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MV</w:t>
            </w:r>
            <w:r>
              <w:rPr>
                <w:color w:val="000000"/>
              </w:rPr>
              <w:t xml:space="preserve"> - Kritické čtení a vnímání mediálních sdělení</w:t>
            </w:r>
          </w:p>
          <w:p w:rsidR="00983600" w:rsidRDefault="00693486">
            <w:pPr>
              <w:numPr>
                <w:ilvl w:val="0"/>
                <w:numId w:val="94"/>
              </w:numPr>
              <w:pBdr>
                <w:top w:val="nil"/>
                <w:left w:val="nil"/>
                <w:bottom w:val="nil"/>
                <w:right w:val="nil"/>
                <w:between w:val="nil"/>
              </w:pBdr>
              <w:spacing w:line="240" w:lineRule="auto"/>
              <w:ind w:left="0" w:hanging="2"/>
              <w:rPr>
                <w:color w:val="000000"/>
              </w:rPr>
            </w:pPr>
            <w:r>
              <w:rPr>
                <w:color w:val="000000"/>
              </w:rPr>
              <w:t>Interpretace</w:t>
            </w:r>
          </w:p>
          <w:p w:rsidR="00983600" w:rsidRDefault="00693486">
            <w:pPr>
              <w:pBdr>
                <w:top w:val="nil"/>
                <w:left w:val="nil"/>
                <w:bottom w:val="nil"/>
                <w:right w:val="nil"/>
                <w:between w:val="nil"/>
              </w:pBdr>
              <w:spacing w:line="240" w:lineRule="auto"/>
              <w:ind w:left="0" w:hanging="2"/>
              <w:rPr>
                <w:color w:val="000000"/>
              </w:rPr>
            </w:pPr>
            <w:r>
              <w:rPr>
                <w:color w:val="000000"/>
              </w:rPr>
              <w:t xml:space="preserve">      vztahu mediálních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sdělení a reality          </w:t>
            </w:r>
          </w:p>
          <w:p w:rsidR="00983600" w:rsidRDefault="00693486">
            <w:pPr>
              <w:numPr>
                <w:ilvl w:val="0"/>
                <w:numId w:val="94"/>
              </w:numPr>
              <w:pBdr>
                <w:top w:val="nil"/>
                <w:left w:val="nil"/>
                <w:bottom w:val="nil"/>
                <w:right w:val="nil"/>
                <w:between w:val="nil"/>
              </w:pBdr>
              <w:spacing w:line="240" w:lineRule="auto"/>
              <w:ind w:left="0" w:hanging="2"/>
              <w:rPr>
                <w:color w:val="000000"/>
              </w:rPr>
            </w:pPr>
            <w:r>
              <w:rPr>
                <w:color w:val="000000"/>
              </w:rPr>
              <w:t>Fungování a vliv médií na společnost</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rozvíjí instrumentální dovednosti</w:t>
            </w:r>
          </w:p>
          <w:p w:rsidR="00983600" w:rsidRDefault="00693486">
            <w:pPr>
              <w:pBdr>
                <w:top w:val="nil"/>
                <w:left w:val="nil"/>
                <w:bottom w:val="nil"/>
                <w:right w:val="nil"/>
                <w:between w:val="nil"/>
              </w:pBdr>
              <w:spacing w:line="240" w:lineRule="auto"/>
              <w:ind w:left="0" w:hanging="2"/>
              <w:rPr>
                <w:color w:val="000000"/>
              </w:rPr>
            </w:pPr>
            <w:r>
              <w:rPr>
                <w:i/>
                <w:color w:val="000000"/>
              </w:rPr>
              <w:t>- posiluje hudební paměť a vkus</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zná české skladatele oper </w:t>
            </w:r>
          </w:p>
          <w:p w:rsidR="00983600" w:rsidRDefault="00693486">
            <w:pPr>
              <w:pBdr>
                <w:top w:val="nil"/>
                <w:left w:val="nil"/>
                <w:bottom w:val="nil"/>
                <w:right w:val="nil"/>
                <w:between w:val="nil"/>
              </w:pBdr>
              <w:spacing w:line="240" w:lineRule="auto"/>
              <w:ind w:left="0" w:hanging="2"/>
              <w:rPr>
                <w:color w:val="000000"/>
              </w:rPr>
            </w:pPr>
            <w:r>
              <w:rPr>
                <w:i/>
                <w:color w:val="000000"/>
              </w:rPr>
              <w:t>- pozná nejznámější melodie českých oper (Prodaná nevěsta, Vodník,…)</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Česká opera</w:t>
            </w:r>
            <w:r>
              <w:rPr>
                <w:color w:val="000000"/>
              </w:rPr>
              <w:t xml:space="preserve"> –</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 J. Mysliveček, B.Smetana, A. Dvořák, L. Janáček, B. Martinů,atd.</w:t>
            </w:r>
          </w:p>
          <w:p w:rsidR="00983600" w:rsidRDefault="00983600">
            <w:pPr>
              <w:keepNext/>
              <w:pBdr>
                <w:top w:val="nil"/>
                <w:left w:val="nil"/>
                <w:bottom w:val="nil"/>
                <w:right w:val="nil"/>
                <w:between w:val="nil"/>
              </w:pBdr>
              <w:spacing w:line="240" w:lineRule="auto"/>
              <w:ind w:left="1" w:hanging="3"/>
              <w:rPr>
                <w:b/>
                <w:color w:val="000000"/>
                <w:sz w:val="28"/>
                <w:szCs w:val="28"/>
              </w:rPr>
            </w:pP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využívá nabytých vědomostí a dovedností k vlastním hudebním aktivitám</w:t>
            </w:r>
          </w:p>
          <w:p w:rsidR="00983600" w:rsidRDefault="00693486">
            <w:pPr>
              <w:pBdr>
                <w:top w:val="nil"/>
                <w:left w:val="nil"/>
                <w:bottom w:val="nil"/>
                <w:right w:val="nil"/>
                <w:between w:val="nil"/>
              </w:pBdr>
              <w:spacing w:line="240" w:lineRule="auto"/>
              <w:ind w:left="0" w:hanging="2"/>
              <w:rPr>
                <w:color w:val="000000"/>
              </w:rPr>
            </w:pPr>
            <w:r>
              <w:rPr>
                <w:i/>
                <w:color w:val="000000"/>
              </w:rPr>
              <w:t>- rozvíjí hudební představivost</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Hudba a slovo</w:t>
            </w:r>
            <w:r>
              <w:rPr>
                <w:color w:val="000000"/>
              </w:rPr>
              <w:t xml:space="preserve"> – melodram (Z. Fibich, Vodník)</w:t>
            </w:r>
          </w:p>
          <w:p w:rsidR="00983600" w:rsidRDefault="00693486">
            <w:pPr>
              <w:pBdr>
                <w:top w:val="nil"/>
                <w:left w:val="nil"/>
                <w:bottom w:val="nil"/>
                <w:right w:val="nil"/>
                <w:between w:val="nil"/>
              </w:pBdr>
              <w:spacing w:line="240" w:lineRule="auto"/>
              <w:ind w:left="0" w:hanging="2"/>
              <w:rPr>
                <w:color w:val="000000"/>
              </w:rPr>
            </w:pPr>
            <w:r>
              <w:rPr>
                <w:color w:val="000000"/>
              </w:rPr>
              <w:t xml:space="preserve">Scénická hudba (J. Suk, Radúz a Mahulena) </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bl>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before="280" w:line="240" w:lineRule="auto"/>
        <w:ind w:left="0" w:hanging="2"/>
        <w:rPr>
          <w:color w:val="000000"/>
        </w:rPr>
      </w:pPr>
    </w:p>
    <w:p w:rsidR="00983600" w:rsidRDefault="00693486">
      <w:pPr>
        <w:keepNext/>
        <w:pBdr>
          <w:top w:val="nil"/>
          <w:left w:val="nil"/>
          <w:bottom w:val="nil"/>
          <w:right w:val="nil"/>
          <w:between w:val="nil"/>
        </w:pBdr>
        <w:spacing w:line="240" w:lineRule="auto"/>
        <w:ind w:left="1" w:hanging="3"/>
        <w:jc w:val="center"/>
        <w:rPr>
          <w:b/>
          <w:color w:val="000000"/>
          <w:sz w:val="28"/>
          <w:szCs w:val="28"/>
        </w:rPr>
      </w:pPr>
      <w:r>
        <w:rPr>
          <w:b/>
          <w:color w:val="000000"/>
          <w:sz w:val="28"/>
          <w:szCs w:val="28"/>
        </w:rPr>
        <w:t>Hudební výchova – 7. ročník</w:t>
      </w:r>
    </w:p>
    <w:p w:rsidR="00983600" w:rsidRDefault="00983600">
      <w:pPr>
        <w:pBdr>
          <w:top w:val="nil"/>
          <w:left w:val="nil"/>
          <w:bottom w:val="nil"/>
          <w:right w:val="nil"/>
          <w:between w:val="nil"/>
        </w:pBdr>
        <w:spacing w:line="240" w:lineRule="auto"/>
        <w:ind w:left="1" w:hanging="3"/>
        <w:jc w:val="center"/>
        <w:rPr>
          <w:color w:val="000000"/>
          <w:sz w:val="28"/>
          <w:szCs w:val="28"/>
        </w:rPr>
      </w:pPr>
    </w:p>
    <w:tbl>
      <w:tblPr>
        <w:tblStyle w:val="affffc"/>
        <w:tblW w:w="9292" w:type="dxa"/>
        <w:tblInd w:w="-110" w:type="dxa"/>
        <w:tblLayout w:type="fixed"/>
        <w:tblLook w:val="0000" w:firstRow="0" w:lastRow="0" w:firstColumn="0" w:lastColumn="0" w:noHBand="0" w:noVBand="0"/>
      </w:tblPr>
      <w:tblGrid>
        <w:gridCol w:w="3070"/>
        <w:gridCol w:w="3071"/>
        <w:gridCol w:w="3151"/>
      </w:tblGrid>
      <w:tr w:rsidR="00983600">
        <w:tc>
          <w:tcPr>
            <w:tcW w:w="3070"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1" w:hanging="3"/>
              <w:rPr>
                <w:b/>
                <w:color w:val="000000"/>
                <w:sz w:val="28"/>
                <w:szCs w:val="28"/>
              </w:rPr>
            </w:pPr>
            <w:r>
              <w:rPr>
                <w:b/>
                <w:color w:val="000000"/>
                <w:sz w:val="28"/>
                <w:szCs w:val="28"/>
              </w:rPr>
              <w:t>Očekávané výstupy</w:t>
            </w:r>
          </w:p>
        </w:tc>
        <w:tc>
          <w:tcPr>
            <w:tcW w:w="3071"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1" w:hanging="3"/>
              <w:rPr>
                <w:b/>
                <w:color w:val="000000"/>
                <w:sz w:val="28"/>
                <w:szCs w:val="28"/>
              </w:rPr>
            </w:pPr>
            <w:r>
              <w:rPr>
                <w:b/>
                <w:color w:val="000000"/>
                <w:sz w:val="28"/>
                <w:szCs w:val="28"/>
              </w:rPr>
              <w:t>Učivo</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c>
          <w:tcPr>
            <w:tcW w:w="3070"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i/>
                <w:color w:val="000000"/>
              </w:rPr>
              <w:t xml:space="preserve">Žák </w:t>
            </w:r>
          </w:p>
        </w:tc>
        <w:tc>
          <w:tcPr>
            <w:tcW w:w="3071" w:type="dxa"/>
            <w:tcBorders>
              <w:top w:val="single" w:sz="4" w:space="0" w:color="000000"/>
              <w:left w:val="single" w:sz="4" w:space="0" w:color="000000"/>
              <w:bottom w:val="single" w:sz="4" w:space="0" w:color="000000"/>
            </w:tcBorders>
          </w:tcPr>
          <w:p w:rsidR="00983600" w:rsidRDefault="00983600">
            <w:pPr>
              <w:keepNext/>
              <w:pBdr>
                <w:top w:val="nil"/>
                <w:left w:val="nil"/>
                <w:bottom w:val="nil"/>
                <w:right w:val="nil"/>
                <w:between w:val="nil"/>
              </w:pBdr>
              <w:spacing w:line="240" w:lineRule="auto"/>
              <w:ind w:left="1" w:hanging="3"/>
              <w:rPr>
                <w:b/>
                <w:color w:val="000000"/>
                <w:sz w:val="28"/>
                <w:szCs w:val="28"/>
              </w:rPr>
            </w:pP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1" w:hanging="3"/>
              <w:rPr>
                <w:color w:val="000000"/>
                <w:sz w:val="28"/>
                <w:szCs w:val="28"/>
              </w:rPr>
            </w:pP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rozvíjí poslechové a sluchové dovednosti a hudební paměť</w:t>
            </w:r>
          </w:p>
          <w:p w:rsidR="00983600" w:rsidRDefault="00693486">
            <w:pPr>
              <w:pBdr>
                <w:top w:val="nil"/>
                <w:left w:val="nil"/>
                <w:bottom w:val="nil"/>
                <w:right w:val="nil"/>
                <w:between w:val="nil"/>
              </w:pBdr>
              <w:spacing w:line="240" w:lineRule="auto"/>
              <w:ind w:left="0" w:hanging="2"/>
              <w:rPr>
                <w:color w:val="000000"/>
              </w:rPr>
            </w:pPr>
            <w:r>
              <w:rPr>
                <w:i/>
                <w:color w:val="000000"/>
              </w:rPr>
              <w:t>- zpívá rytmicky čistě</w:t>
            </w:r>
          </w:p>
          <w:p w:rsidR="00983600" w:rsidRDefault="00693486">
            <w:pPr>
              <w:pBdr>
                <w:top w:val="nil"/>
                <w:left w:val="nil"/>
                <w:bottom w:val="nil"/>
                <w:right w:val="nil"/>
                <w:between w:val="nil"/>
              </w:pBdr>
              <w:spacing w:line="240" w:lineRule="auto"/>
              <w:ind w:left="0" w:hanging="2"/>
              <w:rPr>
                <w:color w:val="000000"/>
              </w:rPr>
            </w:pPr>
            <w:r>
              <w:rPr>
                <w:i/>
                <w:color w:val="000000"/>
              </w:rPr>
              <w:t>- orientuje se v  základním hudebním názvosloví</w:t>
            </w:r>
          </w:p>
          <w:p w:rsidR="00983600" w:rsidRDefault="00693486">
            <w:pPr>
              <w:pBdr>
                <w:top w:val="nil"/>
                <w:left w:val="nil"/>
                <w:bottom w:val="nil"/>
                <w:right w:val="nil"/>
                <w:between w:val="nil"/>
              </w:pBdr>
              <w:spacing w:line="240" w:lineRule="auto"/>
              <w:ind w:left="0" w:hanging="2"/>
              <w:rPr>
                <w:color w:val="000000"/>
              </w:rPr>
            </w:pPr>
            <w:r>
              <w:rPr>
                <w:i/>
                <w:color w:val="000000"/>
              </w:rPr>
              <w:t>- srovnává charakter lidových písní v různých krajích naší vlasti</w:t>
            </w:r>
            <w:r>
              <w:rPr>
                <w:color w:val="000000"/>
              </w:rPr>
              <w:t xml:space="preserve"> </w:t>
            </w:r>
          </w:p>
          <w:p w:rsidR="00983600" w:rsidRDefault="00693486">
            <w:pPr>
              <w:pBdr>
                <w:top w:val="nil"/>
                <w:left w:val="nil"/>
                <w:bottom w:val="nil"/>
                <w:right w:val="nil"/>
                <w:between w:val="nil"/>
              </w:pBdr>
              <w:spacing w:line="240" w:lineRule="auto"/>
              <w:ind w:left="0" w:hanging="2"/>
              <w:rPr>
                <w:color w:val="000000"/>
              </w:rPr>
            </w:pPr>
            <w:r>
              <w:rPr>
                <w:i/>
                <w:color w:val="000000"/>
              </w:rPr>
              <w:t>- zná dělení hlasů</w:t>
            </w:r>
          </w:p>
          <w:p w:rsidR="00983600" w:rsidRDefault="00693486">
            <w:pPr>
              <w:pBdr>
                <w:top w:val="nil"/>
                <w:left w:val="nil"/>
                <w:bottom w:val="nil"/>
                <w:right w:val="nil"/>
                <w:between w:val="nil"/>
              </w:pBdr>
              <w:spacing w:line="240" w:lineRule="auto"/>
              <w:ind w:left="0" w:hanging="2"/>
              <w:rPr>
                <w:color w:val="000000"/>
              </w:rPr>
            </w:pPr>
            <w:r>
              <w:rPr>
                <w:i/>
                <w:color w:val="000000"/>
              </w:rPr>
              <w:t>- rozlišuje typy zpěvních hlasů v hudbě</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Opakování písní lidových:</w:t>
            </w:r>
          </w:p>
          <w:p w:rsidR="00983600" w:rsidRDefault="00693486">
            <w:pPr>
              <w:pBdr>
                <w:top w:val="nil"/>
                <w:left w:val="nil"/>
                <w:bottom w:val="nil"/>
                <w:right w:val="nil"/>
                <w:between w:val="nil"/>
              </w:pBdr>
              <w:spacing w:line="240" w:lineRule="auto"/>
              <w:ind w:left="0" w:hanging="2"/>
              <w:rPr>
                <w:color w:val="000000"/>
              </w:rPr>
            </w:pPr>
            <w:r>
              <w:rPr>
                <w:color w:val="000000"/>
              </w:rPr>
              <w:t>ukolébavka, verbuňk, milostná píseň, pracovní píseň, obř</w:t>
            </w:r>
            <w:r>
              <w:rPr>
                <w:color w:val="000000"/>
              </w:rPr>
              <w:t>adní a svatební píseň (L. Janáček, Její pastorkyňa)</w:t>
            </w:r>
          </w:p>
          <w:p w:rsidR="00983600" w:rsidRDefault="00693486">
            <w:pPr>
              <w:pBdr>
                <w:top w:val="nil"/>
                <w:left w:val="nil"/>
                <w:bottom w:val="nil"/>
                <w:right w:val="nil"/>
                <w:between w:val="nil"/>
              </w:pBdr>
              <w:spacing w:line="240" w:lineRule="auto"/>
              <w:ind w:left="0" w:hanging="2"/>
              <w:rPr>
                <w:color w:val="000000"/>
              </w:rPr>
            </w:pPr>
            <w:r>
              <w:rPr>
                <w:color w:val="000000"/>
              </w:rPr>
              <w:t>Poslech českých lidových písní</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Zlidovělá píseň </w:t>
            </w:r>
          </w:p>
          <w:p w:rsidR="00983600" w:rsidRDefault="00693486">
            <w:pPr>
              <w:pBdr>
                <w:top w:val="nil"/>
                <w:left w:val="nil"/>
                <w:bottom w:val="nil"/>
                <w:right w:val="nil"/>
                <w:between w:val="nil"/>
              </w:pBdr>
              <w:spacing w:line="240" w:lineRule="auto"/>
              <w:ind w:left="0" w:hanging="2"/>
              <w:rPr>
                <w:color w:val="000000"/>
              </w:rPr>
            </w:pPr>
            <w:r>
              <w:rPr>
                <w:color w:val="000000"/>
              </w:rPr>
              <w:t>Lidský hlas, dělení hlasů</w:t>
            </w:r>
          </w:p>
          <w:p w:rsidR="00983600" w:rsidRDefault="00693486">
            <w:pPr>
              <w:pBdr>
                <w:top w:val="nil"/>
                <w:left w:val="nil"/>
                <w:bottom w:val="nil"/>
                <w:right w:val="nil"/>
                <w:between w:val="nil"/>
              </w:pBdr>
              <w:spacing w:line="240" w:lineRule="auto"/>
              <w:ind w:left="0" w:hanging="2"/>
              <w:rPr>
                <w:color w:val="000000"/>
              </w:rPr>
            </w:pPr>
            <w:r>
              <w:rPr>
                <w:color w:val="000000"/>
              </w:rPr>
              <w:t>Vícehlas = polyfonie</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Český jazyk</w:t>
            </w:r>
          </w:p>
          <w:p w:rsidR="00983600" w:rsidRDefault="00693486">
            <w:pPr>
              <w:pBdr>
                <w:top w:val="nil"/>
                <w:left w:val="nil"/>
                <w:bottom w:val="nil"/>
                <w:right w:val="nil"/>
                <w:between w:val="nil"/>
              </w:pBdr>
              <w:spacing w:line="240" w:lineRule="auto"/>
              <w:ind w:left="0" w:hanging="2"/>
              <w:rPr>
                <w:color w:val="000000"/>
              </w:rPr>
            </w:pPr>
            <w:r>
              <w:rPr>
                <w:b/>
                <w:color w:val="000000"/>
              </w:rPr>
              <w:t>Anglický jazyk</w:t>
            </w:r>
          </w:p>
          <w:p w:rsidR="00983600" w:rsidRDefault="00693486">
            <w:pPr>
              <w:pBdr>
                <w:top w:val="nil"/>
                <w:left w:val="nil"/>
                <w:bottom w:val="nil"/>
                <w:right w:val="nil"/>
                <w:between w:val="nil"/>
              </w:pBdr>
              <w:spacing w:line="240" w:lineRule="auto"/>
              <w:ind w:left="0" w:hanging="2"/>
              <w:rPr>
                <w:color w:val="000000"/>
              </w:rPr>
            </w:pPr>
            <w:r>
              <w:rPr>
                <w:b/>
                <w:color w:val="000000"/>
              </w:rPr>
              <w:t>Matematika</w:t>
            </w:r>
          </w:p>
          <w:p w:rsidR="00983600" w:rsidRDefault="00693486">
            <w:pPr>
              <w:keepNext/>
              <w:pBdr>
                <w:top w:val="nil"/>
                <w:left w:val="nil"/>
                <w:bottom w:val="nil"/>
                <w:right w:val="nil"/>
                <w:between w:val="nil"/>
              </w:pBdr>
              <w:spacing w:line="240" w:lineRule="auto"/>
              <w:ind w:left="0" w:hanging="2"/>
              <w:rPr>
                <w:b/>
                <w:color w:val="000000"/>
              </w:rPr>
            </w:pPr>
            <w:r>
              <w:rPr>
                <w:b/>
                <w:color w:val="000000"/>
              </w:rPr>
              <w:t>Informatika</w:t>
            </w:r>
          </w:p>
          <w:p w:rsidR="00983600" w:rsidRDefault="00693486">
            <w:pPr>
              <w:pBdr>
                <w:top w:val="nil"/>
                <w:left w:val="nil"/>
                <w:bottom w:val="nil"/>
                <w:right w:val="nil"/>
                <w:between w:val="nil"/>
              </w:pBdr>
              <w:spacing w:line="240" w:lineRule="auto"/>
              <w:ind w:left="0" w:hanging="2"/>
              <w:rPr>
                <w:color w:val="000000"/>
              </w:rPr>
            </w:pPr>
            <w:r>
              <w:rPr>
                <w:b/>
                <w:color w:val="000000"/>
              </w:rPr>
              <w:t>Dějepis</w:t>
            </w:r>
          </w:p>
          <w:p w:rsidR="00983600" w:rsidRDefault="00693486">
            <w:pPr>
              <w:pBdr>
                <w:top w:val="nil"/>
                <w:left w:val="nil"/>
                <w:bottom w:val="nil"/>
                <w:right w:val="nil"/>
                <w:between w:val="nil"/>
              </w:pBdr>
              <w:spacing w:line="240" w:lineRule="auto"/>
              <w:ind w:left="0" w:hanging="2"/>
              <w:rPr>
                <w:color w:val="000000"/>
              </w:rPr>
            </w:pPr>
            <w:r>
              <w:rPr>
                <w:b/>
                <w:color w:val="000000"/>
              </w:rPr>
              <w:t>Zeměpis</w:t>
            </w:r>
          </w:p>
          <w:p w:rsidR="00983600" w:rsidRDefault="00693486">
            <w:pPr>
              <w:pBdr>
                <w:top w:val="nil"/>
                <w:left w:val="nil"/>
                <w:bottom w:val="nil"/>
                <w:right w:val="nil"/>
                <w:between w:val="nil"/>
              </w:pBdr>
              <w:spacing w:line="240" w:lineRule="auto"/>
              <w:ind w:left="0" w:hanging="2"/>
              <w:rPr>
                <w:color w:val="000000"/>
              </w:rPr>
            </w:pPr>
            <w:r>
              <w:rPr>
                <w:b/>
                <w:color w:val="000000"/>
              </w:rPr>
              <w:t>Výtvarná výchova</w:t>
            </w:r>
          </w:p>
          <w:p w:rsidR="00983600" w:rsidRDefault="00693486">
            <w:pPr>
              <w:pBdr>
                <w:top w:val="nil"/>
                <w:left w:val="nil"/>
                <w:bottom w:val="nil"/>
                <w:right w:val="nil"/>
                <w:between w:val="nil"/>
              </w:pBdr>
              <w:spacing w:line="240" w:lineRule="auto"/>
              <w:ind w:left="0" w:hanging="2"/>
              <w:rPr>
                <w:color w:val="000000"/>
              </w:rPr>
            </w:pPr>
            <w:r>
              <w:rPr>
                <w:b/>
                <w:color w:val="000000"/>
              </w:rPr>
              <w:t>Tělesná výchova</w:t>
            </w:r>
          </w:p>
          <w:p w:rsidR="00983600" w:rsidRDefault="00983600">
            <w:pPr>
              <w:pBdr>
                <w:top w:val="nil"/>
                <w:left w:val="nil"/>
                <w:bottom w:val="nil"/>
                <w:right w:val="nil"/>
                <w:between w:val="nil"/>
              </w:pBdr>
              <w:spacing w:line="240" w:lineRule="auto"/>
              <w:ind w:left="0" w:hanging="2"/>
              <w:rPr>
                <w:color w:val="000000"/>
              </w:rPr>
            </w:pP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seznamuje se s hudbou jiných národů u nás i v zahraničí</w:t>
            </w:r>
          </w:p>
          <w:p w:rsidR="00983600" w:rsidRDefault="00693486">
            <w:pPr>
              <w:pBdr>
                <w:top w:val="nil"/>
                <w:left w:val="nil"/>
                <w:bottom w:val="nil"/>
                <w:right w:val="nil"/>
                <w:between w:val="nil"/>
              </w:pBdr>
              <w:spacing w:line="240" w:lineRule="auto"/>
              <w:ind w:left="0" w:hanging="2"/>
              <w:rPr>
                <w:color w:val="000000"/>
              </w:rPr>
            </w:pPr>
            <w:r>
              <w:rPr>
                <w:i/>
                <w:color w:val="000000"/>
              </w:rPr>
              <w:t>- poznává sběratele lidových písní u nás</w:t>
            </w:r>
          </w:p>
          <w:p w:rsidR="00983600" w:rsidRDefault="00693486">
            <w:pPr>
              <w:pBdr>
                <w:top w:val="nil"/>
                <w:left w:val="nil"/>
                <w:bottom w:val="nil"/>
                <w:right w:val="nil"/>
                <w:between w:val="nil"/>
              </w:pBdr>
              <w:spacing w:line="240" w:lineRule="auto"/>
              <w:ind w:left="0" w:hanging="2"/>
              <w:rPr>
                <w:color w:val="000000"/>
              </w:rPr>
            </w:pPr>
            <w:r>
              <w:rPr>
                <w:i/>
                <w:color w:val="000000"/>
              </w:rPr>
              <w:t>- využívá individuální hlasový projev při zpěvu</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Hudba národnostních menšin.</w:t>
            </w:r>
          </w:p>
          <w:p w:rsidR="00983600" w:rsidRDefault="00693486">
            <w:pPr>
              <w:pBdr>
                <w:top w:val="nil"/>
                <w:left w:val="nil"/>
                <w:bottom w:val="nil"/>
                <w:right w:val="nil"/>
                <w:between w:val="nil"/>
              </w:pBdr>
              <w:spacing w:line="240" w:lineRule="auto"/>
              <w:ind w:left="0" w:hanging="2"/>
              <w:rPr>
                <w:color w:val="000000"/>
              </w:rPr>
            </w:pPr>
            <w:r>
              <w:rPr>
                <w:color w:val="000000"/>
              </w:rPr>
              <w:t>Lidová píseň z Francie, Anglie…</w:t>
            </w:r>
          </w:p>
          <w:p w:rsidR="00983600" w:rsidRDefault="00693486">
            <w:pPr>
              <w:pBdr>
                <w:top w:val="nil"/>
                <w:left w:val="nil"/>
                <w:bottom w:val="nil"/>
                <w:right w:val="nil"/>
                <w:between w:val="nil"/>
              </w:pBdr>
              <w:spacing w:line="240" w:lineRule="auto"/>
              <w:ind w:left="0" w:hanging="2"/>
              <w:rPr>
                <w:color w:val="000000"/>
              </w:rPr>
            </w:pPr>
            <w:r>
              <w:rPr>
                <w:color w:val="000000"/>
              </w:rPr>
              <w:t>Poslech nahrávek hudby jiných národů</w:t>
            </w:r>
          </w:p>
          <w:p w:rsidR="00983600" w:rsidRDefault="00693486">
            <w:pPr>
              <w:pBdr>
                <w:top w:val="nil"/>
                <w:left w:val="nil"/>
                <w:bottom w:val="nil"/>
                <w:right w:val="nil"/>
                <w:between w:val="nil"/>
              </w:pBdr>
              <w:spacing w:line="240" w:lineRule="auto"/>
              <w:ind w:left="0" w:hanging="2"/>
              <w:rPr>
                <w:color w:val="000000"/>
              </w:rPr>
            </w:pPr>
            <w:r>
              <w:rPr>
                <w:color w:val="000000"/>
              </w:rPr>
              <w:t>B Martinů, O</w:t>
            </w:r>
            <w:r>
              <w:rPr>
                <w:color w:val="000000"/>
              </w:rPr>
              <w:t>tvírání studánek, L. Janáček, Říkadla.</w:t>
            </w:r>
          </w:p>
          <w:p w:rsidR="00983600" w:rsidRDefault="00693486">
            <w:pPr>
              <w:pBdr>
                <w:top w:val="nil"/>
                <w:left w:val="nil"/>
                <w:bottom w:val="nil"/>
                <w:right w:val="nil"/>
                <w:between w:val="nil"/>
              </w:pBdr>
              <w:spacing w:line="240" w:lineRule="auto"/>
              <w:ind w:left="0" w:hanging="2"/>
              <w:rPr>
                <w:b/>
                <w:color w:val="000000"/>
              </w:rPr>
            </w:pPr>
            <w:r>
              <w:rPr>
                <w:b/>
                <w:color w:val="000000"/>
              </w:rPr>
              <w:t>Projekt: Hudba kolem nás</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OSV </w:t>
            </w:r>
            <w:r>
              <w:rPr>
                <w:color w:val="000000"/>
              </w:rPr>
              <w:t>- Rozvoj schopností poznávání</w:t>
            </w:r>
          </w:p>
          <w:p w:rsidR="00983600" w:rsidRDefault="00693486">
            <w:pPr>
              <w:numPr>
                <w:ilvl w:val="0"/>
                <w:numId w:val="92"/>
              </w:numPr>
              <w:pBdr>
                <w:top w:val="nil"/>
                <w:left w:val="nil"/>
                <w:bottom w:val="nil"/>
                <w:right w:val="nil"/>
                <w:between w:val="nil"/>
              </w:pBdr>
              <w:spacing w:line="240" w:lineRule="auto"/>
              <w:ind w:left="0" w:hanging="2"/>
              <w:rPr>
                <w:color w:val="000000"/>
              </w:rPr>
            </w:pPr>
            <w:r>
              <w:rPr>
                <w:color w:val="000000"/>
              </w:rPr>
              <w:t>Sebepoznání a sebepojetí</w:t>
            </w:r>
          </w:p>
          <w:p w:rsidR="00983600" w:rsidRDefault="00693486">
            <w:pPr>
              <w:numPr>
                <w:ilvl w:val="0"/>
                <w:numId w:val="92"/>
              </w:numPr>
              <w:pBdr>
                <w:top w:val="nil"/>
                <w:left w:val="nil"/>
                <w:bottom w:val="nil"/>
                <w:right w:val="nil"/>
                <w:between w:val="nil"/>
              </w:pBdr>
              <w:spacing w:line="240" w:lineRule="auto"/>
              <w:ind w:left="0" w:hanging="2"/>
              <w:rPr>
                <w:color w:val="000000"/>
              </w:rPr>
            </w:pPr>
            <w:r>
              <w:rPr>
                <w:color w:val="000000"/>
              </w:rPr>
              <w:t>Seberegulace a sebeorganizace</w:t>
            </w:r>
          </w:p>
          <w:p w:rsidR="00983600" w:rsidRDefault="00693486">
            <w:pPr>
              <w:numPr>
                <w:ilvl w:val="0"/>
                <w:numId w:val="92"/>
              </w:numPr>
              <w:pBdr>
                <w:top w:val="nil"/>
                <w:left w:val="nil"/>
                <w:bottom w:val="nil"/>
                <w:right w:val="nil"/>
                <w:between w:val="nil"/>
              </w:pBdr>
              <w:spacing w:line="240" w:lineRule="auto"/>
              <w:ind w:left="0" w:hanging="2"/>
              <w:rPr>
                <w:color w:val="000000"/>
              </w:rPr>
            </w:pPr>
            <w:r>
              <w:rPr>
                <w:color w:val="000000"/>
              </w:rPr>
              <w:t>Psychohygiena</w:t>
            </w:r>
          </w:p>
          <w:p w:rsidR="00983600" w:rsidRDefault="00693486">
            <w:pPr>
              <w:numPr>
                <w:ilvl w:val="0"/>
                <w:numId w:val="92"/>
              </w:numPr>
              <w:pBdr>
                <w:top w:val="nil"/>
                <w:left w:val="nil"/>
                <w:bottom w:val="nil"/>
                <w:right w:val="nil"/>
                <w:between w:val="nil"/>
              </w:pBdr>
              <w:spacing w:line="240" w:lineRule="auto"/>
              <w:ind w:left="0" w:hanging="2"/>
              <w:rPr>
                <w:color w:val="000000"/>
              </w:rPr>
            </w:pPr>
            <w:r>
              <w:rPr>
                <w:color w:val="000000"/>
              </w:rPr>
              <w:t>Kreativita</w:t>
            </w:r>
          </w:p>
          <w:p w:rsidR="00983600" w:rsidRDefault="00693486">
            <w:pPr>
              <w:numPr>
                <w:ilvl w:val="0"/>
                <w:numId w:val="92"/>
              </w:numPr>
              <w:pBdr>
                <w:top w:val="nil"/>
                <w:left w:val="nil"/>
                <w:bottom w:val="nil"/>
                <w:right w:val="nil"/>
                <w:between w:val="nil"/>
              </w:pBdr>
              <w:spacing w:line="240" w:lineRule="auto"/>
              <w:ind w:left="0" w:hanging="2"/>
              <w:rPr>
                <w:color w:val="000000"/>
              </w:rPr>
            </w:pPr>
            <w:r>
              <w:rPr>
                <w:color w:val="000000"/>
              </w:rPr>
              <w:t>Poznávání lidí</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osvojuje si správné pěvecké návyky</w:t>
            </w:r>
          </w:p>
          <w:p w:rsidR="00983600" w:rsidRDefault="00693486">
            <w:pPr>
              <w:pBdr>
                <w:top w:val="nil"/>
                <w:left w:val="nil"/>
                <w:bottom w:val="nil"/>
                <w:right w:val="nil"/>
                <w:between w:val="nil"/>
              </w:pBdr>
              <w:spacing w:line="240" w:lineRule="auto"/>
              <w:ind w:left="0" w:hanging="2"/>
              <w:rPr>
                <w:color w:val="000000"/>
              </w:rPr>
            </w:pPr>
            <w:r>
              <w:rPr>
                <w:i/>
                <w:color w:val="000000"/>
              </w:rPr>
              <w:t>- dbá o správnou hlasovou hygienu</w:t>
            </w:r>
          </w:p>
          <w:p w:rsidR="00983600" w:rsidRDefault="00983600">
            <w:pPr>
              <w:pBdr>
                <w:top w:val="nil"/>
                <w:left w:val="nil"/>
                <w:bottom w:val="nil"/>
                <w:right w:val="nil"/>
                <w:between w:val="nil"/>
              </w:pBdr>
              <w:spacing w:line="240" w:lineRule="auto"/>
              <w:ind w:left="0" w:hanging="2"/>
              <w:rPr>
                <w:color w:val="000000"/>
              </w:rPr>
            </w:pP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Nasazení tónu</w:t>
            </w:r>
          </w:p>
          <w:p w:rsidR="00983600" w:rsidRDefault="00693486">
            <w:pPr>
              <w:pBdr>
                <w:top w:val="nil"/>
                <w:left w:val="nil"/>
                <w:bottom w:val="nil"/>
                <w:right w:val="nil"/>
                <w:between w:val="nil"/>
              </w:pBdr>
              <w:spacing w:line="240" w:lineRule="auto"/>
              <w:ind w:left="0" w:hanging="2"/>
              <w:rPr>
                <w:color w:val="000000"/>
              </w:rPr>
            </w:pPr>
            <w:r>
              <w:rPr>
                <w:color w:val="000000"/>
              </w:rPr>
              <w:t>Dýchání a dechová technika</w:t>
            </w:r>
          </w:p>
          <w:p w:rsidR="00983600" w:rsidRDefault="00693486">
            <w:pPr>
              <w:pBdr>
                <w:top w:val="nil"/>
                <w:left w:val="nil"/>
                <w:bottom w:val="nil"/>
                <w:right w:val="nil"/>
                <w:between w:val="nil"/>
              </w:pBdr>
              <w:spacing w:line="240" w:lineRule="auto"/>
              <w:ind w:left="0" w:hanging="2"/>
              <w:rPr>
                <w:color w:val="000000"/>
              </w:rPr>
            </w:pPr>
            <w:r>
              <w:rPr>
                <w:color w:val="000000"/>
              </w:rPr>
              <w:t>Hlasová technika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numPr>
                <w:ilvl w:val="0"/>
                <w:numId w:val="82"/>
              </w:numPr>
              <w:pBdr>
                <w:top w:val="nil"/>
                <w:left w:val="nil"/>
                <w:bottom w:val="nil"/>
                <w:right w:val="nil"/>
                <w:between w:val="nil"/>
              </w:pBdr>
              <w:spacing w:line="240" w:lineRule="auto"/>
              <w:ind w:left="0" w:hanging="2"/>
              <w:rPr>
                <w:color w:val="000000"/>
              </w:rPr>
            </w:pPr>
            <w:r>
              <w:rPr>
                <w:color w:val="000000"/>
              </w:rPr>
              <w:t>Mezilidské vztahy</w:t>
            </w:r>
          </w:p>
          <w:p w:rsidR="00983600" w:rsidRDefault="00693486">
            <w:pPr>
              <w:numPr>
                <w:ilvl w:val="0"/>
                <w:numId w:val="82"/>
              </w:numPr>
              <w:pBdr>
                <w:top w:val="nil"/>
                <w:left w:val="nil"/>
                <w:bottom w:val="nil"/>
                <w:right w:val="nil"/>
                <w:between w:val="nil"/>
              </w:pBdr>
              <w:spacing w:line="240" w:lineRule="auto"/>
              <w:ind w:left="0" w:hanging="2"/>
              <w:rPr>
                <w:color w:val="000000"/>
              </w:rPr>
            </w:pPr>
            <w:r>
              <w:rPr>
                <w:color w:val="000000"/>
              </w:rPr>
              <w:t>Komunikace</w:t>
            </w:r>
          </w:p>
          <w:p w:rsidR="00983600" w:rsidRDefault="00693486">
            <w:pPr>
              <w:numPr>
                <w:ilvl w:val="0"/>
                <w:numId w:val="82"/>
              </w:numPr>
              <w:pBdr>
                <w:top w:val="nil"/>
                <w:left w:val="nil"/>
                <w:bottom w:val="nil"/>
                <w:right w:val="nil"/>
                <w:between w:val="nil"/>
              </w:pBdr>
              <w:spacing w:line="240" w:lineRule="auto"/>
              <w:ind w:left="0" w:hanging="2"/>
              <w:rPr>
                <w:color w:val="000000"/>
              </w:rPr>
            </w:pPr>
            <w:r>
              <w:rPr>
                <w:color w:val="000000"/>
              </w:rPr>
              <w:t>Kooperace a kompetice</w:t>
            </w:r>
          </w:p>
          <w:p w:rsidR="00983600" w:rsidRDefault="00693486">
            <w:pPr>
              <w:numPr>
                <w:ilvl w:val="0"/>
                <w:numId w:val="82"/>
              </w:numPr>
              <w:pBdr>
                <w:top w:val="nil"/>
                <w:left w:val="nil"/>
                <w:bottom w:val="nil"/>
                <w:right w:val="nil"/>
                <w:between w:val="nil"/>
              </w:pBdr>
              <w:spacing w:line="240" w:lineRule="auto"/>
              <w:ind w:left="0" w:hanging="2"/>
              <w:rPr>
                <w:color w:val="000000"/>
              </w:rPr>
            </w:pPr>
            <w:r>
              <w:rPr>
                <w:color w:val="000000"/>
              </w:rPr>
              <w:t xml:space="preserve">Řešení problémů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a rozhodovací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dovednosti               </w:t>
            </w:r>
          </w:p>
          <w:p w:rsidR="00983600" w:rsidRDefault="00693486">
            <w:pPr>
              <w:numPr>
                <w:ilvl w:val="0"/>
                <w:numId w:val="82"/>
              </w:numPr>
              <w:pBdr>
                <w:top w:val="nil"/>
                <w:left w:val="nil"/>
                <w:bottom w:val="nil"/>
                <w:right w:val="nil"/>
                <w:between w:val="nil"/>
              </w:pBdr>
              <w:spacing w:line="240" w:lineRule="auto"/>
              <w:ind w:left="0" w:hanging="2"/>
              <w:rPr>
                <w:color w:val="000000"/>
              </w:rPr>
            </w:pPr>
            <w:r>
              <w:rPr>
                <w:color w:val="000000"/>
              </w:rPr>
              <w:lastRenderedPageBreak/>
              <w:t>Hodnoty, postoje,</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orientuje se v hudebním stylu baroko</w:t>
            </w:r>
          </w:p>
          <w:p w:rsidR="00983600" w:rsidRDefault="00693486">
            <w:pPr>
              <w:pBdr>
                <w:top w:val="nil"/>
                <w:left w:val="nil"/>
                <w:bottom w:val="nil"/>
                <w:right w:val="nil"/>
                <w:between w:val="nil"/>
              </w:pBdr>
              <w:spacing w:line="240" w:lineRule="auto"/>
              <w:ind w:left="0" w:hanging="2"/>
              <w:rPr>
                <w:color w:val="000000"/>
              </w:rPr>
            </w:pPr>
            <w:r>
              <w:rPr>
                <w:i/>
                <w:color w:val="000000"/>
              </w:rPr>
              <w:t>- zná hudební formy baroka</w:t>
            </w:r>
          </w:p>
          <w:p w:rsidR="00983600" w:rsidRDefault="00693486">
            <w:pPr>
              <w:pBdr>
                <w:top w:val="nil"/>
                <w:left w:val="nil"/>
                <w:bottom w:val="nil"/>
                <w:right w:val="nil"/>
                <w:between w:val="nil"/>
              </w:pBdr>
              <w:spacing w:line="240" w:lineRule="auto"/>
              <w:ind w:left="0" w:hanging="2"/>
              <w:rPr>
                <w:color w:val="000000"/>
              </w:rPr>
            </w:pPr>
            <w:r>
              <w:rPr>
                <w:i/>
                <w:color w:val="000000"/>
              </w:rPr>
              <w:t>- poznává polyfonní vedení hlasů</w:t>
            </w:r>
          </w:p>
          <w:p w:rsidR="00983600" w:rsidRDefault="00693486">
            <w:pPr>
              <w:pBdr>
                <w:top w:val="nil"/>
                <w:left w:val="nil"/>
                <w:bottom w:val="nil"/>
                <w:right w:val="nil"/>
                <w:between w:val="nil"/>
              </w:pBdr>
              <w:spacing w:line="240" w:lineRule="auto"/>
              <w:ind w:left="0" w:hanging="2"/>
              <w:rPr>
                <w:color w:val="000000"/>
              </w:rPr>
            </w:pPr>
            <w:r>
              <w:rPr>
                <w:i/>
                <w:color w:val="000000"/>
              </w:rPr>
              <w:t>- vnímá hudební formy při poslechu skladeb</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zná hudební skladatele baroka</w:t>
            </w:r>
          </w:p>
          <w:p w:rsidR="00983600" w:rsidRDefault="00693486">
            <w:pPr>
              <w:pBdr>
                <w:top w:val="nil"/>
                <w:left w:val="nil"/>
                <w:bottom w:val="nil"/>
                <w:right w:val="nil"/>
                <w:between w:val="nil"/>
              </w:pBdr>
              <w:spacing w:line="240" w:lineRule="auto"/>
              <w:ind w:left="0" w:hanging="2"/>
              <w:rPr>
                <w:i/>
                <w:color w:val="000000"/>
              </w:rPr>
            </w:pPr>
            <w:r>
              <w:rPr>
                <w:i/>
                <w:color w:val="000000"/>
              </w:rPr>
              <w:t>- vnímá vztah hudby, výtvarného umění a architektury</w:t>
            </w:r>
          </w:p>
          <w:p w:rsidR="00983600" w:rsidRDefault="00693486">
            <w:pPr>
              <w:pBdr>
                <w:top w:val="nil"/>
                <w:left w:val="nil"/>
                <w:bottom w:val="nil"/>
                <w:right w:val="nil"/>
                <w:between w:val="nil"/>
              </w:pBdr>
              <w:spacing w:line="240" w:lineRule="auto"/>
              <w:ind w:left="0" w:hanging="2"/>
              <w:rPr>
                <w:color w:val="000000"/>
              </w:rPr>
            </w:pPr>
            <w:r>
              <w:rPr>
                <w:i/>
                <w:color w:val="000000"/>
              </w:rPr>
              <w:t>- definuje kantátu, oratorium</w:t>
            </w:r>
            <w:r>
              <w:rPr>
                <w:i/>
                <w:color w:val="000000"/>
              </w:rPr>
              <w:t>, koncert</w:t>
            </w:r>
          </w:p>
          <w:p w:rsidR="00983600" w:rsidRDefault="00693486">
            <w:pPr>
              <w:pBdr>
                <w:top w:val="nil"/>
                <w:left w:val="nil"/>
                <w:bottom w:val="nil"/>
                <w:right w:val="nil"/>
                <w:between w:val="nil"/>
              </w:pBdr>
              <w:spacing w:line="240" w:lineRule="auto"/>
              <w:ind w:left="0" w:hanging="2"/>
              <w:rPr>
                <w:color w:val="000000"/>
              </w:rPr>
            </w:pPr>
            <w:r>
              <w:rPr>
                <w:i/>
                <w:color w:val="000000"/>
              </w:rPr>
              <w:t>- zná české autory baroka</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Baroko v hudbě</w:t>
            </w:r>
          </w:p>
          <w:p w:rsidR="00983600" w:rsidRDefault="00693486">
            <w:pPr>
              <w:pBdr>
                <w:top w:val="nil"/>
                <w:left w:val="nil"/>
                <w:bottom w:val="nil"/>
                <w:right w:val="nil"/>
                <w:between w:val="nil"/>
              </w:pBdr>
              <w:spacing w:line="240" w:lineRule="auto"/>
              <w:ind w:left="0" w:hanging="2"/>
              <w:rPr>
                <w:color w:val="000000"/>
              </w:rPr>
            </w:pPr>
            <w:r>
              <w:rPr>
                <w:color w:val="000000"/>
              </w:rPr>
              <w:t>Historické pozadí, umění, architektura,…</w:t>
            </w:r>
          </w:p>
          <w:p w:rsidR="00983600" w:rsidRDefault="00693486">
            <w:pPr>
              <w:pBdr>
                <w:top w:val="nil"/>
                <w:left w:val="nil"/>
                <w:bottom w:val="nil"/>
                <w:right w:val="nil"/>
                <w:between w:val="nil"/>
              </w:pBdr>
              <w:spacing w:line="240" w:lineRule="auto"/>
              <w:ind w:left="0" w:hanging="2"/>
              <w:rPr>
                <w:color w:val="000000"/>
              </w:rPr>
            </w:pPr>
            <w:r>
              <w:rPr>
                <w:color w:val="000000"/>
              </w:rPr>
              <w:t>Hudební formy: fuga ( J.S. Bach, Umění fugy)</w:t>
            </w:r>
          </w:p>
          <w:p w:rsidR="00983600" w:rsidRDefault="00693486">
            <w:pPr>
              <w:pBdr>
                <w:top w:val="nil"/>
                <w:left w:val="nil"/>
                <w:bottom w:val="nil"/>
                <w:right w:val="nil"/>
                <w:between w:val="nil"/>
              </w:pBdr>
              <w:spacing w:line="240" w:lineRule="auto"/>
              <w:ind w:left="0" w:hanging="2"/>
              <w:rPr>
                <w:color w:val="000000"/>
              </w:rPr>
            </w:pPr>
            <w:r>
              <w:rPr>
                <w:color w:val="000000"/>
              </w:rPr>
              <w:t>Oratorium (G. F: Händel – Mesiáš)</w:t>
            </w:r>
          </w:p>
          <w:p w:rsidR="00983600" w:rsidRDefault="00693486">
            <w:pPr>
              <w:pBdr>
                <w:top w:val="nil"/>
                <w:left w:val="nil"/>
                <w:bottom w:val="nil"/>
                <w:right w:val="nil"/>
                <w:between w:val="nil"/>
              </w:pBdr>
              <w:spacing w:line="240" w:lineRule="auto"/>
              <w:ind w:left="0" w:hanging="2"/>
              <w:rPr>
                <w:color w:val="000000"/>
              </w:rPr>
            </w:pPr>
            <w:r>
              <w:rPr>
                <w:color w:val="000000"/>
              </w:rPr>
              <w:t>Kantáta J. S. Bach</w:t>
            </w:r>
          </w:p>
          <w:p w:rsidR="00983600" w:rsidRDefault="00693486">
            <w:pPr>
              <w:pBdr>
                <w:top w:val="nil"/>
                <w:left w:val="nil"/>
                <w:bottom w:val="nil"/>
                <w:right w:val="nil"/>
                <w:between w:val="nil"/>
              </w:pBdr>
              <w:spacing w:line="240" w:lineRule="auto"/>
              <w:ind w:left="0" w:hanging="2"/>
              <w:rPr>
                <w:color w:val="000000"/>
              </w:rPr>
            </w:pPr>
            <w:r>
              <w:rPr>
                <w:color w:val="000000"/>
              </w:rPr>
              <w:t>Koncert ( J.S. Bach, Braniborské koncerty)</w:t>
            </w:r>
          </w:p>
          <w:p w:rsidR="00983600" w:rsidRDefault="00693486">
            <w:pPr>
              <w:pBdr>
                <w:top w:val="nil"/>
                <w:left w:val="nil"/>
                <w:bottom w:val="nil"/>
                <w:right w:val="nil"/>
                <w:between w:val="nil"/>
              </w:pBdr>
              <w:spacing w:line="240" w:lineRule="auto"/>
              <w:ind w:left="0" w:hanging="2"/>
              <w:rPr>
                <w:color w:val="000000"/>
              </w:rPr>
            </w:pPr>
            <w:r>
              <w:rPr>
                <w:color w:val="000000"/>
              </w:rPr>
              <w:t>Hudební skladatelé baroka</w:t>
            </w:r>
          </w:p>
          <w:p w:rsidR="00983600" w:rsidRDefault="00693486">
            <w:pPr>
              <w:pBdr>
                <w:top w:val="nil"/>
                <w:left w:val="nil"/>
                <w:bottom w:val="nil"/>
                <w:right w:val="nil"/>
                <w:between w:val="nil"/>
              </w:pBdr>
              <w:spacing w:line="240" w:lineRule="auto"/>
              <w:ind w:left="0" w:hanging="2"/>
              <w:rPr>
                <w:color w:val="000000"/>
              </w:rPr>
            </w:pPr>
            <w:r>
              <w:rPr>
                <w:color w:val="000000"/>
              </w:rPr>
              <w:t xml:space="preserve">České hudební baroko </w:t>
            </w:r>
          </w:p>
          <w:p w:rsidR="00983600" w:rsidRDefault="00693486">
            <w:pPr>
              <w:pBdr>
                <w:top w:val="nil"/>
                <w:left w:val="nil"/>
                <w:bottom w:val="nil"/>
                <w:right w:val="nil"/>
                <w:between w:val="nil"/>
              </w:pBdr>
              <w:spacing w:line="240" w:lineRule="auto"/>
              <w:ind w:left="0" w:hanging="2"/>
              <w:rPr>
                <w:color w:val="000000"/>
              </w:rPr>
            </w:pPr>
            <w:r>
              <w:rPr>
                <w:color w:val="000000"/>
              </w:rPr>
              <w:t>P. Michna z Otradovic,</w:t>
            </w:r>
          </w:p>
          <w:p w:rsidR="00983600" w:rsidRDefault="00693486">
            <w:pPr>
              <w:pBdr>
                <w:top w:val="nil"/>
                <w:left w:val="nil"/>
                <w:bottom w:val="nil"/>
                <w:right w:val="nil"/>
                <w:between w:val="nil"/>
              </w:pBdr>
              <w:spacing w:line="240" w:lineRule="auto"/>
              <w:ind w:left="0" w:hanging="2"/>
              <w:rPr>
                <w:color w:val="000000"/>
              </w:rPr>
            </w:pPr>
            <w:r>
              <w:rPr>
                <w:color w:val="000000"/>
              </w:rPr>
              <w:t xml:space="preserve"> P. J. Vejvanovský) </w:t>
            </w:r>
          </w:p>
          <w:p w:rsidR="00983600" w:rsidRDefault="00693486">
            <w:pPr>
              <w:pBdr>
                <w:top w:val="nil"/>
                <w:left w:val="nil"/>
                <w:bottom w:val="nil"/>
                <w:right w:val="nil"/>
                <w:between w:val="nil"/>
              </w:pBdr>
              <w:spacing w:line="240" w:lineRule="auto"/>
              <w:ind w:left="0" w:hanging="2"/>
              <w:rPr>
                <w:color w:val="000000"/>
              </w:rPr>
            </w:pPr>
            <w:r>
              <w:rPr>
                <w:color w:val="000000"/>
              </w:rPr>
              <w:t>Vokální polyfonie, kánon</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            praktická etika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VMS</w:t>
            </w:r>
            <w:r>
              <w:rPr>
                <w:color w:val="000000"/>
              </w:rPr>
              <w:t xml:space="preserve"> - Evropa a svět nás zajímá</w:t>
            </w:r>
          </w:p>
          <w:p w:rsidR="00983600" w:rsidRDefault="00693486">
            <w:pPr>
              <w:numPr>
                <w:ilvl w:val="0"/>
                <w:numId w:val="78"/>
              </w:numPr>
              <w:pBdr>
                <w:top w:val="nil"/>
                <w:left w:val="nil"/>
                <w:bottom w:val="nil"/>
                <w:right w:val="nil"/>
                <w:between w:val="nil"/>
              </w:pBdr>
              <w:spacing w:line="240" w:lineRule="auto"/>
              <w:ind w:left="0" w:hanging="2"/>
              <w:rPr>
                <w:color w:val="000000"/>
              </w:rPr>
            </w:pPr>
            <w:r>
              <w:rPr>
                <w:color w:val="000000"/>
              </w:rPr>
              <w:t xml:space="preserve">Objevujeme Evropu </w:t>
            </w:r>
          </w:p>
          <w:p w:rsidR="00983600" w:rsidRDefault="00693486">
            <w:pPr>
              <w:pBdr>
                <w:top w:val="nil"/>
                <w:left w:val="nil"/>
                <w:bottom w:val="nil"/>
                <w:right w:val="nil"/>
                <w:between w:val="nil"/>
              </w:pBdr>
              <w:spacing w:line="240" w:lineRule="auto"/>
              <w:ind w:left="0" w:hanging="2"/>
              <w:rPr>
                <w:color w:val="000000"/>
              </w:rPr>
            </w:pPr>
            <w:r>
              <w:rPr>
                <w:color w:val="000000"/>
              </w:rPr>
              <w:t>a  svět</w:t>
            </w:r>
          </w:p>
          <w:p w:rsidR="00983600" w:rsidRDefault="00693486">
            <w:pPr>
              <w:pBdr>
                <w:top w:val="nil"/>
                <w:left w:val="nil"/>
                <w:bottom w:val="nil"/>
                <w:right w:val="nil"/>
                <w:between w:val="nil"/>
              </w:pBdr>
              <w:spacing w:line="240" w:lineRule="auto"/>
              <w:ind w:left="0" w:hanging="2"/>
              <w:rPr>
                <w:color w:val="000000"/>
              </w:rPr>
            </w:pPr>
            <w:r>
              <w:rPr>
                <w:color w:val="000000"/>
              </w:rPr>
              <w:t xml:space="preserve">      -     Jsme Evropané</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uvědomuje si hudební styl klasicismu</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i/>
                <w:color w:val="000000"/>
              </w:rPr>
              <w:t>- uvědomuje si hudební formy</w:t>
            </w:r>
          </w:p>
          <w:p w:rsidR="00983600" w:rsidRDefault="00693486">
            <w:pPr>
              <w:pBdr>
                <w:top w:val="nil"/>
                <w:left w:val="nil"/>
                <w:bottom w:val="nil"/>
                <w:right w:val="nil"/>
                <w:between w:val="nil"/>
              </w:pBdr>
              <w:spacing w:line="240" w:lineRule="auto"/>
              <w:ind w:left="0" w:hanging="2"/>
              <w:rPr>
                <w:color w:val="000000"/>
              </w:rPr>
            </w:pPr>
            <w:r>
              <w:rPr>
                <w:i/>
                <w:color w:val="000000"/>
              </w:rPr>
              <w:t>klasicismu (sonáta, sonátová forma, symfonie)</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zná hudební skladatele vídeňského a českého klasicismu a jejich tvorbu</w:t>
            </w:r>
          </w:p>
          <w:p w:rsidR="00983600" w:rsidRDefault="00693486">
            <w:pPr>
              <w:pBdr>
                <w:top w:val="nil"/>
                <w:left w:val="nil"/>
                <w:bottom w:val="nil"/>
                <w:right w:val="nil"/>
                <w:between w:val="nil"/>
              </w:pBdr>
              <w:spacing w:line="240" w:lineRule="auto"/>
              <w:ind w:left="0" w:hanging="2"/>
              <w:rPr>
                <w:color w:val="000000"/>
              </w:rPr>
            </w:pPr>
            <w:r>
              <w:rPr>
                <w:i/>
                <w:color w:val="000000"/>
              </w:rPr>
              <w:t>-vnímá formy klasicismu</w:t>
            </w:r>
          </w:p>
          <w:p w:rsidR="00983600" w:rsidRDefault="00693486">
            <w:pPr>
              <w:pBdr>
                <w:top w:val="nil"/>
                <w:left w:val="nil"/>
                <w:bottom w:val="nil"/>
                <w:right w:val="nil"/>
                <w:between w:val="nil"/>
              </w:pBdr>
              <w:spacing w:line="240" w:lineRule="auto"/>
              <w:ind w:left="0" w:hanging="2"/>
              <w:rPr>
                <w:color w:val="000000"/>
              </w:rPr>
            </w:pPr>
            <w:r>
              <w:rPr>
                <w:i/>
                <w:color w:val="000000"/>
              </w:rPr>
              <w:t>- zná obsazení symfonického orchestru</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Klasicismus</w:t>
            </w:r>
          </w:p>
          <w:p w:rsidR="00983600" w:rsidRDefault="00693486">
            <w:pPr>
              <w:pBdr>
                <w:top w:val="nil"/>
                <w:left w:val="nil"/>
                <w:bottom w:val="nil"/>
                <w:right w:val="nil"/>
                <w:between w:val="nil"/>
              </w:pBdr>
              <w:spacing w:line="240" w:lineRule="auto"/>
              <w:ind w:left="0" w:hanging="2"/>
              <w:rPr>
                <w:color w:val="000000"/>
              </w:rPr>
            </w:pPr>
            <w:r>
              <w:rPr>
                <w:color w:val="000000"/>
              </w:rPr>
              <w:t>Historické pozadí, móda, architektura,…</w:t>
            </w:r>
          </w:p>
          <w:p w:rsidR="00983600" w:rsidRDefault="00693486">
            <w:pPr>
              <w:pBdr>
                <w:top w:val="nil"/>
                <w:left w:val="nil"/>
                <w:bottom w:val="nil"/>
                <w:right w:val="nil"/>
                <w:between w:val="nil"/>
              </w:pBdr>
              <w:spacing w:line="240" w:lineRule="auto"/>
              <w:ind w:left="0" w:hanging="2"/>
              <w:rPr>
                <w:color w:val="000000"/>
              </w:rPr>
            </w:pPr>
            <w:r>
              <w:rPr>
                <w:color w:val="000000"/>
              </w:rPr>
              <w:t>Hudební formy:</w:t>
            </w:r>
          </w:p>
          <w:p w:rsidR="00983600" w:rsidRDefault="00693486">
            <w:pPr>
              <w:pBdr>
                <w:top w:val="nil"/>
                <w:left w:val="nil"/>
                <w:bottom w:val="nil"/>
                <w:right w:val="nil"/>
                <w:between w:val="nil"/>
              </w:pBdr>
              <w:spacing w:line="240" w:lineRule="auto"/>
              <w:ind w:left="0" w:hanging="2"/>
              <w:rPr>
                <w:color w:val="000000"/>
              </w:rPr>
            </w:pPr>
            <w:r>
              <w:rPr>
                <w:color w:val="000000"/>
              </w:rPr>
              <w:t>Sonáta – skladba pro sólový nástroj</w:t>
            </w:r>
          </w:p>
          <w:p w:rsidR="00983600" w:rsidRDefault="00693486">
            <w:pPr>
              <w:pBdr>
                <w:top w:val="nil"/>
                <w:left w:val="nil"/>
                <w:bottom w:val="nil"/>
                <w:right w:val="nil"/>
                <w:between w:val="nil"/>
              </w:pBdr>
              <w:spacing w:line="240" w:lineRule="auto"/>
              <w:ind w:left="0" w:hanging="2"/>
              <w:rPr>
                <w:color w:val="000000"/>
              </w:rPr>
            </w:pPr>
            <w:r>
              <w:rPr>
                <w:color w:val="000000"/>
              </w:rPr>
              <w:t>Sonátová forma (L.van Beethoven, Symfonie č. 5, Sonáta pro klavír č. 8)</w:t>
            </w:r>
          </w:p>
          <w:p w:rsidR="00983600" w:rsidRDefault="00693486">
            <w:pPr>
              <w:pBdr>
                <w:top w:val="nil"/>
                <w:left w:val="nil"/>
                <w:bottom w:val="nil"/>
                <w:right w:val="nil"/>
                <w:between w:val="nil"/>
              </w:pBdr>
              <w:spacing w:line="240" w:lineRule="auto"/>
              <w:ind w:left="0" w:hanging="2"/>
              <w:rPr>
                <w:color w:val="000000"/>
              </w:rPr>
            </w:pPr>
            <w:r>
              <w:rPr>
                <w:color w:val="000000"/>
              </w:rPr>
              <w:t>symfonie</w:t>
            </w:r>
          </w:p>
          <w:p w:rsidR="00983600" w:rsidRDefault="00693486">
            <w:pPr>
              <w:pBdr>
                <w:top w:val="nil"/>
                <w:left w:val="nil"/>
                <w:bottom w:val="nil"/>
                <w:right w:val="nil"/>
                <w:between w:val="nil"/>
              </w:pBdr>
              <w:spacing w:line="240" w:lineRule="auto"/>
              <w:ind w:left="0" w:hanging="2"/>
              <w:rPr>
                <w:color w:val="000000"/>
              </w:rPr>
            </w:pPr>
            <w:r>
              <w:rPr>
                <w:color w:val="000000"/>
              </w:rPr>
              <w:t>Vídeňský klasicismus             (Mozart, Haydn, Beethoven)</w:t>
            </w:r>
          </w:p>
          <w:p w:rsidR="00983600" w:rsidRDefault="00693486">
            <w:pPr>
              <w:pBdr>
                <w:top w:val="nil"/>
                <w:left w:val="nil"/>
                <w:bottom w:val="nil"/>
                <w:right w:val="nil"/>
                <w:between w:val="nil"/>
              </w:pBdr>
              <w:spacing w:line="240" w:lineRule="auto"/>
              <w:ind w:left="0" w:hanging="2"/>
              <w:rPr>
                <w:color w:val="000000"/>
              </w:rPr>
            </w:pPr>
            <w:r>
              <w:rPr>
                <w:color w:val="000000"/>
              </w:rPr>
              <w:t xml:space="preserve">Klasicismus v Čechách </w:t>
            </w:r>
          </w:p>
          <w:p w:rsidR="00983600" w:rsidRDefault="00693486">
            <w:pPr>
              <w:pBdr>
                <w:top w:val="nil"/>
                <w:left w:val="nil"/>
                <w:bottom w:val="nil"/>
                <w:right w:val="nil"/>
                <w:between w:val="nil"/>
              </w:pBdr>
              <w:spacing w:line="240" w:lineRule="auto"/>
              <w:ind w:left="0" w:hanging="2"/>
              <w:rPr>
                <w:color w:val="000000"/>
              </w:rPr>
            </w:pPr>
            <w:r>
              <w:rPr>
                <w:color w:val="000000"/>
              </w:rPr>
              <w:t>Zpěvácké intarmezzo: O lásce</w:t>
            </w:r>
          </w:p>
          <w:p w:rsidR="00983600" w:rsidRDefault="00693486">
            <w:pPr>
              <w:pBdr>
                <w:top w:val="nil"/>
                <w:left w:val="nil"/>
                <w:bottom w:val="nil"/>
                <w:right w:val="nil"/>
                <w:between w:val="nil"/>
              </w:pBdr>
              <w:spacing w:line="240" w:lineRule="auto"/>
              <w:ind w:left="0" w:hanging="2"/>
              <w:rPr>
                <w:color w:val="000000"/>
              </w:rPr>
            </w:pPr>
            <w:r>
              <w:rPr>
                <w:color w:val="000000"/>
              </w:rPr>
              <w:t>Ukázky poslechových skladeb</w:t>
            </w:r>
          </w:p>
          <w:p w:rsidR="00983600" w:rsidRDefault="00693486">
            <w:pPr>
              <w:pBdr>
                <w:top w:val="nil"/>
                <w:left w:val="nil"/>
                <w:bottom w:val="nil"/>
                <w:right w:val="nil"/>
                <w:between w:val="nil"/>
              </w:pBdr>
              <w:spacing w:line="240" w:lineRule="auto"/>
              <w:ind w:left="0" w:hanging="2"/>
              <w:rPr>
                <w:color w:val="000000"/>
              </w:rPr>
            </w:pPr>
            <w:r>
              <w:rPr>
                <w:color w:val="000000"/>
              </w:rPr>
              <w:t>Obsazení symf. orchestru</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MkV </w:t>
            </w:r>
            <w:r>
              <w:rPr>
                <w:color w:val="000000"/>
              </w:rPr>
              <w:t>- Kulturní diference</w:t>
            </w:r>
          </w:p>
          <w:p w:rsidR="00983600" w:rsidRDefault="00693486">
            <w:pPr>
              <w:numPr>
                <w:ilvl w:val="0"/>
                <w:numId w:val="75"/>
              </w:numPr>
              <w:pBdr>
                <w:top w:val="nil"/>
                <w:left w:val="nil"/>
                <w:bottom w:val="nil"/>
                <w:right w:val="nil"/>
                <w:between w:val="nil"/>
              </w:pBdr>
              <w:spacing w:line="240" w:lineRule="auto"/>
              <w:ind w:left="0" w:hanging="2"/>
              <w:rPr>
                <w:color w:val="000000"/>
              </w:rPr>
            </w:pPr>
            <w:r>
              <w:rPr>
                <w:color w:val="000000"/>
              </w:rPr>
              <w:t>Lidské vztahy</w:t>
            </w:r>
          </w:p>
          <w:p w:rsidR="00983600" w:rsidRDefault="00693486">
            <w:pPr>
              <w:numPr>
                <w:ilvl w:val="0"/>
                <w:numId w:val="75"/>
              </w:numPr>
              <w:pBdr>
                <w:top w:val="nil"/>
                <w:left w:val="nil"/>
                <w:bottom w:val="nil"/>
                <w:right w:val="nil"/>
                <w:between w:val="nil"/>
              </w:pBdr>
              <w:spacing w:line="240" w:lineRule="auto"/>
              <w:ind w:left="0" w:hanging="2"/>
              <w:rPr>
                <w:color w:val="000000"/>
              </w:rPr>
            </w:pPr>
            <w:r>
              <w:rPr>
                <w:color w:val="000000"/>
              </w:rPr>
              <w:t>Etnický původ</w:t>
            </w:r>
          </w:p>
          <w:p w:rsidR="00983600" w:rsidRDefault="00693486">
            <w:pPr>
              <w:numPr>
                <w:ilvl w:val="0"/>
                <w:numId w:val="75"/>
              </w:numPr>
              <w:pBdr>
                <w:top w:val="nil"/>
                <w:left w:val="nil"/>
                <w:bottom w:val="nil"/>
                <w:right w:val="nil"/>
                <w:between w:val="nil"/>
              </w:pBdr>
              <w:spacing w:line="240" w:lineRule="auto"/>
              <w:ind w:left="0" w:hanging="2"/>
              <w:rPr>
                <w:color w:val="000000"/>
              </w:rPr>
            </w:pPr>
            <w:r>
              <w:rPr>
                <w:color w:val="000000"/>
              </w:rPr>
              <w:t>Multikultura</w:t>
            </w:r>
          </w:p>
          <w:p w:rsidR="00983600" w:rsidRDefault="00693486">
            <w:pPr>
              <w:numPr>
                <w:ilvl w:val="0"/>
                <w:numId w:val="75"/>
              </w:numPr>
              <w:pBdr>
                <w:top w:val="nil"/>
                <w:left w:val="nil"/>
                <w:bottom w:val="nil"/>
                <w:right w:val="nil"/>
                <w:between w:val="nil"/>
              </w:pBdr>
              <w:spacing w:line="240" w:lineRule="auto"/>
              <w:ind w:left="0" w:hanging="2"/>
              <w:rPr>
                <w:color w:val="000000"/>
              </w:rPr>
            </w:pPr>
            <w:r>
              <w:rPr>
                <w:color w:val="000000"/>
              </w:rPr>
              <w:t>Princip sociálního smíru a solidarity</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pohybem reaguje na znějící hudbu</w:t>
            </w:r>
          </w:p>
          <w:p w:rsidR="00983600" w:rsidRDefault="00693486">
            <w:pPr>
              <w:pBdr>
                <w:top w:val="nil"/>
                <w:left w:val="nil"/>
                <w:bottom w:val="nil"/>
                <w:right w:val="nil"/>
                <w:between w:val="nil"/>
              </w:pBdr>
              <w:spacing w:line="240" w:lineRule="auto"/>
              <w:ind w:left="0" w:hanging="2"/>
              <w:rPr>
                <w:i/>
                <w:color w:val="000000"/>
              </w:rPr>
            </w:pPr>
            <w:r>
              <w:rPr>
                <w:i/>
                <w:color w:val="000000"/>
              </w:rPr>
              <w:t>- na základě individuálních schopností a pohybové vyspělosti předvede jednoduchou pohybovou vazbu</w:t>
            </w:r>
          </w:p>
          <w:p w:rsidR="00983600" w:rsidRDefault="00693486">
            <w:pPr>
              <w:pBdr>
                <w:top w:val="nil"/>
                <w:left w:val="nil"/>
                <w:bottom w:val="nil"/>
                <w:right w:val="nil"/>
                <w:between w:val="nil"/>
              </w:pBdr>
              <w:spacing w:line="240" w:lineRule="auto"/>
              <w:ind w:left="0" w:hanging="2"/>
              <w:rPr>
                <w:color w:val="000000"/>
              </w:rPr>
            </w:pPr>
            <w:r>
              <w:rPr>
                <w:i/>
                <w:color w:val="000000"/>
              </w:rPr>
              <w:t>- využívá jednoduchých tanečních kroků</w:t>
            </w:r>
          </w:p>
          <w:p w:rsidR="00983600" w:rsidRDefault="00693486">
            <w:pPr>
              <w:pBdr>
                <w:top w:val="nil"/>
                <w:left w:val="nil"/>
                <w:bottom w:val="nil"/>
                <w:right w:val="nil"/>
                <w:between w:val="nil"/>
              </w:pBdr>
              <w:spacing w:line="240" w:lineRule="auto"/>
              <w:ind w:left="0" w:hanging="2"/>
              <w:rPr>
                <w:color w:val="000000"/>
              </w:rPr>
            </w:pPr>
            <w:r>
              <w:rPr>
                <w:i/>
                <w:color w:val="000000"/>
              </w:rPr>
              <w:t>- rozpozná některé z tanců různých stylových období</w:t>
            </w:r>
          </w:p>
          <w:p w:rsidR="00983600" w:rsidRDefault="00693486">
            <w:pPr>
              <w:pBdr>
                <w:top w:val="nil"/>
                <w:left w:val="nil"/>
                <w:bottom w:val="nil"/>
                <w:right w:val="nil"/>
                <w:between w:val="nil"/>
              </w:pBdr>
              <w:spacing w:line="240" w:lineRule="auto"/>
              <w:ind w:left="0" w:hanging="2"/>
              <w:rPr>
                <w:color w:val="000000"/>
              </w:rPr>
            </w:pPr>
            <w:r>
              <w:rPr>
                <w:i/>
                <w:color w:val="000000"/>
              </w:rPr>
              <w:t>- sluchem rozlišuje dvoudobé a třídobé takty</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Hudba a tanec</w:t>
            </w:r>
            <w:r>
              <w:rPr>
                <w:color w:val="000000"/>
              </w:rPr>
              <w:t>- lidový tanec (polka, mazurka, menuet, valčík)</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Tanec, pantomima</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Projekt:“Tanec a lidé“</w:t>
            </w:r>
          </w:p>
          <w:p w:rsidR="00983600" w:rsidRDefault="00693486">
            <w:pPr>
              <w:pBdr>
                <w:top w:val="nil"/>
                <w:left w:val="nil"/>
                <w:bottom w:val="nil"/>
                <w:right w:val="nil"/>
                <w:between w:val="nil"/>
              </w:pBdr>
              <w:spacing w:line="240" w:lineRule="auto"/>
              <w:ind w:left="0" w:hanging="2"/>
              <w:rPr>
                <w:color w:val="000000"/>
              </w:rPr>
            </w:pPr>
            <w:r>
              <w:rPr>
                <w:color w:val="000000"/>
              </w:rPr>
              <w:t>Lidové taneční písně (mateníky)</w:t>
            </w:r>
          </w:p>
          <w:p w:rsidR="00983600" w:rsidRDefault="00693486">
            <w:pPr>
              <w:pBdr>
                <w:top w:val="nil"/>
                <w:left w:val="nil"/>
                <w:bottom w:val="nil"/>
                <w:right w:val="nil"/>
                <w:between w:val="nil"/>
              </w:pBdr>
              <w:spacing w:line="240" w:lineRule="auto"/>
              <w:ind w:left="0" w:hanging="2"/>
              <w:rPr>
                <w:color w:val="000000"/>
              </w:rPr>
            </w:pPr>
            <w:r>
              <w:rPr>
                <w:b/>
                <w:color w:val="000000"/>
              </w:rPr>
              <w:t>Balet</w:t>
            </w:r>
          </w:p>
          <w:p w:rsidR="00983600" w:rsidRDefault="00693486">
            <w:pPr>
              <w:pBdr>
                <w:top w:val="nil"/>
                <w:left w:val="nil"/>
                <w:bottom w:val="nil"/>
                <w:right w:val="nil"/>
                <w:between w:val="nil"/>
              </w:pBdr>
              <w:spacing w:line="240" w:lineRule="auto"/>
              <w:ind w:left="0" w:hanging="2"/>
              <w:rPr>
                <w:color w:val="000000"/>
              </w:rPr>
            </w:pPr>
            <w:r>
              <w:rPr>
                <w:b/>
                <w:color w:val="000000"/>
              </w:rPr>
              <w:t>Výrazový tanec</w:t>
            </w:r>
          </w:p>
          <w:p w:rsidR="00983600" w:rsidRDefault="00693486">
            <w:pPr>
              <w:pBdr>
                <w:top w:val="nil"/>
                <w:left w:val="nil"/>
                <w:bottom w:val="nil"/>
                <w:right w:val="nil"/>
                <w:between w:val="nil"/>
              </w:pBdr>
              <w:spacing w:line="240" w:lineRule="auto"/>
              <w:ind w:left="0" w:hanging="2"/>
              <w:rPr>
                <w:color w:val="000000"/>
              </w:rPr>
            </w:pPr>
            <w:r>
              <w:rPr>
                <w:b/>
                <w:color w:val="000000"/>
              </w:rPr>
              <w:t>Společenské tance</w:t>
            </w:r>
          </w:p>
          <w:p w:rsidR="00983600" w:rsidRDefault="00693486">
            <w:pPr>
              <w:pBdr>
                <w:top w:val="nil"/>
                <w:left w:val="nil"/>
                <w:bottom w:val="nil"/>
                <w:right w:val="nil"/>
                <w:between w:val="nil"/>
              </w:pBdr>
              <w:spacing w:line="240" w:lineRule="auto"/>
              <w:ind w:left="0" w:hanging="2"/>
              <w:rPr>
                <w:color w:val="000000"/>
              </w:rPr>
            </w:pPr>
            <w:r>
              <w:rPr>
                <w:color w:val="000000"/>
              </w:rPr>
              <w:t>Poslechové ukázky tanců</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EV - </w:t>
            </w:r>
            <w:r>
              <w:rPr>
                <w:color w:val="000000"/>
              </w:rPr>
              <w:t>Vztah člověka k prostředí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poznává symfonii a symfonickou báseň</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při poslechu vnímá rozdíl v obsazení nástrojů </w:t>
            </w:r>
            <w:r>
              <w:rPr>
                <w:i/>
                <w:color w:val="000000"/>
              </w:rPr>
              <w:lastRenderedPageBreak/>
              <w:t>symfonického orchestru a komorní hudby</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sluchem analyzuje nástroje symfonického orchestru  </w:t>
            </w:r>
          </w:p>
          <w:p w:rsidR="00983600" w:rsidRDefault="00693486">
            <w:pPr>
              <w:pBdr>
                <w:top w:val="nil"/>
                <w:left w:val="nil"/>
                <w:bottom w:val="nil"/>
                <w:right w:val="nil"/>
                <w:between w:val="nil"/>
              </w:pBdr>
              <w:spacing w:line="240" w:lineRule="auto"/>
              <w:ind w:left="0" w:hanging="2"/>
              <w:rPr>
                <w:color w:val="000000"/>
              </w:rPr>
            </w:pPr>
            <w:r>
              <w:rPr>
                <w:i/>
                <w:color w:val="000000"/>
              </w:rPr>
              <w:t>- vnímá užití nástrojů v programní hudbě jako prostředku k vyjádření mimohud</w:t>
            </w:r>
            <w:r>
              <w:rPr>
                <w:i/>
                <w:color w:val="000000"/>
              </w:rPr>
              <w:t>ebního obsahu</w:t>
            </w:r>
          </w:p>
          <w:p w:rsidR="00983600" w:rsidRDefault="00693486">
            <w:pPr>
              <w:pBdr>
                <w:top w:val="nil"/>
                <w:left w:val="nil"/>
                <w:bottom w:val="nil"/>
                <w:right w:val="nil"/>
                <w:between w:val="nil"/>
              </w:pBdr>
              <w:spacing w:line="240" w:lineRule="auto"/>
              <w:ind w:left="0" w:hanging="2"/>
              <w:rPr>
                <w:color w:val="000000"/>
              </w:rPr>
            </w:pPr>
            <w:r>
              <w:rPr>
                <w:i/>
                <w:color w:val="000000"/>
              </w:rPr>
              <w:t>- zná pojem stupnice, mollová melodická</w:t>
            </w:r>
          </w:p>
          <w:p w:rsidR="00983600" w:rsidRDefault="00693486">
            <w:pPr>
              <w:pBdr>
                <w:top w:val="nil"/>
                <w:left w:val="nil"/>
                <w:bottom w:val="nil"/>
                <w:right w:val="nil"/>
                <w:between w:val="nil"/>
              </w:pBdr>
              <w:spacing w:line="240" w:lineRule="auto"/>
              <w:ind w:left="0" w:hanging="2"/>
              <w:rPr>
                <w:color w:val="000000"/>
              </w:rPr>
            </w:pPr>
            <w:r>
              <w:rPr>
                <w:i/>
                <w:color w:val="000000"/>
              </w:rPr>
              <w:t>-seznámí se s principem tvoření mollových stupnic</w:t>
            </w:r>
          </w:p>
          <w:p w:rsidR="00983600" w:rsidRDefault="00693486">
            <w:pPr>
              <w:pBdr>
                <w:top w:val="nil"/>
                <w:left w:val="nil"/>
                <w:bottom w:val="nil"/>
                <w:right w:val="nil"/>
                <w:between w:val="nil"/>
              </w:pBdr>
              <w:spacing w:line="240" w:lineRule="auto"/>
              <w:ind w:left="0" w:hanging="2"/>
              <w:rPr>
                <w:color w:val="000000"/>
              </w:rPr>
            </w:pPr>
            <w:r>
              <w:rPr>
                <w:i/>
                <w:color w:val="000000"/>
              </w:rPr>
              <w:t>- zná pojem akord a jehotvoření</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lastRenderedPageBreak/>
              <w:t xml:space="preserve">Symfonická hudba </w:t>
            </w:r>
            <w:r>
              <w:rPr>
                <w:color w:val="000000"/>
              </w:rPr>
              <w:t>– symfonie, symfonická báseň</w:t>
            </w:r>
          </w:p>
          <w:p w:rsidR="00983600" w:rsidRDefault="00693486">
            <w:pPr>
              <w:pBdr>
                <w:top w:val="nil"/>
                <w:left w:val="nil"/>
                <w:bottom w:val="nil"/>
                <w:right w:val="nil"/>
                <w:between w:val="nil"/>
              </w:pBdr>
              <w:spacing w:line="240" w:lineRule="auto"/>
              <w:ind w:left="0" w:hanging="2"/>
              <w:rPr>
                <w:color w:val="000000"/>
              </w:rPr>
            </w:pPr>
            <w:r>
              <w:rPr>
                <w:color w:val="000000"/>
              </w:rPr>
              <w:t xml:space="preserve">Ukázky poslechových </w:t>
            </w:r>
          </w:p>
          <w:p w:rsidR="00983600" w:rsidRDefault="00693486">
            <w:pPr>
              <w:pBdr>
                <w:top w:val="nil"/>
                <w:left w:val="nil"/>
                <w:bottom w:val="nil"/>
                <w:right w:val="nil"/>
                <w:between w:val="nil"/>
              </w:pBdr>
              <w:spacing w:line="240" w:lineRule="auto"/>
              <w:ind w:left="0" w:hanging="2"/>
              <w:rPr>
                <w:color w:val="000000"/>
              </w:rPr>
            </w:pPr>
            <w:r>
              <w:rPr>
                <w:color w:val="000000"/>
              </w:rPr>
              <w:t>Skladeb</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lastRenderedPageBreak/>
              <w:t>Stupnice moll, mollová melodická</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Akord</w:t>
            </w:r>
            <w:r>
              <w:rPr>
                <w:color w:val="000000"/>
              </w:rPr>
              <w:t>, stavba kvintakordu</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lastRenderedPageBreak/>
              <w:t>MV</w:t>
            </w:r>
            <w:r>
              <w:rPr>
                <w:b/>
                <w:color w:val="000000"/>
                <w:sz w:val="28"/>
                <w:szCs w:val="28"/>
              </w:rPr>
              <w:t xml:space="preserve"> - </w:t>
            </w:r>
            <w:r>
              <w:rPr>
                <w:color w:val="000000"/>
              </w:rPr>
              <w:t>Kritické čtení a vnímání mediálního sdělení</w:t>
            </w:r>
          </w:p>
          <w:p w:rsidR="00983600" w:rsidRDefault="00693486">
            <w:pPr>
              <w:numPr>
                <w:ilvl w:val="0"/>
                <w:numId w:val="80"/>
              </w:numPr>
              <w:pBdr>
                <w:top w:val="nil"/>
                <w:left w:val="nil"/>
                <w:bottom w:val="nil"/>
                <w:right w:val="nil"/>
                <w:between w:val="nil"/>
              </w:pBdr>
              <w:spacing w:line="240" w:lineRule="auto"/>
              <w:ind w:left="0" w:hanging="2"/>
              <w:rPr>
                <w:color w:val="000000"/>
              </w:rPr>
            </w:pPr>
            <w:r>
              <w:rPr>
                <w:color w:val="000000"/>
              </w:rPr>
              <w:t>Vnímání autora mediálního sdělení</w:t>
            </w:r>
          </w:p>
          <w:p w:rsidR="00983600" w:rsidRDefault="00693486">
            <w:pPr>
              <w:numPr>
                <w:ilvl w:val="0"/>
                <w:numId w:val="80"/>
              </w:numPr>
              <w:pBdr>
                <w:top w:val="nil"/>
                <w:left w:val="nil"/>
                <w:bottom w:val="nil"/>
                <w:right w:val="nil"/>
                <w:between w:val="nil"/>
              </w:pBdr>
              <w:spacing w:line="240" w:lineRule="auto"/>
              <w:ind w:left="0" w:hanging="2"/>
              <w:rPr>
                <w:color w:val="000000"/>
              </w:rPr>
            </w:pPr>
            <w:r>
              <w:rPr>
                <w:color w:val="000000"/>
              </w:rPr>
              <w:lastRenderedPageBreak/>
              <w:t>Fungování a vliv médií na společnost</w:t>
            </w:r>
          </w:p>
          <w:p w:rsidR="00983600" w:rsidRDefault="00983600">
            <w:pPr>
              <w:pBdr>
                <w:top w:val="nil"/>
                <w:left w:val="nil"/>
                <w:bottom w:val="nil"/>
                <w:right w:val="nil"/>
                <w:between w:val="nil"/>
              </w:pBdr>
              <w:spacing w:line="240" w:lineRule="auto"/>
              <w:ind w:left="0" w:hanging="2"/>
              <w:rPr>
                <w:color w:val="000000"/>
              </w:rPr>
            </w:pP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orientuje se v jednoduchém notovém zápisu</w:t>
            </w:r>
          </w:p>
          <w:p w:rsidR="00983600" w:rsidRDefault="00693486">
            <w:pPr>
              <w:pBdr>
                <w:top w:val="nil"/>
                <w:left w:val="nil"/>
                <w:bottom w:val="nil"/>
                <w:right w:val="nil"/>
                <w:between w:val="nil"/>
              </w:pBdr>
              <w:spacing w:line="240" w:lineRule="auto"/>
              <w:ind w:left="0" w:hanging="2"/>
              <w:rPr>
                <w:color w:val="000000"/>
              </w:rPr>
            </w:pPr>
            <w:r>
              <w:rPr>
                <w:i/>
                <w:color w:val="000000"/>
              </w:rPr>
              <w:t>-umí zapsat noty do notové osnovy</w:t>
            </w:r>
          </w:p>
          <w:p w:rsidR="00983600" w:rsidRDefault="00693486">
            <w:pPr>
              <w:pBdr>
                <w:top w:val="nil"/>
                <w:left w:val="nil"/>
                <w:bottom w:val="nil"/>
                <w:right w:val="nil"/>
                <w:between w:val="nil"/>
              </w:pBdr>
              <w:spacing w:line="240" w:lineRule="auto"/>
              <w:ind w:left="0" w:hanging="2"/>
              <w:rPr>
                <w:color w:val="000000"/>
              </w:rPr>
            </w:pPr>
            <w:r>
              <w:rPr>
                <w:i/>
                <w:color w:val="000000"/>
              </w:rPr>
              <w:t>-doplní tak vhodnými kombinacemi not dle jejich hodnoty</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Notový zápis, hodnoty not, doplňování do taktu ¾,4/4 </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vyčleňuje z hudby elementární sémantické prvky</w:t>
            </w:r>
          </w:p>
          <w:p w:rsidR="00983600" w:rsidRDefault="00693486">
            <w:pPr>
              <w:pBdr>
                <w:top w:val="nil"/>
                <w:left w:val="nil"/>
                <w:bottom w:val="nil"/>
                <w:right w:val="nil"/>
                <w:between w:val="nil"/>
              </w:pBdr>
              <w:spacing w:line="240" w:lineRule="auto"/>
              <w:ind w:left="0" w:hanging="2"/>
              <w:rPr>
                <w:color w:val="000000"/>
              </w:rPr>
            </w:pPr>
            <w:r>
              <w:rPr>
                <w:i/>
                <w:color w:val="000000"/>
              </w:rPr>
              <w:t>- uvědomuje si roli dirigenta</w:t>
            </w:r>
          </w:p>
          <w:p w:rsidR="00983600" w:rsidRDefault="00693486">
            <w:pPr>
              <w:pBdr>
                <w:top w:val="nil"/>
                <w:left w:val="nil"/>
                <w:bottom w:val="nil"/>
                <w:right w:val="nil"/>
                <w:between w:val="nil"/>
              </w:pBdr>
              <w:spacing w:line="240" w:lineRule="auto"/>
              <w:ind w:left="0" w:hanging="2"/>
              <w:rPr>
                <w:color w:val="000000"/>
              </w:rPr>
            </w:pPr>
            <w:r>
              <w:rPr>
                <w:i/>
                <w:color w:val="000000"/>
              </w:rPr>
              <w:t>- sleduje hudebně výrazové prostředky při dirigování</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Taktování 2/</w:t>
            </w:r>
            <w:r>
              <w:rPr>
                <w:color w:val="000000"/>
              </w:rPr>
              <w:t>4, 3/4, 4/4</w:t>
            </w:r>
          </w:p>
          <w:p w:rsidR="00983600" w:rsidRDefault="00693486">
            <w:pPr>
              <w:pBdr>
                <w:top w:val="nil"/>
                <w:left w:val="nil"/>
                <w:bottom w:val="nil"/>
                <w:right w:val="nil"/>
                <w:between w:val="nil"/>
              </w:pBdr>
              <w:spacing w:line="240" w:lineRule="auto"/>
              <w:ind w:left="0" w:hanging="2"/>
              <w:rPr>
                <w:color w:val="000000"/>
              </w:rPr>
            </w:pPr>
            <w:r>
              <w:rPr>
                <w:color w:val="000000"/>
              </w:rPr>
              <w:t xml:space="preserve"> Střídání taktu v písni</w:t>
            </w:r>
          </w:p>
          <w:p w:rsidR="00983600" w:rsidRDefault="00693486">
            <w:pPr>
              <w:pBdr>
                <w:top w:val="nil"/>
                <w:left w:val="nil"/>
                <w:bottom w:val="nil"/>
                <w:right w:val="nil"/>
                <w:between w:val="nil"/>
              </w:pBdr>
              <w:spacing w:line="240" w:lineRule="auto"/>
              <w:ind w:left="0" w:hanging="2"/>
              <w:rPr>
                <w:color w:val="000000"/>
              </w:rPr>
            </w:pPr>
            <w:r>
              <w:rPr>
                <w:color w:val="000000"/>
              </w:rPr>
              <w:t>(Mateník)</w:t>
            </w:r>
          </w:p>
          <w:p w:rsidR="00983600" w:rsidRDefault="00693486">
            <w:pPr>
              <w:pBdr>
                <w:top w:val="nil"/>
                <w:left w:val="nil"/>
                <w:bottom w:val="nil"/>
                <w:right w:val="nil"/>
                <w:between w:val="nil"/>
              </w:pBdr>
              <w:spacing w:line="240" w:lineRule="auto"/>
              <w:ind w:left="0" w:hanging="2"/>
              <w:rPr>
                <w:color w:val="000000"/>
              </w:rPr>
            </w:pPr>
            <w:r>
              <w:rPr>
                <w:color w:val="000000"/>
              </w:rPr>
              <w:t>Tempo a dynamika skladby</w:t>
            </w:r>
          </w:p>
          <w:p w:rsidR="00983600" w:rsidRDefault="00693486">
            <w:pPr>
              <w:pBdr>
                <w:top w:val="nil"/>
                <w:left w:val="nil"/>
                <w:bottom w:val="nil"/>
                <w:right w:val="nil"/>
                <w:between w:val="nil"/>
              </w:pBdr>
              <w:spacing w:line="240" w:lineRule="auto"/>
              <w:ind w:left="0" w:hanging="2"/>
              <w:rPr>
                <w:color w:val="000000"/>
              </w:rPr>
            </w:pPr>
            <w:r>
              <w:rPr>
                <w:color w:val="000000"/>
              </w:rPr>
              <w:t>Kontrast v hudbě</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poznává další typ hudebního divadla</w:t>
            </w:r>
          </w:p>
          <w:p w:rsidR="00983600" w:rsidRDefault="00693486">
            <w:pPr>
              <w:pBdr>
                <w:top w:val="nil"/>
                <w:left w:val="nil"/>
                <w:bottom w:val="nil"/>
                <w:right w:val="nil"/>
                <w:between w:val="nil"/>
              </w:pBdr>
              <w:spacing w:line="240" w:lineRule="auto"/>
              <w:ind w:left="0" w:hanging="2"/>
              <w:rPr>
                <w:color w:val="000000"/>
              </w:rPr>
            </w:pPr>
            <w:r>
              <w:rPr>
                <w:i/>
                <w:color w:val="000000"/>
              </w:rPr>
              <w:t>- získává informace o problematice skládání hudby</w:t>
            </w:r>
          </w:p>
          <w:p w:rsidR="00983600" w:rsidRDefault="00693486">
            <w:pPr>
              <w:pBdr>
                <w:top w:val="nil"/>
                <w:left w:val="nil"/>
                <w:bottom w:val="nil"/>
                <w:right w:val="nil"/>
                <w:between w:val="nil"/>
              </w:pBdr>
              <w:spacing w:line="240" w:lineRule="auto"/>
              <w:ind w:left="0" w:hanging="2"/>
              <w:rPr>
                <w:color w:val="000000"/>
              </w:rPr>
            </w:pPr>
            <w:r>
              <w:rPr>
                <w:i/>
                <w:color w:val="000000"/>
              </w:rPr>
              <w:t>- uvědomuje si problematiku interpretačního umění</w:t>
            </w:r>
          </w:p>
          <w:p w:rsidR="00983600" w:rsidRDefault="00693486">
            <w:pPr>
              <w:pBdr>
                <w:top w:val="nil"/>
                <w:left w:val="nil"/>
                <w:bottom w:val="nil"/>
                <w:right w:val="nil"/>
                <w:between w:val="nil"/>
              </w:pBdr>
              <w:spacing w:line="240" w:lineRule="auto"/>
              <w:ind w:left="0" w:hanging="2"/>
              <w:rPr>
                <w:color w:val="000000"/>
              </w:rPr>
            </w:pPr>
            <w:r>
              <w:rPr>
                <w:i/>
                <w:color w:val="000000"/>
              </w:rPr>
              <w:t>- využívá aktivně získané vědomosti a dovednosti při vlastních hudebních aktivitách</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b/>
                <w:color w:val="000000"/>
              </w:rPr>
              <w:t>Hudba na jevišti</w:t>
            </w:r>
            <w:r>
              <w:rPr>
                <w:color w:val="000000"/>
              </w:rPr>
              <w:t xml:space="preserve"> - opereta</w:t>
            </w:r>
          </w:p>
          <w:p w:rsidR="00983600" w:rsidRDefault="00693486">
            <w:pPr>
              <w:pBdr>
                <w:top w:val="nil"/>
                <w:left w:val="nil"/>
                <w:bottom w:val="nil"/>
                <w:right w:val="nil"/>
                <w:between w:val="nil"/>
              </w:pBdr>
              <w:spacing w:line="240" w:lineRule="auto"/>
              <w:ind w:left="0" w:hanging="2"/>
              <w:rPr>
                <w:color w:val="000000"/>
              </w:rPr>
            </w:pPr>
            <w:r>
              <w:rPr>
                <w:color w:val="000000"/>
              </w:rPr>
              <w:t>J. Offenbach, J. Strauss ml.</w:t>
            </w:r>
          </w:p>
          <w:p w:rsidR="00983600" w:rsidRDefault="00693486">
            <w:pPr>
              <w:pBdr>
                <w:top w:val="nil"/>
                <w:left w:val="nil"/>
                <w:bottom w:val="nil"/>
                <w:right w:val="nil"/>
                <w:between w:val="nil"/>
              </w:pBdr>
              <w:spacing w:line="240" w:lineRule="auto"/>
              <w:ind w:left="0" w:hanging="2"/>
              <w:rPr>
                <w:color w:val="000000"/>
              </w:rPr>
            </w:pPr>
            <w:r>
              <w:rPr>
                <w:color w:val="000000"/>
              </w:rPr>
              <w:t>Tvorba skladatele a jeho techniky</w:t>
            </w:r>
          </w:p>
          <w:p w:rsidR="00983600" w:rsidRDefault="00693486">
            <w:pPr>
              <w:pBdr>
                <w:top w:val="nil"/>
                <w:left w:val="nil"/>
                <w:bottom w:val="nil"/>
                <w:right w:val="nil"/>
                <w:between w:val="nil"/>
              </w:pBdr>
              <w:spacing w:line="240" w:lineRule="auto"/>
              <w:ind w:left="0" w:hanging="2"/>
              <w:rPr>
                <w:color w:val="000000"/>
              </w:rPr>
            </w:pPr>
            <w:r>
              <w:rPr>
                <w:color w:val="000000"/>
              </w:rPr>
              <w:t>Interpret a jeho místo v hudebním umění</w:t>
            </w:r>
          </w:p>
          <w:p w:rsidR="00983600" w:rsidRDefault="00693486">
            <w:pPr>
              <w:pBdr>
                <w:top w:val="nil"/>
                <w:left w:val="nil"/>
                <w:bottom w:val="nil"/>
                <w:right w:val="nil"/>
                <w:between w:val="nil"/>
              </w:pBdr>
              <w:spacing w:line="240" w:lineRule="auto"/>
              <w:ind w:left="0" w:hanging="2"/>
              <w:rPr>
                <w:color w:val="000000"/>
              </w:rPr>
            </w:pPr>
            <w:r>
              <w:rPr>
                <w:color w:val="000000"/>
              </w:rPr>
              <w:t>Zpěvácké intermezzo</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bl>
    <w:p w:rsidR="00983600" w:rsidRDefault="00983600">
      <w:pPr>
        <w:pBdr>
          <w:top w:val="nil"/>
          <w:left w:val="nil"/>
          <w:bottom w:val="nil"/>
          <w:right w:val="nil"/>
          <w:between w:val="nil"/>
        </w:pBdr>
        <w:spacing w:before="280" w:line="240" w:lineRule="auto"/>
        <w:ind w:left="0" w:hanging="2"/>
        <w:rPr>
          <w:color w:val="000000"/>
        </w:rPr>
      </w:pPr>
    </w:p>
    <w:p w:rsidR="00983600" w:rsidRDefault="00983600">
      <w:pPr>
        <w:pBdr>
          <w:top w:val="nil"/>
          <w:left w:val="nil"/>
          <w:bottom w:val="nil"/>
          <w:right w:val="nil"/>
          <w:between w:val="nil"/>
        </w:pBdr>
        <w:spacing w:before="280" w:line="240" w:lineRule="auto"/>
        <w:ind w:left="0" w:hanging="2"/>
        <w:rPr>
          <w:color w:val="000000"/>
        </w:rPr>
      </w:pPr>
    </w:p>
    <w:p w:rsidR="00983600" w:rsidRDefault="00693486">
      <w:pPr>
        <w:keepNext/>
        <w:pBdr>
          <w:top w:val="nil"/>
          <w:left w:val="nil"/>
          <w:bottom w:val="nil"/>
          <w:right w:val="nil"/>
          <w:between w:val="nil"/>
        </w:pBdr>
        <w:spacing w:line="240" w:lineRule="auto"/>
        <w:ind w:left="1" w:hanging="3"/>
        <w:jc w:val="center"/>
        <w:rPr>
          <w:b/>
          <w:color w:val="000000"/>
          <w:sz w:val="28"/>
          <w:szCs w:val="28"/>
        </w:rPr>
      </w:pPr>
      <w:r>
        <w:rPr>
          <w:b/>
          <w:color w:val="000000"/>
          <w:sz w:val="28"/>
          <w:szCs w:val="28"/>
        </w:rPr>
        <w:t>Hudební výchova – 8. ročník</w:t>
      </w:r>
    </w:p>
    <w:p w:rsidR="00983600" w:rsidRDefault="00983600">
      <w:pPr>
        <w:pBdr>
          <w:top w:val="nil"/>
          <w:left w:val="nil"/>
          <w:bottom w:val="nil"/>
          <w:right w:val="nil"/>
          <w:between w:val="nil"/>
        </w:pBdr>
        <w:spacing w:line="240" w:lineRule="auto"/>
        <w:ind w:left="1" w:hanging="3"/>
        <w:rPr>
          <w:color w:val="000000"/>
          <w:sz w:val="28"/>
          <w:szCs w:val="28"/>
        </w:rPr>
      </w:pPr>
    </w:p>
    <w:tbl>
      <w:tblPr>
        <w:tblStyle w:val="affffd"/>
        <w:tblW w:w="9292" w:type="dxa"/>
        <w:tblInd w:w="-110" w:type="dxa"/>
        <w:tblLayout w:type="fixed"/>
        <w:tblLook w:val="0000" w:firstRow="0" w:lastRow="0" w:firstColumn="0" w:lastColumn="0" w:noHBand="0" w:noVBand="0"/>
      </w:tblPr>
      <w:tblGrid>
        <w:gridCol w:w="3070"/>
        <w:gridCol w:w="3071"/>
        <w:gridCol w:w="3151"/>
      </w:tblGrid>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Očekávané výstupy</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Učivo</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sz w:val="22"/>
                <w:szCs w:val="22"/>
              </w:rPr>
              <w:t xml:space="preserve">Žák </w:t>
            </w:r>
          </w:p>
        </w:tc>
        <w:tc>
          <w:tcPr>
            <w:tcW w:w="3071"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1" w:hanging="3"/>
              <w:rPr>
                <w:color w:val="000000"/>
                <w:sz w:val="28"/>
                <w:szCs w:val="28"/>
              </w:rPr>
            </w:pP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1" w:hanging="3"/>
              <w:rPr>
                <w:color w:val="000000"/>
                <w:sz w:val="28"/>
                <w:szCs w:val="28"/>
              </w:rPr>
            </w:pP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vnímá vztah recipienta a tvůrce</w:t>
            </w:r>
          </w:p>
          <w:p w:rsidR="00983600" w:rsidRDefault="00693486">
            <w:pPr>
              <w:pBdr>
                <w:top w:val="nil"/>
                <w:left w:val="nil"/>
                <w:bottom w:val="nil"/>
                <w:right w:val="nil"/>
                <w:between w:val="nil"/>
              </w:pBdr>
              <w:spacing w:line="240" w:lineRule="auto"/>
              <w:ind w:left="0" w:hanging="2"/>
              <w:rPr>
                <w:color w:val="000000"/>
              </w:rPr>
            </w:pPr>
            <w:r>
              <w:rPr>
                <w:i/>
                <w:color w:val="000000"/>
              </w:rPr>
              <w:t>- chápe úlohu hudby ve společnosti</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doprovází zpěv na rytmické nástroje</w:t>
            </w:r>
          </w:p>
          <w:p w:rsidR="00983600" w:rsidRDefault="00693486">
            <w:pPr>
              <w:pBdr>
                <w:top w:val="nil"/>
                <w:left w:val="nil"/>
                <w:bottom w:val="nil"/>
                <w:right w:val="nil"/>
                <w:between w:val="nil"/>
              </w:pBdr>
              <w:spacing w:line="240" w:lineRule="auto"/>
              <w:ind w:left="0" w:hanging="2"/>
              <w:rPr>
                <w:color w:val="000000"/>
              </w:rPr>
            </w:pPr>
            <w:r>
              <w:rPr>
                <w:i/>
                <w:color w:val="000000"/>
              </w:rPr>
              <w:t>- zpívá dle svých dispozic intonačně čistě a rytmicky</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lastRenderedPageBreak/>
              <w:t>Rytmus – metrum – ostináto</w:t>
            </w:r>
          </w:p>
          <w:p w:rsidR="00983600" w:rsidRDefault="00693486">
            <w:pPr>
              <w:pBdr>
                <w:top w:val="nil"/>
                <w:left w:val="nil"/>
                <w:bottom w:val="nil"/>
                <w:right w:val="nil"/>
                <w:between w:val="nil"/>
              </w:pBdr>
              <w:spacing w:line="240" w:lineRule="auto"/>
              <w:ind w:left="0" w:hanging="2"/>
              <w:rPr>
                <w:color w:val="000000"/>
              </w:rPr>
            </w:pPr>
            <w:r>
              <w:rPr>
                <w:color w:val="000000"/>
              </w:rPr>
              <w:t>Práce s písněmi v durové i mollové tónině</w:t>
            </w: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Rozšiřování hlasového rozsahu</w:t>
            </w:r>
          </w:p>
          <w:p w:rsidR="00983600" w:rsidRDefault="00693486">
            <w:pPr>
              <w:pBdr>
                <w:top w:val="nil"/>
                <w:left w:val="nil"/>
                <w:bottom w:val="nil"/>
                <w:right w:val="nil"/>
                <w:between w:val="nil"/>
              </w:pBdr>
              <w:spacing w:line="240" w:lineRule="auto"/>
              <w:ind w:left="0" w:hanging="2"/>
              <w:rPr>
                <w:color w:val="000000"/>
              </w:rPr>
            </w:pPr>
            <w:r>
              <w:rPr>
                <w:color w:val="000000"/>
              </w:rPr>
              <w:t>Písně lidové, umělé, moderní</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lastRenderedPageBreak/>
              <w:t>Český jazyk</w:t>
            </w:r>
          </w:p>
          <w:p w:rsidR="00983600" w:rsidRDefault="00693486">
            <w:pPr>
              <w:pBdr>
                <w:top w:val="nil"/>
                <w:left w:val="nil"/>
                <w:bottom w:val="nil"/>
                <w:right w:val="nil"/>
                <w:between w:val="nil"/>
              </w:pBdr>
              <w:spacing w:line="240" w:lineRule="auto"/>
              <w:ind w:left="0" w:hanging="2"/>
              <w:rPr>
                <w:color w:val="000000"/>
              </w:rPr>
            </w:pPr>
            <w:r>
              <w:rPr>
                <w:b/>
                <w:color w:val="000000"/>
              </w:rPr>
              <w:t>Anglický jazyk</w:t>
            </w:r>
          </w:p>
          <w:p w:rsidR="00983600" w:rsidRDefault="00693486">
            <w:pPr>
              <w:pBdr>
                <w:top w:val="nil"/>
                <w:left w:val="nil"/>
                <w:bottom w:val="nil"/>
                <w:right w:val="nil"/>
                <w:between w:val="nil"/>
              </w:pBdr>
              <w:spacing w:line="240" w:lineRule="auto"/>
              <w:ind w:left="0" w:hanging="2"/>
              <w:rPr>
                <w:color w:val="000000"/>
              </w:rPr>
            </w:pPr>
            <w:r>
              <w:rPr>
                <w:b/>
                <w:color w:val="000000"/>
              </w:rPr>
              <w:t>Matematika</w:t>
            </w:r>
          </w:p>
          <w:p w:rsidR="00983600" w:rsidRDefault="00693486">
            <w:pPr>
              <w:keepNext/>
              <w:pBdr>
                <w:top w:val="nil"/>
                <w:left w:val="nil"/>
                <w:bottom w:val="nil"/>
                <w:right w:val="nil"/>
                <w:between w:val="nil"/>
              </w:pBdr>
              <w:spacing w:line="240" w:lineRule="auto"/>
              <w:ind w:left="0" w:hanging="2"/>
              <w:rPr>
                <w:b/>
                <w:color w:val="000000"/>
              </w:rPr>
            </w:pPr>
            <w:r>
              <w:rPr>
                <w:b/>
                <w:color w:val="000000"/>
              </w:rPr>
              <w:lastRenderedPageBreak/>
              <w:t>Informatika</w:t>
            </w:r>
          </w:p>
          <w:p w:rsidR="00983600" w:rsidRDefault="00693486">
            <w:pPr>
              <w:pBdr>
                <w:top w:val="nil"/>
                <w:left w:val="nil"/>
                <w:bottom w:val="nil"/>
                <w:right w:val="nil"/>
                <w:between w:val="nil"/>
              </w:pBdr>
              <w:spacing w:line="240" w:lineRule="auto"/>
              <w:ind w:left="0" w:hanging="2"/>
              <w:rPr>
                <w:color w:val="000000"/>
              </w:rPr>
            </w:pPr>
            <w:r>
              <w:rPr>
                <w:b/>
                <w:color w:val="000000"/>
              </w:rPr>
              <w:t>Dějepis</w:t>
            </w:r>
          </w:p>
          <w:p w:rsidR="00983600" w:rsidRDefault="00693486">
            <w:pPr>
              <w:pBdr>
                <w:top w:val="nil"/>
                <w:left w:val="nil"/>
                <w:bottom w:val="nil"/>
                <w:right w:val="nil"/>
                <w:between w:val="nil"/>
              </w:pBdr>
              <w:spacing w:line="240" w:lineRule="auto"/>
              <w:ind w:left="0" w:hanging="2"/>
              <w:rPr>
                <w:color w:val="000000"/>
              </w:rPr>
            </w:pPr>
            <w:r>
              <w:rPr>
                <w:b/>
                <w:color w:val="000000"/>
              </w:rPr>
              <w:t>Zeměpis</w:t>
            </w:r>
          </w:p>
          <w:p w:rsidR="00983600" w:rsidRDefault="00693486">
            <w:pPr>
              <w:pBdr>
                <w:top w:val="nil"/>
                <w:left w:val="nil"/>
                <w:bottom w:val="nil"/>
                <w:right w:val="nil"/>
                <w:between w:val="nil"/>
              </w:pBdr>
              <w:spacing w:line="240" w:lineRule="auto"/>
              <w:ind w:left="0" w:hanging="2"/>
              <w:rPr>
                <w:color w:val="000000"/>
              </w:rPr>
            </w:pPr>
            <w:r>
              <w:rPr>
                <w:b/>
                <w:color w:val="000000"/>
              </w:rPr>
              <w:t>Výtvarná výchova</w:t>
            </w:r>
          </w:p>
          <w:p w:rsidR="00983600" w:rsidRDefault="00693486">
            <w:pPr>
              <w:pBdr>
                <w:top w:val="nil"/>
                <w:left w:val="nil"/>
                <w:bottom w:val="nil"/>
                <w:right w:val="nil"/>
                <w:between w:val="nil"/>
              </w:pBdr>
              <w:spacing w:line="240" w:lineRule="auto"/>
              <w:ind w:left="0" w:hanging="2"/>
              <w:rPr>
                <w:color w:val="000000"/>
              </w:rPr>
            </w:pPr>
            <w:r>
              <w:rPr>
                <w:b/>
                <w:color w:val="000000"/>
              </w:rPr>
              <w:t>Tělesná výchova</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orientuje se v hudebních slozích</w:t>
            </w:r>
          </w:p>
          <w:p w:rsidR="00983600" w:rsidRDefault="00693486">
            <w:pPr>
              <w:pBdr>
                <w:top w:val="nil"/>
                <w:left w:val="nil"/>
                <w:bottom w:val="nil"/>
                <w:right w:val="nil"/>
                <w:between w:val="nil"/>
              </w:pBdr>
              <w:spacing w:line="240" w:lineRule="auto"/>
              <w:ind w:left="0" w:hanging="2"/>
              <w:rPr>
                <w:color w:val="000000"/>
              </w:rPr>
            </w:pPr>
            <w:r>
              <w:rPr>
                <w:i/>
                <w:color w:val="000000"/>
              </w:rPr>
              <w:t>- zařadí hudební skladatele do sprváného hudebního období</w:t>
            </w:r>
          </w:p>
          <w:p w:rsidR="00983600" w:rsidRDefault="00693486">
            <w:pPr>
              <w:pBdr>
                <w:top w:val="nil"/>
                <w:left w:val="nil"/>
                <w:bottom w:val="nil"/>
                <w:right w:val="nil"/>
                <w:between w:val="nil"/>
              </w:pBdr>
              <w:spacing w:line="240" w:lineRule="auto"/>
              <w:ind w:left="0" w:hanging="2"/>
              <w:rPr>
                <w:color w:val="000000"/>
              </w:rPr>
            </w:pPr>
            <w:r>
              <w:rPr>
                <w:i/>
                <w:color w:val="000000"/>
              </w:rPr>
              <w:t>- vnímá rozdíly mezi polyfonií a homofonií</w:t>
            </w:r>
          </w:p>
          <w:p w:rsidR="00983600" w:rsidRDefault="00693486">
            <w:pPr>
              <w:pBdr>
                <w:top w:val="nil"/>
                <w:left w:val="nil"/>
                <w:bottom w:val="nil"/>
                <w:right w:val="nil"/>
                <w:between w:val="nil"/>
              </w:pBdr>
              <w:spacing w:line="240" w:lineRule="auto"/>
              <w:ind w:left="0" w:hanging="2"/>
              <w:rPr>
                <w:color w:val="000000"/>
              </w:rPr>
            </w:pPr>
            <w:r>
              <w:rPr>
                <w:i/>
                <w:color w:val="000000"/>
              </w:rPr>
              <w:t>- dbá o hlasovou hygienu</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Opakování uměleckých stylů 7. ročníku </w:t>
            </w:r>
          </w:p>
          <w:p w:rsidR="00983600" w:rsidRDefault="00693486">
            <w:pPr>
              <w:pBdr>
                <w:top w:val="nil"/>
                <w:left w:val="nil"/>
                <w:bottom w:val="nil"/>
                <w:right w:val="nil"/>
                <w:between w:val="nil"/>
              </w:pBdr>
              <w:spacing w:line="240" w:lineRule="auto"/>
              <w:ind w:left="0" w:hanging="2"/>
              <w:rPr>
                <w:color w:val="000000"/>
              </w:rPr>
            </w:pPr>
            <w:r>
              <w:rPr>
                <w:color w:val="000000"/>
              </w:rPr>
              <w:t xml:space="preserve">Od pravěku přes starověk </w:t>
            </w:r>
          </w:p>
          <w:p w:rsidR="00983600" w:rsidRDefault="00693486">
            <w:pPr>
              <w:pBdr>
                <w:top w:val="nil"/>
                <w:left w:val="nil"/>
                <w:bottom w:val="nil"/>
                <w:right w:val="nil"/>
                <w:between w:val="nil"/>
              </w:pBdr>
              <w:spacing w:line="240" w:lineRule="auto"/>
              <w:ind w:left="0" w:hanging="2"/>
              <w:rPr>
                <w:color w:val="000000"/>
              </w:rPr>
            </w:pPr>
            <w:r>
              <w:rPr>
                <w:color w:val="000000"/>
              </w:rPr>
              <w:t>do středověku</w:t>
            </w:r>
          </w:p>
          <w:p w:rsidR="00983600" w:rsidRDefault="00693486">
            <w:pPr>
              <w:pBdr>
                <w:top w:val="nil"/>
                <w:left w:val="nil"/>
                <w:bottom w:val="nil"/>
                <w:right w:val="nil"/>
                <w:between w:val="nil"/>
              </w:pBdr>
              <w:spacing w:line="240" w:lineRule="auto"/>
              <w:ind w:left="0" w:hanging="2"/>
              <w:rPr>
                <w:color w:val="000000"/>
              </w:rPr>
            </w:pPr>
            <w:r>
              <w:rPr>
                <w:color w:val="000000"/>
              </w:rPr>
              <w:t xml:space="preserve">Hudba novověku – </w:t>
            </w:r>
          </w:p>
          <w:p w:rsidR="00983600" w:rsidRDefault="00693486">
            <w:pPr>
              <w:numPr>
                <w:ilvl w:val="0"/>
                <w:numId w:val="64"/>
              </w:numPr>
              <w:pBdr>
                <w:top w:val="nil"/>
                <w:left w:val="nil"/>
                <w:bottom w:val="nil"/>
                <w:right w:val="nil"/>
                <w:between w:val="nil"/>
              </w:pBdr>
              <w:spacing w:line="240" w:lineRule="auto"/>
              <w:ind w:left="0" w:hanging="2"/>
              <w:rPr>
                <w:color w:val="000000"/>
              </w:rPr>
            </w:pPr>
            <w:r>
              <w:rPr>
                <w:color w:val="000000"/>
              </w:rPr>
              <w:t>baroko</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OSV</w:t>
            </w:r>
            <w:r>
              <w:rPr>
                <w:color w:val="000000"/>
              </w:rPr>
              <w:t xml:space="preserve"> - Rozvoj schopnosti poznávání</w:t>
            </w:r>
          </w:p>
          <w:p w:rsidR="00983600" w:rsidRDefault="00693486">
            <w:pPr>
              <w:numPr>
                <w:ilvl w:val="0"/>
                <w:numId w:val="56"/>
              </w:numPr>
              <w:pBdr>
                <w:top w:val="nil"/>
                <w:left w:val="nil"/>
                <w:bottom w:val="nil"/>
                <w:right w:val="nil"/>
                <w:between w:val="nil"/>
              </w:pBdr>
              <w:spacing w:line="240" w:lineRule="auto"/>
              <w:ind w:left="0" w:hanging="2"/>
              <w:rPr>
                <w:color w:val="000000"/>
              </w:rPr>
            </w:pPr>
            <w:r>
              <w:rPr>
                <w:color w:val="000000"/>
              </w:rPr>
              <w:t>Sebepoznání a sebepojetí</w:t>
            </w:r>
          </w:p>
          <w:p w:rsidR="00983600" w:rsidRDefault="00693486">
            <w:pPr>
              <w:numPr>
                <w:ilvl w:val="0"/>
                <w:numId w:val="55"/>
              </w:numPr>
              <w:pBdr>
                <w:top w:val="nil"/>
                <w:left w:val="nil"/>
                <w:bottom w:val="nil"/>
                <w:right w:val="nil"/>
                <w:between w:val="nil"/>
              </w:pBdr>
              <w:spacing w:line="240" w:lineRule="auto"/>
              <w:ind w:left="0" w:hanging="2"/>
              <w:rPr>
                <w:color w:val="000000"/>
              </w:rPr>
            </w:pPr>
            <w:r>
              <w:rPr>
                <w:color w:val="000000"/>
              </w:rPr>
              <w:t>Seberegulace a sebeorganizace</w:t>
            </w:r>
          </w:p>
          <w:p w:rsidR="00983600" w:rsidRDefault="00693486">
            <w:pPr>
              <w:numPr>
                <w:ilvl w:val="0"/>
                <w:numId w:val="55"/>
              </w:numPr>
              <w:pBdr>
                <w:top w:val="nil"/>
                <w:left w:val="nil"/>
                <w:bottom w:val="nil"/>
                <w:right w:val="nil"/>
                <w:between w:val="nil"/>
              </w:pBdr>
              <w:spacing w:line="240" w:lineRule="auto"/>
              <w:ind w:left="0" w:hanging="2"/>
              <w:rPr>
                <w:color w:val="000000"/>
              </w:rPr>
            </w:pPr>
            <w:r>
              <w:rPr>
                <w:color w:val="000000"/>
              </w:rPr>
              <w:t>Psychohygiena</w:t>
            </w:r>
          </w:p>
          <w:p w:rsidR="00983600" w:rsidRDefault="00693486">
            <w:pPr>
              <w:numPr>
                <w:ilvl w:val="0"/>
                <w:numId w:val="55"/>
              </w:numPr>
              <w:pBdr>
                <w:top w:val="nil"/>
                <w:left w:val="nil"/>
                <w:bottom w:val="nil"/>
                <w:right w:val="nil"/>
                <w:between w:val="nil"/>
              </w:pBdr>
              <w:spacing w:line="240" w:lineRule="auto"/>
              <w:ind w:left="0" w:hanging="2"/>
              <w:rPr>
                <w:color w:val="000000"/>
              </w:rPr>
            </w:pPr>
            <w:r>
              <w:rPr>
                <w:color w:val="000000"/>
              </w:rPr>
              <w:t>Kreativita</w:t>
            </w:r>
          </w:p>
          <w:p w:rsidR="00983600" w:rsidRDefault="00693486">
            <w:pPr>
              <w:numPr>
                <w:ilvl w:val="0"/>
                <w:numId w:val="55"/>
              </w:numPr>
              <w:pBdr>
                <w:top w:val="nil"/>
                <w:left w:val="nil"/>
                <w:bottom w:val="nil"/>
                <w:right w:val="nil"/>
                <w:between w:val="nil"/>
              </w:pBdr>
              <w:spacing w:line="240" w:lineRule="auto"/>
              <w:ind w:left="0" w:hanging="2"/>
              <w:rPr>
                <w:color w:val="000000"/>
              </w:rPr>
            </w:pPr>
            <w:r>
              <w:rPr>
                <w:color w:val="000000"/>
              </w:rPr>
              <w:t>Mezilidské vztahy</w:t>
            </w:r>
          </w:p>
          <w:p w:rsidR="00983600" w:rsidRDefault="00693486">
            <w:pPr>
              <w:numPr>
                <w:ilvl w:val="0"/>
                <w:numId w:val="55"/>
              </w:numPr>
              <w:pBdr>
                <w:top w:val="nil"/>
                <w:left w:val="nil"/>
                <w:bottom w:val="nil"/>
                <w:right w:val="nil"/>
                <w:between w:val="nil"/>
              </w:pBdr>
              <w:spacing w:line="240" w:lineRule="auto"/>
              <w:ind w:left="0" w:hanging="2"/>
              <w:rPr>
                <w:color w:val="000000"/>
              </w:rPr>
            </w:pPr>
            <w:r>
              <w:rPr>
                <w:color w:val="000000"/>
              </w:rPr>
              <w:t>Komunikace</w:t>
            </w:r>
          </w:p>
          <w:p w:rsidR="00983600" w:rsidRDefault="00693486">
            <w:pPr>
              <w:numPr>
                <w:ilvl w:val="0"/>
                <w:numId w:val="56"/>
              </w:numPr>
              <w:pBdr>
                <w:top w:val="nil"/>
                <w:left w:val="nil"/>
                <w:bottom w:val="nil"/>
                <w:right w:val="nil"/>
                <w:between w:val="nil"/>
              </w:pBdr>
              <w:spacing w:line="240" w:lineRule="auto"/>
              <w:ind w:left="0" w:hanging="2"/>
              <w:rPr>
                <w:color w:val="000000"/>
              </w:rPr>
            </w:pPr>
            <w:r>
              <w:rPr>
                <w:color w:val="000000"/>
              </w:rPr>
              <w:t>Kooperace a kompetice</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chápe výrazové prostředky ve vztahu k hudebnímu slohu</w:t>
            </w:r>
          </w:p>
          <w:p w:rsidR="00983600" w:rsidRDefault="00693486">
            <w:pPr>
              <w:pBdr>
                <w:top w:val="nil"/>
                <w:left w:val="nil"/>
                <w:bottom w:val="nil"/>
                <w:right w:val="nil"/>
                <w:between w:val="nil"/>
              </w:pBdr>
              <w:spacing w:line="240" w:lineRule="auto"/>
              <w:ind w:left="0" w:hanging="2"/>
              <w:rPr>
                <w:color w:val="000000"/>
              </w:rPr>
            </w:pPr>
            <w:r>
              <w:rPr>
                <w:i/>
                <w:color w:val="000000"/>
              </w:rPr>
              <w:t>- uvědomuje si formální stavbu hudebního díla</w:t>
            </w:r>
          </w:p>
          <w:p w:rsidR="00983600" w:rsidRDefault="00693486">
            <w:pPr>
              <w:pBdr>
                <w:top w:val="nil"/>
                <w:left w:val="nil"/>
                <w:bottom w:val="nil"/>
                <w:right w:val="nil"/>
                <w:between w:val="nil"/>
              </w:pBdr>
              <w:spacing w:line="240" w:lineRule="auto"/>
              <w:ind w:left="0" w:hanging="2"/>
              <w:rPr>
                <w:color w:val="000000"/>
              </w:rPr>
            </w:pPr>
            <w:r>
              <w:rPr>
                <w:i/>
                <w:color w:val="000000"/>
              </w:rPr>
              <w:t>- vnímá vliv lidové písně na tvorbu autorů klasicismu</w:t>
            </w:r>
          </w:p>
          <w:p w:rsidR="00983600" w:rsidRDefault="00693486">
            <w:pPr>
              <w:pBdr>
                <w:top w:val="nil"/>
                <w:left w:val="nil"/>
                <w:bottom w:val="nil"/>
                <w:right w:val="nil"/>
                <w:between w:val="nil"/>
              </w:pBdr>
              <w:spacing w:line="240" w:lineRule="auto"/>
              <w:ind w:left="0" w:hanging="2"/>
              <w:rPr>
                <w:color w:val="000000"/>
              </w:rPr>
            </w:pPr>
            <w:r>
              <w:rPr>
                <w:i/>
                <w:color w:val="000000"/>
              </w:rPr>
              <w:t>- zná vánoční koledy lidové i umělé</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b) klasicismus </w:t>
            </w:r>
          </w:p>
          <w:p w:rsidR="00983600" w:rsidRDefault="00693486">
            <w:pPr>
              <w:pBdr>
                <w:top w:val="nil"/>
                <w:left w:val="nil"/>
                <w:bottom w:val="nil"/>
                <w:right w:val="nil"/>
                <w:between w:val="nil"/>
              </w:pBdr>
              <w:spacing w:line="240" w:lineRule="auto"/>
              <w:ind w:left="0" w:hanging="2"/>
              <w:rPr>
                <w:color w:val="000000"/>
              </w:rPr>
            </w:pPr>
            <w:r>
              <w:rPr>
                <w:color w:val="000000"/>
              </w:rPr>
              <w:t>Zpěv koled</w:t>
            </w:r>
          </w:p>
          <w:p w:rsidR="00983600" w:rsidRDefault="00983600">
            <w:pPr>
              <w:keepNext/>
              <w:pBdr>
                <w:top w:val="nil"/>
                <w:left w:val="nil"/>
                <w:bottom w:val="nil"/>
                <w:right w:val="nil"/>
                <w:between w:val="nil"/>
              </w:pBdr>
              <w:spacing w:line="240" w:lineRule="auto"/>
              <w:ind w:left="0" w:hanging="2"/>
              <w:rPr>
                <w:b/>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Projekt:“Vánoční melodie“</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Vánoční h</w:t>
            </w:r>
            <w:r>
              <w:rPr>
                <w:color w:val="000000"/>
              </w:rPr>
              <w:t>udba v zahraničí</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numPr>
                <w:ilvl w:val="0"/>
                <w:numId w:val="60"/>
              </w:numPr>
              <w:pBdr>
                <w:top w:val="nil"/>
                <w:left w:val="nil"/>
                <w:bottom w:val="nil"/>
                <w:right w:val="nil"/>
                <w:between w:val="nil"/>
              </w:pBdr>
              <w:spacing w:line="240" w:lineRule="auto"/>
              <w:ind w:left="0" w:hanging="2"/>
              <w:rPr>
                <w:color w:val="000000"/>
              </w:rPr>
            </w:pPr>
            <w:r>
              <w:rPr>
                <w:color w:val="000000"/>
              </w:rPr>
              <w:t>Řešení problémů a rozhodovací dovednosti</w:t>
            </w:r>
          </w:p>
          <w:p w:rsidR="00983600" w:rsidRDefault="00693486">
            <w:pPr>
              <w:numPr>
                <w:ilvl w:val="0"/>
                <w:numId w:val="60"/>
              </w:numPr>
              <w:pBdr>
                <w:top w:val="nil"/>
                <w:left w:val="nil"/>
                <w:bottom w:val="nil"/>
                <w:right w:val="nil"/>
                <w:between w:val="nil"/>
              </w:pBdr>
              <w:spacing w:line="240" w:lineRule="auto"/>
              <w:ind w:left="0" w:hanging="2"/>
              <w:rPr>
                <w:color w:val="000000"/>
              </w:rPr>
            </w:pPr>
            <w:r>
              <w:rPr>
                <w:color w:val="000000"/>
              </w:rPr>
              <w:t>Hodnoty, postoje, praktická etika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vnímá vztah hudby, výtvarného umění a architektury</w:t>
            </w:r>
          </w:p>
          <w:p w:rsidR="00983600" w:rsidRDefault="00693486">
            <w:pPr>
              <w:pBdr>
                <w:top w:val="nil"/>
                <w:left w:val="nil"/>
                <w:bottom w:val="nil"/>
                <w:right w:val="nil"/>
                <w:between w:val="nil"/>
              </w:pBdr>
              <w:spacing w:line="240" w:lineRule="auto"/>
              <w:ind w:left="0" w:hanging="2"/>
              <w:rPr>
                <w:color w:val="000000"/>
              </w:rPr>
            </w:pPr>
            <w:r>
              <w:rPr>
                <w:i/>
                <w:color w:val="000000"/>
              </w:rPr>
              <w:t>- chápe historické</w:t>
            </w:r>
          </w:p>
          <w:p w:rsidR="00983600" w:rsidRDefault="00693486">
            <w:pPr>
              <w:pBdr>
                <w:top w:val="nil"/>
                <w:left w:val="nil"/>
                <w:bottom w:val="nil"/>
                <w:right w:val="nil"/>
                <w:between w:val="nil"/>
              </w:pBdr>
              <w:spacing w:line="240" w:lineRule="auto"/>
              <w:ind w:left="0" w:hanging="2"/>
              <w:rPr>
                <w:color w:val="000000"/>
              </w:rPr>
            </w:pPr>
            <w:r>
              <w:rPr>
                <w:i/>
                <w:color w:val="000000"/>
              </w:rPr>
              <w:t>okolnosti vzniku hudebního díla, vztah umělce a společnosti</w:t>
            </w:r>
          </w:p>
          <w:p w:rsidR="00983600" w:rsidRDefault="00693486">
            <w:pPr>
              <w:pBdr>
                <w:top w:val="nil"/>
                <w:left w:val="nil"/>
                <w:bottom w:val="nil"/>
                <w:right w:val="nil"/>
                <w:between w:val="nil"/>
              </w:pBdr>
              <w:spacing w:line="240" w:lineRule="auto"/>
              <w:ind w:left="0" w:hanging="2"/>
              <w:rPr>
                <w:color w:val="000000"/>
              </w:rPr>
            </w:pPr>
            <w:r>
              <w:rPr>
                <w:i/>
                <w:color w:val="000000"/>
              </w:rPr>
              <w:t>- definuje mimohudební obsah programní hudby, vlastenectví autora</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Hudební styl </w:t>
            </w:r>
            <w:r>
              <w:rPr>
                <w:b/>
                <w:color w:val="000000"/>
              </w:rPr>
              <w:t>romantismus</w:t>
            </w:r>
          </w:p>
          <w:p w:rsidR="00983600" w:rsidRDefault="00693486">
            <w:pPr>
              <w:pBdr>
                <w:top w:val="nil"/>
                <w:left w:val="nil"/>
                <w:bottom w:val="nil"/>
                <w:right w:val="nil"/>
                <w:between w:val="nil"/>
              </w:pBdr>
              <w:spacing w:line="240" w:lineRule="auto"/>
              <w:ind w:left="0" w:hanging="2"/>
              <w:rPr>
                <w:color w:val="000000"/>
              </w:rPr>
            </w:pPr>
            <w:r>
              <w:rPr>
                <w:color w:val="000000"/>
              </w:rPr>
              <w:t>Historické pozadí, umění, architektura ve světě i u nás</w:t>
            </w:r>
          </w:p>
          <w:p w:rsidR="00983600" w:rsidRDefault="00693486">
            <w:pPr>
              <w:pBdr>
                <w:top w:val="nil"/>
                <w:left w:val="nil"/>
                <w:bottom w:val="nil"/>
                <w:right w:val="nil"/>
                <w:between w:val="nil"/>
              </w:pBdr>
              <w:spacing w:line="240" w:lineRule="auto"/>
              <w:ind w:left="0" w:hanging="2"/>
              <w:rPr>
                <w:color w:val="000000"/>
              </w:rPr>
            </w:pPr>
            <w:r>
              <w:rPr>
                <w:color w:val="000000"/>
              </w:rPr>
              <w:t>Hudební formy:</w:t>
            </w:r>
          </w:p>
          <w:p w:rsidR="00983600" w:rsidRDefault="00693486">
            <w:pPr>
              <w:pBdr>
                <w:top w:val="nil"/>
                <w:left w:val="nil"/>
                <w:bottom w:val="nil"/>
                <w:right w:val="nil"/>
                <w:between w:val="nil"/>
              </w:pBdr>
              <w:spacing w:line="240" w:lineRule="auto"/>
              <w:ind w:left="0" w:hanging="2"/>
              <w:rPr>
                <w:color w:val="000000"/>
              </w:rPr>
            </w:pPr>
            <w:r>
              <w:rPr>
                <w:color w:val="000000"/>
              </w:rPr>
              <w:t>-opera, sonáta, symfonická báseň (Verdi, Wagner, Schubert, Čajkovskij, Chopin)</w:t>
            </w:r>
          </w:p>
          <w:p w:rsidR="00983600" w:rsidRDefault="00983600">
            <w:pPr>
              <w:pBdr>
                <w:top w:val="nil"/>
                <w:left w:val="nil"/>
                <w:bottom w:val="nil"/>
                <w:right w:val="nil"/>
                <w:between w:val="nil"/>
              </w:pBdr>
              <w:spacing w:line="240" w:lineRule="auto"/>
              <w:ind w:left="0" w:hanging="2"/>
              <w:rPr>
                <w:color w:val="000000"/>
              </w:rPr>
            </w:pP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VMS</w:t>
            </w:r>
            <w:r>
              <w:rPr>
                <w:color w:val="000000"/>
              </w:rPr>
              <w:t xml:space="preserve"> - Evropa a</w:t>
            </w:r>
            <w:r>
              <w:rPr>
                <w:color w:val="000000"/>
              </w:rPr>
              <w:t xml:space="preserve"> svět nás zajímá</w:t>
            </w:r>
          </w:p>
          <w:p w:rsidR="00983600" w:rsidRDefault="00693486">
            <w:pPr>
              <w:numPr>
                <w:ilvl w:val="0"/>
                <w:numId w:val="68"/>
              </w:numPr>
              <w:pBdr>
                <w:top w:val="nil"/>
                <w:left w:val="nil"/>
                <w:bottom w:val="nil"/>
                <w:right w:val="nil"/>
                <w:between w:val="nil"/>
              </w:pBdr>
              <w:spacing w:line="240" w:lineRule="auto"/>
              <w:ind w:left="0" w:hanging="2"/>
              <w:rPr>
                <w:color w:val="000000"/>
              </w:rPr>
            </w:pPr>
            <w:r>
              <w:rPr>
                <w:color w:val="000000"/>
              </w:rPr>
              <w:t>Objevujeme Evropu a svět</w:t>
            </w:r>
          </w:p>
          <w:p w:rsidR="00983600" w:rsidRDefault="00693486">
            <w:pPr>
              <w:numPr>
                <w:ilvl w:val="0"/>
                <w:numId w:val="68"/>
              </w:numPr>
              <w:pBdr>
                <w:top w:val="nil"/>
                <w:left w:val="nil"/>
                <w:bottom w:val="nil"/>
                <w:right w:val="nil"/>
                <w:between w:val="nil"/>
              </w:pBdr>
              <w:spacing w:line="240" w:lineRule="auto"/>
              <w:ind w:left="0" w:hanging="2"/>
              <w:rPr>
                <w:color w:val="000000"/>
              </w:rPr>
            </w:pPr>
            <w:r>
              <w:rPr>
                <w:color w:val="000000"/>
              </w:rPr>
              <w:t>Jsme Evropané</w:t>
            </w:r>
          </w:p>
          <w:p w:rsidR="00983600" w:rsidRDefault="00983600">
            <w:pPr>
              <w:pBdr>
                <w:top w:val="nil"/>
                <w:left w:val="nil"/>
                <w:bottom w:val="nil"/>
                <w:right w:val="nil"/>
                <w:between w:val="nil"/>
              </w:pBdr>
              <w:spacing w:line="240" w:lineRule="auto"/>
              <w:ind w:left="0" w:hanging="2"/>
              <w:rPr>
                <w:color w:val="000000"/>
              </w:rPr>
            </w:pP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chápe historické okolnosti vzniku hudebního díla</w:t>
            </w:r>
          </w:p>
          <w:p w:rsidR="00983600" w:rsidRDefault="00693486">
            <w:pPr>
              <w:pBdr>
                <w:top w:val="nil"/>
                <w:left w:val="nil"/>
                <w:bottom w:val="nil"/>
                <w:right w:val="nil"/>
                <w:between w:val="nil"/>
              </w:pBdr>
              <w:spacing w:line="240" w:lineRule="auto"/>
              <w:ind w:left="0" w:hanging="2"/>
              <w:rPr>
                <w:color w:val="000000"/>
              </w:rPr>
            </w:pPr>
            <w:r>
              <w:rPr>
                <w:i/>
                <w:color w:val="000000"/>
              </w:rPr>
              <w:t>- vnímá autorovo vlastenectví</w:t>
            </w:r>
          </w:p>
          <w:p w:rsidR="00983600" w:rsidRDefault="00693486">
            <w:pPr>
              <w:pBdr>
                <w:top w:val="nil"/>
                <w:left w:val="nil"/>
                <w:bottom w:val="nil"/>
                <w:right w:val="nil"/>
                <w:between w:val="nil"/>
              </w:pBdr>
              <w:spacing w:line="240" w:lineRule="auto"/>
              <w:ind w:left="0" w:hanging="2"/>
              <w:rPr>
                <w:color w:val="000000"/>
              </w:rPr>
            </w:pPr>
            <w:r>
              <w:rPr>
                <w:i/>
                <w:color w:val="000000"/>
              </w:rPr>
              <w:t>- vyjadřuje své pocity při poslechu romantické hudby</w:t>
            </w:r>
          </w:p>
          <w:p w:rsidR="00983600" w:rsidRDefault="00693486">
            <w:pPr>
              <w:pBdr>
                <w:top w:val="nil"/>
                <w:left w:val="nil"/>
                <w:bottom w:val="nil"/>
                <w:right w:val="nil"/>
                <w:between w:val="nil"/>
              </w:pBdr>
              <w:spacing w:line="240" w:lineRule="auto"/>
              <w:ind w:left="0" w:hanging="2"/>
              <w:rPr>
                <w:color w:val="000000"/>
              </w:rPr>
            </w:pPr>
            <w:r>
              <w:rPr>
                <w:i/>
                <w:color w:val="000000"/>
              </w:rPr>
              <w:t>- zpívá melodicky i rytmicky čistě</w:t>
            </w:r>
          </w:p>
          <w:p w:rsidR="00983600" w:rsidRDefault="00693486">
            <w:pPr>
              <w:pBdr>
                <w:top w:val="nil"/>
                <w:left w:val="nil"/>
                <w:bottom w:val="nil"/>
                <w:right w:val="nil"/>
                <w:between w:val="nil"/>
              </w:pBdr>
              <w:spacing w:line="240" w:lineRule="auto"/>
              <w:ind w:left="0" w:hanging="2"/>
              <w:rPr>
                <w:color w:val="000000"/>
              </w:rPr>
            </w:pPr>
            <w:r>
              <w:rPr>
                <w:i/>
                <w:color w:val="000000"/>
              </w:rPr>
              <w:t>- zná historii Národního divadla</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Český hudební romantismus</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(B. Smetana. A. Dvořák,</w:t>
            </w:r>
          </w:p>
          <w:p w:rsidR="00983600" w:rsidRDefault="00693486">
            <w:pPr>
              <w:pBdr>
                <w:top w:val="nil"/>
                <w:left w:val="nil"/>
                <w:bottom w:val="nil"/>
                <w:right w:val="nil"/>
                <w:between w:val="nil"/>
              </w:pBdr>
              <w:spacing w:line="240" w:lineRule="auto"/>
              <w:ind w:left="0" w:hanging="2"/>
              <w:rPr>
                <w:color w:val="000000"/>
              </w:rPr>
            </w:pPr>
            <w:r>
              <w:rPr>
                <w:color w:val="000000"/>
              </w:rPr>
              <w:t xml:space="preserve"> Z. Fibich)</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Projekt: Národní divadlo</w:t>
            </w:r>
          </w:p>
          <w:p w:rsidR="00983600" w:rsidRDefault="00983600">
            <w:pPr>
              <w:pBdr>
                <w:top w:val="nil"/>
                <w:left w:val="nil"/>
                <w:bottom w:val="nil"/>
                <w:right w:val="nil"/>
                <w:between w:val="nil"/>
              </w:pBdr>
              <w:spacing w:line="240" w:lineRule="auto"/>
              <w:ind w:left="0" w:hanging="2"/>
              <w:rPr>
                <w:color w:val="000000"/>
              </w:rPr>
            </w:pP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MkV - </w:t>
            </w:r>
            <w:r>
              <w:rPr>
                <w:color w:val="000000"/>
              </w:rPr>
              <w:t>Kulturní diference</w:t>
            </w:r>
          </w:p>
          <w:p w:rsidR="00983600" w:rsidRDefault="00693486">
            <w:pPr>
              <w:numPr>
                <w:ilvl w:val="0"/>
                <w:numId w:val="86"/>
              </w:numPr>
              <w:pBdr>
                <w:top w:val="nil"/>
                <w:left w:val="nil"/>
                <w:bottom w:val="nil"/>
                <w:right w:val="nil"/>
                <w:between w:val="nil"/>
              </w:pBdr>
              <w:spacing w:line="240" w:lineRule="auto"/>
              <w:ind w:left="0" w:hanging="2"/>
              <w:rPr>
                <w:color w:val="000000"/>
              </w:rPr>
            </w:pPr>
            <w:r>
              <w:rPr>
                <w:color w:val="000000"/>
              </w:rPr>
              <w:t>Etnický původ</w:t>
            </w:r>
          </w:p>
          <w:p w:rsidR="00983600" w:rsidRDefault="00693486">
            <w:pPr>
              <w:numPr>
                <w:ilvl w:val="0"/>
                <w:numId w:val="86"/>
              </w:numPr>
              <w:pBdr>
                <w:top w:val="nil"/>
                <w:left w:val="nil"/>
                <w:bottom w:val="nil"/>
                <w:right w:val="nil"/>
                <w:between w:val="nil"/>
              </w:pBdr>
              <w:spacing w:line="240" w:lineRule="auto"/>
              <w:ind w:left="0" w:hanging="2"/>
              <w:rPr>
                <w:color w:val="000000"/>
              </w:rPr>
            </w:pPr>
            <w:r>
              <w:rPr>
                <w:color w:val="000000"/>
              </w:rPr>
              <w:t>Multikultura</w:t>
            </w:r>
          </w:p>
          <w:p w:rsidR="00983600" w:rsidRDefault="00693486">
            <w:pPr>
              <w:numPr>
                <w:ilvl w:val="0"/>
                <w:numId w:val="86"/>
              </w:numPr>
              <w:pBdr>
                <w:top w:val="nil"/>
                <w:left w:val="nil"/>
                <w:bottom w:val="nil"/>
                <w:right w:val="nil"/>
                <w:between w:val="nil"/>
              </w:pBdr>
              <w:spacing w:line="240" w:lineRule="auto"/>
              <w:ind w:left="0" w:hanging="2"/>
              <w:rPr>
                <w:color w:val="000000"/>
              </w:rPr>
            </w:pPr>
            <w:r>
              <w:rPr>
                <w:color w:val="000000"/>
              </w:rPr>
              <w:t>Princip sociálního smíru a solidarity</w:t>
            </w:r>
          </w:p>
          <w:p w:rsidR="00983600" w:rsidRDefault="00693486">
            <w:pPr>
              <w:numPr>
                <w:ilvl w:val="0"/>
                <w:numId w:val="86"/>
              </w:numPr>
              <w:pBdr>
                <w:top w:val="nil"/>
                <w:left w:val="nil"/>
                <w:bottom w:val="nil"/>
                <w:right w:val="nil"/>
                <w:between w:val="nil"/>
              </w:pBdr>
              <w:spacing w:line="240" w:lineRule="auto"/>
              <w:ind w:left="0" w:hanging="2"/>
              <w:rPr>
                <w:color w:val="000000"/>
              </w:rPr>
            </w:pPr>
            <w:r>
              <w:rPr>
                <w:color w:val="000000"/>
              </w:rPr>
              <w:t>Lidské vztahy</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dokáže vnímat přístup autora, interpreta</w:t>
            </w:r>
          </w:p>
          <w:p w:rsidR="00983600" w:rsidRDefault="00693486">
            <w:pPr>
              <w:pBdr>
                <w:top w:val="nil"/>
                <w:left w:val="nil"/>
                <w:bottom w:val="nil"/>
                <w:right w:val="nil"/>
                <w:between w:val="nil"/>
              </w:pBdr>
              <w:spacing w:line="240" w:lineRule="auto"/>
              <w:ind w:left="0" w:hanging="2"/>
              <w:rPr>
                <w:color w:val="000000"/>
              </w:rPr>
            </w:pPr>
            <w:r>
              <w:rPr>
                <w:i/>
                <w:color w:val="000000"/>
              </w:rPr>
              <w:t>- formuluje přístup recipienta</w:t>
            </w:r>
          </w:p>
          <w:p w:rsidR="00983600" w:rsidRDefault="00693486">
            <w:pPr>
              <w:pBdr>
                <w:top w:val="nil"/>
                <w:left w:val="nil"/>
                <w:bottom w:val="nil"/>
                <w:right w:val="nil"/>
                <w:between w:val="nil"/>
              </w:pBdr>
              <w:spacing w:line="240" w:lineRule="auto"/>
              <w:ind w:left="0" w:hanging="2"/>
              <w:rPr>
                <w:color w:val="000000"/>
              </w:rPr>
            </w:pPr>
            <w:r>
              <w:rPr>
                <w:i/>
                <w:color w:val="000000"/>
              </w:rPr>
              <w:t>- hodnotí výrazové prostředky hudby 20. století</w:t>
            </w:r>
          </w:p>
          <w:p w:rsidR="00983600" w:rsidRDefault="00693486">
            <w:pPr>
              <w:pBdr>
                <w:top w:val="nil"/>
                <w:left w:val="nil"/>
                <w:bottom w:val="nil"/>
                <w:right w:val="nil"/>
                <w:between w:val="nil"/>
              </w:pBdr>
              <w:spacing w:line="240" w:lineRule="auto"/>
              <w:ind w:left="0" w:hanging="2"/>
              <w:rPr>
                <w:color w:val="000000"/>
              </w:rPr>
            </w:pPr>
            <w:r>
              <w:rPr>
                <w:i/>
                <w:color w:val="000000"/>
              </w:rPr>
              <w:t>- zná dílo českých autorů</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20. stol. v české hudbě</w:t>
            </w:r>
          </w:p>
          <w:p w:rsidR="00983600" w:rsidRDefault="00693486">
            <w:pPr>
              <w:pBdr>
                <w:top w:val="nil"/>
                <w:left w:val="nil"/>
                <w:bottom w:val="nil"/>
                <w:right w:val="nil"/>
                <w:between w:val="nil"/>
              </w:pBdr>
              <w:spacing w:line="240" w:lineRule="auto"/>
              <w:ind w:left="0" w:hanging="2"/>
              <w:rPr>
                <w:color w:val="000000"/>
              </w:rPr>
            </w:pPr>
            <w:r>
              <w:rPr>
                <w:color w:val="000000"/>
              </w:rPr>
              <w:t xml:space="preserve">(L. Janáček, B. Martinů, J. Suk, V. Novák, A. Hába) </w:t>
            </w:r>
          </w:p>
          <w:p w:rsidR="00983600" w:rsidRDefault="00693486">
            <w:pPr>
              <w:pBdr>
                <w:top w:val="nil"/>
                <w:left w:val="nil"/>
                <w:bottom w:val="nil"/>
                <w:right w:val="nil"/>
                <w:between w:val="nil"/>
              </w:pBdr>
              <w:spacing w:line="240" w:lineRule="auto"/>
              <w:ind w:left="0" w:hanging="2"/>
              <w:rPr>
                <w:color w:val="000000"/>
              </w:rPr>
            </w:pPr>
            <w:r>
              <w:rPr>
                <w:color w:val="000000"/>
              </w:rPr>
              <w:t>Hudební hádanky</w:t>
            </w:r>
          </w:p>
          <w:p w:rsidR="00983600" w:rsidRDefault="00693486">
            <w:pPr>
              <w:pBdr>
                <w:top w:val="nil"/>
                <w:left w:val="nil"/>
                <w:bottom w:val="nil"/>
                <w:right w:val="nil"/>
                <w:between w:val="nil"/>
              </w:pBdr>
              <w:spacing w:line="240" w:lineRule="auto"/>
              <w:ind w:left="0" w:hanging="2"/>
              <w:rPr>
                <w:color w:val="000000"/>
              </w:rPr>
            </w:pPr>
            <w:r>
              <w:rPr>
                <w:color w:val="000000"/>
              </w:rPr>
              <w:t>Zpěv písní</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numPr>
                <w:ilvl w:val="0"/>
                <w:numId w:val="86"/>
              </w:numPr>
              <w:pBdr>
                <w:top w:val="nil"/>
                <w:left w:val="nil"/>
                <w:bottom w:val="nil"/>
                <w:right w:val="nil"/>
                <w:between w:val="nil"/>
              </w:pBdr>
              <w:spacing w:line="240" w:lineRule="auto"/>
              <w:ind w:left="0" w:hanging="2"/>
              <w:rPr>
                <w:color w:val="000000"/>
              </w:rPr>
            </w:pPr>
            <w:r>
              <w:rPr>
                <w:color w:val="000000"/>
              </w:rPr>
              <w:t>Etnický původ</w:t>
            </w:r>
          </w:p>
          <w:p w:rsidR="00983600" w:rsidRDefault="00693486">
            <w:pPr>
              <w:numPr>
                <w:ilvl w:val="0"/>
                <w:numId w:val="86"/>
              </w:numPr>
              <w:pBdr>
                <w:top w:val="nil"/>
                <w:left w:val="nil"/>
                <w:bottom w:val="nil"/>
                <w:right w:val="nil"/>
                <w:between w:val="nil"/>
              </w:pBdr>
              <w:spacing w:line="240" w:lineRule="auto"/>
              <w:ind w:left="0" w:hanging="2"/>
              <w:rPr>
                <w:color w:val="000000"/>
              </w:rPr>
            </w:pPr>
            <w:r>
              <w:rPr>
                <w:color w:val="000000"/>
              </w:rPr>
              <w:t>Multikultura</w:t>
            </w:r>
          </w:p>
          <w:p w:rsidR="00983600" w:rsidRDefault="00693486">
            <w:pPr>
              <w:numPr>
                <w:ilvl w:val="0"/>
                <w:numId w:val="86"/>
              </w:numPr>
              <w:pBdr>
                <w:top w:val="nil"/>
                <w:left w:val="nil"/>
                <w:bottom w:val="nil"/>
                <w:right w:val="nil"/>
                <w:between w:val="nil"/>
              </w:pBdr>
              <w:spacing w:line="240" w:lineRule="auto"/>
              <w:ind w:left="0" w:hanging="2"/>
              <w:rPr>
                <w:color w:val="000000"/>
              </w:rPr>
            </w:pPr>
            <w:r>
              <w:rPr>
                <w:color w:val="000000"/>
              </w:rPr>
              <w:t>Princip sociálního smíru a solidarity</w:t>
            </w:r>
          </w:p>
          <w:p w:rsidR="00983600" w:rsidRDefault="00693486">
            <w:pPr>
              <w:numPr>
                <w:ilvl w:val="0"/>
                <w:numId w:val="86"/>
              </w:numPr>
              <w:pBdr>
                <w:top w:val="nil"/>
                <w:left w:val="nil"/>
                <w:bottom w:val="nil"/>
                <w:right w:val="nil"/>
                <w:between w:val="nil"/>
              </w:pBdr>
              <w:spacing w:line="240" w:lineRule="auto"/>
              <w:ind w:left="0" w:hanging="2"/>
              <w:rPr>
                <w:color w:val="000000"/>
              </w:rPr>
            </w:pPr>
            <w:r>
              <w:rPr>
                <w:color w:val="000000"/>
              </w:rPr>
              <w:t>Lidské vztahy</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seznamuje se s evropskou a světovou vážnou hudbou 20. století</w:t>
            </w:r>
          </w:p>
          <w:p w:rsidR="00983600" w:rsidRDefault="00693486">
            <w:pPr>
              <w:pBdr>
                <w:top w:val="nil"/>
                <w:left w:val="nil"/>
                <w:bottom w:val="nil"/>
                <w:right w:val="nil"/>
                <w:between w:val="nil"/>
              </w:pBdr>
              <w:spacing w:line="240" w:lineRule="auto"/>
              <w:ind w:left="0" w:hanging="2"/>
              <w:rPr>
                <w:color w:val="000000"/>
              </w:rPr>
            </w:pPr>
            <w:r>
              <w:rPr>
                <w:i/>
                <w:color w:val="000000"/>
              </w:rPr>
              <w:t>- vyjadřuje své pocity a představy</w:t>
            </w:r>
          </w:p>
          <w:p w:rsidR="00983600" w:rsidRDefault="00693486">
            <w:pPr>
              <w:pBdr>
                <w:top w:val="nil"/>
                <w:left w:val="nil"/>
                <w:bottom w:val="nil"/>
                <w:right w:val="nil"/>
                <w:between w:val="nil"/>
              </w:pBdr>
              <w:spacing w:line="240" w:lineRule="auto"/>
              <w:ind w:left="0" w:hanging="2"/>
              <w:rPr>
                <w:color w:val="000000"/>
              </w:rPr>
            </w:pPr>
            <w:r>
              <w:rPr>
                <w:i/>
                <w:color w:val="000000"/>
              </w:rPr>
              <w:t>- kriticky hodnotí hudební dílo</w:t>
            </w:r>
          </w:p>
          <w:p w:rsidR="00983600" w:rsidRDefault="00693486">
            <w:pPr>
              <w:pBdr>
                <w:top w:val="nil"/>
                <w:left w:val="nil"/>
                <w:bottom w:val="nil"/>
                <w:right w:val="nil"/>
                <w:between w:val="nil"/>
              </w:pBdr>
              <w:spacing w:line="240" w:lineRule="auto"/>
              <w:ind w:left="0" w:hanging="2"/>
              <w:rPr>
                <w:color w:val="000000"/>
              </w:rPr>
            </w:pPr>
            <w:r>
              <w:rPr>
                <w:i/>
                <w:color w:val="000000"/>
              </w:rPr>
              <w:t>- zná autory patřící do Pařížské šestky</w:t>
            </w:r>
          </w:p>
          <w:p w:rsidR="00983600" w:rsidRDefault="00693486">
            <w:pPr>
              <w:pBdr>
                <w:top w:val="nil"/>
                <w:left w:val="nil"/>
                <w:bottom w:val="nil"/>
                <w:right w:val="nil"/>
                <w:between w:val="nil"/>
              </w:pBdr>
              <w:spacing w:line="240" w:lineRule="auto"/>
              <w:ind w:left="0" w:hanging="2"/>
              <w:rPr>
                <w:color w:val="000000"/>
              </w:rPr>
            </w:pPr>
            <w:r>
              <w:rPr>
                <w:i/>
                <w:color w:val="000000"/>
              </w:rPr>
              <w:t>- dokáže vysvětlit pojem impresionismus, dodekafonie, expresionismus</w:t>
            </w:r>
          </w:p>
          <w:p w:rsidR="00983600" w:rsidRDefault="00693486">
            <w:pPr>
              <w:pBdr>
                <w:top w:val="nil"/>
                <w:left w:val="nil"/>
                <w:bottom w:val="nil"/>
                <w:right w:val="nil"/>
                <w:between w:val="nil"/>
              </w:pBdr>
              <w:spacing w:line="240" w:lineRule="auto"/>
              <w:ind w:left="0" w:hanging="2"/>
              <w:rPr>
                <w:color w:val="000000"/>
              </w:rPr>
            </w:pPr>
            <w:r>
              <w:rPr>
                <w:i/>
                <w:color w:val="000000"/>
              </w:rPr>
              <w:t>- orientuje se v hudební teorii, v notovém záznamu vokální skladby</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Hudba 20. století</w:t>
            </w:r>
          </w:p>
          <w:p w:rsidR="00983600" w:rsidRDefault="00693486">
            <w:pPr>
              <w:pBdr>
                <w:top w:val="nil"/>
                <w:left w:val="nil"/>
                <w:bottom w:val="nil"/>
                <w:right w:val="nil"/>
                <w:between w:val="nil"/>
              </w:pBdr>
              <w:spacing w:line="240" w:lineRule="auto"/>
              <w:ind w:left="0" w:hanging="2"/>
              <w:rPr>
                <w:color w:val="000000"/>
              </w:rPr>
            </w:pPr>
            <w:r>
              <w:rPr>
                <w:color w:val="000000"/>
              </w:rPr>
              <w:t xml:space="preserve">(pozdní romantismus, impresionismus, novoklacisismus), </w:t>
            </w:r>
          </w:p>
          <w:p w:rsidR="00983600" w:rsidRDefault="00693486">
            <w:pPr>
              <w:pBdr>
                <w:top w:val="nil"/>
                <w:left w:val="nil"/>
                <w:bottom w:val="nil"/>
                <w:right w:val="nil"/>
                <w:between w:val="nil"/>
              </w:pBdr>
              <w:spacing w:line="240" w:lineRule="auto"/>
              <w:ind w:left="0" w:hanging="2"/>
              <w:rPr>
                <w:color w:val="000000"/>
              </w:rPr>
            </w:pPr>
            <w:r>
              <w:rPr>
                <w:color w:val="000000"/>
              </w:rPr>
              <w:t>Pubdřížská šestka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Hudební teorie – notový záp</w:t>
            </w:r>
            <w:r>
              <w:rPr>
                <w:color w:val="000000"/>
              </w:rPr>
              <w:t>is, stupnice, akordy, intervaly</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chápe pojem muzikál</w:t>
            </w:r>
          </w:p>
          <w:p w:rsidR="00983600" w:rsidRDefault="00693486">
            <w:pPr>
              <w:pBdr>
                <w:top w:val="nil"/>
                <w:left w:val="nil"/>
                <w:bottom w:val="nil"/>
                <w:right w:val="nil"/>
                <w:between w:val="nil"/>
              </w:pBdr>
              <w:spacing w:line="240" w:lineRule="auto"/>
              <w:ind w:left="0" w:hanging="2"/>
              <w:rPr>
                <w:color w:val="000000"/>
              </w:rPr>
            </w:pPr>
            <w:r>
              <w:rPr>
                <w:i/>
                <w:color w:val="000000"/>
              </w:rPr>
              <w:t>- zná muzikálové melodie</w:t>
            </w:r>
          </w:p>
          <w:p w:rsidR="00983600" w:rsidRDefault="00693486">
            <w:pPr>
              <w:pBdr>
                <w:top w:val="nil"/>
                <w:left w:val="nil"/>
                <w:bottom w:val="nil"/>
                <w:right w:val="nil"/>
                <w:between w:val="nil"/>
              </w:pBdr>
              <w:spacing w:line="240" w:lineRule="auto"/>
              <w:ind w:left="0" w:hanging="2"/>
              <w:rPr>
                <w:color w:val="000000"/>
              </w:rPr>
            </w:pPr>
            <w:r>
              <w:rPr>
                <w:i/>
                <w:color w:val="000000"/>
              </w:rPr>
              <w:t>- orientuje se v české muzikálové tvorbě</w:t>
            </w:r>
          </w:p>
          <w:p w:rsidR="00983600" w:rsidRDefault="00693486">
            <w:pPr>
              <w:pBdr>
                <w:top w:val="nil"/>
                <w:left w:val="nil"/>
                <w:bottom w:val="nil"/>
                <w:right w:val="nil"/>
                <w:between w:val="nil"/>
              </w:pBdr>
              <w:spacing w:line="240" w:lineRule="auto"/>
              <w:ind w:left="0" w:hanging="2"/>
              <w:rPr>
                <w:color w:val="000000"/>
              </w:rPr>
            </w:pPr>
            <w:r>
              <w:rPr>
                <w:i/>
                <w:color w:val="000000"/>
              </w:rPr>
              <w:t>- kriticky hodnotí hudební dílo</w:t>
            </w:r>
          </w:p>
          <w:p w:rsidR="00983600" w:rsidRDefault="00693486">
            <w:pPr>
              <w:pBdr>
                <w:top w:val="nil"/>
                <w:left w:val="nil"/>
                <w:bottom w:val="nil"/>
                <w:right w:val="nil"/>
                <w:between w:val="nil"/>
              </w:pBdr>
              <w:spacing w:line="240" w:lineRule="auto"/>
              <w:ind w:left="0" w:hanging="2"/>
              <w:rPr>
                <w:color w:val="000000"/>
              </w:rPr>
            </w:pPr>
            <w:r>
              <w:rPr>
                <w:i/>
                <w:color w:val="000000"/>
              </w:rPr>
              <w:t>- aktivně se zapojuje svými znalostmi a materiály do vyučování</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Muziká</w:t>
            </w:r>
            <w:r>
              <w:rPr>
                <w:color w:val="000000"/>
              </w:rPr>
              <w:t>l, muzikálové melodie</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Opakování písní, poslechové besedy</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MV</w:t>
            </w:r>
            <w:r>
              <w:rPr>
                <w:b/>
                <w:color w:val="000000"/>
                <w:sz w:val="28"/>
                <w:szCs w:val="28"/>
              </w:rPr>
              <w:t xml:space="preserve"> – </w:t>
            </w:r>
            <w:r>
              <w:rPr>
                <w:color w:val="000000"/>
              </w:rPr>
              <w:t>interpretace vztahu med. sdělení a reality</w:t>
            </w:r>
          </w:p>
          <w:p w:rsidR="00983600" w:rsidRDefault="00693486">
            <w:pPr>
              <w:numPr>
                <w:ilvl w:val="0"/>
                <w:numId w:val="80"/>
              </w:numPr>
              <w:pBdr>
                <w:top w:val="nil"/>
                <w:left w:val="nil"/>
                <w:bottom w:val="nil"/>
                <w:right w:val="nil"/>
                <w:between w:val="nil"/>
              </w:pBdr>
              <w:spacing w:line="240" w:lineRule="auto"/>
              <w:ind w:left="0" w:hanging="2"/>
              <w:rPr>
                <w:color w:val="000000"/>
              </w:rPr>
            </w:pPr>
            <w:r>
              <w:rPr>
                <w:color w:val="000000"/>
              </w:rPr>
              <w:t>Stavba mediálních sdělení</w:t>
            </w:r>
          </w:p>
          <w:p w:rsidR="00983600" w:rsidRDefault="00693486">
            <w:pPr>
              <w:numPr>
                <w:ilvl w:val="0"/>
                <w:numId w:val="80"/>
              </w:numPr>
              <w:pBdr>
                <w:top w:val="nil"/>
                <w:left w:val="nil"/>
                <w:bottom w:val="nil"/>
                <w:right w:val="nil"/>
                <w:between w:val="nil"/>
              </w:pBdr>
              <w:spacing w:line="240" w:lineRule="auto"/>
              <w:ind w:left="0" w:hanging="2"/>
              <w:rPr>
                <w:color w:val="000000"/>
              </w:rPr>
            </w:pPr>
            <w:r>
              <w:rPr>
                <w:color w:val="000000"/>
              </w:rPr>
              <w:t>Vnímání autora mediálního sdělení</w:t>
            </w:r>
          </w:p>
          <w:p w:rsidR="00983600" w:rsidRDefault="00983600">
            <w:pPr>
              <w:pBdr>
                <w:top w:val="nil"/>
                <w:left w:val="nil"/>
                <w:bottom w:val="nil"/>
                <w:right w:val="nil"/>
                <w:between w:val="nil"/>
              </w:pBdr>
              <w:spacing w:line="240" w:lineRule="auto"/>
              <w:ind w:left="0" w:hanging="2"/>
              <w:rPr>
                <w:color w:val="000000"/>
              </w:rPr>
            </w:pPr>
          </w:p>
        </w:tc>
      </w:tr>
    </w:tbl>
    <w:p w:rsidR="00983600" w:rsidRDefault="00983600">
      <w:pPr>
        <w:keepNext/>
        <w:pBdr>
          <w:top w:val="nil"/>
          <w:left w:val="nil"/>
          <w:bottom w:val="nil"/>
          <w:right w:val="nil"/>
          <w:between w:val="nil"/>
        </w:pBdr>
        <w:spacing w:line="240" w:lineRule="auto"/>
        <w:ind w:left="1" w:hanging="3"/>
        <w:jc w:val="center"/>
        <w:rPr>
          <w:b/>
          <w:color w:val="000000"/>
          <w:sz w:val="28"/>
          <w:szCs w:val="28"/>
        </w:rPr>
      </w:pPr>
    </w:p>
    <w:p w:rsidR="00983600" w:rsidRDefault="00983600">
      <w:pPr>
        <w:keepNext/>
        <w:pBdr>
          <w:top w:val="nil"/>
          <w:left w:val="nil"/>
          <w:bottom w:val="nil"/>
          <w:right w:val="nil"/>
          <w:between w:val="nil"/>
        </w:pBdr>
        <w:spacing w:line="240" w:lineRule="auto"/>
        <w:ind w:left="1" w:hanging="3"/>
        <w:jc w:val="center"/>
        <w:rPr>
          <w:b/>
          <w:color w:val="000000"/>
          <w:sz w:val="28"/>
          <w:szCs w:val="28"/>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1" w:hanging="3"/>
        <w:jc w:val="center"/>
        <w:rPr>
          <w:b/>
          <w:color w:val="000000"/>
          <w:sz w:val="28"/>
          <w:szCs w:val="28"/>
        </w:rPr>
      </w:pPr>
      <w:r>
        <w:rPr>
          <w:b/>
          <w:color w:val="000000"/>
          <w:sz w:val="28"/>
          <w:szCs w:val="28"/>
        </w:rPr>
        <w:t>Hudební výchova – 9. ročník</w:t>
      </w:r>
    </w:p>
    <w:p w:rsidR="00983600" w:rsidRDefault="00983600">
      <w:pPr>
        <w:pBdr>
          <w:top w:val="nil"/>
          <w:left w:val="nil"/>
          <w:bottom w:val="nil"/>
          <w:right w:val="nil"/>
          <w:between w:val="nil"/>
        </w:pBdr>
        <w:spacing w:line="240" w:lineRule="auto"/>
        <w:ind w:left="1" w:hanging="3"/>
        <w:rPr>
          <w:color w:val="000000"/>
          <w:sz w:val="28"/>
          <w:szCs w:val="28"/>
        </w:rPr>
      </w:pPr>
    </w:p>
    <w:tbl>
      <w:tblPr>
        <w:tblStyle w:val="affffe"/>
        <w:tblW w:w="9292" w:type="dxa"/>
        <w:tblInd w:w="-110" w:type="dxa"/>
        <w:tblLayout w:type="fixed"/>
        <w:tblLook w:val="0000" w:firstRow="0" w:lastRow="0" w:firstColumn="0" w:lastColumn="0" w:noHBand="0" w:noVBand="0"/>
      </w:tblPr>
      <w:tblGrid>
        <w:gridCol w:w="3070"/>
        <w:gridCol w:w="3071"/>
        <w:gridCol w:w="3151"/>
      </w:tblGrid>
      <w:tr w:rsidR="00983600">
        <w:tc>
          <w:tcPr>
            <w:tcW w:w="3070"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1" w:hanging="3"/>
              <w:rPr>
                <w:b/>
                <w:color w:val="000000"/>
                <w:sz w:val="28"/>
                <w:szCs w:val="28"/>
              </w:rPr>
            </w:pPr>
            <w:r>
              <w:rPr>
                <w:b/>
                <w:color w:val="000000"/>
                <w:sz w:val="28"/>
                <w:szCs w:val="28"/>
              </w:rPr>
              <w:t>Očekávané výstupy</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Učivo</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c>
          <w:tcPr>
            <w:tcW w:w="3070"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i/>
                <w:color w:val="000000"/>
              </w:rPr>
              <w:t xml:space="preserve">Žák </w:t>
            </w:r>
          </w:p>
        </w:tc>
        <w:tc>
          <w:tcPr>
            <w:tcW w:w="3071"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1" w:hanging="3"/>
              <w:rPr>
                <w:color w:val="000000"/>
                <w:sz w:val="28"/>
                <w:szCs w:val="28"/>
              </w:rPr>
            </w:pP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1" w:hanging="3"/>
              <w:rPr>
                <w:color w:val="000000"/>
                <w:sz w:val="28"/>
                <w:szCs w:val="28"/>
              </w:rPr>
            </w:pP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rozlišuje artificiální a nonartificiální hudbu</w:t>
            </w:r>
          </w:p>
          <w:p w:rsidR="00983600" w:rsidRDefault="00693486">
            <w:pPr>
              <w:pBdr>
                <w:top w:val="nil"/>
                <w:left w:val="nil"/>
                <w:bottom w:val="nil"/>
                <w:right w:val="nil"/>
                <w:between w:val="nil"/>
              </w:pBdr>
              <w:spacing w:line="240" w:lineRule="auto"/>
              <w:ind w:left="0" w:hanging="2"/>
              <w:rPr>
                <w:color w:val="000000"/>
              </w:rPr>
            </w:pPr>
            <w:r>
              <w:rPr>
                <w:i/>
                <w:color w:val="000000"/>
              </w:rPr>
              <w:t>- chápe vztah interpret posluchač</w:t>
            </w:r>
          </w:p>
          <w:p w:rsidR="00983600" w:rsidRDefault="00693486">
            <w:pPr>
              <w:pBdr>
                <w:top w:val="nil"/>
                <w:left w:val="nil"/>
                <w:bottom w:val="nil"/>
                <w:right w:val="nil"/>
                <w:between w:val="nil"/>
              </w:pBdr>
              <w:spacing w:line="240" w:lineRule="auto"/>
              <w:ind w:left="0" w:hanging="2"/>
              <w:rPr>
                <w:color w:val="000000"/>
              </w:rPr>
            </w:pPr>
            <w:r>
              <w:rPr>
                <w:i/>
                <w:color w:val="000000"/>
              </w:rPr>
              <w:t>- doprovází zpěv na rytmické nástroje</w:t>
            </w:r>
          </w:p>
          <w:p w:rsidR="00983600" w:rsidRDefault="00693486">
            <w:pPr>
              <w:pBdr>
                <w:top w:val="nil"/>
                <w:left w:val="nil"/>
                <w:bottom w:val="nil"/>
                <w:right w:val="nil"/>
                <w:between w:val="nil"/>
              </w:pBdr>
              <w:spacing w:line="240" w:lineRule="auto"/>
              <w:ind w:left="0" w:hanging="2"/>
              <w:rPr>
                <w:color w:val="000000"/>
              </w:rPr>
            </w:pPr>
            <w:r>
              <w:rPr>
                <w:i/>
                <w:color w:val="000000"/>
              </w:rPr>
              <w:t>- rytmizuje na nástroje vyrobené z přírodních materiálů</w:t>
            </w:r>
          </w:p>
          <w:p w:rsidR="00983600" w:rsidRDefault="00693486">
            <w:pPr>
              <w:pBdr>
                <w:top w:val="nil"/>
                <w:left w:val="nil"/>
                <w:bottom w:val="nil"/>
                <w:right w:val="nil"/>
                <w:between w:val="nil"/>
              </w:pBdr>
              <w:spacing w:line="240" w:lineRule="auto"/>
              <w:ind w:left="0" w:hanging="2"/>
              <w:rPr>
                <w:color w:val="000000"/>
              </w:rPr>
            </w:pPr>
            <w:r>
              <w:rPr>
                <w:i/>
                <w:color w:val="000000"/>
              </w:rPr>
              <w:t>- provádí jednoduché hudebně-pohybové improvizace</w:t>
            </w:r>
          </w:p>
          <w:p w:rsidR="00983600" w:rsidRDefault="00693486">
            <w:pPr>
              <w:pBdr>
                <w:top w:val="nil"/>
                <w:left w:val="nil"/>
                <w:bottom w:val="nil"/>
                <w:right w:val="nil"/>
                <w:between w:val="nil"/>
              </w:pBdr>
              <w:spacing w:line="240" w:lineRule="auto"/>
              <w:ind w:left="0" w:hanging="2"/>
              <w:rPr>
                <w:color w:val="000000"/>
              </w:rPr>
            </w:pPr>
            <w:r>
              <w:rPr>
                <w:i/>
                <w:color w:val="000000"/>
              </w:rPr>
              <w:t>- definuje rozdíly mezi jedno</w:t>
            </w:r>
            <w:r>
              <w:rPr>
                <w:i/>
                <w:color w:val="000000"/>
              </w:rPr>
              <w:t>tlivými žánry</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chápe úlohu hudebního žánru ve společnosti </w:t>
            </w:r>
          </w:p>
          <w:p w:rsidR="00983600" w:rsidRDefault="00693486">
            <w:pPr>
              <w:pBdr>
                <w:top w:val="nil"/>
                <w:left w:val="nil"/>
                <w:bottom w:val="nil"/>
                <w:right w:val="nil"/>
                <w:between w:val="nil"/>
              </w:pBdr>
              <w:spacing w:line="240" w:lineRule="auto"/>
              <w:ind w:left="0" w:hanging="2"/>
              <w:rPr>
                <w:color w:val="000000"/>
              </w:rPr>
            </w:pPr>
            <w:r>
              <w:rPr>
                <w:i/>
                <w:color w:val="000000"/>
              </w:rPr>
              <w:t>- aktivně se zapojuje do hudebních činností</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dbá na hlasovou hygienu</w:t>
            </w:r>
          </w:p>
          <w:p w:rsidR="00983600" w:rsidRDefault="00693486">
            <w:pPr>
              <w:pBdr>
                <w:top w:val="nil"/>
                <w:left w:val="nil"/>
                <w:bottom w:val="nil"/>
                <w:right w:val="nil"/>
                <w:between w:val="nil"/>
              </w:pBdr>
              <w:spacing w:line="240" w:lineRule="auto"/>
              <w:ind w:left="0" w:hanging="2"/>
              <w:rPr>
                <w:color w:val="000000"/>
              </w:rPr>
            </w:pPr>
            <w:r>
              <w:rPr>
                <w:i/>
                <w:color w:val="000000"/>
              </w:rPr>
              <w:t>- vnímá rozdíly mezi hudebními žánry</w:t>
            </w:r>
          </w:p>
          <w:p w:rsidR="00983600" w:rsidRDefault="00693486">
            <w:pPr>
              <w:pBdr>
                <w:top w:val="nil"/>
                <w:left w:val="nil"/>
                <w:bottom w:val="nil"/>
                <w:right w:val="nil"/>
                <w:between w:val="nil"/>
              </w:pBdr>
              <w:spacing w:line="240" w:lineRule="auto"/>
              <w:ind w:left="0" w:hanging="2"/>
              <w:rPr>
                <w:color w:val="000000"/>
              </w:rPr>
            </w:pPr>
            <w:r>
              <w:rPr>
                <w:i/>
                <w:color w:val="000000"/>
              </w:rPr>
              <w:t>- chápe úlohu hudebního žánru ve společnosti, jeho typické výrazové prostředky</w:t>
            </w:r>
          </w:p>
          <w:p w:rsidR="00983600" w:rsidRDefault="00693486">
            <w:pPr>
              <w:pBdr>
                <w:top w:val="nil"/>
                <w:left w:val="nil"/>
                <w:bottom w:val="nil"/>
                <w:right w:val="nil"/>
                <w:between w:val="nil"/>
              </w:pBdr>
              <w:spacing w:line="240" w:lineRule="auto"/>
              <w:ind w:left="0" w:hanging="2"/>
              <w:rPr>
                <w:color w:val="000000"/>
              </w:rPr>
            </w:pPr>
            <w:r>
              <w:rPr>
                <w:i/>
                <w:color w:val="000000"/>
              </w:rPr>
              <w:t>- zná osobnost L. Armstronga, F. Sinatry</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lastRenderedPageBreak/>
              <w:t>Artificiální (vážná hudba)</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Nonartificiální hudba </w:t>
            </w:r>
          </w:p>
          <w:p w:rsidR="00983600" w:rsidRDefault="00693486">
            <w:pPr>
              <w:pBdr>
                <w:top w:val="nil"/>
                <w:left w:val="nil"/>
                <w:bottom w:val="nil"/>
                <w:right w:val="nil"/>
                <w:between w:val="nil"/>
              </w:pBdr>
              <w:spacing w:line="240" w:lineRule="auto"/>
              <w:ind w:left="0" w:hanging="2"/>
              <w:rPr>
                <w:color w:val="000000"/>
              </w:rPr>
            </w:pPr>
            <w:r>
              <w:rPr>
                <w:color w:val="000000"/>
              </w:rPr>
              <w:t>Poslechové ukázky</w:t>
            </w:r>
          </w:p>
          <w:p w:rsidR="00983600" w:rsidRDefault="00693486">
            <w:pPr>
              <w:pBdr>
                <w:top w:val="nil"/>
                <w:left w:val="nil"/>
                <w:bottom w:val="nil"/>
                <w:right w:val="nil"/>
                <w:between w:val="nil"/>
              </w:pBdr>
              <w:spacing w:line="240" w:lineRule="auto"/>
              <w:ind w:left="0" w:hanging="2"/>
              <w:rPr>
                <w:color w:val="000000"/>
              </w:rPr>
            </w:pPr>
            <w:r>
              <w:rPr>
                <w:color w:val="000000"/>
              </w:rPr>
              <w:t>Práce s písní v dur i moll tónině</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Česká populární hudba</w:t>
            </w:r>
          </w:p>
          <w:p w:rsidR="00983600" w:rsidRDefault="00693486">
            <w:pPr>
              <w:pBdr>
                <w:top w:val="nil"/>
                <w:left w:val="nil"/>
                <w:bottom w:val="nil"/>
                <w:right w:val="nil"/>
                <w:between w:val="nil"/>
              </w:pBdr>
              <w:spacing w:line="240" w:lineRule="auto"/>
              <w:ind w:left="0" w:hanging="2"/>
              <w:rPr>
                <w:color w:val="000000"/>
              </w:rPr>
            </w:pPr>
            <w:r>
              <w:rPr>
                <w:color w:val="000000"/>
              </w:rPr>
              <w:t xml:space="preserve">(dechovky – F. Kmoch, kabarety – K. Hašler, </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Populární hudba, jazz, afroamerická hudba, spirituál</w:t>
            </w:r>
          </w:p>
          <w:p w:rsidR="00983600" w:rsidRDefault="00693486">
            <w:pPr>
              <w:pBdr>
                <w:top w:val="nil"/>
                <w:left w:val="nil"/>
                <w:bottom w:val="nil"/>
                <w:right w:val="nil"/>
                <w:between w:val="nil"/>
              </w:pBdr>
              <w:spacing w:line="240" w:lineRule="auto"/>
              <w:ind w:left="0" w:hanging="2"/>
              <w:rPr>
                <w:color w:val="000000"/>
              </w:rPr>
            </w:pPr>
            <w:r>
              <w:rPr>
                <w:b/>
                <w:color w:val="000000"/>
              </w:rPr>
              <w:t>Projekty: „Jazz´´</w:t>
            </w:r>
          </w:p>
          <w:p w:rsidR="00983600" w:rsidRDefault="00983600">
            <w:pPr>
              <w:pBdr>
                <w:top w:val="nil"/>
                <w:left w:val="nil"/>
                <w:bottom w:val="nil"/>
                <w:right w:val="nil"/>
                <w:between w:val="nil"/>
              </w:pBdr>
              <w:spacing w:line="240" w:lineRule="auto"/>
              <w:ind w:left="0" w:hanging="2"/>
              <w:rPr>
                <w:color w:val="000000"/>
              </w:rPr>
            </w:pP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lastRenderedPageBreak/>
              <w:t>Český jazyk</w:t>
            </w:r>
          </w:p>
          <w:p w:rsidR="00983600" w:rsidRDefault="00693486">
            <w:pPr>
              <w:pBdr>
                <w:top w:val="nil"/>
                <w:left w:val="nil"/>
                <w:bottom w:val="nil"/>
                <w:right w:val="nil"/>
                <w:between w:val="nil"/>
              </w:pBdr>
              <w:spacing w:line="240" w:lineRule="auto"/>
              <w:ind w:left="0" w:hanging="2"/>
              <w:rPr>
                <w:color w:val="000000"/>
              </w:rPr>
            </w:pPr>
            <w:r>
              <w:rPr>
                <w:b/>
                <w:color w:val="000000"/>
              </w:rPr>
              <w:t>Anglický jazyk</w:t>
            </w:r>
          </w:p>
          <w:p w:rsidR="00983600" w:rsidRDefault="00693486">
            <w:pPr>
              <w:pBdr>
                <w:top w:val="nil"/>
                <w:left w:val="nil"/>
                <w:bottom w:val="nil"/>
                <w:right w:val="nil"/>
                <w:between w:val="nil"/>
              </w:pBdr>
              <w:spacing w:line="240" w:lineRule="auto"/>
              <w:ind w:left="0" w:hanging="2"/>
              <w:rPr>
                <w:color w:val="000000"/>
              </w:rPr>
            </w:pPr>
            <w:r>
              <w:rPr>
                <w:b/>
                <w:color w:val="000000"/>
              </w:rPr>
              <w:t>Matematika</w:t>
            </w:r>
          </w:p>
          <w:p w:rsidR="00983600" w:rsidRDefault="00693486">
            <w:pPr>
              <w:keepNext/>
              <w:pBdr>
                <w:top w:val="nil"/>
                <w:left w:val="nil"/>
                <w:bottom w:val="nil"/>
                <w:right w:val="nil"/>
                <w:between w:val="nil"/>
              </w:pBdr>
              <w:spacing w:line="240" w:lineRule="auto"/>
              <w:ind w:left="0" w:hanging="2"/>
              <w:rPr>
                <w:b/>
                <w:color w:val="000000"/>
              </w:rPr>
            </w:pPr>
            <w:r>
              <w:rPr>
                <w:b/>
                <w:color w:val="000000"/>
              </w:rPr>
              <w:t>Informatika</w:t>
            </w:r>
          </w:p>
          <w:p w:rsidR="00983600" w:rsidRDefault="00693486">
            <w:pPr>
              <w:pBdr>
                <w:top w:val="nil"/>
                <w:left w:val="nil"/>
                <w:bottom w:val="nil"/>
                <w:right w:val="nil"/>
                <w:between w:val="nil"/>
              </w:pBdr>
              <w:spacing w:line="240" w:lineRule="auto"/>
              <w:ind w:left="0" w:hanging="2"/>
              <w:rPr>
                <w:color w:val="000000"/>
              </w:rPr>
            </w:pPr>
            <w:r>
              <w:rPr>
                <w:b/>
                <w:color w:val="000000"/>
              </w:rPr>
              <w:t>Dějepis</w:t>
            </w:r>
          </w:p>
          <w:p w:rsidR="00983600" w:rsidRDefault="00693486">
            <w:pPr>
              <w:pBdr>
                <w:top w:val="nil"/>
                <w:left w:val="nil"/>
                <w:bottom w:val="nil"/>
                <w:right w:val="nil"/>
                <w:between w:val="nil"/>
              </w:pBdr>
              <w:spacing w:line="240" w:lineRule="auto"/>
              <w:ind w:left="0" w:hanging="2"/>
              <w:rPr>
                <w:color w:val="000000"/>
              </w:rPr>
            </w:pPr>
            <w:r>
              <w:rPr>
                <w:b/>
                <w:color w:val="000000"/>
              </w:rPr>
              <w:t>Zeměpis</w:t>
            </w:r>
          </w:p>
          <w:p w:rsidR="00983600" w:rsidRDefault="00693486">
            <w:pPr>
              <w:pBdr>
                <w:top w:val="nil"/>
                <w:left w:val="nil"/>
                <w:bottom w:val="nil"/>
                <w:right w:val="nil"/>
                <w:between w:val="nil"/>
              </w:pBdr>
              <w:spacing w:line="240" w:lineRule="auto"/>
              <w:ind w:left="0" w:hanging="2"/>
              <w:rPr>
                <w:color w:val="000000"/>
              </w:rPr>
            </w:pPr>
            <w:r>
              <w:rPr>
                <w:b/>
                <w:color w:val="000000"/>
              </w:rPr>
              <w:t>Výtvarná výchova</w:t>
            </w:r>
          </w:p>
          <w:p w:rsidR="00983600" w:rsidRDefault="00693486">
            <w:pPr>
              <w:pBdr>
                <w:top w:val="nil"/>
                <w:left w:val="nil"/>
                <w:bottom w:val="nil"/>
                <w:right w:val="nil"/>
                <w:between w:val="nil"/>
              </w:pBdr>
              <w:spacing w:line="240" w:lineRule="auto"/>
              <w:ind w:left="0" w:hanging="2"/>
              <w:rPr>
                <w:color w:val="000000"/>
              </w:rPr>
            </w:pPr>
            <w:r>
              <w:rPr>
                <w:b/>
                <w:color w:val="000000"/>
              </w:rPr>
              <w:t>Tělesná výchova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MkV - </w:t>
            </w:r>
            <w:r>
              <w:rPr>
                <w:color w:val="000000"/>
              </w:rPr>
              <w:t>Etnický původ</w:t>
            </w:r>
          </w:p>
          <w:p w:rsidR="00983600" w:rsidRDefault="00693486">
            <w:pPr>
              <w:numPr>
                <w:ilvl w:val="0"/>
                <w:numId w:val="72"/>
              </w:numPr>
              <w:pBdr>
                <w:top w:val="nil"/>
                <w:left w:val="nil"/>
                <w:bottom w:val="nil"/>
                <w:right w:val="nil"/>
                <w:between w:val="nil"/>
              </w:pBdr>
              <w:spacing w:line="240" w:lineRule="auto"/>
              <w:ind w:left="0" w:hanging="2"/>
              <w:rPr>
                <w:color w:val="000000"/>
              </w:rPr>
            </w:pPr>
            <w:r>
              <w:rPr>
                <w:color w:val="000000"/>
              </w:rPr>
              <w:t>Multikultura</w:t>
            </w:r>
          </w:p>
          <w:p w:rsidR="00983600" w:rsidRDefault="00693486">
            <w:pPr>
              <w:numPr>
                <w:ilvl w:val="0"/>
                <w:numId w:val="72"/>
              </w:numPr>
              <w:pBdr>
                <w:top w:val="nil"/>
                <w:left w:val="nil"/>
                <w:bottom w:val="nil"/>
                <w:right w:val="nil"/>
                <w:between w:val="nil"/>
              </w:pBdr>
              <w:spacing w:line="240" w:lineRule="auto"/>
              <w:ind w:left="0" w:hanging="2"/>
              <w:rPr>
                <w:color w:val="000000"/>
              </w:rPr>
            </w:pPr>
            <w:r>
              <w:rPr>
                <w:color w:val="000000"/>
              </w:rPr>
              <w:lastRenderedPageBreak/>
              <w:t>Princip solidárního smíru a solidarity</w:t>
            </w:r>
          </w:p>
          <w:p w:rsidR="00983600" w:rsidRDefault="00693486">
            <w:pPr>
              <w:numPr>
                <w:ilvl w:val="0"/>
                <w:numId w:val="72"/>
              </w:numPr>
              <w:pBdr>
                <w:top w:val="nil"/>
                <w:left w:val="nil"/>
                <w:bottom w:val="nil"/>
                <w:right w:val="nil"/>
                <w:between w:val="nil"/>
              </w:pBdr>
              <w:spacing w:line="240" w:lineRule="auto"/>
              <w:ind w:left="0" w:hanging="2"/>
              <w:rPr>
                <w:color w:val="000000"/>
              </w:rPr>
            </w:pPr>
            <w:r>
              <w:rPr>
                <w:color w:val="000000"/>
              </w:rPr>
              <w:t>Kulturní diference</w:t>
            </w:r>
          </w:p>
          <w:p w:rsidR="00983600" w:rsidRDefault="00693486">
            <w:pPr>
              <w:numPr>
                <w:ilvl w:val="0"/>
                <w:numId w:val="72"/>
              </w:numPr>
              <w:pBdr>
                <w:top w:val="nil"/>
                <w:left w:val="nil"/>
                <w:bottom w:val="nil"/>
                <w:right w:val="nil"/>
                <w:between w:val="nil"/>
              </w:pBdr>
              <w:spacing w:line="240" w:lineRule="auto"/>
              <w:ind w:left="0" w:hanging="2"/>
              <w:rPr>
                <w:color w:val="000000"/>
              </w:rPr>
            </w:pPr>
            <w:r>
              <w:rPr>
                <w:color w:val="000000"/>
              </w:rPr>
              <w:t>Lidské vztahy</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xml:space="preserve">- chápe úlohu hudebního žánru ve společnosti </w:t>
            </w:r>
          </w:p>
          <w:p w:rsidR="00983600" w:rsidRDefault="00693486">
            <w:pPr>
              <w:pBdr>
                <w:top w:val="nil"/>
                <w:left w:val="nil"/>
                <w:bottom w:val="nil"/>
                <w:right w:val="nil"/>
                <w:between w:val="nil"/>
              </w:pBdr>
              <w:spacing w:line="240" w:lineRule="auto"/>
              <w:ind w:left="0" w:hanging="2"/>
              <w:rPr>
                <w:color w:val="000000"/>
              </w:rPr>
            </w:pPr>
            <w:r>
              <w:rPr>
                <w:i/>
                <w:color w:val="000000"/>
              </w:rPr>
              <w:t>- zná dílo J. Ježka, přínos Wericha a Voskovce</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Jazz a swing </w:t>
            </w:r>
            <w:r>
              <w:rPr>
                <w:color w:val="000000"/>
              </w:rPr>
              <w:t>(Osvobozené divadlo a J. Ježek)</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OSV</w:t>
            </w:r>
            <w:r>
              <w:rPr>
                <w:color w:val="000000"/>
              </w:rPr>
              <w:t xml:space="preserve"> - Rozvoj schopnosti poznávání</w:t>
            </w:r>
          </w:p>
          <w:p w:rsidR="00983600" w:rsidRDefault="00693486">
            <w:pPr>
              <w:numPr>
                <w:ilvl w:val="0"/>
                <w:numId w:val="56"/>
              </w:numPr>
              <w:pBdr>
                <w:top w:val="nil"/>
                <w:left w:val="nil"/>
                <w:bottom w:val="nil"/>
                <w:right w:val="nil"/>
                <w:between w:val="nil"/>
              </w:pBdr>
              <w:spacing w:line="240" w:lineRule="auto"/>
              <w:ind w:left="0" w:hanging="2"/>
              <w:rPr>
                <w:color w:val="000000"/>
              </w:rPr>
            </w:pPr>
            <w:r>
              <w:rPr>
                <w:color w:val="000000"/>
              </w:rPr>
              <w:t>Sebepoznání a sebepojetí</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vyjadřuje své hudební a nehudební představy</w:t>
            </w:r>
          </w:p>
          <w:p w:rsidR="00983600" w:rsidRDefault="00693486">
            <w:pPr>
              <w:pBdr>
                <w:top w:val="nil"/>
                <w:left w:val="nil"/>
                <w:bottom w:val="nil"/>
                <w:right w:val="nil"/>
                <w:between w:val="nil"/>
              </w:pBdr>
              <w:spacing w:line="240" w:lineRule="auto"/>
              <w:ind w:left="0" w:hanging="2"/>
              <w:rPr>
                <w:color w:val="000000"/>
              </w:rPr>
            </w:pPr>
            <w:r>
              <w:rPr>
                <w:i/>
                <w:color w:val="000000"/>
              </w:rPr>
              <w:t>- zná dílo J. Suchého</w:t>
            </w:r>
          </w:p>
          <w:p w:rsidR="00983600" w:rsidRDefault="00693486">
            <w:pPr>
              <w:pBdr>
                <w:top w:val="nil"/>
                <w:left w:val="nil"/>
                <w:bottom w:val="nil"/>
                <w:right w:val="nil"/>
                <w:between w:val="nil"/>
              </w:pBdr>
              <w:spacing w:line="240" w:lineRule="auto"/>
              <w:ind w:left="0" w:hanging="2"/>
              <w:rPr>
                <w:color w:val="000000"/>
              </w:rPr>
            </w:pPr>
            <w:r>
              <w:rPr>
                <w:i/>
                <w:color w:val="000000"/>
              </w:rPr>
              <w:t>- umí zazpívat některé písně</w:t>
            </w:r>
          </w:p>
          <w:p w:rsidR="00983600" w:rsidRDefault="00693486">
            <w:pPr>
              <w:pBdr>
                <w:top w:val="nil"/>
                <w:left w:val="nil"/>
                <w:bottom w:val="nil"/>
                <w:right w:val="nil"/>
                <w:between w:val="nil"/>
              </w:pBdr>
              <w:spacing w:line="240" w:lineRule="auto"/>
              <w:ind w:left="0" w:hanging="2"/>
              <w:rPr>
                <w:color w:val="000000"/>
              </w:rPr>
            </w:pPr>
            <w:r>
              <w:rPr>
                <w:i/>
                <w:color w:val="000000"/>
              </w:rPr>
              <w:t>z tvorby J. Suchého</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Divadelní tvorba (Semafor)</w:t>
            </w:r>
          </w:p>
          <w:p w:rsidR="00983600" w:rsidRDefault="00983600">
            <w:pPr>
              <w:pBdr>
                <w:top w:val="nil"/>
                <w:left w:val="nil"/>
                <w:bottom w:val="nil"/>
                <w:right w:val="nil"/>
                <w:between w:val="nil"/>
              </w:pBdr>
              <w:spacing w:line="240" w:lineRule="auto"/>
              <w:ind w:left="0" w:hanging="2"/>
              <w:rPr>
                <w:b/>
                <w:color w:val="000000"/>
              </w:rPr>
            </w:pPr>
          </w:p>
          <w:p w:rsidR="00983600" w:rsidRDefault="00693486">
            <w:pPr>
              <w:pBdr>
                <w:top w:val="nil"/>
                <w:left w:val="nil"/>
                <w:bottom w:val="nil"/>
                <w:right w:val="nil"/>
                <w:between w:val="nil"/>
              </w:pBdr>
              <w:spacing w:line="240" w:lineRule="auto"/>
              <w:ind w:left="0" w:hanging="2"/>
              <w:rPr>
                <w:b/>
                <w:color w:val="000000"/>
              </w:rPr>
            </w:pPr>
            <w:r>
              <w:rPr>
                <w:b/>
                <w:color w:val="000000"/>
              </w:rPr>
              <w:t>Projekt: Hudba Semaforu</w:t>
            </w:r>
          </w:p>
          <w:p w:rsidR="00983600" w:rsidRDefault="00693486">
            <w:pPr>
              <w:pBdr>
                <w:top w:val="nil"/>
                <w:left w:val="nil"/>
                <w:bottom w:val="nil"/>
                <w:right w:val="nil"/>
                <w:between w:val="nil"/>
              </w:pBdr>
              <w:spacing w:line="240" w:lineRule="auto"/>
              <w:ind w:left="0" w:hanging="2"/>
              <w:rPr>
                <w:color w:val="000000"/>
              </w:rPr>
            </w:pPr>
            <w:r>
              <w:rPr>
                <w:b/>
                <w:color w:val="000000"/>
              </w:rPr>
              <w:t>Písně lidové, umělé, moderní</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numPr>
                <w:ilvl w:val="0"/>
                <w:numId w:val="84"/>
              </w:numPr>
              <w:pBdr>
                <w:top w:val="nil"/>
                <w:left w:val="nil"/>
                <w:bottom w:val="nil"/>
                <w:right w:val="nil"/>
                <w:between w:val="nil"/>
              </w:pBdr>
              <w:spacing w:line="240" w:lineRule="auto"/>
              <w:ind w:left="0" w:hanging="2"/>
              <w:rPr>
                <w:color w:val="000000"/>
              </w:rPr>
            </w:pPr>
            <w:r>
              <w:rPr>
                <w:color w:val="000000"/>
              </w:rPr>
              <w:t>Seberegulace a sebeorganizace</w:t>
            </w:r>
          </w:p>
          <w:p w:rsidR="00983600" w:rsidRDefault="00693486">
            <w:pPr>
              <w:numPr>
                <w:ilvl w:val="0"/>
                <w:numId w:val="84"/>
              </w:numPr>
              <w:pBdr>
                <w:top w:val="nil"/>
                <w:left w:val="nil"/>
                <w:bottom w:val="nil"/>
                <w:right w:val="nil"/>
                <w:between w:val="nil"/>
              </w:pBdr>
              <w:spacing w:line="240" w:lineRule="auto"/>
              <w:ind w:left="0" w:hanging="2"/>
              <w:rPr>
                <w:color w:val="000000"/>
              </w:rPr>
            </w:pPr>
            <w:r>
              <w:rPr>
                <w:color w:val="000000"/>
              </w:rPr>
              <w:t>Psychohygiena</w:t>
            </w:r>
          </w:p>
          <w:p w:rsidR="00983600" w:rsidRDefault="00693486">
            <w:pPr>
              <w:numPr>
                <w:ilvl w:val="0"/>
                <w:numId w:val="84"/>
              </w:numPr>
              <w:pBdr>
                <w:top w:val="nil"/>
                <w:left w:val="nil"/>
                <w:bottom w:val="nil"/>
                <w:right w:val="nil"/>
                <w:between w:val="nil"/>
              </w:pBdr>
              <w:spacing w:line="240" w:lineRule="auto"/>
              <w:ind w:left="0" w:hanging="2"/>
              <w:rPr>
                <w:color w:val="000000"/>
              </w:rPr>
            </w:pPr>
            <w:r>
              <w:rPr>
                <w:color w:val="000000"/>
              </w:rPr>
              <w:t>Kreativita</w:t>
            </w:r>
          </w:p>
          <w:p w:rsidR="00983600" w:rsidRDefault="00693486">
            <w:pPr>
              <w:numPr>
                <w:ilvl w:val="0"/>
                <w:numId w:val="84"/>
              </w:numPr>
              <w:pBdr>
                <w:top w:val="nil"/>
                <w:left w:val="nil"/>
                <w:bottom w:val="nil"/>
                <w:right w:val="nil"/>
                <w:between w:val="nil"/>
              </w:pBdr>
              <w:spacing w:line="240" w:lineRule="auto"/>
              <w:ind w:left="0" w:hanging="2"/>
              <w:rPr>
                <w:color w:val="000000"/>
              </w:rPr>
            </w:pPr>
            <w:r>
              <w:rPr>
                <w:color w:val="000000"/>
              </w:rPr>
              <w:t>Mezilidské vztahy</w:t>
            </w:r>
          </w:p>
          <w:p w:rsidR="00983600" w:rsidRDefault="00693486">
            <w:pPr>
              <w:numPr>
                <w:ilvl w:val="0"/>
                <w:numId w:val="84"/>
              </w:numPr>
              <w:pBdr>
                <w:top w:val="nil"/>
                <w:left w:val="nil"/>
                <w:bottom w:val="nil"/>
                <w:right w:val="nil"/>
                <w:between w:val="nil"/>
              </w:pBdr>
              <w:spacing w:line="240" w:lineRule="auto"/>
              <w:ind w:left="0" w:hanging="2"/>
              <w:rPr>
                <w:color w:val="000000"/>
              </w:rPr>
            </w:pPr>
            <w:r>
              <w:rPr>
                <w:color w:val="000000"/>
              </w:rPr>
              <w:t>Komunikace</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seznámí se s hlavním proudem moderní populární hudby u nás i ve světtě</w:t>
            </w:r>
          </w:p>
          <w:p w:rsidR="00983600" w:rsidRDefault="00693486">
            <w:pPr>
              <w:pBdr>
                <w:top w:val="nil"/>
                <w:left w:val="nil"/>
                <w:bottom w:val="nil"/>
                <w:right w:val="nil"/>
                <w:between w:val="nil"/>
              </w:pBdr>
              <w:spacing w:line="240" w:lineRule="auto"/>
              <w:ind w:left="0" w:hanging="2"/>
              <w:rPr>
                <w:color w:val="000000"/>
              </w:rPr>
            </w:pPr>
            <w:r>
              <w:rPr>
                <w:i/>
                <w:color w:val="000000"/>
              </w:rPr>
              <w:t>- aktivně si připravuje ukázky</w:t>
            </w:r>
          </w:p>
          <w:p w:rsidR="00983600" w:rsidRDefault="00693486">
            <w:pPr>
              <w:pBdr>
                <w:top w:val="nil"/>
                <w:left w:val="nil"/>
                <w:bottom w:val="nil"/>
                <w:right w:val="nil"/>
                <w:between w:val="nil"/>
              </w:pBdr>
              <w:spacing w:line="240" w:lineRule="auto"/>
              <w:ind w:left="0" w:hanging="2"/>
              <w:rPr>
                <w:color w:val="000000"/>
              </w:rPr>
            </w:pPr>
            <w:r>
              <w:rPr>
                <w:i/>
                <w:color w:val="000000"/>
              </w:rPr>
              <w:t>různých stylů</w:t>
            </w:r>
          </w:p>
          <w:p w:rsidR="00983600" w:rsidRDefault="00693486">
            <w:pPr>
              <w:pBdr>
                <w:top w:val="nil"/>
                <w:left w:val="nil"/>
                <w:bottom w:val="nil"/>
                <w:right w:val="nil"/>
                <w:between w:val="nil"/>
              </w:pBdr>
              <w:spacing w:line="240" w:lineRule="auto"/>
              <w:ind w:left="0" w:hanging="2"/>
              <w:rPr>
                <w:color w:val="000000"/>
              </w:rPr>
            </w:pPr>
            <w:r>
              <w:rPr>
                <w:i/>
                <w:color w:val="000000"/>
              </w:rPr>
              <w:t>-orientuje se ve stylech a žánrech</w:t>
            </w:r>
          </w:p>
          <w:p w:rsidR="00983600" w:rsidRDefault="00693486">
            <w:pPr>
              <w:pBdr>
                <w:top w:val="nil"/>
                <w:left w:val="nil"/>
                <w:bottom w:val="nil"/>
                <w:right w:val="nil"/>
                <w:between w:val="nil"/>
              </w:pBdr>
              <w:spacing w:line="240" w:lineRule="auto"/>
              <w:ind w:left="0" w:hanging="2"/>
              <w:rPr>
                <w:color w:val="000000"/>
              </w:rPr>
            </w:pPr>
            <w:r>
              <w:rPr>
                <w:i/>
                <w:color w:val="000000"/>
              </w:rPr>
              <w:t>- zpívá dle svých dispozic intonačně čistě a rytmicky</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60. léta – big beat</w:t>
            </w:r>
          </w:p>
          <w:p w:rsidR="00983600" w:rsidRDefault="00693486">
            <w:pPr>
              <w:pBdr>
                <w:top w:val="nil"/>
                <w:left w:val="nil"/>
                <w:bottom w:val="nil"/>
                <w:right w:val="nil"/>
                <w:between w:val="nil"/>
              </w:pBdr>
              <w:spacing w:line="240" w:lineRule="auto"/>
              <w:ind w:left="0" w:hanging="2"/>
              <w:rPr>
                <w:color w:val="000000"/>
              </w:rPr>
            </w:pPr>
            <w:r>
              <w:rPr>
                <w:b/>
                <w:color w:val="000000"/>
              </w:rPr>
              <w:t>Stypy a žánry tohoto období u nás i ve světě</w:t>
            </w:r>
          </w:p>
          <w:p w:rsidR="00983600" w:rsidRDefault="00693486">
            <w:pPr>
              <w:pBdr>
                <w:top w:val="nil"/>
                <w:left w:val="nil"/>
                <w:bottom w:val="nil"/>
                <w:right w:val="nil"/>
                <w:between w:val="nil"/>
              </w:pBdr>
              <w:spacing w:line="240" w:lineRule="auto"/>
              <w:ind w:left="0" w:hanging="2"/>
              <w:rPr>
                <w:color w:val="000000"/>
              </w:rPr>
            </w:pPr>
            <w:r>
              <w:rPr>
                <w:color w:val="000000"/>
              </w:rPr>
              <w:t xml:space="preserve">Poslechové ukázky nahrávek žáků </w:t>
            </w:r>
          </w:p>
          <w:p w:rsidR="00983600" w:rsidRDefault="00693486">
            <w:pPr>
              <w:pBdr>
                <w:top w:val="nil"/>
                <w:left w:val="nil"/>
                <w:bottom w:val="nil"/>
                <w:right w:val="nil"/>
                <w:between w:val="nil"/>
              </w:pBdr>
              <w:spacing w:line="240" w:lineRule="auto"/>
              <w:ind w:left="0" w:hanging="2"/>
              <w:rPr>
                <w:color w:val="000000"/>
              </w:rPr>
            </w:pPr>
            <w:r>
              <w:rPr>
                <w:color w:val="000000"/>
              </w:rPr>
              <w:t>(Oplympic)</w:t>
            </w:r>
          </w:p>
          <w:p w:rsidR="00983600" w:rsidRDefault="00983600">
            <w:pPr>
              <w:pBdr>
                <w:top w:val="nil"/>
                <w:left w:val="nil"/>
                <w:bottom w:val="nil"/>
                <w:right w:val="nil"/>
                <w:between w:val="nil"/>
              </w:pBdr>
              <w:spacing w:line="240" w:lineRule="auto"/>
              <w:ind w:left="0" w:hanging="2"/>
              <w:rPr>
                <w:color w:val="000000"/>
              </w:rPr>
            </w:pP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EV</w:t>
            </w:r>
            <w:r>
              <w:rPr>
                <w:color w:val="000000"/>
              </w:rPr>
              <w:t xml:space="preserve"> - Vztah člověka k prostředí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orientuje se v základních stylech jazzové hudby</w:t>
            </w:r>
          </w:p>
          <w:p w:rsidR="00983600" w:rsidRDefault="00693486">
            <w:pPr>
              <w:pBdr>
                <w:top w:val="nil"/>
                <w:left w:val="nil"/>
                <w:bottom w:val="nil"/>
                <w:right w:val="nil"/>
                <w:between w:val="nil"/>
              </w:pBdr>
              <w:spacing w:line="240" w:lineRule="auto"/>
              <w:ind w:left="0" w:hanging="2"/>
              <w:rPr>
                <w:color w:val="000000"/>
              </w:rPr>
            </w:pPr>
            <w:r>
              <w:rPr>
                <w:i/>
                <w:color w:val="000000"/>
              </w:rPr>
              <w:t>- chápe spojení jazzové a symfonické hudby v díle</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G. Gerschwina</w:t>
            </w:r>
          </w:p>
          <w:p w:rsidR="00983600" w:rsidRDefault="00693486">
            <w:pPr>
              <w:pBdr>
                <w:top w:val="nil"/>
                <w:left w:val="nil"/>
                <w:bottom w:val="nil"/>
                <w:right w:val="nil"/>
                <w:between w:val="nil"/>
              </w:pBdr>
              <w:spacing w:line="240" w:lineRule="auto"/>
              <w:ind w:left="0" w:hanging="2"/>
              <w:rPr>
                <w:color w:val="000000"/>
              </w:rPr>
            </w:pPr>
            <w:r>
              <w:rPr>
                <w:i/>
                <w:color w:val="000000"/>
              </w:rPr>
              <w:t>- aktivně se zapojuje do hudebních činností</w:t>
            </w:r>
          </w:p>
          <w:p w:rsidR="00983600" w:rsidRDefault="00693486">
            <w:pPr>
              <w:pBdr>
                <w:top w:val="nil"/>
                <w:left w:val="nil"/>
                <w:bottom w:val="nil"/>
                <w:right w:val="nil"/>
                <w:between w:val="nil"/>
              </w:pBdr>
              <w:spacing w:line="240" w:lineRule="auto"/>
              <w:ind w:left="0" w:hanging="2"/>
              <w:rPr>
                <w:color w:val="000000"/>
              </w:rPr>
            </w:pPr>
            <w:r>
              <w:rPr>
                <w:i/>
                <w:color w:val="000000"/>
              </w:rPr>
              <w:t>- vnímá akordové značky v notovém zápise</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Blues, ragtime, klasický jazz, dixieland, boogie – woogie, swing, </w:t>
            </w:r>
            <w:r>
              <w:rPr>
                <w:color w:val="000000"/>
              </w:rPr>
              <w:t>Gerschwin</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Akordové značky (kytarové)</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MV</w:t>
            </w:r>
            <w:r>
              <w:rPr>
                <w:color w:val="000000"/>
              </w:rPr>
              <w:t xml:space="preserve"> – Stavba med.  sdělení</w:t>
            </w:r>
          </w:p>
          <w:p w:rsidR="00983600" w:rsidRDefault="00693486">
            <w:pPr>
              <w:numPr>
                <w:ilvl w:val="0"/>
                <w:numId w:val="16"/>
              </w:numPr>
              <w:pBdr>
                <w:top w:val="nil"/>
                <w:left w:val="nil"/>
                <w:bottom w:val="nil"/>
                <w:right w:val="nil"/>
                <w:between w:val="nil"/>
              </w:pBdr>
              <w:spacing w:line="240" w:lineRule="auto"/>
              <w:ind w:left="0" w:hanging="2"/>
              <w:rPr>
                <w:color w:val="000000"/>
              </w:rPr>
            </w:pPr>
            <w:r>
              <w:rPr>
                <w:color w:val="000000"/>
              </w:rPr>
              <w:t>Vnímání autora mediálních sdělení</w:t>
            </w:r>
          </w:p>
          <w:p w:rsidR="00983600" w:rsidRDefault="00693486">
            <w:pPr>
              <w:numPr>
                <w:ilvl w:val="0"/>
                <w:numId w:val="16"/>
              </w:numPr>
              <w:pBdr>
                <w:top w:val="nil"/>
                <w:left w:val="nil"/>
                <w:bottom w:val="nil"/>
                <w:right w:val="nil"/>
                <w:between w:val="nil"/>
              </w:pBdr>
              <w:spacing w:line="240" w:lineRule="auto"/>
              <w:ind w:left="0" w:hanging="2"/>
              <w:rPr>
                <w:color w:val="000000"/>
              </w:rPr>
            </w:pPr>
            <w:r>
              <w:rPr>
                <w:color w:val="000000"/>
              </w:rPr>
              <w:t>Tvorba mediálního sdělení</w:t>
            </w:r>
          </w:p>
          <w:p w:rsidR="00983600" w:rsidRDefault="00693486">
            <w:pPr>
              <w:numPr>
                <w:ilvl w:val="0"/>
                <w:numId w:val="16"/>
              </w:numPr>
              <w:pBdr>
                <w:top w:val="nil"/>
                <w:left w:val="nil"/>
                <w:bottom w:val="nil"/>
                <w:right w:val="nil"/>
                <w:between w:val="nil"/>
              </w:pBdr>
              <w:spacing w:line="240" w:lineRule="auto"/>
              <w:ind w:left="0" w:hanging="2"/>
              <w:rPr>
                <w:color w:val="000000"/>
              </w:rPr>
            </w:pPr>
            <w:r>
              <w:rPr>
                <w:color w:val="000000"/>
              </w:rPr>
              <w:t>Práce v realizačním týmu</w:t>
            </w:r>
          </w:p>
          <w:p w:rsidR="00983600" w:rsidRDefault="00693486">
            <w:pPr>
              <w:numPr>
                <w:ilvl w:val="0"/>
                <w:numId w:val="16"/>
              </w:numPr>
              <w:pBdr>
                <w:top w:val="nil"/>
                <w:left w:val="nil"/>
                <w:bottom w:val="nil"/>
                <w:right w:val="nil"/>
                <w:between w:val="nil"/>
              </w:pBdr>
              <w:spacing w:line="240" w:lineRule="auto"/>
              <w:ind w:left="0" w:hanging="2"/>
              <w:rPr>
                <w:color w:val="000000"/>
              </w:rPr>
            </w:pPr>
            <w:r>
              <w:rPr>
                <w:color w:val="000000"/>
              </w:rPr>
              <w:t>Interpretace vztahu med. sdělení a reality</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seznámí se s hlavním proudem moderní populární hudby u nás i ve světě</w:t>
            </w:r>
          </w:p>
          <w:p w:rsidR="00983600" w:rsidRDefault="00693486">
            <w:pPr>
              <w:pBdr>
                <w:top w:val="nil"/>
                <w:left w:val="nil"/>
                <w:bottom w:val="nil"/>
                <w:right w:val="nil"/>
                <w:between w:val="nil"/>
              </w:pBdr>
              <w:spacing w:line="240" w:lineRule="auto"/>
              <w:ind w:left="0" w:hanging="2"/>
              <w:rPr>
                <w:color w:val="000000"/>
              </w:rPr>
            </w:pPr>
            <w:r>
              <w:rPr>
                <w:i/>
                <w:color w:val="000000"/>
              </w:rPr>
              <w:t>- aktivně si připravuje ukázky různých stylů</w:t>
            </w:r>
          </w:p>
          <w:p w:rsidR="00983600" w:rsidRDefault="00693486">
            <w:pPr>
              <w:pBdr>
                <w:top w:val="nil"/>
                <w:left w:val="nil"/>
                <w:bottom w:val="nil"/>
                <w:right w:val="nil"/>
                <w:between w:val="nil"/>
              </w:pBdr>
              <w:spacing w:line="240" w:lineRule="auto"/>
              <w:ind w:left="0" w:hanging="2"/>
              <w:rPr>
                <w:color w:val="000000"/>
              </w:rPr>
            </w:pPr>
            <w:r>
              <w:rPr>
                <w:i/>
                <w:color w:val="000000"/>
              </w:rPr>
              <w:t>- orientuje se ve stylech a žánrech</w:t>
            </w:r>
          </w:p>
          <w:p w:rsidR="00983600" w:rsidRDefault="00693486">
            <w:pPr>
              <w:pBdr>
                <w:top w:val="nil"/>
                <w:left w:val="nil"/>
                <w:bottom w:val="nil"/>
                <w:right w:val="nil"/>
                <w:between w:val="nil"/>
              </w:pBdr>
              <w:spacing w:line="240" w:lineRule="auto"/>
              <w:ind w:left="0" w:hanging="2"/>
              <w:rPr>
                <w:color w:val="000000"/>
              </w:rPr>
            </w:pPr>
            <w:r>
              <w:rPr>
                <w:i/>
                <w:color w:val="000000"/>
              </w:rPr>
              <w:t>- zpívá dle svých dispozic intonačně čistě a rytmicky</w:t>
            </w:r>
          </w:p>
          <w:p w:rsidR="00983600" w:rsidRDefault="00693486">
            <w:pPr>
              <w:pBdr>
                <w:top w:val="nil"/>
                <w:left w:val="nil"/>
                <w:bottom w:val="nil"/>
                <w:right w:val="nil"/>
                <w:between w:val="nil"/>
              </w:pBdr>
              <w:spacing w:line="240" w:lineRule="auto"/>
              <w:ind w:left="0" w:hanging="2"/>
              <w:rPr>
                <w:color w:val="000000"/>
              </w:rPr>
            </w:pPr>
            <w:r>
              <w:rPr>
                <w:i/>
                <w:color w:val="000000"/>
              </w:rPr>
              <w:t>- dokáže ocenit vokální projev druhého</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Projekt:“Hudební styly 70. let“  </w:t>
            </w:r>
          </w:p>
          <w:p w:rsidR="00983600" w:rsidRDefault="00693486">
            <w:pPr>
              <w:pBdr>
                <w:top w:val="nil"/>
                <w:left w:val="nil"/>
                <w:bottom w:val="nil"/>
                <w:right w:val="nil"/>
                <w:between w:val="nil"/>
              </w:pBdr>
              <w:spacing w:line="240" w:lineRule="auto"/>
              <w:ind w:left="0" w:hanging="2"/>
              <w:rPr>
                <w:color w:val="000000"/>
              </w:rPr>
            </w:pPr>
            <w:r>
              <w:rPr>
                <w:color w:val="000000"/>
              </w:rPr>
              <w:t>70. a 80. léta v české moderní hudbě (folk a country, pop, hardrock, punk, heavy metal, diskotéková hudba a hudební festivaly)</w:t>
            </w:r>
          </w:p>
          <w:p w:rsidR="00983600" w:rsidRDefault="00693486">
            <w:pPr>
              <w:pBdr>
                <w:top w:val="nil"/>
                <w:left w:val="nil"/>
                <w:bottom w:val="nil"/>
                <w:right w:val="nil"/>
                <w:between w:val="nil"/>
              </w:pBdr>
              <w:spacing w:line="240" w:lineRule="auto"/>
              <w:ind w:left="0" w:hanging="2"/>
              <w:rPr>
                <w:color w:val="000000"/>
              </w:rPr>
            </w:pPr>
            <w:r>
              <w:rPr>
                <w:color w:val="000000"/>
              </w:rPr>
              <w:t>90</w:t>
            </w:r>
            <w:r>
              <w:rPr>
                <w:color w:val="000000"/>
              </w:rPr>
              <w:t>. léta (techno, muzikál)</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rPr>
          <w:trHeight w:val="917"/>
        </w:trPr>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xml:space="preserve"> -poznává další hudební styly</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uvědomuje si hudební výrazové prostředky stylů a žánrů</w:t>
            </w:r>
          </w:p>
          <w:p w:rsidR="00983600" w:rsidRDefault="00693486">
            <w:pPr>
              <w:pBdr>
                <w:top w:val="nil"/>
                <w:left w:val="nil"/>
                <w:bottom w:val="nil"/>
                <w:right w:val="nil"/>
                <w:between w:val="nil"/>
              </w:pBdr>
              <w:spacing w:line="240" w:lineRule="auto"/>
              <w:ind w:left="0" w:hanging="2"/>
              <w:rPr>
                <w:color w:val="000000"/>
              </w:rPr>
            </w:pPr>
            <w:r>
              <w:rPr>
                <w:i/>
                <w:color w:val="000000"/>
              </w:rPr>
              <w:t>- vybaví si osobnost označenou jako král rockń rollu</w:t>
            </w:r>
          </w:p>
          <w:p w:rsidR="00983600" w:rsidRDefault="00693486">
            <w:pPr>
              <w:pBdr>
                <w:top w:val="nil"/>
                <w:left w:val="nil"/>
                <w:bottom w:val="nil"/>
                <w:right w:val="nil"/>
                <w:between w:val="nil"/>
              </w:pBdr>
              <w:spacing w:line="240" w:lineRule="auto"/>
              <w:ind w:left="0" w:hanging="2"/>
              <w:rPr>
                <w:color w:val="000000"/>
              </w:rPr>
            </w:pPr>
            <w:r>
              <w:rPr>
                <w:i/>
                <w:color w:val="000000"/>
              </w:rPr>
              <w:t>- zná skupinu The Beatles a jejich tvorbu</w:t>
            </w:r>
          </w:p>
          <w:p w:rsidR="00983600" w:rsidRDefault="00693486">
            <w:pPr>
              <w:pBdr>
                <w:top w:val="nil"/>
                <w:left w:val="nil"/>
                <w:bottom w:val="nil"/>
                <w:right w:val="nil"/>
                <w:between w:val="nil"/>
              </w:pBdr>
              <w:spacing w:line="240" w:lineRule="auto"/>
              <w:ind w:left="0" w:hanging="2"/>
              <w:rPr>
                <w:color w:val="000000"/>
              </w:rPr>
            </w:pPr>
            <w:r>
              <w:rPr>
                <w:i/>
                <w:color w:val="000000"/>
              </w:rPr>
              <w:t>- vnímá úlohu hudby ve společnosti</w:t>
            </w:r>
          </w:p>
          <w:p w:rsidR="00983600" w:rsidRDefault="00693486">
            <w:pPr>
              <w:pBdr>
                <w:top w:val="nil"/>
                <w:left w:val="nil"/>
                <w:bottom w:val="nil"/>
                <w:right w:val="nil"/>
                <w:between w:val="nil"/>
              </w:pBdr>
              <w:spacing w:line="240" w:lineRule="auto"/>
              <w:ind w:left="0" w:hanging="2"/>
              <w:rPr>
                <w:color w:val="000000"/>
              </w:rPr>
            </w:pPr>
            <w:r>
              <w:rPr>
                <w:i/>
                <w:color w:val="000000"/>
              </w:rPr>
              <w:t>- zná interprety rocku a popu</w:t>
            </w:r>
          </w:p>
          <w:p w:rsidR="00983600" w:rsidRDefault="00693486">
            <w:pPr>
              <w:pBdr>
                <w:top w:val="nil"/>
                <w:left w:val="nil"/>
                <w:bottom w:val="nil"/>
                <w:right w:val="nil"/>
                <w:between w:val="nil"/>
              </w:pBdr>
              <w:spacing w:line="240" w:lineRule="auto"/>
              <w:ind w:left="0" w:hanging="2"/>
              <w:rPr>
                <w:color w:val="000000"/>
              </w:rPr>
            </w:pPr>
            <w:r>
              <w:rPr>
                <w:i/>
                <w:color w:val="000000"/>
              </w:rPr>
              <w:t>- aktivně si připravuje ukázky těchto stylů</w:t>
            </w:r>
          </w:p>
          <w:p w:rsidR="00983600" w:rsidRDefault="00693486">
            <w:pPr>
              <w:pBdr>
                <w:top w:val="nil"/>
                <w:left w:val="nil"/>
                <w:bottom w:val="nil"/>
                <w:right w:val="nil"/>
                <w:between w:val="nil"/>
              </w:pBdr>
              <w:spacing w:line="240" w:lineRule="auto"/>
              <w:ind w:left="0" w:hanging="2"/>
              <w:rPr>
                <w:color w:val="000000"/>
              </w:rPr>
            </w:pPr>
            <w:r>
              <w:rPr>
                <w:i/>
                <w:color w:val="000000"/>
              </w:rPr>
              <w:t>- zamyslí se nad problémy ovlivňující hudbu</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lastRenderedPageBreak/>
              <w:t xml:space="preserve">Rock, rock´n roll </w:t>
            </w:r>
          </w:p>
          <w:p w:rsidR="00983600" w:rsidRDefault="00693486">
            <w:pPr>
              <w:pBdr>
                <w:top w:val="nil"/>
                <w:left w:val="nil"/>
                <w:bottom w:val="nil"/>
                <w:right w:val="nil"/>
                <w:between w:val="nil"/>
              </w:pBdr>
              <w:spacing w:line="240" w:lineRule="auto"/>
              <w:ind w:left="0" w:hanging="2"/>
              <w:rPr>
                <w:color w:val="000000"/>
              </w:rPr>
            </w:pPr>
            <w:r>
              <w:rPr>
                <w:color w:val="000000"/>
              </w:rPr>
              <w:t>(B. Haley, E.A.Presley),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lastRenderedPageBreak/>
              <w:t>Folk, pop</w:t>
            </w:r>
            <w:r>
              <w:rPr>
                <w:color w:val="000000"/>
              </w:rPr>
              <w:t xml:space="preserve"> (The Beatles, Rolling Stones…)</w:t>
            </w:r>
          </w:p>
          <w:p w:rsidR="00983600" w:rsidRDefault="00983600">
            <w:pPr>
              <w:keepNext/>
              <w:pBdr>
                <w:top w:val="nil"/>
                <w:left w:val="nil"/>
                <w:bottom w:val="nil"/>
                <w:right w:val="nil"/>
                <w:between w:val="nil"/>
              </w:pBdr>
              <w:spacing w:line="240" w:lineRule="auto"/>
              <w:ind w:left="0" w:hanging="2"/>
              <w:rPr>
                <w:b/>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Projekt: „Rock a pop“</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b/>
                <w:color w:val="000000"/>
              </w:rPr>
            </w:pPr>
          </w:p>
          <w:p w:rsidR="00983600" w:rsidRDefault="00983600">
            <w:pPr>
              <w:pBdr>
                <w:top w:val="nil"/>
                <w:left w:val="nil"/>
                <w:bottom w:val="nil"/>
                <w:right w:val="nil"/>
                <w:between w:val="nil"/>
              </w:pBdr>
              <w:spacing w:line="240" w:lineRule="auto"/>
              <w:ind w:left="0" w:hanging="2"/>
              <w:rPr>
                <w:b/>
                <w:color w:val="000000"/>
              </w:rPr>
            </w:pPr>
          </w:p>
          <w:p w:rsidR="00983600" w:rsidRDefault="00983600">
            <w:pPr>
              <w:pBdr>
                <w:top w:val="nil"/>
                <w:left w:val="nil"/>
                <w:bottom w:val="nil"/>
                <w:right w:val="nil"/>
                <w:between w:val="nil"/>
              </w:pBdr>
              <w:spacing w:line="240" w:lineRule="auto"/>
              <w:ind w:left="0" w:hanging="2"/>
              <w:rPr>
                <w:b/>
                <w:color w:val="000000"/>
              </w:rPr>
            </w:pPr>
          </w:p>
          <w:p w:rsidR="00983600" w:rsidRDefault="00983600">
            <w:pPr>
              <w:pBdr>
                <w:top w:val="nil"/>
                <w:left w:val="nil"/>
                <w:bottom w:val="nil"/>
                <w:right w:val="nil"/>
                <w:between w:val="nil"/>
              </w:pBdr>
              <w:spacing w:line="240" w:lineRule="auto"/>
              <w:ind w:left="0" w:hanging="2"/>
              <w:rPr>
                <w:b/>
                <w:color w:val="000000"/>
              </w:rPr>
            </w:pPr>
          </w:p>
          <w:p w:rsidR="00983600" w:rsidRDefault="00693486">
            <w:pPr>
              <w:pBdr>
                <w:top w:val="nil"/>
                <w:left w:val="nil"/>
                <w:bottom w:val="nil"/>
                <w:right w:val="nil"/>
                <w:between w:val="nil"/>
              </w:pBdr>
              <w:spacing w:line="240" w:lineRule="auto"/>
              <w:ind w:left="0" w:hanging="2"/>
              <w:rPr>
                <w:b/>
                <w:color w:val="000000"/>
              </w:rPr>
            </w:pPr>
            <w:r>
              <w:rPr>
                <w:b/>
                <w:color w:val="000000"/>
              </w:rPr>
              <w:t>Projekty:</w:t>
            </w:r>
          </w:p>
          <w:p w:rsidR="00983600" w:rsidRDefault="00693486">
            <w:pPr>
              <w:pBdr>
                <w:top w:val="nil"/>
                <w:left w:val="nil"/>
                <w:bottom w:val="nil"/>
                <w:right w:val="nil"/>
                <w:between w:val="nil"/>
              </w:pBdr>
              <w:spacing w:line="240" w:lineRule="auto"/>
              <w:ind w:left="0" w:hanging="2"/>
              <w:rPr>
                <w:color w:val="000000"/>
              </w:rPr>
            </w:pPr>
            <w:r>
              <w:rPr>
                <w:b/>
                <w:color w:val="000000"/>
              </w:rPr>
              <w:t>“Hudba jako kulisa“</w:t>
            </w:r>
          </w:p>
          <w:p w:rsidR="00983600" w:rsidRDefault="00693486">
            <w:pPr>
              <w:pBdr>
                <w:top w:val="nil"/>
                <w:left w:val="nil"/>
                <w:bottom w:val="nil"/>
                <w:right w:val="nil"/>
                <w:between w:val="nil"/>
              </w:pBdr>
              <w:spacing w:line="240" w:lineRule="auto"/>
              <w:ind w:left="0" w:hanging="2"/>
              <w:rPr>
                <w:color w:val="000000"/>
              </w:rPr>
            </w:pPr>
            <w:r>
              <w:rPr>
                <w:b/>
                <w:color w:val="000000"/>
              </w:rPr>
              <w:t>„Hudba a drogy“</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lastRenderedPageBreak/>
              <w:t>MV</w:t>
            </w:r>
            <w:r>
              <w:rPr>
                <w:color w:val="000000"/>
              </w:rPr>
              <w:t xml:space="preserve"> - Interpretace vztahu mediálních sdělení a reality</w:t>
            </w:r>
          </w:p>
          <w:p w:rsidR="00983600" w:rsidRDefault="00693486">
            <w:pPr>
              <w:numPr>
                <w:ilvl w:val="0"/>
                <w:numId w:val="70"/>
              </w:numPr>
              <w:pBdr>
                <w:top w:val="nil"/>
                <w:left w:val="nil"/>
                <w:bottom w:val="nil"/>
                <w:right w:val="nil"/>
                <w:between w:val="nil"/>
              </w:pBdr>
              <w:spacing w:line="240" w:lineRule="auto"/>
              <w:ind w:left="0" w:hanging="2"/>
              <w:rPr>
                <w:color w:val="000000"/>
              </w:rPr>
            </w:pPr>
            <w:r>
              <w:rPr>
                <w:color w:val="000000"/>
              </w:rPr>
              <w:lastRenderedPageBreak/>
              <w:t>Stavba mediálních sdělení</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iniciativně se zapojí do  vyučování</w:t>
            </w:r>
          </w:p>
          <w:p w:rsidR="00983600" w:rsidRDefault="00693486">
            <w:pPr>
              <w:pBdr>
                <w:top w:val="nil"/>
                <w:left w:val="nil"/>
                <w:bottom w:val="nil"/>
                <w:right w:val="nil"/>
                <w:between w:val="nil"/>
              </w:pBdr>
              <w:spacing w:line="240" w:lineRule="auto"/>
              <w:ind w:left="0" w:hanging="2"/>
              <w:rPr>
                <w:color w:val="000000"/>
              </w:rPr>
            </w:pPr>
            <w:r>
              <w:rPr>
                <w:i/>
                <w:color w:val="000000"/>
              </w:rPr>
              <w:t>- aktivně se projevuje v oblastech vokálních a instrumentálních činností</w:t>
            </w:r>
          </w:p>
          <w:p w:rsidR="00983600" w:rsidRDefault="00693486">
            <w:pPr>
              <w:pBdr>
                <w:top w:val="nil"/>
                <w:left w:val="nil"/>
                <w:bottom w:val="nil"/>
                <w:right w:val="nil"/>
                <w:between w:val="nil"/>
              </w:pBdr>
              <w:spacing w:line="240" w:lineRule="auto"/>
              <w:ind w:left="0" w:hanging="2"/>
              <w:rPr>
                <w:color w:val="000000"/>
              </w:rPr>
            </w:pPr>
            <w:r>
              <w:rPr>
                <w:i/>
                <w:color w:val="000000"/>
              </w:rPr>
              <w:t>- využívá doprovodu na rytmické nástroje</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Moderní populární a rocková hudba</w:t>
            </w:r>
            <w:r>
              <w:rPr>
                <w:color w:val="000000"/>
              </w:rPr>
              <w:t xml:space="preserve"> (70. – 80. léta)</w:t>
            </w:r>
          </w:p>
          <w:p w:rsidR="00983600" w:rsidRDefault="00693486">
            <w:pPr>
              <w:pBdr>
                <w:top w:val="nil"/>
                <w:left w:val="nil"/>
                <w:bottom w:val="nil"/>
                <w:right w:val="nil"/>
                <w:between w:val="nil"/>
              </w:pBdr>
              <w:spacing w:line="240" w:lineRule="auto"/>
              <w:ind w:left="0" w:hanging="2"/>
              <w:rPr>
                <w:color w:val="000000"/>
              </w:rPr>
            </w:pPr>
            <w:r>
              <w:rPr>
                <w:b/>
                <w:color w:val="000000"/>
              </w:rPr>
              <w:t>Současná hudba</w:t>
            </w:r>
          </w:p>
          <w:p w:rsidR="00983600" w:rsidRDefault="00693486">
            <w:pPr>
              <w:pBdr>
                <w:top w:val="nil"/>
                <w:left w:val="nil"/>
                <w:bottom w:val="nil"/>
                <w:right w:val="nil"/>
                <w:between w:val="nil"/>
              </w:pBdr>
              <w:spacing w:line="240" w:lineRule="auto"/>
              <w:ind w:left="0" w:hanging="2"/>
              <w:rPr>
                <w:color w:val="000000"/>
              </w:rPr>
            </w:pPr>
            <w:r>
              <w:rPr>
                <w:b/>
                <w:color w:val="000000"/>
              </w:rPr>
              <w:t>Projekt:“Hudba spolužáků</w:t>
            </w:r>
            <w:r>
              <w:rPr>
                <w:color w:val="000000"/>
              </w:rPr>
              <w:t>“ (referáty a nahrávky žáků, besedy)</w:t>
            </w:r>
          </w:p>
          <w:p w:rsidR="00983600" w:rsidRDefault="00693486">
            <w:pPr>
              <w:pBdr>
                <w:top w:val="nil"/>
                <w:left w:val="nil"/>
                <w:bottom w:val="nil"/>
                <w:right w:val="nil"/>
                <w:between w:val="nil"/>
              </w:pBdr>
              <w:spacing w:line="240" w:lineRule="auto"/>
              <w:ind w:left="0" w:hanging="2"/>
              <w:rPr>
                <w:color w:val="000000"/>
              </w:rPr>
            </w:pPr>
            <w:r>
              <w:rPr>
                <w:color w:val="000000"/>
              </w:rPr>
              <w:t>Opakování písní</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numPr>
                <w:ilvl w:val="0"/>
                <w:numId w:val="58"/>
              </w:numPr>
              <w:pBdr>
                <w:top w:val="nil"/>
                <w:left w:val="nil"/>
                <w:bottom w:val="nil"/>
                <w:right w:val="nil"/>
                <w:between w:val="nil"/>
              </w:pBdr>
              <w:spacing w:line="240" w:lineRule="auto"/>
              <w:ind w:left="0" w:hanging="2"/>
              <w:rPr>
                <w:color w:val="000000"/>
              </w:rPr>
            </w:pPr>
            <w:r>
              <w:rPr>
                <w:color w:val="000000"/>
              </w:rPr>
              <w:t>Vnímání autora mediálních sdělení</w:t>
            </w:r>
          </w:p>
          <w:p w:rsidR="00983600" w:rsidRDefault="00693486">
            <w:pPr>
              <w:numPr>
                <w:ilvl w:val="0"/>
                <w:numId w:val="58"/>
              </w:numPr>
              <w:pBdr>
                <w:top w:val="nil"/>
                <w:left w:val="nil"/>
                <w:bottom w:val="nil"/>
                <w:right w:val="nil"/>
                <w:between w:val="nil"/>
              </w:pBdr>
              <w:spacing w:line="240" w:lineRule="auto"/>
              <w:ind w:left="0" w:hanging="2"/>
              <w:rPr>
                <w:color w:val="000000"/>
              </w:rPr>
            </w:pPr>
            <w:r>
              <w:rPr>
                <w:color w:val="000000"/>
              </w:rPr>
              <w:t>Tvorba mediálních sdělení</w:t>
            </w:r>
          </w:p>
          <w:p w:rsidR="00983600" w:rsidRDefault="00693486">
            <w:pPr>
              <w:numPr>
                <w:ilvl w:val="0"/>
                <w:numId w:val="58"/>
              </w:numPr>
              <w:pBdr>
                <w:top w:val="nil"/>
                <w:left w:val="nil"/>
                <w:bottom w:val="nil"/>
                <w:right w:val="nil"/>
                <w:between w:val="nil"/>
              </w:pBdr>
              <w:spacing w:line="240" w:lineRule="auto"/>
              <w:ind w:left="0" w:hanging="2"/>
              <w:rPr>
                <w:color w:val="000000"/>
              </w:rPr>
            </w:pPr>
            <w:r>
              <w:rPr>
                <w:color w:val="000000"/>
              </w:rPr>
              <w:t>Práce v realizačním týmu</w:t>
            </w:r>
          </w:p>
        </w:tc>
      </w:tr>
    </w:tbl>
    <w:p w:rsidR="00983600" w:rsidRDefault="00983600">
      <w:pPr>
        <w:pBdr>
          <w:top w:val="nil"/>
          <w:left w:val="nil"/>
          <w:bottom w:val="nil"/>
          <w:right w:val="nil"/>
          <w:between w:val="nil"/>
        </w:pBdr>
        <w:spacing w:line="240" w:lineRule="auto"/>
        <w:ind w:left="0" w:hanging="2"/>
        <w:jc w:val="center"/>
        <w:rPr>
          <w:color w:val="000000"/>
        </w:rPr>
      </w:pPr>
    </w:p>
    <w:p w:rsidR="00983600" w:rsidRDefault="00983600">
      <w:pPr>
        <w:pBdr>
          <w:top w:val="nil"/>
          <w:left w:val="nil"/>
          <w:bottom w:val="nil"/>
          <w:right w:val="nil"/>
          <w:between w:val="nil"/>
        </w:pBdr>
        <w:spacing w:line="240" w:lineRule="auto"/>
        <w:ind w:left="0" w:hanging="2"/>
        <w:jc w:val="center"/>
        <w:rPr>
          <w:color w:val="000000"/>
        </w:rPr>
      </w:pPr>
    </w:p>
    <w:p w:rsidR="00983600" w:rsidRDefault="00983600">
      <w:pPr>
        <w:pBdr>
          <w:top w:val="nil"/>
          <w:left w:val="nil"/>
          <w:bottom w:val="nil"/>
          <w:right w:val="nil"/>
          <w:between w:val="nil"/>
        </w:pBdr>
        <w:spacing w:line="240" w:lineRule="auto"/>
        <w:ind w:left="0" w:hanging="2"/>
        <w:jc w:val="center"/>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5.7.2. Výtvarná výchova</w:t>
      </w: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Charakteristika předmětu pro 1. stupeň</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Obsahové, časové a organizační vymezení</w:t>
      </w:r>
    </w:p>
    <w:p w:rsidR="00983600" w:rsidRDefault="00693486">
      <w:pPr>
        <w:numPr>
          <w:ilvl w:val="0"/>
          <w:numId w:val="245"/>
        </w:numPr>
        <w:pBdr>
          <w:top w:val="nil"/>
          <w:left w:val="nil"/>
          <w:bottom w:val="nil"/>
          <w:right w:val="nil"/>
          <w:between w:val="nil"/>
        </w:pBdr>
        <w:tabs>
          <w:tab w:val="left" w:pos="360"/>
          <w:tab w:val="left" w:pos="540"/>
        </w:tabs>
        <w:spacing w:line="240" w:lineRule="auto"/>
        <w:ind w:left="0" w:hanging="2"/>
        <w:rPr>
          <w:color w:val="000000"/>
        </w:rPr>
      </w:pPr>
      <w:r>
        <w:rPr>
          <w:color w:val="000000"/>
        </w:rPr>
        <w:t>Předmět Výtvarná výchova je realizován jako samostatný předmět ve všech ročnících:</w:t>
      </w:r>
    </w:p>
    <w:p w:rsidR="00983600" w:rsidRDefault="00693486">
      <w:pPr>
        <w:pBdr>
          <w:top w:val="nil"/>
          <w:left w:val="nil"/>
          <w:bottom w:val="nil"/>
          <w:right w:val="nil"/>
          <w:between w:val="nil"/>
        </w:pBdr>
        <w:spacing w:line="240" w:lineRule="auto"/>
        <w:ind w:left="0" w:hanging="2"/>
        <w:rPr>
          <w:color w:val="000000"/>
        </w:rPr>
      </w:pPr>
      <w:r>
        <w:rPr>
          <w:color w:val="000000"/>
        </w:rPr>
        <w:t xml:space="preserve">           v 1. až 4. ročníku - 1 hodina týdně</w:t>
      </w:r>
    </w:p>
    <w:p w:rsidR="00983600" w:rsidRDefault="00693486">
      <w:pPr>
        <w:pBdr>
          <w:top w:val="nil"/>
          <w:left w:val="nil"/>
          <w:bottom w:val="nil"/>
          <w:right w:val="nil"/>
          <w:between w:val="nil"/>
        </w:pBdr>
        <w:spacing w:line="240" w:lineRule="auto"/>
        <w:ind w:left="0" w:hanging="2"/>
        <w:rPr>
          <w:color w:val="000000"/>
        </w:rPr>
      </w:pPr>
      <w:r>
        <w:rPr>
          <w:color w:val="000000"/>
        </w:rPr>
        <w:t xml:space="preserve">           v 5. ročníku - 2 hodiny týdně</w:t>
      </w: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36"/>
        </w:numPr>
        <w:pBdr>
          <w:top w:val="nil"/>
          <w:left w:val="nil"/>
          <w:bottom w:val="nil"/>
          <w:right w:val="nil"/>
          <w:between w:val="nil"/>
        </w:pBdr>
        <w:tabs>
          <w:tab w:val="left" w:pos="360"/>
        </w:tabs>
        <w:spacing w:line="240" w:lineRule="auto"/>
        <w:ind w:left="0" w:hanging="2"/>
        <w:rPr>
          <w:color w:val="000000"/>
        </w:rPr>
      </w:pPr>
      <w:r>
        <w:rPr>
          <w:color w:val="000000"/>
        </w:rPr>
        <w:t>Vzdělávací obsah je rozdělen do tří tvůrčích činností:</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1. Rozvíjení smyslové citlivosti – </w:t>
      </w:r>
      <w:r>
        <w:rPr>
          <w:color w:val="000000"/>
        </w:rPr>
        <w:t>rozvíjení schopnosti rozeznávat podíl smyslům vnímání reality, uplatnění vhod</w:t>
      </w:r>
      <w:r>
        <w:rPr>
          <w:color w:val="000000"/>
        </w:rPr>
        <w:t>ných prostředků pro její vyjádření</w:t>
      </w:r>
    </w:p>
    <w:p w:rsidR="00983600" w:rsidRDefault="00693486">
      <w:pPr>
        <w:pBdr>
          <w:top w:val="nil"/>
          <w:left w:val="nil"/>
          <w:bottom w:val="nil"/>
          <w:right w:val="nil"/>
          <w:between w:val="nil"/>
        </w:pBdr>
        <w:spacing w:line="240" w:lineRule="auto"/>
        <w:ind w:left="0" w:hanging="2"/>
        <w:rPr>
          <w:color w:val="000000"/>
        </w:rPr>
      </w:pPr>
      <w:r>
        <w:rPr>
          <w:i/>
          <w:color w:val="000000"/>
        </w:rPr>
        <w:t>2. Uplatňování subjektivity –</w:t>
      </w:r>
      <w:r>
        <w:rPr>
          <w:color w:val="000000"/>
        </w:rPr>
        <w:t xml:space="preserve"> uvědomování si a uplatňování vlastních zkušeností při tvorbě, vnímání a interpretaci vizuálně obrazných vyjádření</w:t>
      </w:r>
    </w:p>
    <w:p w:rsidR="00983600" w:rsidRDefault="00693486">
      <w:pPr>
        <w:pBdr>
          <w:top w:val="nil"/>
          <w:left w:val="nil"/>
          <w:bottom w:val="nil"/>
          <w:right w:val="nil"/>
          <w:between w:val="nil"/>
        </w:pBdr>
        <w:spacing w:line="240" w:lineRule="auto"/>
        <w:ind w:left="0" w:hanging="2"/>
        <w:rPr>
          <w:color w:val="000000"/>
        </w:rPr>
      </w:pPr>
      <w:r>
        <w:rPr>
          <w:i/>
          <w:color w:val="000000"/>
        </w:rPr>
        <w:t>3. Ověřování komunikačních účinků –</w:t>
      </w:r>
      <w:r>
        <w:rPr>
          <w:color w:val="000000"/>
        </w:rPr>
        <w:t xml:space="preserve"> utváření obsahu vizuálně obrazných vyjádř</w:t>
      </w:r>
      <w:r>
        <w:rPr>
          <w:color w:val="000000"/>
        </w:rPr>
        <w:t>ení v procesu komunikace a hledání nových možností vlastní tvorby</w:t>
      </w: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222"/>
        </w:numPr>
        <w:pBdr>
          <w:top w:val="nil"/>
          <w:left w:val="nil"/>
          <w:bottom w:val="nil"/>
          <w:right w:val="nil"/>
          <w:between w:val="nil"/>
        </w:pBdr>
        <w:tabs>
          <w:tab w:val="left" w:pos="360"/>
        </w:tabs>
        <w:spacing w:line="240" w:lineRule="auto"/>
        <w:ind w:left="0" w:hanging="2"/>
        <w:rPr>
          <w:color w:val="000000"/>
        </w:rPr>
      </w:pPr>
      <w:r>
        <w:rPr>
          <w:b/>
          <w:color w:val="000000"/>
        </w:rPr>
        <w:t>Organizace</w:t>
      </w:r>
      <w:r>
        <w:rPr>
          <w:color w:val="000000"/>
        </w:rPr>
        <w:t xml:space="preserve"> – žáci z každého ročníku pracují během vyučovacích hodin   </w:t>
      </w:r>
    </w:p>
    <w:p w:rsidR="00983600" w:rsidRDefault="00693486">
      <w:pPr>
        <w:pBdr>
          <w:top w:val="nil"/>
          <w:left w:val="nil"/>
          <w:bottom w:val="nil"/>
          <w:right w:val="nil"/>
          <w:between w:val="nil"/>
        </w:pBdr>
        <w:tabs>
          <w:tab w:val="left" w:pos="360"/>
        </w:tabs>
        <w:spacing w:line="240" w:lineRule="auto"/>
        <w:ind w:left="0" w:hanging="2"/>
        <w:rPr>
          <w:color w:val="000000"/>
        </w:rPr>
      </w:pPr>
      <w:r>
        <w:rPr>
          <w:b/>
          <w:color w:val="000000"/>
        </w:rPr>
        <w:t xml:space="preserve">     </w:t>
      </w:r>
      <w:r>
        <w:rPr>
          <w:color w:val="000000"/>
        </w:rPr>
        <w:t xml:space="preserve">nejen ve třídě, ale i v blízkém okolí školy. Žáci se seznamují s různými </w:t>
      </w:r>
    </w:p>
    <w:p w:rsidR="00983600" w:rsidRDefault="00693486">
      <w:pPr>
        <w:pBdr>
          <w:top w:val="nil"/>
          <w:left w:val="nil"/>
          <w:bottom w:val="nil"/>
          <w:right w:val="nil"/>
          <w:between w:val="nil"/>
        </w:pBdr>
        <w:tabs>
          <w:tab w:val="left" w:pos="360"/>
        </w:tabs>
        <w:spacing w:line="240" w:lineRule="auto"/>
        <w:ind w:left="0" w:hanging="2"/>
        <w:rPr>
          <w:color w:val="000000"/>
        </w:rPr>
      </w:pPr>
      <w:r>
        <w:rPr>
          <w:color w:val="000000"/>
        </w:rPr>
        <w:t xml:space="preserve">     výtvarnými technikami a materiály. Žáci pracují individuálně nebo v týmu.</w:t>
      </w:r>
    </w:p>
    <w:p w:rsidR="00983600" w:rsidRDefault="00983600">
      <w:pPr>
        <w:pBdr>
          <w:top w:val="nil"/>
          <w:left w:val="nil"/>
          <w:bottom w:val="nil"/>
          <w:right w:val="nil"/>
          <w:between w:val="nil"/>
        </w:pBdr>
        <w:tabs>
          <w:tab w:val="left" w:pos="360"/>
        </w:tabs>
        <w:spacing w:line="240" w:lineRule="auto"/>
        <w:ind w:left="0" w:hanging="2"/>
        <w:rPr>
          <w:color w:val="000000"/>
        </w:rPr>
      </w:pPr>
    </w:p>
    <w:p w:rsidR="00983600" w:rsidRDefault="00693486">
      <w:pPr>
        <w:pBdr>
          <w:top w:val="nil"/>
          <w:left w:val="nil"/>
          <w:bottom w:val="nil"/>
          <w:right w:val="nil"/>
          <w:between w:val="nil"/>
        </w:pBdr>
        <w:tabs>
          <w:tab w:val="left" w:pos="360"/>
        </w:tabs>
        <w:spacing w:line="240" w:lineRule="auto"/>
        <w:ind w:left="0" w:hanging="2"/>
        <w:rPr>
          <w:color w:val="000000"/>
        </w:rPr>
      </w:pPr>
      <w:r>
        <w:rPr>
          <w:color w:val="000000"/>
        </w:rPr>
        <w:t>Předmětem prolínají všechna průřezová témata.</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Výchovné a vzdělávací strategie pro rozvoj klíčových kompetencí žáků</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Kompetence k učení</w:t>
      </w:r>
    </w:p>
    <w:p w:rsidR="00983600" w:rsidRDefault="00693486">
      <w:pPr>
        <w:numPr>
          <w:ilvl w:val="0"/>
          <w:numId w:val="50"/>
        </w:numPr>
        <w:pBdr>
          <w:top w:val="nil"/>
          <w:left w:val="nil"/>
          <w:bottom w:val="nil"/>
          <w:right w:val="nil"/>
          <w:between w:val="nil"/>
        </w:pBdr>
        <w:spacing w:line="240" w:lineRule="auto"/>
        <w:ind w:left="0" w:hanging="2"/>
        <w:rPr>
          <w:color w:val="000000"/>
        </w:rPr>
      </w:pPr>
      <w:r>
        <w:rPr>
          <w:color w:val="000000"/>
        </w:rPr>
        <w:t>kladení důrazu na pozitivní motivaci</w:t>
      </w:r>
    </w:p>
    <w:p w:rsidR="00983600" w:rsidRDefault="00693486">
      <w:pPr>
        <w:numPr>
          <w:ilvl w:val="0"/>
          <w:numId w:val="50"/>
        </w:numPr>
        <w:pBdr>
          <w:top w:val="nil"/>
          <w:left w:val="nil"/>
          <w:bottom w:val="nil"/>
          <w:right w:val="nil"/>
          <w:between w:val="nil"/>
        </w:pBdr>
        <w:spacing w:line="240" w:lineRule="auto"/>
        <w:ind w:left="0" w:hanging="2"/>
        <w:rPr>
          <w:color w:val="000000"/>
        </w:rPr>
      </w:pPr>
      <w:r>
        <w:rPr>
          <w:color w:val="000000"/>
        </w:rPr>
        <w:t>užívání vhodných učebních pomůcek</w:t>
      </w:r>
    </w:p>
    <w:p w:rsidR="00983600" w:rsidRDefault="00693486">
      <w:pPr>
        <w:numPr>
          <w:ilvl w:val="0"/>
          <w:numId w:val="50"/>
        </w:numPr>
        <w:pBdr>
          <w:top w:val="nil"/>
          <w:left w:val="nil"/>
          <w:bottom w:val="nil"/>
          <w:right w:val="nil"/>
          <w:between w:val="nil"/>
        </w:pBdr>
        <w:spacing w:line="240" w:lineRule="auto"/>
        <w:ind w:left="0" w:hanging="2"/>
        <w:rPr>
          <w:color w:val="000000"/>
        </w:rPr>
      </w:pPr>
      <w:r>
        <w:rPr>
          <w:color w:val="000000"/>
        </w:rPr>
        <w:t>používání vhodných vizuálně obrazných prostředků</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Kompetence k řešení problémů</w:t>
      </w:r>
    </w:p>
    <w:p w:rsidR="00983600" w:rsidRDefault="00693486">
      <w:pPr>
        <w:numPr>
          <w:ilvl w:val="0"/>
          <w:numId w:val="66"/>
        </w:numPr>
        <w:pBdr>
          <w:top w:val="nil"/>
          <w:left w:val="nil"/>
          <w:bottom w:val="nil"/>
          <w:right w:val="nil"/>
          <w:between w:val="nil"/>
        </w:pBdr>
        <w:spacing w:line="240" w:lineRule="auto"/>
        <w:ind w:left="0" w:hanging="2"/>
        <w:rPr>
          <w:color w:val="000000"/>
        </w:rPr>
      </w:pPr>
      <w:r>
        <w:rPr>
          <w:color w:val="000000"/>
        </w:rPr>
        <w:t>hledání nových a neobvyklých postupů při vyjadřování svých pocitů</w:t>
      </w:r>
    </w:p>
    <w:p w:rsidR="00983600" w:rsidRDefault="00693486">
      <w:pPr>
        <w:numPr>
          <w:ilvl w:val="0"/>
          <w:numId w:val="66"/>
        </w:numPr>
        <w:pBdr>
          <w:top w:val="nil"/>
          <w:left w:val="nil"/>
          <w:bottom w:val="nil"/>
          <w:right w:val="nil"/>
          <w:between w:val="nil"/>
        </w:pBdr>
        <w:spacing w:line="240" w:lineRule="auto"/>
        <w:ind w:left="0" w:hanging="2"/>
        <w:rPr>
          <w:color w:val="000000"/>
        </w:rPr>
      </w:pPr>
      <w:r>
        <w:rPr>
          <w:color w:val="000000"/>
        </w:rPr>
        <w:t>uplatňování vlastních zkušeností při tvorbě</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Kompetence komunikativní</w:t>
      </w:r>
    </w:p>
    <w:p w:rsidR="00983600" w:rsidRDefault="00693486">
      <w:pPr>
        <w:numPr>
          <w:ilvl w:val="0"/>
          <w:numId w:val="229"/>
        </w:numPr>
        <w:pBdr>
          <w:top w:val="nil"/>
          <w:left w:val="nil"/>
          <w:bottom w:val="nil"/>
          <w:right w:val="nil"/>
          <w:between w:val="nil"/>
        </w:pBdr>
        <w:spacing w:line="240" w:lineRule="auto"/>
        <w:ind w:left="0" w:hanging="2"/>
        <w:rPr>
          <w:color w:val="000000"/>
        </w:rPr>
      </w:pPr>
      <w:r>
        <w:rPr>
          <w:color w:val="000000"/>
        </w:rPr>
        <w:t>užívání výtvarného jazyka jako svébytného prostředku komunikace</w:t>
      </w:r>
    </w:p>
    <w:p w:rsidR="00983600" w:rsidRDefault="00693486">
      <w:pPr>
        <w:numPr>
          <w:ilvl w:val="0"/>
          <w:numId w:val="229"/>
        </w:numPr>
        <w:pBdr>
          <w:top w:val="nil"/>
          <w:left w:val="nil"/>
          <w:bottom w:val="nil"/>
          <w:right w:val="nil"/>
          <w:between w:val="nil"/>
        </w:pBdr>
        <w:spacing w:line="240" w:lineRule="auto"/>
        <w:ind w:left="0" w:hanging="2"/>
        <w:rPr>
          <w:color w:val="000000"/>
        </w:rPr>
      </w:pPr>
      <w:r>
        <w:rPr>
          <w:color w:val="000000"/>
        </w:rPr>
        <w:t>prezentování své tvorby a diskuse o ní</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Kompetence sociální a personální</w:t>
      </w:r>
    </w:p>
    <w:p w:rsidR="00983600" w:rsidRDefault="00693486">
      <w:pPr>
        <w:numPr>
          <w:ilvl w:val="0"/>
          <w:numId w:val="31"/>
        </w:numPr>
        <w:pBdr>
          <w:top w:val="nil"/>
          <w:left w:val="nil"/>
          <w:bottom w:val="nil"/>
          <w:right w:val="nil"/>
          <w:between w:val="nil"/>
        </w:pBdr>
        <w:spacing w:line="240" w:lineRule="auto"/>
        <w:ind w:left="0" w:hanging="2"/>
        <w:rPr>
          <w:color w:val="000000"/>
        </w:rPr>
      </w:pPr>
      <w:r>
        <w:rPr>
          <w:color w:val="000000"/>
        </w:rPr>
        <w:t>uplatňování individuálního přístupu k žákům</w:t>
      </w:r>
    </w:p>
    <w:p w:rsidR="00983600" w:rsidRDefault="00693486">
      <w:pPr>
        <w:numPr>
          <w:ilvl w:val="0"/>
          <w:numId w:val="31"/>
        </w:numPr>
        <w:pBdr>
          <w:top w:val="nil"/>
          <w:left w:val="nil"/>
          <w:bottom w:val="nil"/>
          <w:right w:val="nil"/>
          <w:between w:val="nil"/>
        </w:pBdr>
        <w:spacing w:line="240" w:lineRule="auto"/>
        <w:ind w:left="0" w:hanging="2"/>
        <w:rPr>
          <w:color w:val="000000"/>
        </w:rPr>
      </w:pPr>
      <w:r>
        <w:rPr>
          <w:color w:val="000000"/>
        </w:rPr>
        <w:t>posilování sebedůvěry žáka</w:t>
      </w:r>
    </w:p>
    <w:p w:rsidR="00983600" w:rsidRDefault="00693486">
      <w:pPr>
        <w:keepNext/>
        <w:pBdr>
          <w:top w:val="nil"/>
          <w:left w:val="nil"/>
          <w:bottom w:val="nil"/>
          <w:right w:val="nil"/>
          <w:between w:val="nil"/>
        </w:pBdr>
        <w:spacing w:line="240" w:lineRule="auto"/>
        <w:ind w:left="0" w:hanging="2"/>
        <w:rPr>
          <w:b/>
          <w:i/>
          <w:color w:val="000000"/>
        </w:rPr>
      </w:pPr>
      <w:r>
        <w:rPr>
          <w:b/>
          <w:i/>
          <w:color w:val="000000"/>
        </w:rPr>
        <w:t>Kompetence občanská</w:t>
      </w:r>
    </w:p>
    <w:p w:rsidR="00983600" w:rsidRDefault="00693486">
      <w:pPr>
        <w:numPr>
          <w:ilvl w:val="0"/>
          <w:numId w:val="262"/>
        </w:numPr>
        <w:pBdr>
          <w:top w:val="nil"/>
          <w:left w:val="nil"/>
          <w:bottom w:val="nil"/>
          <w:right w:val="nil"/>
          <w:between w:val="nil"/>
        </w:pBdr>
        <w:spacing w:line="240" w:lineRule="auto"/>
        <w:ind w:left="0" w:hanging="2"/>
        <w:rPr>
          <w:color w:val="000000"/>
        </w:rPr>
      </w:pPr>
      <w:r>
        <w:rPr>
          <w:color w:val="000000"/>
        </w:rPr>
        <w:t>směřování k projevování pozitivních postojů k uměleckým dílům</w:t>
      </w:r>
    </w:p>
    <w:p w:rsidR="00983600" w:rsidRDefault="00693486">
      <w:pPr>
        <w:numPr>
          <w:ilvl w:val="0"/>
          <w:numId w:val="262"/>
        </w:numPr>
        <w:pBdr>
          <w:top w:val="nil"/>
          <w:left w:val="nil"/>
          <w:bottom w:val="nil"/>
          <w:right w:val="nil"/>
          <w:between w:val="nil"/>
        </w:pBdr>
        <w:spacing w:line="240" w:lineRule="auto"/>
        <w:ind w:left="0" w:hanging="2"/>
        <w:rPr>
          <w:color w:val="000000"/>
        </w:rPr>
      </w:pPr>
      <w:r>
        <w:rPr>
          <w:color w:val="000000"/>
        </w:rPr>
        <w:t>zapojování se do kulturního dění</w:t>
      </w:r>
    </w:p>
    <w:p w:rsidR="00983600" w:rsidRDefault="00693486">
      <w:pPr>
        <w:numPr>
          <w:ilvl w:val="0"/>
          <w:numId w:val="262"/>
        </w:numPr>
        <w:pBdr>
          <w:top w:val="nil"/>
          <w:left w:val="nil"/>
          <w:bottom w:val="nil"/>
          <w:right w:val="nil"/>
          <w:between w:val="nil"/>
        </w:pBdr>
        <w:spacing w:line="240" w:lineRule="auto"/>
        <w:ind w:left="0" w:hanging="2"/>
        <w:rPr>
          <w:color w:val="000000"/>
        </w:rPr>
      </w:pPr>
      <w:r>
        <w:rPr>
          <w:color w:val="000000"/>
        </w:rPr>
        <w:t>vedení k organizaci a účasti v soutěžích</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Kompetence pracovní</w:t>
      </w:r>
    </w:p>
    <w:p w:rsidR="00983600" w:rsidRDefault="00693486">
      <w:pPr>
        <w:numPr>
          <w:ilvl w:val="0"/>
          <w:numId w:val="21"/>
        </w:numPr>
        <w:pBdr>
          <w:top w:val="nil"/>
          <w:left w:val="nil"/>
          <w:bottom w:val="nil"/>
          <w:right w:val="nil"/>
          <w:between w:val="nil"/>
        </w:pBdr>
        <w:spacing w:line="240" w:lineRule="auto"/>
        <w:ind w:left="0" w:hanging="2"/>
        <w:rPr>
          <w:color w:val="000000"/>
        </w:rPr>
      </w:pPr>
      <w:r>
        <w:rPr>
          <w:color w:val="000000"/>
        </w:rPr>
        <w:t>používání různých materiálů, nástrojů, technik</w:t>
      </w:r>
    </w:p>
    <w:p w:rsidR="00983600" w:rsidRDefault="00693486">
      <w:pPr>
        <w:numPr>
          <w:ilvl w:val="0"/>
          <w:numId w:val="21"/>
        </w:numPr>
        <w:pBdr>
          <w:top w:val="nil"/>
          <w:left w:val="nil"/>
          <w:bottom w:val="nil"/>
          <w:right w:val="nil"/>
          <w:between w:val="nil"/>
        </w:pBdr>
        <w:spacing w:line="240" w:lineRule="auto"/>
        <w:ind w:left="0" w:hanging="2"/>
        <w:rPr>
          <w:color w:val="000000"/>
        </w:rPr>
      </w:pPr>
      <w:r>
        <w:rPr>
          <w:color w:val="000000"/>
        </w:rPr>
        <w:t>dodržování bezpečnostních a hygienických zásad</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i/>
          <w:color w:val="000000"/>
        </w:rPr>
        <w:t>Kompetence digitální</w:t>
      </w:r>
    </w:p>
    <w:p w:rsidR="00983600" w:rsidRDefault="00693486">
      <w:pPr>
        <w:numPr>
          <w:ilvl w:val="0"/>
          <w:numId w:val="105"/>
        </w:numPr>
        <w:pBdr>
          <w:top w:val="nil"/>
          <w:left w:val="nil"/>
          <w:bottom w:val="nil"/>
          <w:right w:val="nil"/>
          <w:between w:val="nil"/>
        </w:pBdr>
        <w:spacing w:line="240" w:lineRule="auto"/>
        <w:ind w:left="0" w:hanging="2"/>
        <w:rPr>
          <w:color w:val="000000"/>
        </w:rPr>
      </w:pPr>
      <w:r>
        <w:rPr>
          <w:color w:val="000000"/>
        </w:rPr>
        <w:t>motivuje žáky k užívání různorodých vizuálně obrazných prostředků včetně digitálních technologií při vlastní tvorbě, k nalézání neobvyklých postupů a různých variant řešení</w:t>
      </w:r>
    </w:p>
    <w:p w:rsidR="00983600" w:rsidRDefault="00693486">
      <w:pPr>
        <w:numPr>
          <w:ilvl w:val="0"/>
          <w:numId w:val="105"/>
        </w:numPr>
        <w:pBdr>
          <w:top w:val="nil"/>
          <w:left w:val="nil"/>
          <w:bottom w:val="nil"/>
          <w:right w:val="nil"/>
          <w:between w:val="nil"/>
        </w:pBdr>
        <w:spacing w:line="240" w:lineRule="auto"/>
        <w:ind w:left="0" w:hanging="2"/>
        <w:rPr>
          <w:color w:val="000000"/>
        </w:rPr>
      </w:pPr>
      <w:r>
        <w:rPr>
          <w:color w:val="000000"/>
        </w:rPr>
        <w:t>poskytujeme žákům prostor ke sdílení a prezentaci tvůrčího záměru, témat a výsledků tvůrčí práce v rovině tvorby, vnímání a interpretace</w:t>
      </w:r>
    </w:p>
    <w:p w:rsidR="00983600" w:rsidRDefault="00693486">
      <w:pPr>
        <w:numPr>
          <w:ilvl w:val="0"/>
          <w:numId w:val="105"/>
        </w:numPr>
        <w:pBdr>
          <w:top w:val="nil"/>
          <w:left w:val="nil"/>
          <w:bottom w:val="nil"/>
          <w:right w:val="nil"/>
          <w:between w:val="nil"/>
        </w:pBdr>
        <w:spacing w:line="240" w:lineRule="auto"/>
        <w:ind w:left="0" w:hanging="2"/>
        <w:rPr>
          <w:color w:val="000000"/>
        </w:rPr>
      </w:pPr>
      <w:r>
        <w:rPr>
          <w:color w:val="000000"/>
        </w:rPr>
        <w:t>vedem žáky k vyhledávání a sdílení inspiračních zdrojů, uměleckých děl, i běžné produkce s respektem autorství a autors</w:t>
      </w:r>
      <w:r>
        <w:rPr>
          <w:color w:val="000000"/>
        </w:rPr>
        <w:t>kým právům</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1" w:hanging="3"/>
        <w:jc w:val="center"/>
        <w:rPr>
          <w:b/>
          <w:color w:val="000000"/>
          <w:sz w:val="28"/>
          <w:szCs w:val="28"/>
        </w:rPr>
      </w:pPr>
      <w:r>
        <w:rPr>
          <w:b/>
          <w:color w:val="000000"/>
          <w:sz w:val="28"/>
          <w:szCs w:val="28"/>
        </w:rPr>
        <w:t>Výtvarná výchova – 1. – 3. ročník</w:t>
      </w:r>
    </w:p>
    <w:p w:rsidR="00983600" w:rsidRDefault="00983600">
      <w:pPr>
        <w:pBdr>
          <w:top w:val="nil"/>
          <w:left w:val="nil"/>
          <w:bottom w:val="nil"/>
          <w:right w:val="nil"/>
          <w:between w:val="nil"/>
        </w:pBdr>
        <w:spacing w:line="240" w:lineRule="auto"/>
        <w:ind w:left="0" w:hanging="2"/>
        <w:rPr>
          <w:color w:val="000000"/>
        </w:rPr>
      </w:pPr>
    </w:p>
    <w:tbl>
      <w:tblPr>
        <w:tblStyle w:val="afffff"/>
        <w:tblW w:w="9292" w:type="dxa"/>
        <w:tblInd w:w="-110" w:type="dxa"/>
        <w:tblLayout w:type="fixed"/>
        <w:tblLook w:val="0000" w:firstRow="0" w:lastRow="0" w:firstColumn="0" w:lastColumn="0" w:noHBand="0" w:noVBand="0"/>
      </w:tblPr>
      <w:tblGrid>
        <w:gridCol w:w="3097"/>
        <w:gridCol w:w="3097"/>
        <w:gridCol w:w="3098"/>
      </w:tblGrid>
      <w:tr w:rsidR="00983600">
        <w:tc>
          <w:tcPr>
            <w:tcW w:w="3097" w:type="dxa"/>
            <w:tcBorders>
              <w:top w:val="single" w:sz="4" w:space="0" w:color="000000"/>
              <w:left w:val="single" w:sz="4" w:space="0" w:color="000000"/>
              <w:bottom w:val="single" w:sz="4" w:space="0" w:color="000000"/>
            </w:tcBorders>
            <w:vAlign w:val="center"/>
          </w:tcPr>
          <w:p w:rsidR="00983600" w:rsidRDefault="00693486">
            <w:pPr>
              <w:keepNext/>
              <w:pBdr>
                <w:top w:val="nil"/>
                <w:left w:val="nil"/>
                <w:bottom w:val="nil"/>
                <w:right w:val="nil"/>
                <w:between w:val="nil"/>
              </w:pBdr>
              <w:spacing w:line="240" w:lineRule="auto"/>
              <w:ind w:left="1" w:hanging="3"/>
              <w:rPr>
                <w:b/>
                <w:color w:val="000000"/>
                <w:sz w:val="28"/>
                <w:szCs w:val="28"/>
              </w:rPr>
            </w:pPr>
            <w:r>
              <w:rPr>
                <w:b/>
                <w:color w:val="000000"/>
                <w:sz w:val="28"/>
                <w:szCs w:val="28"/>
              </w:rPr>
              <w:t>Očekávané výstupy</w:t>
            </w:r>
          </w:p>
        </w:tc>
        <w:tc>
          <w:tcPr>
            <w:tcW w:w="3097" w:type="dxa"/>
            <w:tcBorders>
              <w:top w:val="single" w:sz="4" w:space="0" w:color="000000"/>
              <w:left w:val="single" w:sz="4" w:space="0" w:color="000000"/>
              <w:bottom w:val="single" w:sz="4" w:space="0" w:color="000000"/>
            </w:tcBorders>
            <w:vAlign w:val="center"/>
          </w:tcPr>
          <w:p w:rsidR="00983600" w:rsidRDefault="00693486">
            <w:pPr>
              <w:keepNext/>
              <w:pBdr>
                <w:top w:val="nil"/>
                <w:left w:val="nil"/>
                <w:bottom w:val="nil"/>
                <w:right w:val="nil"/>
                <w:between w:val="nil"/>
              </w:pBdr>
              <w:spacing w:line="240" w:lineRule="auto"/>
              <w:ind w:left="1" w:hanging="3"/>
              <w:rPr>
                <w:b/>
                <w:color w:val="000000"/>
                <w:sz w:val="28"/>
                <w:szCs w:val="28"/>
              </w:rPr>
            </w:pPr>
            <w:r>
              <w:rPr>
                <w:b/>
                <w:color w:val="000000"/>
                <w:sz w:val="28"/>
                <w:szCs w:val="28"/>
              </w:rPr>
              <w:t>Učivo</w:t>
            </w:r>
          </w:p>
        </w:tc>
        <w:tc>
          <w:tcPr>
            <w:tcW w:w="3098" w:type="dxa"/>
            <w:tcBorders>
              <w:top w:val="single" w:sz="4" w:space="0" w:color="000000"/>
              <w:left w:val="single" w:sz="4" w:space="0" w:color="000000"/>
              <w:bottom w:val="single" w:sz="4" w:space="0" w:color="000000"/>
              <w:right w:val="single" w:sz="4" w:space="0" w:color="000000"/>
            </w:tcBorders>
            <w:vAlign w:val="center"/>
          </w:tcPr>
          <w:p w:rsidR="00983600" w:rsidRDefault="00693486">
            <w:pPr>
              <w:keepNext/>
              <w:pBdr>
                <w:top w:val="nil"/>
                <w:left w:val="nil"/>
                <w:bottom w:val="nil"/>
                <w:right w:val="nil"/>
                <w:between w:val="nil"/>
              </w:pBdr>
              <w:spacing w:line="240" w:lineRule="auto"/>
              <w:ind w:left="1" w:hanging="3"/>
              <w:rPr>
                <w:b/>
                <w:color w:val="000000"/>
                <w:sz w:val="28"/>
                <w:szCs w:val="28"/>
              </w:rPr>
            </w:pPr>
            <w:r>
              <w:rPr>
                <w:b/>
                <w:color w:val="000000"/>
                <w:sz w:val="28"/>
                <w:szCs w:val="28"/>
              </w:rPr>
              <w:t>Průřezová témata, mezipředmětové vztahy</w:t>
            </w:r>
          </w:p>
        </w:tc>
      </w:tr>
      <w:tr w:rsidR="00983600">
        <w:tc>
          <w:tcPr>
            <w:tcW w:w="3097" w:type="dxa"/>
            <w:tcBorders>
              <w:top w:val="single" w:sz="4" w:space="0" w:color="000000"/>
              <w:left w:val="single" w:sz="4" w:space="0" w:color="000000"/>
              <w:bottom w:val="single" w:sz="4" w:space="0" w:color="000000"/>
            </w:tcBorders>
            <w:vAlign w:val="center"/>
          </w:tcPr>
          <w:p w:rsidR="00983600" w:rsidRDefault="00693486">
            <w:pPr>
              <w:keepNext/>
              <w:pBdr>
                <w:top w:val="nil"/>
                <w:left w:val="nil"/>
                <w:bottom w:val="nil"/>
                <w:right w:val="nil"/>
                <w:between w:val="nil"/>
              </w:pBdr>
              <w:spacing w:line="240" w:lineRule="auto"/>
              <w:ind w:left="0" w:hanging="2"/>
              <w:rPr>
                <w:color w:val="000000"/>
              </w:rPr>
            </w:pPr>
            <w:r>
              <w:rPr>
                <w:i/>
                <w:color w:val="000000"/>
              </w:rPr>
              <w:t xml:space="preserve">Žák </w:t>
            </w:r>
          </w:p>
        </w:tc>
        <w:tc>
          <w:tcPr>
            <w:tcW w:w="3097" w:type="dxa"/>
            <w:tcBorders>
              <w:top w:val="single" w:sz="4" w:space="0" w:color="000000"/>
              <w:left w:val="single" w:sz="4" w:space="0" w:color="000000"/>
              <w:bottom w:val="single" w:sz="4" w:space="0" w:color="000000"/>
            </w:tcBorders>
            <w:vAlign w:val="center"/>
          </w:tcPr>
          <w:p w:rsidR="00983600" w:rsidRDefault="00983600">
            <w:pPr>
              <w:keepNext/>
              <w:pBdr>
                <w:top w:val="nil"/>
                <w:left w:val="nil"/>
                <w:bottom w:val="nil"/>
                <w:right w:val="nil"/>
                <w:between w:val="nil"/>
              </w:pBdr>
              <w:spacing w:line="240" w:lineRule="auto"/>
              <w:ind w:left="1" w:hanging="3"/>
              <w:rPr>
                <w:b/>
                <w:color w:val="000000"/>
                <w:sz w:val="28"/>
                <w:szCs w:val="28"/>
              </w:rPr>
            </w:pPr>
          </w:p>
        </w:tc>
        <w:tc>
          <w:tcPr>
            <w:tcW w:w="3098" w:type="dxa"/>
            <w:tcBorders>
              <w:top w:val="single" w:sz="4" w:space="0" w:color="000000"/>
              <w:left w:val="single" w:sz="4" w:space="0" w:color="000000"/>
              <w:bottom w:val="single" w:sz="4" w:space="0" w:color="000000"/>
              <w:right w:val="single" w:sz="4" w:space="0" w:color="000000"/>
            </w:tcBorders>
            <w:vAlign w:val="center"/>
          </w:tcPr>
          <w:p w:rsidR="00983600" w:rsidRDefault="00983600">
            <w:pPr>
              <w:keepNext/>
              <w:pBdr>
                <w:top w:val="nil"/>
                <w:left w:val="nil"/>
                <w:bottom w:val="nil"/>
                <w:right w:val="nil"/>
                <w:between w:val="nil"/>
              </w:pBdr>
              <w:spacing w:line="240" w:lineRule="auto"/>
              <w:ind w:left="1" w:hanging="3"/>
              <w:rPr>
                <w:b/>
                <w:color w:val="000000"/>
                <w:sz w:val="28"/>
                <w:szCs w:val="28"/>
              </w:rPr>
            </w:pPr>
          </w:p>
        </w:tc>
      </w:tr>
      <w:tr w:rsidR="00983600">
        <w:tc>
          <w:tcPr>
            <w:tcW w:w="3097"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probouzí se chuť a odvaha vytvářet vizuálně obrazná vyjádření vycházející z vlastních pocitů a zážitků prostřednictvím vlastní tvorby</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hledá a nachází účinné vyjadřovací prostředky, různé varianty řešení a vhodné způsoby prezentace pro vyjádření svých vjemů, dojmů, myšlenek, představ, pocitů poskytnutím dostatečného prostoru pro své osobité vyjádření těchto kvalit s respektováním svého</w:t>
            </w:r>
            <w:r>
              <w:rPr>
                <w:i/>
                <w:color w:val="000000"/>
              </w:rPr>
              <w:t xml:space="preserve"> jedinečného a nezastupitelného vyjádření</w:t>
            </w:r>
          </w:p>
          <w:p w:rsidR="00983600" w:rsidRDefault="00693486">
            <w:pPr>
              <w:pBdr>
                <w:top w:val="nil"/>
                <w:left w:val="nil"/>
                <w:bottom w:val="nil"/>
                <w:right w:val="nil"/>
                <w:between w:val="nil"/>
              </w:pBdr>
              <w:spacing w:line="240" w:lineRule="auto"/>
              <w:ind w:left="0" w:hanging="2"/>
              <w:rPr>
                <w:color w:val="000000"/>
              </w:rPr>
            </w:pPr>
            <w:r>
              <w:rPr>
                <w:i/>
                <w:color w:val="000000"/>
              </w:rPr>
              <w:t>-  pojmenovává jednotlivé vizuálně obrazné kvality, jako je linie, tvar, objem, barevná kvalita aj. a jejich vztahů, jako je podobnost, kontrast, rytmus, struktura aj. vzniklé interakcí s okolním prostředím, kterým</w:t>
            </w:r>
            <w:r>
              <w:rPr>
                <w:i/>
                <w:color w:val="000000"/>
              </w:rPr>
              <w:t>i žák vyjadřuje zkušenost z vlastního vnímání a představ, jejichž využívání vede k vlastním originálním výsledkům</w:t>
            </w:r>
          </w:p>
          <w:p w:rsidR="00983600" w:rsidRDefault="00693486">
            <w:pPr>
              <w:pBdr>
                <w:top w:val="nil"/>
                <w:left w:val="nil"/>
                <w:bottom w:val="nil"/>
                <w:right w:val="nil"/>
                <w:between w:val="nil"/>
              </w:pBdr>
              <w:spacing w:line="240" w:lineRule="auto"/>
              <w:ind w:left="0" w:hanging="2"/>
              <w:rPr>
                <w:color w:val="000000"/>
              </w:rPr>
            </w:pPr>
            <w:r>
              <w:rPr>
                <w:i/>
                <w:color w:val="000000"/>
              </w:rPr>
              <w:t>-  uvědomuje si sama sebe jako svobodného jedince prostřednictvím volby, kreativní činnosti a komunikací s uměleckým dílem</w:t>
            </w:r>
          </w:p>
          <w:p w:rsidR="00983600" w:rsidRDefault="00693486">
            <w:pPr>
              <w:pBdr>
                <w:top w:val="nil"/>
                <w:left w:val="nil"/>
                <w:bottom w:val="nil"/>
                <w:right w:val="nil"/>
                <w:between w:val="nil"/>
              </w:pBdr>
              <w:spacing w:line="240" w:lineRule="auto"/>
              <w:ind w:left="0" w:hanging="2"/>
              <w:rPr>
                <w:color w:val="000000"/>
              </w:rPr>
            </w:pPr>
            <w:r>
              <w:rPr>
                <w:i/>
                <w:color w:val="000000"/>
              </w:rPr>
              <w:t>-  rozvíjí vnímání,</w:t>
            </w:r>
            <w:r>
              <w:rPr>
                <w:i/>
                <w:color w:val="000000"/>
              </w:rPr>
              <w:t xml:space="preserve"> cítění, myšlení, prožívání, představivost, fantazii, intuici, invenci  a tím míří k obohacování emocionálního života jedince a kultivovanosti jeho projevů</w:t>
            </w:r>
          </w:p>
          <w:p w:rsidR="00983600" w:rsidRDefault="00693486">
            <w:pPr>
              <w:pBdr>
                <w:top w:val="nil"/>
                <w:left w:val="nil"/>
                <w:bottom w:val="nil"/>
                <w:right w:val="nil"/>
                <w:between w:val="nil"/>
              </w:pBdr>
              <w:spacing w:line="240" w:lineRule="auto"/>
              <w:ind w:left="0" w:hanging="2"/>
              <w:rPr>
                <w:color w:val="000000"/>
              </w:rPr>
            </w:pPr>
            <w:r>
              <w:rPr>
                <w:i/>
                <w:color w:val="000000"/>
              </w:rPr>
              <w:t>-  pochopí proces tvorby uměleckého díla jako způsobu hledání, nalézání a vyjádření vztahu člověka k</w:t>
            </w:r>
            <w:r>
              <w:rPr>
                <w:i/>
                <w:color w:val="000000"/>
              </w:rPr>
              <w:t> okolnímu světu</w:t>
            </w:r>
          </w:p>
          <w:p w:rsidR="00983600" w:rsidRDefault="00693486">
            <w:pPr>
              <w:pBdr>
                <w:top w:val="nil"/>
                <w:left w:val="nil"/>
                <w:bottom w:val="nil"/>
                <w:right w:val="nil"/>
                <w:between w:val="nil"/>
              </w:pBdr>
              <w:spacing w:line="240" w:lineRule="auto"/>
              <w:ind w:left="0" w:hanging="2"/>
              <w:rPr>
                <w:color w:val="000000"/>
              </w:rPr>
            </w:pPr>
            <w:r>
              <w:rPr>
                <w:i/>
                <w:color w:val="000000"/>
              </w:rPr>
              <w:t>-  využívá specifického jazyka umění jako prostředku subjektivní výpovědi o vztahu člověka k vnějšímu a vnitřnímu světu</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seznamuje se s různými formami neverbální </w:t>
            </w:r>
            <w:r>
              <w:rPr>
                <w:i/>
                <w:color w:val="000000"/>
              </w:rPr>
              <w:lastRenderedPageBreak/>
              <w:t>komunikace (obrazové, zvukové, gestické) a k možnostem jejich vzájemného pr</w:t>
            </w:r>
            <w:r>
              <w:rPr>
                <w:i/>
                <w:color w:val="000000"/>
              </w:rPr>
              <w:t>ovázání</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uvědomuje si souvislosti zrakového vnímání a vnímání jinými smysly </w:t>
            </w:r>
          </w:p>
          <w:p w:rsidR="00983600" w:rsidRDefault="00693486">
            <w:pPr>
              <w:pBdr>
                <w:top w:val="nil"/>
                <w:left w:val="nil"/>
                <w:bottom w:val="nil"/>
                <w:right w:val="nil"/>
                <w:between w:val="nil"/>
              </w:pBdr>
              <w:spacing w:line="240" w:lineRule="auto"/>
              <w:ind w:left="0" w:hanging="2"/>
              <w:rPr>
                <w:color w:val="000000"/>
              </w:rPr>
            </w:pPr>
            <w:r>
              <w:rPr>
                <w:i/>
                <w:color w:val="000000"/>
              </w:rPr>
              <w:t>-  rozvíjí schopnosti obohacovat práci skupiny o hledání různých variant řešení a nalézání originálních způsobů řešení v tvořivých činnostech</w:t>
            </w:r>
          </w:p>
          <w:p w:rsidR="00983600" w:rsidRDefault="00693486">
            <w:pPr>
              <w:pBdr>
                <w:top w:val="nil"/>
                <w:left w:val="nil"/>
                <w:bottom w:val="nil"/>
                <w:right w:val="nil"/>
                <w:between w:val="nil"/>
              </w:pBdr>
              <w:spacing w:line="240" w:lineRule="auto"/>
              <w:ind w:left="0" w:hanging="2"/>
              <w:rPr>
                <w:color w:val="000000"/>
              </w:rPr>
            </w:pPr>
            <w:r>
              <w:rPr>
                <w:i/>
                <w:color w:val="000000"/>
              </w:rPr>
              <w:t>-  využívá různorodých vyjadřovacíc</w:t>
            </w:r>
            <w:r>
              <w:rPr>
                <w:i/>
                <w:color w:val="000000"/>
              </w:rPr>
              <w:t>h technik a prostředků včetně nejnovějších technologií</w:t>
            </w:r>
          </w:p>
          <w:p w:rsidR="00983600" w:rsidRDefault="00693486">
            <w:pPr>
              <w:pBdr>
                <w:top w:val="nil"/>
                <w:left w:val="nil"/>
                <w:bottom w:val="nil"/>
                <w:right w:val="nil"/>
                <w:between w:val="nil"/>
              </w:pBdr>
              <w:spacing w:line="240" w:lineRule="auto"/>
              <w:ind w:left="0" w:hanging="2"/>
              <w:rPr>
                <w:color w:val="000000"/>
              </w:rPr>
            </w:pPr>
            <w:r>
              <w:rPr>
                <w:i/>
                <w:color w:val="000000"/>
              </w:rPr>
              <w:t>-  zamýšlí se nad hodnotami, které umění a kultura přinášejí, uvědomuje si důležitosti jejich zachování pro duchovní kontinuitu lidského společenství</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uvědomuje si podobnosti, shodnosti a odlišnosti </w:t>
            </w:r>
            <w:r>
              <w:rPr>
                <w:i/>
                <w:color w:val="000000"/>
              </w:rPr>
              <w:t>jednotlivých kultur a vytváření tolerantních postojů prostřednictvím vzájemné konfrontace uměleckého díla se subjektivními vjemy, pocity, prožitky a představami každého jedince</w:t>
            </w:r>
          </w:p>
          <w:p w:rsidR="00983600" w:rsidRDefault="00693486">
            <w:pPr>
              <w:pBdr>
                <w:top w:val="nil"/>
                <w:left w:val="nil"/>
                <w:bottom w:val="nil"/>
                <w:right w:val="nil"/>
                <w:between w:val="nil"/>
              </w:pBdr>
              <w:spacing w:line="240" w:lineRule="auto"/>
              <w:ind w:left="0" w:hanging="2"/>
              <w:rPr>
                <w:color w:val="000000"/>
              </w:rPr>
            </w:pPr>
            <w:r>
              <w:rPr>
                <w:i/>
                <w:color w:val="000000"/>
              </w:rPr>
              <w:t>- chápe význam estetiky pracovního prostředí a pocitu potřeby účastnit se na je</w:t>
            </w:r>
            <w:r>
              <w:rPr>
                <w:i/>
                <w:color w:val="000000"/>
              </w:rPr>
              <w:t>ho spoluvytváření</w:t>
            </w:r>
          </w:p>
          <w:p w:rsidR="00983600" w:rsidRDefault="00693486">
            <w:pPr>
              <w:pBdr>
                <w:top w:val="nil"/>
                <w:left w:val="nil"/>
                <w:bottom w:val="nil"/>
                <w:right w:val="nil"/>
                <w:between w:val="nil"/>
              </w:pBdr>
              <w:spacing w:line="240" w:lineRule="auto"/>
              <w:ind w:left="0" w:hanging="2"/>
              <w:rPr>
                <w:color w:val="000000"/>
              </w:rPr>
            </w:pPr>
            <w:r>
              <w:rPr>
                <w:i/>
                <w:color w:val="000000"/>
              </w:rPr>
              <w:t>- nazírá a hodnotí  lidské činnosti a jejích produkty z estetického hlediska</w:t>
            </w:r>
          </w:p>
          <w:p w:rsidR="00983600" w:rsidRDefault="00693486">
            <w:pPr>
              <w:pBdr>
                <w:top w:val="nil"/>
                <w:left w:val="nil"/>
                <w:bottom w:val="nil"/>
                <w:right w:val="nil"/>
                <w:between w:val="nil"/>
              </w:pBdr>
              <w:spacing w:line="240" w:lineRule="auto"/>
              <w:ind w:left="0" w:hanging="2"/>
              <w:rPr>
                <w:color w:val="000000"/>
              </w:rPr>
            </w:pPr>
            <w:r>
              <w:rPr>
                <w:i/>
                <w:color w:val="000000"/>
              </w:rPr>
              <w:t> </w:t>
            </w:r>
          </w:p>
          <w:p w:rsidR="00983600" w:rsidRDefault="00693486">
            <w:pPr>
              <w:pBdr>
                <w:top w:val="nil"/>
                <w:left w:val="nil"/>
                <w:bottom w:val="nil"/>
                <w:right w:val="nil"/>
                <w:between w:val="nil"/>
              </w:pBdr>
              <w:spacing w:line="240" w:lineRule="auto"/>
              <w:ind w:left="0" w:hanging="2"/>
              <w:rPr>
                <w:color w:val="000000"/>
              </w:rPr>
            </w:pPr>
            <w:r>
              <w:rPr>
                <w:i/>
                <w:color w:val="000000"/>
              </w:rPr>
              <w:t> </w:t>
            </w:r>
          </w:p>
          <w:p w:rsidR="00983600" w:rsidRDefault="00983600">
            <w:pPr>
              <w:pBdr>
                <w:top w:val="nil"/>
                <w:left w:val="nil"/>
                <w:bottom w:val="nil"/>
                <w:right w:val="nil"/>
                <w:between w:val="nil"/>
              </w:pBdr>
              <w:spacing w:line="240" w:lineRule="auto"/>
              <w:ind w:left="0" w:hanging="2"/>
              <w:rPr>
                <w:color w:val="000000"/>
              </w:rPr>
            </w:pPr>
          </w:p>
        </w:tc>
        <w:tc>
          <w:tcPr>
            <w:tcW w:w="3097"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Každoroční projekty školy: Den stromů, Vánoce, Jaro a Velikonoce,  Den Země, Den dětí</w:t>
            </w:r>
          </w:p>
          <w:p w:rsidR="00983600" w:rsidRDefault="00693486">
            <w:pPr>
              <w:pBdr>
                <w:top w:val="nil"/>
                <w:left w:val="nil"/>
                <w:bottom w:val="nil"/>
                <w:right w:val="nil"/>
                <w:between w:val="nil"/>
              </w:pBdr>
              <w:spacing w:line="240" w:lineRule="auto"/>
              <w:ind w:left="0" w:hanging="2"/>
              <w:rPr>
                <w:color w:val="000000"/>
              </w:rPr>
            </w:pPr>
            <w:r>
              <w:rPr>
                <w:b/>
                <w:i/>
                <w:color w:val="000000"/>
              </w:rPr>
              <w:t> </w:t>
            </w:r>
          </w:p>
          <w:p w:rsidR="00983600" w:rsidRDefault="00693486">
            <w:pPr>
              <w:pBdr>
                <w:top w:val="nil"/>
                <w:left w:val="nil"/>
                <w:bottom w:val="nil"/>
                <w:right w:val="nil"/>
                <w:between w:val="nil"/>
              </w:pBdr>
              <w:spacing w:line="240" w:lineRule="auto"/>
              <w:ind w:left="0" w:hanging="2"/>
              <w:rPr>
                <w:color w:val="000000"/>
              </w:rPr>
            </w:pPr>
            <w:r>
              <w:rPr>
                <w:b/>
                <w:color w:val="000000"/>
              </w:rPr>
              <w:t>PODZIM</w:t>
            </w:r>
          </w:p>
          <w:p w:rsidR="00983600" w:rsidRDefault="00693486">
            <w:pPr>
              <w:pBdr>
                <w:top w:val="nil"/>
                <w:left w:val="nil"/>
                <w:bottom w:val="nil"/>
                <w:right w:val="nil"/>
                <w:between w:val="nil"/>
              </w:pBdr>
              <w:spacing w:line="240" w:lineRule="auto"/>
              <w:ind w:left="0" w:hanging="2"/>
              <w:rPr>
                <w:color w:val="000000"/>
              </w:rPr>
            </w:pPr>
            <w:r>
              <w:rPr>
                <w:color w:val="000000"/>
              </w:rPr>
              <w:t>-   zážitky z prázdnin</w:t>
            </w:r>
          </w:p>
          <w:p w:rsidR="00983600" w:rsidRDefault="00693486">
            <w:pPr>
              <w:pBdr>
                <w:top w:val="nil"/>
                <w:left w:val="nil"/>
                <w:bottom w:val="nil"/>
                <w:right w:val="nil"/>
                <w:between w:val="nil"/>
              </w:pBdr>
              <w:spacing w:line="240" w:lineRule="auto"/>
              <w:ind w:left="0" w:hanging="2"/>
              <w:rPr>
                <w:color w:val="000000"/>
              </w:rPr>
            </w:pPr>
            <w:r>
              <w:rPr>
                <w:color w:val="000000"/>
              </w:rPr>
              <w:t>-   podzim v lese, na poli, na zahradě, u vody</w:t>
            </w:r>
          </w:p>
          <w:p w:rsidR="00983600" w:rsidRDefault="00693486">
            <w:pPr>
              <w:pBdr>
                <w:top w:val="nil"/>
                <w:left w:val="nil"/>
                <w:bottom w:val="nil"/>
                <w:right w:val="nil"/>
                <w:between w:val="nil"/>
              </w:pBdr>
              <w:spacing w:line="240" w:lineRule="auto"/>
              <w:ind w:left="0" w:hanging="2"/>
              <w:rPr>
                <w:color w:val="000000"/>
              </w:rPr>
            </w:pPr>
            <w:r>
              <w:rPr>
                <w:color w:val="000000"/>
              </w:rPr>
              <w:t>-   barvy podzimu, listí, květiny</w:t>
            </w:r>
          </w:p>
          <w:p w:rsidR="00983600" w:rsidRDefault="00693486">
            <w:pPr>
              <w:pBdr>
                <w:top w:val="nil"/>
                <w:left w:val="nil"/>
                <w:bottom w:val="nil"/>
                <w:right w:val="nil"/>
                <w:between w:val="nil"/>
              </w:pBdr>
              <w:spacing w:line="240" w:lineRule="auto"/>
              <w:ind w:left="0" w:hanging="2"/>
              <w:rPr>
                <w:color w:val="000000"/>
              </w:rPr>
            </w:pPr>
            <w:r>
              <w:rPr>
                <w:color w:val="000000"/>
              </w:rPr>
              <w:t>-   práce na poli, v zahradě</w:t>
            </w:r>
          </w:p>
          <w:p w:rsidR="00983600" w:rsidRDefault="00693486">
            <w:pPr>
              <w:pBdr>
                <w:top w:val="nil"/>
                <w:left w:val="nil"/>
                <w:bottom w:val="nil"/>
                <w:right w:val="nil"/>
                <w:between w:val="nil"/>
              </w:pBdr>
              <w:spacing w:line="240" w:lineRule="auto"/>
              <w:ind w:left="0" w:hanging="2"/>
              <w:rPr>
                <w:color w:val="000000"/>
              </w:rPr>
            </w:pPr>
            <w:r>
              <w:rPr>
                <w:color w:val="000000"/>
              </w:rPr>
              <w:t>-   ovoce, zelenina, sklizeň na polích, v zahradách</w:t>
            </w:r>
          </w:p>
          <w:p w:rsidR="00983600" w:rsidRDefault="00693486">
            <w:pPr>
              <w:pBdr>
                <w:top w:val="nil"/>
                <w:left w:val="nil"/>
                <w:bottom w:val="nil"/>
                <w:right w:val="nil"/>
                <w:between w:val="nil"/>
              </w:pBdr>
              <w:spacing w:line="240" w:lineRule="auto"/>
              <w:ind w:left="0" w:hanging="2"/>
              <w:rPr>
                <w:color w:val="000000"/>
              </w:rPr>
            </w:pPr>
            <w:r>
              <w:rPr>
                <w:color w:val="000000"/>
              </w:rPr>
              <w:t>-   pavoučí síť (babí léto)</w:t>
            </w:r>
          </w:p>
          <w:p w:rsidR="00983600" w:rsidRDefault="00693486">
            <w:pPr>
              <w:pBdr>
                <w:top w:val="nil"/>
                <w:left w:val="nil"/>
                <w:bottom w:val="nil"/>
                <w:right w:val="nil"/>
                <w:between w:val="nil"/>
              </w:pBdr>
              <w:tabs>
                <w:tab w:val="left" w:pos="2259"/>
              </w:tabs>
              <w:spacing w:line="240" w:lineRule="auto"/>
              <w:ind w:left="0" w:hanging="2"/>
              <w:rPr>
                <w:color w:val="000000"/>
              </w:rPr>
            </w:pPr>
            <w:r>
              <w:rPr>
                <w:color w:val="000000"/>
              </w:rPr>
              <w:t xml:space="preserve">   (práce s přírodním materiálem, koláže z listů, z mechu, semen, suchých plodů, koláže z těstovin, koření apod., otisky listů, prostorové práce v přírodě i ve třídě)</w:t>
            </w:r>
          </w:p>
          <w:p w:rsidR="00983600" w:rsidRDefault="00693486">
            <w:pPr>
              <w:pBdr>
                <w:top w:val="nil"/>
                <w:left w:val="nil"/>
                <w:bottom w:val="nil"/>
                <w:right w:val="nil"/>
                <w:between w:val="nil"/>
              </w:pBdr>
              <w:tabs>
                <w:tab w:val="left" w:pos="2259"/>
              </w:tabs>
              <w:spacing w:line="240" w:lineRule="auto"/>
              <w:ind w:left="0" w:hanging="2"/>
              <w:rPr>
                <w:color w:val="000000"/>
              </w:rPr>
            </w:pPr>
            <w:r>
              <w:rPr>
                <w:color w:val="000000"/>
              </w:rPr>
              <w:t> </w:t>
            </w:r>
          </w:p>
          <w:p w:rsidR="00983600" w:rsidRDefault="00693486">
            <w:pPr>
              <w:pBdr>
                <w:top w:val="nil"/>
                <w:left w:val="nil"/>
                <w:bottom w:val="nil"/>
                <w:right w:val="nil"/>
                <w:between w:val="nil"/>
              </w:pBdr>
              <w:tabs>
                <w:tab w:val="left" w:pos="2259"/>
              </w:tabs>
              <w:spacing w:line="240" w:lineRule="auto"/>
              <w:ind w:left="0" w:hanging="2"/>
              <w:rPr>
                <w:color w:val="000000"/>
              </w:rPr>
            </w:pPr>
            <w:r>
              <w:rPr>
                <w:b/>
                <w:color w:val="000000"/>
              </w:rPr>
              <w:t>ZIMA</w:t>
            </w:r>
          </w:p>
          <w:p w:rsidR="00983600" w:rsidRDefault="00693486">
            <w:pPr>
              <w:pBdr>
                <w:top w:val="nil"/>
                <w:left w:val="nil"/>
                <w:bottom w:val="nil"/>
                <w:right w:val="nil"/>
                <w:between w:val="nil"/>
              </w:pBdr>
              <w:spacing w:line="240" w:lineRule="auto"/>
              <w:ind w:left="0" w:hanging="2"/>
              <w:rPr>
                <w:color w:val="000000"/>
              </w:rPr>
            </w:pPr>
            <w:r>
              <w:rPr>
                <w:color w:val="000000"/>
              </w:rPr>
              <w:t>-    Mikuláš, čert</w:t>
            </w:r>
          </w:p>
          <w:p w:rsidR="00983600" w:rsidRDefault="00693486">
            <w:pPr>
              <w:pBdr>
                <w:top w:val="nil"/>
                <w:left w:val="nil"/>
                <w:bottom w:val="nil"/>
                <w:right w:val="nil"/>
                <w:between w:val="nil"/>
              </w:pBdr>
              <w:spacing w:line="240" w:lineRule="auto"/>
              <w:ind w:left="0" w:hanging="2"/>
              <w:rPr>
                <w:color w:val="000000"/>
              </w:rPr>
            </w:pPr>
            <w:r>
              <w:rPr>
                <w:color w:val="000000"/>
              </w:rPr>
              <w:t>-   vánoční přání, novoročenky</w:t>
            </w:r>
          </w:p>
          <w:p w:rsidR="00983600" w:rsidRDefault="00693486">
            <w:pPr>
              <w:pBdr>
                <w:top w:val="nil"/>
                <w:left w:val="nil"/>
                <w:bottom w:val="nil"/>
                <w:right w:val="nil"/>
                <w:between w:val="nil"/>
              </w:pBdr>
              <w:spacing w:line="240" w:lineRule="auto"/>
              <w:ind w:left="0" w:hanging="2"/>
              <w:rPr>
                <w:color w:val="000000"/>
              </w:rPr>
            </w:pPr>
            <w:r>
              <w:rPr>
                <w:color w:val="000000"/>
              </w:rPr>
              <w:t>-   co si přeji pod stromeček, c</w:t>
            </w:r>
            <w:r>
              <w:rPr>
                <w:color w:val="000000"/>
              </w:rPr>
              <w:t>o jsem dostal pod stromeček</w:t>
            </w:r>
          </w:p>
          <w:p w:rsidR="00983600" w:rsidRDefault="00693486">
            <w:pPr>
              <w:pBdr>
                <w:top w:val="nil"/>
                <w:left w:val="nil"/>
                <w:bottom w:val="nil"/>
                <w:right w:val="nil"/>
                <w:between w:val="nil"/>
              </w:pBdr>
              <w:spacing w:line="240" w:lineRule="auto"/>
              <w:ind w:left="0" w:hanging="2"/>
              <w:rPr>
                <w:color w:val="000000"/>
              </w:rPr>
            </w:pPr>
            <w:r>
              <w:rPr>
                <w:color w:val="000000"/>
              </w:rPr>
              <w:t>-   Vánoce u nás doma</w:t>
            </w:r>
          </w:p>
          <w:p w:rsidR="00983600" w:rsidRDefault="00693486">
            <w:pPr>
              <w:pBdr>
                <w:top w:val="nil"/>
                <w:left w:val="nil"/>
                <w:bottom w:val="nil"/>
                <w:right w:val="nil"/>
                <w:between w:val="nil"/>
              </w:pBdr>
              <w:spacing w:line="240" w:lineRule="auto"/>
              <w:ind w:left="0" w:hanging="2"/>
              <w:rPr>
                <w:color w:val="000000"/>
              </w:rPr>
            </w:pPr>
            <w:r>
              <w:rPr>
                <w:color w:val="000000"/>
              </w:rPr>
              <w:t>-   zimní sporty</w:t>
            </w:r>
          </w:p>
          <w:p w:rsidR="00983600" w:rsidRDefault="00693486">
            <w:pPr>
              <w:pBdr>
                <w:top w:val="nil"/>
                <w:left w:val="nil"/>
                <w:bottom w:val="nil"/>
                <w:right w:val="nil"/>
                <w:between w:val="nil"/>
              </w:pBdr>
              <w:spacing w:line="240" w:lineRule="auto"/>
              <w:ind w:left="0" w:hanging="2"/>
              <w:rPr>
                <w:color w:val="000000"/>
              </w:rPr>
            </w:pPr>
            <w:r>
              <w:rPr>
                <w:color w:val="000000"/>
              </w:rPr>
              <w:t>-   stavění sněhuláka</w:t>
            </w:r>
          </w:p>
          <w:p w:rsidR="00983600" w:rsidRDefault="00693486">
            <w:pPr>
              <w:pBdr>
                <w:top w:val="nil"/>
                <w:left w:val="nil"/>
                <w:bottom w:val="nil"/>
                <w:right w:val="nil"/>
                <w:between w:val="nil"/>
              </w:pBdr>
              <w:spacing w:line="240" w:lineRule="auto"/>
              <w:ind w:left="0" w:hanging="2"/>
              <w:rPr>
                <w:color w:val="000000"/>
              </w:rPr>
            </w:pPr>
            <w:r>
              <w:rPr>
                <w:color w:val="000000"/>
              </w:rPr>
              <w:t>-   ptáci a zvířata v zimě (krmítko, krmelec, stopy ve sněhu, život pod sněhem)</w:t>
            </w:r>
          </w:p>
          <w:p w:rsidR="00983600" w:rsidRDefault="00693486">
            <w:pPr>
              <w:pBdr>
                <w:top w:val="nil"/>
                <w:left w:val="nil"/>
                <w:bottom w:val="nil"/>
                <w:right w:val="nil"/>
                <w:between w:val="nil"/>
              </w:pBdr>
              <w:spacing w:line="240" w:lineRule="auto"/>
              <w:ind w:left="0" w:hanging="2"/>
              <w:rPr>
                <w:color w:val="000000"/>
              </w:rPr>
            </w:pPr>
            <w:r>
              <w:rPr>
                <w:color w:val="000000"/>
              </w:rPr>
              <w:t>-    co dělá les v zimě, stromy pod sněhovou peřinou</w:t>
            </w:r>
          </w:p>
          <w:p w:rsidR="00983600" w:rsidRDefault="00693486">
            <w:pPr>
              <w:pBdr>
                <w:top w:val="nil"/>
                <w:left w:val="nil"/>
                <w:bottom w:val="nil"/>
                <w:right w:val="nil"/>
                <w:between w:val="nil"/>
              </w:pBdr>
              <w:spacing w:line="240" w:lineRule="auto"/>
              <w:ind w:left="0" w:hanging="2"/>
              <w:rPr>
                <w:color w:val="000000"/>
              </w:rPr>
            </w:pPr>
            <w:r>
              <w:rPr>
                <w:color w:val="000000"/>
              </w:rPr>
              <w:t>-    rampouchy na střeše</w:t>
            </w:r>
          </w:p>
          <w:p w:rsidR="00983600" w:rsidRDefault="00693486">
            <w:pPr>
              <w:pBdr>
                <w:top w:val="nil"/>
                <w:left w:val="nil"/>
                <w:bottom w:val="nil"/>
                <w:right w:val="nil"/>
                <w:between w:val="nil"/>
              </w:pBdr>
              <w:spacing w:line="240" w:lineRule="auto"/>
              <w:ind w:left="0" w:hanging="2"/>
              <w:rPr>
                <w:color w:val="000000"/>
              </w:rPr>
            </w:pPr>
            <w:r>
              <w:rPr>
                <w:color w:val="000000"/>
              </w:rPr>
              <w:t>-   co um</w:t>
            </w:r>
            <w:r>
              <w:rPr>
                <w:color w:val="000000"/>
              </w:rPr>
              <w:t>í mráz (maluje na sklo)</w:t>
            </w:r>
          </w:p>
          <w:p w:rsidR="00983600" w:rsidRDefault="00693486">
            <w:pPr>
              <w:pBdr>
                <w:top w:val="nil"/>
                <w:left w:val="nil"/>
                <w:bottom w:val="nil"/>
                <w:right w:val="nil"/>
                <w:between w:val="nil"/>
              </w:pBdr>
              <w:spacing w:line="240" w:lineRule="auto"/>
              <w:ind w:left="0" w:hanging="2"/>
              <w:rPr>
                <w:color w:val="000000"/>
              </w:rPr>
            </w:pPr>
            <w:r>
              <w:rPr>
                <w:color w:val="000000"/>
              </w:rPr>
              <w:t>-   jak vypadá sněhová vločka, let sněhové vločky</w:t>
            </w:r>
          </w:p>
          <w:p w:rsidR="00983600" w:rsidRDefault="00693486">
            <w:pPr>
              <w:pBdr>
                <w:top w:val="nil"/>
                <w:left w:val="nil"/>
                <w:bottom w:val="nil"/>
                <w:right w:val="nil"/>
                <w:between w:val="nil"/>
              </w:pBdr>
              <w:spacing w:line="240" w:lineRule="auto"/>
              <w:ind w:left="0" w:hanging="2"/>
              <w:rPr>
                <w:color w:val="000000"/>
              </w:rPr>
            </w:pPr>
            <w:r>
              <w:rPr>
                <w:color w:val="000000"/>
              </w:rPr>
              <w:t>-   karneval, karnevalová maska</w:t>
            </w:r>
          </w:p>
          <w:p w:rsidR="00983600" w:rsidRDefault="00693486">
            <w:pPr>
              <w:pBdr>
                <w:top w:val="nil"/>
                <w:left w:val="nil"/>
                <w:bottom w:val="nil"/>
                <w:right w:val="nil"/>
                <w:between w:val="nil"/>
              </w:pBdr>
              <w:spacing w:line="240" w:lineRule="auto"/>
              <w:ind w:left="0" w:hanging="2"/>
              <w:rPr>
                <w:color w:val="000000"/>
              </w:rPr>
            </w:pPr>
            <w:r>
              <w:rPr>
                <w:color w:val="000000"/>
              </w:rPr>
              <w:t>-  co umí ruka, noha</w:t>
            </w:r>
          </w:p>
          <w:p w:rsidR="00983600" w:rsidRDefault="00693486">
            <w:pPr>
              <w:pBdr>
                <w:top w:val="nil"/>
                <w:left w:val="nil"/>
                <w:bottom w:val="nil"/>
                <w:right w:val="nil"/>
                <w:between w:val="nil"/>
              </w:pBdr>
              <w:spacing w:line="240" w:lineRule="auto"/>
              <w:ind w:left="0" w:hanging="2"/>
              <w:rPr>
                <w:color w:val="000000"/>
              </w:rPr>
            </w:pPr>
            <w:r>
              <w:rPr>
                <w:color w:val="000000"/>
              </w:rPr>
              <w:t>-  já a moje tělo</w:t>
            </w:r>
          </w:p>
          <w:p w:rsidR="00983600" w:rsidRDefault="00693486">
            <w:pPr>
              <w:pBdr>
                <w:top w:val="nil"/>
                <w:left w:val="nil"/>
                <w:bottom w:val="nil"/>
                <w:right w:val="nil"/>
                <w:between w:val="nil"/>
              </w:pBdr>
              <w:spacing w:line="240" w:lineRule="auto"/>
              <w:ind w:left="0" w:hanging="2"/>
              <w:rPr>
                <w:color w:val="000000"/>
              </w:rPr>
            </w:pPr>
            <w:r>
              <w:rPr>
                <w:color w:val="000000"/>
              </w:rPr>
              <w:t>-   moje nejmilejší hračka</w:t>
            </w:r>
          </w:p>
          <w:p w:rsidR="00983600" w:rsidRDefault="00693486">
            <w:pPr>
              <w:pBdr>
                <w:top w:val="nil"/>
                <w:left w:val="nil"/>
                <w:bottom w:val="nil"/>
                <w:right w:val="nil"/>
                <w:between w:val="nil"/>
              </w:pBdr>
              <w:tabs>
                <w:tab w:val="left" w:pos="2259"/>
              </w:tabs>
              <w:spacing w:line="240" w:lineRule="auto"/>
              <w:ind w:left="0" w:hanging="2"/>
              <w:rPr>
                <w:color w:val="000000"/>
              </w:rPr>
            </w:pPr>
            <w:r>
              <w:rPr>
                <w:color w:val="000000"/>
              </w:rPr>
              <w:t> </w:t>
            </w:r>
            <w:r>
              <w:rPr>
                <w:b/>
                <w:color w:val="000000"/>
              </w:rPr>
              <w:t>JARO, LÉTO</w:t>
            </w:r>
          </w:p>
          <w:p w:rsidR="00983600" w:rsidRDefault="00693486">
            <w:pPr>
              <w:pBdr>
                <w:top w:val="nil"/>
                <w:left w:val="nil"/>
                <w:bottom w:val="nil"/>
                <w:right w:val="nil"/>
                <w:between w:val="nil"/>
              </w:pBdr>
              <w:tabs>
                <w:tab w:val="left" w:pos="2259"/>
              </w:tabs>
              <w:spacing w:line="240" w:lineRule="auto"/>
              <w:ind w:left="0" w:hanging="2"/>
              <w:rPr>
                <w:color w:val="000000"/>
              </w:rPr>
            </w:pPr>
            <w:r>
              <w:rPr>
                <w:color w:val="000000"/>
              </w:rPr>
              <w:t>-    co všechno musí dělat jaro</w:t>
            </w:r>
          </w:p>
          <w:p w:rsidR="00983600" w:rsidRDefault="00693486">
            <w:pPr>
              <w:pBdr>
                <w:top w:val="nil"/>
                <w:left w:val="nil"/>
                <w:bottom w:val="nil"/>
                <w:right w:val="nil"/>
                <w:between w:val="nil"/>
              </w:pBdr>
              <w:spacing w:line="240" w:lineRule="auto"/>
              <w:ind w:left="0" w:hanging="2"/>
              <w:rPr>
                <w:color w:val="000000"/>
              </w:rPr>
            </w:pPr>
            <w:r>
              <w:rPr>
                <w:color w:val="000000"/>
              </w:rPr>
              <w:t>-    jarní květiny</w:t>
            </w:r>
          </w:p>
          <w:p w:rsidR="00983600" w:rsidRDefault="00693486">
            <w:pPr>
              <w:pBdr>
                <w:top w:val="nil"/>
                <w:left w:val="nil"/>
                <w:bottom w:val="nil"/>
                <w:right w:val="nil"/>
                <w:between w:val="nil"/>
              </w:pBdr>
              <w:spacing w:line="240" w:lineRule="auto"/>
              <w:ind w:left="0" w:hanging="2"/>
              <w:rPr>
                <w:color w:val="000000"/>
              </w:rPr>
            </w:pPr>
            <w:r>
              <w:rPr>
                <w:color w:val="000000"/>
              </w:rPr>
              <w:t>-    rozkvetlé stromy</w:t>
            </w:r>
          </w:p>
          <w:p w:rsidR="00983600" w:rsidRDefault="00693486">
            <w:pPr>
              <w:pBdr>
                <w:top w:val="nil"/>
                <w:left w:val="nil"/>
                <w:bottom w:val="nil"/>
                <w:right w:val="nil"/>
                <w:between w:val="nil"/>
              </w:pBdr>
              <w:spacing w:line="240" w:lineRule="auto"/>
              <w:ind w:left="0" w:hanging="2"/>
              <w:rPr>
                <w:color w:val="000000"/>
              </w:rPr>
            </w:pPr>
            <w:r>
              <w:rPr>
                <w:color w:val="000000"/>
              </w:rPr>
              <w:t>-   velikonoční kraslice</w:t>
            </w:r>
          </w:p>
          <w:p w:rsidR="00983600" w:rsidRDefault="00693486">
            <w:pPr>
              <w:pBdr>
                <w:top w:val="nil"/>
                <w:left w:val="nil"/>
                <w:bottom w:val="nil"/>
                <w:right w:val="nil"/>
                <w:between w:val="nil"/>
              </w:pBdr>
              <w:spacing w:line="240" w:lineRule="auto"/>
              <w:ind w:left="0" w:hanging="2"/>
              <w:rPr>
                <w:color w:val="000000"/>
              </w:rPr>
            </w:pPr>
            <w:r>
              <w:rPr>
                <w:color w:val="000000"/>
              </w:rPr>
              <w:t>-   změny v přírodě</w:t>
            </w:r>
          </w:p>
          <w:p w:rsidR="00983600" w:rsidRDefault="00693486">
            <w:pPr>
              <w:pBdr>
                <w:top w:val="nil"/>
                <w:left w:val="nil"/>
                <w:bottom w:val="nil"/>
                <w:right w:val="nil"/>
                <w:between w:val="nil"/>
              </w:pBdr>
              <w:spacing w:line="240" w:lineRule="auto"/>
              <w:ind w:left="0" w:hanging="2"/>
              <w:rPr>
                <w:color w:val="000000"/>
              </w:rPr>
            </w:pPr>
            <w:r>
              <w:rPr>
                <w:color w:val="000000"/>
              </w:rPr>
              <w:t>-   domácí zvířata a jejich mláďata</w:t>
            </w:r>
          </w:p>
          <w:p w:rsidR="00983600" w:rsidRDefault="00693486">
            <w:pPr>
              <w:pBdr>
                <w:top w:val="nil"/>
                <w:left w:val="nil"/>
                <w:bottom w:val="nil"/>
                <w:right w:val="nil"/>
                <w:between w:val="nil"/>
              </w:pBdr>
              <w:spacing w:line="240" w:lineRule="auto"/>
              <w:ind w:left="0" w:hanging="2"/>
              <w:rPr>
                <w:color w:val="000000"/>
              </w:rPr>
            </w:pPr>
            <w:r>
              <w:rPr>
                <w:color w:val="000000"/>
              </w:rPr>
              <w:t>-   volně žijící živočichové</w:t>
            </w: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   koloběh vody v přírodě, voda kolem nás</w:t>
            </w:r>
          </w:p>
          <w:p w:rsidR="00983600" w:rsidRDefault="00693486">
            <w:pPr>
              <w:pBdr>
                <w:top w:val="nil"/>
                <w:left w:val="nil"/>
                <w:bottom w:val="nil"/>
                <w:right w:val="nil"/>
                <w:between w:val="nil"/>
              </w:pBdr>
              <w:spacing w:line="240" w:lineRule="auto"/>
              <w:ind w:left="0" w:hanging="2"/>
              <w:rPr>
                <w:color w:val="000000"/>
              </w:rPr>
            </w:pPr>
            <w:r>
              <w:rPr>
                <w:color w:val="000000"/>
              </w:rPr>
              <w:t>-   jak roste strom, květina, člověk</w:t>
            </w:r>
          </w:p>
          <w:p w:rsidR="00983600" w:rsidRDefault="00693486">
            <w:pPr>
              <w:pBdr>
                <w:top w:val="nil"/>
                <w:left w:val="nil"/>
                <w:bottom w:val="nil"/>
                <w:right w:val="nil"/>
                <w:between w:val="nil"/>
              </w:pBdr>
              <w:spacing w:line="240" w:lineRule="auto"/>
              <w:ind w:left="0" w:hanging="2"/>
              <w:rPr>
                <w:color w:val="000000"/>
              </w:rPr>
            </w:pPr>
            <w:r>
              <w:rPr>
                <w:color w:val="000000"/>
              </w:rPr>
              <w:t>-   doprava u nás ve městě</w:t>
            </w:r>
          </w:p>
          <w:p w:rsidR="00983600" w:rsidRDefault="00693486">
            <w:pPr>
              <w:pBdr>
                <w:top w:val="nil"/>
                <w:left w:val="nil"/>
                <w:bottom w:val="nil"/>
                <w:right w:val="nil"/>
                <w:between w:val="nil"/>
              </w:pBdr>
              <w:spacing w:line="240" w:lineRule="auto"/>
              <w:ind w:left="0" w:hanging="2"/>
              <w:rPr>
                <w:color w:val="000000"/>
              </w:rPr>
            </w:pPr>
            <w:r>
              <w:rPr>
                <w:color w:val="000000"/>
              </w:rPr>
              <w:t>-    jak jezdím na kole</w:t>
            </w:r>
          </w:p>
          <w:p w:rsidR="00983600" w:rsidRDefault="00693486">
            <w:pPr>
              <w:pBdr>
                <w:top w:val="nil"/>
                <w:left w:val="nil"/>
                <w:bottom w:val="nil"/>
                <w:right w:val="nil"/>
                <w:between w:val="nil"/>
              </w:pBdr>
              <w:spacing w:line="240" w:lineRule="auto"/>
              <w:ind w:left="0" w:hanging="2"/>
              <w:rPr>
                <w:color w:val="000000"/>
              </w:rPr>
            </w:pPr>
            <w:r>
              <w:rPr>
                <w:color w:val="000000"/>
              </w:rPr>
              <w:t>-    nebezpečí v silničním provozu</w:t>
            </w:r>
          </w:p>
          <w:p w:rsidR="00983600" w:rsidRDefault="00693486">
            <w:pPr>
              <w:pBdr>
                <w:top w:val="nil"/>
                <w:left w:val="nil"/>
                <w:bottom w:val="nil"/>
                <w:right w:val="nil"/>
                <w:between w:val="nil"/>
              </w:pBdr>
              <w:spacing w:line="240" w:lineRule="auto"/>
              <w:ind w:left="0" w:hanging="2"/>
              <w:rPr>
                <w:color w:val="000000"/>
              </w:rPr>
            </w:pPr>
            <w:r>
              <w:rPr>
                <w:color w:val="000000"/>
              </w:rPr>
              <w:t>-     třídění odpadů, ochrana přírody</w:t>
            </w:r>
          </w:p>
          <w:p w:rsidR="00983600" w:rsidRDefault="00693486">
            <w:pPr>
              <w:pBdr>
                <w:top w:val="nil"/>
                <w:left w:val="nil"/>
                <w:bottom w:val="nil"/>
                <w:right w:val="nil"/>
                <w:between w:val="nil"/>
              </w:pBdr>
              <w:spacing w:line="240" w:lineRule="auto"/>
              <w:ind w:left="0" w:hanging="2"/>
              <w:rPr>
                <w:color w:val="000000"/>
              </w:rPr>
            </w:pPr>
            <w:r>
              <w:rPr>
                <w:color w:val="000000"/>
              </w:rPr>
              <w:t>-    jak se chovat v přírodě</w:t>
            </w:r>
          </w:p>
          <w:p w:rsidR="00983600" w:rsidRDefault="00693486">
            <w:pPr>
              <w:pBdr>
                <w:top w:val="nil"/>
                <w:left w:val="nil"/>
                <w:bottom w:val="nil"/>
                <w:right w:val="nil"/>
                <w:between w:val="nil"/>
              </w:pBdr>
              <w:spacing w:line="240" w:lineRule="auto"/>
              <w:ind w:left="0" w:hanging="2"/>
              <w:rPr>
                <w:color w:val="000000"/>
              </w:rPr>
            </w:pPr>
            <w:r>
              <w:rPr>
                <w:color w:val="000000"/>
              </w:rPr>
              <w:t>-    moje rodina</w:t>
            </w:r>
          </w:p>
          <w:p w:rsidR="00983600" w:rsidRDefault="00693486">
            <w:pPr>
              <w:pBdr>
                <w:top w:val="nil"/>
                <w:left w:val="nil"/>
                <w:bottom w:val="nil"/>
                <w:right w:val="nil"/>
                <w:between w:val="nil"/>
              </w:pBdr>
              <w:spacing w:line="240" w:lineRule="auto"/>
              <w:ind w:left="0" w:hanging="2"/>
              <w:rPr>
                <w:color w:val="000000"/>
              </w:rPr>
            </w:pPr>
            <w:r>
              <w:rPr>
                <w:color w:val="000000"/>
              </w:rPr>
              <w:t>-    jak si hrajeme, jak si hrají a žijí děti v jiných částech světa</w:t>
            </w:r>
          </w:p>
          <w:p w:rsidR="00983600" w:rsidRDefault="00693486">
            <w:pPr>
              <w:pBdr>
                <w:top w:val="nil"/>
                <w:left w:val="nil"/>
                <w:bottom w:val="nil"/>
                <w:right w:val="nil"/>
                <w:between w:val="nil"/>
              </w:pBdr>
              <w:spacing w:line="240" w:lineRule="auto"/>
              <w:ind w:left="0" w:hanging="2"/>
              <w:rPr>
                <w:color w:val="000000"/>
              </w:rPr>
            </w:pPr>
            <w:r>
              <w:rPr>
                <w:color w:val="000000"/>
              </w:rPr>
              <w:t>-     ilustrátoři a malíři – práce s literaturou</w:t>
            </w:r>
          </w:p>
          <w:p w:rsidR="00983600" w:rsidRDefault="00693486">
            <w:pPr>
              <w:pBdr>
                <w:top w:val="nil"/>
                <w:left w:val="nil"/>
                <w:bottom w:val="nil"/>
                <w:right w:val="nil"/>
                <w:between w:val="nil"/>
              </w:pBdr>
              <w:spacing w:line="240" w:lineRule="auto"/>
              <w:ind w:left="0" w:hanging="2"/>
              <w:rPr>
                <w:color w:val="000000"/>
              </w:rPr>
            </w:pPr>
            <w:r>
              <w:rPr>
                <w:color w:val="000000"/>
              </w:rPr>
              <w:t>-     ilustrace pohádky, básně, článku</w:t>
            </w:r>
          </w:p>
          <w:p w:rsidR="00983600" w:rsidRDefault="00693486">
            <w:pPr>
              <w:pBdr>
                <w:top w:val="nil"/>
                <w:left w:val="nil"/>
                <w:bottom w:val="nil"/>
                <w:right w:val="nil"/>
                <w:between w:val="nil"/>
              </w:pBdr>
              <w:spacing w:line="240" w:lineRule="auto"/>
              <w:ind w:left="0" w:hanging="2"/>
              <w:rPr>
                <w:color w:val="000000"/>
              </w:rPr>
            </w:pPr>
            <w:r>
              <w:rPr>
                <w:color w:val="000000"/>
              </w:rPr>
              <w:t>-     zážitky z výletů (ZOO, hrady, zámky)</w:t>
            </w:r>
          </w:p>
          <w:p w:rsidR="00983600" w:rsidRDefault="00693486">
            <w:pPr>
              <w:pBdr>
                <w:top w:val="nil"/>
                <w:left w:val="nil"/>
                <w:bottom w:val="nil"/>
                <w:right w:val="nil"/>
                <w:between w:val="nil"/>
              </w:pBdr>
              <w:spacing w:line="240" w:lineRule="auto"/>
              <w:ind w:left="0" w:hanging="2"/>
              <w:rPr>
                <w:color w:val="000000"/>
              </w:rPr>
            </w:pPr>
            <w:r>
              <w:rPr>
                <w:color w:val="000000"/>
              </w:rPr>
              <w:t>-     jak to vypadá pod vodní hladinou, jak to vypadá pod zemí</w:t>
            </w:r>
          </w:p>
          <w:p w:rsidR="00983600" w:rsidRDefault="00693486">
            <w:pPr>
              <w:pBdr>
                <w:top w:val="nil"/>
                <w:left w:val="nil"/>
                <w:bottom w:val="nil"/>
                <w:right w:val="nil"/>
                <w:between w:val="nil"/>
              </w:pBdr>
              <w:spacing w:line="240" w:lineRule="auto"/>
              <w:ind w:left="0" w:hanging="2"/>
              <w:rPr>
                <w:color w:val="000000"/>
              </w:rPr>
            </w:pPr>
            <w:r>
              <w:rPr>
                <w:color w:val="000000"/>
              </w:rPr>
              <w:t>-     houby</w:t>
            </w:r>
          </w:p>
          <w:p w:rsidR="00983600" w:rsidRDefault="00693486">
            <w:pPr>
              <w:pBdr>
                <w:top w:val="nil"/>
                <w:left w:val="nil"/>
                <w:bottom w:val="nil"/>
                <w:right w:val="nil"/>
                <w:between w:val="nil"/>
              </w:pBdr>
              <w:spacing w:line="240" w:lineRule="auto"/>
              <w:ind w:left="0" w:hanging="2"/>
              <w:rPr>
                <w:color w:val="000000"/>
              </w:rPr>
            </w:pPr>
            <w:r>
              <w:rPr>
                <w:color w:val="000000"/>
              </w:rPr>
              <w:t>-     co nosím na sobě</w:t>
            </w:r>
          </w:p>
          <w:p w:rsidR="00983600" w:rsidRDefault="00693486">
            <w:pPr>
              <w:pBdr>
                <w:top w:val="nil"/>
                <w:left w:val="nil"/>
                <w:bottom w:val="nil"/>
                <w:right w:val="nil"/>
                <w:between w:val="nil"/>
              </w:pBdr>
              <w:spacing w:line="240" w:lineRule="auto"/>
              <w:ind w:left="0" w:hanging="2"/>
              <w:rPr>
                <w:color w:val="000000"/>
              </w:rPr>
            </w:pPr>
            <w:r>
              <w:rPr>
                <w:color w:val="000000"/>
              </w:rPr>
              <w:t>-     kam pojedu o prázdninách</w:t>
            </w:r>
          </w:p>
          <w:p w:rsidR="00983600" w:rsidRDefault="00693486">
            <w:pPr>
              <w:pBdr>
                <w:top w:val="nil"/>
                <w:left w:val="nil"/>
                <w:bottom w:val="nil"/>
                <w:right w:val="nil"/>
                <w:between w:val="nil"/>
              </w:pBdr>
              <w:tabs>
                <w:tab w:val="left" w:pos="2259"/>
              </w:tabs>
              <w:spacing w:line="240" w:lineRule="auto"/>
              <w:ind w:left="0" w:hanging="2"/>
              <w:rPr>
                <w:color w:val="000000"/>
              </w:rPr>
            </w:pPr>
            <w:r>
              <w:rPr>
                <w:color w:val="000000"/>
              </w:rPr>
              <w:t> </w:t>
            </w:r>
          </w:p>
          <w:p w:rsidR="00983600" w:rsidRDefault="00693486">
            <w:pPr>
              <w:pBdr>
                <w:top w:val="nil"/>
                <w:left w:val="nil"/>
                <w:bottom w:val="nil"/>
                <w:right w:val="nil"/>
                <w:between w:val="nil"/>
              </w:pBdr>
              <w:tabs>
                <w:tab w:val="left" w:pos="2259"/>
              </w:tabs>
              <w:spacing w:line="240" w:lineRule="auto"/>
              <w:ind w:left="0" w:hanging="2"/>
              <w:rPr>
                <w:color w:val="000000"/>
              </w:rPr>
            </w:pPr>
            <w:r>
              <w:rPr>
                <w:b/>
                <w:color w:val="000000"/>
              </w:rPr>
              <w:t xml:space="preserve">Ochrana člověka za mimořádných situací, dopravní tématika </w:t>
            </w:r>
          </w:p>
          <w:p w:rsidR="00983600" w:rsidRDefault="00983600">
            <w:pPr>
              <w:pBdr>
                <w:top w:val="nil"/>
                <w:left w:val="nil"/>
                <w:bottom w:val="nil"/>
                <w:right w:val="nil"/>
                <w:between w:val="nil"/>
              </w:pBdr>
              <w:tabs>
                <w:tab w:val="left" w:pos="91"/>
              </w:tabs>
              <w:spacing w:line="240" w:lineRule="auto"/>
              <w:ind w:left="0" w:hanging="2"/>
              <w:rPr>
                <w:color w:val="000000"/>
              </w:rPr>
            </w:pPr>
          </w:p>
          <w:p w:rsidR="00983600" w:rsidRDefault="00693486">
            <w:pPr>
              <w:keepNext/>
              <w:pBdr>
                <w:top w:val="nil"/>
                <w:left w:val="nil"/>
                <w:bottom w:val="nil"/>
                <w:right w:val="nil"/>
                <w:between w:val="nil"/>
              </w:pBdr>
              <w:tabs>
                <w:tab w:val="left" w:pos="2259"/>
              </w:tabs>
              <w:spacing w:line="240" w:lineRule="auto"/>
              <w:ind w:left="0" w:hanging="2"/>
              <w:rPr>
                <w:b/>
                <w:i/>
                <w:color w:val="000000"/>
              </w:rPr>
            </w:pPr>
            <w:r>
              <w:rPr>
                <w:b/>
                <w:i/>
                <w:color w:val="000000"/>
              </w:rPr>
              <w:t>FORMY PRÁCE</w:t>
            </w:r>
          </w:p>
          <w:p w:rsidR="00983600" w:rsidRDefault="00693486">
            <w:pPr>
              <w:pBdr>
                <w:top w:val="nil"/>
                <w:left w:val="nil"/>
                <w:bottom w:val="nil"/>
                <w:right w:val="nil"/>
                <w:between w:val="nil"/>
              </w:pBdr>
              <w:spacing w:line="240" w:lineRule="auto"/>
              <w:ind w:left="0" w:hanging="2"/>
              <w:rPr>
                <w:color w:val="000000"/>
              </w:rPr>
            </w:pPr>
            <w:r>
              <w:rPr>
                <w:color w:val="000000"/>
              </w:rPr>
              <w:t>-     dlouhodobé a krátkodobé projekty</w:t>
            </w:r>
          </w:p>
          <w:p w:rsidR="00983600" w:rsidRDefault="00693486">
            <w:pPr>
              <w:pBdr>
                <w:top w:val="nil"/>
                <w:left w:val="nil"/>
                <w:bottom w:val="nil"/>
                <w:right w:val="nil"/>
                <w:between w:val="nil"/>
              </w:pBdr>
              <w:spacing w:line="240" w:lineRule="auto"/>
              <w:ind w:left="0" w:hanging="2"/>
              <w:rPr>
                <w:color w:val="000000"/>
              </w:rPr>
            </w:pPr>
            <w:r>
              <w:rPr>
                <w:color w:val="000000"/>
              </w:rPr>
              <w:t>-     individuální práce, kolektivní práce</w:t>
            </w:r>
          </w:p>
          <w:p w:rsidR="00983600" w:rsidRDefault="00693486">
            <w:pPr>
              <w:pBdr>
                <w:top w:val="nil"/>
                <w:left w:val="nil"/>
                <w:bottom w:val="nil"/>
                <w:right w:val="nil"/>
                <w:between w:val="nil"/>
              </w:pBdr>
              <w:spacing w:line="240" w:lineRule="auto"/>
              <w:ind w:left="0" w:hanging="2"/>
              <w:rPr>
                <w:color w:val="000000"/>
              </w:rPr>
            </w:pPr>
            <w:r>
              <w:rPr>
                <w:color w:val="000000"/>
              </w:rPr>
              <w:t>-     práce v terénu</w:t>
            </w:r>
          </w:p>
          <w:p w:rsidR="00983600" w:rsidRDefault="00693486">
            <w:pPr>
              <w:pBdr>
                <w:top w:val="nil"/>
                <w:left w:val="nil"/>
                <w:bottom w:val="nil"/>
                <w:right w:val="nil"/>
                <w:between w:val="nil"/>
              </w:pBdr>
              <w:spacing w:line="240" w:lineRule="auto"/>
              <w:ind w:left="0" w:hanging="2"/>
              <w:rPr>
                <w:color w:val="000000"/>
              </w:rPr>
            </w:pPr>
            <w:r>
              <w:rPr>
                <w:color w:val="000000"/>
              </w:rPr>
              <w:t>-     práce na plakátu</w:t>
            </w:r>
          </w:p>
          <w:p w:rsidR="00983600" w:rsidRDefault="00693486">
            <w:pPr>
              <w:pBdr>
                <w:top w:val="nil"/>
                <w:left w:val="nil"/>
                <w:bottom w:val="nil"/>
                <w:right w:val="nil"/>
                <w:between w:val="nil"/>
              </w:pBdr>
              <w:spacing w:line="240" w:lineRule="auto"/>
              <w:ind w:left="0" w:hanging="2"/>
              <w:rPr>
                <w:color w:val="000000"/>
              </w:rPr>
            </w:pPr>
            <w:r>
              <w:rPr>
                <w:color w:val="000000"/>
              </w:rPr>
              <w:t xml:space="preserve">-     vytváření příruček, ilustrací, </w:t>
            </w:r>
          </w:p>
          <w:p w:rsidR="00983600" w:rsidRDefault="00693486">
            <w:pPr>
              <w:pBdr>
                <w:top w:val="nil"/>
                <w:left w:val="nil"/>
                <w:bottom w:val="nil"/>
                <w:right w:val="nil"/>
                <w:between w:val="nil"/>
              </w:pBdr>
              <w:tabs>
                <w:tab w:val="left" w:pos="2259"/>
              </w:tabs>
              <w:spacing w:line="240" w:lineRule="auto"/>
              <w:ind w:left="0" w:hanging="2"/>
              <w:rPr>
                <w:color w:val="000000"/>
              </w:rPr>
            </w:pPr>
            <w:r>
              <w:rPr>
                <w:color w:val="000000"/>
              </w:rPr>
              <w:t> </w:t>
            </w:r>
          </w:p>
          <w:p w:rsidR="00983600" w:rsidRDefault="00693486">
            <w:pPr>
              <w:keepNext/>
              <w:pBdr>
                <w:top w:val="nil"/>
                <w:left w:val="nil"/>
                <w:bottom w:val="nil"/>
                <w:right w:val="nil"/>
                <w:between w:val="nil"/>
              </w:pBdr>
              <w:tabs>
                <w:tab w:val="left" w:pos="2259"/>
              </w:tabs>
              <w:spacing w:line="240" w:lineRule="auto"/>
              <w:ind w:left="0" w:hanging="2"/>
              <w:rPr>
                <w:b/>
                <w:i/>
                <w:color w:val="000000"/>
              </w:rPr>
            </w:pPr>
            <w:r>
              <w:rPr>
                <w:b/>
                <w:i/>
                <w:color w:val="000000"/>
              </w:rPr>
              <w:t>TECHNIKY PRÁCE</w:t>
            </w:r>
          </w:p>
          <w:p w:rsidR="00983600" w:rsidRDefault="00693486">
            <w:pPr>
              <w:pBdr>
                <w:top w:val="nil"/>
                <w:left w:val="nil"/>
                <w:bottom w:val="nil"/>
                <w:right w:val="nil"/>
                <w:between w:val="nil"/>
              </w:pBdr>
              <w:tabs>
                <w:tab w:val="left" w:pos="2259"/>
              </w:tabs>
              <w:spacing w:line="240" w:lineRule="auto"/>
              <w:ind w:left="0" w:hanging="2"/>
              <w:rPr>
                <w:color w:val="000000"/>
              </w:rPr>
            </w:pPr>
            <w:r>
              <w:rPr>
                <w:b/>
                <w:color w:val="000000"/>
              </w:rPr>
              <w:t>Kresba</w:t>
            </w:r>
          </w:p>
          <w:p w:rsidR="00983600" w:rsidRDefault="00693486">
            <w:pPr>
              <w:pBdr>
                <w:top w:val="nil"/>
                <w:left w:val="nil"/>
                <w:bottom w:val="nil"/>
                <w:right w:val="nil"/>
                <w:between w:val="nil"/>
              </w:pBdr>
              <w:spacing w:line="240" w:lineRule="auto"/>
              <w:ind w:left="0" w:hanging="2"/>
              <w:rPr>
                <w:color w:val="000000"/>
              </w:rPr>
            </w:pPr>
            <w:r>
              <w:rPr>
                <w:color w:val="000000"/>
              </w:rPr>
              <w:t>-     kresba tužkou, kresba rudkou, kresba uhlem, kresba dřívkem, kresba štětcem, kresba fixy</w:t>
            </w:r>
          </w:p>
          <w:p w:rsidR="00983600" w:rsidRDefault="00693486">
            <w:pPr>
              <w:pBdr>
                <w:top w:val="nil"/>
                <w:left w:val="nil"/>
                <w:bottom w:val="nil"/>
                <w:right w:val="nil"/>
                <w:between w:val="nil"/>
              </w:pBdr>
              <w:tabs>
                <w:tab w:val="left" w:pos="2259"/>
              </w:tabs>
              <w:spacing w:line="240" w:lineRule="auto"/>
              <w:ind w:left="0" w:hanging="2"/>
              <w:rPr>
                <w:color w:val="000000"/>
              </w:rPr>
            </w:pPr>
            <w:r>
              <w:rPr>
                <w:b/>
                <w:color w:val="000000"/>
              </w:rPr>
              <w:t xml:space="preserve">Malba </w:t>
            </w: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     výtvarné uplatnění pastelu, práce s vodovými barvami</w:t>
            </w:r>
          </w:p>
          <w:p w:rsidR="00983600" w:rsidRDefault="00693486">
            <w:pPr>
              <w:pBdr>
                <w:top w:val="nil"/>
                <w:left w:val="nil"/>
                <w:bottom w:val="nil"/>
                <w:right w:val="nil"/>
                <w:between w:val="nil"/>
              </w:pBdr>
              <w:tabs>
                <w:tab w:val="left" w:pos="2259"/>
              </w:tabs>
              <w:spacing w:line="240" w:lineRule="auto"/>
              <w:ind w:left="0" w:hanging="2"/>
              <w:rPr>
                <w:color w:val="000000"/>
              </w:rPr>
            </w:pPr>
            <w:r>
              <w:rPr>
                <w:b/>
                <w:color w:val="000000"/>
              </w:rPr>
              <w:t xml:space="preserve">Grafika </w:t>
            </w:r>
          </w:p>
          <w:p w:rsidR="00983600" w:rsidRDefault="00693486">
            <w:pPr>
              <w:numPr>
                <w:ilvl w:val="0"/>
                <w:numId w:val="16"/>
              </w:numPr>
              <w:pBdr>
                <w:top w:val="nil"/>
                <w:left w:val="nil"/>
                <w:bottom w:val="nil"/>
                <w:right w:val="nil"/>
                <w:between w:val="nil"/>
              </w:pBdr>
              <w:spacing w:line="240" w:lineRule="auto"/>
              <w:ind w:left="0" w:hanging="2"/>
              <w:rPr>
                <w:color w:val="000000"/>
              </w:rPr>
            </w:pPr>
            <w:r>
              <w:rPr>
                <w:color w:val="000000"/>
              </w:rPr>
              <w:t xml:space="preserve">odkrývaná technika na voskovém podkladu, hra s otisky, tisk z šablon, </w:t>
            </w:r>
            <w:r>
              <w:rPr>
                <w:b/>
                <w:color w:val="000000"/>
              </w:rPr>
              <w:t>Plastická a prostorová tvorba</w:t>
            </w:r>
          </w:p>
          <w:p w:rsidR="00983600" w:rsidRDefault="00693486">
            <w:pPr>
              <w:pBdr>
                <w:top w:val="nil"/>
                <w:left w:val="nil"/>
                <w:bottom w:val="nil"/>
                <w:right w:val="nil"/>
                <w:between w:val="nil"/>
              </w:pBdr>
              <w:spacing w:line="240" w:lineRule="auto"/>
              <w:ind w:left="0" w:hanging="2"/>
              <w:rPr>
                <w:color w:val="000000"/>
              </w:rPr>
            </w:pPr>
            <w:r>
              <w:rPr>
                <w:color w:val="000000"/>
              </w:rPr>
              <w:t>-      sádra, papír, jiné plošné materiály, prostorové hry se stavebnicovými prvky, průmyslové odpady, přírodní prvky</w:t>
            </w:r>
          </w:p>
          <w:p w:rsidR="00983600" w:rsidRDefault="00693486">
            <w:pPr>
              <w:pBdr>
                <w:top w:val="nil"/>
                <w:left w:val="nil"/>
                <w:bottom w:val="nil"/>
                <w:right w:val="nil"/>
                <w:between w:val="nil"/>
              </w:pBdr>
              <w:tabs>
                <w:tab w:val="left" w:pos="2259"/>
              </w:tabs>
              <w:spacing w:line="240" w:lineRule="auto"/>
              <w:ind w:left="0" w:hanging="2"/>
              <w:rPr>
                <w:color w:val="000000"/>
              </w:rPr>
            </w:pPr>
            <w:r>
              <w:rPr>
                <w:b/>
                <w:color w:val="000000"/>
              </w:rPr>
              <w:t>Soudobé výtvarné postupy</w:t>
            </w:r>
          </w:p>
          <w:p w:rsidR="00983600" w:rsidRDefault="00693486">
            <w:pPr>
              <w:pBdr>
                <w:top w:val="nil"/>
                <w:left w:val="nil"/>
                <w:bottom w:val="nil"/>
                <w:right w:val="nil"/>
                <w:between w:val="nil"/>
              </w:pBdr>
              <w:spacing w:line="240" w:lineRule="auto"/>
              <w:ind w:left="0" w:hanging="2"/>
              <w:rPr>
                <w:color w:val="000000"/>
              </w:rPr>
            </w:pPr>
            <w:r>
              <w:rPr>
                <w:color w:val="000000"/>
              </w:rPr>
              <w:t xml:space="preserve">-     nové nástroje, soudobé výtvarné materiály, netradiční výtvarné postupy, </w:t>
            </w:r>
          </w:p>
          <w:p w:rsidR="00983600" w:rsidRDefault="00693486">
            <w:pPr>
              <w:pBdr>
                <w:top w:val="nil"/>
                <w:left w:val="nil"/>
                <w:bottom w:val="nil"/>
                <w:right w:val="nil"/>
                <w:between w:val="nil"/>
              </w:pBdr>
              <w:tabs>
                <w:tab w:val="left" w:pos="2259"/>
              </w:tabs>
              <w:spacing w:line="240" w:lineRule="auto"/>
              <w:ind w:left="0" w:hanging="2"/>
              <w:rPr>
                <w:color w:val="000000"/>
              </w:rPr>
            </w:pPr>
            <w:r>
              <w:rPr>
                <w:color w:val="000000"/>
              </w:rPr>
              <w:t> </w:t>
            </w:r>
          </w:p>
          <w:p w:rsidR="00983600" w:rsidRDefault="00693486">
            <w:pPr>
              <w:keepNext/>
              <w:pBdr>
                <w:top w:val="nil"/>
                <w:left w:val="nil"/>
                <w:bottom w:val="nil"/>
                <w:right w:val="nil"/>
                <w:between w:val="nil"/>
              </w:pBdr>
              <w:tabs>
                <w:tab w:val="left" w:pos="2259"/>
              </w:tabs>
              <w:spacing w:line="240" w:lineRule="auto"/>
              <w:ind w:left="0" w:hanging="2"/>
              <w:rPr>
                <w:b/>
                <w:i/>
                <w:color w:val="000000"/>
              </w:rPr>
            </w:pPr>
            <w:r>
              <w:rPr>
                <w:b/>
                <w:i/>
                <w:color w:val="000000"/>
              </w:rPr>
              <w:t>DALŠÍ NÁMĚTY ZPRACOVÁNÍ</w:t>
            </w:r>
          </w:p>
          <w:p w:rsidR="00983600" w:rsidRDefault="00693486">
            <w:pPr>
              <w:keepNext/>
              <w:pBdr>
                <w:top w:val="nil"/>
                <w:left w:val="nil"/>
                <w:bottom w:val="nil"/>
                <w:right w:val="nil"/>
                <w:between w:val="nil"/>
              </w:pBdr>
              <w:tabs>
                <w:tab w:val="left" w:pos="2259"/>
              </w:tabs>
              <w:spacing w:line="240" w:lineRule="auto"/>
              <w:ind w:left="0" w:hanging="2"/>
              <w:rPr>
                <w:b/>
                <w:i/>
                <w:color w:val="000000"/>
              </w:rPr>
            </w:pPr>
            <w:r>
              <w:rPr>
                <w:b/>
                <w:i/>
                <w:color w:val="000000"/>
              </w:rPr>
              <w:t>Neobvyklá setkání s barvou</w:t>
            </w:r>
          </w:p>
          <w:p w:rsidR="00983600" w:rsidRDefault="00693486">
            <w:pPr>
              <w:pBdr>
                <w:top w:val="nil"/>
                <w:left w:val="nil"/>
                <w:bottom w:val="nil"/>
                <w:right w:val="nil"/>
                <w:between w:val="nil"/>
              </w:pBdr>
              <w:spacing w:line="240" w:lineRule="auto"/>
              <w:ind w:left="0" w:hanging="2"/>
              <w:rPr>
                <w:color w:val="000000"/>
              </w:rPr>
            </w:pPr>
            <w:r>
              <w:rPr>
                <w:color w:val="000000"/>
              </w:rPr>
              <w:t>-     náhodné otisky materiálu (víčka, látky, muchlaný papír aj.)</w:t>
            </w:r>
          </w:p>
          <w:p w:rsidR="00983600" w:rsidRDefault="00693486">
            <w:pPr>
              <w:pBdr>
                <w:top w:val="nil"/>
                <w:left w:val="nil"/>
                <w:bottom w:val="nil"/>
                <w:right w:val="nil"/>
                <w:between w:val="nil"/>
              </w:pBdr>
              <w:spacing w:line="240" w:lineRule="auto"/>
              <w:ind w:left="0" w:hanging="2"/>
              <w:rPr>
                <w:color w:val="000000"/>
              </w:rPr>
            </w:pPr>
            <w:r>
              <w:rPr>
                <w:color w:val="000000"/>
              </w:rPr>
              <w:t>-       barevné zavařeniny (PET lahve, obarvená voda a uvnitř knoflíky, vlna a jiný materiál, vymyslet název a popsat)</w:t>
            </w:r>
          </w:p>
          <w:p w:rsidR="00983600" w:rsidRDefault="00693486">
            <w:pPr>
              <w:pBdr>
                <w:top w:val="nil"/>
                <w:left w:val="nil"/>
                <w:bottom w:val="nil"/>
                <w:right w:val="nil"/>
                <w:between w:val="nil"/>
              </w:pBdr>
              <w:spacing w:line="240" w:lineRule="auto"/>
              <w:ind w:left="0" w:hanging="2"/>
              <w:rPr>
                <w:color w:val="000000"/>
              </w:rPr>
            </w:pPr>
            <w:r>
              <w:rPr>
                <w:color w:val="000000"/>
              </w:rPr>
              <w:t>-       stříkání bar</w:t>
            </w:r>
            <w:r>
              <w:rPr>
                <w:color w:val="000000"/>
              </w:rPr>
              <w:t>ev rozprašovačem, přes šablonu, síťovinu, případně výřez do pasparty</w:t>
            </w:r>
          </w:p>
          <w:p w:rsidR="00983600" w:rsidRDefault="00693486">
            <w:pPr>
              <w:pBdr>
                <w:top w:val="nil"/>
                <w:left w:val="nil"/>
                <w:bottom w:val="nil"/>
                <w:right w:val="nil"/>
                <w:between w:val="nil"/>
              </w:pBdr>
              <w:spacing w:line="240" w:lineRule="auto"/>
              <w:ind w:left="0" w:hanging="2"/>
              <w:rPr>
                <w:color w:val="000000"/>
              </w:rPr>
            </w:pPr>
            <w:r>
              <w:rPr>
                <w:color w:val="000000"/>
              </w:rPr>
              <w:t>-      rozmývání barvy</w:t>
            </w:r>
          </w:p>
          <w:p w:rsidR="00983600" w:rsidRDefault="00693486">
            <w:pPr>
              <w:pBdr>
                <w:top w:val="nil"/>
                <w:left w:val="nil"/>
                <w:bottom w:val="nil"/>
                <w:right w:val="nil"/>
                <w:between w:val="nil"/>
              </w:pBdr>
              <w:spacing w:line="240" w:lineRule="auto"/>
              <w:ind w:left="0" w:hanging="2"/>
              <w:rPr>
                <w:color w:val="000000"/>
              </w:rPr>
            </w:pPr>
            <w:r>
              <w:rPr>
                <w:color w:val="000000"/>
              </w:rPr>
              <w:t>-     roztírání pastelu</w:t>
            </w:r>
          </w:p>
          <w:p w:rsidR="00983600" w:rsidRDefault="00693486">
            <w:pPr>
              <w:pBdr>
                <w:top w:val="nil"/>
                <w:left w:val="nil"/>
                <w:bottom w:val="nil"/>
                <w:right w:val="nil"/>
                <w:between w:val="nil"/>
              </w:pBdr>
              <w:spacing w:line="240" w:lineRule="auto"/>
              <w:ind w:left="0" w:hanging="2"/>
              <w:rPr>
                <w:color w:val="000000"/>
              </w:rPr>
            </w:pPr>
            <w:r>
              <w:rPr>
                <w:color w:val="000000"/>
              </w:rPr>
              <w:t>-      vosková barva nepřijímá vodu</w:t>
            </w:r>
          </w:p>
          <w:p w:rsidR="00983600" w:rsidRDefault="00693486">
            <w:pPr>
              <w:pBdr>
                <w:top w:val="nil"/>
                <w:left w:val="nil"/>
                <w:bottom w:val="nil"/>
                <w:right w:val="nil"/>
                <w:between w:val="nil"/>
              </w:pBdr>
              <w:tabs>
                <w:tab w:val="left" w:pos="2259"/>
              </w:tabs>
              <w:spacing w:line="240" w:lineRule="auto"/>
              <w:ind w:left="0" w:hanging="2"/>
              <w:rPr>
                <w:color w:val="000000"/>
              </w:rPr>
            </w:pPr>
            <w:r>
              <w:rPr>
                <w:color w:val="000000"/>
              </w:rPr>
              <w:t> </w:t>
            </w:r>
            <w:r>
              <w:rPr>
                <w:b/>
                <w:i/>
                <w:color w:val="000000"/>
              </w:rPr>
              <w:t>Barva</w:t>
            </w:r>
          </w:p>
          <w:p w:rsidR="00983600" w:rsidRDefault="00693486">
            <w:pPr>
              <w:pBdr>
                <w:top w:val="nil"/>
                <w:left w:val="nil"/>
                <w:bottom w:val="nil"/>
                <w:right w:val="nil"/>
                <w:between w:val="nil"/>
              </w:pBdr>
              <w:spacing w:line="240" w:lineRule="auto"/>
              <w:ind w:left="0" w:hanging="2"/>
              <w:rPr>
                <w:color w:val="000000"/>
              </w:rPr>
            </w:pPr>
            <w:r>
              <w:rPr>
                <w:color w:val="000000"/>
              </w:rPr>
              <w:t>-     barevný kruh (tóny barev)</w:t>
            </w:r>
          </w:p>
          <w:p w:rsidR="00983600" w:rsidRDefault="00693486">
            <w:pPr>
              <w:pBdr>
                <w:top w:val="nil"/>
                <w:left w:val="nil"/>
                <w:bottom w:val="nil"/>
                <w:right w:val="nil"/>
                <w:between w:val="nil"/>
              </w:pBdr>
              <w:spacing w:line="240" w:lineRule="auto"/>
              <w:ind w:left="0" w:hanging="2"/>
              <w:rPr>
                <w:color w:val="000000"/>
              </w:rPr>
            </w:pPr>
            <w:r>
              <w:rPr>
                <w:color w:val="000000"/>
              </w:rPr>
              <w:t>-     teplé a studené barvy</w:t>
            </w:r>
          </w:p>
          <w:p w:rsidR="00983600" w:rsidRDefault="00693486">
            <w:pPr>
              <w:pBdr>
                <w:top w:val="nil"/>
                <w:left w:val="nil"/>
                <w:bottom w:val="nil"/>
                <w:right w:val="nil"/>
                <w:between w:val="nil"/>
              </w:pBdr>
              <w:spacing w:line="240" w:lineRule="auto"/>
              <w:ind w:left="0" w:hanging="2"/>
              <w:rPr>
                <w:color w:val="000000"/>
              </w:rPr>
            </w:pPr>
            <w:r>
              <w:rPr>
                <w:color w:val="000000"/>
              </w:rPr>
              <w:t>-     mísení barev</w:t>
            </w:r>
          </w:p>
          <w:p w:rsidR="00983600" w:rsidRDefault="00693486">
            <w:pPr>
              <w:pBdr>
                <w:top w:val="nil"/>
                <w:left w:val="nil"/>
                <w:bottom w:val="nil"/>
                <w:right w:val="nil"/>
                <w:between w:val="nil"/>
              </w:pBdr>
              <w:spacing w:line="240" w:lineRule="auto"/>
              <w:ind w:left="0" w:hanging="2"/>
              <w:rPr>
                <w:color w:val="000000"/>
              </w:rPr>
            </w:pPr>
            <w:r>
              <w:rPr>
                <w:color w:val="000000"/>
              </w:rPr>
              <w:t>-     barvy ročních období</w:t>
            </w:r>
          </w:p>
          <w:p w:rsidR="00983600" w:rsidRDefault="00693486">
            <w:pPr>
              <w:pBdr>
                <w:top w:val="nil"/>
                <w:left w:val="nil"/>
                <w:bottom w:val="nil"/>
                <w:right w:val="nil"/>
                <w:between w:val="nil"/>
              </w:pBdr>
              <w:spacing w:line="240" w:lineRule="auto"/>
              <w:ind w:left="0" w:hanging="2"/>
              <w:rPr>
                <w:color w:val="000000"/>
              </w:rPr>
            </w:pPr>
            <w:r>
              <w:rPr>
                <w:color w:val="000000"/>
              </w:rPr>
              <w:t>-     otisk rukou</w:t>
            </w:r>
          </w:p>
          <w:p w:rsidR="00983600" w:rsidRDefault="00693486">
            <w:pPr>
              <w:pBdr>
                <w:top w:val="nil"/>
                <w:left w:val="nil"/>
                <w:bottom w:val="nil"/>
                <w:right w:val="nil"/>
                <w:between w:val="nil"/>
              </w:pBdr>
              <w:spacing w:line="240" w:lineRule="auto"/>
              <w:ind w:left="0" w:hanging="2"/>
              <w:rPr>
                <w:color w:val="000000"/>
              </w:rPr>
            </w:pPr>
            <w:r>
              <w:rPr>
                <w:color w:val="000000"/>
              </w:rPr>
              <w:t>-     barvy duhy</w:t>
            </w:r>
          </w:p>
          <w:p w:rsidR="00983600" w:rsidRDefault="00693486">
            <w:pPr>
              <w:pBdr>
                <w:top w:val="nil"/>
                <w:left w:val="nil"/>
                <w:bottom w:val="nil"/>
                <w:right w:val="nil"/>
                <w:between w:val="nil"/>
              </w:pBdr>
              <w:tabs>
                <w:tab w:val="left" w:pos="819"/>
              </w:tabs>
              <w:spacing w:line="240" w:lineRule="auto"/>
              <w:ind w:left="0" w:hanging="2"/>
              <w:rPr>
                <w:color w:val="000000"/>
              </w:rPr>
            </w:pPr>
            <w:r>
              <w:rPr>
                <w:b/>
                <w:i/>
                <w:color w:val="000000"/>
              </w:rPr>
              <w:t> Napětí a klid</w:t>
            </w:r>
          </w:p>
          <w:p w:rsidR="00983600" w:rsidRDefault="00693486">
            <w:pPr>
              <w:pBdr>
                <w:top w:val="nil"/>
                <w:left w:val="nil"/>
                <w:bottom w:val="nil"/>
                <w:right w:val="nil"/>
                <w:between w:val="nil"/>
              </w:pBdr>
              <w:spacing w:line="240" w:lineRule="auto"/>
              <w:ind w:left="0" w:hanging="2"/>
              <w:rPr>
                <w:color w:val="000000"/>
              </w:rPr>
            </w:pPr>
            <w:r>
              <w:rPr>
                <w:color w:val="000000"/>
              </w:rPr>
              <w:t>-     sám v lese</w:t>
            </w:r>
          </w:p>
          <w:p w:rsidR="00983600" w:rsidRDefault="00693486">
            <w:pPr>
              <w:pBdr>
                <w:top w:val="nil"/>
                <w:left w:val="nil"/>
                <w:bottom w:val="nil"/>
                <w:right w:val="nil"/>
                <w:between w:val="nil"/>
              </w:pBdr>
              <w:spacing w:line="240" w:lineRule="auto"/>
              <w:ind w:left="0" w:hanging="2"/>
              <w:rPr>
                <w:color w:val="000000"/>
              </w:rPr>
            </w:pPr>
            <w:r>
              <w:rPr>
                <w:color w:val="000000"/>
              </w:rPr>
              <w:t>-    stmívání</w:t>
            </w:r>
          </w:p>
          <w:p w:rsidR="00983600" w:rsidRDefault="00693486">
            <w:pPr>
              <w:pBdr>
                <w:top w:val="nil"/>
                <w:left w:val="nil"/>
                <w:bottom w:val="nil"/>
                <w:right w:val="nil"/>
                <w:between w:val="nil"/>
              </w:pBdr>
              <w:spacing w:line="240" w:lineRule="auto"/>
              <w:ind w:left="0" w:hanging="2"/>
              <w:rPr>
                <w:color w:val="000000"/>
              </w:rPr>
            </w:pPr>
            <w:r>
              <w:rPr>
                <w:color w:val="000000"/>
              </w:rPr>
              <w:t>-    smutek v krajině</w:t>
            </w:r>
          </w:p>
          <w:p w:rsidR="00983600" w:rsidRDefault="00693486">
            <w:pPr>
              <w:pBdr>
                <w:top w:val="nil"/>
                <w:left w:val="nil"/>
                <w:bottom w:val="nil"/>
                <w:right w:val="nil"/>
                <w:between w:val="nil"/>
              </w:pBdr>
              <w:spacing w:line="240" w:lineRule="auto"/>
              <w:ind w:left="0" w:hanging="2"/>
              <w:rPr>
                <w:color w:val="000000"/>
              </w:rPr>
            </w:pPr>
            <w:r>
              <w:rPr>
                <w:color w:val="000000"/>
              </w:rPr>
              <w:t>-    zátiší (kontrast oblé a hranaté)</w:t>
            </w:r>
          </w:p>
          <w:p w:rsidR="00983600" w:rsidRDefault="00693486">
            <w:pPr>
              <w:keepNext/>
              <w:pBdr>
                <w:top w:val="nil"/>
                <w:left w:val="nil"/>
                <w:bottom w:val="nil"/>
                <w:right w:val="nil"/>
                <w:between w:val="nil"/>
              </w:pBdr>
              <w:tabs>
                <w:tab w:val="left" w:pos="91"/>
              </w:tabs>
              <w:spacing w:line="240" w:lineRule="auto"/>
              <w:ind w:left="0" w:hanging="2"/>
              <w:rPr>
                <w:b/>
                <w:i/>
                <w:color w:val="000000"/>
              </w:rPr>
            </w:pPr>
            <w:r>
              <w:rPr>
                <w:b/>
                <w:i/>
                <w:color w:val="000000"/>
              </w:rPr>
              <w:lastRenderedPageBreak/>
              <w:t>Tvar</w:t>
            </w:r>
          </w:p>
          <w:p w:rsidR="00983600" w:rsidRDefault="00693486">
            <w:pPr>
              <w:pBdr>
                <w:top w:val="nil"/>
                <w:left w:val="nil"/>
                <w:bottom w:val="nil"/>
                <w:right w:val="nil"/>
                <w:between w:val="nil"/>
              </w:pBdr>
              <w:spacing w:line="240" w:lineRule="auto"/>
              <w:ind w:left="0" w:hanging="2"/>
              <w:rPr>
                <w:color w:val="000000"/>
              </w:rPr>
            </w:pPr>
            <w:r>
              <w:rPr>
                <w:color w:val="000000"/>
              </w:rPr>
              <w:t>-    struktura kůry, provazu</w:t>
            </w:r>
          </w:p>
          <w:p w:rsidR="00983600" w:rsidRDefault="00693486">
            <w:pPr>
              <w:pBdr>
                <w:top w:val="nil"/>
                <w:left w:val="nil"/>
                <w:bottom w:val="nil"/>
                <w:right w:val="nil"/>
                <w:between w:val="nil"/>
              </w:pBdr>
              <w:spacing w:line="240" w:lineRule="auto"/>
              <w:ind w:left="0" w:hanging="2"/>
              <w:rPr>
                <w:color w:val="000000"/>
              </w:rPr>
            </w:pPr>
            <w:r>
              <w:rPr>
                <w:color w:val="000000"/>
              </w:rPr>
              <w:t>-   vytrhávání, vystříhávání</w:t>
            </w:r>
          </w:p>
          <w:p w:rsidR="00983600" w:rsidRDefault="00693486">
            <w:pPr>
              <w:pBdr>
                <w:top w:val="nil"/>
                <w:left w:val="nil"/>
                <w:bottom w:val="nil"/>
                <w:right w:val="nil"/>
                <w:between w:val="nil"/>
              </w:pBdr>
              <w:spacing w:line="240" w:lineRule="auto"/>
              <w:ind w:left="0" w:hanging="2"/>
              <w:rPr>
                <w:color w:val="000000"/>
              </w:rPr>
            </w:pPr>
            <w:r>
              <w:rPr>
                <w:color w:val="000000"/>
              </w:rPr>
              <w:t>-   masky</w:t>
            </w:r>
          </w:p>
          <w:p w:rsidR="00983600" w:rsidRDefault="00693486">
            <w:pPr>
              <w:pBdr>
                <w:top w:val="nil"/>
                <w:left w:val="nil"/>
                <w:bottom w:val="nil"/>
                <w:right w:val="nil"/>
                <w:between w:val="nil"/>
              </w:pBdr>
              <w:spacing w:line="240" w:lineRule="auto"/>
              <w:ind w:left="0" w:hanging="2"/>
              <w:rPr>
                <w:color w:val="000000"/>
              </w:rPr>
            </w:pPr>
            <w:r>
              <w:rPr>
                <w:color w:val="000000"/>
              </w:rPr>
              <w:t>-   kompozice z přírodnin</w:t>
            </w:r>
          </w:p>
          <w:p w:rsidR="00983600" w:rsidRDefault="00693486">
            <w:pPr>
              <w:pBdr>
                <w:top w:val="nil"/>
                <w:left w:val="nil"/>
                <w:bottom w:val="nil"/>
                <w:right w:val="nil"/>
                <w:between w:val="nil"/>
              </w:pBdr>
              <w:spacing w:line="240" w:lineRule="auto"/>
              <w:ind w:left="0" w:hanging="2"/>
              <w:rPr>
                <w:color w:val="000000"/>
              </w:rPr>
            </w:pPr>
            <w:r>
              <w:rPr>
                <w:color w:val="000000"/>
              </w:rPr>
              <w:t>-  plastické obrázky a trojrozměrné objekty</w:t>
            </w:r>
          </w:p>
          <w:p w:rsidR="00983600" w:rsidRDefault="00693486">
            <w:pPr>
              <w:pBdr>
                <w:top w:val="nil"/>
                <w:left w:val="nil"/>
                <w:bottom w:val="nil"/>
                <w:right w:val="nil"/>
                <w:between w:val="nil"/>
              </w:pBdr>
              <w:spacing w:line="240" w:lineRule="auto"/>
              <w:ind w:left="0" w:hanging="2"/>
              <w:rPr>
                <w:color w:val="000000"/>
              </w:rPr>
            </w:pPr>
            <w:r>
              <w:rPr>
                <w:color w:val="000000"/>
              </w:rPr>
              <w:t>- sádry</w:t>
            </w:r>
          </w:p>
          <w:p w:rsidR="00983600" w:rsidRDefault="00693486">
            <w:pPr>
              <w:pBdr>
                <w:top w:val="nil"/>
                <w:left w:val="nil"/>
                <w:bottom w:val="nil"/>
                <w:right w:val="nil"/>
                <w:between w:val="nil"/>
              </w:pBdr>
              <w:tabs>
                <w:tab w:val="left" w:pos="819"/>
              </w:tabs>
              <w:spacing w:line="240" w:lineRule="auto"/>
              <w:ind w:left="0" w:hanging="2"/>
              <w:rPr>
                <w:color w:val="000000"/>
              </w:rPr>
            </w:pPr>
            <w:r>
              <w:rPr>
                <w:color w:val="000000"/>
              </w:rPr>
              <w:t> </w:t>
            </w:r>
            <w:r>
              <w:rPr>
                <w:b/>
                <w:i/>
                <w:color w:val="000000"/>
              </w:rPr>
              <w:t>Kresba</w:t>
            </w:r>
          </w:p>
          <w:p w:rsidR="00983600" w:rsidRDefault="00693486">
            <w:pPr>
              <w:pBdr>
                <w:top w:val="nil"/>
                <w:left w:val="nil"/>
                <w:bottom w:val="nil"/>
                <w:right w:val="nil"/>
                <w:between w:val="nil"/>
              </w:pBdr>
              <w:spacing w:line="240" w:lineRule="auto"/>
              <w:ind w:left="0" w:hanging="2"/>
              <w:rPr>
                <w:color w:val="000000"/>
              </w:rPr>
            </w:pPr>
            <w:r>
              <w:rPr>
                <w:color w:val="000000"/>
              </w:rPr>
              <w:t>-  frotáž</w:t>
            </w:r>
          </w:p>
          <w:p w:rsidR="00983600" w:rsidRDefault="00693486">
            <w:pPr>
              <w:pBdr>
                <w:top w:val="nil"/>
                <w:left w:val="nil"/>
                <w:bottom w:val="nil"/>
                <w:right w:val="nil"/>
                <w:between w:val="nil"/>
              </w:pBdr>
              <w:spacing w:line="240" w:lineRule="auto"/>
              <w:ind w:left="0" w:hanging="2"/>
              <w:rPr>
                <w:color w:val="000000"/>
              </w:rPr>
            </w:pPr>
            <w:r>
              <w:rPr>
                <w:color w:val="000000"/>
              </w:rPr>
              <w:t>-  roztírání barvy houbou, prstem, kartáčkem</w:t>
            </w:r>
          </w:p>
          <w:p w:rsidR="00983600" w:rsidRDefault="00693486">
            <w:pPr>
              <w:pBdr>
                <w:top w:val="nil"/>
                <w:left w:val="nil"/>
                <w:bottom w:val="nil"/>
                <w:right w:val="nil"/>
                <w:between w:val="nil"/>
              </w:pBdr>
              <w:spacing w:line="240" w:lineRule="auto"/>
              <w:ind w:left="0" w:hanging="2"/>
              <w:rPr>
                <w:color w:val="000000"/>
              </w:rPr>
            </w:pPr>
            <w:r>
              <w:rPr>
                <w:color w:val="000000"/>
              </w:rPr>
              <w:t>-  stopy autíčka (jak přecházíme ulici)</w:t>
            </w:r>
          </w:p>
          <w:p w:rsidR="00983600" w:rsidRDefault="00693486">
            <w:pPr>
              <w:pBdr>
                <w:top w:val="nil"/>
                <w:left w:val="nil"/>
                <w:bottom w:val="nil"/>
                <w:right w:val="nil"/>
                <w:between w:val="nil"/>
              </w:pBdr>
              <w:spacing w:line="240" w:lineRule="auto"/>
              <w:ind w:left="0" w:hanging="2"/>
              <w:rPr>
                <w:color w:val="000000"/>
              </w:rPr>
            </w:pPr>
            <w:r>
              <w:rPr>
                <w:color w:val="000000"/>
              </w:rPr>
              <w:t>-   lidské stopy (kam jdeme)</w:t>
            </w:r>
          </w:p>
          <w:p w:rsidR="00983600" w:rsidRDefault="00693486">
            <w:pPr>
              <w:pBdr>
                <w:top w:val="nil"/>
                <w:left w:val="nil"/>
                <w:bottom w:val="nil"/>
                <w:right w:val="nil"/>
                <w:between w:val="nil"/>
              </w:pBdr>
              <w:spacing w:line="240" w:lineRule="auto"/>
              <w:ind w:left="0" w:hanging="2"/>
              <w:rPr>
                <w:color w:val="000000"/>
              </w:rPr>
            </w:pPr>
            <w:r>
              <w:rPr>
                <w:color w:val="000000"/>
              </w:rPr>
              <w:t>-   kresba boty</w:t>
            </w:r>
          </w:p>
          <w:p w:rsidR="00983600" w:rsidRDefault="00693486">
            <w:pPr>
              <w:pBdr>
                <w:top w:val="nil"/>
                <w:left w:val="nil"/>
                <w:bottom w:val="nil"/>
                <w:right w:val="nil"/>
                <w:between w:val="nil"/>
              </w:pBdr>
              <w:spacing w:line="240" w:lineRule="auto"/>
              <w:ind w:left="0" w:hanging="2"/>
              <w:rPr>
                <w:color w:val="000000"/>
              </w:rPr>
            </w:pPr>
            <w:r>
              <w:rPr>
                <w:color w:val="000000"/>
              </w:rPr>
              <w:t>-   stopy ve sněhu</w:t>
            </w:r>
          </w:p>
          <w:p w:rsidR="00983600" w:rsidRDefault="00693486">
            <w:pPr>
              <w:pBdr>
                <w:top w:val="nil"/>
                <w:left w:val="nil"/>
                <w:bottom w:val="nil"/>
                <w:right w:val="nil"/>
                <w:between w:val="nil"/>
              </w:pBdr>
              <w:tabs>
                <w:tab w:val="left" w:pos="819"/>
              </w:tabs>
              <w:spacing w:line="240" w:lineRule="auto"/>
              <w:ind w:left="0" w:hanging="2"/>
              <w:rPr>
                <w:color w:val="000000"/>
              </w:rPr>
            </w:pPr>
            <w:r>
              <w:rPr>
                <w:color w:val="000000"/>
              </w:rPr>
              <w:t> </w:t>
            </w:r>
            <w:r>
              <w:rPr>
                <w:b/>
                <w:i/>
                <w:color w:val="000000"/>
              </w:rPr>
              <w:t>Co dokáží lidské ruce</w:t>
            </w:r>
          </w:p>
          <w:p w:rsidR="00983600" w:rsidRDefault="00693486">
            <w:pPr>
              <w:pBdr>
                <w:top w:val="nil"/>
                <w:left w:val="nil"/>
                <w:bottom w:val="nil"/>
                <w:right w:val="nil"/>
                <w:between w:val="nil"/>
              </w:pBdr>
              <w:spacing w:line="240" w:lineRule="auto"/>
              <w:ind w:left="0" w:hanging="2"/>
              <w:rPr>
                <w:color w:val="000000"/>
              </w:rPr>
            </w:pPr>
            <w:r>
              <w:rPr>
                <w:color w:val="000000"/>
              </w:rPr>
              <w:t>-   otisky rukou (sluníčko)</w:t>
            </w:r>
          </w:p>
          <w:p w:rsidR="00983600" w:rsidRDefault="00693486">
            <w:pPr>
              <w:pBdr>
                <w:top w:val="nil"/>
                <w:left w:val="nil"/>
                <w:bottom w:val="nil"/>
                <w:right w:val="nil"/>
                <w:between w:val="nil"/>
              </w:pBdr>
              <w:spacing w:line="240" w:lineRule="auto"/>
              <w:ind w:left="0" w:hanging="2"/>
              <w:rPr>
                <w:color w:val="000000"/>
              </w:rPr>
            </w:pPr>
            <w:r>
              <w:rPr>
                <w:color w:val="000000"/>
              </w:rPr>
              <w:t>-    rýhování palce</w:t>
            </w:r>
          </w:p>
          <w:p w:rsidR="00983600" w:rsidRDefault="00693486">
            <w:pPr>
              <w:pBdr>
                <w:top w:val="nil"/>
                <w:left w:val="nil"/>
                <w:bottom w:val="nil"/>
                <w:right w:val="nil"/>
                <w:between w:val="nil"/>
              </w:pBdr>
              <w:spacing w:line="240" w:lineRule="auto"/>
              <w:ind w:left="0" w:hanging="2"/>
              <w:rPr>
                <w:color w:val="000000"/>
              </w:rPr>
            </w:pPr>
            <w:r>
              <w:rPr>
                <w:color w:val="000000"/>
              </w:rPr>
              <w:t>-    ruka něco drží, něco dělá</w:t>
            </w:r>
          </w:p>
          <w:p w:rsidR="00983600" w:rsidRDefault="00693486">
            <w:pPr>
              <w:pBdr>
                <w:top w:val="nil"/>
                <w:left w:val="nil"/>
                <w:bottom w:val="nil"/>
                <w:right w:val="nil"/>
                <w:between w:val="nil"/>
              </w:pBdr>
              <w:tabs>
                <w:tab w:val="left" w:pos="819"/>
              </w:tabs>
              <w:spacing w:line="240" w:lineRule="auto"/>
              <w:ind w:left="0" w:hanging="2"/>
              <w:rPr>
                <w:color w:val="000000"/>
              </w:rPr>
            </w:pPr>
            <w:r>
              <w:rPr>
                <w:b/>
                <w:i/>
                <w:color w:val="000000"/>
              </w:rPr>
              <w:t> Svět věcí</w:t>
            </w:r>
          </w:p>
          <w:p w:rsidR="00983600" w:rsidRDefault="00693486">
            <w:pPr>
              <w:pBdr>
                <w:top w:val="nil"/>
                <w:left w:val="nil"/>
                <w:bottom w:val="nil"/>
                <w:right w:val="nil"/>
                <w:between w:val="nil"/>
              </w:pBdr>
              <w:spacing w:line="240" w:lineRule="auto"/>
              <w:ind w:left="0" w:hanging="2"/>
              <w:rPr>
                <w:color w:val="000000"/>
              </w:rPr>
            </w:pPr>
            <w:r>
              <w:rPr>
                <w:color w:val="000000"/>
              </w:rPr>
              <w:t>-   skládání papíru, konfeta a prostorové práce s tímto materiálem</w:t>
            </w:r>
          </w:p>
          <w:p w:rsidR="00983600" w:rsidRDefault="00693486">
            <w:pPr>
              <w:pBdr>
                <w:top w:val="nil"/>
                <w:left w:val="nil"/>
                <w:bottom w:val="nil"/>
                <w:right w:val="nil"/>
                <w:between w:val="nil"/>
              </w:pBdr>
              <w:tabs>
                <w:tab w:val="left" w:pos="819"/>
              </w:tabs>
              <w:spacing w:line="240" w:lineRule="auto"/>
              <w:ind w:left="0" w:hanging="2"/>
              <w:rPr>
                <w:color w:val="000000"/>
              </w:rPr>
            </w:pPr>
            <w:r>
              <w:rPr>
                <w:color w:val="000000"/>
              </w:rPr>
              <w:t> </w:t>
            </w:r>
            <w:r>
              <w:rPr>
                <w:b/>
                <w:i/>
                <w:color w:val="000000"/>
              </w:rPr>
              <w:t>Písmo</w:t>
            </w:r>
          </w:p>
          <w:p w:rsidR="00983600" w:rsidRDefault="00693486">
            <w:pPr>
              <w:pBdr>
                <w:top w:val="nil"/>
                <w:left w:val="nil"/>
                <w:bottom w:val="nil"/>
                <w:right w:val="nil"/>
                <w:between w:val="nil"/>
              </w:pBdr>
              <w:spacing w:line="240" w:lineRule="auto"/>
              <w:ind w:left="0" w:hanging="2"/>
              <w:rPr>
                <w:color w:val="000000"/>
              </w:rPr>
            </w:pPr>
            <w:r>
              <w:rPr>
                <w:color w:val="000000"/>
              </w:rPr>
              <w:t>-   vystříhávání</w:t>
            </w:r>
          </w:p>
          <w:p w:rsidR="00983600" w:rsidRDefault="00693486">
            <w:pPr>
              <w:pBdr>
                <w:top w:val="nil"/>
                <w:left w:val="nil"/>
                <w:bottom w:val="nil"/>
                <w:right w:val="nil"/>
                <w:between w:val="nil"/>
              </w:pBdr>
              <w:spacing w:line="240" w:lineRule="auto"/>
              <w:ind w:left="0" w:hanging="2"/>
              <w:rPr>
                <w:color w:val="000000"/>
              </w:rPr>
            </w:pPr>
            <w:r>
              <w:rPr>
                <w:color w:val="000000"/>
              </w:rPr>
              <w:t>-   fiktivní písmo</w:t>
            </w:r>
          </w:p>
          <w:p w:rsidR="00983600" w:rsidRDefault="00693486">
            <w:pPr>
              <w:pBdr>
                <w:top w:val="nil"/>
                <w:left w:val="nil"/>
                <w:bottom w:val="nil"/>
                <w:right w:val="nil"/>
                <w:between w:val="nil"/>
              </w:pBdr>
              <w:spacing w:line="240" w:lineRule="auto"/>
              <w:ind w:left="0" w:hanging="2"/>
              <w:rPr>
                <w:color w:val="000000"/>
              </w:rPr>
            </w:pPr>
            <w:r>
              <w:rPr>
                <w:color w:val="000000"/>
              </w:rPr>
              <w:t>-   obrázky z písma</w:t>
            </w:r>
          </w:p>
          <w:p w:rsidR="00983600" w:rsidRDefault="00693486">
            <w:pPr>
              <w:pBdr>
                <w:top w:val="nil"/>
                <w:left w:val="nil"/>
                <w:bottom w:val="nil"/>
                <w:right w:val="nil"/>
                <w:between w:val="nil"/>
              </w:pBdr>
              <w:spacing w:line="240" w:lineRule="auto"/>
              <w:ind w:left="0" w:hanging="2"/>
              <w:rPr>
                <w:color w:val="000000"/>
              </w:rPr>
            </w:pPr>
            <w:r>
              <w:rPr>
                <w:color w:val="000000"/>
              </w:rPr>
              <w:t>-   grafické znaky</w:t>
            </w:r>
          </w:p>
          <w:p w:rsidR="00983600" w:rsidRDefault="00693486">
            <w:pPr>
              <w:pBdr>
                <w:top w:val="nil"/>
                <w:left w:val="nil"/>
                <w:bottom w:val="nil"/>
                <w:right w:val="nil"/>
                <w:between w:val="nil"/>
              </w:pBdr>
              <w:tabs>
                <w:tab w:val="left" w:pos="819"/>
              </w:tabs>
              <w:spacing w:line="240" w:lineRule="auto"/>
              <w:ind w:left="0" w:hanging="2"/>
              <w:rPr>
                <w:color w:val="000000"/>
              </w:rPr>
            </w:pPr>
            <w:r>
              <w:rPr>
                <w:color w:val="000000"/>
              </w:rPr>
              <w:t> </w:t>
            </w:r>
            <w:r>
              <w:rPr>
                <w:b/>
                <w:i/>
                <w:color w:val="000000"/>
              </w:rPr>
              <w:t>Linie, barva a tvar</w:t>
            </w:r>
          </w:p>
          <w:p w:rsidR="00983600" w:rsidRDefault="00693486">
            <w:pPr>
              <w:pBdr>
                <w:top w:val="nil"/>
                <w:left w:val="nil"/>
                <w:bottom w:val="nil"/>
                <w:right w:val="nil"/>
                <w:between w:val="nil"/>
              </w:pBdr>
              <w:spacing w:line="240" w:lineRule="auto"/>
              <w:ind w:left="0" w:hanging="2"/>
              <w:rPr>
                <w:color w:val="000000"/>
              </w:rPr>
            </w:pPr>
            <w:r>
              <w:rPr>
                <w:color w:val="000000"/>
              </w:rPr>
              <w:t xml:space="preserve">-   materiál: rozklad papírového výrobku, tvarování papíru, destrukce, stáčený papír, plastika z papíru, koláže, práce s vlnitou lepenkou, kniha jako objekt, papírové šaty, korále a šperky, </w:t>
            </w:r>
          </w:p>
          <w:p w:rsidR="00983600" w:rsidRDefault="00693486">
            <w:pPr>
              <w:pBdr>
                <w:top w:val="nil"/>
                <w:left w:val="nil"/>
                <w:bottom w:val="nil"/>
                <w:right w:val="nil"/>
                <w:between w:val="nil"/>
              </w:pBdr>
              <w:spacing w:line="240" w:lineRule="auto"/>
              <w:ind w:left="0" w:hanging="2"/>
              <w:rPr>
                <w:color w:val="000000"/>
              </w:rPr>
            </w:pPr>
            <w:r>
              <w:rPr>
                <w:color w:val="000000"/>
              </w:rPr>
              <w:t>-  osová symetrie x osová</w:t>
            </w:r>
            <w:r>
              <w:rPr>
                <w:color w:val="000000"/>
              </w:rPr>
              <w:t xml:space="preserve"> asymetrie (motýl)</w:t>
            </w:r>
          </w:p>
          <w:p w:rsidR="00983600" w:rsidRDefault="00693486">
            <w:pPr>
              <w:pBdr>
                <w:top w:val="nil"/>
                <w:left w:val="nil"/>
                <w:bottom w:val="nil"/>
                <w:right w:val="nil"/>
                <w:between w:val="nil"/>
              </w:pBdr>
              <w:spacing w:line="240" w:lineRule="auto"/>
              <w:ind w:left="0" w:hanging="2"/>
              <w:rPr>
                <w:color w:val="000000"/>
              </w:rPr>
            </w:pPr>
            <w:r>
              <w:rPr>
                <w:color w:val="000000"/>
              </w:rPr>
              <w:t xml:space="preserve">-  výtvarný kontrast </w:t>
            </w:r>
          </w:p>
          <w:p w:rsidR="00983600" w:rsidRDefault="00693486">
            <w:pPr>
              <w:pBdr>
                <w:top w:val="nil"/>
                <w:left w:val="nil"/>
                <w:bottom w:val="nil"/>
                <w:right w:val="nil"/>
                <w:between w:val="nil"/>
              </w:pBdr>
              <w:spacing w:line="240" w:lineRule="auto"/>
              <w:ind w:left="0" w:hanging="2"/>
              <w:rPr>
                <w:color w:val="000000"/>
              </w:rPr>
            </w:pPr>
            <w:r>
              <w:rPr>
                <w:color w:val="000000"/>
              </w:rPr>
              <w:t>-  pravidelný rytmus</w:t>
            </w:r>
          </w:p>
          <w:p w:rsidR="00983600" w:rsidRDefault="00693486">
            <w:pPr>
              <w:pBdr>
                <w:top w:val="nil"/>
                <w:left w:val="nil"/>
                <w:bottom w:val="nil"/>
                <w:right w:val="nil"/>
                <w:between w:val="nil"/>
              </w:pBdr>
              <w:spacing w:line="240" w:lineRule="auto"/>
              <w:ind w:left="0" w:hanging="2"/>
              <w:rPr>
                <w:color w:val="000000"/>
              </w:rPr>
            </w:pPr>
            <w:r>
              <w:rPr>
                <w:color w:val="000000"/>
              </w:rPr>
              <w:t>-  uspořádání prvků v ploše</w:t>
            </w:r>
          </w:p>
          <w:p w:rsidR="00983600" w:rsidRDefault="00693486">
            <w:pPr>
              <w:pBdr>
                <w:top w:val="nil"/>
                <w:left w:val="nil"/>
                <w:bottom w:val="nil"/>
                <w:right w:val="nil"/>
                <w:between w:val="nil"/>
              </w:pBdr>
              <w:spacing w:line="240" w:lineRule="auto"/>
              <w:ind w:left="0" w:hanging="2"/>
              <w:rPr>
                <w:color w:val="000000"/>
              </w:rPr>
            </w:pPr>
            <w:r>
              <w:rPr>
                <w:color w:val="000000"/>
              </w:rPr>
              <w:t>-  skvrny a skvrnky</w:t>
            </w:r>
          </w:p>
          <w:p w:rsidR="00983600" w:rsidRDefault="00693486">
            <w:pPr>
              <w:pBdr>
                <w:top w:val="nil"/>
                <w:left w:val="nil"/>
                <w:bottom w:val="nil"/>
                <w:right w:val="nil"/>
                <w:between w:val="nil"/>
              </w:pBdr>
              <w:spacing w:line="240" w:lineRule="auto"/>
              <w:ind w:left="0" w:hanging="2"/>
              <w:rPr>
                <w:color w:val="000000"/>
              </w:rPr>
            </w:pPr>
            <w:r>
              <w:rPr>
                <w:color w:val="000000"/>
              </w:rPr>
              <w:t>-  řazení písma</w:t>
            </w:r>
          </w:p>
          <w:p w:rsidR="00983600" w:rsidRDefault="00693486">
            <w:pPr>
              <w:pBdr>
                <w:top w:val="nil"/>
                <w:left w:val="nil"/>
                <w:bottom w:val="nil"/>
                <w:right w:val="nil"/>
                <w:between w:val="nil"/>
              </w:pBdr>
              <w:spacing w:line="240" w:lineRule="auto"/>
              <w:ind w:left="0" w:hanging="2"/>
              <w:rPr>
                <w:color w:val="000000"/>
              </w:rPr>
            </w:pPr>
            <w:r>
              <w:rPr>
                <w:color w:val="000000"/>
              </w:rPr>
              <w:t>-  pravidelné uspořádání tvarů x chaos</w:t>
            </w:r>
          </w:p>
          <w:p w:rsidR="00983600" w:rsidRDefault="00693486">
            <w:pPr>
              <w:pBdr>
                <w:top w:val="nil"/>
                <w:left w:val="nil"/>
                <w:bottom w:val="nil"/>
                <w:right w:val="nil"/>
                <w:between w:val="nil"/>
              </w:pBdr>
              <w:spacing w:line="240" w:lineRule="auto"/>
              <w:ind w:left="0" w:hanging="2"/>
              <w:rPr>
                <w:color w:val="000000"/>
              </w:rPr>
            </w:pPr>
            <w:r>
              <w:rPr>
                <w:color w:val="000000"/>
              </w:rPr>
              <w:t>-   měkký a tvrdý tvar</w:t>
            </w:r>
          </w:p>
        </w:tc>
        <w:tc>
          <w:tcPr>
            <w:tcW w:w="3098" w:type="dxa"/>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b/>
                <w:color w:val="000000"/>
              </w:rPr>
              <w:lastRenderedPageBreak/>
              <w:t>OSV</w:t>
            </w:r>
            <w:r>
              <w:rPr>
                <w:color w:val="000000"/>
              </w:rPr>
              <w:t xml:space="preserve"> - Rozvoj schopností </w:t>
            </w:r>
          </w:p>
          <w:p w:rsidR="00983600" w:rsidRDefault="00693486">
            <w:pPr>
              <w:keepNext/>
              <w:pBdr>
                <w:top w:val="nil"/>
                <w:left w:val="nil"/>
                <w:bottom w:val="nil"/>
                <w:right w:val="nil"/>
                <w:between w:val="nil"/>
              </w:pBdr>
              <w:spacing w:line="240" w:lineRule="auto"/>
              <w:ind w:left="0" w:hanging="2"/>
              <w:rPr>
                <w:color w:val="000000"/>
              </w:rPr>
            </w:pPr>
            <w:r>
              <w:rPr>
                <w:color w:val="000000"/>
              </w:rPr>
              <w:t xml:space="preserve">        poznávání</w:t>
            </w:r>
          </w:p>
          <w:p w:rsidR="00983600" w:rsidRDefault="00693486">
            <w:pPr>
              <w:numPr>
                <w:ilvl w:val="0"/>
                <w:numId w:val="204"/>
              </w:numPr>
              <w:pBdr>
                <w:top w:val="nil"/>
                <w:left w:val="nil"/>
                <w:bottom w:val="nil"/>
                <w:right w:val="nil"/>
                <w:between w:val="nil"/>
              </w:pBdr>
              <w:tabs>
                <w:tab w:val="left" w:pos="419"/>
              </w:tabs>
              <w:spacing w:line="240" w:lineRule="auto"/>
              <w:ind w:left="0" w:hanging="2"/>
              <w:rPr>
                <w:color w:val="000000"/>
              </w:rPr>
            </w:pPr>
            <w:r>
              <w:rPr>
                <w:color w:val="000000"/>
              </w:rPr>
              <w:t>- Sebepoznávání a sebepojetí</w:t>
            </w:r>
          </w:p>
          <w:p w:rsidR="00983600" w:rsidRDefault="00693486">
            <w:pPr>
              <w:numPr>
                <w:ilvl w:val="0"/>
                <w:numId w:val="204"/>
              </w:numPr>
              <w:pBdr>
                <w:top w:val="nil"/>
                <w:left w:val="nil"/>
                <w:bottom w:val="nil"/>
                <w:right w:val="nil"/>
                <w:between w:val="nil"/>
              </w:pBdr>
              <w:spacing w:line="240" w:lineRule="auto"/>
              <w:ind w:left="0" w:hanging="2"/>
              <w:rPr>
                <w:color w:val="000000"/>
              </w:rPr>
            </w:pPr>
            <w:r>
              <w:rPr>
                <w:color w:val="000000"/>
              </w:rPr>
              <w:t>Seberegulace a sebeorganizace</w:t>
            </w:r>
          </w:p>
          <w:p w:rsidR="00983600" w:rsidRDefault="00693486">
            <w:pPr>
              <w:numPr>
                <w:ilvl w:val="0"/>
                <w:numId w:val="204"/>
              </w:numPr>
              <w:pBdr>
                <w:top w:val="nil"/>
                <w:left w:val="nil"/>
                <w:bottom w:val="nil"/>
                <w:right w:val="nil"/>
                <w:between w:val="nil"/>
              </w:pBdr>
              <w:spacing w:line="240" w:lineRule="auto"/>
              <w:ind w:left="0" w:hanging="2"/>
              <w:rPr>
                <w:color w:val="000000"/>
              </w:rPr>
            </w:pPr>
            <w:r>
              <w:rPr>
                <w:color w:val="000000"/>
              </w:rPr>
              <w:t>Kreativita</w:t>
            </w:r>
          </w:p>
          <w:p w:rsidR="00983600" w:rsidRDefault="00693486">
            <w:pPr>
              <w:numPr>
                <w:ilvl w:val="0"/>
                <w:numId w:val="204"/>
              </w:numPr>
              <w:pBdr>
                <w:top w:val="nil"/>
                <w:left w:val="nil"/>
                <w:bottom w:val="nil"/>
                <w:right w:val="nil"/>
                <w:between w:val="nil"/>
              </w:pBdr>
              <w:spacing w:line="240" w:lineRule="auto"/>
              <w:ind w:left="0" w:hanging="2"/>
              <w:rPr>
                <w:color w:val="000000"/>
              </w:rPr>
            </w:pPr>
            <w:r>
              <w:rPr>
                <w:color w:val="000000"/>
              </w:rPr>
              <w:t>Poznávání lidí</w:t>
            </w:r>
          </w:p>
          <w:p w:rsidR="00983600" w:rsidRDefault="00693486">
            <w:pPr>
              <w:numPr>
                <w:ilvl w:val="0"/>
                <w:numId w:val="204"/>
              </w:numPr>
              <w:pBdr>
                <w:top w:val="nil"/>
                <w:left w:val="nil"/>
                <w:bottom w:val="nil"/>
                <w:right w:val="nil"/>
                <w:between w:val="nil"/>
              </w:pBdr>
              <w:spacing w:line="240" w:lineRule="auto"/>
              <w:ind w:left="0" w:hanging="2"/>
              <w:rPr>
                <w:color w:val="000000"/>
              </w:rPr>
            </w:pPr>
            <w:r>
              <w:rPr>
                <w:color w:val="000000"/>
              </w:rPr>
              <w:t>Mezilidské vztahy</w:t>
            </w:r>
          </w:p>
          <w:p w:rsidR="00983600" w:rsidRDefault="00693486">
            <w:pPr>
              <w:numPr>
                <w:ilvl w:val="0"/>
                <w:numId w:val="204"/>
              </w:numPr>
              <w:pBdr>
                <w:top w:val="nil"/>
                <w:left w:val="nil"/>
                <w:bottom w:val="nil"/>
                <w:right w:val="nil"/>
                <w:between w:val="nil"/>
              </w:pBdr>
              <w:spacing w:line="240" w:lineRule="auto"/>
              <w:ind w:left="0" w:hanging="2"/>
              <w:rPr>
                <w:color w:val="000000"/>
              </w:rPr>
            </w:pPr>
            <w:r>
              <w:rPr>
                <w:color w:val="000000"/>
              </w:rPr>
              <w:t>Řešení problémů a rozhodovací dovednosti</w:t>
            </w:r>
          </w:p>
          <w:p w:rsidR="00983600" w:rsidRDefault="00693486">
            <w:pPr>
              <w:pBdr>
                <w:top w:val="nil"/>
                <w:left w:val="nil"/>
                <w:bottom w:val="nil"/>
                <w:right w:val="nil"/>
                <w:between w:val="nil"/>
              </w:pBdr>
              <w:spacing w:line="240" w:lineRule="auto"/>
              <w:ind w:left="0" w:hanging="2"/>
              <w:rPr>
                <w:color w:val="000000"/>
              </w:rPr>
            </w:pPr>
            <w:r>
              <w:rPr>
                <w:b/>
                <w:color w:val="000000"/>
              </w:rPr>
              <w:t>VDO</w:t>
            </w:r>
            <w:r>
              <w:rPr>
                <w:color w:val="000000"/>
              </w:rPr>
              <w:t xml:space="preserve"> - Občanská společnost a škola </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VMS</w:t>
            </w:r>
            <w:r>
              <w:rPr>
                <w:color w:val="000000"/>
              </w:rPr>
              <w:t xml:space="preserve"> - Evropa a svět nás zajímá</w:t>
            </w:r>
          </w:p>
          <w:p w:rsidR="00983600" w:rsidRDefault="00693486">
            <w:pPr>
              <w:numPr>
                <w:ilvl w:val="0"/>
                <w:numId w:val="120"/>
              </w:numPr>
              <w:pBdr>
                <w:top w:val="nil"/>
                <w:left w:val="nil"/>
                <w:bottom w:val="nil"/>
                <w:right w:val="nil"/>
                <w:between w:val="nil"/>
              </w:pBdr>
              <w:spacing w:line="240" w:lineRule="auto"/>
              <w:ind w:left="0" w:hanging="2"/>
              <w:rPr>
                <w:color w:val="000000"/>
              </w:rPr>
            </w:pPr>
            <w:r>
              <w:rPr>
                <w:color w:val="000000"/>
              </w:rPr>
              <w:t>Objevujeme Evropu a svět</w:t>
            </w:r>
          </w:p>
          <w:p w:rsidR="00983600" w:rsidRDefault="00693486">
            <w:pPr>
              <w:numPr>
                <w:ilvl w:val="0"/>
                <w:numId w:val="120"/>
              </w:numPr>
              <w:pBdr>
                <w:top w:val="nil"/>
                <w:left w:val="nil"/>
                <w:bottom w:val="nil"/>
                <w:right w:val="nil"/>
                <w:between w:val="nil"/>
              </w:pBdr>
              <w:spacing w:line="240" w:lineRule="auto"/>
              <w:ind w:left="0" w:hanging="2"/>
              <w:rPr>
                <w:color w:val="000000"/>
              </w:rPr>
            </w:pPr>
            <w:r>
              <w:rPr>
                <w:color w:val="000000"/>
              </w:rPr>
              <w:t>Jsme Evropané </w:t>
            </w:r>
          </w:p>
          <w:p w:rsidR="00983600" w:rsidRDefault="00983600">
            <w:pPr>
              <w:keepNext/>
              <w:pBdr>
                <w:top w:val="nil"/>
                <w:left w:val="nil"/>
                <w:bottom w:val="nil"/>
                <w:right w:val="nil"/>
                <w:between w:val="nil"/>
              </w:pBdr>
              <w:spacing w:line="240" w:lineRule="auto"/>
              <w:ind w:left="0" w:hanging="2"/>
              <w:rPr>
                <w:b/>
                <w:i/>
                <w:color w:val="000000"/>
              </w:rPr>
            </w:pPr>
          </w:p>
          <w:p w:rsidR="00983600" w:rsidRDefault="00693486">
            <w:pPr>
              <w:keepNext/>
              <w:pBdr>
                <w:top w:val="nil"/>
                <w:left w:val="nil"/>
                <w:bottom w:val="nil"/>
                <w:right w:val="nil"/>
                <w:between w:val="nil"/>
              </w:pBdr>
              <w:spacing w:line="240" w:lineRule="auto"/>
              <w:ind w:left="0" w:hanging="2"/>
              <w:rPr>
                <w:color w:val="000000"/>
              </w:rPr>
            </w:pPr>
            <w:r>
              <w:rPr>
                <w:b/>
                <w:color w:val="000000"/>
              </w:rPr>
              <w:t xml:space="preserve">MkV - </w:t>
            </w:r>
            <w:r>
              <w:rPr>
                <w:color w:val="000000"/>
              </w:rPr>
              <w:t>Kulturní diference</w:t>
            </w:r>
          </w:p>
          <w:p w:rsidR="00983600" w:rsidRDefault="00693486">
            <w:pPr>
              <w:numPr>
                <w:ilvl w:val="0"/>
                <w:numId w:val="120"/>
              </w:numPr>
              <w:pBdr>
                <w:top w:val="nil"/>
                <w:left w:val="nil"/>
                <w:bottom w:val="nil"/>
                <w:right w:val="nil"/>
                <w:between w:val="nil"/>
              </w:pBdr>
              <w:spacing w:line="240" w:lineRule="auto"/>
              <w:ind w:left="0" w:hanging="2"/>
              <w:rPr>
                <w:color w:val="000000"/>
              </w:rPr>
            </w:pPr>
            <w:r>
              <w:rPr>
                <w:color w:val="000000"/>
              </w:rPr>
              <w:t>Lidské vztahy</w:t>
            </w:r>
          </w:p>
          <w:p w:rsidR="00983600" w:rsidRDefault="00693486">
            <w:pPr>
              <w:numPr>
                <w:ilvl w:val="0"/>
                <w:numId w:val="120"/>
              </w:numPr>
              <w:pBdr>
                <w:top w:val="nil"/>
                <w:left w:val="nil"/>
                <w:bottom w:val="nil"/>
                <w:right w:val="nil"/>
                <w:between w:val="nil"/>
              </w:pBdr>
              <w:spacing w:line="240" w:lineRule="auto"/>
              <w:ind w:left="0" w:hanging="2"/>
              <w:rPr>
                <w:color w:val="000000"/>
              </w:rPr>
            </w:pPr>
            <w:r>
              <w:rPr>
                <w:color w:val="000000"/>
              </w:rPr>
              <w:t>Multikulturalita</w:t>
            </w:r>
          </w:p>
          <w:p w:rsidR="00983600" w:rsidRDefault="00983600">
            <w:pPr>
              <w:keepNext/>
              <w:pBdr>
                <w:top w:val="nil"/>
                <w:left w:val="nil"/>
                <w:bottom w:val="nil"/>
                <w:right w:val="nil"/>
                <w:between w:val="nil"/>
              </w:pBdr>
              <w:spacing w:line="240" w:lineRule="auto"/>
              <w:ind w:left="0" w:hanging="2"/>
              <w:rPr>
                <w:i/>
                <w:color w:val="000000"/>
              </w:rPr>
            </w:pPr>
          </w:p>
          <w:p w:rsidR="00983600" w:rsidRDefault="00693486">
            <w:pPr>
              <w:keepNext/>
              <w:pBdr>
                <w:top w:val="nil"/>
                <w:left w:val="nil"/>
                <w:bottom w:val="nil"/>
                <w:right w:val="nil"/>
                <w:between w:val="nil"/>
              </w:pBdr>
              <w:spacing w:line="240" w:lineRule="auto"/>
              <w:ind w:left="0" w:hanging="2"/>
              <w:rPr>
                <w:color w:val="000000"/>
              </w:rPr>
            </w:pPr>
            <w:r>
              <w:rPr>
                <w:b/>
                <w:color w:val="000000"/>
              </w:rPr>
              <w:t>EV</w:t>
            </w:r>
            <w:r>
              <w:rPr>
                <w:color w:val="000000"/>
              </w:rPr>
              <w:t xml:space="preserve"> - Ekosystémy</w:t>
            </w:r>
          </w:p>
          <w:p w:rsidR="00983600" w:rsidRDefault="00693486">
            <w:pPr>
              <w:numPr>
                <w:ilvl w:val="0"/>
                <w:numId w:val="120"/>
              </w:numPr>
              <w:pBdr>
                <w:top w:val="nil"/>
                <w:left w:val="nil"/>
                <w:bottom w:val="nil"/>
                <w:right w:val="nil"/>
                <w:between w:val="nil"/>
              </w:pBdr>
              <w:spacing w:line="240" w:lineRule="auto"/>
              <w:ind w:left="0" w:hanging="2"/>
              <w:rPr>
                <w:color w:val="000000"/>
              </w:rPr>
            </w:pPr>
            <w:r>
              <w:rPr>
                <w:color w:val="000000"/>
              </w:rPr>
              <w:t>Základní podmínky života</w:t>
            </w:r>
          </w:p>
          <w:p w:rsidR="00983600" w:rsidRDefault="00693486">
            <w:pPr>
              <w:numPr>
                <w:ilvl w:val="0"/>
                <w:numId w:val="120"/>
              </w:numPr>
              <w:pBdr>
                <w:top w:val="nil"/>
                <w:left w:val="nil"/>
                <w:bottom w:val="nil"/>
                <w:right w:val="nil"/>
                <w:between w:val="nil"/>
              </w:pBdr>
              <w:spacing w:line="240" w:lineRule="auto"/>
              <w:ind w:left="0" w:hanging="2"/>
              <w:rPr>
                <w:color w:val="000000"/>
              </w:rPr>
            </w:pPr>
            <w:r>
              <w:rPr>
                <w:color w:val="000000"/>
              </w:rPr>
              <w:t>Lidské aktivity a problémy životního prostředí</w:t>
            </w:r>
          </w:p>
          <w:p w:rsidR="00983600" w:rsidRDefault="00693486">
            <w:pPr>
              <w:numPr>
                <w:ilvl w:val="0"/>
                <w:numId w:val="120"/>
              </w:numPr>
              <w:pBdr>
                <w:top w:val="nil"/>
                <w:left w:val="nil"/>
                <w:bottom w:val="nil"/>
                <w:right w:val="nil"/>
                <w:between w:val="nil"/>
              </w:pBdr>
              <w:spacing w:line="240" w:lineRule="auto"/>
              <w:ind w:left="0" w:hanging="2"/>
              <w:rPr>
                <w:color w:val="000000"/>
              </w:rPr>
            </w:pPr>
            <w:r>
              <w:rPr>
                <w:color w:val="000000"/>
              </w:rPr>
              <w:t>Vztah člověka k prostředí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MV</w:t>
            </w:r>
            <w:r>
              <w:rPr>
                <w:color w:val="000000"/>
              </w:rPr>
              <w:t xml:space="preserve"> - Tvorba mediálního sdělení</w:t>
            </w:r>
          </w:p>
          <w:p w:rsidR="00983600" w:rsidRDefault="00693486">
            <w:pPr>
              <w:numPr>
                <w:ilvl w:val="0"/>
                <w:numId w:val="120"/>
              </w:numPr>
              <w:pBdr>
                <w:top w:val="nil"/>
                <w:left w:val="nil"/>
                <w:bottom w:val="nil"/>
                <w:right w:val="nil"/>
                <w:between w:val="nil"/>
              </w:pBdr>
              <w:spacing w:line="240" w:lineRule="auto"/>
              <w:ind w:left="0" w:hanging="2"/>
              <w:rPr>
                <w:color w:val="000000"/>
              </w:rPr>
            </w:pPr>
            <w:r>
              <w:rPr>
                <w:color w:val="000000"/>
              </w:rPr>
              <w:t>Práce v realizačním týmu</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Český jazyk a literatura</w:t>
            </w:r>
          </w:p>
          <w:p w:rsidR="00983600" w:rsidRDefault="00693486">
            <w:pPr>
              <w:pBdr>
                <w:top w:val="nil"/>
                <w:left w:val="nil"/>
                <w:bottom w:val="nil"/>
                <w:right w:val="nil"/>
                <w:between w:val="nil"/>
              </w:pBdr>
              <w:spacing w:line="240" w:lineRule="auto"/>
              <w:ind w:left="0" w:hanging="2"/>
              <w:rPr>
                <w:color w:val="000000"/>
              </w:rPr>
            </w:pPr>
            <w:r>
              <w:rPr>
                <w:b/>
                <w:color w:val="000000"/>
              </w:rPr>
              <w:t>Matematika</w:t>
            </w:r>
          </w:p>
          <w:p w:rsidR="00983600" w:rsidRDefault="00693486">
            <w:pPr>
              <w:pBdr>
                <w:top w:val="nil"/>
                <w:left w:val="nil"/>
                <w:bottom w:val="nil"/>
                <w:right w:val="nil"/>
                <w:between w:val="nil"/>
              </w:pBdr>
              <w:spacing w:line="240" w:lineRule="auto"/>
              <w:ind w:left="0" w:hanging="2"/>
              <w:rPr>
                <w:color w:val="000000"/>
              </w:rPr>
            </w:pPr>
            <w:r>
              <w:rPr>
                <w:b/>
                <w:color w:val="000000"/>
              </w:rPr>
              <w:t>Hudební výchova</w:t>
            </w:r>
          </w:p>
          <w:p w:rsidR="00983600" w:rsidRDefault="00693486">
            <w:pPr>
              <w:pBdr>
                <w:top w:val="nil"/>
                <w:left w:val="nil"/>
                <w:bottom w:val="nil"/>
                <w:right w:val="nil"/>
                <w:between w:val="nil"/>
              </w:pBdr>
              <w:spacing w:line="240" w:lineRule="auto"/>
              <w:ind w:left="0" w:hanging="2"/>
              <w:rPr>
                <w:color w:val="000000"/>
              </w:rPr>
            </w:pPr>
            <w:r>
              <w:rPr>
                <w:b/>
                <w:color w:val="000000"/>
              </w:rPr>
              <w:t>Prvouka</w:t>
            </w:r>
          </w:p>
          <w:p w:rsidR="00983600" w:rsidRDefault="00693486">
            <w:pPr>
              <w:pBdr>
                <w:top w:val="nil"/>
                <w:left w:val="nil"/>
                <w:bottom w:val="nil"/>
                <w:right w:val="nil"/>
                <w:between w:val="nil"/>
              </w:pBdr>
              <w:spacing w:line="240" w:lineRule="auto"/>
              <w:ind w:left="0" w:hanging="2"/>
              <w:rPr>
                <w:color w:val="000000"/>
              </w:rPr>
            </w:pPr>
            <w:r>
              <w:rPr>
                <w:b/>
                <w:color w:val="000000"/>
              </w:rPr>
              <w:t>Informatika</w:t>
            </w:r>
          </w:p>
        </w:tc>
      </w:tr>
    </w:tbl>
    <w:p w:rsidR="00983600" w:rsidRDefault="00693486">
      <w:pPr>
        <w:pBdr>
          <w:top w:val="nil"/>
          <w:left w:val="nil"/>
          <w:bottom w:val="nil"/>
          <w:right w:val="nil"/>
          <w:between w:val="nil"/>
        </w:pBdr>
        <w:spacing w:line="240" w:lineRule="auto"/>
        <w:ind w:left="0" w:hanging="2"/>
        <w:rPr>
          <w:color w:val="000000"/>
          <w:sz w:val="22"/>
          <w:szCs w:val="22"/>
        </w:rPr>
      </w:pPr>
      <w:r>
        <w:rPr>
          <w:b/>
          <w:color w:val="000000"/>
          <w:sz w:val="22"/>
          <w:szCs w:val="22"/>
        </w:rPr>
        <w:lastRenderedPageBreak/>
        <w:t>Poznámka:</w:t>
      </w:r>
      <w:r>
        <w:rPr>
          <w:color w:val="000000"/>
          <w:sz w:val="22"/>
          <w:szCs w:val="22"/>
        </w:rPr>
        <w:t xml:space="preserve"> Náměty pro výtvarné práce nejsou závazné, slouží jako příklad, lze je  podle okolností obměňovat, čerpat z různých výstav apod.</w:t>
      </w:r>
    </w:p>
    <w:p w:rsidR="00983600" w:rsidRDefault="00693486">
      <w:pPr>
        <w:pBdr>
          <w:top w:val="nil"/>
          <w:left w:val="nil"/>
          <w:bottom w:val="nil"/>
          <w:right w:val="nil"/>
          <w:between w:val="nil"/>
        </w:pBdr>
        <w:spacing w:line="240" w:lineRule="auto"/>
        <w:ind w:left="0" w:hanging="2"/>
        <w:rPr>
          <w:color w:val="000000"/>
        </w:rPr>
      </w:pPr>
      <w:r>
        <w:rPr>
          <w:color w:val="000000"/>
        </w:rPr>
        <w:t>Učivo je orientační, záleží na vyučujícím jaké náměty a techniky si z jednotlivých témat zvolí.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1" w:hanging="3"/>
        <w:jc w:val="center"/>
        <w:rPr>
          <w:b/>
          <w:color w:val="000000"/>
          <w:sz w:val="28"/>
          <w:szCs w:val="28"/>
        </w:rPr>
      </w:pPr>
      <w:r>
        <w:rPr>
          <w:b/>
          <w:color w:val="000000"/>
          <w:sz w:val="28"/>
          <w:szCs w:val="28"/>
        </w:rPr>
        <w:t>Výtvarná výchova – 4. ročník</w:t>
      </w:r>
    </w:p>
    <w:p w:rsidR="00983600" w:rsidRDefault="00983600">
      <w:pPr>
        <w:pBdr>
          <w:top w:val="nil"/>
          <w:left w:val="nil"/>
          <w:bottom w:val="nil"/>
          <w:right w:val="nil"/>
          <w:between w:val="nil"/>
        </w:pBdr>
        <w:spacing w:line="240" w:lineRule="auto"/>
        <w:ind w:left="1" w:hanging="3"/>
        <w:rPr>
          <w:color w:val="000000"/>
          <w:sz w:val="28"/>
          <w:szCs w:val="28"/>
        </w:rPr>
      </w:pPr>
    </w:p>
    <w:tbl>
      <w:tblPr>
        <w:tblStyle w:val="afffff0"/>
        <w:tblW w:w="9510" w:type="dxa"/>
        <w:tblInd w:w="-110" w:type="dxa"/>
        <w:tblLayout w:type="fixed"/>
        <w:tblLook w:val="0000" w:firstRow="0" w:lastRow="0" w:firstColumn="0" w:lastColumn="0" w:noHBand="0" w:noVBand="0"/>
      </w:tblPr>
      <w:tblGrid>
        <w:gridCol w:w="3143"/>
        <w:gridCol w:w="3143"/>
        <w:gridCol w:w="3224"/>
      </w:tblGrid>
      <w:tr w:rsidR="00983600">
        <w:tc>
          <w:tcPr>
            <w:tcW w:w="314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Očekávané výstupy</w:t>
            </w:r>
          </w:p>
        </w:tc>
        <w:tc>
          <w:tcPr>
            <w:tcW w:w="314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Učivo</w:t>
            </w:r>
          </w:p>
        </w:tc>
        <w:tc>
          <w:tcPr>
            <w:tcW w:w="3224"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c>
          <w:tcPr>
            <w:tcW w:w="951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i/>
                <w:color w:val="000000"/>
              </w:rPr>
              <w:t xml:space="preserve">Žák </w:t>
            </w:r>
          </w:p>
        </w:tc>
      </w:tr>
      <w:tr w:rsidR="00983600">
        <w:tc>
          <w:tcPr>
            <w:tcW w:w="314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xml:space="preserve">- pracuje s přírodními materiály </w:t>
            </w:r>
          </w:p>
          <w:p w:rsidR="00983600" w:rsidRDefault="00693486">
            <w:pPr>
              <w:pBdr>
                <w:top w:val="nil"/>
                <w:left w:val="nil"/>
                <w:bottom w:val="nil"/>
                <w:right w:val="nil"/>
                <w:between w:val="nil"/>
              </w:pBdr>
              <w:spacing w:line="240" w:lineRule="auto"/>
              <w:ind w:left="0" w:hanging="2"/>
              <w:rPr>
                <w:color w:val="000000"/>
              </w:rPr>
            </w:pPr>
            <w:r>
              <w:rPr>
                <w:i/>
                <w:color w:val="000000"/>
              </w:rPr>
              <w:t>- orientuje se ve svých malířských potřebách a pomůckách</w:t>
            </w:r>
          </w:p>
          <w:p w:rsidR="00983600" w:rsidRDefault="00693486">
            <w:pPr>
              <w:pBdr>
                <w:top w:val="nil"/>
                <w:left w:val="nil"/>
                <w:bottom w:val="nil"/>
                <w:right w:val="nil"/>
                <w:between w:val="nil"/>
              </w:pBdr>
              <w:spacing w:line="240" w:lineRule="auto"/>
              <w:ind w:left="0" w:hanging="2"/>
              <w:rPr>
                <w:color w:val="000000"/>
              </w:rPr>
            </w:pPr>
            <w:r>
              <w:rPr>
                <w:i/>
                <w:color w:val="000000"/>
              </w:rPr>
              <w:t>- udržuje pořádek na pracov.</w:t>
            </w:r>
          </w:p>
          <w:p w:rsidR="00983600" w:rsidRDefault="00693486">
            <w:pPr>
              <w:pBdr>
                <w:top w:val="nil"/>
                <w:left w:val="nil"/>
                <w:bottom w:val="nil"/>
                <w:right w:val="nil"/>
                <w:between w:val="nil"/>
              </w:pBdr>
              <w:spacing w:line="240" w:lineRule="auto"/>
              <w:ind w:left="0" w:hanging="2"/>
              <w:rPr>
                <w:color w:val="000000"/>
              </w:rPr>
            </w:pPr>
            <w:r>
              <w:rPr>
                <w:i/>
                <w:color w:val="000000"/>
              </w:rPr>
              <w:t>- pracuje na základech barevné harmonie</w:t>
            </w:r>
          </w:p>
          <w:p w:rsidR="00983600" w:rsidRDefault="00693486">
            <w:pPr>
              <w:pBdr>
                <w:top w:val="nil"/>
                <w:left w:val="nil"/>
                <w:bottom w:val="nil"/>
                <w:right w:val="nil"/>
                <w:between w:val="nil"/>
              </w:pBdr>
              <w:spacing w:line="240" w:lineRule="auto"/>
              <w:ind w:left="0" w:hanging="2"/>
              <w:rPr>
                <w:color w:val="000000"/>
              </w:rPr>
            </w:pPr>
            <w:r>
              <w:rPr>
                <w:i/>
                <w:color w:val="000000"/>
              </w:rPr>
              <w:t>-vychází ze skuteč. i z představ</w:t>
            </w:r>
          </w:p>
        </w:tc>
        <w:tc>
          <w:tcPr>
            <w:tcW w:w="314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Koláž z listů (zvíře, hlava)</w:t>
            </w:r>
          </w:p>
          <w:p w:rsidR="00983600" w:rsidRDefault="00693486">
            <w:pPr>
              <w:pBdr>
                <w:top w:val="nil"/>
                <w:left w:val="nil"/>
                <w:bottom w:val="nil"/>
                <w:right w:val="nil"/>
                <w:between w:val="nil"/>
              </w:pBdr>
              <w:spacing w:line="240" w:lineRule="auto"/>
              <w:ind w:left="0" w:hanging="2"/>
              <w:rPr>
                <w:color w:val="000000"/>
              </w:rPr>
            </w:pPr>
            <w:r>
              <w:rPr>
                <w:color w:val="000000"/>
              </w:rPr>
              <w:t>Kresba tuší kolorovaná vod.barvami (podzim)</w:t>
            </w:r>
          </w:p>
          <w:p w:rsidR="00983600" w:rsidRDefault="00693486">
            <w:pPr>
              <w:pBdr>
                <w:top w:val="nil"/>
                <w:left w:val="nil"/>
                <w:bottom w:val="nil"/>
                <w:right w:val="nil"/>
                <w:between w:val="nil"/>
              </w:pBdr>
              <w:spacing w:line="240" w:lineRule="auto"/>
              <w:ind w:left="0" w:hanging="2"/>
              <w:rPr>
                <w:color w:val="000000"/>
              </w:rPr>
            </w:pPr>
            <w:r>
              <w:rPr>
                <w:color w:val="000000"/>
              </w:rPr>
              <w:t>Malba temperovými barvam</w:t>
            </w:r>
            <w:r>
              <w:rPr>
                <w:color w:val="000000"/>
              </w:rPr>
              <w:t>i (astry, Pan Podzim)</w:t>
            </w:r>
          </w:p>
          <w:p w:rsidR="00983600" w:rsidRDefault="00693486">
            <w:pPr>
              <w:pBdr>
                <w:top w:val="nil"/>
                <w:left w:val="nil"/>
                <w:bottom w:val="nil"/>
                <w:right w:val="nil"/>
                <w:between w:val="nil"/>
              </w:pBdr>
              <w:spacing w:line="240" w:lineRule="auto"/>
              <w:ind w:left="0" w:hanging="2"/>
              <w:rPr>
                <w:color w:val="000000"/>
              </w:rPr>
            </w:pPr>
            <w:r>
              <w:rPr>
                <w:color w:val="000000"/>
              </w:rPr>
              <w:t>Kresba dřívkem a tuší (listy, řez jablkem, cibulí)</w:t>
            </w:r>
          </w:p>
          <w:p w:rsidR="00983600" w:rsidRDefault="00693486">
            <w:pPr>
              <w:pBdr>
                <w:top w:val="nil"/>
                <w:left w:val="nil"/>
                <w:bottom w:val="nil"/>
                <w:right w:val="nil"/>
                <w:between w:val="nil"/>
              </w:pBdr>
              <w:spacing w:line="240" w:lineRule="auto"/>
              <w:ind w:left="0" w:hanging="2"/>
              <w:rPr>
                <w:color w:val="000000"/>
              </w:rPr>
            </w:pPr>
            <w:r>
              <w:rPr>
                <w:color w:val="000000"/>
              </w:rPr>
              <w:t xml:space="preserve">Malba stromu+otisky listů </w:t>
            </w:r>
          </w:p>
          <w:p w:rsidR="00983600" w:rsidRDefault="00693486">
            <w:pPr>
              <w:pBdr>
                <w:top w:val="nil"/>
                <w:left w:val="nil"/>
                <w:bottom w:val="nil"/>
                <w:right w:val="nil"/>
                <w:between w:val="nil"/>
              </w:pBdr>
              <w:spacing w:line="240" w:lineRule="auto"/>
              <w:ind w:left="0" w:hanging="2"/>
              <w:rPr>
                <w:color w:val="000000"/>
              </w:rPr>
            </w:pPr>
            <w:r>
              <w:rPr>
                <w:color w:val="000000"/>
              </w:rPr>
              <w:t>Bramborová tiskátka</w:t>
            </w:r>
          </w:p>
        </w:tc>
        <w:tc>
          <w:tcPr>
            <w:tcW w:w="3224"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jc w:val="center"/>
              <w:rPr>
                <w:color w:val="000000"/>
              </w:rPr>
            </w:pPr>
          </w:p>
        </w:tc>
      </w:tr>
      <w:tr w:rsidR="00983600">
        <w:tc>
          <w:tcPr>
            <w:tcW w:w="314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je tvořivý a uplatňuje při práce svou fantazii a představ.</w:t>
            </w:r>
          </w:p>
          <w:p w:rsidR="00983600" w:rsidRDefault="00693486">
            <w:pPr>
              <w:pBdr>
                <w:top w:val="nil"/>
                <w:left w:val="nil"/>
                <w:bottom w:val="nil"/>
                <w:right w:val="nil"/>
                <w:between w:val="nil"/>
              </w:pBdr>
              <w:spacing w:line="240" w:lineRule="auto"/>
              <w:ind w:left="0" w:hanging="2"/>
              <w:rPr>
                <w:color w:val="000000"/>
              </w:rPr>
            </w:pPr>
            <w:r>
              <w:rPr>
                <w:i/>
                <w:color w:val="000000"/>
              </w:rPr>
              <w:t>- střídá teplé a studené barvy</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uplatňuje kontrast barev </w:t>
            </w:r>
          </w:p>
          <w:p w:rsidR="00983600" w:rsidRDefault="00693486">
            <w:pPr>
              <w:pBdr>
                <w:top w:val="nil"/>
                <w:left w:val="nil"/>
                <w:bottom w:val="nil"/>
                <w:right w:val="nil"/>
                <w:between w:val="nil"/>
              </w:pBdr>
              <w:spacing w:line="240" w:lineRule="auto"/>
              <w:ind w:left="0" w:hanging="2"/>
              <w:rPr>
                <w:color w:val="000000"/>
              </w:rPr>
            </w:pPr>
            <w:r>
              <w:rPr>
                <w:i/>
                <w:color w:val="000000"/>
              </w:rPr>
              <w:t>- postupuje od celku k detailu</w:t>
            </w:r>
          </w:p>
          <w:p w:rsidR="00983600" w:rsidRDefault="00693486">
            <w:pPr>
              <w:pBdr>
                <w:top w:val="nil"/>
                <w:left w:val="nil"/>
                <w:bottom w:val="nil"/>
                <w:right w:val="nil"/>
                <w:between w:val="nil"/>
              </w:pBdr>
              <w:spacing w:line="240" w:lineRule="auto"/>
              <w:ind w:left="0" w:hanging="2"/>
              <w:rPr>
                <w:color w:val="000000"/>
              </w:rPr>
            </w:pPr>
            <w:r>
              <w:rPr>
                <w:i/>
                <w:color w:val="000000"/>
              </w:rPr>
              <w:t>-vhodně a správně zachází s různými výtvarnými prostředky</w:t>
            </w:r>
          </w:p>
          <w:p w:rsidR="00983600" w:rsidRDefault="00693486">
            <w:pPr>
              <w:pBdr>
                <w:top w:val="nil"/>
                <w:left w:val="nil"/>
                <w:bottom w:val="nil"/>
                <w:right w:val="nil"/>
                <w:between w:val="nil"/>
              </w:pBdr>
              <w:spacing w:line="240" w:lineRule="auto"/>
              <w:ind w:left="0" w:hanging="2"/>
              <w:rPr>
                <w:color w:val="000000"/>
              </w:rPr>
            </w:pPr>
            <w:r>
              <w:rPr>
                <w:i/>
                <w:color w:val="000000"/>
              </w:rPr>
              <w:t>- přichází s vlastními nápady</w:t>
            </w:r>
          </w:p>
          <w:p w:rsidR="00983600" w:rsidRDefault="00693486">
            <w:pPr>
              <w:pBdr>
                <w:top w:val="nil"/>
                <w:left w:val="nil"/>
                <w:bottom w:val="nil"/>
                <w:right w:val="nil"/>
                <w:between w:val="nil"/>
              </w:pBdr>
              <w:spacing w:line="240" w:lineRule="auto"/>
              <w:ind w:left="0" w:hanging="2"/>
              <w:rPr>
                <w:color w:val="000000"/>
              </w:rPr>
            </w:pPr>
            <w:r>
              <w:rPr>
                <w:i/>
                <w:color w:val="000000"/>
              </w:rPr>
              <w:t>- při práci spolupracuje se spolužáky</w:t>
            </w:r>
          </w:p>
          <w:p w:rsidR="00983600" w:rsidRDefault="00693486">
            <w:pPr>
              <w:pBdr>
                <w:top w:val="nil"/>
                <w:left w:val="nil"/>
                <w:bottom w:val="nil"/>
                <w:right w:val="nil"/>
                <w:between w:val="nil"/>
              </w:pBdr>
              <w:spacing w:line="240" w:lineRule="auto"/>
              <w:ind w:left="0" w:hanging="2"/>
              <w:rPr>
                <w:color w:val="000000"/>
              </w:rPr>
            </w:pPr>
            <w:r>
              <w:rPr>
                <w:i/>
                <w:color w:val="000000"/>
              </w:rPr>
              <w:t>- vyhledává informace o vánočních zvyklostech a o historii Vánoc</w:t>
            </w:r>
          </w:p>
          <w:p w:rsidR="00983600" w:rsidRDefault="00693486">
            <w:pPr>
              <w:pBdr>
                <w:top w:val="nil"/>
                <w:left w:val="nil"/>
                <w:bottom w:val="nil"/>
                <w:right w:val="nil"/>
                <w:between w:val="nil"/>
              </w:pBdr>
              <w:spacing w:line="240" w:lineRule="auto"/>
              <w:ind w:left="0" w:hanging="2"/>
              <w:rPr>
                <w:color w:val="000000"/>
              </w:rPr>
            </w:pPr>
            <w:r>
              <w:rPr>
                <w:i/>
                <w:color w:val="000000"/>
              </w:rPr>
              <w:t>- informuje se o zvyklostech jiných národů</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všímá si detailů </w:t>
            </w:r>
          </w:p>
        </w:tc>
        <w:tc>
          <w:tcPr>
            <w:tcW w:w="314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Kontrast (led – oheň, Paní Zima – Pan Léto, proměny slunce)</w:t>
            </w:r>
          </w:p>
          <w:p w:rsidR="00983600" w:rsidRDefault="00693486">
            <w:pPr>
              <w:pBdr>
                <w:top w:val="nil"/>
                <w:left w:val="nil"/>
                <w:bottom w:val="nil"/>
                <w:right w:val="nil"/>
                <w:between w:val="nil"/>
              </w:pBdr>
              <w:spacing w:line="240" w:lineRule="auto"/>
              <w:ind w:left="0" w:hanging="2"/>
              <w:rPr>
                <w:color w:val="000000"/>
              </w:rPr>
            </w:pPr>
            <w:r>
              <w:rPr>
                <w:color w:val="000000"/>
              </w:rPr>
              <w:t>To je můj spolužák (tuš+vod.barvy)</w:t>
            </w:r>
          </w:p>
          <w:p w:rsidR="00983600" w:rsidRDefault="00693486">
            <w:pPr>
              <w:pBdr>
                <w:top w:val="nil"/>
                <w:left w:val="nil"/>
                <w:bottom w:val="nil"/>
                <w:right w:val="nil"/>
                <w:between w:val="nil"/>
              </w:pBdr>
              <w:spacing w:line="240" w:lineRule="auto"/>
              <w:ind w:left="0" w:hanging="2"/>
              <w:rPr>
                <w:color w:val="000000"/>
              </w:rPr>
            </w:pPr>
            <w:r>
              <w:rPr>
                <w:color w:val="000000"/>
              </w:rPr>
              <w:t>Karnevalová maska – malba vod. barvami (kašírování-skupinová práce)</w:t>
            </w:r>
          </w:p>
          <w:p w:rsidR="00983600" w:rsidRDefault="00693486">
            <w:pPr>
              <w:pBdr>
                <w:top w:val="nil"/>
                <w:left w:val="nil"/>
                <w:bottom w:val="nil"/>
                <w:right w:val="nil"/>
                <w:between w:val="nil"/>
              </w:pBdr>
              <w:spacing w:line="240" w:lineRule="auto"/>
              <w:ind w:left="0" w:hanging="2"/>
              <w:rPr>
                <w:color w:val="000000"/>
              </w:rPr>
            </w:pPr>
            <w:r>
              <w:rPr>
                <w:color w:val="000000"/>
              </w:rPr>
              <w:t>Vánoční přáníčko</w:t>
            </w:r>
          </w:p>
          <w:p w:rsidR="00983600" w:rsidRDefault="00693486">
            <w:pPr>
              <w:pBdr>
                <w:top w:val="nil"/>
                <w:left w:val="nil"/>
                <w:bottom w:val="nil"/>
                <w:right w:val="nil"/>
                <w:between w:val="nil"/>
              </w:pBdr>
              <w:spacing w:line="240" w:lineRule="auto"/>
              <w:ind w:left="0" w:hanging="2"/>
              <w:rPr>
                <w:color w:val="000000"/>
              </w:rPr>
            </w:pPr>
            <w:r>
              <w:rPr>
                <w:color w:val="000000"/>
              </w:rPr>
              <w:t>Kapr – nosite</w:t>
            </w:r>
            <w:r>
              <w:rPr>
                <w:color w:val="000000"/>
              </w:rPr>
              <w:t>l tajných přání</w:t>
            </w:r>
          </w:p>
          <w:p w:rsidR="00983600" w:rsidRDefault="00693486">
            <w:pPr>
              <w:pBdr>
                <w:top w:val="nil"/>
                <w:left w:val="nil"/>
                <w:bottom w:val="nil"/>
                <w:right w:val="nil"/>
                <w:between w:val="nil"/>
              </w:pBdr>
              <w:spacing w:line="240" w:lineRule="auto"/>
              <w:ind w:left="0" w:hanging="2"/>
              <w:rPr>
                <w:color w:val="000000"/>
              </w:rPr>
            </w:pPr>
            <w:r>
              <w:rPr>
                <w:color w:val="000000"/>
              </w:rPr>
              <w:t>(vosková rezerváž +lepení šupin „ přáníčka“)</w:t>
            </w:r>
          </w:p>
          <w:p w:rsidR="00983600" w:rsidRDefault="00693486">
            <w:pPr>
              <w:pBdr>
                <w:top w:val="nil"/>
                <w:left w:val="nil"/>
                <w:bottom w:val="nil"/>
                <w:right w:val="nil"/>
                <w:between w:val="nil"/>
              </w:pBdr>
              <w:spacing w:line="240" w:lineRule="auto"/>
              <w:ind w:left="0" w:hanging="2"/>
              <w:rPr>
                <w:color w:val="000000"/>
              </w:rPr>
            </w:pPr>
            <w:r>
              <w:rPr>
                <w:color w:val="000000"/>
              </w:rPr>
              <w:t>Moje ruce – struktura dlaně, prstu</w:t>
            </w:r>
          </w:p>
          <w:p w:rsidR="00983600" w:rsidRDefault="00693486">
            <w:pPr>
              <w:pBdr>
                <w:top w:val="nil"/>
                <w:left w:val="nil"/>
                <w:bottom w:val="nil"/>
                <w:right w:val="nil"/>
                <w:between w:val="nil"/>
              </w:pBdr>
              <w:spacing w:line="240" w:lineRule="auto"/>
              <w:ind w:left="0" w:hanging="2"/>
              <w:rPr>
                <w:color w:val="000000"/>
              </w:rPr>
            </w:pPr>
            <w:r>
              <w:rPr>
                <w:color w:val="000000"/>
              </w:rPr>
              <w:t>Hra s otisky prstů a dlaní</w:t>
            </w:r>
          </w:p>
          <w:p w:rsidR="00983600" w:rsidRDefault="00693486">
            <w:pPr>
              <w:pBdr>
                <w:top w:val="nil"/>
                <w:left w:val="nil"/>
                <w:bottom w:val="nil"/>
                <w:right w:val="nil"/>
                <w:between w:val="nil"/>
              </w:pBdr>
              <w:spacing w:line="240" w:lineRule="auto"/>
              <w:ind w:left="0" w:hanging="2"/>
              <w:rPr>
                <w:color w:val="000000"/>
              </w:rPr>
            </w:pPr>
            <w:r>
              <w:rPr>
                <w:color w:val="000000"/>
              </w:rPr>
              <w:t>Krystalizace nerostů – kolorování barvou</w:t>
            </w:r>
          </w:p>
        </w:tc>
        <w:tc>
          <w:tcPr>
            <w:tcW w:w="3224" w:type="dxa"/>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b/>
                <w:color w:val="000000"/>
              </w:rPr>
              <w:t xml:space="preserve">OSV - </w:t>
            </w:r>
            <w:r>
              <w:rPr>
                <w:color w:val="000000"/>
              </w:rPr>
              <w:t>rozvoj schopností poznávání</w:t>
            </w:r>
          </w:p>
          <w:p w:rsidR="00983600" w:rsidRDefault="00693486">
            <w:pPr>
              <w:keepNext/>
              <w:pBdr>
                <w:top w:val="nil"/>
                <w:left w:val="nil"/>
                <w:bottom w:val="nil"/>
                <w:right w:val="nil"/>
                <w:between w:val="nil"/>
              </w:pBdr>
              <w:spacing w:line="240" w:lineRule="auto"/>
              <w:ind w:left="0" w:hanging="2"/>
              <w:rPr>
                <w:color w:val="000000"/>
              </w:rPr>
            </w:pPr>
            <w:r>
              <w:rPr>
                <w:color w:val="000000"/>
              </w:rPr>
              <w:t>- sebepoznávání a sebepojetí</w:t>
            </w:r>
          </w:p>
          <w:p w:rsidR="00983600" w:rsidRDefault="00693486">
            <w:pPr>
              <w:keepNext/>
              <w:pBdr>
                <w:top w:val="nil"/>
                <w:left w:val="nil"/>
                <w:bottom w:val="nil"/>
                <w:right w:val="nil"/>
                <w:between w:val="nil"/>
              </w:pBdr>
              <w:spacing w:line="240" w:lineRule="auto"/>
              <w:ind w:left="0" w:hanging="2"/>
              <w:rPr>
                <w:color w:val="000000"/>
              </w:rPr>
            </w:pPr>
            <w:r>
              <w:rPr>
                <w:color w:val="000000"/>
              </w:rPr>
              <w:t xml:space="preserve">- seberegulace a    </w:t>
            </w:r>
          </w:p>
          <w:p w:rsidR="00983600" w:rsidRDefault="00693486">
            <w:pPr>
              <w:keepNext/>
              <w:pBdr>
                <w:top w:val="nil"/>
                <w:left w:val="nil"/>
                <w:bottom w:val="nil"/>
                <w:right w:val="nil"/>
                <w:between w:val="nil"/>
              </w:pBdr>
              <w:spacing w:line="240" w:lineRule="auto"/>
              <w:ind w:left="0" w:hanging="2"/>
              <w:rPr>
                <w:color w:val="000000"/>
              </w:rPr>
            </w:pPr>
            <w:r>
              <w:rPr>
                <w:color w:val="000000"/>
              </w:rPr>
              <w:t>sebeorganizace</w:t>
            </w:r>
          </w:p>
          <w:p w:rsidR="00983600" w:rsidRDefault="00693486">
            <w:pPr>
              <w:keepNext/>
              <w:pBdr>
                <w:top w:val="nil"/>
                <w:left w:val="nil"/>
                <w:bottom w:val="nil"/>
                <w:right w:val="nil"/>
                <w:between w:val="nil"/>
              </w:pBdr>
              <w:spacing w:line="240" w:lineRule="auto"/>
              <w:ind w:left="0" w:hanging="2"/>
              <w:rPr>
                <w:color w:val="000000"/>
              </w:rPr>
            </w:pPr>
            <w:r>
              <w:rPr>
                <w:color w:val="000000"/>
              </w:rPr>
              <w:t>- kreativita</w:t>
            </w:r>
          </w:p>
          <w:p w:rsidR="00983600" w:rsidRDefault="00693486">
            <w:pPr>
              <w:keepNext/>
              <w:pBdr>
                <w:top w:val="nil"/>
                <w:left w:val="nil"/>
                <w:bottom w:val="nil"/>
                <w:right w:val="nil"/>
                <w:between w:val="nil"/>
              </w:pBdr>
              <w:spacing w:line="240" w:lineRule="auto"/>
              <w:ind w:left="0" w:hanging="2"/>
              <w:rPr>
                <w:color w:val="000000"/>
              </w:rPr>
            </w:pPr>
            <w:r>
              <w:rPr>
                <w:color w:val="000000"/>
              </w:rPr>
              <w:t>- poznávání lidí</w:t>
            </w:r>
          </w:p>
          <w:p w:rsidR="00983600" w:rsidRDefault="00693486">
            <w:pPr>
              <w:keepNext/>
              <w:pBdr>
                <w:top w:val="nil"/>
                <w:left w:val="nil"/>
                <w:bottom w:val="nil"/>
                <w:right w:val="nil"/>
                <w:between w:val="nil"/>
              </w:pBdr>
              <w:spacing w:line="240" w:lineRule="auto"/>
              <w:ind w:left="0" w:hanging="2"/>
              <w:rPr>
                <w:color w:val="000000"/>
              </w:rPr>
            </w:pPr>
            <w:r>
              <w:rPr>
                <w:color w:val="000000"/>
              </w:rPr>
              <w:t>- mezilidské vztahy</w:t>
            </w:r>
          </w:p>
          <w:p w:rsidR="00983600" w:rsidRDefault="00693486">
            <w:pPr>
              <w:keepNext/>
              <w:pBdr>
                <w:top w:val="nil"/>
                <w:left w:val="nil"/>
                <w:bottom w:val="nil"/>
                <w:right w:val="nil"/>
                <w:between w:val="nil"/>
              </w:pBdr>
              <w:spacing w:line="240" w:lineRule="auto"/>
              <w:ind w:left="0" w:hanging="2"/>
              <w:rPr>
                <w:color w:val="000000"/>
              </w:rPr>
            </w:pPr>
            <w:r>
              <w:rPr>
                <w:color w:val="000000"/>
              </w:rPr>
              <w:t>- komunikace</w:t>
            </w:r>
          </w:p>
          <w:p w:rsidR="00983600" w:rsidRDefault="00693486">
            <w:pPr>
              <w:keepNext/>
              <w:pBdr>
                <w:top w:val="nil"/>
                <w:left w:val="nil"/>
                <w:bottom w:val="nil"/>
                <w:right w:val="nil"/>
                <w:between w:val="nil"/>
              </w:pBdr>
              <w:spacing w:line="240" w:lineRule="auto"/>
              <w:ind w:left="0" w:hanging="2"/>
              <w:rPr>
                <w:color w:val="000000"/>
              </w:rPr>
            </w:pPr>
            <w:r>
              <w:rPr>
                <w:color w:val="000000"/>
              </w:rPr>
              <w:t>- řešení problémů</w:t>
            </w:r>
          </w:p>
          <w:p w:rsidR="00983600" w:rsidRDefault="00693486">
            <w:pPr>
              <w:keepNext/>
              <w:pBdr>
                <w:top w:val="nil"/>
                <w:left w:val="nil"/>
                <w:bottom w:val="nil"/>
                <w:right w:val="nil"/>
                <w:between w:val="nil"/>
              </w:pBdr>
              <w:spacing w:line="240" w:lineRule="auto"/>
              <w:ind w:left="0" w:hanging="2"/>
              <w:rPr>
                <w:color w:val="000000"/>
              </w:rPr>
            </w:pPr>
            <w:r>
              <w:rPr>
                <w:color w:val="000000"/>
              </w:rPr>
              <w:t>a rozhodovací dovednosti</w:t>
            </w:r>
          </w:p>
          <w:p w:rsidR="00983600" w:rsidRDefault="00693486">
            <w:pPr>
              <w:keepNext/>
              <w:pBdr>
                <w:top w:val="nil"/>
                <w:left w:val="nil"/>
                <w:bottom w:val="nil"/>
                <w:right w:val="nil"/>
                <w:between w:val="nil"/>
              </w:pBdr>
              <w:spacing w:line="240" w:lineRule="auto"/>
              <w:ind w:left="0" w:hanging="2"/>
              <w:rPr>
                <w:color w:val="000000"/>
              </w:rPr>
            </w:pPr>
            <w:r>
              <w:rPr>
                <w:b/>
                <w:color w:val="000000"/>
              </w:rPr>
              <w:t xml:space="preserve">VDO </w:t>
            </w:r>
            <w:r>
              <w:rPr>
                <w:b/>
                <w:color w:val="000000"/>
                <w:sz w:val="28"/>
                <w:szCs w:val="28"/>
              </w:rPr>
              <w:t xml:space="preserve">- </w:t>
            </w:r>
            <w:r>
              <w:rPr>
                <w:color w:val="000000"/>
              </w:rPr>
              <w:t>občanská společnost a škola</w:t>
            </w:r>
          </w:p>
          <w:p w:rsidR="00983600" w:rsidRDefault="00693486">
            <w:pPr>
              <w:keepNext/>
              <w:pBdr>
                <w:top w:val="nil"/>
                <w:left w:val="nil"/>
                <w:bottom w:val="nil"/>
                <w:right w:val="nil"/>
                <w:between w:val="nil"/>
              </w:pBdr>
              <w:spacing w:line="240" w:lineRule="auto"/>
              <w:ind w:left="0" w:hanging="2"/>
              <w:rPr>
                <w:color w:val="000000"/>
              </w:rPr>
            </w:pPr>
            <w:r>
              <w:rPr>
                <w:b/>
                <w:color w:val="000000"/>
              </w:rPr>
              <w:t xml:space="preserve">MkV </w:t>
            </w:r>
            <w:r>
              <w:rPr>
                <w:color w:val="000000"/>
              </w:rPr>
              <w:t xml:space="preserve">-  lidské vztahy </w:t>
            </w:r>
          </w:p>
          <w:p w:rsidR="00983600" w:rsidRDefault="00693486">
            <w:pPr>
              <w:keepNext/>
              <w:pBdr>
                <w:top w:val="nil"/>
                <w:left w:val="nil"/>
                <w:bottom w:val="nil"/>
                <w:right w:val="nil"/>
                <w:between w:val="nil"/>
              </w:pBdr>
              <w:spacing w:line="240" w:lineRule="auto"/>
              <w:ind w:left="0" w:hanging="2"/>
              <w:rPr>
                <w:color w:val="000000"/>
              </w:rPr>
            </w:pPr>
            <w:r>
              <w:rPr>
                <w:b/>
                <w:color w:val="000000"/>
              </w:rPr>
              <w:t>EV</w:t>
            </w:r>
            <w:r>
              <w:rPr>
                <w:color w:val="000000"/>
              </w:rPr>
              <w:t xml:space="preserve"> - lidské aktivity a problémy životního prostředí</w:t>
            </w:r>
          </w:p>
          <w:p w:rsidR="00983600" w:rsidRDefault="00693486">
            <w:pPr>
              <w:keepNext/>
              <w:pBdr>
                <w:top w:val="nil"/>
                <w:left w:val="nil"/>
                <w:bottom w:val="nil"/>
                <w:right w:val="nil"/>
                <w:between w:val="nil"/>
              </w:pBdr>
              <w:spacing w:line="240" w:lineRule="auto"/>
              <w:ind w:left="0" w:hanging="2"/>
              <w:rPr>
                <w:color w:val="000000"/>
              </w:rPr>
            </w:pPr>
            <w:r>
              <w:rPr>
                <w:color w:val="000000"/>
              </w:rPr>
              <w:t>- vztah člověka k prostředí</w:t>
            </w:r>
          </w:p>
        </w:tc>
      </w:tr>
      <w:tr w:rsidR="00983600">
        <w:tc>
          <w:tcPr>
            <w:tcW w:w="314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objevuje a výtvarně sleduje barevnou proměnlivost přírody</w:t>
            </w:r>
          </w:p>
          <w:p w:rsidR="00983600" w:rsidRDefault="00693486">
            <w:pPr>
              <w:pBdr>
                <w:top w:val="nil"/>
                <w:left w:val="nil"/>
                <w:bottom w:val="nil"/>
                <w:right w:val="nil"/>
                <w:between w:val="nil"/>
              </w:pBdr>
              <w:spacing w:line="240" w:lineRule="auto"/>
              <w:ind w:left="0" w:hanging="2"/>
              <w:rPr>
                <w:color w:val="000000"/>
              </w:rPr>
            </w:pPr>
            <w:r>
              <w:rPr>
                <w:i/>
                <w:color w:val="000000"/>
              </w:rPr>
              <w:t>-vyhledává odpovídající barevnosti předmětů</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i/>
                <w:color w:val="000000"/>
              </w:rPr>
              <w:t>- příležitostně pěstuje smysl pro krásu přírody a vztah k životnímu prostředí</w:t>
            </w:r>
          </w:p>
          <w:p w:rsidR="00983600" w:rsidRDefault="00983600">
            <w:pPr>
              <w:pBdr>
                <w:top w:val="nil"/>
                <w:left w:val="nil"/>
                <w:bottom w:val="nil"/>
                <w:right w:val="nil"/>
                <w:between w:val="nil"/>
              </w:pBdr>
              <w:spacing w:line="240" w:lineRule="auto"/>
              <w:ind w:left="0" w:hanging="2"/>
              <w:rPr>
                <w:color w:val="000000"/>
                <w:sz w:val="22"/>
                <w:szCs w:val="22"/>
              </w:rPr>
            </w:pPr>
          </w:p>
          <w:p w:rsidR="00983600" w:rsidRDefault="00983600">
            <w:pPr>
              <w:pBdr>
                <w:top w:val="nil"/>
                <w:left w:val="nil"/>
                <w:bottom w:val="nil"/>
                <w:right w:val="nil"/>
                <w:between w:val="nil"/>
              </w:pBdr>
              <w:spacing w:line="240" w:lineRule="auto"/>
              <w:ind w:left="0" w:hanging="2"/>
              <w:rPr>
                <w:color w:val="000000"/>
                <w:sz w:val="22"/>
                <w:szCs w:val="22"/>
              </w:rPr>
            </w:pPr>
          </w:p>
          <w:p w:rsidR="00983600" w:rsidRDefault="00983600">
            <w:pPr>
              <w:pBdr>
                <w:top w:val="nil"/>
                <w:left w:val="nil"/>
                <w:bottom w:val="nil"/>
                <w:right w:val="nil"/>
                <w:between w:val="nil"/>
              </w:pBdr>
              <w:spacing w:line="240" w:lineRule="auto"/>
              <w:ind w:left="0" w:hanging="2"/>
              <w:rPr>
                <w:color w:val="000000"/>
                <w:sz w:val="22"/>
                <w:szCs w:val="22"/>
              </w:rPr>
            </w:pPr>
          </w:p>
          <w:p w:rsidR="00983600" w:rsidRDefault="00693486">
            <w:pPr>
              <w:pBdr>
                <w:top w:val="nil"/>
                <w:left w:val="nil"/>
                <w:bottom w:val="nil"/>
                <w:right w:val="nil"/>
                <w:between w:val="nil"/>
              </w:pBdr>
              <w:spacing w:line="240" w:lineRule="auto"/>
              <w:ind w:left="0" w:hanging="2"/>
              <w:rPr>
                <w:color w:val="000000"/>
              </w:rPr>
            </w:pPr>
            <w:r>
              <w:rPr>
                <w:i/>
                <w:color w:val="000000"/>
              </w:rPr>
              <w:t>- seznamuje své spolužáky s historií Velikonoc</w:t>
            </w:r>
          </w:p>
        </w:tc>
        <w:tc>
          <w:tcPr>
            <w:tcW w:w="314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Zítřejší  počasí – koláž</w:t>
            </w:r>
          </w:p>
          <w:p w:rsidR="00983600" w:rsidRDefault="00693486">
            <w:pPr>
              <w:pBdr>
                <w:top w:val="nil"/>
                <w:left w:val="nil"/>
                <w:bottom w:val="nil"/>
                <w:right w:val="nil"/>
                <w:between w:val="nil"/>
              </w:pBdr>
              <w:spacing w:line="240" w:lineRule="auto"/>
              <w:ind w:left="0" w:hanging="2"/>
              <w:rPr>
                <w:color w:val="000000"/>
              </w:rPr>
            </w:pPr>
            <w:r>
              <w:rPr>
                <w:color w:val="000000"/>
              </w:rPr>
              <w:t>List, rostlina- kolor. kresba</w:t>
            </w:r>
          </w:p>
          <w:p w:rsidR="00983600" w:rsidRDefault="00693486">
            <w:pPr>
              <w:pBdr>
                <w:top w:val="nil"/>
                <w:left w:val="nil"/>
                <w:bottom w:val="nil"/>
                <w:right w:val="nil"/>
                <w:between w:val="nil"/>
              </w:pBdr>
              <w:spacing w:line="240" w:lineRule="auto"/>
              <w:ind w:left="0" w:hanging="2"/>
              <w:rPr>
                <w:color w:val="000000"/>
              </w:rPr>
            </w:pPr>
            <w:r>
              <w:rPr>
                <w:color w:val="000000"/>
              </w:rPr>
              <w:t>Ptačí brk – tuš</w:t>
            </w:r>
          </w:p>
          <w:p w:rsidR="00983600" w:rsidRDefault="00693486">
            <w:pPr>
              <w:pBdr>
                <w:top w:val="nil"/>
                <w:left w:val="nil"/>
                <w:bottom w:val="nil"/>
                <w:right w:val="nil"/>
                <w:between w:val="nil"/>
              </w:pBdr>
              <w:spacing w:line="240" w:lineRule="auto"/>
              <w:ind w:left="0" w:hanging="2"/>
              <w:rPr>
                <w:color w:val="000000"/>
              </w:rPr>
            </w:pPr>
            <w:r>
              <w:rPr>
                <w:color w:val="000000"/>
              </w:rPr>
              <w:t>Co se děje v trávě-otisky listů+dolepování zvířat</w:t>
            </w:r>
          </w:p>
          <w:p w:rsidR="00983600" w:rsidRDefault="00693486">
            <w:pPr>
              <w:pBdr>
                <w:top w:val="nil"/>
                <w:left w:val="nil"/>
                <w:bottom w:val="nil"/>
                <w:right w:val="nil"/>
                <w:between w:val="nil"/>
              </w:pBdr>
              <w:spacing w:line="240" w:lineRule="auto"/>
              <w:ind w:left="0" w:hanging="2"/>
              <w:rPr>
                <w:color w:val="000000"/>
              </w:rPr>
            </w:pPr>
            <w:r>
              <w:rPr>
                <w:color w:val="000000"/>
              </w:rPr>
              <w:t>Frotáž (listy, přírodniny)</w:t>
            </w:r>
          </w:p>
          <w:p w:rsidR="00983600" w:rsidRDefault="00693486">
            <w:pPr>
              <w:pBdr>
                <w:top w:val="nil"/>
                <w:left w:val="nil"/>
                <w:bottom w:val="nil"/>
                <w:right w:val="nil"/>
                <w:between w:val="nil"/>
              </w:pBdr>
              <w:spacing w:line="240" w:lineRule="auto"/>
              <w:ind w:left="0" w:hanging="2"/>
              <w:rPr>
                <w:color w:val="000000"/>
              </w:rPr>
            </w:pPr>
            <w:r>
              <w:rPr>
                <w:color w:val="000000"/>
              </w:rPr>
              <w:t>Kámen – součást přírody</w:t>
            </w:r>
          </w:p>
          <w:p w:rsidR="00983600" w:rsidRDefault="00693486">
            <w:pPr>
              <w:pBdr>
                <w:top w:val="nil"/>
                <w:left w:val="nil"/>
                <w:bottom w:val="nil"/>
                <w:right w:val="nil"/>
                <w:between w:val="nil"/>
              </w:pBdr>
              <w:spacing w:line="240" w:lineRule="auto"/>
              <w:ind w:left="0" w:hanging="2"/>
              <w:rPr>
                <w:color w:val="000000"/>
              </w:rPr>
            </w:pPr>
            <w:r>
              <w:rPr>
                <w:color w:val="000000"/>
              </w:rPr>
              <w:t>Proudící voda- živá voda</w:t>
            </w:r>
          </w:p>
          <w:p w:rsidR="00983600" w:rsidRDefault="00693486">
            <w:pPr>
              <w:pBdr>
                <w:top w:val="nil"/>
                <w:left w:val="nil"/>
                <w:bottom w:val="nil"/>
                <w:right w:val="nil"/>
                <w:between w:val="nil"/>
              </w:pBdr>
              <w:spacing w:line="240" w:lineRule="auto"/>
              <w:ind w:left="0" w:hanging="2"/>
              <w:rPr>
                <w:color w:val="000000"/>
              </w:rPr>
            </w:pPr>
            <w:r>
              <w:rPr>
                <w:color w:val="000000"/>
              </w:rPr>
              <w:t>Mrtvá voda – co do vody nepatří</w:t>
            </w:r>
          </w:p>
          <w:p w:rsidR="00983600" w:rsidRDefault="00693486">
            <w:pPr>
              <w:pBdr>
                <w:top w:val="nil"/>
                <w:left w:val="nil"/>
                <w:bottom w:val="nil"/>
                <w:right w:val="nil"/>
                <w:between w:val="nil"/>
              </w:pBdr>
              <w:spacing w:line="240" w:lineRule="auto"/>
              <w:ind w:left="0" w:hanging="2"/>
              <w:rPr>
                <w:color w:val="000000"/>
              </w:rPr>
            </w:pPr>
            <w:r>
              <w:rPr>
                <w:color w:val="000000"/>
              </w:rPr>
              <w:t>Velikonoční kraslice – koláž z ovesných vloček</w:t>
            </w: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Velikonoční přání – vylisov. rostliny + vlnitý papír</w:t>
            </w:r>
          </w:p>
        </w:tc>
        <w:tc>
          <w:tcPr>
            <w:tcW w:w="3224"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lastRenderedPageBreak/>
              <w:t>MV</w:t>
            </w:r>
            <w:r>
              <w:rPr>
                <w:color w:val="000000"/>
              </w:rPr>
              <w:t>- práce v realizačním týmu</w:t>
            </w:r>
          </w:p>
        </w:tc>
      </w:tr>
      <w:tr w:rsidR="00983600">
        <w:tc>
          <w:tcPr>
            <w:tcW w:w="314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seznamuje se s funkcí písma</w:t>
            </w:r>
          </w:p>
          <w:p w:rsidR="00983600" w:rsidRDefault="00693486">
            <w:pPr>
              <w:pBdr>
                <w:top w:val="nil"/>
                <w:left w:val="nil"/>
                <w:bottom w:val="nil"/>
                <w:right w:val="nil"/>
                <w:between w:val="nil"/>
              </w:pBdr>
              <w:spacing w:line="240" w:lineRule="auto"/>
              <w:ind w:left="0" w:hanging="2"/>
              <w:rPr>
                <w:color w:val="000000"/>
              </w:rPr>
            </w:pPr>
            <w:r>
              <w:rPr>
                <w:i/>
                <w:color w:val="000000"/>
              </w:rPr>
              <w:t>(sdělná i výtvarná)</w:t>
            </w:r>
          </w:p>
          <w:p w:rsidR="00983600" w:rsidRDefault="00693486">
            <w:pPr>
              <w:pBdr>
                <w:top w:val="nil"/>
                <w:left w:val="nil"/>
                <w:bottom w:val="nil"/>
                <w:right w:val="nil"/>
                <w:between w:val="nil"/>
              </w:pBdr>
              <w:spacing w:line="240" w:lineRule="auto"/>
              <w:ind w:left="0" w:hanging="2"/>
              <w:rPr>
                <w:color w:val="000000"/>
              </w:rPr>
            </w:pPr>
            <w:r>
              <w:rPr>
                <w:i/>
                <w:color w:val="000000"/>
              </w:rPr>
              <w:t>- rozvíjí vztah k materiálu a k jeho zpracování s ohledem na účel a užití</w:t>
            </w:r>
          </w:p>
          <w:p w:rsidR="00983600" w:rsidRDefault="00693486">
            <w:pPr>
              <w:pBdr>
                <w:top w:val="nil"/>
                <w:left w:val="nil"/>
                <w:bottom w:val="nil"/>
                <w:right w:val="nil"/>
                <w:between w:val="nil"/>
              </w:pBdr>
              <w:spacing w:line="240" w:lineRule="auto"/>
              <w:ind w:left="0" w:hanging="2"/>
              <w:rPr>
                <w:color w:val="000000"/>
              </w:rPr>
            </w:pPr>
            <w:r>
              <w:rPr>
                <w:i/>
                <w:color w:val="000000"/>
              </w:rPr>
              <w:t>- prohlubuje vztah k lidovému umění a k dekoru</w:t>
            </w:r>
          </w:p>
          <w:p w:rsidR="00983600" w:rsidRDefault="00693486">
            <w:pPr>
              <w:pBdr>
                <w:top w:val="nil"/>
                <w:left w:val="nil"/>
                <w:bottom w:val="nil"/>
                <w:right w:val="nil"/>
                <w:between w:val="nil"/>
              </w:pBdr>
              <w:spacing w:line="240" w:lineRule="auto"/>
              <w:ind w:left="0" w:hanging="2"/>
              <w:rPr>
                <w:color w:val="000000"/>
              </w:rPr>
            </w:pPr>
            <w:r>
              <w:rPr>
                <w:i/>
                <w:color w:val="000000"/>
              </w:rPr>
              <w:t>- seznámí se s prací ilustrátorů</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shromažďuje obrázky od ilustrátorů </w:t>
            </w:r>
          </w:p>
          <w:p w:rsidR="00983600" w:rsidRDefault="00693486">
            <w:pPr>
              <w:pBdr>
                <w:top w:val="nil"/>
                <w:left w:val="nil"/>
                <w:bottom w:val="nil"/>
                <w:right w:val="nil"/>
                <w:between w:val="nil"/>
              </w:pBdr>
              <w:spacing w:line="240" w:lineRule="auto"/>
              <w:ind w:left="0" w:hanging="2"/>
              <w:rPr>
                <w:color w:val="000000"/>
                <w:sz w:val="22"/>
                <w:szCs w:val="22"/>
              </w:rPr>
            </w:pPr>
            <w:r>
              <w:rPr>
                <w:i/>
                <w:color w:val="000000"/>
              </w:rPr>
              <w:t>- podílí se na instalaci výstavky dětských ilustrátorů</w:t>
            </w:r>
            <w:r>
              <w:rPr>
                <w:i/>
                <w:color w:val="000000"/>
                <w:sz w:val="22"/>
                <w:szCs w:val="22"/>
              </w:rPr>
              <w:t xml:space="preserve">  </w:t>
            </w:r>
          </w:p>
        </w:tc>
        <w:tc>
          <w:tcPr>
            <w:tcW w:w="314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Kudy chodí lidé – stopy (fikce i skutečnost)</w:t>
            </w:r>
          </w:p>
          <w:p w:rsidR="00983600" w:rsidRDefault="00693486">
            <w:pPr>
              <w:pBdr>
                <w:top w:val="nil"/>
                <w:left w:val="nil"/>
                <w:bottom w:val="nil"/>
                <w:right w:val="nil"/>
                <w:between w:val="nil"/>
              </w:pBdr>
              <w:spacing w:line="240" w:lineRule="auto"/>
              <w:ind w:left="0" w:hanging="2"/>
              <w:rPr>
                <w:color w:val="000000"/>
              </w:rPr>
            </w:pPr>
            <w:r>
              <w:rPr>
                <w:color w:val="000000"/>
              </w:rPr>
              <w:t>Co vyprávěl vítr s vlnami (malba s p</w:t>
            </w:r>
            <w:r>
              <w:rPr>
                <w:color w:val="000000"/>
              </w:rPr>
              <w:t>oužitím písma)</w:t>
            </w:r>
          </w:p>
          <w:p w:rsidR="00983600" w:rsidRDefault="00693486">
            <w:pPr>
              <w:pBdr>
                <w:top w:val="nil"/>
                <w:left w:val="nil"/>
                <w:bottom w:val="nil"/>
                <w:right w:val="nil"/>
                <w:between w:val="nil"/>
              </w:pBdr>
              <w:spacing w:line="240" w:lineRule="auto"/>
              <w:ind w:left="0" w:hanging="2"/>
              <w:rPr>
                <w:color w:val="000000"/>
              </w:rPr>
            </w:pPr>
            <w:r>
              <w:rPr>
                <w:color w:val="000000"/>
              </w:rPr>
              <w:t>Dekorační řazení prvků</w:t>
            </w:r>
          </w:p>
          <w:p w:rsidR="00983600" w:rsidRDefault="00693486">
            <w:pPr>
              <w:pBdr>
                <w:top w:val="nil"/>
                <w:left w:val="nil"/>
                <w:bottom w:val="nil"/>
                <w:right w:val="nil"/>
                <w:between w:val="nil"/>
              </w:pBdr>
              <w:spacing w:line="240" w:lineRule="auto"/>
              <w:ind w:left="0" w:hanging="2"/>
              <w:rPr>
                <w:color w:val="000000"/>
              </w:rPr>
            </w:pPr>
            <w:r>
              <w:rPr>
                <w:color w:val="000000"/>
              </w:rPr>
              <w:t>Návrh na ilustraci knihy</w:t>
            </w:r>
          </w:p>
          <w:p w:rsidR="00983600" w:rsidRDefault="00693486">
            <w:pPr>
              <w:pBdr>
                <w:top w:val="nil"/>
                <w:left w:val="nil"/>
                <w:bottom w:val="nil"/>
                <w:right w:val="nil"/>
                <w:between w:val="nil"/>
              </w:pBdr>
              <w:spacing w:line="240" w:lineRule="auto"/>
              <w:ind w:left="0" w:hanging="2"/>
              <w:rPr>
                <w:color w:val="000000"/>
              </w:rPr>
            </w:pPr>
            <w:r>
              <w:rPr>
                <w:color w:val="000000"/>
              </w:rPr>
              <w:t>Moje záliby – kolorovaná kresba</w:t>
            </w:r>
          </w:p>
          <w:p w:rsidR="00983600" w:rsidRDefault="00693486">
            <w:pPr>
              <w:pBdr>
                <w:top w:val="nil"/>
                <w:left w:val="nil"/>
                <w:bottom w:val="nil"/>
                <w:right w:val="nil"/>
                <w:between w:val="nil"/>
              </w:pBdr>
              <w:spacing w:line="240" w:lineRule="auto"/>
              <w:ind w:left="0" w:hanging="2"/>
              <w:rPr>
                <w:color w:val="000000"/>
              </w:rPr>
            </w:pPr>
            <w:r>
              <w:rPr>
                <w:color w:val="000000"/>
              </w:rPr>
              <w:t>Pohled do krajiny- perspektiva</w:t>
            </w:r>
          </w:p>
          <w:p w:rsidR="00983600" w:rsidRDefault="00693486">
            <w:pPr>
              <w:pBdr>
                <w:top w:val="nil"/>
                <w:left w:val="nil"/>
                <w:bottom w:val="nil"/>
                <w:right w:val="nil"/>
                <w:between w:val="nil"/>
              </w:pBdr>
              <w:spacing w:line="240" w:lineRule="auto"/>
              <w:ind w:left="0" w:hanging="2"/>
              <w:rPr>
                <w:color w:val="000000"/>
              </w:rPr>
            </w:pPr>
            <w:r>
              <w:rPr>
                <w:color w:val="000000"/>
              </w:rPr>
              <w:t>„I toto je umění“ - asambláž</w:t>
            </w:r>
          </w:p>
        </w:tc>
        <w:tc>
          <w:tcPr>
            <w:tcW w:w="3224" w:type="dxa"/>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b/>
                <w:color w:val="000000"/>
              </w:rPr>
            </w:pPr>
            <w:r>
              <w:rPr>
                <w:b/>
                <w:color w:val="000000"/>
              </w:rPr>
              <w:t>Český jazyk</w:t>
            </w:r>
          </w:p>
          <w:p w:rsidR="00983600" w:rsidRDefault="00693486">
            <w:pPr>
              <w:keepNext/>
              <w:pBdr>
                <w:top w:val="nil"/>
                <w:left w:val="nil"/>
                <w:bottom w:val="nil"/>
                <w:right w:val="nil"/>
                <w:between w:val="nil"/>
              </w:pBdr>
              <w:spacing w:line="240" w:lineRule="auto"/>
              <w:ind w:left="0" w:hanging="2"/>
              <w:rPr>
                <w:b/>
                <w:color w:val="000000"/>
              </w:rPr>
            </w:pPr>
            <w:r>
              <w:rPr>
                <w:b/>
                <w:color w:val="000000"/>
              </w:rPr>
              <w:t>Přírodověda</w:t>
            </w:r>
          </w:p>
          <w:p w:rsidR="00983600" w:rsidRDefault="00693486">
            <w:pPr>
              <w:keepNext/>
              <w:pBdr>
                <w:top w:val="nil"/>
                <w:left w:val="nil"/>
                <w:bottom w:val="nil"/>
                <w:right w:val="nil"/>
                <w:between w:val="nil"/>
              </w:pBdr>
              <w:spacing w:line="240" w:lineRule="auto"/>
              <w:ind w:left="0" w:hanging="2"/>
              <w:rPr>
                <w:b/>
                <w:color w:val="000000"/>
              </w:rPr>
            </w:pPr>
            <w:r>
              <w:rPr>
                <w:b/>
                <w:color w:val="000000"/>
              </w:rPr>
              <w:t>Vlastivěda</w:t>
            </w:r>
          </w:p>
          <w:p w:rsidR="00983600" w:rsidRDefault="00693486">
            <w:pPr>
              <w:keepNext/>
              <w:pBdr>
                <w:top w:val="nil"/>
                <w:left w:val="nil"/>
                <w:bottom w:val="nil"/>
                <w:right w:val="nil"/>
                <w:between w:val="nil"/>
              </w:pBdr>
              <w:spacing w:line="240" w:lineRule="auto"/>
              <w:ind w:left="0" w:hanging="2"/>
              <w:rPr>
                <w:b/>
                <w:color w:val="000000"/>
              </w:rPr>
            </w:pPr>
            <w:r>
              <w:rPr>
                <w:b/>
                <w:color w:val="000000"/>
              </w:rPr>
              <w:t>Hudební výchova</w:t>
            </w:r>
          </w:p>
          <w:p w:rsidR="00983600" w:rsidRDefault="00693486">
            <w:pPr>
              <w:keepNext/>
              <w:pBdr>
                <w:top w:val="nil"/>
                <w:left w:val="nil"/>
                <w:bottom w:val="nil"/>
                <w:right w:val="nil"/>
                <w:between w:val="nil"/>
              </w:pBdr>
              <w:spacing w:line="240" w:lineRule="auto"/>
              <w:ind w:left="0" w:hanging="2"/>
              <w:rPr>
                <w:b/>
                <w:color w:val="000000"/>
              </w:rPr>
            </w:pPr>
            <w:r>
              <w:rPr>
                <w:b/>
                <w:color w:val="000000"/>
              </w:rPr>
              <w:t>Informatika</w:t>
            </w:r>
          </w:p>
          <w:p w:rsidR="00983600" w:rsidRDefault="00693486">
            <w:pPr>
              <w:keepNext/>
              <w:pBdr>
                <w:top w:val="nil"/>
                <w:left w:val="nil"/>
                <w:bottom w:val="nil"/>
                <w:right w:val="nil"/>
                <w:between w:val="nil"/>
              </w:pBdr>
              <w:spacing w:line="240" w:lineRule="auto"/>
              <w:ind w:left="0" w:hanging="2"/>
              <w:rPr>
                <w:b/>
                <w:color w:val="000000"/>
              </w:rPr>
            </w:pPr>
            <w:r>
              <w:rPr>
                <w:b/>
                <w:color w:val="000000"/>
              </w:rPr>
              <w:t>Matematika</w:t>
            </w:r>
          </w:p>
          <w:p w:rsidR="00983600" w:rsidRDefault="00693486">
            <w:pPr>
              <w:keepNext/>
              <w:pBdr>
                <w:top w:val="nil"/>
                <w:left w:val="nil"/>
                <w:bottom w:val="nil"/>
                <w:right w:val="nil"/>
                <w:between w:val="nil"/>
              </w:pBdr>
              <w:spacing w:line="240" w:lineRule="auto"/>
              <w:ind w:left="0" w:hanging="2"/>
              <w:rPr>
                <w:b/>
                <w:color w:val="000000"/>
              </w:rPr>
            </w:pPr>
            <w:r>
              <w:rPr>
                <w:b/>
                <w:color w:val="000000"/>
              </w:rPr>
              <w:t>Pracovní činnosti</w:t>
            </w:r>
          </w:p>
        </w:tc>
      </w:tr>
    </w:tbl>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sz w:val="22"/>
          <w:szCs w:val="22"/>
        </w:rPr>
      </w:pPr>
      <w:r>
        <w:rPr>
          <w:b/>
          <w:color w:val="000000"/>
          <w:sz w:val="22"/>
          <w:szCs w:val="22"/>
        </w:rPr>
        <w:t>Poznámka</w:t>
      </w:r>
      <w:r>
        <w:rPr>
          <w:color w:val="000000"/>
          <w:sz w:val="22"/>
          <w:szCs w:val="22"/>
        </w:rPr>
        <w:t xml:space="preserve"> : Náměty pro výtvarné práce nejsou závazné,slouží jako příklad, lze je  podle okolností obměňovat , čerpat z různých výstav apod.</w:t>
      </w:r>
    </w:p>
    <w:p w:rsidR="00983600" w:rsidRDefault="00983600">
      <w:pPr>
        <w:pBdr>
          <w:top w:val="nil"/>
          <w:left w:val="nil"/>
          <w:bottom w:val="nil"/>
          <w:right w:val="nil"/>
          <w:between w:val="nil"/>
        </w:pBdr>
        <w:spacing w:line="240" w:lineRule="auto"/>
        <w:ind w:left="0" w:hanging="2"/>
        <w:rPr>
          <w:color w:val="000000"/>
          <w:sz w:val="22"/>
          <w:szCs w:val="22"/>
        </w:rPr>
      </w:pPr>
    </w:p>
    <w:p w:rsidR="00983600" w:rsidRDefault="00983600">
      <w:pPr>
        <w:pBdr>
          <w:top w:val="nil"/>
          <w:left w:val="nil"/>
          <w:bottom w:val="nil"/>
          <w:right w:val="nil"/>
          <w:between w:val="nil"/>
        </w:pBdr>
        <w:spacing w:line="240" w:lineRule="auto"/>
        <w:ind w:left="0" w:hanging="2"/>
        <w:rPr>
          <w:color w:val="000000"/>
          <w:sz w:val="22"/>
          <w:szCs w:val="22"/>
        </w:rPr>
      </w:pPr>
    </w:p>
    <w:p w:rsidR="00983600" w:rsidRDefault="00693486">
      <w:pPr>
        <w:keepNext/>
        <w:pBdr>
          <w:top w:val="nil"/>
          <w:left w:val="nil"/>
          <w:bottom w:val="nil"/>
          <w:right w:val="nil"/>
          <w:between w:val="nil"/>
        </w:pBdr>
        <w:spacing w:line="240" w:lineRule="auto"/>
        <w:ind w:left="1" w:hanging="3"/>
        <w:jc w:val="center"/>
        <w:rPr>
          <w:b/>
          <w:color w:val="000000"/>
          <w:sz w:val="28"/>
          <w:szCs w:val="28"/>
        </w:rPr>
      </w:pPr>
      <w:r>
        <w:rPr>
          <w:b/>
          <w:color w:val="000000"/>
          <w:sz w:val="28"/>
          <w:szCs w:val="28"/>
        </w:rPr>
        <w:t>Výtvarná výchova – 5. ročník</w:t>
      </w: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tbl>
      <w:tblPr>
        <w:tblStyle w:val="afffff1"/>
        <w:tblW w:w="9690" w:type="dxa"/>
        <w:tblInd w:w="-110" w:type="dxa"/>
        <w:tblLayout w:type="fixed"/>
        <w:tblLook w:val="0000" w:firstRow="0" w:lastRow="0" w:firstColumn="0" w:lastColumn="0" w:noHBand="0" w:noVBand="0"/>
      </w:tblPr>
      <w:tblGrid>
        <w:gridCol w:w="3203"/>
        <w:gridCol w:w="3203"/>
        <w:gridCol w:w="3284"/>
      </w:tblGrid>
      <w:tr w:rsidR="00983600">
        <w:tc>
          <w:tcPr>
            <w:tcW w:w="3203"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1" w:hanging="3"/>
              <w:rPr>
                <w:b/>
                <w:color w:val="000000"/>
                <w:sz w:val="28"/>
                <w:szCs w:val="28"/>
              </w:rPr>
            </w:pPr>
            <w:r>
              <w:rPr>
                <w:b/>
                <w:color w:val="000000"/>
                <w:sz w:val="28"/>
                <w:szCs w:val="28"/>
              </w:rPr>
              <w:t>Očekávané výstupy</w:t>
            </w:r>
          </w:p>
        </w:tc>
        <w:tc>
          <w:tcPr>
            <w:tcW w:w="320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Učivo</w:t>
            </w:r>
          </w:p>
        </w:tc>
        <w:tc>
          <w:tcPr>
            <w:tcW w:w="3284"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c>
          <w:tcPr>
            <w:tcW w:w="9690"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i/>
                <w:color w:val="000000"/>
              </w:rPr>
              <w:t xml:space="preserve">Žák </w:t>
            </w:r>
          </w:p>
        </w:tc>
      </w:tr>
      <w:tr w:rsidR="00983600">
        <w:tc>
          <w:tcPr>
            <w:tcW w:w="320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používá různé techniky práce</w:t>
            </w:r>
          </w:p>
          <w:p w:rsidR="00983600" w:rsidRDefault="00693486">
            <w:pPr>
              <w:pBdr>
                <w:top w:val="nil"/>
                <w:left w:val="nil"/>
                <w:bottom w:val="nil"/>
                <w:right w:val="nil"/>
                <w:between w:val="nil"/>
              </w:pBdr>
              <w:spacing w:line="240" w:lineRule="auto"/>
              <w:ind w:left="0" w:hanging="2"/>
              <w:rPr>
                <w:color w:val="000000"/>
              </w:rPr>
            </w:pPr>
            <w:r>
              <w:rPr>
                <w:i/>
                <w:color w:val="000000"/>
              </w:rPr>
              <w:t>- kombinuje různé techniky</w:t>
            </w:r>
          </w:p>
          <w:p w:rsidR="00983600" w:rsidRDefault="00693486">
            <w:pPr>
              <w:pBdr>
                <w:top w:val="nil"/>
                <w:left w:val="nil"/>
                <w:bottom w:val="nil"/>
                <w:right w:val="nil"/>
                <w:between w:val="nil"/>
              </w:pBdr>
              <w:spacing w:line="240" w:lineRule="auto"/>
              <w:ind w:left="0" w:hanging="2"/>
              <w:rPr>
                <w:color w:val="000000"/>
              </w:rPr>
            </w:pPr>
            <w:r>
              <w:rPr>
                <w:i/>
                <w:color w:val="000000"/>
              </w:rPr>
              <w:t>- hledá a nachází určité vyjadřovací prostředky, varianty řešení a různé způsoby vyjadřování svých dojmů, představ a pocitů</w:t>
            </w:r>
          </w:p>
          <w:p w:rsidR="00983600" w:rsidRDefault="00693486">
            <w:pPr>
              <w:pBdr>
                <w:top w:val="nil"/>
                <w:left w:val="nil"/>
                <w:bottom w:val="nil"/>
                <w:right w:val="nil"/>
                <w:between w:val="nil"/>
              </w:pBdr>
              <w:spacing w:line="240" w:lineRule="auto"/>
              <w:ind w:left="0" w:hanging="2"/>
              <w:rPr>
                <w:color w:val="000000"/>
              </w:rPr>
            </w:pPr>
            <w:r>
              <w:rPr>
                <w:i/>
                <w:color w:val="000000"/>
              </w:rPr>
              <w:t>- chápe význam estetiky pracovního prostředí a pocit potřeby účastnit se n</w:t>
            </w:r>
            <w:r>
              <w:rPr>
                <w:i/>
                <w:color w:val="000000"/>
              </w:rPr>
              <w:t>a jeho spoluvytváření</w:t>
            </w:r>
          </w:p>
        </w:tc>
        <w:tc>
          <w:tcPr>
            <w:tcW w:w="320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Mléčná dráha – kolorovaná kresba</w:t>
            </w:r>
          </w:p>
          <w:p w:rsidR="00983600" w:rsidRDefault="00693486">
            <w:pPr>
              <w:pBdr>
                <w:top w:val="nil"/>
                <w:left w:val="nil"/>
                <w:bottom w:val="nil"/>
                <w:right w:val="nil"/>
                <w:between w:val="nil"/>
              </w:pBdr>
              <w:spacing w:line="240" w:lineRule="auto"/>
              <w:ind w:left="0" w:hanging="2"/>
              <w:rPr>
                <w:color w:val="000000"/>
              </w:rPr>
            </w:pPr>
            <w:r>
              <w:rPr>
                <w:color w:val="000000"/>
              </w:rPr>
              <w:t>Mimozemšťan – tempera</w:t>
            </w:r>
          </w:p>
          <w:p w:rsidR="00983600" w:rsidRDefault="00693486">
            <w:pPr>
              <w:pBdr>
                <w:top w:val="nil"/>
                <w:left w:val="nil"/>
                <w:bottom w:val="nil"/>
                <w:right w:val="nil"/>
                <w:between w:val="nil"/>
              </w:pBdr>
              <w:spacing w:line="240" w:lineRule="auto"/>
              <w:ind w:left="0" w:hanging="2"/>
              <w:rPr>
                <w:color w:val="000000"/>
              </w:rPr>
            </w:pPr>
            <w:r>
              <w:rPr>
                <w:color w:val="000000"/>
              </w:rPr>
              <w:t>Listy – barvy podzimu (vosk. rezerva)</w:t>
            </w:r>
          </w:p>
          <w:p w:rsidR="00983600" w:rsidRDefault="00693486">
            <w:pPr>
              <w:pBdr>
                <w:top w:val="nil"/>
                <w:left w:val="nil"/>
                <w:bottom w:val="nil"/>
                <w:right w:val="nil"/>
                <w:between w:val="nil"/>
              </w:pBdr>
              <w:spacing w:line="240" w:lineRule="auto"/>
              <w:ind w:left="0" w:hanging="2"/>
              <w:rPr>
                <w:color w:val="000000"/>
              </w:rPr>
            </w:pPr>
            <w:r>
              <w:rPr>
                <w:color w:val="000000"/>
              </w:rPr>
              <w:t>Detail ovoce nebo zeleniny</w:t>
            </w:r>
          </w:p>
          <w:p w:rsidR="00983600" w:rsidRDefault="00693486">
            <w:pPr>
              <w:pBdr>
                <w:top w:val="nil"/>
                <w:left w:val="nil"/>
                <w:bottom w:val="nil"/>
                <w:right w:val="nil"/>
                <w:between w:val="nil"/>
              </w:pBdr>
              <w:spacing w:line="240" w:lineRule="auto"/>
              <w:ind w:left="0" w:hanging="2"/>
              <w:rPr>
                <w:color w:val="000000"/>
              </w:rPr>
            </w:pPr>
            <w:r>
              <w:rPr>
                <w:color w:val="000000"/>
              </w:rPr>
              <w:t>Řez plodem</w:t>
            </w:r>
          </w:p>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color w:val="000000"/>
              </w:rPr>
              <w:t>Kůra stromu – suchý pastel (perokresba)</w:t>
            </w:r>
          </w:p>
        </w:tc>
        <w:tc>
          <w:tcPr>
            <w:tcW w:w="3284" w:type="dxa"/>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b/>
                <w:color w:val="000000"/>
              </w:rPr>
              <w:t xml:space="preserve">OSV </w:t>
            </w:r>
            <w:r>
              <w:rPr>
                <w:i/>
                <w:color w:val="000000"/>
              </w:rPr>
              <w:t xml:space="preserve">- </w:t>
            </w:r>
            <w:r>
              <w:rPr>
                <w:color w:val="000000"/>
              </w:rPr>
              <w:t>rozvoj schopností poznávání</w:t>
            </w:r>
          </w:p>
          <w:p w:rsidR="00983600" w:rsidRDefault="00693486">
            <w:pPr>
              <w:keepNext/>
              <w:pBdr>
                <w:top w:val="nil"/>
                <w:left w:val="nil"/>
                <w:bottom w:val="nil"/>
                <w:right w:val="nil"/>
                <w:between w:val="nil"/>
              </w:pBdr>
              <w:spacing w:line="240" w:lineRule="auto"/>
              <w:ind w:left="0" w:hanging="2"/>
              <w:rPr>
                <w:color w:val="000000"/>
              </w:rPr>
            </w:pPr>
            <w:r>
              <w:rPr>
                <w:color w:val="000000"/>
              </w:rPr>
              <w:t>- sebepoznávání a sebepojetí</w:t>
            </w:r>
          </w:p>
          <w:p w:rsidR="00983600" w:rsidRDefault="00693486">
            <w:pPr>
              <w:keepNext/>
              <w:pBdr>
                <w:top w:val="nil"/>
                <w:left w:val="nil"/>
                <w:bottom w:val="nil"/>
                <w:right w:val="nil"/>
                <w:between w:val="nil"/>
              </w:pBdr>
              <w:spacing w:line="240" w:lineRule="auto"/>
              <w:ind w:left="0" w:hanging="2"/>
              <w:rPr>
                <w:color w:val="000000"/>
              </w:rPr>
            </w:pPr>
            <w:r>
              <w:rPr>
                <w:color w:val="000000"/>
              </w:rPr>
              <w:t xml:space="preserve">- seberegulace a    </w:t>
            </w:r>
          </w:p>
          <w:p w:rsidR="00983600" w:rsidRDefault="00693486">
            <w:pPr>
              <w:keepNext/>
              <w:pBdr>
                <w:top w:val="nil"/>
                <w:left w:val="nil"/>
                <w:bottom w:val="nil"/>
                <w:right w:val="nil"/>
                <w:between w:val="nil"/>
              </w:pBdr>
              <w:spacing w:line="240" w:lineRule="auto"/>
              <w:ind w:left="0" w:hanging="2"/>
              <w:rPr>
                <w:color w:val="000000"/>
              </w:rPr>
            </w:pPr>
            <w:r>
              <w:rPr>
                <w:color w:val="000000"/>
              </w:rPr>
              <w:t>sebeorganizace</w:t>
            </w:r>
          </w:p>
          <w:p w:rsidR="00983600" w:rsidRDefault="00693486">
            <w:pPr>
              <w:keepNext/>
              <w:pBdr>
                <w:top w:val="nil"/>
                <w:left w:val="nil"/>
                <w:bottom w:val="nil"/>
                <w:right w:val="nil"/>
                <w:between w:val="nil"/>
              </w:pBdr>
              <w:spacing w:line="240" w:lineRule="auto"/>
              <w:ind w:left="0" w:hanging="2"/>
              <w:rPr>
                <w:color w:val="000000"/>
              </w:rPr>
            </w:pPr>
            <w:r>
              <w:rPr>
                <w:color w:val="000000"/>
              </w:rPr>
              <w:t>- kreativita</w:t>
            </w:r>
          </w:p>
          <w:p w:rsidR="00983600" w:rsidRDefault="00693486">
            <w:pPr>
              <w:keepNext/>
              <w:pBdr>
                <w:top w:val="nil"/>
                <w:left w:val="nil"/>
                <w:bottom w:val="nil"/>
                <w:right w:val="nil"/>
                <w:between w:val="nil"/>
              </w:pBdr>
              <w:spacing w:line="240" w:lineRule="auto"/>
              <w:ind w:left="0" w:hanging="2"/>
              <w:rPr>
                <w:color w:val="000000"/>
              </w:rPr>
            </w:pPr>
            <w:r>
              <w:rPr>
                <w:color w:val="000000"/>
              </w:rPr>
              <w:t>- poznávání lidí</w:t>
            </w:r>
          </w:p>
          <w:p w:rsidR="00983600" w:rsidRDefault="00693486">
            <w:pPr>
              <w:keepNext/>
              <w:pBdr>
                <w:top w:val="nil"/>
                <w:left w:val="nil"/>
                <w:bottom w:val="nil"/>
                <w:right w:val="nil"/>
                <w:between w:val="nil"/>
              </w:pBdr>
              <w:spacing w:line="240" w:lineRule="auto"/>
              <w:ind w:left="0" w:hanging="2"/>
              <w:rPr>
                <w:color w:val="000000"/>
              </w:rPr>
            </w:pPr>
            <w:r>
              <w:rPr>
                <w:color w:val="000000"/>
              </w:rPr>
              <w:t>- mezilidské vztahy</w:t>
            </w:r>
          </w:p>
          <w:p w:rsidR="00983600" w:rsidRDefault="00693486">
            <w:pPr>
              <w:keepNext/>
              <w:pBdr>
                <w:top w:val="nil"/>
                <w:left w:val="nil"/>
                <w:bottom w:val="nil"/>
                <w:right w:val="nil"/>
                <w:between w:val="nil"/>
              </w:pBdr>
              <w:spacing w:line="240" w:lineRule="auto"/>
              <w:ind w:left="0" w:hanging="2"/>
              <w:rPr>
                <w:color w:val="000000"/>
              </w:rPr>
            </w:pPr>
            <w:r>
              <w:rPr>
                <w:color w:val="000000"/>
              </w:rPr>
              <w:t>- komunikace</w:t>
            </w:r>
          </w:p>
          <w:p w:rsidR="00983600" w:rsidRDefault="00693486">
            <w:pPr>
              <w:keepNext/>
              <w:pBdr>
                <w:top w:val="nil"/>
                <w:left w:val="nil"/>
                <w:bottom w:val="nil"/>
                <w:right w:val="nil"/>
                <w:between w:val="nil"/>
              </w:pBdr>
              <w:spacing w:line="240" w:lineRule="auto"/>
              <w:ind w:left="0" w:hanging="2"/>
              <w:rPr>
                <w:color w:val="000000"/>
              </w:rPr>
            </w:pPr>
            <w:r>
              <w:rPr>
                <w:color w:val="000000"/>
              </w:rPr>
              <w:t>- řešení problémů a rozhodovací dovednosti</w:t>
            </w:r>
          </w:p>
          <w:p w:rsidR="00983600" w:rsidRDefault="00693486">
            <w:pPr>
              <w:keepNext/>
              <w:pBdr>
                <w:top w:val="nil"/>
                <w:left w:val="nil"/>
                <w:bottom w:val="nil"/>
                <w:right w:val="nil"/>
                <w:between w:val="nil"/>
              </w:pBdr>
              <w:spacing w:line="240" w:lineRule="auto"/>
              <w:ind w:left="0" w:hanging="2"/>
              <w:rPr>
                <w:color w:val="000000"/>
              </w:rPr>
            </w:pPr>
            <w:r>
              <w:rPr>
                <w:b/>
                <w:color w:val="000000"/>
              </w:rPr>
              <w:t xml:space="preserve">VDO </w:t>
            </w:r>
            <w:r>
              <w:rPr>
                <w:b/>
                <w:color w:val="000000"/>
                <w:sz w:val="28"/>
                <w:szCs w:val="28"/>
              </w:rPr>
              <w:t xml:space="preserve">- </w:t>
            </w:r>
            <w:r>
              <w:rPr>
                <w:color w:val="000000"/>
              </w:rPr>
              <w:t>občanská společnost a škola</w:t>
            </w:r>
          </w:p>
          <w:p w:rsidR="00983600" w:rsidRDefault="00693486">
            <w:pPr>
              <w:keepNext/>
              <w:pBdr>
                <w:top w:val="nil"/>
                <w:left w:val="nil"/>
                <w:bottom w:val="nil"/>
                <w:right w:val="nil"/>
                <w:between w:val="nil"/>
              </w:pBdr>
              <w:spacing w:line="240" w:lineRule="auto"/>
              <w:ind w:left="0" w:hanging="2"/>
              <w:rPr>
                <w:color w:val="000000"/>
              </w:rPr>
            </w:pPr>
            <w:r>
              <w:rPr>
                <w:b/>
                <w:color w:val="000000"/>
              </w:rPr>
              <w:t xml:space="preserve">MkV </w:t>
            </w:r>
            <w:r>
              <w:rPr>
                <w:color w:val="000000"/>
              </w:rPr>
              <w:t xml:space="preserve">-  lidské vztahy </w:t>
            </w:r>
          </w:p>
          <w:p w:rsidR="00983600" w:rsidRDefault="00693486">
            <w:pPr>
              <w:keepNext/>
              <w:pBdr>
                <w:top w:val="nil"/>
                <w:left w:val="nil"/>
                <w:bottom w:val="nil"/>
                <w:right w:val="nil"/>
                <w:between w:val="nil"/>
              </w:pBdr>
              <w:spacing w:line="240" w:lineRule="auto"/>
              <w:ind w:left="0" w:hanging="2"/>
              <w:rPr>
                <w:color w:val="000000"/>
              </w:rPr>
            </w:pPr>
            <w:r>
              <w:rPr>
                <w:b/>
                <w:color w:val="000000"/>
              </w:rPr>
              <w:t>EV</w:t>
            </w:r>
            <w:r>
              <w:rPr>
                <w:color w:val="000000"/>
              </w:rPr>
              <w:t>- lidské aktivity a problémy životního prostředí</w:t>
            </w:r>
          </w:p>
          <w:p w:rsidR="00983600" w:rsidRDefault="00693486">
            <w:pPr>
              <w:keepNext/>
              <w:pBdr>
                <w:top w:val="nil"/>
                <w:left w:val="nil"/>
                <w:bottom w:val="nil"/>
                <w:right w:val="nil"/>
                <w:between w:val="nil"/>
              </w:pBdr>
              <w:spacing w:line="240" w:lineRule="auto"/>
              <w:ind w:left="1" w:hanging="3"/>
              <w:rPr>
                <w:color w:val="000000"/>
              </w:rPr>
            </w:pPr>
            <w:r>
              <w:rPr>
                <w:b/>
                <w:i/>
                <w:color w:val="000000"/>
                <w:sz w:val="28"/>
                <w:szCs w:val="28"/>
              </w:rPr>
              <w:t xml:space="preserve">- </w:t>
            </w:r>
            <w:r>
              <w:rPr>
                <w:color w:val="000000"/>
              </w:rPr>
              <w:t>vztah člověka k prostředí</w:t>
            </w:r>
          </w:p>
        </w:tc>
      </w:tr>
      <w:tr w:rsidR="00983600">
        <w:tc>
          <w:tcPr>
            <w:tcW w:w="320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umí zapouštět barvu do vlhkého podkladu</w:t>
            </w:r>
          </w:p>
          <w:p w:rsidR="00983600" w:rsidRDefault="00693486">
            <w:pPr>
              <w:pBdr>
                <w:top w:val="nil"/>
                <w:left w:val="nil"/>
                <w:bottom w:val="nil"/>
                <w:right w:val="nil"/>
                <w:between w:val="nil"/>
              </w:pBdr>
              <w:spacing w:line="240" w:lineRule="auto"/>
              <w:ind w:left="0" w:hanging="2"/>
              <w:rPr>
                <w:color w:val="000000"/>
              </w:rPr>
            </w:pPr>
            <w:r>
              <w:rPr>
                <w:i/>
                <w:color w:val="000000"/>
              </w:rPr>
              <w:t>- zobrazuje fantazijní postavy</w:t>
            </w:r>
          </w:p>
          <w:p w:rsidR="00983600" w:rsidRDefault="00693486">
            <w:pPr>
              <w:pBdr>
                <w:top w:val="nil"/>
                <w:left w:val="nil"/>
                <w:bottom w:val="nil"/>
                <w:right w:val="nil"/>
                <w:between w:val="nil"/>
              </w:pBdr>
              <w:spacing w:line="240" w:lineRule="auto"/>
              <w:ind w:left="0" w:hanging="2"/>
              <w:rPr>
                <w:color w:val="000000"/>
              </w:rPr>
            </w:pPr>
            <w:r>
              <w:rPr>
                <w:i/>
                <w:color w:val="000000"/>
              </w:rPr>
              <w:t>-řadí barevné plochy</w:t>
            </w:r>
          </w:p>
          <w:p w:rsidR="00983600" w:rsidRDefault="00693486">
            <w:pPr>
              <w:pBdr>
                <w:top w:val="nil"/>
                <w:left w:val="nil"/>
                <w:bottom w:val="nil"/>
                <w:right w:val="nil"/>
                <w:between w:val="nil"/>
              </w:pBdr>
              <w:spacing w:line="240" w:lineRule="auto"/>
              <w:ind w:left="0" w:hanging="2"/>
              <w:rPr>
                <w:color w:val="000000"/>
              </w:rPr>
            </w:pPr>
            <w:r>
              <w:rPr>
                <w:i/>
                <w:color w:val="000000"/>
              </w:rPr>
              <w:t>-vytváří koláž z různých materiálů</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rozvíjí vnímání, cítění, představivost </w:t>
            </w:r>
          </w:p>
        </w:tc>
        <w:tc>
          <w:tcPr>
            <w:tcW w:w="320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Krystaly sněhu – podklad +tuš </w:t>
            </w:r>
          </w:p>
          <w:p w:rsidR="00983600" w:rsidRDefault="00693486">
            <w:pPr>
              <w:pBdr>
                <w:top w:val="nil"/>
                <w:left w:val="nil"/>
                <w:bottom w:val="nil"/>
                <w:right w:val="nil"/>
                <w:between w:val="nil"/>
              </w:pBdr>
              <w:spacing w:line="240" w:lineRule="auto"/>
              <w:ind w:left="0" w:hanging="2"/>
              <w:rPr>
                <w:color w:val="000000"/>
              </w:rPr>
            </w:pPr>
            <w:r>
              <w:rPr>
                <w:color w:val="000000"/>
              </w:rPr>
              <w:t>Paní zima</w:t>
            </w:r>
          </w:p>
          <w:p w:rsidR="00983600" w:rsidRDefault="00693486">
            <w:pPr>
              <w:pBdr>
                <w:top w:val="nil"/>
                <w:left w:val="nil"/>
                <w:bottom w:val="nil"/>
                <w:right w:val="nil"/>
                <w:between w:val="nil"/>
              </w:pBdr>
              <w:spacing w:line="240" w:lineRule="auto"/>
              <w:ind w:left="0" w:hanging="2"/>
              <w:rPr>
                <w:color w:val="000000"/>
              </w:rPr>
            </w:pPr>
            <w:r>
              <w:rPr>
                <w:color w:val="000000"/>
              </w:rPr>
              <w:t>Domy v zimě-inkoustový podklad+zmizík</w:t>
            </w:r>
          </w:p>
          <w:p w:rsidR="00983600" w:rsidRDefault="00693486">
            <w:pPr>
              <w:pBdr>
                <w:top w:val="nil"/>
                <w:left w:val="nil"/>
                <w:bottom w:val="nil"/>
                <w:right w:val="nil"/>
                <w:between w:val="nil"/>
              </w:pBdr>
              <w:spacing w:line="240" w:lineRule="auto"/>
              <w:ind w:left="0" w:hanging="2"/>
              <w:rPr>
                <w:color w:val="000000"/>
              </w:rPr>
            </w:pPr>
            <w:r>
              <w:rPr>
                <w:color w:val="000000"/>
              </w:rPr>
              <w:t>Strom (předmět) v zimě (šachovnice + tuš)</w:t>
            </w:r>
          </w:p>
          <w:p w:rsidR="00983600" w:rsidRDefault="00693486">
            <w:pPr>
              <w:pBdr>
                <w:top w:val="nil"/>
                <w:left w:val="nil"/>
                <w:bottom w:val="nil"/>
                <w:right w:val="nil"/>
                <w:between w:val="nil"/>
              </w:pBdr>
              <w:spacing w:line="240" w:lineRule="auto"/>
              <w:ind w:left="0" w:hanging="2"/>
              <w:rPr>
                <w:color w:val="000000"/>
              </w:rPr>
            </w:pPr>
            <w:r>
              <w:rPr>
                <w:color w:val="000000"/>
              </w:rPr>
              <w:t>Čert, Mikuláš, anděl – tisk houbou</w:t>
            </w: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Zimní sporty- koláž</w:t>
            </w:r>
          </w:p>
          <w:p w:rsidR="00983600" w:rsidRDefault="00693486">
            <w:pPr>
              <w:pBdr>
                <w:top w:val="nil"/>
                <w:left w:val="nil"/>
                <w:bottom w:val="nil"/>
                <w:right w:val="nil"/>
                <w:between w:val="nil"/>
              </w:pBdr>
              <w:spacing w:line="240" w:lineRule="auto"/>
              <w:ind w:left="0" w:hanging="2"/>
              <w:rPr>
                <w:color w:val="000000"/>
              </w:rPr>
            </w:pPr>
            <w:r>
              <w:rPr>
                <w:color w:val="000000"/>
              </w:rPr>
              <w:t>Moje myšlenky</w:t>
            </w:r>
          </w:p>
          <w:p w:rsidR="00983600" w:rsidRDefault="00693486">
            <w:pPr>
              <w:pBdr>
                <w:top w:val="nil"/>
                <w:left w:val="nil"/>
                <w:bottom w:val="nil"/>
                <w:right w:val="nil"/>
                <w:between w:val="nil"/>
              </w:pBdr>
              <w:spacing w:line="240" w:lineRule="auto"/>
              <w:ind w:left="0" w:hanging="2"/>
              <w:rPr>
                <w:color w:val="000000"/>
              </w:rPr>
            </w:pPr>
            <w:r>
              <w:rPr>
                <w:color w:val="000000"/>
              </w:rPr>
              <w:t>Portrét kamaráda- pozitiv, neg.</w:t>
            </w:r>
          </w:p>
          <w:p w:rsidR="00983600" w:rsidRDefault="00693486">
            <w:pPr>
              <w:pBdr>
                <w:top w:val="nil"/>
                <w:left w:val="nil"/>
                <w:bottom w:val="nil"/>
                <w:right w:val="nil"/>
                <w:between w:val="nil"/>
              </w:pBdr>
              <w:spacing w:line="240" w:lineRule="auto"/>
              <w:ind w:left="0" w:hanging="2"/>
              <w:rPr>
                <w:color w:val="000000"/>
              </w:rPr>
            </w:pPr>
            <w:r>
              <w:rPr>
                <w:color w:val="000000"/>
              </w:rPr>
              <w:t>Zvíře v zimě- vymývání klovatiny</w:t>
            </w:r>
          </w:p>
          <w:p w:rsidR="00983600" w:rsidRDefault="00693486">
            <w:pPr>
              <w:pBdr>
                <w:top w:val="nil"/>
                <w:left w:val="nil"/>
                <w:bottom w:val="nil"/>
                <w:right w:val="nil"/>
                <w:between w:val="nil"/>
              </w:pBdr>
              <w:spacing w:line="240" w:lineRule="auto"/>
              <w:ind w:left="0" w:hanging="2"/>
              <w:rPr>
                <w:color w:val="000000"/>
              </w:rPr>
            </w:pPr>
            <w:r>
              <w:rPr>
                <w:color w:val="000000"/>
              </w:rPr>
              <w:t>Zima maluje na sklo</w:t>
            </w:r>
          </w:p>
        </w:tc>
        <w:tc>
          <w:tcPr>
            <w:tcW w:w="3284"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lastRenderedPageBreak/>
              <w:t>MV</w:t>
            </w:r>
            <w:r>
              <w:rPr>
                <w:color w:val="000000"/>
              </w:rPr>
              <w:t xml:space="preserve"> - práce v realizačním týmu</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lastRenderedPageBreak/>
              <w:t>Český jazyk</w:t>
            </w:r>
          </w:p>
          <w:p w:rsidR="00983600" w:rsidRDefault="00693486">
            <w:pPr>
              <w:keepNext/>
              <w:pBdr>
                <w:top w:val="nil"/>
                <w:left w:val="nil"/>
                <w:bottom w:val="nil"/>
                <w:right w:val="nil"/>
                <w:between w:val="nil"/>
              </w:pBdr>
              <w:spacing w:line="240" w:lineRule="auto"/>
              <w:ind w:left="0" w:hanging="2"/>
              <w:rPr>
                <w:b/>
                <w:color w:val="000000"/>
              </w:rPr>
            </w:pPr>
            <w:r>
              <w:rPr>
                <w:b/>
                <w:color w:val="000000"/>
              </w:rPr>
              <w:t>Přírodověda</w:t>
            </w:r>
          </w:p>
          <w:p w:rsidR="00983600" w:rsidRDefault="00693486">
            <w:pPr>
              <w:keepNext/>
              <w:pBdr>
                <w:top w:val="nil"/>
                <w:left w:val="nil"/>
                <w:bottom w:val="nil"/>
                <w:right w:val="nil"/>
                <w:between w:val="nil"/>
              </w:pBdr>
              <w:spacing w:line="240" w:lineRule="auto"/>
              <w:ind w:left="0" w:hanging="2"/>
              <w:rPr>
                <w:b/>
                <w:color w:val="000000"/>
              </w:rPr>
            </w:pPr>
            <w:r>
              <w:rPr>
                <w:b/>
                <w:color w:val="000000"/>
              </w:rPr>
              <w:t>Vlastivěda</w:t>
            </w:r>
          </w:p>
          <w:p w:rsidR="00983600" w:rsidRDefault="00693486">
            <w:pPr>
              <w:keepNext/>
              <w:pBdr>
                <w:top w:val="nil"/>
                <w:left w:val="nil"/>
                <w:bottom w:val="nil"/>
                <w:right w:val="nil"/>
                <w:between w:val="nil"/>
              </w:pBdr>
              <w:spacing w:line="240" w:lineRule="auto"/>
              <w:ind w:left="0" w:hanging="2"/>
              <w:rPr>
                <w:b/>
                <w:color w:val="000000"/>
              </w:rPr>
            </w:pPr>
            <w:r>
              <w:rPr>
                <w:b/>
                <w:color w:val="000000"/>
              </w:rPr>
              <w:t>Hudební výchova</w:t>
            </w:r>
          </w:p>
          <w:p w:rsidR="00983600" w:rsidRDefault="00693486">
            <w:pPr>
              <w:keepNext/>
              <w:pBdr>
                <w:top w:val="nil"/>
                <w:left w:val="nil"/>
                <w:bottom w:val="nil"/>
                <w:right w:val="nil"/>
                <w:between w:val="nil"/>
              </w:pBdr>
              <w:spacing w:line="240" w:lineRule="auto"/>
              <w:ind w:left="0" w:hanging="2"/>
              <w:rPr>
                <w:b/>
                <w:color w:val="000000"/>
              </w:rPr>
            </w:pPr>
            <w:r>
              <w:rPr>
                <w:b/>
                <w:color w:val="000000"/>
              </w:rPr>
              <w:t>Informatika</w:t>
            </w:r>
          </w:p>
          <w:p w:rsidR="00983600" w:rsidRDefault="00693486">
            <w:pPr>
              <w:keepNext/>
              <w:pBdr>
                <w:top w:val="nil"/>
                <w:left w:val="nil"/>
                <w:bottom w:val="nil"/>
                <w:right w:val="nil"/>
                <w:between w:val="nil"/>
              </w:pBdr>
              <w:spacing w:line="240" w:lineRule="auto"/>
              <w:ind w:left="0" w:hanging="2"/>
              <w:rPr>
                <w:b/>
                <w:color w:val="000000"/>
              </w:rPr>
            </w:pPr>
            <w:r>
              <w:rPr>
                <w:b/>
                <w:color w:val="000000"/>
              </w:rPr>
              <w:t>Matematika</w:t>
            </w:r>
          </w:p>
          <w:p w:rsidR="00983600" w:rsidRDefault="00693486">
            <w:pPr>
              <w:keepNext/>
              <w:pBdr>
                <w:top w:val="nil"/>
                <w:left w:val="nil"/>
                <w:bottom w:val="nil"/>
                <w:right w:val="nil"/>
                <w:between w:val="nil"/>
              </w:pBdr>
              <w:spacing w:line="240" w:lineRule="auto"/>
              <w:ind w:left="0" w:hanging="2"/>
              <w:rPr>
                <w:b/>
                <w:color w:val="000000"/>
              </w:rPr>
            </w:pPr>
            <w:r>
              <w:rPr>
                <w:b/>
                <w:color w:val="000000"/>
              </w:rPr>
              <w:t>Pracovní činnosti</w:t>
            </w:r>
          </w:p>
        </w:tc>
      </w:tr>
      <w:tr w:rsidR="00983600">
        <w:tc>
          <w:tcPr>
            <w:tcW w:w="320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získává chuť a odvahu vytvářet obrazná vyjádření vycházející z pocitů a zážitků</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 </w:t>
            </w:r>
            <w:r>
              <w:rPr>
                <w:i/>
                <w:color w:val="000000"/>
              </w:rPr>
              <w:t xml:space="preserve">rozvíjí svou manuální zručnost </w:t>
            </w:r>
          </w:p>
          <w:p w:rsidR="00983600" w:rsidRDefault="00693486">
            <w:pPr>
              <w:pBdr>
                <w:top w:val="nil"/>
                <w:left w:val="nil"/>
                <w:bottom w:val="nil"/>
                <w:right w:val="nil"/>
                <w:between w:val="nil"/>
              </w:pBdr>
              <w:spacing w:line="240" w:lineRule="auto"/>
              <w:ind w:left="0" w:hanging="2"/>
              <w:rPr>
                <w:color w:val="000000"/>
              </w:rPr>
            </w:pPr>
            <w:r>
              <w:rPr>
                <w:i/>
                <w:color w:val="000000"/>
              </w:rPr>
              <w:t>- experimentuje s materiálem a situací</w:t>
            </w:r>
          </w:p>
          <w:p w:rsidR="00983600" w:rsidRDefault="00693486">
            <w:pPr>
              <w:pBdr>
                <w:top w:val="nil"/>
                <w:left w:val="nil"/>
                <w:bottom w:val="nil"/>
                <w:right w:val="nil"/>
                <w:between w:val="nil"/>
              </w:pBdr>
              <w:spacing w:line="240" w:lineRule="auto"/>
              <w:ind w:left="0" w:hanging="2"/>
              <w:rPr>
                <w:color w:val="000000"/>
              </w:rPr>
            </w:pPr>
            <w:r>
              <w:rPr>
                <w:i/>
                <w:color w:val="000000"/>
              </w:rPr>
              <w:t>- vytváří koláž z různých materiálů</w:t>
            </w:r>
          </w:p>
          <w:p w:rsidR="00983600" w:rsidRDefault="00693486">
            <w:pPr>
              <w:pBdr>
                <w:top w:val="nil"/>
                <w:left w:val="nil"/>
                <w:bottom w:val="nil"/>
                <w:right w:val="nil"/>
                <w:between w:val="nil"/>
              </w:pBdr>
              <w:spacing w:line="240" w:lineRule="auto"/>
              <w:ind w:left="0" w:hanging="2"/>
              <w:rPr>
                <w:color w:val="000000"/>
              </w:rPr>
            </w:pPr>
            <w:r>
              <w:rPr>
                <w:i/>
                <w:color w:val="000000"/>
              </w:rPr>
              <w:t>- spolupracuje s ostatními členy skupiny</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zamýšlí se nad změnami, které vidí kolem sebe </w:t>
            </w:r>
          </w:p>
          <w:p w:rsidR="00983600" w:rsidRDefault="00693486">
            <w:pPr>
              <w:pBdr>
                <w:top w:val="nil"/>
                <w:left w:val="nil"/>
                <w:bottom w:val="nil"/>
                <w:right w:val="nil"/>
                <w:between w:val="nil"/>
              </w:pBdr>
              <w:spacing w:line="240" w:lineRule="auto"/>
              <w:ind w:left="0" w:hanging="2"/>
              <w:rPr>
                <w:color w:val="000000"/>
              </w:rPr>
            </w:pPr>
            <w:r>
              <w:rPr>
                <w:i/>
                <w:color w:val="000000"/>
              </w:rPr>
              <w:t>- uvědomuje si souvislost zrakového vnímání a vnímání jinými smysly</w:t>
            </w:r>
          </w:p>
        </w:tc>
        <w:tc>
          <w:tcPr>
            <w:tcW w:w="320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Nálada na základě posle</w:t>
            </w:r>
            <w:r>
              <w:rPr>
                <w:color w:val="000000"/>
              </w:rPr>
              <w:t>chu hud. díla</w:t>
            </w:r>
          </w:p>
          <w:p w:rsidR="00983600" w:rsidRDefault="00693486">
            <w:pPr>
              <w:pBdr>
                <w:top w:val="nil"/>
                <w:left w:val="nil"/>
                <w:bottom w:val="nil"/>
                <w:right w:val="nil"/>
                <w:between w:val="nil"/>
              </w:pBdr>
              <w:spacing w:line="240" w:lineRule="auto"/>
              <w:ind w:left="0" w:hanging="2"/>
              <w:rPr>
                <w:color w:val="000000"/>
              </w:rPr>
            </w:pPr>
            <w:r>
              <w:rPr>
                <w:color w:val="000000"/>
              </w:rPr>
              <w:t>Různé výrazy lidské tváře</w:t>
            </w:r>
          </w:p>
          <w:p w:rsidR="00983600" w:rsidRDefault="00693486">
            <w:pPr>
              <w:pBdr>
                <w:top w:val="nil"/>
                <w:left w:val="nil"/>
                <w:bottom w:val="nil"/>
                <w:right w:val="nil"/>
                <w:between w:val="nil"/>
              </w:pBdr>
              <w:spacing w:line="240" w:lineRule="auto"/>
              <w:ind w:left="0" w:hanging="2"/>
              <w:rPr>
                <w:color w:val="000000"/>
              </w:rPr>
            </w:pPr>
            <w:r>
              <w:rPr>
                <w:color w:val="000000"/>
              </w:rPr>
              <w:t>Krajina kolem mě – koláž</w:t>
            </w:r>
          </w:p>
          <w:p w:rsidR="00983600" w:rsidRDefault="00693486">
            <w:pPr>
              <w:pBdr>
                <w:top w:val="nil"/>
                <w:left w:val="nil"/>
                <w:bottom w:val="nil"/>
                <w:right w:val="nil"/>
                <w:between w:val="nil"/>
              </w:pBdr>
              <w:spacing w:line="240" w:lineRule="auto"/>
              <w:ind w:left="0" w:hanging="2"/>
              <w:rPr>
                <w:color w:val="000000"/>
              </w:rPr>
            </w:pPr>
            <w:r>
              <w:rPr>
                <w:color w:val="000000"/>
              </w:rPr>
              <w:t>Řazení dekorů</w:t>
            </w:r>
          </w:p>
          <w:p w:rsidR="00983600" w:rsidRDefault="00693486">
            <w:pPr>
              <w:pBdr>
                <w:top w:val="nil"/>
                <w:left w:val="nil"/>
                <w:bottom w:val="nil"/>
                <w:right w:val="nil"/>
                <w:between w:val="nil"/>
              </w:pBdr>
              <w:spacing w:line="240" w:lineRule="auto"/>
              <w:ind w:left="0" w:hanging="2"/>
              <w:rPr>
                <w:color w:val="000000"/>
              </w:rPr>
            </w:pPr>
            <w:r>
              <w:rPr>
                <w:color w:val="000000"/>
              </w:rPr>
              <w:t>Jarní květina – suchý pastel</w:t>
            </w:r>
          </w:p>
          <w:p w:rsidR="00983600" w:rsidRDefault="00693486">
            <w:pPr>
              <w:pBdr>
                <w:top w:val="nil"/>
                <w:left w:val="nil"/>
                <w:bottom w:val="nil"/>
                <w:right w:val="nil"/>
                <w:between w:val="nil"/>
              </w:pBdr>
              <w:spacing w:line="240" w:lineRule="auto"/>
              <w:ind w:left="0" w:hanging="2"/>
              <w:rPr>
                <w:color w:val="000000"/>
              </w:rPr>
            </w:pPr>
            <w:r>
              <w:rPr>
                <w:color w:val="000000"/>
              </w:rPr>
              <w:t>Kraslice – kresba remakolem</w:t>
            </w:r>
          </w:p>
          <w:p w:rsidR="00983600" w:rsidRDefault="00693486">
            <w:pPr>
              <w:pBdr>
                <w:top w:val="nil"/>
                <w:left w:val="nil"/>
                <w:bottom w:val="nil"/>
                <w:right w:val="nil"/>
                <w:between w:val="nil"/>
              </w:pBdr>
              <w:spacing w:line="240" w:lineRule="auto"/>
              <w:ind w:left="0" w:hanging="2"/>
              <w:rPr>
                <w:color w:val="000000"/>
              </w:rPr>
            </w:pPr>
            <w:r>
              <w:rPr>
                <w:color w:val="000000"/>
              </w:rPr>
              <w:t>Velikonoční přání – koláž z časopisů a bar. papírů</w:t>
            </w:r>
          </w:p>
          <w:p w:rsidR="00983600" w:rsidRDefault="00693486">
            <w:pPr>
              <w:pBdr>
                <w:top w:val="nil"/>
                <w:left w:val="nil"/>
                <w:bottom w:val="nil"/>
                <w:right w:val="nil"/>
                <w:between w:val="nil"/>
              </w:pBdr>
              <w:spacing w:line="240" w:lineRule="auto"/>
              <w:ind w:left="0" w:hanging="2"/>
              <w:rPr>
                <w:color w:val="000000"/>
              </w:rPr>
            </w:pPr>
            <w:r>
              <w:rPr>
                <w:color w:val="000000"/>
              </w:rPr>
              <w:t>Měnící se příroda na jaře – vosk. rezerva</w:t>
            </w:r>
          </w:p>
          <w:p w:rsidR="00983600" w:rsidRDefault="00693486">
            <w:pPr>
              <w:pBdr>
                <w:top w:val="nil"/>
                <w:left w:val="nil"/>
                <w:bottom w:val="nil"/>
                <w:right w:val="nil"/>
                <w:between w:val="nil"/>
              </w:pBdr>
              <w:spacing w:line="240" w:lineRule="auto"/>
              <w:ind w:left="0" w:hanging="2"/>
              <w:rPr>
                <w:color w:val="000000"/>
              </w:rPr>
            </w:pPr>
            <w:r>
              <w:rPr>
                <w:color w:val="000000"/>
              </w:rPr>
              <w:t>Proměny vody – suchý pastel</w:t>
            </w:r>
          </w:p>
          <w:p w:rsidR="00983600" w:rsidRDefault="00693486">
            <w:pPr>
              <w:pBdr>
                <w:top w:val="nil"/>
                <w:left w:val="nil"/>
                <w:bottom w:val="nil"/>
                <w:right w:val="nil"/>
                <w:between w:val="nil"/>
              </w:pBdr>
              <w:spacing w:line="240" w:lineRule="auto"/>
              <w:ind w:left="0" w:hanging="2"/>
              <w:rPr>
                <w:color w:val="000000"/>
              </w:rPr>
            </w:pPr>
            <w:r>
              <w:rPr>
                <w:color w:val="000000"/>
              </w:rPr>
              <w:t>Odpadky kolem nás</w:t>
            </w:r>
          </w:p>
          <w:p w:rsidR="00983600" w:rsidRDefault="00693486">
            <w:pPr>
              <w:pBdr>
                <w:top w:val="nil"/>
                <w:left w:val="nil"/>
                <w:bottom w:val="nil"/>
                <w:right w:val="nil"/>
                <w:between w:val="nil"/>
              </w:pBdr>
              <w:spacing w:line="240" w:lineRule="auto"/>
              <w:ind w:left="0" w:hanging="2"/>
              <w:rPr>
                <w:color w:val="000000"/>
              </w:rPr>
            </w:pPr>
            <w:r>
              <w:rPr>
                <w:color w:val="000000"/>
              </w:rPr>
              <w:t>Co nepatří do lesa</w:t>
            </w:r>
          </w:p>
          <w:p w:rsidR="00983600" w:rsidRDefault="00693486">
            <w:pPr>
              <w:pBdr>
                <w:top w:val="nil"/>
                <w:left w:val="nil"/>
                <w:bottom w:val="nil"/>
                <w:right w:val="nil"/>
                <w:between w:val="nil"/>
              </w:pBdr>
              <w:spacing w:line="240" w:lineRule="auto"/>
              <w:ind w:left="0" w:hanging="2"/>
              <w:rPr>
                <w:color w:val="000000"/>
              </w:rPr>
            </w:pPr>
            <w:r>
              <w:rPr>
                <w:color w:val="000000"/>
              </w:rPr>
              <w:t>Co patří do lesa</w:t>
            </w:r>
          </w:p>
        </w:tc>
        <w:tc>
          <w:tcPr>
            <w:tcW w:w="3284" w:type="dxa"/>
            <w:tcBorders>
              <w:top w:val="single" w:sz="4" w:space="0" w:color="000000"/>
              <w:left w:val="single" w:sz="4" w:space="0" w:color="000000"/>
              <w:bottom w:val="single" w:sz="4" w:space="0" w:color="000000"/>
              <w:right w:val="single" w:sz="4" w:space="0" w:color="000000"/>
            </w:tcBorders>
          </w:tcPr>
          <w:p w:rsidR="00983600" w:rsidRDefault="00983600">
            <w:pPr>
              <w:keepNext/>
              <w:pBdr>
                <w:top w:val="nil"/>
                <w:left w:val="nil"/>
                <w:bottom w:val="nil"/>
                <w:right w:val="nil"/>
                <w:between w:val="nil"/>
              </w:pBdr>
              <w:spacing w:line="240" w:lineRule="auto"/>
              <w:ind w:left="1" w:hanging="3"/>
              <w:rPr>
                <w:color w:val="000000"/>
                <w:sz w:val="32"/>
                <w:szCs w:val="32"/>
              </w:rPr>
            </w:pPr>
          </w:p>
        </w:tc>
      </w:tr>
      <w:tr w:rsidR="00983600">
        <w:tc>
          <w:tcPr>
            <w:tcW w:w="320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umí vyjádřit své pocity barvou</w:t>
            </w:r>
          </w:p>
          <w:p w:rsidR="00983600" w:rsidRDefault="00693486">
            <w:pPr>
              <w:pBdr>
                <w:top w:val="nil"/>
                <w:left w:val="nil"/>
                <w:bottom w:val="nil"/>
                <w:right w:val="nil"/>
                <w:between w:val="nil"/>
              </w:pBdr>
              <w:spacing w:line="240" w:lineRule="auto"/>
              <w:ind w:left="0" w:hanging="2"/>
              <w:rPr>
                <w:color w:val="000000"/>
              </w:rPr>
            </w:pPr>
            <w:r>
              <w:rPr>
                <w:i/>
                <w:color w:val="000000"/>
              </w:rPr>
              <w:t>- vytváří prostorové tvary</w:t>
            </w:r>
          </w:p>
          <w:p w:rsidR="00983600" w:rsidRDefault="00693486">
            <w:pPr>
              <w:pBdr>
                <w:top w:val="nil"/>
                <w:left w:val="nil"/>
                <w:bottom w:val="nil"/>
                <w:right w:val="nil"/>
                <w:between w:val="nil"/>
              </w:pBdr>
              <w:spacing w:line="240" w:lineRule="auto"/>
              <w:ind w:left="0" w:hanging="2"/>
              <w:rPr>
                <w:color w:val="000000"/>
              </w:rPr>
            </w:pPr>
            <w:r>
              <w:rPr>
                <w:i/>
                <w:color w:val="000000"/>
              </w:rPr>
              <w:t>kombinuje techniky a přístupy</w:t>
            </w:r>
          </w:p>
          <w:p w:rsidR="00983600" w:rsidRDefault="00693486">
            <w:pPr>
              <w:pBdr>
                <w:top w:val="nil"/>
                <w:left w:val="nil"/>
                <w:bottom w:val="nil"/>
                <w:right w:val="nil"/>
                <w:between w:val="nil"/>
              </w:pBdr>
              <w:spacing w:line="240" w:lineRule="auto"/>
              <w:ind w:left="0" w:hanging="2"/>
              <w:rPr>
                <w:color w:val="000000"/>
              </w:rPr>
            </w:pPr>
            <w:r>
              <w:rPr>
                <w:i/>
                <w:color w:val="000000"/>
              </w:rPr>
              <w:t>- uvědomuje si podobnosti a shodnosti jednotlivých národů a kultur</w:t>
            </w:r>
          </w:p>
          <w:p w:rsidR="00983600" w:rsidRDefault="00693486">
            <w:pPr>
              <w:pBdr>
                <w:top w:val="nil"/>
                <w:left w:val="nil"/>
                <w:bottom w:val="nil"/>
                <w:right w:val="nil"/>
                <w:between w:val="nil"/>
              </w:pBdr>
              <w:spacing w:line="240" w:lineRule="auto"/>
              <w:ind w:left="0" w:hanging="2"/>
              <w:rPr>
                <w:color w:val="000000"/>
              </w:rPr>
            </w:pPr>
            <w:r>
              <w:rPr>
                <w:i/>
                <w:color w:val="000000"/>
              </w:rPr>
              <w:t>- vytváří tolerantní postoje prostřednictvím konfrontace uměleckého díla a vjemů jiných lidí</w:t>
            </w:r>
          </w:p>
          <w:p w:rsidR="00983600" w:rsidRDefault="00693486">
            <w:pPr>
              <w:pBdr>
                <w:top w:val="nil"/>
                <w:left w:val="nil"/>
                <w:bottom w:val="nil"/>
                <w:right w:val="nil"/>
                <w:between w:val="nil"/>
              </w:pBdr>
              <w:spacing w:line="240" w:lineRule="auto"/>
              <w:ind w:left="0" w:hanging="2"/>
              <w:rPr>
                <w:color w:val="000000"/>
              </w:rPr>
            </w:pPr>
            <w:r>
              <w:rPr>
                <w:i/>
                <w:color w:val="000000"/>
              </w:rPr>
              <w:t>- vyhledává a poznává práce ilustrátorů</w:t>
            </w:r>
          </w:p>
          <w:p w:rsidR="00983600" w:rsidRDefault="00693486">
            <w:pPr>
              <w:pBdr>
                <w:top w:val="nil"/>
                <w:left w:val="nil"/>
                <w:bottom w:val="nil"/>
                <w:right w:val="nil"/>
                <w:between w:val="nil"/>
              </w:pBdr>
              <w:spacing w:line="240" w:lineRule="auto"/>
              <w:ind w:left="0" w:hanging="2"/>
              <w:rPr>
                <w:color w:val="000000"/>
              </w:rPr>
            </w:pPr>
            <w:r>
              <w:rPr>
                <w:i/>
                <w:color w:val="000000"/>
              </w:rPr>
              <w:t>- snaží se objevovat a hodnotit lidskou činnost z estetického hlediska</w:t>
            </w:r>
          </w:p>
        </w:tc>
        <w:tc>
          <w:tcPr>
            <w:tcW w:w="3203"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color w:val="000000"/>
              </w:rPr>
              <w:t>Vyjádření pocitu (strach,radost)</w:t>
            </w:r>
          </w:p>
          <w:p w:rsidR="00983600" w:rsidRDefault="00693486">
            <w:pPr>
              <w:pBdr>
                <w:top w:val="nil"/>
                <w:left w:val="nil"/>
                <w:bottom w:val="nil"/>
                <w:right w:val="nil"/>
                <w:between w:val="nil"/>
              </w:pBdr>
              <w:spacing w:line="240" w:lineRule="auto"/>
              <w:ind w:left="0" w:hanging="2"/>
              <w:rPr>
                <w:color w:val="000000"/>
              </w:rPr>
            </w:pPr>
            <w:r>
              <w:rPr>
                <w:color w:val="000000"/>
              </w:rPr>
              <w:t xml:space="preserve">Ilustrace k ukázce </w:t>
            </w:r>
            <w:r>
              <w:rPr>
                <w:color w:val="000000"/>
              </w:rPr>
              <w:t>z vybrané knihy</w:t>
            </w:r>
          </w:p>
          <w:p w:rsidR="00983600" w:rsidRDefault="00693486">
            <w:pPr>
              <w:pBdr>
                <w:top w:val="nil"/>
                <w:left w:val="nil"/>
                <w:bottom w:val="nil"/>
                <w:right w:val="nil"/>
                <w:between w:val="nil"/>
              </w:pBdr>
              <w:spacing w:line="240" w:lineRule="auto"/>
              <w:ind w:left="0" w:hanging="2"/>
              <w:rPr>
                <w:color w:val="000000"/>
              </w:rPr>
            </w:pPr>
            <w:r>
              <w:rPr>
                <w:color w:val="000000"/>
              </w:rPr>
              <w:t>Jedeme na prázdniny- vosk.  rezerva - spol. práce na plakátu</w:t>
            </w:r>
          </w:p>
          <w:p w:rsidR="00983600" w:rsidRDefault="00693486">
            <w:pPr>
              <w:pBdr>
                <w:top w:val="nil"/>
                <w:left w:val="nil"/>
                <w:bottom w:val="nil"/>
                <w:right w:val="nil"/>
                <w:between w:val="nil"/>
              </w:pBdr>
              <w:spacing w:line="240" w:lineRule="auto"/>
              <w:ind w:left="0" w:hanging="2"/>
              <w:rPr>
                <w:color w:val="000000"/>
              </w:rPr>
            </w:pPr>
            <w:r>
              <w:rPr>
                <w:color w:val="000000"/>
              </w:rPr>
              <w:t>Papírořez</w:t>
            </w:r>
          </w:p>
          <w:p w:rsidR="00983600" w:rsidRDefault="00693486">
            <w:pPr>
              <w:pBdr>
                <w:top w:val="nil"/>
                <w:left w:val="nil"/>
                <w:bottom w:val="nil"/>
                <w:right w:val="nil"/>
                <w:between w:val="nil"/>
              </w:pBdr>
              <w:spacing w:line="240" w:lineRule="auto"/>
              <w:ind w:left="0" w:hanging="2"/>
              <w:rPr>
                <w:color w:val="000000"/>
              </w:rPr>
            </w:pPr>
            <w:r>
              <w:rPr>
                <w:color w:val="000000"/>
              </w:rPr>
              <w:t>Tisk z šablony (postava, květina, dům, strom)</w:t>
            </w:r>
          </w:p>
          <w:p w:rsidR="00983600" w:rsidRDefault="00693486">
            <w:pPr>
              <w:pBdr>
                <w:top w:val="nil"/>
                <w:left w:val="nil"/>
                <w:bottom w:val="nil"/>
                <w:right w:val="nil"/>
                <w:between w:val="nil"/>
              </w:pBdr>
              <w:spacing w:line="240" w:lineRule="auto"/>
              <w:ind w:left="0" w:hanging="2"/>
              <w:rPr>
                <w:color w:val="000000"/>
              </w:rPr>
            </w:pPr>
            <w:r>
              <w:rPr>
                <w:color w:val="000000"/>
              </w:rPr>
              <w:t>Přírodniny kolem nás</w:t>
            </w:r>
          </w:p>
          <w:p w:rsidR="00983600" w:rsidRDefault="00693486">
            <w:pPr>
              <w:pBdr>
                <w:top w:val="nil"/>
                <w:left w:val="nil"/>
                <w:bottom w:val="nil"/>
                <w:right w:val="nil"/>
                <w:between w:val="nil"/>
              </w:pBdr>
              <w:spacing w:line="240" w:lineRule="auto"/>
              <w:ind w:left="0" w:hanging="2"/>
              <w:rPr>
                <w:color w:val="000000"/>
              </w:rPr>
            </w:pPr>
            <w:r>
              <w:rPr>
                <w:color w:val="000000"/>
              </w:rPr>
              <w:t>Dopravní prostředek budoucnosti (koláž)</w:t>
            </w:r>
          </w:p>
          <w:p w:rsidR="00983600" w:rsidRDefault="00693486">
            <w:pPr>
              <w:pBdr>
                <w:top w:val="nil"/>
                <w:left w:val="nil"/>
                <w:bottom w:val="nil"/>
                <w:right w:val="nil"/>
                <w:between w:val="nil"/>
              </w:pBdr>
              <w:spacing w:line="240" w:lineRule="auto"/>
              <w:ind w:left="0" w:hanging="2"/>
              <w:rPr>
                <w:color w:val="000000"/>
              </w:rPr>
            </w:pPr>
            <w:r>
              <w:rPr>
                <w:color w:val="000000"/>
              </w:rPr>
              <w:t>Předmět denní potřeby – uhel</w:t>
            </w:r>
          </w:p>
          <w:p w:rsidR="00983600" w:rsidRDefault="00693486">
            <w:pPr>
              <w:pBdr>
                <w:top w:val="nil"/>
                <w:left w:val="nil"/>
                <w:bottom w:val="nil"/>
                <w:right w:val="nil"/>
                <w:between w:val="nil"/>
              </w:pBdr>
              <w:spacing w:line="240" w:lineRule="auto"/>
              <w:ind w:left="0" w:hanging="2"/>
              <w:rPr>
                <w:color w:val="000000"/>
              </w:rPr>
            </w:pPr>
            <w:r>
              <w:rPr>
                <w:color w:val="000000"/>
              </w:rPr>
              <w:t>Předmět, který používaly naše babičky – uhel, rudka</w:t>
            </w:r>
          </w:p>
          <w:p w:rsidR="00983600" w:rsidRDefault="00693486">
            <w:pPr>
              <w:pBdr>
                <w:top w:val="nil"/>
                <w:left w:val="nil"/>
                <w:bottom w:val="nil"/>
                <w:right w:val="nil"/>
                <w:between w:val="nil"/>
              </w:pBdr>
              <w:spacing w:line="240" w:lineRule="auto"/>
              <w:ind w:left="0" w:hanging="2"/>
              <w:rPr>
                <w:color w:val="000000"/>
              </w:rPr>
            </w:pPr>
            <w:r>
              <w:rPr>
                <w:color w:val="000000"/>
              </w:rPr>
              <w:t xml:space="preserve">Jsme stejní x jsme rozdílní </w:t>
            </w:r>
          </w:p>
        </w:tc>
        <w:tc>
          <w:tcPr>
            <w:tcW w:w="3284" w:type="dxa"/>
            <w:tcBorders>
              <w:top w:val="single" w:sz="4" w:space="0" w:color="000000"/>
              <w:left w:val="single" w:sz="4" w:space="0" w:color="000000"/>
              <w:bottom w:val="single" w:sz="4" w:space="0" w:color="000000"/>
              <w:right w:val="single" w:sz="4" w:space="0" w:color="000000"/>
            </w:tcBorders>
          </w:tcPr>
          <w:p w:rsidR="00983600" w:rsidRDefault="00983600">
            <w:pPr>
              <w:keepNext/>
              <w:pBdr>
                <w:top w:val="nil"/>
                <w:left w:val="nil"/>
                <w:bottom w:val="nil"/>
                <w:right w:val="nil"/>
                <w:between w:val="nil"/>
              </w:pBdr>
              <w:spacing w:line="240" w:lineRule="auto"/>
              <w:ind w:left="1" w:hanging="3"/>
              <w:rPr>
                <w:color w:val="000000"/>
                <w:sz w:val="32"/>
                <w:szCs w:val="32"/>
              </w:rPr>
            </w:pPr>
          </w:p>
        </w:tc>
      </w:tr>
    </w:tbl>
    <w:p w:rsidR="00983600" w:rsidRDefault="00693486">
      <w:pPr>
        <w:pBdr>
          <w:top w:val="nil"/>
          <w:left w:val="nil"/>
          <w:bottom w:val="nil"/>
          <w:right w:val="nil"/>
          <w:between w:val="nil"/>
        </w:pBdr>
        <w:spacing w:line="240" w:lineRule="auto"/>
        <w:ind w:left="0" w:hanging="2"/>
        <w:rPr>
          <w:color w:val="000000"/>
          <w:sz w:val="22"/>
          <w:szCs w:val="22"/>
        </w:rPr>
      </w:pPr>
      <w:r>
        <w:rPr>
          <w:b/>
          <w:color w:val="000000"/>
          <w:sz w:val="22"/>
          <w:szCs w:val="22"/>
        </w:rPr>
        <w:t>Poznámka:</w:t>
      </w:r>
      <w:r>
        <w:rPr>
          <w:color w:val="000000"/>
          <w:sz w:val="22"/>
          <w:szCs w:val="22"/>
        </w:rPr>
        <w:t xml:space="preserve"> Náměty pro výtvarné práce nejsou závazné,slouží jako příklad, lze je  podle okolností obměňovat , čerpat z různých výstav apod.</w:t>
      </w:r>
    </w:p>
    <w:p w:rsidR="00983600" w:rsidRDefault="00983600">
      <w:pPr>
        <w:pBdr>
          <w:top w:val="nil"/>
          <w:left w:val="nil"/>
          <w:bottom w:val="nil"/>
          <w:right w:val="nil"/>
          <w:between w:val="nil"/>
        </w:pBdr>
        <w:spacing w:line="240" w:lineRule="auto"/>
        <w:ind w:left="0" w:hanging="2"/>
        <w:rPr>
          <w:color w:val="000000"/>
          <w:sz w:val="22"/>
          <w:szCs w:val="22"/>
        </w:rPr>
      </w:pPr>
    </w:p>
    <w:p w:rsidR="00983600" w:rsidRDefault="00983600">
      <w:pPr>
        <w:pBdr>
          <w:top w:val="nil"/>
          <w:left w:val="nil"/>
          <w:bottom w:val="nil"/>
          <w:right w:val="nil"/>
          <w:between w:val="nil"/>
        </w:pBdr>
        <w:spacing w:line="240" w:lineRule="auto"/>
        <w:ind w:left="0" w:hanging="2"/>
        <w:rPr>
          <w:color w:val="000000"/>
          <w:sz w:val="22"/>
          <w:szCs w:val="22"/>
        </w:rPr>
      </w:pPr>
    </w:p>
    <w:p w:rsidR="00983600" w:rsidRDefault="00983600">
      <w:pPr>
        <w:pBdr>
          <w:top w:val="nil"/>
          <w:left w:val="nil"/>
          <w:bottom w:val="nil"/>
          <w:right w:val="nil"/>
          <w:between w:val="nil"/>
        </w:pBdr>
        <w:spacing w:line="240" w:lineRule="auto"/>
        <w:ind w:left="0" w:hanging="2"/>
        <w:rPr>
          <w:color w:val="000000"/>
          <w:sz w:val="22"/>
          <w:szCs w:val="22"/>
        </w:rPr>
      </w:pPr>
    </w:p>
    <w:p w:rsidR="00983600" w:rsidRDefault="00693486">
      <w:pPr>
        <w:pBdr>
          <w:top w:val="nil"/>
          <w:left w:val="nil"/>
          <w:bottom w:val="nil"/>
          <w:right w:val="nil"/>
          <w:between w:val="nil"/>
        </w:pBdr>
        <w:spacing w:line="240" w:lineRule="auto"/>
        <w:ind w:left="1" w:hanging="3"/>
        <w:rPr>
          <w:color w:val="000000"/>
          <w:sz w:val="22"/>
          <w:szCs w:val="22"/>
        </w:rPr>
      </w:pPr>
      <w:r>
        <w:rPr>
          <w:b/>
          <w:color w:val="000000"/>
          <w:sz w:val="28"/>
          <w:szCs w:val="28"/>
        </w:rPr>
        <w:t>Charakteristika předmětu pro 2. stupeň</w:t>
      </w: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Organizační, časové a obsahové vymezení</w:t>
      </w: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109"/>
        </w:numPr>
        <w:pBdr>
          <w:top w:val="nil"/>
          <w:left w:val="nil"/>
          <w:bottom w:val="nil"/>
          <w:right w:val="nil"/>
          <w:between w:val="nil"/>
        </w:pBdr>
        <w:spacing w:line="240" w:lineRule="auto"/>
        <w:ind w:left="0" w:hanging="2"/>
        <w:rPr>
          <w:color w:val="000000"/>
        </w:rPr>
      </w:pPr>
      <w:r>
        <w:rPr>
          <w:color w:val="000000"/>
        </w:rPr>
        <w:t xml:space="preserve">Předmět Výtvarná výchova je realizován jako samostatný předmět ve všech ročnících: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v 6. a 7. roč. - 2 hodiny týdně</w:t>
      </w:r>
    </w:p>
    <w:p w:rsidR="00983600" w:rsidRDefault="00693486">
      <w:pPr>
        <w:pBdr>
          <w:top w:val="nil"/>
          <w:left w:val="nil"/>
          <w:bottom w:val="nil"/>
          <w:right w:val="nil"/>
          <w:between w:val="nil"/>
        </w:pBdr>
        <w:spacing w:line="240" w:lineRule="auto"/>
        <w:ind w:left="0" w:hanging="2"/>
        <w:rPr>
          <w:color w:val="000000"/>
        </w:rPr>
      </w:pPr>
      <w:r>
        <w:rPr>
          <w:color w:val="000000"/>
        </w:rPr>
        <w:t xml:space="preserve">                   v 8. a 9. roč. – 1 hodina týdně</w:t>
      </w:r>
    </w:p>
    <w:p w:rsidR="00983600" w:rsidRDefault="00693486">
      <w:pPr>
        <w:numPr>
          <w:ilvl w:val="0"/>
          <w:numId w:val="109"/>
        </w:numPr>
        <w:pBdr>
          <w:top w:val="nil"/>
          <w:left w:val="nil"/>
          <w:bottom w:val="nil"/>
          <w:right w:val="nil"/>
          <w:between w:val="nil"/>
        </w:pBdr>
        <w:spacing w:line="240" w:lineRule="auto"/>
        <w:ind w:left="0" w:hanging="2"/>
        <w:rPr>
          <w:color w:val="000000"/>
        </w:rPr>
      </w:pPr>
      <w:r>
        <w:rPr>
          <w:color w:val="000000"/>
        </w:rPr>
        <w:lastRenderedPageBreak/>
        <w:t>Žák</w:t>
      </w:r>
    </w:p>
    <w:p w:rsidR="00983600" w:rsidRDefault="00693486">
      <w:pPr>
        <w:numPr>
          <w:ilvl w:val="0"/>
          <w:numId w:val="154"/>
        </w:numPr>
        <w:pBdr>
          <w:top w:val="nil"/>
          <w:left w:val="nil"/>
          <w:bottom w:val="nil"/>
          <w:right w:val="nil"/>
          <w:between w:val="nil"/>
        </w:pBdr>
        <w:spacing w:line="240" w:lineRule="auto"/>
        <w:ind w:left="0" w:hanging="2"/>
        <w:rPr>
          <w:color w:val="000000"/>
        </w:rPr>
      </w:pPr>
      <w:r>
        <w:rPr>
          <w:color w:val="000000"/>
        </w:rPr>
        <w:t>pracuje s vizuálně obraznými znakovými systémy</w:t>
      </w:r>
    </w:p>
    <w:p w:rsidR="00983600" w:rsidRDefault="00693486">
      <w:pPr>
        <w:numPr>
          <w:ilvl w:val="0"/>
          <w:numId w:val="154"/>
        </w:numPr>
        <w:pBdr>
          <w:top w:val="nil"/>
          <w:left w:val="nil"/>
          <w:bottom w:val="nil"/>
          <w:right w:val="nil"/>
          <w:between w:val="nil"/>
        </w:pBdr>
        <w:spacing w:line="240" w:lineRule="auto"/>
        <w:ind w:left="0" w:hanging="2"/>
        <w:rPr>
          <w:color w:val="000000"/>
        </w:rPr>
      </w:pPr>
      <w:r>
        <w:rPr>
          <w:color w:val="000000"/>
        </w:rPr>
        <w:t>rozvíjí tvůrčí činnosti, smyslovou citlivost a uplatňování subjektivity</w:t>
      </w:r>
    </w:p>
    <w:p w:rsidR="00983600" w:rsidRDefault="00693486">
      <w:pPr>
        <w:numPr>
          <w:ilvl w:val="0"/>
          <w:numId w:val="154"/>
        </w:numPr>
        <w:pBdr>
          <w:top w:val="nil"/>
          <w:left w:val="nil"/>
          <w:bottom w:val="nil"/>
          <w:right w:val="nil"/>
          <w:between w:val="nil"/>
        </w:pBdr>
        <w:spacing w:line="240" w:lineRule="auto"/>
        <w:ind w:left="0" w:hanging="2"/>
        <w:rPr>
          <w:color w:val="000000"/>
        </w:rPr>
      </w:pPr>
      <w:r>
        <w:rPr>
          <w:color w:val="000000"/>
        </w:rPr>
        <w:t>přistupuje k uměleckému procesu v jeho celistvosti a chápe ho jako způsob poznání</w:t>
      </w:r>
    </w:p>
    <w:p w:rsidR="00983600" w:rsidRDefault="00693486">
      <w:pPr>
        <w:pBdr>
          <w:top w:val="nil"/>
          <w:left w:val="nil"/>
          <w:bottom w:val="nil"/>
          <w:right w:val="nil"/>
          <w:between w:val="nil"/>
        </w:pBdr>
        <w:spacing w:line="240" w:lineRule="auto"/>
        <w:ind w:left="0" w:hanging="2"/>
        <w:rPr>
          <w:color w:val="000000"/>
        </w:rPr>
      </w:pPr>
      <w:r>
        <w:rPr>
          <w:color w:val="000000"/>
        </w:rPr>
        <w:t>a komunikace</w:t>
      </w:r>
    </w:p>
    <w:p w:rsidR="00983600" w:rsidRDefault="00693486">
      <w:pPr>
        <w:numPr>
          <w:ilvl w:val="0"/>
          <w:numId w:val="154"/>
        </w:numPr>
        <w:pBdr>
          <w:top w:val="nil"/>
          <w:left w:val="nil"/>
          <w:bottom w:val="nil"/>
          <w:right w:val="nil"/>
          <w:between w:val="nil"/>
        </w:pBdr>
        <w:spacing w:line="240" w:lineRule="auto"/>
        <w:ind w:left="0" w:hanging="2"/>
        <w:rPr>
          <w:color w:val="000000"/>
        </w:rPr>
      </w:pPr>
      <w:r>
        <w:rPr>
          <w:color w:val="000000"/>
        </w:rPr>
        <w:t>užívá různých uměleckých vyjadřovacích prostředků včetně nejnovějších informačních a komunikačních technologií</w:t>
      </w:r>
    </w:p>
    <w:p w:rsidR="00983600" w:rsidRDefault="00693486">
      <w:pPr>
        <w:numPr>
          <w:ilvl w:val="0"/>
          <w:numId w:val="154"/>
        </w:numPr>
        <w:pBdr>
          <w:top w:val="nil"/>
          <w:left w:val="nil"/>
          <w:bottom w:val="nil"/>
          <w:right w:val="nil"/>
          <w:between w:val="nil"/>
        </w:pBdr>
        <w:spacing w:line="240" w:lineRule="auto"/>
        <w:ind w:left="0" w:hanging="2"/>
        <w:rPr>
          <w:color w:val="000000"/>
        </w:rPr>
      </w:pPr>
      <w:r>
        <w:rPr>
          <w:color w:val="000000"/>
        </w:rPr>
        <w:t>rozvíjí především průřezová téma Osobností a sociální výchovy (týká se společného zaměření na rozvoj smyslového vnímání, kreativity,</w:t>
      </w:r>
      <w:r>
        <w:rPr>
          <w:color w:val="000000"/>
        </w:rPr>
        <w:t xml:space="preserve"> vnímání a utváření mimouměleckého estetična) a Výchovy k myšlení v evropských a globálních souvislostech (prohlubuje vztah k evropské a světové kultuře</w:t>
      </w: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163"/>
        </w:numPr>
        <w:pBdr>
          <w:top w:val="nil"/>
          <w:left w:val="nil"/>
          <w:bottom w:val="nil"/>
          <w:right w:val="nil"/>
          <w:between w:val="nil"/>
        </w:pBdr>
        <w:spacing w:line="240" w:lineRule="auto"/>
        <w:ind w:left="0" w:hanging="2"/>
        <w:jc w:val="both"/>
        <w:rPr>
          <w:color w:val="000000"/>
        </w:rPr>
      </w:pPr>
      <w:r>
        <w:rPr>
          <w:b/>
          <w:color w:val="000000"/>
        </w:rPr>
        <w:t>Organizace</w:t>
      </w:r>
      <w:r>
        <w:rPr>
          <w:color w:val="000000"/>
          <w:sz w:val="28"/>
          <w:szCs w:val="28"/>
        </w:rPr>
        <w:t xml:space="preserve"> -  </w:t>
      </w:r>
      <w:r>
        <w:rPr>
          <w:color w:val="000000"/>
        </w:rPr>
        <w:t>výuka probíhá v odborné učebně výtvarné výchovy, ve třídách, mimo budovu školy (práce v plenéru).</w:t>
      </w:r>
    </w:p>
    <w:p w:rsidR="00983600" w:rsidRDefault="00983600">
      <w:pPr>
        <w:pBdr>
          <w:top w:val="nil"/>
          <w:left w:val="nil"/>
          <w:bottom w:val="nil"/>
          <w:right w:val="nil"/>
          <w:between w:val="nil"/>
        </w:pBdr>
        <w:spacing w:line="240" w:lineRule="auto"/>
        <w:ind w:left="0" w:hanging="2"/>
        <w:jc w:val="both"/>
        <w:rPr>
          <w:color w:val="000000"/>
        </w:rPr>
      </w:pPr>
    </w:p>
    <w:p w:rsidR="00983600" w:rsidRDefault="00693486">
      <w:pPr>
        <w:pBdr>
          <w:top w:val="nil"/>
          <w:left w:val="nil"/>
          <w:bottom w:val="nil"/>
          <w:right w:val="nil"/>
          <w:between w:val="nil"/>
        </w:pBdr>
        <w:spacing w:line="240" w:lineRule="auto"/>
        <w:ind w:left="0" w:hanging="2"/>
        <w:jc w:val="both"/>
        <w:rPr>
          <w:color w:val="000000"/>
        </w:rPr>
      </w:pPr>
      <w:r>
        <w:rPr>
          <w:color w:val="000000"/>
        </w:rPr>
        <w:t>Předmětem prolínají průřezová témata: Osobnostní a sociální výchova, Mediální výchova</w:t>
      </w:r>
    </w:p>
    <w:p w:rsidR="00983600" w:rsidRDefault="00693486">
      <w:pPr>
        <w:keepNext/>
        <w:pBdr>
          <w:top w:val="nil"/>
          <w:left w:val="nil"/>
          <w:bottom w:val="nil"/>
          <w:right w:val="nil"/>
          <w:between w:val="nil"/>
        </w:pBdr>
        <w:spacing w:line="240" w:lineRule="auto"/>
        <w:ind w:left="0" w:hanging="2"/>
        <w:rPr>
          <w:b/>
          <w:color w:val="000000"/>
        </w:rPr>
      </w:pPr>
      <w:r>
        <w:rPr>
          <w:b/>
          <w:color w:val="000000"/>
        </w:rPr>
        <w:t>Výchovné a vzdělávací strategie pro rozvoj klíčových kompetencí žáků</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Kompetence k učení</w:t>
      </w:r>
    </w:p>
    <w:p w:rsidR="00983600" w:rsidRDefault="00693486">
      <w:pPr>
        <w:numPr>
          <w:ilvl w:val="0"/>
          <w:numId w:val="50"/>
        </w:numPr>
        <w:pBdr>
          <w:top w:val="nil"/>
          <w:left w:val="nil"/>
          <w:bottom w:val="nil"/>
          <w:right w:val="nil"/>
          <w:between w:val="nil"/>
        </w:pBdr>
        <w:spacing w:line="240" w:lineRule="auto"/>
        <w:ind w:left="0" w:hanging="2"/>
        <w:rPr>
          <w:color w:val="000000"/>
        </w:rPr>
      </w:pPr>
      <w:r>
        <w:rPr>
          <w:color w:val="000000"/>
        </w:rPr>
        <w:t>kladení důrazu na pozitivní motivaci</w:t>
      </w:r>
    </w:p>
    <w:p w:rsidR="00983600" w:rsidRDefault="00693486">
      <w:pPr>
        <w:numPr>
          <w:ilvl w:val="0"/>
          <w:numId w:val="50"/>
        </w:numPr>
        <w:pBdr>
          <w:top w:val="nil"/>
          <w:left w:val="nil"/>
          <w:bottom w:val="nil"/>
          <w:right w:val="nil"/>
          <w:between w:val="nil"/>
        </w:pBdr>
        <w:spacing w:line="240" w:lineRule="auto"/>
        <w:ind w:left="0" w:hanging="2"/>
        <w:rPr>
          <w:color w:val="000000"/>
        </w:rPr>
      </w:pPr>
      <w:r>
        <w:rPr>
          <w:color w:val="000000"/>
        </w:rPr>
        <w:t>užívání vhodných učebních pomůcek</w:t>
      </w:r>
    </w:p>
    <w:p w:rsidR="00983600" w:rsidRDefault="00693486">
      <w:pPr>
        <w:numPr>
          <w:ilvl w:val="0"/>
          <w:numId w:val="50"/>
        </w:numPr>
        <w:pBdr>
          <w:top w:val="nil"/>
          <w:left w:val="nil"/>
          <w:bottom w:val="nil"/>
          <w:right w:val="nil"/>
          <w:between w:val="nil"/>
        </w:pBdr>
        <w:spacing w:line="240" w:lineRule="auto"/>
        <w:ind w:left="0" w:hanging="2"/>
        <w:rPr>
          <w:color w:val="000000"/>
        </w:rPr>
      </w:pPr>
      <w:r>
        <w:rPr>
          <w:color w:val="000000"/>
        </w:rPr>
        <w:t>používání vhodných vizuálně obrazných prostředků</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Kompetence k řešení problémů</w:t>
      </w:r>
    </w:p>
    <w:p w:rsidR="00983600" w:rsidRDefault="00693486">
      <w:pPr>
        <w:numPr>
          <w:ilvl w:val="0"/>
          <w:numId w:val="66"/>
        </w:numPr>
        <w:pBdr>
          <w:top w:val="nil"/>
          <w:left w:val="nil"/>
          <w:bottom w:val="nil"/>
          <w:right w:val="nil"/>
          <w:between w:val="nil"/>
        </w:pBdr>
        <w:spacing w:line="240" w:lineRule="auto"/>
        <w:ind w:left="0" w:hanging="2"/>
        <w:rPr>
          <w:color w:val="000000"/>
        </w:rPr>
      </w:pPr>
      <w:r>
        <w:rPr>
          <w:color w:val="000000"/>
        </w:rPr>
        <w:t>hledání nových a neobvyklých postupů při vyjadřování svých pocitů</w:t>
      </w:r>
    </w:p>
    <w:p w:rsidR="00983600" w:rsidRDefault="00693486">
      <w:pPr>
        <w:numPr>
          <w:ilvl w:val="0"/>
          <w:numId w:val="66"/>
        </w:numPr>
        <w:pBdr>
          <w:top w:val="nil"/>
          <w:left w:val="nil"/>
          <w:bottom w:val="nil"/>
          <w:right w:val="nil"/>
          <w:between w:val="nil"/>
        </w:pBdr>
        <w:spacing w:line="240" w:lineRule="auto"/>
        <w:ind w:left="0" w:hanging="2"/>
        <w:rPr>
          <w:color w:val="000000"/>
        </w:rPr>
      </w:pPr>
      <w:r>
        <w:rPr>
          <w:color w:val="000000"/>
        </w:rPr>
        <w:t>uplatňování vlastních zkušeností při tvorbě</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Kompetence komunikativní</w:t>
      </w:r>
    </w:p>
    <w:p w:rsidR="00983600" w:rsidRDefault="00693486">
      <w:pPr>
        <w:numPr>
          <w:ilvl w:val="0"/>
          <w:numId w:val="229"/>
        </w:numPr>
        <w:pBdr>
          <w:top w:val="nil"/>
          <w:left w:val="nil"/>
          <w:bottom w:val="nil"/>
          <w:right w:val="nil"/>
          <w:between w:val="nil"/>
        </w:pBdr>
        <w:spacing w:line="240" w:lineRule="auto"/>
        <w:ind w:left="0" w:hanging="2"/>
        <w:rPr>
          <w:color w:val="000000"/>
        </w:rPr>
      </w:pPr>
      <w:r>
        <w:rPr>
          <w:color w:val="000000"/>
        </w:rPr>
        <w:t>užívání výtvarného jazyka jako svébytného prostředku komunikace</w:t>
      </w:r>
    </w:p>
    <w:p w:rsidR="00983600" w:rsidRDefault="00693486">
      <w:pPr>
        <w:numPr>
          <w:ilvl w:val="0"/>
          <w:numId w:val="229"/>
        </w:numPr>
        <w:pBdr>
          <w:top w:val="nil"/>
          <w:left w:val="nil"/>
          <w:bottom w:val="nil"/>
          <w:right w:val="nil"/>
          <w:between w:val="nil"/>
        </w:pBdr>
        <w:spacing w:line="240" w:lineRule="auto"/>
        <w:ind w:left="0" w:hanging="2"/>
        <w:rPr>
          <w:color w:val="000000"/>
        </w:rPr>
      </w:pPr>
      <w:r>
        <w:rPr>
          <w:color w:val="000000"/>
        </w:rPr>
        <w:t>prezentování své tvorby a diskuse o ní</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Kompetence sociální a personální</w:t>
      </w:r>
    </w:p>
    <w:p w:rsidR="00983600" w:rsidRDefault="00693486">
      <w:pPr>
        <w:numPr>
          <w:ilvl w:val="0"/>
          <w:numId w:val="31"/>
        </w:numPr>
        <w:pBdr>
          <w:top w:val="nil"/>
          <w:left w:val="nil"/>
          <w:bottom w:val="nil"/>
          <w:right w:val="nil"/>
          <w:between w:val="nil"/>
        </w:pBdr>
        <w:spacing w:line="240" w:lineRule="auto"/>
        <w:ind w:left="0" w:hanging="2"/>
        <w:rPr>
          <w:color w:val="000000"/>
        </w:rPr>
      </w:pPr>
      <w:r>
        <w:rPr>
          <w:color w:val="000000"/>
        </w:rPr>
        <w:t>uplatňování individuálního přístupu k žákům</w:t>
      </w:r>
    </w:p>
    <w:p w:rsidR="00983600" w:rsidRDefault="00693486">
      <w:pPr>
        <w:numPr>
          <w:ilvl w:val="0"/>
          <w:numId w:val="31"/>
        </w:numPr>
        <w:pBdr>
          <w:top w:val="nil"/>
          <w:left w:val="nil"/>
          <w:bottom w:val="nil"/>
          <w:right w:val="nil"/>
          <w:between w:val="nil"/>
        </w:pBdr>
        <w:spacing w:line="240" w:lineRule="auto"/>
        <w:ind w:left="0" w:hanging="2"/>
        <w:rPr>
          <w:color w:val="000000"/>
        </w:rPr>
      </w:pPr>
      <w:r>
        <w:rPr>
          <w:color w:val="000000"/>
        </w:rPr>
        <w:t>posilování sebedůvěry žáka</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Kompetence občanská</w:t>
      </w:r>
    </w:p>
    <w:p w:rsidR="00983600" w:rsidRDefault="00693486">
      <w:pPr>
        <w:numPr>
          <w:ilvl w:val="0"/>
          <w:numId w:val="262"/>
        </w:numPr>
        <w:pBdr>
          <w:top w:val="nil"/>
          <w:left w:val="nil"/>
          <w:bottom w:val="nil"/>
          <w:right w:val="nil"/>
          <w:between w:val="nil"/>
        </w:pBdr>
        <w:spacing w:line="240" w:lineRule="auto"/>
        <w:ind w:left="0" w:hanging="2"/>
        <w:rPr>
          <w:color w:val="000000"/>
        </w:rPr>
      </w:pPr>
      <w:r>
        <w:rPr>
          <w:color w:val="000000"/>
        </w:rPr>
        <w:t>směřování k projevování pozitivních postojů k uměleckým dílům</w:t>
      </w:r>
    </w:p>
    <w:p w:rsidR="00983600" w:rsidRDefault="00693486">
      <w:pPr>
        <w:numPr>
          <w:ilvl w:val="0"/>
          <w:numId w:val="262"/>
        </w:numPr>
        <w:pBdr>
          <w:top w:val="nil"/>
          <w:left w:val="nil"/>
          <w:bottom w:val="nil"/>
          <w:right w:val="nil"/>
          <w:between w:val="nil"/>
        </w:pBdr>
        <w:spacing w:line="240" w:lineRule="auto"/>
        <w:ind w:left="0" w:hanging="2"/>
        <w:rPr>
          <w:color w:val="000000"/>
        </w:rPr>
      </w:pPr>
      <w:r>
        <w:rPr>
          <w:color w:val="000000"/>
        </w:rPr>
        <w:t>zapojování se do kulturního dění</w:t>
      </w:r>
    </w:p>
    <w:p w:rsidR="00983600" w:rsidRDefault="00693486">
      <w:pPr>
        <w:numPr>
          <w:ilvl w:val="0"/>
          <w:numId w:val="262"/>
        </w:numPr>
        <w:pBdr>
          <w:top w:val="nil"/>
          <w:left w:val="nil"/>
          <w:bottom w:val="nil"/>
          <w:right w:val="nil"/>
          <w:between w:val="nil"/>
        </w:pBdr>
        <w:spacing w:line="240" w:lineRule="auto"/>
        <w:ind w:left="0" w:hanging="2"/>
        <w:rPr>
          <w:color w:val="000000"/>
        </w:rPr>
      </w:pPr>
      <w:r>
        <w:rPr>
          <w:color w:val="000000"/>
        </w:rPr>
        <w:t>vedení k organizaci a účasti v soutěžích</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Kompetence pracovní</w:t>
      </w:r>
    </w:p>
    <w:p w:rsidR="00983600" w:rsidRDefault="00693486">
      <w:pPr>
        <w:numPr>
          <w:ilvl w:val="0"/>
          <w:numId w:val="21"/>
        </w:numPr>
        <w:pBdr>
          <w:top w:val="nil"/>
          <w:left w:val="nil"/>
          <w:bottom w:val="nil"/>
          <w:right w:val="nil"/>
          <w:between w:val="nil"/>
        </w:pBdr>
        <w:spacing w:line="240" w:lineRule="auto"/>
        <w:ind w:left="0" w:hanging="2"/>
        <w:rPr>
          <w:color w:val="000000"/>
        </w:rPr>
      </w:pPr>
      <w:r>
        <w:rPr>
          <w:color w:val="000000"/>
        </w:rPr>
        <w:t>používání různých materiálů, nástrojů, technik</w:t>
      </w:r>
    </w:p>
    <w:p w:rsidR="00983600" w:rsidRDefault="00693486">
      <w:pPr>
        <w:numPr>
          <w:ilvl w:val="0"/>
          <w:numId w:val="21"/>
        </w:numPr>
        <w:pBdr>
          <w:top w:val="nil"/>
          <w:left w:val="nil"/>
          <w:bottom w:val="nil"/>
          <w:right w:val="nil"/>
          <w:between w:val="nil"/>
        </w:pBdr>
        <w:spacing w:line="240" w:lineRule="auto"/>
        <w:ind w:left="0" w:hanging="2"/>
        <w:rPr>
          <w:color w:val="000000"/>
        </w:rPr>
      </w:pPr>
      <w:r>
        <w:rPr>
          <w:color w:val="000000"/>
        </w:rPr>
        <w:t>dodržování bezpečnostních a hygienických zásad</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1" w:hanging="3"/>
        <w:jc w:val="center"/>
        <w:rPr>
          <w:b/>
          <w:color w:val="000000"/>
          <w:sz w:val="28"/>
          <w:szCs w:val="28"/>
        </w:rPr>
      </w:pPr>
      <w:r>
        <w:rPr>
          <w:b/>
          <w:color w:val="000000"/>
          <w:sz w:val="28"/>
          <w:szCs w:val="28"/>
        </w:rPr>
        <w:t>Výtvarná výchova 6. – 9. ročník</w:t>
      </w:r>
    </w:p>
    <w:p w:rsidR="00983600" w:rsidRDefault="00983600">
      <w:pPr>
        <w:pBdr>
          <w:top w:val="nil"/>
          <w:left w:val="nil"/>
          <w:bottom w:val="nil"/>
          <w:right w:val="nil"/>
          <w:between w:val="nil"/>
        </w:pBdr>
        <w:spacing w:line="240" w:lineRule="auto"/>
        <w:ind w:left="0" w:hanging="2"/>
        <w:jc w:val="center"/>
        <w:rPr>
          <w:color w:val="000000"/>
        </w:rPr>
      </w:pPr>
    </w:p>
    <w:tbl>
      <w:tblPr>
        <w:tblStyle w:val="afffff2"/>
        <w:tblW w:w="9368" w:type="dxa"/>
        <w:tblInd w:w="-148" w:type="dxa"/>
        <w:tblLayout w:type="fixed"/>
        <w:tblLook w:val="0000" w:firstRow="0" w:lastRow="0" w:firstColumn="0" w:lastColumn="0" w:noHBand="0" w:noVBand="0"/>
      </w:tblPr>
      <w:tblGrid>
        <w:gridCol w:w="3096"/>
        <w:gridCol w:w="3096"/>
        <w:gridCol w:w="3176"/>
      </w:tblGrid>
      <w:tr w:rsidR="00983600">
        <w:trPr>
          <w:trHeight w:val="206"/>
        </w:trPr>
        <w:tc>
          <w:tcPr>
            <w:tcW w:w="3096"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Očekávané výstupy</w:t>
            </w:r>
          </w:p>
        </w:tc>
        <w:tc>
          <w:tcPr>
            <w:tcW w:w="3096"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Učivo</w:t>
            </w:r>
          </w:p>
        </w:tc>
        <w:tc>
          <w:tcPr>
            <w:tcW w:w="3176"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rPr>
          <w:trHeight w:val="206"/>
        </w:trPr>
        <w:tc>
          <w:tcPr>
            <w:tcW w:w="3096"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i/>
                <w:color w:val="000000"/>
              </w:rPr>
              <w:t xml:space="preserve">Žák </w:t>
            </w:r>
          </w:p>
        </w:tc>
        <w:tc>
          <w:tcPr>
            <w:tcW w:w="3096"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1" w:hanging="3"/>
              <w:rPr>
                <w:color w:val="000000"/>
                <w:sz w:val="28"/>
                <w:szCs w:val="28"/>
              </w:rPr>
            </w:pPr>
          </w:p>
        </w:tc>
        <w:tc>
          <w:tcPr>
            <w:tcW w:w="3176"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1" w:hanging="3"/>
              <w:rPr>
                <w:color w:val="000000"/>
                <w:sz w:val="28"/>
                <w:szCs w:val="28"/>
              </w:rPr>
            </w:pPr>
          </w:p>
        </w:tc>
      </w:tr>
      <w:tr w:rsidR="00983600">
        <w:trPr>
          <w:trHeight w:val="579"/>
        </w:trPr>
        <w:tc>
          <w:tcPr>
            <w:tcW w:w="3096"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xml:space="preserve">- vybírá, vytváří a pojmenovává co nejširší škálu prvků vizuálně obrazných vyjádření a jejich vztahů </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uplatňuje je pro vyjádření vlastních zkušeností, vjemů představ a poznatků </w:t>
            </w:r>
          </w:p>
          <w:p w:rsidR="00983600" w:rsidRDefault="00693486">
            <w:pPr>
              <w:pBdr>
                <w:top w:val="nil"/>
                <w:left w:val="nil"/>
                <w:bottom w:val="nil"/>
                <w:right w:val="nil"/>
                <w:between w:val="nil"/>
              </w:pBdr>
              <w:spacing w:line="240" w:lineRule="auto"/>
              <w:ind w:left="0" w:hanging="2"/>
              <w:rPr>
                <w:color w:val="000000"/>
              </w:rPr>
            </w:pPr>
            <w:r>
              <w:rPr>
                <w:i/>
                <w:color w:val="000000"/>
              </w:rPr>
              <w:t>- variuje různé vlastnosti prvků a jejich vztahů pro získání osobitých výsledků</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i/>
                <w:color w:val="000000"/>
              </w:rPr>
              <w:t>- užívá vizuálně obrazná vyjádření k zaznamenání vizuálních zkušeností, zkušeností získaných ostatními smysly a k zaznamenání podnětů z představ fantazie</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i/>
                <w:color w:val="000000"/>
              </w:rPr>
              <w:t>-užívá prostředky pro zachycení jevů a procesů v proměnách a vztazích. k tvorbě užívá některé metod</w:t>
            </w:r>
            <w:r>
              <w:rPr>
                <w:i/>
                <w:color w:val="000000"/>
              </w:rPr>
              <w:t>y uplatnovanév současném výtvarném umění a digitálních médiích –počítačová grafika, fotografie..</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i/>
                <w:color w:val="000000"/>
              </w:rPr>
              <w:t>- vybírá, kombinuje a vytváří prostředky pro vlastní osobité vyjádření</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porovnává a hodnotí jeho účinky s účinky již existujících i běžně užívaných vizuálně </w:t>
            </w:r>
            <w:r>
              <w:rPr>
                <w:i/>
                <w:color w:val="000000"/>
              </w:rPr>
              <w:t>obrazových vyjádření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i/>
                <w:color w:val="000000"/>
              </w:rPr>
              <w:t>- rozliší působení vizuálně obrazného v rovině smyslového účinku, v rovině subjektivního účinku a v rovině sociálně utvářeného i symbolického obsahu</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-interpretuje umělecká vizuálně obrazná vyjádření současnosti i minulosti, vychází</w:t>
            </w:r>
            <w:r>
              <w:rPr>
                <w:i/>
                <w:color w:val="000000"/>
              </w:rPr>
              <w:t xml:space="preserve"> při tom ze svých znalostí historických souvislostí i osobních zkušeností a prožitků</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i/>
                <w:color w:val="000000"/>
              </w:rPr>
              <w:t>- ověřuje komunikační účinky vybraných, upravených či samostatně vytvořených vizuálně obrazných vyjádření v sociálních vztazích, nalézá vhodnou formu pro jejich prezenta</w:t>
            </w:r>
            <w:r>
              <w:rPr>
                <w:i/>
                <w:color w:val="000000"/>
              </w:rPr>
              <w:t>ci</w:t>
            </w:r>
          </w:p>
        </w:tc>
        <w:tc>
          <w:tcPr>
            <w:tcW w:w="3096"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 xml:space="preserve">Malba: </w:t>
            </w:r>
            <w:r>
              <w:rPr>
                <w:i/>
                <w:color w:val="000000"/>
              </w:rPr>
              <w:t>vodová barva</w:t>
            </w:r>
            <w:r>
              <w:rPr>
                <w:b/>
                <w:color w:val="000000"/>
              </w:rPr>
              <w:t xml:space="preserve"> – </w:t>
            </w:r>
            <w:r>
              <w:rPr>
                <w:color w:val="000000"/>
              </w:rPr>
              <w:t xml:space="preserve">technika, </w:t>
            </w:r>
            <w:r>
              <w:rPr>
                <w:i/>
                <w:color w:val="000000"/>
              </w:rPr>
              <w:t xml:space="preserve">temperová barva – </w:t>
            </w:r>
            <w:r>
              <w:rPr>
                <w:color w:val="000000"/>
              </w:rPr>
              <w:t>technika</w:t>
            </w:r>
          </w:p>
          <w:p w:rsidR="00983600" w:rsidRDefault="00693486">
            <w:pPr>
              <w:pBdr>
                <w:top w:val="nil"/>
                <w:left w:val="nil"/>
                <w:bottom w:val="nil"/>
                <w:right w:val="nil"/>
                <w:between w:val="nil"/>
              </w:pBdr>
              <w:spacing w:line="240" w:lineRule="auto"/>
              <w:ind w:left="0" w:hanging="2"/>
              <w:rPr>
                <w:color w:val="000000"/>
              </w:rPr>
            </w:pPr>
            <w:r>
              <w:rPr>
                <w:color w:val="000000"/>
              </w:rPr>
              <w:t>Barvy teplé a studené</w:t>
            </w:r>
          </w:p>
          <w:p w:rsidR="00983600" w:rsidRDefault="00693486">
            <w:pPr>
              <w:pBdr>
                <w:top w:val="nil"/>
                <w:left w:val="nil"/>
                <w:bottom w:val="nil"/>
                <w:right w:val="nil"/>
                <w:between w:val="nil"/>
              </w:pBdr>
              <w:spacing w:line="240" w:lineRule="auto"/>
              <w:ind w:left="0" w:hanging="2"/>
              <w:rPr>
                <w:color w:val="000000"/>
              </w:rPr>
            </w:pPr>
            <w:r>
              <w:rPr>
                <w:color w:val="000000"/>
              </w:rPr>
              <w:t>Rozdíly hustoty barev,</w:t>
            </w:r>
          </w:p>
          <w:p w:rsidR="00983600" w:rsidRDefault="00693486">
            <w:pPr>
              <w:pBdr>
                <w:top w:val="nil"/>
                <w:left w:val="nil"/>
                <w:bottom w:val="nil"/>
                <w:right w:val="nil"/>
                <w:between w:val="nil"/>
              </w:pBdr>
              <w:spacing w:line="240" w:lineRule="auto"/>
              <w:ind w:left="0" w:hanging="2"/>
              <w:rPr>
                <w:color w:val="000000"/>
              </w:rPr>
            </w:pPr>
            <w:r>
              <w:rPr>
                <w:color w:val="000000"/>
              </w:rPr>
              <w:t>( možnost vody),</w:t>
            </w:r>
          </w:p>
          <w:p w:rsidR="00983600" w:rsidRDefault="00693486">
            <w:pPr>
              <w:pBdr>
                <w:top w:val="nil"/>
                <w:left w:val="nil"/>
                <w:bottom w:val="nil"/>
                <w:right w:val="nil"/>
                <w:between w:val="nil"/>
              </w:pBdr>
              <w:spacing w:line="240" w:lineRule="auto"/>
              <w:ind w:left="0" w:hanging="2"/>
              <w:rPr>
                <w:color w:val="000000"/>
              </w:rPr>
            </w:pPr>
            <w:r>
              <w:rPr>
                <w:color w:val="000000"/>
              </w:rPr>
              <w:t>vhodné štětce</w:t>
            </w:r>
          </w:p>
          <w:p w:rsidR="00983600" w:rsidRDefault="00693486">
            <w:pPr>
              <w:pBdr>
                <w:top w:val="nil"/>
                <w:left w:val="nil"/>
                <w:bottom w:val="nil"/>
                <w:right w:val="nil"/>
                <w:between w:val="nil"/>
              </w:pBdr>
              <w:spacing w:line="240" w:lineRule="auto"/>
              <w:ind w:left="0" w:hanging="2"/>
              <w:rPr>
                <w:color w:val="000000"/>
              </w:rPr>
            </w:pPr>
            <w:r>
              <w:rPr>
                <w:color w:val="000000"/>
              </w:rPr>
              <w:t>Funkce barev</w:t>
            </w:r>
          </w:p>
          <w:p w:rsidR="00983600" w:rsidRDefault="00693486">
            <w:pPr>
              <w:pBdr>
                <w:top w:val="nil"/>
                <w:left w:val="nil"/>
                <w:bottom w:val="nil"/>
                <w:right w:val="nil"/>
                <w:between w:val="nil"/>
              </w:pBdr>
              <w:spacing w:line="240" w:lineRule="auto"/>
              <w:ind w:left="0" w:hanging="2"/>
              <w:rPr>
                <w:color w:val="000000"/>
              </w:rPr>
            </w:pPr>
            <w:r>
              <w:rPr>
                <w:color w:val="000000"/>
              </w:rPr>
              <w:t>Práce s barvou a plochou</w:t>
            </w:r>
          </w:p>
          <w:p w:rsidR="00983600" w:rsidRDefault="00693486">
            <w:pPr>
              <w:pBdr>
                <w:top w:val="nil"/>
                <w:left w:val="nil"/>
                <w:bottom w:val="nil"/>
                <w:right w:val="nil"/>
                <w:between w:val="nil"/>
              </w:pBdr>
              <w:spacing w:line="240" w:lineRule="auto"/>
              <w:ind w:left="0" w:hanging="2"/>
              <w:rPr>
                <w:color w:val="000000"/>
              </w:rPr>
            </w:pPr>
            <w:r>
              <w:rPr>
                <w:color w:val="000000"/>
              </w:rPr>
              <w:t>Volný výtvarný projev doplňovaný pozorováním skutečnosti</w:t>
            </w:r>
          </w:p>
          <w:p w:rsidR="00983600" w:rsidRDefault="00693486">
            <w:pPr>
              <w:pBdr>
                <w:top w:val="nil"/>
                <w:left w:val="nil"/>
                <w:bottom w:val="nil"/>
                <w:right w:val="nil"/>
                <w:between w:val="nil"/>
              </w:pBdr>
              <w:spacing w:line="240" w:lineRule="auto"/>
              <w:ind w:left="0" w:hanging="2"/>
              <w:rPr>
                <w:color w:val="000000"/>
              </w:rPr>
            </w:pPr>
            <w:r>
              <w:rPr>
                <w:color w:val="000000"/>
              </w:rPr>
              <w:t>Skupinová práce – otisky…</w:t>
            </w:r>
          </w:p>
          <w:p w:rsidR="00983600" w:rsidRDefault="00693486">
            <w:pPr>
              <w:pBdr>
                <w:top w:val="nil"/>
                <w:left w:val="nil"/>
                <w:bottom w:val="nil"/>
                <w:right w:val="nil"/>
                <w:between w:val="nil"/>
              </w:pBdr>
              <w:spacing w:line="240" w:lineRule="auto"/>
              <w:ind w:left="0" w:hanging="2"/>
              <w:rPr>
                <w:color w:val="000000"/>
              </w:rPr>
            </w:pPr>
            <w:r>
              <w:rPr>
                <w:color w:val="000000"/>
              </w:rPr>
              <w:t xml:space="preserve">kresba: </w:t>
            </w:r>
            <w:r>
              <w:rPr>
                <w:i/>
                <w:color w:val="000000"/>
              </w:rPr>
              <w:t xml:space="preserve">perokresba </w:t>
            </w:r>
            <w:r>
              <w:rPr>
                <w:color w:val="000000"/>
              </w:rPr>
              <w:t>(kolorovaná) – technika</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tužka – </w:t>
            </w:r>
            <w:r>
              <w:rPr>
                <w:color w:val="000000"/>
              </w:rPr>
              <w:t>technika, výrazové možnosti šrafura,linie, tvar, uspořádání a vztahy prvků v ploše</w:t>
            </w:r>
          </w:p>
          <w:p w:rsidR="00983600" w:rsidRDefault="00693486">
            <w:pPr>
              <w:pBdr>
                <w:top w:val="nil"/>
                <w:left w:val="nil"/>
                <w:bottom w:val="nil"/>
                <w:right w:val="nil"/>
                <w:between w:val="nil"/>
              </w:pBdr>
              <w:spacing w:line="240" w:lineRule="auto"/>
              <w:ind w:left="0" w:hanging="2"/>
              <w:rPr>
                <w:color w:val="000000"/>
              </w:rPr>
            </w:pPr>
            <w:r>
              <w:rPr>
                <w:color w:val="000000"/>
              </w:rPr>
              <w:t>Vyjádření základních proporcí obličeje, postavy</w:t>
            </w:r>
          </w:p>
          <w:p w:rsidR="00983600" w:rsidRDefault="00693486">
            <w:pPr>
              <w:pBdr>
                <w:top w:val="nil"/>
                <w:left w:val="nil"/>
                <w:bottom w:val="nil"/>
                <w:right w:val="nil"/>
                <w:between w:val="nil"/>
              </w:pBdr>
              <w:spacing w:line="240" w:lineRule="auto"/>
              <w:ind w:left="0" w:hanging="2"/>
              <w:rPr>
                <w:color w:val="000000"/>
              </w:rPr>
            </w:pPr>
            <w:r>
              <w:rPr>
                <w:color w:val="000000"/>
              </w:rPr>
              <w:t xml:space="preserve">Písmo jako výtvarný prvek </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Tématické práce</w:t>
            </w:r>
          </w:p>
          <w:p w:rsidR="00983600" w:rsidRDefault="00693486">
            <w:pPr>
              <w:pBdr>
                <w:top w:val="nil"/>
                <w:left w:val="nil"/>
                <w:bottom w:val="nil"/>
                <w:right w:val="nil"/>
                <w:between w:val="nil"/>
              </w:pBdr>
              <w:spacing w:line="240" w:lineRule="auto"/>
              <w:ind w:left="0" w:hanging="2"/>
              <w:rPr>
                <w:color w:val="000000"/>
              </w:rPr>
            </w:pPr>
            <w:r>
              <w:rPr>
                <w:color w:val="000000"/>
              </w:rPr>
              <w:t>Ploš</w:t>
            </w:r>
            <w:r>
              <w:rPr>
                <w:color w:val="000000"/>
              </w:rPr>
              <w:t>né dekorativní kompozice</w:t>
            </w:r>
          </w:p>
          <w:p w:rsidR="00983600" w:rsidRDefault="00693486">
            <w:pPr>
              <w:pBdr>
                <w:top w:val="nil"/>
                <w:left w:val="nil"/>
                <w:bottom w:val="nil"/>
                <w:right w:val="nil"/>
                <w:between w:val="nil"/>
              </w:pBdr>
              <w:spacing w:line="240" w:lineRule="auto"/>
              <w:ind w:left="0" w:hanging="2"/>
              <w:rPr>
                <w:color w:val="000000"/>
              </w:rPr>
            </w:pPr>
            <w:r>
              <w:rPr>
                <w:color w:val="000000"/>
              </w:rPr>
              <w:t>Práce s různými materiály</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Techniky kresby, malby, grafiky, trojrozměrné zobrazení</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práce s papírem – </w:t>
            </w:r>
            <w:r>
              <w:rPr>
                <w:color w:val="000000"/>
              </w:rPr>
              <w:t>koláže</w:t>
            </w:r>
          </w:p>
          <w:p w:rsidR="00983600" w:rsidRDefault="00693486">
            <w:pPr>
              <w:pBdr>
                <w:top w:val="nil"/>
                <w:left w:val="nil"/>
                <w:bottom w:val="nil"/>
                <w:right w:val="nil"/>
                <w:between w:val="nil"/>
              </w:pBdr>
              <w:spacing w:line="240" w:lineRule="auto"/>
              <w:ind w:left="0" w:hanging="2"/>
              <w:rPr>
                <w:color w:val="000000"/>
              </w:rPr>
            </w:pPr>
            <w:r>
              <w:rPr>
                <w:i/>
                <w:color w:val="000000"/>
              </w:rPr>
              <w:t>práce s textilem,</w:t>
            </w:r>
            <w:r>
              <w:rPr>
                <w:color w:val="000000"/>
              </w:rPr>
              <w:t xml:space="preserve"> móda</w:t>
            </w:r>
          </w:p>
          <w:p w:rsidR="00983600" w:rsidRDefault="00693486">
            <w:pPr>
              <w:pBdr>
                <w:top w:val="nil"/>
                <w:left w:val="nil"/>
                <w:bottom w:val="nil"/>
                <w:right w:val="nil"/>
                <w:between w:val="nil"/>
              </w:pBdr>
              <w:spacing w:line="240" w:lineRule="auto"/>
              <w:ind w:left="0" w:hanging="2"/>
              <w:rPr>
                <w:color w:val="000000"/>
              </w:rPr>
            </w:pPr>
            <w:r>
              <w:rPr>
                <w:i/>
                <w:color w:val="000000"/>
              </w:rPr>
              <w:t>tkaní na karton</w:t>
            </w:r>
            <w:r>
              <w:rPr>
                <w:color w:val="000000"/>
              </w:rPr>
              <w:t xml:space="preserve"> – osnova, útek</w:t>
            </w:r>
          </w:p>
          <w:p w:rsidR="00983600" w:rsidRDefault="00693486">
            <w:pPr>
              <w:pBdr>
                <w:top w:val="nil"/>
                <w:left w:val="nil"/>
                <w:bottom w:val="nil"/>
                <w:right w:val="nil"/>
                <w:between w:val="nil"/>
              </w:pBdr>
              <w:spacing w:line="240" w:lineRule="auto"/>
              <w:ind w:left="0" w:hanging="2"/>
              <w:rPr>
                <w:color w:val="000000"/>
              </w:rPr>
            </w:pPr>
            <w:r>
              <w:rPr>
                <w:i/>
                <w:color w:val="000000"/>
              </w:rPr>
              <w:t>papírořez</w:t>
            </w:r>
            <w:r>
              <w:rPr>
                <w:color w:val="000000"/>
              </w:rPr>
              <w:t xml:space="preserve"> – technika</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frotáž </w:t>
            </w:r>
            <w:r>
              <w:rPr>
                <w:color w:val="000000"/>
              </w:rPr>
              <w:t xml:space="preserve"> - technika</w:t>
            </w:r>
          </w:p>
          <w:p w:rsidR="00983600" w:rsidRDefault="00693486">
            <w:pPr>
              <w:pBdr>
                <w:top w:val="nil"/>
                <w:left w:val="nil"/>
                <w:bottom w:val="nil"/>
                <w:right w:val="nil"/>
                <w:between w:val="nil"/>
              </w:pBdr>
              <w:spacing w:line="240" w:lineRule="auto"/>
              <w:ind w:left="0" w:hanging="2"/>
              <w:rPr>
                <w:color w:val="000000"/>
              </w:rPr>
            </w:pPr>
            <w:r>
              <w:rPr>
                <w:color w:val="000000"/>
              </w:rPr>
              <w:t>Modelování: základní technika, možnosti, prostředky</w:t>
            </w:r>
          </w:p>
          <w:p w:rsidR="00983600" w:rsidRDefault="00693486">
            <w:pPr>
              <w:pBdr>
                <w:top w:val="nil"/>
                <w:left w:val="nil"/>
                <w:bottom w:val="nil"/>
                <w:right w:val="nil"/>
                <w:between w:val="nil"/>
              </w:pBdr>
              <w:spacing w:line="240" w:lineRule="auto"/>
              <w:ind w:left="0" w:hanging="2"/>
              <w:rPr>
                <w:color w:val="000000"/>
              </w:rPr>
            </w:pPr>
            <w:r>
              <w:rPr>
                <w:color w:val="000000"/>
              </w:rPr>
              <w:t>Využití praktických teoretických poznatků z výtvarné tvorby pro slovní hodnocení výtvarného díla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Dějiny výtvarného umění</w:t>
            </w:r>
          </w:p>
          <w:p w:rsidR="00983600" w:rsidRDefault="00693486">
            <w:pPr>
              <w:pBdr>
                <w:top w:val="nil"/>
                <w:left w:val="nil"/>
                <w:bottom w:val="nil"/>
                <w:right w:val="nil"/>
                <w:between w:val="nil"/>
              </w:pBdr>
              <w:spacing w:line="240" w:lineRule="auto"/>
              <w:ind w:left="0" w:hanging="2"/>
              <w:rPr>
                <w:color w:val="000000"/>
              </w:rPr>
            </w:pPr>
            <w:r>
              <w:rPr>
                <w:color w:val="000000"/>
              </w:rPr>
              <w:t>Výtvarné umění a jeho proměny v souvislosti s historickým vývojem</w:t>
            </w:r>
          </w:p>
          <w:p w:rsidR="00983600" w:rsidRDefault="00693486">
            <w:pPr>
              <w:pBdr>
                <w:top w:val="nil"/>
                <w:left w:val="nil"/>
                <w:bottom w:val="nil"/>
                <w:right w:val="nil"/>
                <w:between w:val="nil"/>
              </w:pBdr>
              <w:spacing w:line="240" w:lineRule="auto"/>
              <w:ind w:left="0" w:hanging="2"/>
              <w:rPr>
                <w:color w:val="000000"/>
              </w:rPr>
            </w:pPr>
            <w:r>
              <w:rPr>
                <w:color w:val="000000"/>
              </w:rPr>
              <w:t>Významné osobno</w:t>
            </w:r>
            <w:r>
              <w:rPr>
                <w:color w:val="000000"/>
              </w:rPr>
              <w:t>sti</w:t>
            </w:r>
          </w:p>
          <w:p w:rsidR="00983600" w:rsidRDefault="00693486">
            <w:pPr>
              <w:pBdr>
                <w:top w:val="nil"/>
                <w:left w:val="nil"/>
                <w:bottom w:val="nil"/>
                <w:right w:val="nil"/>
                <w:between w:val="nil"/>
              </w:pBdr>
              <w:spacing w:line="240" w:lineRule="auto"/>
              <w:ind w:left="0" w:hanging="2"/>
              <w:rPr>
                <w:color w:val="000000"/>
              </w:rPr>
            </w:pPr>
            <w:r>
              <w:rPr>
                <w:color w:val="000000"/>
              </w:rPr>
              <w:t>Architektura</w:t>
            </w:r>
          </w:p>
          <w:p w:rsidR="00983600" w:rsidRDefault="00693486">
            <w:pPr>
              <w:pBdr>
                <w:top w:val="nil"/>
                <w:left w:val="nil"/>
                <w:bottom w:val="nil"/>
                <w:right w:val="nil"/>
                <w:between w:val="nil"/>
              </w:pBdr>
              <w:spacing w:line="240" w:lineRule="auto"/>
              <w:ind w:left="0" w:hanging="2"/>
              <w:rPr>
                <w:color w:val="000000"/>
              </w:rPr>
            </w:pPr>
            <w:r>
              <w:rPr>
                <w:color w:val="000000"/>
              </w:rPr>
              <w:t>Estetika bydlení, pracovní prostředí, odívání, výrobků, reklamy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Prezentace na veřejnosti (výstavy, soutěže, ….)</w:t>
            </w:r>
          </w:p>
        </w:tc>
        <w:tc>
          <w:tcPr>
            <w:tcW w:w="3176"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lastRenderedPageBreak/>
              <w:t xml:space="preserve">Dějepis </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OSV </w:t>
            </w:r>
            <w:r>
              <w:rPr>
                <w:color w:val="000000"/>
              </w:rPr>
              <w:t>- kreativita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MV </w:t>
            </w:r>
            <w:r>
              <w:rPr>
                <w:color w:val="000000"/>
              </w:rPr>
              <w:t>– práce v realizačním týmu</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r>
    </w:tbl>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5. 8. ČLOVĚK A ZDRAVÍ</w:t>
      </w:r>
    </w:p>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5.8.1. Výchova ke zdraví</w:t>
      </w: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Charakteristika vzdělávacího oboru  pro 2. stupeň</w:t>
      </w: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693486">
      <w:pPr>
        <w:pBdr>
          <w:top w:val="nil"/>
          <w:left w:val="nil"/>
          <w:bottom w:val="nil"/>
          <w:right w:val="nil"/>
          <w:between w:val="nil"/>
        </w:pBdr>
        <w:spacing w:line="240" w:lineRule="auto"/>
        <w:ind w:left="0" w:hanging="2"/>
        <w:rPr>
          <w:color w:val="000000"/>
        </w:rPr>
      </w:pPr>
      <w:r>
        <w:rPr>
          <w:b/>
          <w:color w:val="000000"/>
        </w:rPr>
        <w:t>Obsahové, časové a organizační vymezení</w:t>
      </w: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231"/>
        </w:numPr>
        <w:pBdr>
          <w:top w:val="nil"/>
          <w:left w:val="nil"/>
          <w:bottom w:val="nil"/>
          <w:right w:val="nil"/>
          <w:between w:val="nil"/>
        </w:pBdr>
        <w:spacing w:line="240" w:lineRule="auto"/>
        <w:ind w:left="0" w:hanging="2"/>
        <w:rPr>
          <w:color w:val="000000"/>
        </w:rPr>
      </w:pPr>
      <w:r>
        <w:rPr>
          <w:color w:val="000000"/>
        </w:rPr>
        <w:t>Vzdělávací obor Výchova ke zdraví není realizován jako samostatný předmět, ale jeho očekávané výstupy jsou integrovány do vzdělávacího obo</w:t>
      </w:r>
      <w:r>
        <w:rPr>
          <w:color w:val="000000"/>
        </w:rPr>
        <w:t>ru – předmětu Občanská výchova. Předmět byl zároveň posílen v 7. a 9. ročníku 2 hodinami z časové dotace určené pro obor Výchova ke zdraví.</w:t>
      </w: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156"/>
        </w:numPr>
        <w:pBdr>
          <w:top w:val="nil"/>
          <w:left w:val="nil"/>
          <w:bottom w:val="nil"/>
          <w:right w:val="nil"/>
          <w:between w:val="nil"/>
        </w:pBdr>
        <w:spacing w:line="240" w:lineRule="auto"/>
        <w:ind w:left="0" w:hanging="2"/>
        <w:rPr>
          <w:color w:val="000000"/>
        </w:rPr>
      </w:pPr>
      <w:r>
        <w:rPr>
          <w:color w:val="000000"/>
        </w:rPr>
        <w:t xml:space="preserve">Vzdělávací obsah: </w:t>
      </w:r>
    </w:p>
    <w:p w:rsidR="00983600" w:rsidRDefault="00693486">
      <w:pPr>
        <w:numPr>
          <w:ilvl w:val="0"/>
          <w:numId w:val="234"/>
        </w:numPr>
        <w:pBdr>
          <w:top w:val="nil"/>
          <w:left w:val="nil"/>
          <w:bottom w:val="nil"/>
          <w:right w:val="nil"/>
          <w:between w:val="nil"/>
        </w:pBdr>
        <w:spacing w:line="240" w:lineRule="auto"/>
        <w:ind w:left="0" w:hanging="2"/>
        <w:rPr>
          <w:color w:val="000000"/>
        </w:rPr>
      </w:pPr>
      <w:r>
        <w:rPr>
          <w:color w:val="000000"/>
        </w:rPr>
        <w:t xml:space="preserve"> směřuje k osvojení komunikačních technik, chování a rozhodování ve prospěch zdraví a to jak v modelových situacích, tak v každodenním životě školy, v rodinných a mimoškolních činnostech</w:t>
      </w:r>
    </w:p>
    <w:p w:rsidR="00983600" w:rsidRDefault="00693486">
      <w:pPr>
        <w:numPr>
          <w:ilvl w:val="0"/>
          <w:numId w:val="234"/>
        </w:numPr>
        <w:pBdr>
          <w:top w:val="nil"/>
          <w:left w:val="nil"/>
          <w:bottom w:val="nil"/>
          <w:right w:val="nil"/>
          <w:between w:val="nil"/>
        </w:pBdr>
        <w:spacing w:line="240" w:lineRule="auto"/>
        <w:ind w:left="0" w:hanging="2"/>
        <w:rPr>
          <w:color w:val="000000"/>
        </w:rPr>
      </w:pPr>
      <w:r>
        <w:rPr>
          <w:color w:val="000000"/>
        </w:rPr>
        <w:t>učí žáky rozvíjet, chránit své zdraví a být za ně zodpovědný</w:t>
      </w:r>
    </w:p>
    <w:p w:rsidR="00983600" w:rsidRDefault="00693486">
      <w:pPr>
        <w:numPr>
          <w:ilvl w:val="0"/>
          <w:numId w:val="234"/>
        </w:numPr>
        <w:pBdr>
          <w:top w:val="nil"/>
          <w:left w:val="nil"/>
          <w:bottom w:val="nil"/>
          <w:right w:val="nil"/>
          <w:between w:val="nil"/>
        </w:pBdr>
        <w:spacing w:line="240" w:lineRule="auto"/>
        <w:ind w:left="0" w:hanging="2"/>
        <w:rPr>
          <w:color w:val="000000"/>
        </w:rPr>
      </w:pPr>
      <w:r>
        <w:rPr>
          <w:color w:val="000000"/>
        </w:rPr>
        <w:t xml:space="preserve">směřuje </w:t>
      </w:r>
      <w:r>
        <w:rPr>
          <w:color w:val="000000"/>
        </w:rPr>
        <w:t>k uplatňování zdravého způsobu života</w:t>
      </w:r>
    </w:p>
    <w:p w:rsidR="00983600" w:rsidRDefault="00693486">
      <w:pPr>
        <w:numPr>
          <w:ilvl w:val="0"/>
          <w:numId w:val="234"/>
        </w:numPr>
        <w:pBdr>
          <w:top w:val="nil"/>
          <w:left w:val="nil"/>
          <w:bottom w:val="nil"/>
          <w:right w:val="nil"/>
          <w:between w:val="nil"/>
        </w:pBdr>
        <w:spacing w:line="240" w:lineRule="auto"/>
        <w:ind w:left="0" w:hanging="2"/>
        <w:rPr>
          <w:color w:val="000000"/>
        </w:rPr>
      </w:pPr>
      <w:r>
        <w:rPr>
          <w:color w:val="000000"/>
        </w:rPr>
        <w:t>věnuje se prevenci zneužívání návykových látek</w:t>
      </w:r>
    </w:p>
    <w:p w:rsidR="00983600" w:rsidRDefault="00693486">
      <w:pPr>
        <w:numPr>
          <w:ilvl w:val="0"/>
          <w:numId w:val="234"/>
        </w:numPr>
        <w:pBdr>
          <w:top w:val="nil"/>
          <w:left w:val="nil"/>
          <w:bottom w:val="nil"/>
          <w:right w:val="nil"/>
          <w:between w:val="nil"/>
        </w:pBdr>
        <w:spacing w:line="240" w:lineRule="auto"/>
        <w:ind w:left="0" w:hanging="2"/>
        <w:rPr>
          <w:color w:val="000000"/>
        </w:rPr>
      </w:pPr>
      <w:r>
        <w:rPr>
          <w:color w:val="000000"/>
        </w:rPr>
        <w:t>zabývá se konfliktními a krizovými situacemi a potřebami osobního bezpečí</w:t>
      </w:r>
    </w:p>
    <w:p w:rsidR="00983600" w:rsidRDefault="00693486">
      <w:pPr>
        <w:numPr>
          <w:ilvl w:val="0"/>
          <w:numId w:val="234"/>
        </w:numPr>
        <w:pBdr>
          <w:top w:val="nil"/>
          <w:left w:val="nil"/>
          <w:bottom w:val="nil"/>
          <w:right w:val="nil"/>
          <w:between w:val="nil"/>
        </w:pBdr>
        <w:spacing w:line="240" w:lineRule="auto"/>
        <w:ind w:left="0" w:hanging="2"/>
        <w:rPr>
          <w:color w:val="000000"/>
        </w:rPr>
      </w:pPr>
      <w:r>
        <w:rPr>
          <w:color w:val="000000"/>
        </w:rPr>
        <w:t>uplatňuje adekvátní způsoby chování a ochrany v modelových situacích ohrožení, nebezpečí i mimořá</w:t>
      </w:r>
      <w:r>
        <w:rPr>
          <w:color w:val="000000"/>
        </w:rPr>
        <w:t>dných událostí</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p>
    <w:p w:rsidR="00983600" w:rsidRDefault="00693486">
      <w:pPr>
        <w:numPr>
          <w:ilvl w:val="0"/>
          <w:numId w:val="239"/>
        </w:numPr>
        <w:pBdr>
          <w:top w:val="nil"/>
          <w:left w:val="nil"/>
          <w:bottom w:val="nil"/>
          <w:right w:val="nil"/>
          <w:between w:val="nil"/>
        </w:pBdr>
        <w:spacing w:line="240" w:lineRule="auto"/>
        <w:ind w:left="0" w:hanging="2"/>
        <w:rPr>
          <w:color w:val="000000"/>
        </w:rPr>
      </w:pPr>
      <w:r>
        <w:rPr>
          <w:b/>
          <w:color w:val="000000"/>
        </w:rPr>
        <w:t xml:space="preserve">Organizace </w:t>
      </w:r>
      <w:r>
        <w:rPr>
          <w:color w:val="000000"/>
        </w:rPr>
        <w:t>– výuka má formativní charakter, a proto jsou využívány rozmanité metody a formy práce k aktivizaci žáků</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Vzdělávacím oborem prolínají průřezová témata: Osobnostní a sociální výchova, Environmentální výchova, Mediální výchova.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Výchovné a vzdělávací strategie pro rozvoj klíčových kompetencí žáků:</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i/>
          <w:color w:val="000000"/>
        </w:rPr>
        <w:t>Kompetence k učení</w:t>
      </w:r>
    </w:p>
    <w:p w:rsidR="00983600" w:rsidRDefault="00693486">
      <w:pPr>
        <w:numPr>
          <w:ilvl w:val="0"/>
          <w:numId w:val="237"/>
        </w:numPr>
        <w:pBdr>
          <w:top w:val="nil"/>
          <w:left w:val="nil"/>
          <w:bottom w:val="nil"/>
          <w:right w:val="nil"/>
          <w:between w:val="nil"/>
        </w:pBdr>
        <w:spacing w:line="240" w:lineRule="auto"/>
        <w:ind w:left="0" w:hanging="2"/>
        <w:rPr>
          <w:color w:val="000000"/>
        </w:rPr>
      </w:pPr>
      <w:r>
        <w:rPr>
          <w:color w:val="000000"/>
        </w:rPr>
        <w:lastRenderedPageBreak/>
        <w:t>vytváření příležitosti k aktivnímu vyhledávání informací z různých zdrojů a jejich vyhodnocování</w:t>
      </w:r>
    </w:p>
    <w:p w:rsidR="00983600" w:rsidRDefault="00693486">
      <w:pPr>
        <w:numPr>
          <w:ilvl w:val="0"/>
          <w:numId w:val="237"/>
        </w:numPr>
        <w:pBdr>
          <w:top w:val="nil"/>
          <w:left w:val="nil"/>
          <w:bottom w:val="nil"/>
          <w:right w:val="nil"/>
          <w:between w:val="nil"/>
        </w:pBdr>
        <w:spacing w:line="240" w:lineRule="auto"/>
        <w:ind w:left="0" w:hanging="2"/>
        <w:rPr>
          <w:color w:val="000000"/>
        </w:rPr>
      </w:pPr>
      <w:r>
        <w:rPr>
          <w:color w:val="000000"/>
        </w:rPr>
        <w:t>využití řady aktivačních metod, které přibližují problematiku biologie člověka i jeho zdraví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i/>
          <w:color w:val="000000"/>
        </w:rPr>
        <w:t>Kompetence k řešení problémů</w:t>
      </w:r>
    </w:p>
    <w:p w:rsidR="00983600" w:rsidRDefault="00693486">
      <w:pPr>
        <w:numPr>
          <w:ilvl w:val="0"/>
          <w:numId w:val="241"/>
        </w:numPr>
        <w:pBdr>
          <w:top w:val="nil"/>
          <w:left w:val="nil"/>
          <w:bottom w:val="nil"/>
          <w:right w:val="nil"/>
          <w:between w:val="nil"/>
        </w:pBdr>
        <w:spacing w:line="240" w:lineRule="auto"/>
        <w:ind w:left="0" w:hanging="2"/>
        <w:rPr>
          <w:color w:val="000000"/>
        </w:rPr>
      </w:pPr>
      <w:r>
        <w:rPr>
          <w:color w:val="000000"/>
        </w:rPr>
        <w:t>vedení žáků k porovnání odborných názorů, mediálních tvrzení a vlastních praktických zkušeností o člověku a jeho zdraví</w:t>
      </w:r>
    </w:p>
    <w:p w:rsidR="00983600" w:rsidRDefault="00693486">
      <w:pPr>
        <w:numPr>
          <w:ilvl w:val="0"/>
          <w:numId w:val="241"/>
        </w:numPr>
        <w:pBdr>
          <w:top w:val="nil"/>
          <w:left w:val="nil"/>
          <w:bottom w:val="nil"/>
          <w:right w:val="nil"/>
          <w:between w:val="nil"/>
        </w:pBdr>
        <w:spacing w:line="240" w:lineRule="auto"/>
        <w:ind w:left="0" w:hanging="2"/>
        <w:rPr>
          <w:color w:val="000000"/>
        </w:rPr>
      </w:pPr>
      <w:r>
        <w:rPr>
          <w:color w:val="000000"/>
        </w:rPr>
        <w:t>předkládání námětů k samostatnému uvažování a řešení problémů souvisejících se zdravím člověka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i/>
          <w:color w:val="000000"/>
        </w:rPr>
        <w:t>Kompetence komunikativní</w:t>
      </w:r>
    </w:p>
    <w:p w:rsidR="00983600" w:rsidRDefault="00693486">
      <w:pPr>
        <w:numPr>
          <w:ilvl w:val="0"/>
          <w:numId w:val="240"/>
        </w:numPr>
        <w:pBdr>
          <w:top w:val="nil"/>
          <w:left w:val="nil"/>
          <w:bottom w:val="nil"/>
          <w:right w:val="nil"/>
          <w:between w:val="nil"/>
        </w:pBdr>
        <w:spacing w:line="240" w:lineRule="auto"/>
        <w:ind w:left="0" w:hanging="2"/>
        <w:rPr>
          <w:color w:val="000000"/>
        </w:rPr>
      </w:pPr>
      <w:r>
        <w:rPr>
          <w:color w:val="000000"/>
        </w:rPr>
        <w:t>formulování vlastních názorů na problematiku zdraví</w:t>
      </w:r>
    </w:p>
    <w:p w:rsidR="00983600" w:rsidRDefault="00693486">
      <w:pPr>
        <w:numPr>
          <w:ilvl w:val="0"/>
          <w:numId w:val="240"/>
        </w:numPr>
        <w:pBdr>
          <w:top w:val="nil"/>
          <w:left w:val="nil"/>
          <w:bottom w:val="nil"/>
          <w:right w:val="nil"/>
          <w:between w:val="nil"/>
        </w:pBdr>
        <w:spacing w:line="240" w:lineRule="auto"/>
        <w:ind w:left="0" w:hanging="2"/>
        <w:rPr>
          <w:color w:val="000000"/>
        </w:rPr>
      </w:pPr>
      <w:r>
        <w:rPr>
          <w:color w:val="000000"/>
        </w:rPr>
        <w:t xml:space="preserve">konfrontace postojů žáků, diskuse o nich, umění naslouchat, reagovat a respektovat </w:t>
      </w:r>
      <w:r>
        <w:rPr>
          <w:color w:val="000000"/>
        </w:rPr>
        <w:t>se</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i/>
          <w:color w:val="000000"/>
        </w:rPr>
        <w:t>Kompetence sociální a personální</w:t>
      </w:r>
    </w:p>
    <w:p w:rsidR="00983600" w:rsidRDefault="00693486">
      <w:pPr>
        <w:numPr>
          <w:ilvl w:val="0"/>
          <w:numId w:val="243"/>
        </w:numPr>
        <w:pBdr>
          <w:top w:val="nil"/>
          <w:left w:val="nil"/>
          <w:bottom w:val="nil"/>
          <w:right w:val="nil"/>
          <w:between w:val="nil"/>
        </w:pBdr>
        <w:spacing w:line="240" w:lineRule="auto"/>
        <w:ind w:left="0" w:hanging="2"/>
        <w:rPr>
          <w:color w:val="000000"/>
        </w:rPr>
      </w:pPr>
      <w:r>
        <w:rPr>
          <w:color w:val="000000"/>
        </w:rPr>
        <w:t>využití odborné pomoci z mimoškolního života</w:t>
      </w:r>
    </w:p>
    <w:p w:rsidR="00983600" w:rsidRDefault="00693486">
      <w:pPr>
        <w:numPr>
          <w:ilvl w:val="0"/>
          <w:numId w:val="243"/>
        </w:numPr>
        <w:pBdr>
          <w:top w:val="nil"/>
          <w:left w:val="nil"/>
          <w:bottom w:val="nil"/>
          <w:right w:val="nil"/>
          <w:between w:val="nil"/>
        </w:pBdr>
        <w:spacing w:line="240" w:lineRule="auto"/>
        <w:ind w:left="0" w:hanging="2"/>
        <w:rPr>
          <w:color w:val="000000"/>
        </w:rPr>
      </w:pPr>
      <w:r>
        <w:rPr>
          <w:color w:val="000000"/>
        </w:rPr>
        <w:t>navození situací, které vedou k vědomí odlišnosti i jedinečnosti každého člověka a budou rozvíjet pozitivní sebedůvěru a vědomí vlastních možností ovlivňovat své zdraví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i/>
          <w:color w:val="000000"/>
        </w:rPr>
        <w:t>Kompetence občanské</w:t>
      </w:r>
    </w:p>
    <w:p w:rsidR="00983600" w:rsidRDefault="00693486">
      <w:pPr>
        <w:numPr>
          <w:ilvl w:val="0"/>
          <w:numId w:val="242"/>
        </w:numPr>
        <w:pBdr>
          <w:top w:val="nil"/>
          <w:left w:val="nil"/>
          <w:bottom w:val="nil"/>
          <w:right w:val="nil"/>
          <w:between w:val="nil"/>
        </w:pBdr>
        <w:spacing w:line="240" w:lineRule="auto"/>
        <w:ind w:left="0" w:hanging="2"/>
        <w:rPr>
          <w:color w:val="000000"/>
        </w:rPr>
      </w:pPr>
      <w:r>
        <w:rPr>
          <w:color w:val="000000"/>
        </w:rPr>
        <w:t>schopnost obhajoby správných životních postojů a trvání na nich v běžném životě</w:t>
      </w:r>
    </w:p>
    <w:p w:rsidR="00983600" w:rsidRDefault="00693486">
      <w:pPr>
        <w:numPr>
          <w:ilvl w:val="0"/>
          <w:numId w:val="242"/>
        </w:numPr>
        <w:pBdr>
          <w:top w:val="nil"/>
          <w:left w:val="nil"/>
          <w:bottom w:val="nil"/>
          <w:right w:val="nil"/>
          <w:between w:val="nil"/>
        </w:pBdr>
        <w:spacing w:line="240" w:lineRule="auto"/>
        <w:ind w:left="0" w:hanging="2"/>
        <w:rPr>
          <w:color w:val="000000"/>
        </w:rPr>
      </w:pPr>
      <w:r>
        <w:rPr>
          <w:color w:val="000000"/>
        </w:rPr>
        <w:t>vedení žáků k ochotě a umění pomoci v běžných i kritických situacích, situacích hrubého násilí, ...</w:t>
      </w:r>
    </w:p>
    <w:p w:rsidR="00983600" w:rsidRDefault="00693486">
      <w:pPr>
        <w:numPr>
          <w:ilvl w:val="0"/>
          <w:numId w:val="242"/>
        </w:numPr>
        <w:pBdr>
          <w:top w:val="nil"/>
          <w:left w:val="nil"/>
          <w:bottom w:val="nil"/>
          <w:right w:val="nil"/>
          <w:between w:val="nil"/>
        </w:pBdr>
        <w:spacing w:line="240" w:lineRule="auto"/>
        <w:ind w:left="0" w:hanging="2"/>
        <w:rPr>
          <w:color w:val="000000"/>
        </w:rPr>
      </w:pPr>
      <w:r>
        <w:rPr>
          <w:color w:val="000000"/>
        </w:rPr>
        <w:t>pochopení práv a povinností souvisejících se zdravím</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i/>
          <w:color w:val="000000"/>
        </w:rPr>
        <w:t>Ko</w:t>
      </w:r>
      <w:r>
        <w:rPr>
          <w:b/>
          <w:i/>
          <w:color w:val="000000"/>
        </w:rPr>
        <w:t>mpetence pracovní</w:t>
      </w:r>
    </w:p>
    <w:p w:rsidR="00983600" w:rsidRDefault="00693486">
      <w:pPr>
        <w:numPr>
          <w:ilvl w:val="0"/>
          <w:numId w:val="244"/>
        </w:numPr>
        <w:pBdr>
          <w:top w:val="nil"/>
          <w:left w:val="nil"/>
          <w:bottom w:val="nil"/>
          <w:right w:val="nil"/>
          <w:between w:val="nil"/>
        </w:pBdr>
        <w:spacing w:line="240" w:lineRule="auto"/>
        <w:ind w:left="0" w:hanging="2"/>
        <w:rPr>
          <w:color w:val="000000"/>
        </w:rPr>
      </w:pPr>
      <w:r>
        <w:rPr>
          <w:color w:val="000000"/>
        </w:rPr>
        <w:t>vedení žáků k dodržování pravidel v oblasti hygieny, bezpečnosti a ochrany zdraví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Očekávané výstupy a učivo vzdělávacího oboru Výchova ke zdraví, které jsou integrovány do předmětu Občanská výchova v 7. a 9. ročníku a do předmětu Přírodopis v 8. ročníku:</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bl>
      <w:tblPr>
        <w:tblStyle w:val="afffff3"/>
        <w:tblW w:w="92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0"/>
        <w:gridCol w:w="3070"/>
        <w:gridCol w:w="3071"/>
      </w:tblGrid>
      <w:tr w:rsidR="00983600">
        <w:tc>
          <w:tcPr>
            <w:tcW w:w="3070" w:type="dxa"/>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Očekávané výstupy</w:t>
            </w:r>
          </w:p>
        </w:tc>
        <w:tc>
          <w:tcPr>
            <w:tcW w:w="3070" w:type="dxa"/>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Učivo</w:t>
            </w:r>
          </w:p>
        </w:tc>
        <w:tc>
          <w:tcPr>
            <w:tcW w:w="3071" w:type="dxa"/>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c>
          <w:tcPr>
            <w:tcW w:w="9211" w:type="dxa"/>
            <w:gridSpan w:val="3"/>
          </w:tcPr>
          <w:p w:rsidR="00983600" w:rsidRDefault="00693486">
            <w:pPr>
              <w:pBdr>
                <w:top w:val="nil"/>
                <w:left w:val="nil"/>
                <w:bottom w:val="nil"/>
                <w:right w:val="nil"/>
                <w:between w:val="nil"/>
              </w:pBdr>
              <w:spacing w:line="240" w:lineRule="auto"/>
              <w:ind w:left="0" w:hanging="2"/>
              <w:jc w:val="center"/>
              <w:rPr>
                <w:color w:val="000000"/>
              </w:rPr>
            </w:pPr>
            <w:r>
              <w:rPr>
                <w:b/>
                <w:color w:val="000000"/>
              </w:rPr>
              <w:t>Vztahy mezi lidmi a formy soužití</w:t>
            </w:r>
          </w:p>
        </w:tc>
      </w:tr>
      <w:tr w:rsidR="00983600">
        <w:tc>
          <w:tcPr>
            <w:tcW w:w="9211" w:type="dxa"/>
            <w:gridSpan w:val="3"/>
          </w:tcPr>
          <w:p w:rsidR="00983600" w:rsidRDefault="00693486">
            <w:pPr>
              <w:pBdr>
                <w:top w:val="nil"/>
                <w:left w:val="nil"/>
                <w:bottom w:val="nil"/>
                <w:right w:val="nil"/>
                <w:between w:val="nil"/>
              </w:pBdr>
              <w:spacing w:line="240" w:lineRule="auto"/>
              <w:ind w:left="0" w:hanging="2"/>
              <w:rPr>
                <w:color w:val="000000"/>
              </w:rPr>
            </w:pPr>
            <w:r>
              <w:rPr>
                <w:i/>
                <w:color w:val="000000"/>
              </w:rPr>
              <w:t>Žák</w:t>
            </w:r>
          </w:p>
        </w:tc>
      </w:tr>
      <w:tr w:rsidR="00983600">
        <w:tc>
          <w:tcPr>
            <w:tcW w:w="3070" w:type="dxa"/>
          </w:tcPr>
          <w:p w:rsidR="00983600" w:rsidRDefault="00693486">
            <w:pPr>
              <w:pBdr>
                <w:top w:val="nil"/>
                <w:left w:val="nil"/>
                <w:bottom w:val="nil"/>
                <w:right w:val="nil"/>
                <w:between w:val="nil"/>
              </w:pBdr>
              <w:spacing w:line="240" w:lineRule="auto"/>
              <w:ind w:left="0" w:hanging="2"/>
              <w:rPr>
                <w:color w:val="000000"/>
              </w:rPr>
            </w:pPr>
            <w:r>
              <w:rPr>
                <w:i/>
                <w:color w:val="000000"/>
              </w:rPr>
              <w:t>- vysvětlí role matky a otce v rodině, funkce rodiny</w:t>
            </w:r>
          </w:p>
          <w:p w:rsidR="00983600" w:rsidRDefault="00693486">
            <w:pPr>
              <w:pBdr>
                <w:top w:val="nil"/>
                <w:left w:val="nil"/>
                <w:bottom w:val="nil"/>
                <w:right w:val="nil"/>
                <w:between w:val="nil"/>
              </w:pBdr>
              <w:spacing w:line="240" w:lineRule="auto"/>
              <w:ind w:left="0" w:hanging="2"/>
              <w:rPr>
                <w:color w:val="000000"/>
              </w:rPr>
            </w:pPr>
            <w:r>
              <w:rPr>
                <w:i/>
                <w:color w:val="000000"/>
              </w:rPr>
              <w:t>- respektuje přijatá pravidla soužití v rodině a mezi vrstevníky</w:t>
            </w:r>
          </w:p>
          <w:p w:rsidR="00983600" w:rsidRDefault="00693486">
            <w:pPr>
              <w:pBdr>
                <w:top w:val="nil"/>
                <w:left w:val="nil"/>
                <w:bottom w:val="nil"/>
                <w:right w:val="nil"/>
                <w:between w:val="nil"/>
              </w:pBdr>
              <w:spacing w:line="240" w:lineRule="auto"/>
              <w:ind w:left="0" w:hanging="2"/>
              <w:rPr>
                <w:color w:val="000000"/>
              </w:rPr>
            </w:pPr>
            <w:r>
              <w:rPr>
                <w:i/>
                <w:color w:val="000000"/>
              </w:rPr>
              <w:t>- pozitivní komunikací přispívá k utváření dobrých mezilidských vztahů v rodině a mezi vrstevníky</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uvede příklady pozitivního a negativního vlivu na kvalitu </w:t>
            </w:r>
            <w:r>
              <w:rPr>
                <w:i/>
                <w:color w:val="000000"/>
              </w:rPr>
              <w:lastRenderedPageBreak/>
              <w:t>sociálního klimatu z hlediska prospěšnosti zdraví</w:t>
            </w:r>
          </w:p>
          <w:p w:rsidR="00983600" w:rsidRDefault="00693486">
            <w:pPr>
              <w:pBdr>
                <w:top w:val="nil"/>
                <w:left w:val="nil"/>
                <w:bottom w:val="nil"/>
                <w:right w:val="nil"/>
                <w:between w:val="nil"/>
              </w:pBdr>
              <w:spacing w:line="240" w:lineRule="auto"/>
              <w:ind w:left="0" w:hanging="2"/>
              <w:rPr>
                <w:color w:val="000000"/>
              </w:rPr>
            </w:pPr>
            <w:r>
              <w:rPr>
                <w:i/>
                <w:color w:val="000000"/>
              </w:rPr>
              <w:t>- chová se ve vztahu k opačnému pohlaví kultivovaně</w:t>
            </w:r>
          </w:p>
        </w:tc>
        <w:tc>
          <w:tcPr>
            <w:tcW w:w="3070" w:type="dxa"/>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Vztahy ve dvojici, v rodině</w:t>
            </w:r>
          </w:p>
          <w:p w:rsidR="00983600" w:rsidRDefault="00693486">
            <w:pPr>
              <w:pBdr>
                <w:top w:val="nil"/>
                <w:left w:val="nil"/>
                <w:bottom w:val="nil"/>
                <w:right w:val="nil"/>
                <w:between w:val="nil"/>
              </w:pBdr>
              <w:spacing w:line="240" w:lineRule="auto"/>
              <w:ind w:left="0" w:hanging="2"/>
              <w:rPr>
                <w:color w:val="000000"/>
              </w:rPr>
            </w:pPr>
            <w:r>
              <w:rPr>
                <w:color w:val="000000"/>
              </w:rPr>
              <w:t>Práva a povinnosti členů rodiny</w:t>
            </w:r>
          </w:p>
          <w:p w:rsidR="00983600" w:rsidRDefault="00693486">
            <w:pPr>
              <w:pBdr>
                <w:top w:val="nil"/>
                <w:left w:val="nil"/>
                <w:bottom w:val="nil"/>
                <w:right w:val="nil"/>
                <w:between w:val="nil"/>
              </w:pBdr>
              <w:spacing w:line="240" w:lineRule="auto"/>
              <w:ind w:left="0" w:hanging="2"/>
              <w:rPr>
                <w:color w:val="000000"/>
              </w:rPr>
            </w:pPr>
            <w:r>
              <w:rPr>
                <w:color w:val="000000"/>
              </w:rPr>
              <w:t>Komunikace v rodině</w:t>
            </w:r>
          </w:p>
          <w:p w:rsidR="00983600" w:rsidRDefault="00693486">
            <w:pPr>
              <w:pBdr>
                <w:top w:val="nil"/>
                <w:left w:val="nil"/>
                <w:bottom w:val="nil"/>
                <w:right w:val="nil"/>
                <w:between w:val="nil"/>
              </w:pBdr>
              <w:spacing w:line="240" w:lineRule="auto"/>
              <w:ind w:left="0" w:hanging="2"/>
              <w:rPr>
                <w:color w:val="000000"/>
              </w:rPr>
            </w:pPr>
            <w:r>
              <w:rPr>
                <w:color w:val="000000"/>
              </w:rPr>
              <w:t>Komunikace mez</w:t>
            </w:r>
            <w:r>
              <w:rPr>
                <w:color w:val="000000"/>
              </w:rPr>
              <w:t>i vrstevníky</w:t>
            </w:r>
          </w:p>
          <w:p w:rsidR="00983600" w:rsidRDefault="00693486">
            <w:pPr>
              <w:pBdr>
                <w:top w:val="nil"/>
                <w:left w:val="nil"/>
                <w:bottom w:val="nil"/>
                <w:right w:val="nil"/>
                <w:between w:val="nil"/>
              </w:pBdr>
              <w:spacing w:line="240" w:lineRule="auto"/>
              <w:ind w:left="0" w:hanging="2"/>
              <w:rPr>
                <w:color w:val="000000"/>
              </w:rPr>
            </w:pPr>
            <w:r>
              <w:rPr>
                <w:color w:val="000000"/>
              </w:rPr>
              <w:t>Kamarádství, přátelství, láska</w:t>
            </w:r>
          </w:p>
          <w:p w:rsidR="00983600" w:rsidRDefault="00693486">
            <w:pPr>
              <w:pBdr>
                <w:top w:val="nil"/>
                <w:left w:val="nil"/>
                <w:bottom w:val="nil"/>
                <w:right w:val="nil"/>
                <w:between w:val="nil"/>
              </w:pBdr>
              <w:spacing w:line="240" w:lineRule="auto"/>
              <w:ind w:left="0" w:hanging="2"/>
              <w:rPr>
                <w:color w:val="000000"/>
              </w:rPr>
            </w:pPr>
            <w:r>
              <w:rPr>
                <w:color w:val="000000"/>
              </w:rPr>
              <w:t>Sňatek, manželství, rodičovství</w:t>
            </w:r>
          </w:p>
        </w:tc>
        <w:tc>
          <w:tcPr>
            <w:tcW w:w="3071" w:type="dxa"/>
          </w:tcPr>
          <w:p w:rsidR="00983600" w:rsidRDefault="00693486">
            <w:pPr>
              <w:pBdr>
                <w:top w:val="nil"/>
                <w:left w:val="nil"/>
                <w:bottom w:val="nil"/>
                <w:right w:val="nil"/>
                <w:between w:val="nil"/>
              </w:pBdr>
              <w:spacing w:line="240" w:lineRule="auto"/>
              <w:ind w:left="0" w:hanging="2"/>
              <w:rPr>
                <w:color w:val="000000"/>
              </w:rPr>
            </w:pPr>
            <w:r>
              <w:rPr>
                <w:b/>
                <w:color w:val="000000"/>
              </w:rPr>
              <w:t xml:space="preserve">Občanská výchova – </w:t>
            </w:r>
            <w:r>
              <w:rPr>
                <w:color w:val="000000"/>
              </w:rPr>
              <w:t>rodina</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OSV - </w:t>
            </w:r>
            <w:r>
              <w:rPr>
                <w:color w:val="000000"/>
              </w:rPr>
              <w:t>komunikace</w:t>
            </w:r>
          </w:p>
        </w:tc>
      </w:tr>
      <w:tr w:rsidR="00983600">
        <w:tc>
          <w:tcPr>
            <w:tcW w:w="9211" w:type="dxa"/>
            <w:gridSpan w:val="3"/>
          </w:tcPr>
          <w:p w:rsidR="00983600" w:rsidRDefault="00693486">
            <w:pPr>
              <w:pBdr>
                <w:top w:val="nil"/>
                <w:left w:val="nil"/>
                <w:bottom w:val="nil"/>
                <w:right w:val="nil"/>
                <w:between w:val="nil"/>
              </w:pBdr>
              <w:spacing w:line="240" w:lineRule="auto"/>
              <w:ind w:left="0" w:hanging="2"/>
              <w:jc w:val="center"/>
              <w:rPr>
                <w:color w:val="000000"/>
              </w:rPr>
            </w:pPr>
            <w:r>
              <w:rPr>
                <w:b/>
                <w:color w:val="000000"/>
              </w:rPr>
              <w:t>Změny v životě člověka a jejich reflexe</w:t>
            </w:r>
          </w:p>
        </w:tc>
      </w:tr>
      <w:tr w:rsidR="00983600">
        <w:tc>
          <w:tcPr>
            <w:tcW w:w="3070" w:type="dxa"/>
          </w:tcPr>
          <w:p w:rsidR="00983600" w:rsidRDefault="00693486">
            <w:pPr>
              <w:pBdr>
                <w:top w:val="nil"/>
                <w:left w:val="nil"/>
                <w:bottom w:val="nil"/>
                <w:right w:val="nil"/>
                <w:between w:val="nil"/>
              </w:pBdr>
              <w:spacing w:line="240" w:lineRule="auto"/>
              <w:ind w:left="0" w:hanging="2"/>
              <w:rPr>
                <w:color w:val="000000"/>
              </w:rPr>
            </w:pPr>
            <w:r>
              <w:rPr>
                <w:i/>
                <w:color w:val="000000"/>
              </w:rPr>
              <w:t>- optimálně reaguje na fyziologické změny v období dospívání a kultivovaně se chová k opačnému pohlaví</w:t>
            </w:r>
          </w:p>
          <w:p w:rsidR="00983600" w:rsidRDefault="00693486">
            <w:pPr>
              <w:pBdr>
                <w:top w:val="nil"/>
                <w:left w:val="nil"/>
                <w:bottom w:val="nil"/>
                <w:right w:val="nil"/>
                <w:between w:val="nil"/>
              </w:pBdr>
              <w:spacing w:line="240" w:lineRule="auto"/>
              <w:ind w:left="0" w:hanging="2"/>
              <w:rPr>
                <w:color w:val="000000"/>
              </w:rPr>
            </w:pPr>
            <w:r>
              <w:rPr>
                <w:i/>
                <w:color w:val="000000"/>
              </w:rPr>
              <w:t>- rozhoduje se odpovědně ve vztahu k opačnému pohlaví</w:t>
            </w:r>
          </w:p>
          <w:p w:rsidR="00983600" w:rsidRDefault="00693486">
            <w:pPr>
              <w:pBdr>
                <w:top w:val="nil"/>
                <w:left w:val="nil"/>
                <w:bottom w:val="nil"/>
                <w:right w:val="nil"/>
                <w:between w:val="nil"/>
              </w:pBdr>
              <w:spacing w:line="240" w:lineRule="auto"/>
              <w:ind w:left="0" w:hanging="2"/>
              <w:rPr>
                <w:color w:val="000000"/>
              </w:rPr>
            </w:pPr>
            <w:r>
              <w:rPr>
                <w:i/>
                <w:color w:val="000000"/>
              </w:rPr>
              <w:t>- uvědomuje si možná rizika při volbě partnera</w:t>
            </w:r>
          </w:p>
          <w:p w:rsidR="00983600" w:rsidRDefault="00693486">
            <w:pPr>
              <w:pBdr>
                <w:top w:val="nil"/>
                <w:left w:val="nil"/>
                <w:bottom w:val="nil"/>
                <w:right w:val="nil"/>
                <w:between w:val="nil"/>
              </w:pBdr>
              <w:spacing w:line="240" w:lineRule="auto"/>
              <w:ind w:left="0" w:hanging="2"/>
              <w:rPr>
                <w:color w:val="000000"/>
              </w:rPr>
            </w:pPr>
            <w:r>
              <w:rPr>
                <w:i/>
                <w:color w:val="000000"/>
              </w:rPr>
              <w:t>- v souvislosti se zdravím, etikou, morálkou a život</w:t>
            </w:r>
            <w:r>
              <w:rPr>
                <w:i/>
                <w:color w:val="000000"/>
              </w:rPr>
              <w:t>ními cíli mladých lidí přijímá odpovědnost za bezpečné sexuální chování</w:t>
            </w:r>
          </w:p>
          <w:p w:rsidR="00983600" w:rsidRDefault="00693486">
            <w:pPr>
              <w:pBdr>
                <w:top w:val="nil"/>
                <w:left w:val="nil"/>
                <w:bottom w:val="nil"/>
                <w:right w:val="nil"/>
                <w:between w:val="nil"/>
              </w:pBdr>
              <w:spacing w:line="240" w:lineRule="auto"/>
              <w:ind w:left="0" w:hanging="2"/>
              <w:rPr>
                <w:color w:val="000000"/>
              </w:rPr>
            </w:pPr>
            <w:r>
              <w:rPr>
                <w:i/>
                <w:color w:val="000000"/>
              </w:rPr>
              <w:t>- zhodnotí význam důkladné připravenosti na manželství a rodičovství</w:t>
            </w:r>
          </w:p>
        </w:tc>
        <w:tc>
          <w:tcPr>
            <w:tcW w:w="3070" w:type="dxa"/>
          </w:tcPr>
          <w:p w:rsidR="00983600" w:rsidRDefault="00693486">
            <w:pPr>
              <w:pBdr>
                <w:top w:val="nil"/>
                <w:left w:val="nil"/>
                <w:bottom w:val="nil"/>
                <w:right w:val="nil"/>
                <w:between w:val="nil"/>
              </w:pBdr>
              <w:spacing w:line="240" w:lineRule="auto"/>
              <w:ind w:left="0" w:hanging="2"/>
              <w:rPr>
                <w:color w:val="000000"/>
              </w:rPr>
            </w:pPr>
            <w:r>
              <w:rPr>
                <w:color w:val="000000"/>
              </w:rPr>
              <w:t>Dětství, puberta, dospívání – tělesné, duševní a společenské změny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Předčasná sexuální zkušenost</w:t>
            </w:r>
          </w:p>
          <w:p w:rsidR="00983600" w:rsidRDefault="00693486">
            <w:pPr>
              <w:pBdr>
                <w:top w:val="nil"/>
                <w:left w:val="nil"/>
                <w:bottom w:val="nil"/>
                <w:right w:val="nil"/>
                <w:between w:val="nil"/>
              </w:pBdr>
              <w:spacing w:line="240" w:lineRule="auto"/>
              <w:ind w:left="0" w:hanging="2"/>
              <w:rPr>
                <w:color w:val="000000"/>
              </w:rPr>
            </w:pPr>
            <w:r>
              <w:rPr>
                <w:color w:val="000000"/>
              </w:rPr>
              <w:t>Antikoncepční meto</w:t>
            </w:r>
            <w:r>
              <w:rPr>
                <w:color w:val="000000"/>
              </w:rPr>
              <w:t>dy</w:t>
            </w:r>
          </w:p>
          <w:p w:rsidR="00983600" w:rsidRDefault="00693486">
            <w:pPr>
              <w:pBdr>
                <w:top w:val="nil"/>
                <w:left w:val="nil"/>
                <w:bottom w:val="nil"/>
                <w:right w:val="nil"/>
                <w:between w:val="nil"/>
              </w:pBdr>
              <w:spacing w:line="240" w:lineRule="auto"/>
              <w:ind w:left="0" w:hanging="2"/>
              <w:rPr>
                <w:color w:val="000000"/>
              </w:rPr>
            </w:pPr>
            <w:r>
              <w:rPr>
                <w:color w:val="000000"/>
              </w:rPr>
              <w:t>Plánované rodičovství</w:t>
            </w:r>
          </w:p>
          <w:p w:rsidR="00983600" w:rsidRDefault="00693486">
            <w:pPr>
              <w:pBdr>
                <w:top w:val="nil"/>
                <w:left w:val="nil"/>
                <w:bottom w:val="nil"/>
                <w:right w:val="nil"/>
                <w:between w:val="nil"/>
              </w:pBdr>
              <w:spacing w:line="240" w:lineRule="auto"/>
              <w:ind w:left="0" w:hanging="2"/>
              <w:rPr>
                <w:color w:val="000000"/>
              </w:rPr>
            </w:pPr>
            <w:r>
              <w:rPr>
                <w:color w:val="000000"/>
              </w:rPr>
              <w:t>Početí, těhotenství, porod</w:t>
            </w:r>
          </w:p>
          <w:p w:rsidR="00983600" w:rsidRDefault="00693486">
            <w:pPr>
              <w:pBdr>
                <w:top w:val="nil"/>
                <w:left w:val="nil"/>
                <w:bottom w:val="nil"/>
                <w:right w:val="nil"/>
                <w:between w:val="nil"/>
              </w:pBdr>
              <w:spacing w:line="240" w:lineRule="auto"/>
              <w:ind w:left="0" w:hanging="2"/>
              <w:rPr>
                <w:color w:val="000000"/>
              </w:rPr>
            </w:pPr>
            <w:r>
              <w:rPr>
                <w:color w:val="000000"/>
              </w:rPr>
              <w:t>Rodičovství mladistvých</w:t>
            </w:r>
          </w:p>
          <w:p w:rsidR="00983600" w:rsidRDefault="00693486">
            <w:pPr>
              <w:pBdr>
                <w:top w:val="nil"/>
                <w:left w:val="nil"/>
                <w:bottom w:val="nil"/>
                <w:right w:val="nil"/>
                <w:between w:val="nil"/>
              </w:pBdr>
              <w:spacing w:line="240" w:lineRule="auto"/>
              <w:ind w:left="0" w:hanging="2"/>
              <w:rPr>
                <w:color w:val="000000"/>
              </w:rPr>
            </w:pPr>
            <w:r>
              <w:rPr>
                <w:color w:val="000000"/>
              </w:rPr>
              <w:t>Poruchy pohlavní identity</w:t>
            </w:r>
          </w:p>
        </w:tc>
        <w:tc>
          <w:tcPr>
            <w:tcW w:w="3071" w:type="dxa"/>
          </w:tcPr>
          <w:p w:rsidR="00983600" w:rsidRDefault="00693486">
            <w:pPr>
              <w:pBdr>
                <w:top w:val="nil"/>
                <w:left w:val="nil"/>
                <w:bottom w:val="nil"/>
                <w:right w:val="nil"/>
                <w:between w:val="nil"/>
              </w:pBdr>
              <w:spacing w:line="240" w:lineRule="auto"/>
              <w:ind w:left="0" w:hanging="2"/>
              <w:rPr>
                <w:color w:val="000000"/>
              </w:rPr>
            </w:pPr>
            <w:r>
              <w:rPr>
                <w:b/>
                <w:color w:val="000000"/>
              </w:rPr>
              <w:t>Přírodopis</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OSV </w:t>
            </w:r>
            <w:r>
              <w:rPr>
                <w:color w:val="000000"/>
              </w:rPr>
              <w:t>- hodnoty , postoje, praktická etika</w:t>
            </w:r>
          </w:p>
          <w:p w:rsidR="00983600" w:rsidRDefault="00693486">
            <w:pPr>
              <w:numPr>
                <w:ilvl w:val="0"/>
                <w:numId w:val="175"/>
              </w:numPr>
              <w:pBdr>
                <w:top w:val="nil"/>
                <w:left w:val="nil"/>
                <w:bottom w:val="nil"/>
                <w:right w:val="nil"/>
                <w:between w:val="nil"/>
              </w:pBdr>
              <w:spacing w:line="240" w:lineRule="auto"/>
              <w:ind w:left="0" w:hanging="2"/>
              <w:rPr>
                <w:color w:val="000000"/>
              </w:rPr>
            </w:pPr>
            <w:r>
              <w:rPr>
                <w:color w:val="000000"/>
              </w:rPr>
              <w:t>mezilidské vztahy</w:t>
            </w:r>
          </w:p>
          <w:p w:rsidR="00983600" w:rsidRDefault="00693486">
            <w:pPr>
              <w:numPr>
                <w:ilvl w:val="0"/>
                <w:numId w:val="175"/>
              </w:numPr>
              <w:pBdr>
                <w:top w:val="nil"/>
                <w:left w:val="nil"/>
                <w:bottom w:val="nil"/>
                <w:right w:val="nil"/>
                <w:between w:val="nil"/>
              </w:pBdr>
              <w:spacing w:line="240" w:lineRule="auto"/>
              <w:ind w:left="0" w:hanging="2"/>
              <w:rPr>
                <w:color w:val="000000"/>
              </w:rPr>
            </w:pPr>
            <w:r>
              <w:rPr>
                <w:color w:val="000000"/>
              </w:rPr>
              <w:t>řešení problémů, rozhodovací dovednosti</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MV- </w:t>
            </w:r>
            <w:r>
              <w:rPr>
                <w:color w:val="000000"/>
              </w:rPr>
              <w:t>fungování a vliv médií</w:t>
            </w:r>
            <w:r>
              <w:rPr>
                <w:b/>
                <w:color w:val="000000"/>
              </w:rPr>
              <w:t xml:space="preserve"> </w:t>
            </w:r>
            <w:r>
              <w:rPr>
                <w:color w:val="000000"/>
              </w:rPr>
              <w:t>ve společnosti</w:t>
            </w:r>
            <w:r>
              <w:rPr>
                <w:b/>
                <w:color w:val="000000"/>
              </w:rPr>
              <w:t xml:space="preserve"> (</w:t>
            </w:r>
            <w:r>
              <w:rPr>
                <w:color w:val="000000"/>
              </w:rPr>
              <w:t>reality show, láska a kamarádství přes internet)</w:t>
            </w:r>
          </w:p>
        </w:tc>
      </w:tr>
      <w:tr w:rsidR="00983600">
        <w:tc>
          <w:tcPr>
            <w:tcW w:w="9211" w:type="dxa"/>
            <w:gridSpan w:val="3"/>
          </w:tcPr>
          <w:p w:rsidR="00983600" w:rsidRDefault="00693486">
            <w:pPr>
              <w:pBdr>
                <w:top w:val="nil"/>
                <w:left w:val="nil"/>
                <w:bottom w:val="nil"/>
                <w:right w:val="nil"/>
                <w:between w:val="nil"/>
              </w:pBdr>
              <w:spacing w:line="240" w:lineRule="auto"/>
              <w:ind w:left="0" w:hanging="2"/>
              <w:jc w:val="center"/>
              <w:rPr>
                <w:color w:val="000000"/>
              </w:rPr>
            </w:pPr>
            <w:r>
              <w:rPr>
                <w:b/>
                <w:color w:val="000000"/>
              </w:rPr>
              <w:t>Zdravý způsob života a péče o zdraví</w:t>
            </w:r>
          </w:p>
        </w:tc>
      </w:tr>
      <w:tr w:rsidR="00983600">
        <w:tc>
          <w:tcPr>
            <w:tcW w:w="3070" w:type="dxa"/>
          </w:tcPr>
          <w:p w:rsidR="00983600" w:rsidRDefault="00693486">
            <w:pPr>
              <w:pBdr>
                <w:top w:val="nil"/>
                <w:left w:val="nil"/>
                <w:bottom w:val="nil"/>
                <w:right w:val="nil"/>
                <w:between w:val="nil"/>
              </w:pBdr>
              <w:spacing w:line="240" w:lineRule="auto"/>
              <w:ind w:left="0" w:hanging="2"/>
              <w:rPr>
                <w:color w:val="000000"/>
              </w:rPr>
            </w:pPr>
            <w:r>
              <w:rPr>
                <w:i/>
                <w:color w:val="000000"/>
              </w:rPr>
              <w:t>- vysvětlí na příkladech přímé souvislosti mezi tělesným, duševním a sociálním zdravím</w:t>
            </w:r>
          </w:p>
          <w:p w:rsidR="00983600" w:rsidRDefault="00693486">
            <w:pPr>
              <w:pBdr>
                <w:top w:val="nil"/>
                <w:left w:val="nil"/>
                <w:bottom w:val="nil"/>
                <w:right w:val="nil"/>
                <w:between w:val="nil"/>
              </w:pBdr>
              <w:spacing w:line="240" w:lineRule="auto"/>
              <w:ind w:left="0" w:hanging="2"/>
              <w:rPr>
                <w:color w:val="000000"/>
              </w:rPr>
            </w:pPr>
            <w:r>
              <w:rPr>
                <w:i/>
                <w:color w:val="000000"/>
              </w:rPr>
              <w:t>- uvede do souvislosti složení potravy a způsob stravování se zdravotním stavem, s rozvojem civilizačních nemocí</w:t>
            </w:r>
          </w:p>
          <w:p w:rsidR="00983600" w:rsidRDefault="00693486">
            <w:pPr>
              <w:pBdr>
                <w:top w:val="nil"/>
                <w:left w:val="nil"/>
                <w:bottom w:val="nil"/>
                <w:right w:val="nil"/>
                <w:between w:val="nil"/>
              </w:pBdr>
              <w:spacing w:line="240" w:lineRule="auto"/>
              <w:ind w:left="0" w:hanging="2"/>
              <w:rPr>
                <w:color w:val="000000"/>
              </w:rPr>
            </w:pPr>
            <w:r>
              <w:rPr>
                <w:i/>
                <w:color w:val="000000"/>
              </w:rPr>
              <w:t>- v rámci svých možností uplatňuje zdravé stravovací návyky</w:t>
            </w:r>
          </w:p>
          <w:p w:rsidR="00983600" w:rsidRDefault="00693486">
            <w:pPr>
              <w:pBdr>
                <w:top w:val="nil"/>
                <w:left w:val="nil"/>
                <w:bottom w:val="nil"/>
                <w:right w:val="nil"/>
                <w:between w:val="nil"/>
              </w:pBdr>
              <w:spacing w:line="240" w:lineRule="auto"/>
              <w:ind w:left="0" w:hanging="2"/>
              <w:rPr>
                <w:color w:val="000000"/>
              </w:rPr>
            </w:pPr>
            <w:r>
              <w:rPr>
                <w:i/>
                <w:color w:val="000000"/>
              </w:rPr>
              <w:t>- chová se zodpovědně k sobě, usiluje o zdravý životní styl</w:t>
            </w:r>
          </w:p>
          <w:p w:rsidR="00983600" w:rsidRDefault="00693486">
            <w:pPr>
              <w:pBdr>
                <w:top w:val="nil"/>
                <w:left w:val="nil"/>
                <w:bottom w:val="nil"/>
                <w:right w:val="nil"/>
                <w:between w:val="nil"/>
              </w:pBdr>
              <w:spacing w:line="240" w:lineRule="auto"/>
              <w:ind w:left="0" w:hanging="2"/>
              <w:rPr>
                <w:color w:val="000000"/>
              </w:rPr>
            </w:pPr>
            <w:r>
              <w:rPr>
                <w:i/>
                <w:color w:val="000000"/>
              </w:rPr>
              <w:t>- uvede zdravotní rizika spojená s poruchami příjmu potravy</w:t>
            </w:r>
          </w:p>
          <w:p w:rsidR="00983600" w:rsidRDefault="00693486">
            <w:pPr>
              <w:pBdr>
                <w:top w:val="nil"/>
                <w:left w:val="nil"/>
                <w:bottom w:val="nil"/>
                <w:right w:val="nil"/>
                <w:between w:val="nil"/>
              </w:pBdr>
              <w:spacing w:line="240" w:lineRule="auto"/>
              <w:ind w:left="0" w:hanging="2"/>
              <w:rPr>
                <w:color w:val="000000"/>
              </w:rPr>
            </w:pPr>
            <w:r>
              <w:rPr>
                <w:i/>
                <w:color w:val="000000"/>
              </w:rPr>
              <w:t>- rozlišuje specifické potřeby výživy člověka podle věku, zdravotního stavu, fyzické a duševní činnosti</w:t>
            </w:r>
          </w:p>
          <w:p w:rsidR="00983600" w:rsidRDefault="00693486">
            <w:pPr>
              <w:pBdr>
                <w:top w:val="nil"/>
                <w:left w:val="nil"/>
                <w:bottom w:val="nil"/>
                <w:right w:val="nil"/>
                <w:between w:val="nil"/>
              </w:pBdr>
              <w:spacing w:line="240" w:lineRule="auto"/>
              <w:ind w:left="0" w:hanging="2"/>
              <w:rPr>
                <w:color w:val="000000"/>
              </w:rPr>
            </w:pPr>
            <w:r>
              <w:rPr>
                <w:i/>
                <w:color w:val="000000"/>
              </w:rPr>
              <w:t>- sestaví jídelníček z hlediska správné výživy</w:t>
            </w:r>
          </w:p>
          <w:p w:rsidR="00983600" w:rsidRDefault="00693486">
            <w:pPr>
              <w:pBdr>
                <w:top w:val="nil"/>
                <w:left w:val="nil"/>
                <w:bottom w:val="nil"/>
                <w:right w:val="nil"/>
                <w:between w:val="nil"/>
              </w:pBdr>
              <w:spacing w:line="240" w:lineRule="auto"/>
              <w:ind w:left="0" w:hanging="2"/>
              <w:rPr>
                <w:color w:val="000000"/>
              </w:rPr>
            </w:pPr>
            <w:r>
              <w:rPr>
                <w:i/>
                <w:color w:val="000000"/>
              </w:rPr>
              <w:t>- doloží na příkladech možný vliv médií</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aktivně se zajímá o podporu vlastního zdraví</w:t>
            </w:r>
          </w:p>
          <w:p w:rsidR="00983600" w:rsidRDefault="00693486">
            <w:pPr>
              <w:pBdr>
                <w:top w:val="nil"/>
                <w:left w:val="nil"/>
                <w:bottom w:val="nil"/>
                <w:right w:val="nil"/>
                <w:between w:val="nil"/>
              </w:pBdr>
              <w:spacing w:line="240" w:lineRule="auto"/>
              <w:ind w:left="0" w:hanging="2"/>
              <w:rPr>
                <w:color w:val="000000"/>
              </w:rPr>
            </w:pPr>
            <w:r>
              <w:rPr>
                <w:i/>
                <w:color w:val="000000"/>
              </w:rPr>
              <w:t>- využívá osvojené kompenzační a relaxační techniky a sociální dovednosti k odpočinku a předcházení stresovým situacím</w:t>
            </w:r>
          </w:p>
          <w:p w:rsidR="00983600" w:rsidRDefault="00693486">
            <w:pPr>
              <w:pBdr>
                <w:top w:val="nil"/>
                <w:left w:val="nil"/>
                <w:bottom w:val="nil"/>
                <w:right w:val="nil"/>
                <w:between w:val="nil"/>
              </w:pBdr>
              <w:spacing w:line="240" w:lineRule="auto"/>
              <w:ind w:left="0" w:hanging="2"/>
              <w:rPr>
                <w:color w:val="000000"/>
              </w:rPr>
            </w:pPr>
            <w:r>
              <w:rPr>
                <w:i/>
                <w:color w:val="000000"/>
              </w:rPr>
              <w:t>- uplatňuje návyky osobní a intimní hygieny</w:t>
            </w:r>
          </w:p>
          <w:p w:rsidR="00983600" w:rsidRDefault="00693486">
            <w:pPr>
              <w:pBdr>
                <w:top w:val="nil"/>
                <w:left w:val="nil"/>
                <w:bottom w:val="nil"/>
                <w:right w:val="nil"/>
                <w:between w:val="nil"/>
              </w:pBdr>
              <w:spacing w:line="240" w:lineRule="auto"/>
              <w:ind w:left="0" w:hanging="2"/>
              <w:rPr>
                <w:color w:val="000000"/>
              </w:rPr>
            </w:pPr>
            <w:r>
              <w:rPr>
                <w:i/>
                <w:color w:val="000000"/>
              </w:rPr>
              <w:t>- chápe význam pravidelné kontroly zdravotního</w:t>
            </w:r>
            <w:r>
              <w:rPr>
                <w:i/>
                <w:color w:val="000000"/>
              </w:rPr>
              <w:t xml:space="preserve"> stavu</w:t>
            </w:r>
          </w:p>
          <w:p w:rsidR="00983600" w:rsidRDefault="00693486">
            <w:pPr>
              <w:pBdr>
                <w:top w:val="nil"/>
                <w:left w:val="nil"/>
                <w:bottom w:val="nil"/>
                <w:right w:val="nil"/>
                <w:between w:val="nil"/>
              </w:pBdr>
              <w:spacing w:line="240" w:lineRule="auto"/>
              <w:ind w:left="0" w:hanging="2"/>
              <w:rPr>
                <w:color w:val="000000"/>
              </w:rPr>
            </w:pPr>
            <w:r>
              <w:rPr>
                <w:i/>
                <w:color w:val="000000"/>
              </w:rPr>
              <w:t>- umí sestavit svůj režim dne</w:t>
            </w:r>
          </w:p>
          <w:p w:rsidR="00983600" w:rsidRDefault="00693486">
            <w:pPr>
              <w:pBdr>
                <w:top w:val="nil"/>
                <w:left w:val="nil"/>
                <w:bottom w:val="nil"/>
                <w:right w:val="nil"/>
                <w:between w:val="nil"/>
              </w:pBdr>
              <w:spacing w:line="240" w:lineRule="auto"/>
              <w:ind w:left="0" w:hanging="2"/>
              <w:rPr>
                <w:color w:val="000000"/>
              </w:rPr>
            </w:pPr>
            <w:r>
              <w:rPr>
                <w:i/>
                <w:color w:val="000000"/>
              </w:rPr>
              <w:t>- uplatňuje osvojené preventivní způsoby rozhodování, chování a jednání v souvislosti s běžnými, přenosnými nemocemi</w:t>
            </w:r>
          </w:p>
          <w:p w:rsidR="00983600" w:rsidRDefault="00693486">
            <w:pPr>
              <w:pBdr>
                <w:top w:val="nil"/>
                <w:left w:val="nil"/>
                <w:bottom w:val="nil"/>
                <w:right w:val="nil"/>
                <w:between w:val="nil"/>
              </w:pBdr>
              <w:spacing w:line="240" w:lineRule="auto"/>
              <w:ind w:left="0" w:hanging="2"/>
              <w:rPr>
                <w:color w:val="000000"/>
              </w:rPr>
            </w:pPr>
            <w:r>
              <w:rPr>
                <w:i/>
                <w:color w:val="000000"/>
              </w:rPr>
              <w:t>- umí vyhledat odbornou pomoc</w:t>
            </w:r>
          </w:p>
          <w:p w:rsidR="00983600" w:rsidRDefault="00693486">
            <w:pPr>
              <w:pBdr>
                <w:top w:val="nil"/>
                <w:left w:val="nil"/>
                <w:bottom w:val="nil"/>
                <w:right w:val="nil"/>
                <w:between w:val="nil"/>
              </w:pBdr>
              <w:spacing w:line="240" w:lineRule="auto"/>
              <w:ind w:left="0" w:hanging="2"/>
              <w:rPr>
                <w:color w:val="000000"/>
              </w:rPr>
            </w:pPr>
            <w:r>
              <w:rPr>
                <w:i/>
                <w:color w:val="000000"/>
              </w:rPr>
              <w:t>- rozlišuje mezi běžnými infekčními a civilizačními chorobami</w:t>
            </w:r>
          </w:p>
          <w:p w:rsidR="00983600" w:rsidRDefault="00693486">
            <w:pPr>
              <w:pBdr>
                <w:top w:val="nil"/>
                <w:left w:val="nil"/>
                <w:bottom w:val="nil"/>
                <w:right w:val="nil"/>
                <w:between w:val="nil"/>
              </w:pBdr>
              <w:spacing w:line="240" w:lineRule="auto"/>
              <w:ind w:left="0" w:hanging="2"/>
              <w:rPr>
                <w:color w:val="000000"/>
              </w:rPr>
            </w:pPr>
            <w:r>
              <w:rPr>
                <w:i/>
                <w:color w:val="000000"/>
              </w:rPr>
              <w:t>- uvědomuj</w:t>
            </w:r>
            <w:r>
              <w:rPr>
                <w:i/>
                <w:color w:val="000000"/>
              </w:rPr>
              <w:t>e si zdravotní rizika pohlavních chorob</w:t>
            </w:r>
          </w:p>
        </w:tc>
        <w:tc>
          <w:tcPr>
            <w:tcW w:w="3070" w:type="dxa"/>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Výživa a zdraví</w:t>
            </w:r>
          </w:p>
          <w:p w:rsidR="00983600" w:rsidRDefault="00693486">
            <w:pPr>
              <w:pBdr>
                <w:top w:val="nil"/>
                <w:left w:val="nil"/>
                <w:bottom w:val="nil"/>
                <w:right w:val="nil"/>
                <w:between w:val="nil"/>
              </w:pBdr>
              <w:spacing w:line="240" w:lineRule="auto"/>
              <w:ind w:left="0" w:hanging="2"/>
              <w:rPr>
                <w:color w:val="000000"/>
              </w:rPr>
            </w:pPr>
            <w:r>
              <w:rPr>
                <w:color w:val="000000"/>
              </w:rPr>
              <w:t>Duševní, tělesné a sociální zdraví</w:t>
            </w:r>
          </w:p>
          <w:p w:rsidR="00983600" w:rsidRDefault="00693486">
            <w:pPr>
              <w:pBdr>
                <w:top w:val="nil"/>
                <w:left w:val="nil"/>
                <w:bottom w:val="nil"/>
                <w:right w:val="nil"/>
                <w:between w:val="nil"/>
              </w:pBdr>
              <w:spacing w:line="240" w:lineRule="auto"/>
              <w:ind w:left="0" w:hanging="2"/>
              <w:rPr>
                <w:color w:val="000000"/>
              </w:rPr>
            </w:pPr>
            <w:r>
              <w:rPr>
                <w:color w:val="000000"/>
              </w:rPr>
              <w:t>Vliv způsobu stravování na zdravotní stav lidí</w:t>
            </w:r>
          </w:p>
          <w:p w:rsidR="00983600" w:rsidRDefault="00693486">
            <w:pPr>
              <w:pBdr>
                <w:top w:val="nil"/>
                <w:left w:val="nil"/>
                <w:bottom w:val="nil"/>
                <w:right w:val="nil"/>
                <w:between w:val="nil"/>
              </w:pBdr>
              <w:spacing w:line="240" w:lineRule="auto"/>
              <w:ind w:left="0" w:hanging="2"/>
              <w:rPr>
                <w:color w:val="000000"/>
              </w:rPr>
            </w:pPr>
            <w:r>
              <w:rPr>
                <w:color w:val="000000"/>
              </w:rPr>
              <w:t>Hlavní zásady správné výživy a nežádoucí způsoby výživy</w:t>
            </w:r>
          </w:p>
          <w:p w:rsidR="00983600" w:rsidRDefault="00693486">
            <w:pPr>
              <w:pBdr>
                <w:top w:val="nil"/>
                <w:left w:val="nil"/>
                <w:bottom w:val="nil"/>
                <w:right w:val="nil"/>
                <w:between w:val="nil"/>
              </w:pBdr>
              <w:spacing w:line="240" w:lineRule="auto"/>
              <w:ind w:left="0" w:hanging="2"/>
              <w:rPr>
                <w:color w:val="000000"/>
              </w:rPr>
            </w:pPr>
            <w:r>
              <w:rPr>
                <w:color w:val="000000"/>
              </w:rPr>
              <w:t>Výživa dětí a dospívajících</w:t>
            </w:r>
          </w:p>
          <w:p w:rsidR="00983600" w:rsidRDefault="00693486">
            <w:pPr>
              <w:pBdr>
                <w:top w:val="nil"/>
                <w:left w:val="nil"/>
                <w:bottom w:val="nil"/>
                <w:right w:val="nil"/>
                <w:between w:val="nil"/>
              </w:pBdr>
              <w:spacing w:line="240" w:lineRule="auto"/>
              <w:ind w:left="0" w:hanging="2"/>
              <w:rPr>
                <w:color w:val="000000"/>
              </w:rPr>
            </w:pPr>
            <w:r>
              <w:rPr>
                <w:color w:val="000000"/>
              </w:rPr>
              <w:t>Alternativní výživové směry</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Poruchy příjmu potravy</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Jídelníček</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Komerční reklama na potraviny</w:t>
            </w: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Tělesná a duševní hygiena a její zásady</w:t>
            </w:r>
          </w:p>
          <w:p w:rsidR="00983600" w:rsidRDefault="00693486">
            <w:pPr>
              <w:pBdr>
                <w:top w:val="nil"/>
                <w:left w:val="nil"/>
                <w:bottom w:val="nil"/>
                <w:right w:val="nil"/>
                <w:between w:val="nil"/>
              </w:pBdr>
              <w:spacing w:line="240" w:lineRule="auto"/>
              <w:ind w:left="0" w:hanging="2"/>
              <w:rPr>
                <w:color w:val="000000"/>
              </w:rPr>
            </w:pPr>
            <w:r>
              <w:rPr>
                <w:color w:val="000000"/>
              </w:rPr>
              <w:t>Otužování</w:t>
            </w:r>
          </w:p>
          <w:p w:rsidR="00983600" w:rsidRDefault="00693486">
            <w:pPr>
              <w:pBdr>
                <w:top w:val="nil"/>
                <w:left w:val="nil"/>
                <w:bottom w:val="nil"/>
                <w:right w:val="nil"/>
                <w:between w:val="nil"/>
              </w:pBdr>
              <w:spacing w:line="240" w:lineRule="auto"/>
              <w:ind w:left="0" w:hanging="2"/>
              <w:rPr>
                <w:color w:val="000000"/>
              </w:rPr>
            </w:pPr>
            <w:r>
              <w:rPr>
                <w:color w:val="000000"/>
              </w:rPr>
              <w:t>Význam pohybu pro zdraví</w:t>
            </w:r>
          </w:p>
          <w:p w:rsidR="00983600" w:rsidRDefault="00693486">
            <w:pPr>
              <w:pBdr>
                <w:top w:val="nil"/>
                <w:left w:val="nil"/>
                <w:bottom w:val="nil"/>
                <w:right w:val="nil"/>
                <w:between w:val="nil"/>
              </w:pBdr>
              <w:spacing w:line="240" w:lineRule="auto"/>
              <w:ind w:left="0" w:hanging="2"/>
              <w:rPr>
                <w:color w:val="000000"/>
              </w:rPr>
            </w:pPr>
            <w:r>
              <w:rPr>
                <w:color w:val="000000"/>
              </w:rPr>
              <w:t>Zdravý životní styl</w:t>
            </w:r>
          </w:p>
          <w:p w:rsidR="00983600" w:rsidRDefault="00693486">
            <w:pPr>
              <w:pBdr>
                <w:top w:val="nil"/>
                <w:left w:val="nil"/>
                <w:bottom w:val="nil"/>
                <w:right w:val="nil"/>
                <w:between w:val="nil"/>
              </w:pBdr>
              <w:spacing w:line="240" w:lineRule="auto"/>
              <w:ind w:left="0" w:hanging="2"/>
              <w:rPr>
                <w:color w:val="000000"/>
              </w:rPr>
            </w:pPr>
            <w:r>
              <w:rPr>
                <w:color w:val="000000"/>
              </w:rPr>
              <w:t>Relaxace</w:t>
            </w:r>
          </w:p>
          <w:p w:rsidR="00983600" w:rsidRDefault="00693486">
            <w:pPr>
              <w:pBdr>
                <w:top w:val="nil"/>
                <w:left w:val="nil"/>
                <w:bottom w:val="nil"/>
                <w:right w:val="nil"/>
                <w:between w:val="nil"/>
              </w:pBdr>
              <w:spacing w:line="240" w:lineRule="auto"/>
              <w:ind w:left="0" w:hanging="2"/>
              <w:rPr>
                <w:color w:val="000000"/>
              </w:rPr>
            </w:pPr>
            <w:r>
              <w:rPr>
                <w:color w:val="000000"/>
              </w:rPr>
              <w:t>Správné držení těla</w:t>
            </w:r>
          </w:p>
          <w:p w:rsidR="00983600" w:rsidRDefault="00693486">
            <w:pPr>
              <w:pBdr>
                <w:top w:val="nil"/>
                <w:left w:val="nil"/>
                <w:bottom w:val="nil"/>
                <w:right w:val="nil"/>
                <w:between w:val="nil"/>
              </w:pBdr>
              <w:spacing w:line="240" w:lineRule="auto"/>
              <w:ind w:left="0" w:hanging="2"/>
              <w:rPr>
                <w:color w:val="000000"/>
              </w:rPr>
            </w:pPr>
            <w:r>
              <w:rPr>
                <w:color w:val="000000"/>
              </w:rPr>
              <w:t>Stres a jeho vztah ke zdraví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Režim dne, volný čas</w:t>
            </w:r>
          </w:p>
          <w:p w:rsidR="00983600" w:rsidRDefault="00693486">
            <w:pPr>
              <w:pBdr>
                <w:top w:val="nil"/>
                <w:left w:val="nil"/>
                <w:bottom w:val="nil"/>
                <w:right w:val="nil"/>
                <w:between w:val="nil"/>
              </w:pBdr>
              <w:spacing w:line="240" w:lineRule="auto"/>
              <w:ind w:left="0" w:hanging="2"/>
              <w:rPr>
                <w:color w:val="000000"/>
              </w:rPr>
            </w:pPr>
            <w:r>
              <w:rPr>
                <w:color w:val="000000"/>
              </w:rPr>
              <w:t>Odpovědné chování v situacích úrazu a život ohrožujících stavů</w:t>
            </w:r>
          </w:p>
          <w:p w:rsidR="00983600" w:rsidRDefault="00693486">
            <w:pPr>
              <w:pBdr>
                <w:top w:val="nil"/>
                <w:left w:val="nil"/>
                <w:bottom w:val="nil"/>
                <w:right w:val="nil"/>
                <w:between w:val="nil"/>
              </w:pBdr>
              <w:spacing w:line="240" w:lineRule="auto"/>
              <w:ind w:left="0" w:hanging="2"/>
              <w:rPr>
                <w:color w:val="000000"/>
              </w:rPr>
            </w:pPr>
            <w:r>
              <w:rPr>
                <w:color w:val="000000"/>
              </w:rPr>
              <w:t>Zdravotní preventivní a lékařská péče</w:t>
            </w:r>
          </w:p>
          <w:p w:rsidR="00983600" w:rsidRDefault="00693486">
            <w:pPr>
              <w:pBdr>
                <w:top w:val="nil"/>
                <w:left w:val="nil"/>
                <w:bottom w:val="nil"/>
                <w:right w:val="nil"/>
                <w:between w:val="nil"/>
              </w:pBdr>
              <w:spacing w:line="240" w:lineRule="auto"/>
              <w:ind w:left="0" w:hanging="2"/>
              <w:rPr>
                <w:color w:val="000000"/>
              </w:rPr>
            </w:pPr>
            <w:r>
              <w:rPr>
                <w:color w:val="000000"/>
              </w:rPr>
              <w:t>Ochrana před chorobami, chronickým onemocněním, úrazy</w:t>
            </w:r>
          </w:p>
          <w:p w:rsidR="00983600" w:rsidRDefault="00693486">
            <w:pPr>
              <w:pBdr>
                <w:top w:val="nil"/>
                <w:left w:val="nil"/>
                <w:bottom w:val="nil"/>
                <w:right w:val="nil"/>
                <w:between w:val="nil"/>
              </w:pBdr>
              <w:spacing w:line="240" w:lineRule="auto"/>
              <w:ind w:left="0" w:hanging="2"/>
              <w:rPr>
                <w:color w:val="000000"/>
              </w:rPr>
            </w:pPr>
            <w:r>
              <w:rPr>
                <w:color w:val="000000"/>
              </w:rPr>
              <w:t>Zdraví a nemoc</w:t>
            </w:r>
          </w:p>
          <w:p w:rsidR="00983600" w:rsidRDefault="00693486">
            <w:pPr>
              <w:pBdr>
                <w:top w:val="nil"/>
                <w:left w:val="nil"/>
                <w:bottom w:val="nil"/>
                <w:right w:val="nil"/>
                <w:between w:val="nil"/>
              </w:pBdr>
              <w:spacing w:line="240" w:lineRule="auto"/>
              <w:ind w:left="0" w:hanging="2"/>
              <w:rPr>
                <w:color w:val="000000"/>
              </w:rPr>
            </w:pPr>
            <w:r>
              <w:rPr>
                <w:color w:val="000000"/>
              </w:rPr>
              <w:t>Hlavní zásady péče o zdraví</w:t>
            </w:r>
          </w:p>
          <w:p w:rsidR="00983600" w:rsidRDefault="00693486">
            <w:pPr>
              <w:pBdr>
                <w:top w:val="nil"/>
                <w:left w:val="nil"/>
                <w:bottom w:val="nil"/>
                <w:right w:val="nil"/>
                <w:between w:val="nil"/>
              </w:pBdr>
              <w:spacing w:line="240" w:lineRule="auto"/>
              <w:ind w:left="0" w:hanging="2"/>
              <w:rPr>
                <w:color w:val="000000"/>
              </w:rPr>
            </w:pPr>
            <w:r>
              <w:rPr>
                <w:color w:val="000000"/>
              </w:rPr>
              <w:t>Nemoci přenosné pohlavním stykem</w:t>
            </w:r>
          </w:p>
          <w:p w:rsidR="00983600" w:rsidRDefault="00693486">
            <w:pPr>
              <w:pBdr>
                <w:top w:val="nil"/>
                <w:left w:val="nil"/>
                <w:bottom w:val="nil"/>
                <w:right w:val="nil"/>
                <w:between w:val="nil"/>
              </w:pBdr>
              <w:spacing w:line="240" w:lineRule="auto"/>
              <w:ind w:left="0" w:hanging="2"/>
              <w:rPr>
                <w:color w:val="000000"/>
              </w:rPr>
            </w:pPr>
            <w:r>
              <w:rPr>
                <w:color w:val="000000"/>
              </w:rPr>
              <w:t>HIV/AIDS</w:t>
            </w:r>
          </w:p>
        </w:tc>
        <w:tc>
          <w:tcPr>
            <w:tcW w:w="3071" w:type="dxa"/>
          </w:tcPr>
          <w:p w:rsidR="00983600" w:rsidRDefault="00693486">
            <w:pPr>
              <w:pBdr>
                <w:top w:val="nil"/>
                <w:left w:val="nil"/>
                <w:bottom w:val="nil"/>
                <w:right w:val="nil"/>
                <w:between w:val="nil"/>
              </w:pBdr>
              <w:spacing w:line="240" w:lineRule="auto"/>
              <w:ind w:left="0" w:hanging="2"/>
              <w:rPr>
                <w:color w:val="000000"/>
              </w:rPr>
            </w:pPr>
            <w:r>
              <w:rPr>
                <w:b/>
                <w:color w:val="000000"/>
              </w:rPr>
              <w:lastRenderedPageBreak/>
              <w:t xml:space="preserve">OSV – </w:t>
            </w:r>
            <w:r>
              <w:rPr>
                <w:color w:val="000000"/>
              </w:rPr>
              <w:t>psychohygiena</w:t>
            </w:r>
          </w:p>
          <w:p w:rsidR="00983600" w:rsidRDefault="00693486">
            <w:pPr>
              <w:numPr>
                <w:ilvl w:val="0"/>
                <w:numId w:val="175"/>
              </w:numPr>
              <w:pBdr>
                <w:top w:val="nil"/>
                <w:left w:val="nil"/>
                <w:bottom w:val="nil"/>
                <w:right w:val="nil"/>
                <w:between w:val="nil"/>
              </w:pBdr>
              <w:spacing w:line="240" w:lineRule="auto"/>
              <w:ind w:left="0" w:hanging="2"/>
              <w:rPr>
                <w:color w:val="000000"/>
              </w:rPr>
            </w:pPr>
            <w:r>
              <w:rPr>
                <w:color w:val="000000"/>
              </w:rPr>
              <w:t xml:space="preserve"> seberegulace a sebeorganizace</w:t>
            </w:r>
          </w:p>
          <w:p w:rsidR="00983600" w:rsidRDefault="00693486">
            <w:pPr>
              <w:numPr>
                <w:ilvl w:val="0"/>
                <w:numId w:val="175"/>
              </w:numPr>
              <w:pBdr>
                <w:top w:val="nil"/>
                <w:left w:val="nil"/>
                <w:bottom w:val="nil"/>
                <w:right w:val="nil"/>
                <w:between w:val="nil"/>
              </w:pBdr>
              <w:spacing w:line="240" w:lineRule="auto"/>
              <w:ind w:left="0" w:hanging="2"/>
              <w:rPr>
                <w:color w:val="000000"/>
              </w:rPr>
            </w:pPr>
            <w:r>
              <w:rPr>
                <w:color w:val="000000"/>
              </w:rPr>
              <w:t>sociální rozvoj, osobnostní rozvoj</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EV- </w:t>
            </w:r>
            <w:r>
              <w:rPr>
                <w:color w:val="000000"/>
              </w:rPr>
              <w:t>lidské aktivity a problémy živ. prostředí</w:t>
            </w:r>
          </w:p>
          <w:p w:rsidR="00983600" w:rsidRDefault="00693486">
            <w:pPr>
              <w:numPr>
                <w:ilvl w:val="0"/>
                <w:numId w:val="175"/>
              </w:numPr>
              <w:pBdr>
                <w:top w:val="nil"/>
                <w:left w:val="nil"/>
                <w:bottom w:val="nil"/>
                <w:right w:val="nil"/>
                <w:between w:val="nil"/>
              </w:pBdr>
              <w:spacing w:line="240" w:lineRule="auto"/>
              <w:ind w:left="0" w:hanging="2"/>
              <w:rPr>
                <w:color w:val="000000"/>
              </w:rPr>
            </w:pPr>
            <w:r>
              <w:rPr>
                <w:color w:val="000000"/>
              </w:rPr>
              <w:t>vztah člověka k prostředí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Přírodopis –</w:t>
            </w:r>
            <w:r>
              <w:rPr>
                <w:color w:val="000000"/>
              </w:rPr>
              <w:t xml:space="preserve"> zdraví a hygiena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Pč</w:t>
            </w:r>
            <w:r>
              <w:rPr>
                <w:color w:val="000000"/>
              </w:rPr>
              <w:t xml:space="preserve"> – příprava pokrmů</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MV</w:t>
            </w:r>
            <w:r>
              <w:rPr>
                <w:color w:val="000000"/>
              </w:rPr>
              <w:t xml:space="preserve"> – interpretace vztahu med. sdělení a reality </w:t>
            </w:r>
            <w:r>
              <w:rPr>
                <w:color w:val="000000"/>
              </w:rPr>
              <w:lastRenderedPageBreak/>
              <w:t>(reklama na potraviny a doplňky výživy)</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Tělesná výchova</w:t>
            </w:r>
          </w:p>
          <w:p w:rsidR="00983600" w:rsidRDefault="00693486">
            <w:pPr>
              <w:pBdr>
                <w:top w:val="nil"/>
                <w:left w:val="nil"/>
                <w:bottom w:val="nil"/>
                <w:right w:val="nil"/>
                <w:between w:val="nil"/>
              </w:pBdr>
              <w:spacing w:line="240" w:lineRule="auto"/>
              <w:ind w:left="0" w:hanging="2"/>
              <w:rPr>
                <w:color w:val="000000"/>
              </w:rPr>
            </w:pPr>
            <w:r>
              <w:rPr>
                <w:b/>
                <w:color w:val="000000"/>
              </w:rPr>
              <w:t>Sportovní hry</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Občanská výchova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OSV- </w:t>
            </w:r>
            <w:r>
              <w:rPr>
                <w:color w:val="000000"/>
              </w:rPr>
              <w:t>mezilidské vztahy</w:t>
            </w:r>
          </w:p>
          <w:p w:rsidR="00983600" w:rsidRDefault="00693486">
            <w:pPr>
              <w:numPr>
                <w:ilvl w:val="0"/>
                <w:numId w:val="175"/>
              </w:numPr>
              <w:pBdr>
                <w:top w:val="nil"/>
                <w:left w:val="nil"/>
                <w:bottom w:val="nil"/>
                <w:right w:val="nil"/>
                <w:between w:val="nil"/>
              </w:pBdr>
              <w:spacing w:line="240" w:lineRule="auto"/>
              <w:ind w:left="0" w:hanging="2"/>
              <w:rPr>
                <w:color w:val="000000"/>
              </w:rPr>
            </w:pPr>
            <w:r>
              <w:rPr>
                <w:color w:val="000000"/>
              </w:rPr>
              <w:t>řešení problémů, rozhodovací dovednosti</w:t>
            </w:r>
          </w:p>
          <w:p w:rsidR="00983600" w:rsidRDefault="00693486">
            <w:pPr>
              <w:numPr>
                <w:ilvl w:val="0"/>
                <w:numId w:val="175"/>
              </w:numPr>
              <w:pBdr>
                <w:top w:val="nil"/>
                <w:left w:val="nil"/>
                <w:bottom w:val="nil"/>
                <w:right w:val="nil"/>
                <w:between w:val="nil"/>
              </w:pBdr>
              <w:spacing w:line="240" w:lineRule="auto"/>
              <w:ind w:left="0" w:hanging="2"/>
              <w:rPr>
                <w:color w:val="000000"/>
              </w:rPr>
            </w:pPr>
            <w:r>
              <w:rPr>
                <w:color w:val="000000"/>
              </w:rPr>
              <w:t>hodnoty, postoje, praktická etika</w:t>
            </w:r>
          </w:p>
        </w:tc>
      </w:tr>
      <w:tr w:rsidR="00983600">
        <w:tc>
          <w:tcPr>
            <w:tcW w:w="9211" w:type="dxa"/>
            <w:gridSpan w:val="3"/>
          </w:tcPr>
          <w:p w:rsidR="00983600" w:rsidRDefault="00693486">
            <w:pPr>
              <w:pBdr>
                <w:top w:val="nil"/>
                <w:left w:val="nil"/>
                <w:bottom w:val="nil"/>
                <w:right w:val="nil"/>
                <w:between w:val="nil"/>
              </w:pBdr>
              <w:spacing w:line="240" w:lineRule="auto"/>
              <w:ind w:left="0" w:hanging="2"/>
              <w:jc w:val="center"/>
              <w:rPr>
                <w:color w:val="000000"/>
              </w:rPr>
            </w:pPr>
            <w:r>
              <w:rPr>
                <w:b/>
                <w:color w:val="000000"/>
              </w:rPr>
              <w:t>Rizika ohrožující zdraví a jejich prevence</w:t>
            </w:r>
          </w:p>
        </w:tc>
      </w:tr>
      <w:tr w:rsidR="00983600">
        <w:tc>
          <w:tcPr>
            <w:tcW w:w="3070" w:type="dxa"/>
          </w:tcPr>
          <w:p w:rsidR="00983600" w:rsidRDefault="00693486">
            <w:pPr>
              <w:pBdr>
                <w:top w:val="nil"/>
                <w:left w:val="nil"/>
                <w:bottom w:val="nil"/>
                <w:right w:val="nil"/>
                <w:between w:val="nil"/>
              </w:pBdr>
              <w:spacing w:line="240" w:lineRule="auto"/>
              <w:ind w:left="0" w:hanging="2"/>
              <w:rPr>
                <w:color w:val="000000"/>
              </w:rPr>
            </w:pPr>
            <w:r>
              <w:rPr>
                <w:i/>
                <w:color w:val="000000"/>
              </w:rPr>
              <w:t>- samostatně využívá osvojené kompenzační a relaxační techniky a sociální dovednosti k regeneraci organismu, překonání únavy a předcházení stresovým situacím</w:t>
            </w:r>
          </w:p>
          <w:p w:rsidR="00983600" w:rsidRDefault="00693486">
            <w:pPr>
              <w:pBdr>
                <w:top w:val="nil"/>
                <w:left w:val="nil"/>
                <w:bottom w:val="nil"/>
                <w:right w:val="nil"/>
                <w:between w:val="nil"/>
              </w:pBdr>
              <w:spacing w:line="240" w:lineRule="auto"/>
              <w:ind w:left="0" w:hanging="2"/>
              <w:rPr>
                <w:color w:val="000000"/>
              </w:rPr>
            </w:pPr>
            <w:r>
              <w:rPr>
                <w:i/>
                <w:color w:val="000000"/>
              </w:rPr>
              <w:t>- zná obecná rizika civilizačních chorob</w:t>
            </w:r>
          </w:p>
          <w:p w:rsidR="00983600" w:rsidRDefault="00693486">
            <w:pPr>
              <w:pBdr>
                <w:top w:val="nil"/>
                <w:left w:val="nil"/>
                <w:bottom w:val="nil"/>
                <w:right w:val="nil"/>
                <w:between w:val="nil"/>
              </w:pBdr>
              <w:spacing w:line="240" w:lineRule="auto"/>
              <w:ind w:left="0" w:hanging="2"/>
              <w:rPr>
                <w:color w:val="000000"/>
              </w:rPr>
            </w:pPr>
            <w:r>
              <w:rPr>
                <w:i/>
                <w:color w:val="000000"/>
              </w:rPr>
              <w:t>- dává do souvislostí zdravotní a psychosociální rizika spojená se zneužíváním návykových látek a životní perspektivu mladého člověka</w:t>
            </w:r>
          </w:p>
          <w:p w:rsidR="00983600" w:rsidRDefault="00693486">
            <w:pPr>
              <w:pBdr>
                <w:top w:val="nil"/>
                <w:left w:val="nil"/>
                <w:bottom w:val="nil"/>
                <w:right w:val="nil"/>
                <w:between w:val="nil"/>
              </w:pBdr>
              <w:spacing w:line="240" w:lineRule="auto"/>
              <w:ind w:left="0" w:hanging="2"/>
              <w:rPr>
                <w:color w:val="000000"/>
              </w:rPr>
            </w:pPr>
            <w:r>
              <w:rPr>
                <w:i/>
                <w:color w:val="000000"/>
              </w:rPr>
              <w:t>- uplatňuje osvojené sociální dovednosti a modely chování při kontaktu se sociálně patologickými jevy ve škole i mimo ni</w:t>
            </w:r>
          </w:p>
          <w:p w:rsidR="00983600" w:rsidRDefault="00693486">
            <w:pPr>
              <w:pBdr>
                <w:top w:val="nil"/>
                <w:left w:val="nil"/>
                <w:bottom w:val="nil"/>
                <w:right w:val="nil"/>
                <w:between w:val="nil"/>
              </w:pBdr>
              <w:spacing w:line="240" w:lineRule="auto"/>
              <w:ind w:left="0" w:hanging="2"/>
              <w:rPr>
                <w:color w:val="000000"/>
              </w:rPr>
            </w:pPr>
            <w:r>
              <w:rPr>
                <w:i/>
                <w:color w:val="000000"/>
              </w:rPr>
              <w:t>-</w:t>
            </w:r>
            <w:r>
              <w:rPr>
                <w:i/>
                <w:color w:val="000000"/>
              </w:rPr>
              <w:t xml:space="preserve"> v případě potřeby vyhledá odbornou pomoc sobě nebo druhým</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na příkladech doloží možný manipulativní vliv vrstevníků a médií a odmítá manipulaci a agresi</w:t>
            </w:r>
          </w:p>
          <w:p w:rsidR="00983600" w:rsidRDefault="00693486">
            <w:pPr>
              <w:pBdr>
                <w:top w:val="nil"/>
                <w:left w:val="nil"/>
                <w:bottom w:val="nil"/>
                <w:right w:val="nil"/>
                <w:between w:val="nil"/>
              </w:pBdr>
              <w:spacing w:line="240" w:lineRule="auto"/>
              <w:ind w:left="0" w:hanging="2"/>
              <w:rPr>
                <w:color w:val="000000"/>
              </w:rPr>
            </w:pPr>
            <w:r>
              <w:rPr>
                <w:i/>
                <w:color w:val="000000"/>
              </w:rPr>
              <w:t>- rozpozná jevy ohrožující osobní bezpečí a přiměřeně na ně reaguje</w:t>
            </w:r>
          </w:p>
          <w:p w:rsidR="00983600" w:rsidRDefault="00693486">
            <w:pPr>
              <w:pBdr>
                <w:top w:val="nil"/>
                <w:left w:val="nil"/>
                <w:bottom w:val="nil"/>
                <w:right w:val="nil"/>
                <w:between w:val="nil"/>
              </w:pBdr>
              <w:spacing w:line="240" w:lineRule="auto"/>
              <w:ind w:left="0" w:hanging="2"/>
              <w:rPr>
                <w:color w:val="000000"/>
              </w:rPr>
            </w:pPr>
            <w:r>
              <w:rPr>
                <w:i/>
                <w:color w:val="000000"/>
              </w:rPr>
              <w:t>- poskytne adekvátní první pomoc ve vybraných případech</w:t>
            </w:r>
          </w:p>
          <w:p w:rsidR="00983600" w:rsidRDefault="00693486">
            <w:pPr>
              <w:pBdr>
                <w:top w:val="nil"/>
                <w:left w:val="nil"/>
                <w:bottom w:val="nil"/>
                <w:right w:val="nil"/>
                <w:between w:val="nil"/>
              </w:pBdr>
              <w:spacing w:line="240" w:lineRule="auto"/>
              <w:ind w:left="0" w:hanging="2"/>
              <w:rPr>
                <w:color w:val="000000"/>
              </w:rPr>
            </w:pPr>
            <w:r>
              <w:rPr>
                <w:i/>
                <w:color w:val="000000"/>
              </w:rPr>
              <w:t>- chápe možná působení náboženských sekt</w:t>
            </w:r>
          </w:p>
          <w:p w:rsidR="00983600" w:rsidRDefault="00693486">
            <w:pPr>
              <w:pBdr>
                <w:top w:val="nil"/>
                <w:left w:val="nil"/>
                <w:bottom w:val="nil"/>
                <w:right w:val="nil"/>
                <w:between w:val="nil"/>
              </w:pBdr>
              <w:spacing w:line="240" w:lineRule="auto"/>
              <w:ind w:left="0" w:hanging="2"/>
              <w:rPr>
                <w:color w:val="000000"/>
              </w:rPr>
            </w:pPr>
            <w:r>
              <w:rPr>
                <w:i/>
                <w:color w:val="000000"/>
              </w:rPr>
              <w:t>- uplatňuje způsoby bezpečného chování v soc. kontaktu s vrstevníky, při komunikaci s neznámými lidmi</w:t>
            </w:r>
          </w:p>
          <w:p w:rsidR="00983600" w:rsidRDefault="00693486">
            <w:pPr>
              <w:pBdr>
                <w:top w:val="nil"/>
                <w:left w:val="nil"/>
                <w:bottom w:val="nil"/>
                <w:right w:val="nil"/>
                <w:between w:val="nil"/>
              </w:pBdr>
              <w:spacing w:line="240" w:lineRule="auto"/>
              <w:ind w:left="0" w:hanging="2"/>
              <w:rPr>
                <w:color w:val="000000"/>
              </w:rPr>
            </w:pPr>
            <w:r>
              <w:rPr>
                <w:i/>
                <w:color w:val="000000"/>
              </w:rPr>
              <w:t>- uplatňuje osvojené modely chování v situacích šikanován</w:t>
            </w:r>
            <w:r>
              <w:rPr>
                <w:i/>
                <w:color w:val="000000"/>
              </w:rPr>
              <w:t>í, týrání a sex. zneužívání</w:t>
            </w:r>
          </w:p>
          <w:p w:rsidR="00983600" w:rsidRDefault="00693486">
            <w:pPr>
              <w:pBdr>
                <w:top w:val="nil"/>
                <w:left w:val="nil"/>
                <w:bottom w:val="nil"/>
                <w:right w:val="nil"/>
                <w:between w:val="nil"/>
              </w:pBdr>
              <w:spacing w:line="240" w:lineRule="auto"/>
              <w:ind w:left="0" w:hanging="2"/>
              <w:rPr>
                <w:color w:val="000000"/>
              </w:rPr>
            </w:pPr>
            <w:r>
              <w:rPr>
                <w:i/>
                <w:color w:val="000000"/>
              </w:rPr>
              <w:t>- zaujímá odmítavé postoje ke všem formám brutality a násilí</w:t>
            </w:r>
          </w:p>
          <w:p w:rsidR="00983600" w:rsidRDefault="00693486">
            <w:pPr>
              <w:pBdr>
                <w:top w:val="nil"/>
                <w:left w:val="nil"/>
                <w:bottom w:val="nil"/>
                <w:right w:val="nil"/>
                <w:between w:val="nil"/>
              </w:pBdr>
              <w:spacing w:line="240" w:lineRule="auto"/>
              <w:ind w:left="0" w:hanging="2"/>
              <w:rPr>
                <w:color w:val="000000"/>
              </w:rPr>
            </w:pPr>
            <w:r>
              <w:rPr>
                <w:i/>
                <w:color w:val="000000"/>
              </w:rPr>
              <w:t>- komunikuje s linkou důvěry, policií, ovládá důležitá telefonní čísla</w:t>
            </w:r>
          </w:p>
          <w:p w:rsidR="00983600" w:rsidRDefault="00693486">
            <w:pPr>
              <w:pBdr>
                <w:top w:val="nil"/>
                <w:left w:val="nil"/>
                <w:bottom w:val="nil"/>
                <w:right w:val="nil"/>
                <w:between w:val="nil"/>
              </w:pBdr>
              <w:spacing w:line="240" w:lineRule="auto"/>
              <w:ind w:left="0" w:hanging="2"/>
              <w:rPr>
                <w:color w:val="000000"/>
              </w:rPr>
            </w:pPr>
            <w:r>
              <w:rPr>
                <w:i/>
                <w:color w:val="000000"/>
              </w:rPr>
              <w:t>- zná a dodržuje pravidla silničního provozu jako chodec a cyklista</w:t>
            </w:r>
          </w:p>
          <w:p w:rsidR="00983600" w:rsidRDefault="00693486">
            <w:pPr>
              <w:pBdr>
                <w:top w:val="nil"/>
                <w:left w:val="nil"/>
                <w:bottom w:val="nil"/>
                <w:right w:val="nil"/>
                <w:between w:val="nil"/>
              </w:pBdr>
              <w:spacing w:line="240" w:lineRule="auto"/>
              <w:ind w:left="0" w:hanging="2"/>
              <w:rPr>
                <w:color w:val="000000"/>
              </w:rPr>
            </w:pPr>
            <w:r>
              <w:rPr>
                <w:i/>
                <w:color w:val="000000"/>
              </w:rPr>
              <w:t>-projevuje odpovědné chování</w:t>
            </w:r>
            <w:r>
              <w:rPr>
                <w:i/>
                <w:color w:val="000000"/>
              </w:rPr>
              <w:t>é v rizikových situacích silniční a železniční dopravy</w:t>
            </w:r>
          </w:p>
          <w:p w:rsidR="00983600" w:rsidRDefault="00693486">
            <w:pPr>
              <w:pBdr>
                <w:top w:val="nil"/>
                <w:left w:val="nil"/>
                <w:bottom w:val="nil"/>
                <w:right w:val="nil"/>
                <w:between w:val="nil"/>
              </w:pBdr>
              <w:spacing w:line="240" w:lineRule="auto"/>
              <w:ind w:left="0" w:hanging="2"/>
              <w:rPr>
                <w:color w:val="000000"/>
              </w:rPr>
            </w:pPr>
            <w:r>
              <w:rPr>
                <w:i/>
                <w:color w:val="000000"/>
              </w:rPr>
              <w:t>-aktivně předchází situacím ohrožení zdraví</w:t>
            </w:r>
          </w:p>
          <w:p w:rsidR="00983600" w:rsidRDefault="00693486">
            <w:pPr>
              <w:pBdr>
                <w:top w:val="nil"/>
                <w:left w:val="nil"/>
                <w:bottom w:val="nil"/>
                <w:right w:val="nil"/>
                <w:between w:val="nil"/>
              </w:pBdr>
              <w:spacing w:line="240" w:lineRule="auto"/>
              <w:ind w:left="0" w:hanging="2"/>
              <w:rPr>
                <w:color w:val="000000"/>
              </w:rPr>
            </w:pPr>
            <w:r>
              <w:rPr>
                <w:i/>
                <w:color w:val="000000"/>
              </w:rPr>
              <w:t>-poskytne první pomoc</w:t>
            </w:r>
          </w:p>
        </w:tc>
        <w:tc>
          <w:tcPr>
            <w:tcW w:w="3070" w:type="dxa"/>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Stres a jeho vztah ke zdraví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Civilizační choroby</w:t>
            </w:r>
          </w:p>
          <w:p w:rsidR="00983600" w:rsidRDefault="00693486">
            <w:pPr>
              <w:pBdr>
                <w:top w:val="nil"/>
                <w:left w:val="nil"/>
                <w:bottom w:val="nil"/>
                <w:right w:val="nil"/>
                <w:between w:val="nil"/>
              </w:pBdr>
              <w:spacing w:line="240" w:lineRule="auto"/>
              <w:ind w:left="0" w:hanging="2"/>
              <w:rPr>
                <w:color w:val="000000"/>
              </w:rPr>
            </w:pPr>
            <w:r>
              <w:rPr>
                <w:color w:val="000000"/>
              </w:rPr>
              <w:t>Preventivní a lékařská péče</w:t>
            </w:r>
          </w:p>
          <w:p w:rsidR="00983600" w:rsidRDefault="00693486">
            <w:pPr>
              <w:pBdr>
                <w:top w:val="nil"/>
                <w:left w:val="nil"/>
                <w:bottom w:val="nil"/>
                <w:right w:val="nil"/>
                <w:between w:val="nil"/>
              </w:pBdr>
              <w:spacing w:line="240" w:lineRule="auto"/>
              <w:ind w:left="0" w:hanging="2"/>
              <w:rPr>
                <w:color w:val="000000"/>
              </w:rPr>
            </w:pPr>
            <w:r>
              <w:rPr>
                <w:color w:val="000000"/>
              </w:rPr>
              <w:t>Prevence zneužívání návykových látek</w:t>
            </w:r>
          </w:p>
          <w:p w:rsidR="00983600" w:rsidRDefault="00693486">
            <w:pPr>
              <w:pBdr>
                <w:top w:val="nil"/>
                <w:left w:val="nil"/>
                <w:bottom w:val="nil"/>
                <w:right w:val="nil"/>
                <w:between w:val="nil"/>
              </w:pBdr>
              <w:spacing w:line="240" w:lineRule="auto"/>
              <w:ind w:left="0" w:hanging="2"/>
              <w:rPr>
                <w:color w:val="000000"/>
              </w:rPr>
            </w:pPr>
            <w:r>
              <w:rPr>
                <w:color w:val="000000"/>
              </w:rPr>
              <w:t>Závislost, příčiny vzniku závislosti, obrana, prevence, protidrogové instituce</w:t>
            </w:r>
          </w:p>
          <w:p w:rsidR="00983600" w:rsidRDefault="00693486">
            <w:pPr>
              <w:pBdr>
                <w:top w:val="nil"/>
                <w:left w:val="nil"/>
                <w:bottom w:val="nil"/>
                <w:right w:val="nil"/>
                <w:between w:val="nil"/>
              </w:pBdr>
              <w:spacing w:line="240" w:lineRule="auto"/>
              <w:ind w:left="0" w:hanging="2"/>
              <w:rPr>
                <w:color w:val="000000"/>
              </w:rPr>
            </w:pPr>
            <w:r>
              <w:rPr>
                <w:color w:val="000000"/>
              </w:rPr>
              <w:t>Patologické hráčství</w:t>
            </w:r>
          </w:p>
          <w:p w:rsidR="00983600" w:rsidRDefault="00693486">
            <w:pPr>
              <w:pBdr>
                <w:top w:val="nil"/>
                <w:left w:val="nil"/>
                <w:bottom w:val="nil"/>
                <w:right w:val="nil"/>
                <w:between w:val="nil"/>
              </w:pBdr>
              <w:spacing w:line="240" w:lineRule="auto"/>
              <w:ind w:left="0" w:hanging="2"/>
              <w:rPr>
                <w:color w:val="000000"/>
              </w:rPr>
            </w:pPr>
            <w:r>
              <w:rPr>
                <w:color w:val="000000"/>
              </w:rPr>
              <w:t>Alkoholismus, kouření</w:t>
            </w:r>
          </w:p>
          <w:p w:rsidR="00983600" w:rsidRDefault="00693486">
            <w:pPr>
              <w:pBdr>
                <w:top w:val="nil"/>
                <w:left w:val="nil"/>
                <w:bottom w:val="nil"/>
                <w:right w:val="nil"/>
                <w:between w:val="nil"/>
              </w:pBdr>
              <w:spacing w:line="240" w:lineRule="auto"/>
              <w:ind w:left="0" w:hanging="2"/>
              <w:rPr>
                <w:color w:val="000000"/>
              </w:rPr>
            </w:pPr>
            <w:r>
              <w:rPr>
                <w:color w:val="000000"/>
              </w:rPr>
              <w:t>Nejčastější drogy, jejich účinky, legislativa</w:t>
            </w:r>
          </w:p>
          <w:p w:rsidR="00983600" w:rsidRDefault="00693486">
            <w:pPr>
              <w:pBdr>
                <w:top w:val="nil"/>
                <w:left w:val="nil"/>
                <w:bottom w:val="nil"/>
                <w:right w:val="nil"/>
                <w:between w:val="nil"/>
              </w:pBdr>
              <w:spacing w:line="240" w:lineRule="auto"/>
              <w:ind w:left="0" w:hanging="2"/>
              <w:rPr>
                <w:color w:val="000000"/>
              </w:rPr>
            </w:pPr>
            <w:r>
              <w:rPr>
                <w:color w:val="000000"/>
              </w:rPr>
              <w:t>Doping ve sportu</w:t>
            </w:r>
          </w:p>
          <w:p w:rsidR="00983600" w:rsidRDefault="00693486">
            <w:pPr>
              <w:pBdr>
                <w:top w:val="nil"/>
                <w:left w:val="nil"/>
                <w:bottom w:val="nil"/>
                <w:right w:val="nil"/>
                <w:between w:val="nil"/>
              </w:pBdr>
              <w:spacing w:line="240" w:lineRule="auto"/>
              <w:ind w:left="0" w:hanging="2"/>
              <w:rPr>
                <w:color w:val="000000"/>
              </w:rPr>
            </w:pPr>
            <w:r>
              <w:rPr>
                <w:color w:val="000000"/>
              </w:rPr>
              <w:t>Práce s počítačem</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Nánoženské sekty</w:t>
            </w:r>
          </w:p>
          <w:p w:rsidR="00983600" w:rsidRDefault="00693486">
            <w:pPr>
              <w:pBdr>
                <w:top w:val="nil"/>
                <w:left w:val="nil"/>
                <w:bottom w:val="nil"/>
                <w:right w:val="nil"/>
                <w:between w:val="nil"/>
              </w:pBdr>
              <w:spacing w:line="240" w:lineRule="auto"/>
              <w:ind w:left="0" w:hanging="2"/>
              <w:rPr>
                <w:color w:val="000000"/>
              </w:rPr>
            </w:pPr>
            <w:r>
              <w:rPr>
                <w:color w:val="000000"/>
              </w:rPr>
              <w:t>Bezpečné chování v různých situacích</w:t>
            </w:r>
          </w:p>
          <w:p w:rsidR="00983600" w:rsidRDefault="00693486">
            <w:pPr>
              <w:pBdr>
                <w:top w:val="nil"/>
                <w:left w:val="nil"/>
                <w:bottom w:val="nil"/>
                <w:right w:val="nil"/>
                <w:between w:val="nil"/>
              </w:pBdr>
              <w:spacing w:line="240" w:lineRule="auto"/>
              <w:ind w:left="0" w:hanging="2"/>
              <w:rPr>
                <w:color w:val="000000"/>
              </w:rPr>
            </w:pPr>
            <w:r>
              <w:rPr>
                <w:color w:val="000000"/>
              </w:rPr>
              <w:t>Osobní bezpečí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Mimořádné události, ochrana v situacích hromadného ohrožení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Šikana, deviantní osoby</w:t>
            </w:r>
          </w:p>
          <w:p w:rsidR="00983600" w:rsidRDefault="00693486">
            <w:pPr>
              <w:pBdr>
                <w:top w:val="nil"/>
                <w:left w:val="nil"/>
                <w:bottom w:val="nil"/>
                <w:right w:val="nil"/>
                <w:between w:val="nil"/>
              </w:pBdr>
              <w:spacing w:line="240" w:lineRule="auto"/>
              <w:ind w:left="0" w:hanging="2"/>
              <w:rPr>
                <w:color w:val="000000"/>
              </w:rPr>
            </w:pPr>
            <w:r>
              <w:rPr>
                <w:color w:val="000000"/>
              </w:rPr>
              <w:t>Týrání</w:t>
            </w:r>
          </w:p>
          <w:p w:rsidR="00983600" w:rsidRDefault="00693486">
            <w:pPr>
              <w:pBdr>
                <w:top w:val="nil"/>
                <w:left w:val="nil"/>
                <w:bottom w:val="nil"/>
                <w:right w:val="nil"/>
                <w:between w:val="nil"/>
              </w:pBdr>
              <w:spacing w:line="240" w:lineRule="auto"/>
              <w:ind w:left="0" w:hanging="2"/>
              <w:rPr>
                <w:color w:val="000000"/>
              </w:rPr>
            </w:pPr>
            <w:r>
              <w:rPr>
                <w:color w:val="000000"/>
              </w:rPr>
              <w:t>Brutalita a jiné formy násilí v médiích i běžném životě</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Důležitá telefonní čísla</w:t>
            </w:r>
          </w:p>
          <w:p w:rsidR="00983600" w:rsidRDefault="00693486">
            <w:pPr>
              <w:pBdr>
                <w:top w:val="nil"/>
                <w:left w:val="nil"/>
                <w:bottom w:val="nil"/>
                <w:right w:val="nil"/>
                <w:between w:val="nil"/>
              </w:pBdr>
              <w:spacing w:line="240" w:lineRule="auto"/>
              <w:ind w:left="0" w:hanging="2"/>
              <w:rPr>
                <w:color w:val="000000"/>
              </w:rPr>
            </w:pPr>
            <w:r>
              <w:rPr>
                <w:color w:val="000000"/>
              </w:rPr>
              <w:t>Integrovaný záchranný systém</w:t>
            </w:r>
          </w:p>
          <w:p w:rsidR="00983600" w:rsidRDefault="00693486">
            <w:pPr>
              <w:pBdr>
                <w:top w:val="nil"/>
                <w:left w:val="nil"/>
                <w:bottom w:val="nil"/>
                <w:right w:val="nil"/>
                <w:between w:val="nil"/>
              </w:pBdr>
              <w:spacing w:line="240" w:lineRule="auto"/>
              <w:ind w:left="0" w:hanging="2"/>
              <w:rPr>
                <w:color w:val="000000"/>
              </w:rPr>
            </w:pPr>
            <w:r>
              <w:rPr>
                <w:color w:val="000000"/>
              </w:rPr>
              <w:t>Chování v silničním provozu</w:t>
            </w:r>
          </w:p>
          <w:p w:rsidR="00983600" w:rsidRDefault="00693486">
            <w:pPr>
              <w:pBdr>
                <w:top w:val="nil"/>
                <w:left w:val="nil"/>
                <w:bottom w:val="nil"/>
                <w:right w:val="nil"/>
                <w:between w:val="nil"/>
              </w:pBdr>
              <w:spacing w:line="240" w:lineRule="auto"/>
              <w:ind w:left="0" w:hanging="2"/>
              <w:rPr>
                <w:color w:val="000000"/>
              </w:rPr>
            </w:pPr>
            <w:r>
              <w:rPr>
                <w:color w:val="000000"/>
              </w:rPr>
              <w:t>Rizika silniční a železniční dopravy</w:t>
            </w:r>
          </w:p>
          <w:p w:rsidR="00983600" w:rsidRDefault="00693486">
            <w:pPr>
              <w:pBdr>
                <w:top w:val="nil"/>
                <w:left w:val="nil"/>
                <w:bottom w:val="nil"/>
                <w:right w:val="nil"/>
                <w:between w:val="nil"/>
              </w:pBdr>
              <w:spacing w:line="240" w:lineRule="auto"/>
              <w:ind w:left="0" w:hanging="2"/>
              <w:rPr>
                <w:color w:val="000000"/>
              </w:rPr>
            </w:pPr>
            <w:r>
              <w:rPr>
                <w:color w:val="000000"/>
              </w:rPr>
              <w:t>Vztahy mezi účastníky silničního provozu</w:t>
            </w:r>
          </w:p>
          <w:p w:rsidR="00983600" w:rsidRDefault="00693486">
            <w:pPr>
              <w:pBdr>
                <w:top w:val="nil"/>
                <w:left w:val="nil"/>
                <w:bottom w:val="nil"/>
                <w:right w:val="nil"/>
                <w:between w:val="nil"/>
              </w:pBdr>
              <w:spacing w:line="240" w:lineRule="auto"/>
              <w:ind w:left="0" w:hanging="2"/>
              <w:rPr>
                <w:color w:val="000000"/>
              </w:rPr>
            </w:pPr>
            <w:r>
              <w:rPr>
                <w:color w:val="000000"/>
              </w:rPr>
              <w:t>Postup v případě dopravní nehody</w:t>
            </w:r>
          </w:p>
        </w:tc>
        <w:tc>
          <w:tcPr>
            <w:tcW w:w="3071" w:type="dxa"/>
          </w:tcPr>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MV</w:t>
            </w:r>
            <w:r>
              <w:rPr>
                <w:color w:val="000000"/>
              </w:rPr>
              <w:t xml:space="preserve">- interpretace vztahu med. sdělení a reality </w:t>
            </w:r>
            <w:r>
              <w:rPr>
                <w:b/>
                <w:color w:val="000000"/>
              </w:rPr>
              <w:t>(</w:t>
            </w:r>
            <w:r>
              <w:rPr>
                <w:color w:val="000000"/>
              </w:rPr>
              <w:t>reklama na alkoholické a tabákové výrobky)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OSV</w:t>
            </w:r>
            <w:r>
              <w:rPr>
                <w:color w:val="000000"/>
              </w:rPr>
              <w:t xml:space="preserve"> – mezilidské vztahy</w:t>
            </w:r>
          </w:p>
          <w:p w:rsidR="00983600" w:rsidRDefault="00693486">
            <w:pPr>
              <w:numPr>
                <w:ilvl w:val="0"/>
                <w:numId w:val="175"/>
              </w:numPr>
              <w:pBdr>
                <w:top w:val="nil"/>
                <w:left w:val="nil"/>
                <w:bottom w:val="nil"/>
                <w:right w:val="nil"/>
                <w:between w:val="nil"/>
              </w:pBdr>
              <w:spacing w:line="240" w:lineRule="auto"/>
              <w:ind w:left="0" w:hanging="2"/>
              <w:rPr>
                <w:color w:val="000000"/>
              </w:rPr>
            </w:pPr>
            <w:r>
              <w:rPr>
                <w:color w:val="000000"/>
              </w:rPr>
              <w:t>řešení problémů, rozhodovací dovednosti</w:t>
            </w:r>
          </w:p>
          <w:p w:rsidR="00983600" w:rsidRDefault="00693486">
            <w:pPr>
              <w:numPr>
                <w:ilvl w:val="0"/>
                <w:numId w:val="175"/>
              </w:numPr>
              <w:pBdr>
                <w:top w:val="nil"/>
                <w:left w:val="nil"/>
                <w:bottom w:val="nil"/>
                <w:right w:val="nil"/>
                <w:between w:val="nil"/>
              </w:pBdr>
              <w:spacing w:line="240" w:lineRule="auto"/>
              <w:ind w:left="0" w:hanging="2"/>
              <w:rPr>
                <w:color w:val="000000"/>
              </w:rPr>
            </w:pPr>
            <w:r>
              <w:rPr>
                <w:color w:val="000000"/>
              </w:rPr>
              <w:t>hodnoty, postoje, praktická etika</w:t>
            </w:r>
          </w:p>
          <w:p w:rsidR="00983600" w:rsidRDefault="00693486">
            <w:pPr>
              <w:numPr>
                <w:ilvl w:val="0"/>
                <w:numId w:val="175"/>
              </w:numPr>
              <w:pBdr>
                <w:top w:val="nil"/>
                <w:left w:val="nil"/>
                <w:bottom w:val="nil"/>
                <w:right w:val="nil"/>
                <w:between w:val="nil"/>
              </w:pBdr>
              <w:spacing w:line="240" w:lineRule="auto"/>
              <w:ind w:left="0" w:hanging="2"/>
              <w:rPr>
                <w:color w:val="000000"/>
              </w:rPr>
            </w:pPr>
            <w:r>
              <w:rPr>
                <w:color w:val="000000"/>
              </w:rPr>
              <w:t>sociální rozvoj, osobnostní rozvoj</w:t>
            </w:r>
          </w:p>
          <w:p w:rsidR="00983600" w:rsidRDefault="00983600">
            <w:pPr>
              <w:numPr>
                <w:ilvl w:val="0"/>
                <w:numId w:val="175"/>
              </w:numPr>
              <w:pBdr>
                <w:top w:val="nil"/>
                <w:left w:val="nil"/>
                <w:bottom w:val="nil"/>
                <w:right w:val="nil"/>
                <w:between w:val="nil"/>
              </w:pBdr>
              <w:spacing w:line="240" w:lineRule="auto"/>
              <w:ind w:left="0" w:hanging="2"/>
              <w:rPr>
                <w:color w:val="000000"/>
              </w:rPr>
            </w:pPr>
          </w:p>
        </w:tc>
      </w:tr>
      <w:tr w:rsidR="00983600">
        <w:tc>
          <w:tcPr>
            <w:tcW w:w="9211" w:type="dxa"/>
            <w:gridSpan w:val="3"/>
          </w:tcPr>
          <w:p w:rsidR="00983600" w:rsidRDefault="00693486">
            <w:pPr>
              <w:pBdr>
                <w:top w:val="nil"/>
                <w:left w:val="nil"/>
                <w:bottom w:val="nil"/>
                <w:right w:val="nil"/>
                <w:between w:val="nil"/>
              </w:pBdr>
              <w:spacing w:line="240" w:lineRule="auto"/>
              <w:ind w:left="0" w:hanging="2"/>
              <w:jc w:val="center"/>
              <w:rPr>
                <w:color w:val="000000"/>
              </w:rPr>
            </w:pPr>
            <w:r>
              <w:rPr>
                <w:b/>
                <w:color w:val="000000"/>
              </w:rPr>
              <w:t>Hodnota a podpora zdraví</w:t>
            </w:r>
          </w:p>
        </w:tc>
      </w:tr>
      <w:tr w:rsidR="00983600">
        <w:tc>
          <w:tcPr>
            <w:tcW w:w="3070" w:type="dxa"/>
          </w:tcPr>
          <w:p w:rsidR="00983600" w:rsidRDefault="00693486">
            <w:pPr>
              <w:pBdr>
                <w:top w:val="nil"/>
                <w:left w:val="nil"/>
                <w:bottom w:val="nil"/>
                <w:right w:val="nil"/>
                <w:between w:val="nil"/>
              </w:pBdr>
              <w:spacing w:line="240" w:lineRule="auto"/>
              <w:ind w:left="0" w:hanging="2"/>
              <w:rPr>
                <w:color w:val="000000"/>
              </w:rPr>
            </w:pPr>
            <w:r>
              <w:rPr>
                <w:i/>
                <w:color w:val="000000"/>
              </w:rPr>
              <w:t>- vysvětlí vztah mezi uspokojováním základních lidských potřeb a hodnotou zdraví</w:t>
            </w:r>
          </w:p>
          <w:p w:rsidR="00983600" w:rsidRDefault="00693486">
            <w:pPr>
              <w:pBdr>
                <w:top w:val="nil"/>
                <w:left w:val="nil"/>
                <w:bottom w:val="nil"/>
                <w:right w:val="nil"/>
                <w:between w:val="nil"/>
              </w:pBdr>
              <w:spacing w:line="240" w:lineRule="auto"/>
              <w:ind w:left="0" w:hanging="2"/>
              <w:rPr>
                <w:color w:val="000000"/>
              </w:rPr>
            </w:pPr>
            <w:r>
              <w:rPr>
                <w:i/>
                <w:color w:val="000000"/>
              </w:rPr>
              <w:t>- dovede posoudit různé způsoby chování lidí z hlediska odpovědnosti za vlastní zdraví i zdraví druhých a vyvozuje z nich osobní odpovědnost ve prospěch aktivní podpory zdraví</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usiluje v rámci svých možností a zkušeností o aktivní podporu zdraví</w:t>
            </w:r>
          </w:p>
          <w:p w:rsidR="00983600" w:rsidRDefault="00693486">
            <w:pPr>
              <w:pBdr>
                <w:top w:val="nil"/>
                <w:left w:val="nil"/>
                <w:bottom w:val="nil"/>
                <w:right w:val="nil"/>
                <w:between w:val="nil"/>
              </w:pBdr>
              <w:spacing w:line="240" w:lineRule="auto"/>
              <w:ind w:left="0" w:hanging="2"/>
              <w:rPr>
                <w:color w:val="000000"/>
              </w:rPr>
            </w:pPr>
            <w:r>
              <w:rPr>
                <w:i/>
                <w:color w:val="000000"/>
              </w:rPr>
              <w:t>- vyjádří</w:t>
            </w:r>
            <w:r>
              <w:rPr>
                <w:i/>
                <w:color w:val="000000"/>
              </w:rPr>
              <w:t xml:space="preserve"> vlastní názor k problematice zdraví a diskutuje o něm v kruhu vrstevníků, rodiny i nejbližším okolí</w:t>
            </w:r>
          </w:p>
          <w:p w:rsidR="00983600" w:rsidRDefault="00693486">
            <w:pPr>
              <w:pBdr>
                <w:top w:val="nil"/>
                <w:left w:val="nil"/>
                <w:bottom w:val="nil"/>
                <w:right w:val="nil"/>
                <w:between w:val="nil"/>
              </w:pBdr>
              <w:spacing w:line="240" w:lineRule="auto"/>
              <w:ind w:left="0" w:hanging="2"/>
              <w:rPr>
                <w:color w:val="000000"/>
              </w:rPr>
            </w:pPr>
            <w:r>
              <w:rPr>
                <w:i/>
                <w:color w:val="000000"/>
              </w:rPr>
              <w:t>- dobrovolně se podílí na programech podpory zdraví v rámci školy a obce</w:t>
            </w:r>
          </w:p>
          <w:p w:rsidR="00983600" w:rsidRDefault="00693486">
            <w:pPr>
              <w:pBdr>
                <w:top w:val="nil"/>
                <w:left w:val="nil"/>
                <w:bottom w:val="nil"/>
                <w:right w:val="nil"/>
                <w:between w:val="nil"/>
              </w:pBdr>
              <w:spacing w:line="240" w:lineRule="auto"/>
              <w:ind w:left="0" w:hanging="2"/>
              <w:rPr>
                <w:color w:val="000000"/>
              </w:rPr>
            </w:pPr>
            <w:r>
              <w:rPr>
                <w:i/>
                <w:color w:val="000000"/>
              </w:rPr>
              <w:t>-projevuje odpovědný vztah k sobě samému, k vlastnímu dospívání a pravidlům zdravé</w:t>
            </w:r>
            <w:r>
              <w:rPr>
                <w:i/>
                <w:color w:val="000000"/>
              </w:rPr>
              <w:t>ho životního stylu</w:t>
            </w:r>
          </w:p>
        </w:tc>
        <w:tc>
          <w:tcPr>
            <w:tcW w:w="3070" w:type="dxa"/>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Celostní pojetí člověka ve zdraví a nemoci</w:t>
            </w:r>
          </w:p>
          <w:p w:rsidR="00983600" w:rsidRDefault="00693486">
            <w:pPr>
              <w:pBdr>
                <w:top w:val="nil"/>
                <w:left w:val="nil"/>
                <w:bottom w:val="nil"/>
                <w:right w:val="nil"/>
                <w:between w:val="nil"/>
              </w:pBdr>
              <w:spacing w:line="240" w:lineRule="auto"/>
              <w:ind w:left="0" w:hanging="2"/>
              <w:rPr>
                <w:color w:val="000000"/>
              </w:rPr>
            </w:pPr>
            <w:r>
              <w:rPr>
                <w:color w:val="000000"/>
              </w:rPr>
              <w:t>Základní lidské potřeby</w:t>
            </w:r>
          </w:p>
          <w:p w:rsidR="00983600" w:rsidRDefault="00693486">
            <w:pPr>
              <w:pBdr>
                <w:top w:val="nil"/>
                <w:left w:val="nil"/>
                <w:bottom w:val="nil"/>
                <w:right w:val="nil"/>
                <w:between w:val="nil"/>
              </w:pBdr>
              <w:spacing w:line="240" w:lineRule="auto"/>
              <w:ind w:left="0" w:hanging="2"/>
              <w:rPr>
                <w:color w:val="000000"/>
              </w:rPr>
            </w:pPr>
            <w:r>
              <w:rPr>
                <w:color w:val="000000"/>
              </w:rPr>
              <w:t>Složky zdraví</w:t>
            </w:r>
          </w:p>
          <w:p w:rsidR="00983600" w:rsidRDefault="00693486">
            <w:pPr>
              <w:pBdr>
                <w:top w:val="nil"/>
                <w:left w:val="nil"/>
                <w:bottom w:val="nil"/>
                <w:right w:val="nil"/>
                <w:between w:val="nil"/>
              </w:pBdr>
              <w:spacing w:line="240" w:lineRule="auto"/>
              <w:ind w:left="0" w:hanging="2"/>
              <w:rPr>
                <w:color w:val="000000"/>
              </w:rPr>
            </w:pPr>
            <w:r>
              <w:rPr>
                <w:color w:val="000000"/>
              </w:rPr>
              <w:t>Podpora zdraví a její formy</w:t>
            </w:r>
          </w:p>
          <w:p w:rsidR="00983600" w:rsidRDefault="00693486">
            <w:pPr>
              <w:pBdr>
                <w:top w:val="nil"/>
                <w:left w:val="nil"/>
                <w:bottom w:val="nil"/>
                <w:right w:val="nil"/>
                <w:between w:val="nil"/>
              </w:pBdr>
              <w:spacing w:line="240" w:lineRule="auto"/>
              <w:ind w:left="0" w:hanging="2"/>
              <w:rPr>
                <w:color w:val="000000"/>
              </w:rPr>
            </w:pPr>
            <w:r>
              <w:rPr>
                <w:color w:val="000000"/>
              </w:rPr>
              <w:t>Prevence a intervence</w:t>
            </w:r>
          </w:p>
          <w:p w:rsidR="00983600" w:rsidRDefault="00693486">
            <w:pPr>
              <w:pBdr>
                <w:top w:val="nil"/>
                <w:left w:val="nil"/>
                <w:bottom w:val="nil"/>
                <w:right w:val="nil"/>
                <w:between w:val="nil"/>
              </w:pBdr>
              <w:spacing w:line="240" w:lineRule="auto"/>
              <w:ind w:left="0" w:hanging="2"/>
              <w:rPr>
                <w:color w:val="000000"/>
              </w:rPr>
            </w:pPr>
            <w:r>
              <w:rPr>
                <w:color w:val="000000"/>
              </w:rPr>
              <w:t>Působení na změnu kvality prostředí a chování jedince</w:t>
            </w:r>
          </w:p>
          <w:p w:rsidR="00983600" w:rsidRDefault="00693486">
            <w:pPr>
              <w:pBdr>
                <w:top w:val="nil"/>
                <w:left w:val="nil"/>
                <w:bottom w:val="nil"/>
                <w:right w:val="nil"/>
                <w:between w:val="nil"/>
              </w:pBdr>
              <w:spacing w:line="240" w:lineRule="auto"/>
              <w:ind w:left="0" w:hanging="2"/>
              <w:rPr>
                <w:color w:val="000000"/>
              </w:rPr>
            </w:pPr>
            <w:r>
              <w:rPr>
                <w:color w:val="000000"/>
              </w:rPr>
              <w:t>Odpovědnost jedince za zdraví</w:t>
            </w:r>
          </w:p>
          <w:p w:rsidR="00983600" w:rsidRDefault="00693486">
            <w:pPr>
              <w:pBdr>
                <w:top w:val="nil"/>
                <w:left w:val="nil"/>
                <w:bottom w:val="nil"/>
                <w:right w:val="nil"/>
                <w:between w:val="nil"/>
              </w:pBdr>
              <w:spacing w:line="240" w:lineRule="auto"/>
              <w:ind w:left="0" w:hanging="2"/>
              <w:rPr>
                <w:color w:val="000000"/>
              </w:rPr>
            </w:pPr>
            <w:r>
              <w:rPr>
                <w:color w:val="000000"/>
              </w:rPr>
              <w:t>Programy podpory zdrav</w:t>
            </w:r>
            <w:r>
              <w:rPr>
                <w:color w:val="000000"/>
              </w:rPr>
              <w:t>í</w:t>
            </w:r>
          </w:p>
        </w:tc>
        <w:tc>
          <w:tcPr>
            <w:tcW w:w="3071" w:type="dxa"/>
          </w:tcPr>
          <w:p w:rsidR="00983600" w:rsidRDefault="00693486">
            <w:pPr>
              <w:pBdr>
                <w:top w:val="nil"/>
                <w:left w:val="nil"/>
                <w:bottom w:val="nil"/>
                <w:right w:val="nil"/>
                <w:between w:val="nil"/>
              </w:pBdr>
              <w:spacing w:line="240" w:lineRule="auto"/>
              <w:ind w:left="0" w:hanging="2"/>
              <w:rPr>
                <w:color w:val="000000"/>
              </w:rPr>
            </w:pPr>
            <w:r>
              <w:rPr>
                <w:b/>
                <w:color w:val="000000"/>
              </w:rPr>
              <w:t>OSV</w:t>
            </w:r>
            <w:r>
              <w:rPr>
                <w:color w:val="000000"/>
              </w:rPr>
              <w:t xml:space="preserve"> - sebepoznání a sebepojetí</w:t>
            </w:r>
          </w:p>
          <w:p w:rsidR="00983600" w:rsidRDefault="00693486">
            <w:pPr>
              <w:numPr>
                <w:ilvl w:val="0"/>
                <w:numId w:val="175"/>
              </w:numPr>
              <w:pBdr>
                <w:top w:val="nil"/>
                <w:left w:val="nil"/>
                <w:bottom w:val="nil"/>
                <w:right w:val="nil"/>
                <w:between w:val="nil"/>
              </w:pBdr>
              <w:spacing w:line="240" w:lineRule="auto"/>
              <w:ind w:left="0" w:hanging="2"/>
              <w:rPr>
                <w:color w:val="000000"/>
              </w:rPr>
            </w:pPr>
            <w:r>
              <w:rPr>
                <w:color w:val="000000"/>
              </w:rPr>
              <w:t>seberegulace a sebeorganizace činností a chování</w:t>
            </w:r>
          </w:p>
          <w:p w:rsidR="00983600" w:rsidRDefault="00693486">
            <w:pPr>
              <w:numPr>
                <w:ilvl w:val="0"/>
                <w:numId w:val="175"/>
              </w:numPr>
              <w:pBdr>
                <w:top w:val="nil"/>
                <w:left w:val="nil"/>
                <w:bottom w:val="nil"/>
                <w:right w:val="nil"/>
                <w:between w:val="nil"/>
              </w:pBdr>
              <w:spacing w:line="240" w:lineRule="auto"/>
              <w:ind w:left="0" w:hanging="2"/>
              <w:rPr>
                <w:color w:val="000000"/>
              </w:rPr>
            </w:pPr>
            <w:r>
              <w:rPr>
                <w:color w:val="000000"/>
              </w:rPr>
              <w:t>psychohygiena</w:t>
            </w:r>
          </w:p>
          <w:p w:rsidR="00983600" w:rsidRDefault="00693486">
            <w:pPr>
              <w:numPr>
                <w:ilvl w:val="0"/>
                <w:numId w:val="175"/>
              </w:numPr>
              <w:pBdr>
                <w:top w:val="nil"/>
                <w:left w:val="nil"/>
                <w:bottom w:val="nil"/>
                <w:right w:val="nil"/>
                <w:between w:val="nil"/>
              </w:pBdr>
              <w:spacing w:line="240" w:lineRule="auto"/>
              <w:ind w:left="0" w:hanging="2"/>
              <w:rPr>
                <w:color w:val="000000"/>
              </w:rPr>
            </w:pPr>
            <w:r>
              <w:rPr>
                <w:color w:val="000000"/>
              </w:rPr>
              <w:t>mezilidské vztahy, komunikace a kooperace</w:t>
            </w:r>
          </w:p>
          <w:p w:rsidR="00983600" w:rsidRDefault="00693486">
            <w:pPr>
              <w:numPr>
                <w:ilvl w:val="0"/>
                <w:numId w:val="175"/>
              </w:numPr>
              <w:pBdr>
                <w:top w:val="nil"/>
                <w:left w:val="nil"/>
                <w:bottom w:val="nil"/>
                <w:right w:val="nil"/>
                <w:between w:val="nil"/>
              </w:pBdr>
              <w:spacing w:line="240" w:lineRule="auto"/>
              <w:ind w:left="0" w:hanging="2"/>
              <w:rPr>
                <w:color w:val="000000"/>
              </w:rPr>
            </w:pPr>
            <w:r>
              <w:rPr>
                <w:color w:val="000000"/>
              </w:rPr>
              <w:t>morální rozvoj</w:t>
            </w:r>
          </w:p>
        </w:tc>
      </w:tr>
    </w:tbl>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5.8.2. Tělesná výchova</w:t>
      </w: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Charakteristika předmětu pro 1. stupeň</w:t>
      </w:r>
    </w:p>
    <w:p w:rsidR="00983600" w:rsidRDefault="00983600">
      <w:pPr>
        <w:pBdr>
          <w:top w:val="nil"/>
          <w:left w:val="nil"/>
          <w:bottom w:val="nil"/>
          <w:right w:val="nil"/>
          <w:between w:val="nil"/>
        </w:pBdr>
        <w:spacing w:line="240" w:lineRule="auto"/>
        <w:ind w:left="1" w:hanging="3"/>
        <w:rPr>
          <w:color w:val="000000"/>
          <w:sz w:val="32"/>
          <w:szCs w:val="32"/>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Obsahové, časové a organizační vymezení</w:t>
      </w: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217"/>
        </w:numPr>
        <w:pBdr>
          <w:top w:val="nil"/>
          <w:left w:val="nil"/>
          <w:bottom w:val="nil"/>
          <w:right w:val="nil"/>
          <w:between w:val="nil"/>
        </w:pBdr>
        <w:spacing w:line="240" w:lineRule="auto"/>
        <w:ind w:left="0" w:hanging="2"/>
        <w:rPr>
          <w:color w:val="000000"/>
        </w:rPr>
      </w:pPr>
      <w:r>
        <w:rPr>
          <w:color w:val="000000"/>
        </w:rPr>
        <w:t>Předmět Tělesná výchova je realizován jako samostatný předmět ve všech ročnících:</w:t>
      </w:r>
    </w:p>
    <w:p w:rsidR="00983600" w:rsidRDefault="00693486">
      <w:pPr>
        <w:pBdr>
          <w:top w:val="nil"/>
          <w:left w:val="nil"/>
          <w:bottom w:val="nil"/>
          <w:right w:val="nil"/>
          <w:between w:val="nil"/>
        </w:pBdr>
        <w:spacing w:line="240" w:lineRule="auto"/>
        <w:ind w:left="0" w:hanging="2"/>
        <w:rPr>
          <w:color w:val="000000"/>
        </w:rPr>
      </w:pPr>
      <w:r>
        <w:rPr>
          <w:color w:val="000000"/>
        </w:rPr>
        <w:t xml:space="preserve">              v 1. až 5. ročníku - 2 hodiny týdně</w:t>
      </w: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89"/>
        </w:numPr>
        <w:pBdr>
          <w:top w:val="nil"/>
          <w:left w:val="nil"/>
          <w:bottom w:val="nil"/>
          <w:right w:val="nil"/>
          <w:between w:val="nil"/>
        </w:pBdr>
        <w:spacing w:line="240" w:lineRule="auto"/>
        <w:ind w:left="0" w:hanging="2"/>
        <w:rPr>
          <w:color w:val="000000"/>
        </w:rPr>
      </w:pPr>
      <w:r>
        <w:rPr>
          <w:color w:val="000000"/>
        </w:rPr>
        <w:t>Základní výuka plavání se realizuje na 1. stupni v celkovém rozsahu nejméně 40 vyučovacích hodin. Očekávané výstupy je možné splnit již v 1. období 1. stupně. O zařazení do ročníků rozhoduje ředitel školy. Ve výjimečných a odůvodněných případech (zejména n</w:t>
      </w:r>
      <w:r>
        <w:rPr>
          <w:color w:val="000000"/>
        </w:rPr>
        <w:t>edostupnost bazénu z důvodu jeho rekonstrukce nebo nepřiměřená vzdálenost bazénu) je možné základní plaveckou výuku dočasně přesunout do jiného ročníku, příp. nerealizovat, pokud není možnost ji zajistit v rámci povinné školní docházky.</w:t>
      </w: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89"/>
        </w:numPr>
        <w:pBdr>
          <w:top w:val="nil"/>
          <w:left w:val="nil"/>
          <w:bottom w:val="nil"/>
          <w:right w:val="nil"/>
          <w:between w:val="nil"/>
        </w:pBdr>
        <w:spacing w:line="240" w:lineRule="auto"/>
        <w:ind w:left="0" w:hanging="2"/>
        <w:rPr>
          <w:color w:val="000000"/>
        </w:rPr>
      </w:pPr>
      <w:r>
        <w:rPr>
          <w:color w:val="000000"/>
        </w:rPr>
        <w:t>V rámci činností o</w:t>
      </w:r>
      <w:r>
        <w:rPr>
          <w:color w:val="000000"/>
        </w:rPr>
        <w:t>vlivňujících úroveň pohybových dovedností je zařazeno bezpečnostní plavání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217"/>
        </w:numPr>
        <w:pBdr>
          <w:top w:val="nil"/>
          <w:left w:val="nil"/>
          <w:bottom w:val="nil"/>
          <w:right w:val="nil"/>
          <w:between w:val="nil"/>
        </w:pBdr>
        <w:spacing w:line="240" w:lineRule="auto"/>
        <w:ind w:left="0" w:hanging="2"/>
        <w:rPr>
          <w:color w:val="000000"/>
        </w:rPr>
      </w:pPr>
      <w:r>
        <w:rPr>
          <w:color w:val="000000"/>
        </w:rPr>
        <w:t>Vzdělávací obsah směřuje k:</w:t>
      </w:r>
    </w:p>
    <w:p w:rsidR="00983600" w:rsidRDefault="00693486">
      <w:pPr>
        <w:numPr>
          <w:ilvl w:val="2"/>
          <w:numId w:val="217"/>
        </w:numPr>
        <w:pBdr>
          <w:top w:val="nil"/>
          <w:left w:val="nil"/>
          <w:bottom w:val="nil"/>
          <w:right w:val="nil"/>
          <w:between w:val="nil"/>
        </w:pBdr>
        <w:spacing w:line="240" w:lineRule="auto"/>
        <w:ind w:left="0" w:hanging="2"/>
        <w:rPr>
          <w:color w:val="000000"/>
        </w:rPr>
      </w:pPr>
      <w:r>
        <w:rPr>
          <w:color w:val="000000"/>
        </w:rPr>
        <w:t>poznávání vlastních pohybových možností a zájmů</w:t>
      </w:r>
    </w:p>
    <w:p w:rsidR="00983600" w:rsidRDefault="00693486">
      <w:pPr>
        <w:numPr>
          <w:ilvl w:val="2"/>
          <w:numId w:val="217"/>
        </w:numPr>
        <w:pBdr>
          <w:top w:val="nil"/>
          <w:left w:val="nil"/>
          <w:bottom w:val="nil"/>
          <w:right w:val="nil"/>
          <w:between w:val="nil"/>
        </w:pBdr>
        <w:spacing w:line="240" w:lineRule="auto"/>
        <w:ind w:left="0" w:hanging="2"/>
        <w:rPr>
          <w:color w:val="000000"/>
        </w:rPr>
      </w:pPr>
      <w:r>
        <w:rPr>
          <w:color w:val="000000"/>
        </w:rPr>
        <w:t>poznávání účinků konkrétních pohybových činností na tělesnou zdatnost, duševní a sociální pohodu</w:t>
      </w:r>
    </w:p>
    <w:p w:rsidR="00983600" w:rsidRDefault="00693486">
      <w:pPr>
        <w:numPr>
          <w:ilvl w:val="2"/>
          <w:numId w:val="217"/>
        </w:numPr>
        <w:pBdr>
          <w:top w:val="nil"/>
          <w:left w:val="nil"/>
          <w:bottom w:val="nil"/>
          <w:right w:val="nil"/>
          <w:between w:val="nil"/>
        </w:pBdr>
        <w:spacing w:line="240" w:lineRule="auto"/>
        <w:ind w:left="0" w:hanging="2"/>
        <w:rPr>
          <w:color w:val="000000"/>
        </w:rPr>
      </w:pPr>
      <w:r>
        <w:rPr>
          <w:color w:val="000000"/>
        </w:rPr>
        <w:t>postupování od spontánní pohybové činnosti k činnosti řízené a výběrové</w:t>
      </w:r>
    </w:p>
    <w:p w:rsidR="00983600" w:rsidRDefault="00693486">
      <w:pPr>
        <w:numPr>
          <w:ilvl w:val="2"/>
          <w:numId w:val="217"/>
        </w:numPr>
        <w:pBdr>
          <w:top w:val="nil"/>
          <w:left w:val="nil"/>
          <w:bottom w:val="nil"/>
          <w:right w:val="nil"/>
          <w:between w:val="nil"/>
        </w:pBdr>
        <w:spacing w:line="240" w:lineRule="auto"/>
        <w:ind w:left="0" w:hanging="2"/>
        <w:rPr>
          <w:color w:val="000000"/>
        </w:rPr>
      </w:pPr>
      <w:r>
        <w:rPr>
          <w:color w:val="000000"/>
        </w:rPr>
        <w:t>vedení k samostatnému ohodnocení úrovně své zdatnosti</w:t>
      </w:r>
    </w:p>
    <w:p w:rsidR="00983600" w:rsidRDefault="00693486">
      <w:pPr>
        <w:numPr>
          <w:ilvl w:val="2"/>
          <w:numId w:val="217"/>
        </w:numPr>
        <w:pBdr>
          <w:top w:val="nil"/>
          <w:left w:val="nil"/>
          <w:bottom w:val="nil"/>
          <w:right w:val="nil"/>
          <w:between w:val="nil"/>
        </w:pBdr>
        <w:spacing w:line="240" w:lineRule="auto"/>
        <w:ind w:left="0" w:hanging="2"/>
        <w:rPr>
          <w:color w:val="000000"/>
        </w:rPr>
      </w:pPr>
      <w:r>
        <w:rPr>
          <w:color w:val="000000"/>
        </w:rPr>
        <w:t>zařazování pohybových činností do denního režimu</w:t>
      </w:r>
    </w:p>
    <w:p w:rsidR="00983600" w:rsidRDefault="00693486">
      <w:pPr>
        <w:numPr>
          <w:ilvl w:val="2"/>
          <w:numId w:val="217"/>
        </w:numPr>
        <w:pBdr>
          <w:top w:val="nil"/>
          <w:left w:val="nil"/>
          <w:bottom w:val="nil"/>
          <w:right w:val="nil"/>
          <w:between w:val="nil"/>
        </w:pBdr>
        <w:spacing w:line="240" w:lineRule="auto"/>
        <w:ind w:left="0" w:hanging="2"/>
        <w:rPr>
          <w:color w:val="000000"/>
        </w:rPr>
      </w:pPr>
      <w:r>
        <w:rPr>
          <w:color w:val="000000"/>
        </w:rPr>
        <w:t>vedení k regeneraci sil, podpoře zdraví a ochraně života</w:t>
      </w: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217"/>
        </w:numPr>
        <w:pBdr>
          <w:top w:val="nil"/>
          <w:left w:val="nil"/>
          <w:bottom w:val="nil"/>
          <w:right w:val="nil"/>
          <w:between w:val="nil"/>
        </w:pBdr>
        <w:spacing w:line="240" w:lineRule="auto"/>
        <w:ind w:left="0" w:hanging="2"/>
        <w:rPr>
          <w:color w:val="000000"/>
        </w:rPr>
      </w:pPr>
      <w:r>
        <w:rPr>
          <w:b/>
          <w:color w:val="000000"/>
        </w:rPr>
        <w:t xml:space="preserve">Organizace </w:t>
      </w:r>
      <w:r>
        <w:rPr>
          <w:color w:val="000000"/>
        </w:rPr>
        <w:t>– výuka žáků</w:t>
      </w:r>
      <w:r>
        <w:rPr>
          <w:color w:val="000000"/>
        </w:rPr>
        <w:t xml:space="preserve"> z každého ročníku probíhá v tělocvičně, na školním hřišti. </w:t>
      </w:r>
    </w:p>
    <w:p w:rsidR="00983600" w:rsidRDefault="00693486">
      <w:pPr>
        <w:pBdr>
          <w:top w:val="nil"/>
          <w:left w:val="nil"/>
          <w:bottom w:val="nil"/>
          <w:right w:val="nil"/>
          <w:between w:val="nil"/>
        </w:pBdr>
        <w:spacing w:line="240" w:lineRule="auto"/>
        <w:ind w:left="0" w:hanging="2"/>
        <w:rPr>
          <w:color w:val="000000"/>
        </w:rPr>
      </w:pPr>
      <w:r>
        <w:rPr>
          <w:color w:val="000000"/>
        </w:rPr>
        <w:t>Předmětem prolínají všechna průřezová témata.</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lastRenderedPageBreak/>
        <w:t>Výchovné a vzdělávací strategie pro rozvoj klíčových kompetencí žáků</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Kompetence k učení</w:t>
      </w:r>
    </w:p>
    <w:p w:rsidR="00983600" w:rsidRDefault="00693486">
      <w:pPr>
        <w:numPr>
          <w:ilvl w:val="0"/>
          <w:numId w:val="95"/>
        </w:numPr>
        <w:pBdr>
          <w:top w:val="nil"/>
          <w:left w:val="nil"/>
          <w:bottom w:val="nil"/>
          <w:right w:val="nil"/>
          <w:between w:val="nil"/>
        </w:pBdr>
        <w:spacing w:line="240" w:lineRule="auto"/>
        <w:ind w:left="0" w:hanging="2"/>
        <w:rPr>
          <w:color w:val="000000"/>
        </w:rPr>
      </w:pPr>
      <w:r>
        <w:rPr>
          <w:color w:val="000000"/>
        </w:rPr>
        <w:t>poznávání zdraví jako nejdůležitější životní hodnoty</w:t>
      </w:r>
    </w:p>
    <w:p w:rsidR="00983600" w:rsidRDefault="00693486">
      <w:pPr>
        <w:numPr>
          <w:ilvl w:val="0"/>
          <w:numId w:val="95"/>
        </w:numPr>
        <w:pBdr>
          <w:top w:val="nil"/>
          <w:left w:val="nil"/>
          <w:bottom w:val="nil"/>
          <w:right w:val="nil"/>
          <w:between w:val="nil"/>
        </w:pBdr>
        <w:spacing w:line="240" w:lineRule="auto"/>
        <w:ind w:left="0" w:hanging="2"/>
        <w:rPr>
          <w:color w:val="000000"/>
        </w:rPr>
      </w:pPr>
      <w:r>
        <w:rPr>
          <w:color w:val="000000"/>
        </w:rPr>
        <w:t>získávání základní orientace v názorech na to, co je zdravé a co zdraví ohrožuje</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Kompetence k řešení problémů</w:t>
      </w:r>
    </w:p>
    <w:p w:rsidR="00983600" w:rsidRDefault="00693486">
      <w:pPr>
        <w:numPr>
          <w:ilvl w:val="0"/>
          <w:numId w:val="19"/>
        </w:numPr>
        <w:pBdr>
          <w:top w:val="nil"/>
          <w:left w:val="nil"/>
          <w:bottom w:val="nil"/>
          <w:right w:val="nil"/>
          <w:between w:val="nil"/>
        </w:pBdr>
        <w:spacing w:line="240" w:lineRule="auto"/>
        <w:ind w:left="0" w:hanging="2"/>
        <w:rPr>
          <w:color w:val="000000"/>
        </w:rPr>
      </w:pPr>
      <w:r>
        <w:rPr>
          <w:color w:val="000000"/>
        </w:rPr>
        <w:t>využívání osvojených preventivních postupů pro ovlivňování zdraví v denním režimu</w:t>
      </w:r>
    </w:p>
    <w:p w:rsidR="00983600" w:rsidRDefault="00693486">
      <w:pPr>
        <w:numPr>
          <w:ilvl w:val="0"/>
          <w:numId w:val="19"/>
        </w:numPr>
        <w:pBdr>
          <w:top w:val="nil"/>
          <w:left w:val="nil"/>
          <w:bottom w:val="nil"/>
          <w:right w:val="nil"/>
          <w:between w:val="nil"/>
        </w:pBdr>
        <w:spacing w:line="240" w:lineRule="auto"/>
        <w:ind w:left="0" w:hanging="2"/>
        <w:rPr>
          <w:color w:val="000000"/>
        </w:rPr>
      </w:pPr>
      <w:r>
        <w:rPr>
          <w:color w:val="000000"/>
        </w:rPr>
        <w:t>poznávání a využívání míst souvisejících s preventivní ochranou zdraví</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Kompetence komunikativní</w:t>
      </w:r>
    </w:p>
    <w:p w:rsidR="00983600" w:rsidRDefault="00693486">
      <w:pPr>
        <w:numPr>
          <w:ilvl w:val="0"/>
          <w:numId w:val="19"/>
        </w:numPr>
        <w:pBdr>
          <w:top w:val="nil"/>
          <w:left w:val="nil"/>
          <w:bottom w:val="nil"/>
          <w:right w:val="nil"/>
          <w:between w:val="nil"/>
        </w:pBdr>
        <w:spacing w:line="240" w:lineRule="auto"/>
        <w:ind w:left="0" w:hanging="2"/>
        <w:rPr>
          <w:color w:val="000000"/>
        </w:rPr>
      </w:pPr>
      <w:r>
        <w:rPr>
          <w:color w:val="000000"/>
        </w:rPr>
        <w:t>vnímání radostných prožitků z činností podpořených pohybem a příjemnou atmosférou</w:t>
      </w:r>
    </w:p>
    <w:p w:rsidR="00983600" w:rsidRDefault="00693486">
      <w:pPr>
        <w:numPr>
          <w:ilvl w:val="0"/>
          <w:numId w:val="19"/>
        </w:numPr>
        <w:pBdr>
          <w:top w:val="nil"/>
          <w:left w:val="nil"/>
          <w:bottom w:val="nil"/>
          <w:right w:val="nil"/>
          <w:between w:val="nil"/>
        </w:pBdr>
        <w:spacing w:line="240" w:lineRule="auto"/>
        <w:ind w:left="0" w:hanging="2"/>
        <w:rPr>
          <w:color w:val="000000"/>
        </w:rPr>
      </w:pPr>
      <w:r>
        <w:rPr>
          <w:color w:val="000000"/>
        </w:rPr>
        <w:t>učení se neverbální komunikaci (pohybové vyjádření)</w:t>
      </w:r>
    </w:p>
    <w:p w:rsidR="00983600" w:rsidRDefault="00693486">
      <w:pPr>
        <w:numPr>
          <w:ilvl w:val="0"/>
          <w:numId w:val="19"/>
        </w:numPr>
        <w:pBdr>
          <w:top w:val="nil"/>
          <w:left w:val="nil"/>
          <w:bottom w:val="nil"/>
          <w:right w:val="nil"/>
          <w:between w:val="nil"/>
        </w:pBdr>
        <w:spacing w:line="240" w:lineRule="auto"/>
        <w:ind w:left="0" w:hanging="2"/>
        <w:rPr>
          <w:color w:val="000000"/>
        </w:rPr>
      </w:pPr>
      <w:r>
        <w:rPr>
          <w:color w:val="000000"/>
        </w:rPr>
        <w:t>užívání základního tělocv</w:t>
      </w:r>
      <w:r>
        <w:rPr>
          <w:color w:val="000000"/>
        </w:rPr>
        <w:t>ičného názvosloví</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Kompetence sociální a personální</w:t>
      </w:r>
    </w:p>
    <w:p w:rsidR="00983600" w:rsidRDefault="00693486">
      <w:pPr>
        <w:numPr>
          <w:ilvl w:val="0"/>
          <w:numId w:val="90"/>
        </w:numPr>
        <w:pBdr>
          <w:top w:val="nil"/>
          <w:left w:val="nil"/>
          <w:bottom w:val="nil"/>
          <w:right w:val="nil"/>
          <w:between w:val="nil"/>
        </w:pBdr>
        <w:spacing w:line="240" w:lineRule="auto"/>
        <w:ind w:left="0" w:hanging="2"/>
        <w:rPr>
          <w:color w:val="000000"/>
        </w:rPr>
      </w:pPr>
      <w:r>
        <w:rPr>
          <w:color w:val="000000"/>
        </w:rPr>
        <w:t>vede k dodržování her a soutěží (rozdělení rolí, ohleduplnost, respektování slabších)</w:t>
      </w:r>
    </w:p>
    <w:p w:rsidR="00983600" w:rsidRDefault="00693486">
      <w:pPr>
        <w:numPr>
          <w:ilvl w:val="0"/>
          <w:numId w:val="90"/>
        </w:numPr>
        <w:pBdr>
          <w:top w:val="nil"/>
          <w:left w:val="nil"/>
          <w:bottom w:val="nil"/>
          <w:right w:val="nil"/>
          <w:between w:val="nil"/>
        </w:pBdr>
        <w:spacing w:line="240" w:lineRule="auto"/>
        <w:ind w:left="0" w:hanging="2"/>
        <w:rPr>
          <w:color w:val="000000"/>
        </w:rPr>
      </w:pPr>
      <w:r>
        <w:rPr>
          <w:color w:val="000000"/>
        </w:rPr>
        <w:t>poznání a označení zjevných přestupků proti pravidlům a adekvátní reakce na ně</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Kompetence občanské</w:t>
      </w:r>
    </w:p>
    <w:p w:rsidR="00983600" w:rsidRDefault="00693486">
      <w:pPr>
        <w:numPr>
          <w:ilvl w:val="0"/>
          <w:numId w:val="232"/>
        </w:numPr>
        <w:pBdr>
          <w:top w:val="nil"/>
          <w:left w:val="nil"/>
          <w:bottom w:val="nil"/>
          <w:right w:val="nil"/>
          <w:between w:val="nil"/>
        </w:pBdr>
        <w:spacing w:line="240" w:lineRule="auto"/>
        <w:ind w:left="0" w:hanging="2"/>
        <w:rPr>
          <w:color w:val="000000"/>
        </w:rPr>
      </w:pPr>
      <w:r>
        <w:rPr>
          <w:color w:val="000000"/>
        </w:rPr>
        <w:t>propojování zdraví a zdravých mezilidských vztahů se základními etickými a morálními postoji</w:t>
      </w:r>
    </w:p>
    <w:p w:rsidR="00983600" w:rsidRDefault="00693486">
      <w:pPr>
        <w:numPr>
          <w:ilvl w:val="0"/>
          <w:numId w:val="232"/>
        </w:numPr>
        <w:pBdr>
          <w:top w:val="nil"/>
          <w:left w:val="nil"/>
          <w:bottom w:val="nil"/>
          <w:right w:val="nil"/>
          <w:between w:val="nil"/>
        </w:pBdr>
        <w:spacing w:line="240" w:lineRule="auto"/>
        <w:ind w:left="0" w:hanging="2"/>
        <w:rPr>
          <w:color w:val="000000"/>
        </w:rPr>
      </w:pPr>
      <w:r>
        <w:rPr>
          <w:color w:val="000000"/>
        </w:rPr>
        <w:t xml:space="preserve">uvědomování si způsobu vlastního správného jednání jako prevence ochrany svého zdraví </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Kompetence pracovní</w:t>
      </w:r>
    </w:p>
    <w:p w:rsidR="00983600" w:rsidRDefault="00693486">
      <w:pPr>
        <w:numPr>
          <w:ilvl w:val="0"/>
          <w:numId w:val="199"/>
        </w:numPr>
        <w:pBdr>
          <w:top w:val="nil"/>
          <w:left w:val="nil"/>
          <w:bottom w:val="nil"/>
          <w:right w:val="nil"/>
          <w:between w:val="nil"/>
        </w:pBdr>
        <w:spacing w:line="240" w:lineRule="auto"/>
        <w:ind w:left="0" w:hanging="2"/>
        <w:rPr>
          <w:color w:val="000000"/>
        </w:rPr>
      </w:pPr>
      <w:r>
        <w:rPr>
          <w:color w:val="000000"/>
        </w:rPr>
        <w:t>aktivní zapojování do činnosti podporujících zdraví</w:t>
      </w:r>
    </w:p>
    <w:p w:rsidR="00983600" w:rsidRDefault="00693486">
      <w:pPr>
        <w:numPr>
          <w:ilvl w:val="0"/>
          <w:numId w:val="199"/>
        </w:numPr>
        <w:pBdr>
          <w:top w:val="nil"/>
          <w:left w:val="nil"/>
          <w:bottom w:val="nil"/>
          <w:right w:val="nil"/>
          <w:between w:val="nil"/>
        </w:pBdr>
        <w:spacing w:line="240" w:lineRule="auto"/>
        <w:ind w:left="0" w:hanging="2"/>
        <w:rPr>
          <w:color w:val="000000"/>
        </w:rPr>
      </w:pPr>
      <w:r>
        <w:rPr>
          <w:color w:val="000000"/>
        </w:rPr>
        <w:t>propagování zdravotně prospěšných činností ve škole i v obci</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i/>
          <w:color w:val="000000"/>
        </w:rPr>
        <w:t>Kompetence digitální</w:t>
      </w:r>
    </w:p>
    <w:p w:rsidR="00983600" w:rsidRDefault="00693486">
      <w:pPr>
        <w:numPr>
          <w:ilvl w:val="0"/>
          <w:numId w:val="104"/>
        </w:numPr>
        <w:pBdr>
          <w:top w:val="nil"/>
          <w:left w:val="nil"/>
          <w:bottom w:val="nil"/>
          <w:right w:val="nil"/>
          <w:between w:val="nil"/>
        </w:pBdr>
        <w:spacing w:line="240" w:lineRule="auto"/>
        <w:ind w:left="0" w:hanging="2"/>
        <w:rPr>
          <w:color w:val="000000"/>
        </w:rPr>
      </w:pPr>
      <w:r>
        <w:rPr>
          <w:color w:val="000000"/>
        </w:rPr>
        <w:t>motivujeme žáky k aktivnímu rozvoji a zlepšování zdravotně orientované zdatnosti pomocí dlouhodobého sledování a zaznamenávání různými digitálními přístroji, k měření základ</w:t>
      </w:r>
      <w:r>
        <w:rPr>
          <w:color w:val="000000"/>
        </w:rPr>
        <w:t>ních pohybových výkonů a porovnávání s předchozími výsledky</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1" w:hanging="3"/>
        <w:jc w:val="center"/>
        <w:rPr>
          <w:b/>
          <w:color w:val="000000"/>
          <w:sz w:val="28"/>
          <w:szCs w:val="28"/>
        </w:rPr>
      </w:pPr>
      <w:r>
        <w:rPr>
          <w:b/>
          <w:color w:val="000000"/>
          <w:sz w:val="28"/>
          <w:szCs w:val="28"/>
        </w:rPr>
        <w:t>Tělesná výchova – 1. ročník</w:t>
      </w:r>
    </w:p>
    <w:p w:rsidR="00983600" w:rsidRDefault="00983600">
      <w:pPr>
        <w:pBdr>
          <w:top w:val="nil"/>
          <w:left w:val="nil"/>
          <w:bottom w:val="nil"/>
          <w:right w:val="nil"/>
          <w:between w:val="nil"/>
        </w:pBdr>
        <w:spacing w:line="240" w:lineRule="auto"/>
        <w:ind w:left="1" w:hanging="3"/>
        <w:rPr>
          <w:color w:val="000000"/>
          <w:sz w:val="28"/>
          <w:szCs w:val="28"/>
        </w:rPr>
      </w:pPr>
    </w:p>
    <w:tbl>
      <w:tblPr>
        <w:tblStyle w:val="afffff4"/>
        <w:tblW w:w="9292" w:type="dxa"/>
        <w:tblInd w:w="-110" w:type="dxa"/>
        <w:tblLayout w:type="fixed"/>
        <w:tblLook w:val="0000" w:firstRow="0" w:lastRow="0" w:firstColumn="0" w:lastColumn="0" w:noHBand="0" w:noVBand="0"/>
      </w:tblPr>
      <w:tblGrid>
        <w:gridCol w:w="3070"/>
        <w:gridCol w:w="3071"/>
        <w:gridCol w:w="3151"/>
      </w:tblGrid>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Očekávané výstupy</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Učivo</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w:t>
            </w:r>
          </w:p>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mezipředmětové vztahy</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Bezpečnost, pohybové hry, atletika</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i/>
                <w:color w:val="000000"/>
              </w:rPr>
              <w:t xml:space="preserve">Žák </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 xml:space="preserve">dodržuje pravidla bezpečného chování </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zvládá základní pohybovou přípravu organismu před pohybovou aktivitou</w:t>
            </w:r>
          </w:p>
          <w:p w:rsidR="00983600" w:rsidRDefault="00693486">
            <w:pPr>
              <w:pBdr>
                <w:top w:val="nil"/>
                <w:left w:val="nil"/>
                <w:bottom w:val="nil"/>
                <w:right w:val="nil"/>
                <w:between w:val="nil"/>
              </w:pBdr>
              <w:spacing w:line="240" w:lineRule="auto"/>
              <w:ind w:left="0" w:hanging="2"/>
              <w:rPr>
                <w:color w:val="000000"/>
              </w:rPr>
            </w:pPr>
            <w:r>
              <w:rPr>
                <w:b/>
                <w:color w:val="000000"/>
              </w:rPr>
              <w:lastRenderedPageBreak/>
              <w:t xml:space="preserve">- </w:t>
            </w:r>
            <w:r>
              <w:rPr>
                <w:i/>
                <w:color w:val="000000"/>
              </w:rPr>
              <w:t>zvládá základní techniku běhu, skoku do dálky a hodu míčkem</w:t>
            </w:r>
          </w:p>
          <w:p w:rsidR="00983600" w:rsidRDefault="00693486">
            <w:pPr>
              <w:pBdr>
                <w:top w:val="nil"/>
                <w:left w:val="nil"/>
                <w:bottom w:val="nil"/>
                <w:right w:val="nil"/>
                <w:between w:val="nil"/>
              </w:pBdr>
              <w:spacing w:line="240" w:lineRule="auto"/>
              <w:ind w:left="0" w:hanging="2"/>
              <w:rPr>
                <w:color w:val="000000"/>
              </w:rPr>
            </w:pPr>
            <w:r>
              <w:rPr>
                <w:i/>
                <w:color w:val="000000"/>
              </w:rPr>
              <w:t>- ví, že běhy, skoky a hody jsou přirozené činnosti, které pozitivně ovlivňují organismus</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Seznámení s tělocvičnou</w:t>
            </w:r>
          </w:p>
          <w:p w:rsidR="00983600" w:rsidRDefault="00693486">
            <w:pPr>
              <w:pBdr>
                <w:top w:val="nil"/>
                <w:left w:val="nil"/>
                <w:bottom w:val="nil"/>
                <w:right w:val="nil"/>
                <w:between w:val="nil"/>
              </w:pBdr>
              <w:spacing w:line="240" w:lineRule="auto"/>
              <w:ind w:left="0" w:hanging="2"/>
              <w:rPr>
                <w:color w:val="000000"/>
              </w:rPr>
            </w:pPr>
            <w:r>
              <w:rPr>
                <w:color w:val="000000"/>
              </w:rPr>
              <w:t>Převlékání</w:t>
            </w:r>
            <w:r>
              <w:rPr>
                <w:color w:val="000000"/>
              </w:rPr>
              <w:t>, hygiena, bezpečnost</w:t>
            </w:r>
          </w:p>
          <w:p w:rsidR="00983600" w:rsidRDefault="00693486">
            <w:pPr>
              <w:pBdr>
                <w:top w:val="nil"/>
                <w:left w:val="nil"/>
                <w:bottom w:val="nil"/>
                <w:right w:val="nil"/>
                <w:between w:val="nil"/>
              </w:pBdr>
              <w:spacing w:line="240" w:lineRule="auto"/>
              <w:ind w:left="0" w:hanging="2"/>
              <w:rPr>
                <w:color w:val="000000"/>
              </w:rPr>
            </w:pPr>
            <w:r>
              <w:rPr>
                <w:color w:val="000000"/>
              </w:rPr>
              <w:t>Nástup</w:t>
            </w:r>
          </w:p>
          <w:p w:rsidR="00983600" w:rsidRDefault="00693486">
            <w:pPr>
              <w:pBdr>
                <w:top w:val="nil"/>
                <w:left w:val="nil"/>
                <w:bottom w:val="nil"/>
                <w:right w:val="nil"/>
                <w:between w:val="nil"/>
              </w:pBdr>
              <w:spacing w:line="240" w:lineRule="auto"/>
              <w:ind w:left="0" w:hanging="2"/>
              <w:rPr>
                <w:color w:val="000000"/>
              </w:rPr>
            </w:pPr>
            <w:r>
              <w:rPr>
                <w:color w:val="000000"/>
              </w:rPr>
              <w:t>Pohybové hry</w:t>
            </w: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Překážkové dráhy, štafetové soutěže</w:t>
            </w:r>
          </w:p>
          <w:p w:rsidR="00983600" w:rsidRDefault="00693486">
            <w:pPr>
              <w:pBdr>
                <w:top w:val="nil"/>
                <w:left w:val="nil"/>
                <w:bottom w:val="nil"/>
                <w:right w:val="nil"/>
                <w:between w:val="nil"/>
              </w:pBdr>
              <w:spacing w:line="240" w:lineRule="auto"/>
              <w:ind w:left="0" w:hanging="2"/>
              <w:rPr>
                <w:color w:val="000000"/>
              </w:rPr>
            </w:pPr>
            <w:r>
              <w:rPr>
                <w:color w:val="000000"/>
              </w:rPr>
              <w:t>Posilovací, protahovací cvičení</w:t>
            </w:r>
          </w:p>
          <w:p w:rsidR="00983600" w:rsidRDefault="00693486">
            <w:pPr>
              <w:pBdr>
                <w:top w:val="nil"/>
                <w:left w:val="nil"/>
                <w:bottom w:val="nil"/>
                <w:right w:val="nil"/>
                <w:between w:val="nil"/>
              </w:pBdr>
              <w:spacing w:line="240" w:lineRule="auto"/>
              <w:ind w:left="0" w:hanging="2"/>
              <w:rPr>
                <w:color w:val="000000"/>
              </w:rPr>
            </w:pPr>
            <w:r>
              <w:rPr>
                <w:color w:val="000000"/>
              </w:rPr>
              <w:t>Atletika – běh na 20 až 60 m,</w:t>
            </w:r>
          </w:p>
          <w:p w:rsidR="00983600" w:rsidRDefault="00693486">
            <w:pPr>
              <w:pBdr>
                <w:top w:val="nil"/>
                <w:left w:val="nil"/>
                <w:bottom w:val="nil"/>
                <w:right w:val="nil"/>
                <w:between w:val="nil"/>
              </w:pBdr>
              <w:spacing w:line="240" w:lineRule="auto"/>
              <w:ind w:left="0" w:hanging="2"/>
              <w:rPr>
                <w:color w:val="000000"/>
              </w:rPr>
            </w:pPr>
            <w:r>
              <w:rPr>
                <w:color w:val="000000"/>
              </w:rPr>
              <w:t>Průpravná cvičení ke skoku do dálky, nácvik hodu míčkem</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lastRenderedPageBreak/>
              <w:t>OSV</w:t>
            </w:r>
            <w:r>
              <w:rPr>
                <w:color w:val="000000"/>
              </w:rPr>
              <w:t xml:space="preserve"> - Rozvoj schopností, poznávání</w:t>
            </w:r>
          </w:p>
          <w:p w:rsidR="00983600" w:rsidRDefault="00693486">
            <w:pPr>
              <w:numPr>
                <w:ilvl w:val="0"/>
                <w:numId w:val="230"/>
              </w:numPr>
              <w:pBdr>
                <w:top w:val="nil"/>
                <w:left w:val="nil"/>
                <w:bottom w:val="nil"/>
                <w:right w:val="nil"/>
                <w:between w:val="nil"/>
              </w:pBdr>
              <w:spacing w:line="240" w:lineRule="auto"/>
              <w:ind w:left="0" w:hanging="2"/>
              <w:rPr>
                <w:color w:val="000000"/>
              </w:rPr>
            </w:pPr>
            <w:r>
              <w:rPr>
                <w:color w:val="000000"/>
              </w:rPr>
              <w:t>Sebepoznávání a sebepojetí</w:t>
            </w:r>
          </w:p>
          <w:p w:rsidR="00983600" w:rsidRDefault="00693486">
            <w:pPr>
              <w:numPr>
                <w:ilvl w:val="0"/>
                <w:numId w:val="230"/>
              </w:numPr>
              <w:pBdr>
                <w:top w:val="nil"/>
                <w:left w:val="nil"/>
                <w:bottom w:val="nil"/>
                <w:right w:val="nil"/>
                <w:between w:val="nil"/>
              </w:pBdr>
              <w:spacing w:line="240" w:lineRule="auto"/>
              <w:ind w:left="0" w:hanging="2"/>
              <w:rPr>
                <w:color w:val="000000"/>
              </w:rPr>
            </w:pPr>
            <w:r>
              <w:rPr>
                <w:color w:val="000000"/>
              </w:rPr>
              <w:t>Seberegulace a sebeorganizace</w:t>
            </w:r>
          </w:p>
          <w:p w:rsidR="00983600" w:rsidRDefault="00693486">
            <w:pPr>
              <w:numPr>
                <w:ilvl w:val="0"/>
                <w:numId w:val="230"/>
              </w:numPr>
              <w:pBdr>
                <w:top w:val="nil"/>
                <w:left w:val="nil"/>
                <w:bottom w:val="nil"/>
                <w:right w:val="nil"/>
                <w:between w:val="nil"/>
              </w:pBdr>
              <w:spacing w:line="240" w:lineRule="auto"/>
              <w:ind w:left="0" w:hanging="2"/>
              <w:rPr>
                <w:color w:val="000000"/>
              </w:rPr>
            </w:pPr>
            <w:r>
              <w:rPr>
                <w:color w:val="000000"/>
              </w:rPr>
              <w:lastRenderedPageBreak/>
              <w:t>Psychohygiena</w:t>
            </w:r>
          </w:p>
          <w:p w:rsidR="00983600" w:rsidRDefault="00693486">
            <w:pPr>
              <w:numPr>
                <w:ilvl w:val="0"/>
                <w:numId w:val="230"/>
              </w:numPr>
              <w:pBdr>
                <w:top w:val="nil"/>
                <w:left w:val="nil"/>
                <w:bottom w:val="nil"/>
                <w:right w:val="nil"/>
                <w:between w:val="nil"/>
              </w:pBdr>
              <w:spacing w:line="240" w:lineRule="auto"/>
              <w:ind w:left="0" w:hanging="2"/>
              <w:rPr>
                <w:color w:val="000000"/>
              </w:rPr>
            </w:pPr>
            <w:r>
              <w:rPr>
                <w:color w:val="000000"/>
              </w:rPr>
              <w:t>Mezilidské vztahy</w:t>
            </w:r>
          </w:p>
          <w:p w:rsidR="00983600" w:rsidRDefault="00693486">
            <w:pPr>
              <w:numPr>
                <w:ilvl w:val="0"/>
                <w:numId w:val="230"/>
              </w:numPr>
              <w:pBdr>
                <w:top w:val="nil"/>
                <w:left w:val="nil"/>
                <w:bottom w:val="nil"/>
                <w:right w:val="nil"/>
                <w:between w:val="nil"/>
              </w:pBdr>
              <w:spacing w:line="240" w:lineRule="auto"/>
              <w:ind w:left="0" w:hanging="2"/>
              <w:rPr>
                <w:color w:val="000000"/>
              </w:rPr>
            </w:pPr>
            <w:r>
              <w:rPr>
                <w:color w:val="000000"/>
              </w:rPr>
              <w:t>Komunikace</w:t>
            </w:r>
          </w:p>
          <w:p w:rsidR="00983600" w:rsidRDefault="00983600">
            <w:pPr>
              <w:pBdr>
                <w:top w:val="nil"/>
                <w:left w:val="nil"/>
                <w:bottom w:val="nil"/>
                <w:right w:val="nil"/>
                <w:between w:val="nil"/>
              </w:pBdr>
              <w:spacing w:line="240" w:lineRule="auto"/>
              <w:ind w:left="0" w:hanging="2"/>
              <w:rPr>
                <w:color w:val="000000"/>
              </w:rPr>
            </w:pP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Žebřiny, lavičky, gymnastika</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zvládá osvojované pohybové aktivity na úrovni svých pohybových předpokladů</w:t>
            </w:r>
          </w:p>
          <w:p w:rsidR="00983600" w:rsidRDefault="00693486">
            <w:pPr>
              <w:pBdr>
                <w:top w:val="nil"/>
                <w:left w:val="nil"/>
                <w:bottom w:val="nil"/>
                <w:right w:val="nil"/>
                <w:between w:val="nil"/>
              </w:pBdr>
              <w:spacing w:line="240" w:lineRule="auto"/>
              <w:ind w:left="0" w:hanging="2"/>
              <w:rPr>
                <w:color w:val="000000"/>
              </w:rPr>
            </w:pPr>
            <w:r>
              <w:rPr>
                <w:i/>
                <w:color w:val="000000"/>
              </w:rPr>
              <w:t>- upevňuje si vůli pro zlepšení pohybové dovednosti</w:t>
            </w:r>
          </w:p>
          <w:p w:rsidR="00983600" w:rsidRDefault="00693486">
            <w:pPr>
              <w:pBdr>
                <w:top w:val="nil"/>
                <w:left w:val="nil"/>
                <w:bottom w:val="nil"/>
                <w:right w:val="nil"/>
                <w:between w:val="nil"/>
              </w:pBdr>
              <w:spacing w:line="240" w:lineRule="auto"/>
              <w:ind w:left="0" w:hanging="2"/>
              <w:rPr>
                <w:color w:val="000000"/>
              </w:rPr>
            </w:pPr>
            <w:r>
              <w:rPr>
                <w:i/>
                <w:color w:val="000000"/>
              </w:rPr>
              <w:t>- zvládá kotoul vpřed</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Pořadová cvičení</w:t>
            </w:r>
          </w:p>
          <w:p w:rsidR="00983600" w:rsidRDefault="00693486">
            <w:pPr>
              <w:pBdr>
                <w:top w:val="nil"/>
                <w:left w:val="nil"/>
                <w:bottom w:val="nil"/>
                <w:right w:val="nil"/>
                <w:between w:val="nil"/>
              </w:pBdr>
              <w:spacing w:line="240" w:lineRule="auto"/>
              <w:ind w:left="0" w:hanging="2"/>
              <w:rPr>
                <w:color w:val="000000"/>
              </w:rPr>
            </w:pPr>
            <w:r>
              <w:rPr>
                <w:color w:val="000000"/>
              </w:rPr>
              <w:t>Rytmická gymnastika</w:t>
            </w:r>
          </w:p>
          <w:p w:rsidR="00983600" w:rsidRDefault="00693486">
            <w:pPr>
              <w:pBdr>
                <w:top w:val="nil"/>
                <w:left w:val="nil"/>
                <w:bottom w:val="nil"/>
                <w:right w:val="nil"/>
                <w:between w:val="nil"/>
              </w:pBdr>
              <w:spacing w:line="240" w:lineRule="auto"/>
              <w:ind w:left="0" w:hanging="2"/>
              <w:rPr>
                <w:color w:val="000000"/>
              </w:rPr>
            </w:pPr>
            <w:r>
              <w:rPr>
                <w:color w:val="000000"/>
              </w:rPr>
              <w:t>Průpravné činnosti</w:t>
            </w:r>
          </w:p>
          <w:p w:rsidR="00983600" w:rsidRDefault="00693486">
            <w:pPr>
              <w:pBdr>
                <w:top w:val="nil"/>
                <w:left w:val="nil"/>
                <w:bottom w:val="nil"/>
                <w:right w:val="nil"/>
                <w:between w:val="nil"/>
              </w:pBdr>
              <w:spacing w:line="240" w:lineRule="auto"/>
              <w:ind w:left="0" w:hanging="2"/>
              <w:rPr>
                <w:color w:val="000000"/>
              </w:rPr>
            </w:pPr>
            <w:r>
              <w:rPr>
                <w:color w:val="000000"/>
              </w:rPr>
              <w:t>Žebřiny, lavičky</w:t>
            </w:r>
          </w:p>
          <w:p w:rsidR="00983600" w:rsidRDefault="00693486">
            <w:pPr>
              <w:pBdr>
                <w:top w:val="nil"/>
                <w:left w:val="nil"/>
                <w:bottom w:val="nil"/>
                <w:right w:val="nil"/>
                <w:between w:val="nil"/>
              </w:pBdr>
              <w:spacing w:line="240" w:lineRule="auto"/>
              <w:ind w:left="0" w:hanging="2"/>
              <w:rPr>
                <w:color w:val="000000"/>
              </w:rPr>
            </w:pPr>
            <w:r>
              <w:rPr>
                <w:color w:val="000000"/>
              </w:rPr>
              <w:t>Šplh – tyč</w:t>
            </w:r>
          </w:p>
          <w:p w:rsidR="00983600" w:rsidRDefault="00693486">
            <w:pPr>
              <w:pBdr>
                <w:top w:val="nil"/>
                <w:left w:val="nil"/>
                <w:bottom w:val="nil"/>
                <w:right w:val="nil"/>
                <w:between w:val="nil"/>
              </w:pBdr>
              <w:spacing w:line="240" w:lineRule="auto"/>
              <w:ind w:left="0" w:hanging="2"/>
              <w:rPr>
                <w:color w:val="000000"/>
              </w:rPr>
            </w:pPr>
            <w:r>
              <w:rPr>
                <w:color w:val="000000"/>
              </w:rPr>
              <w:t>Míčové hry</w:t>
            </w:r>
          </w:p>
          <w:p w:rsidR="00983600" w:rsidRDefault="00693486">
            <w:pPr>
              <w:pBdr>
                <w:top w:val="nil"/>
                <w:left w:val="nil"/>
                <w:bottom w:val="nil"/>
                <w:right w:val="nil"/>
                <w:between w:val="nil"/>
              </w:pBdr>
              <w:spacing w:line="240" w:lineRule="auto"/>
              <w:ind w:left="0" w:hanging="2"/>
              <w:rPr>
                <w:color w:val="000000"/>
              </w:rPr>
            </w:pPr>
            <w:r>
              <w:rPr>
                <w:color w:val="000000"/>
              </w:rPr>
              <w:t>Kotoul vpřed</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MkV - </w:t>
            </w:r>
            <w:r>
              <w:rPr>
                <w:color w:val="000000"/>
              </w:rPr>
              <w:t>Lidské vztahy</w:t>
            </w:r>
          </w:p>
          <w:p w:rsidR="00983600" w:rsidRDefault="00983600">
            <w:pPr>
              <w:keepNext/>
              <w:pBdr>
                <w:top w:val="nil"/>
                <w:left w:val="nil"/>
                <w:bottom w:val="nil"/>
                <w:right w:val="nil"/>
                <w:between w:val="nil"/>
              </w:pBdr>
              <w:spacing w:line="240" w:lineRule="auto"/>
              <w:ind w:left="0" w:hanging="2"/>
              <w:jc w:val="center"/>
              <w:rPr>
                <w:b/>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MV</w:t>
            </w:r>
            <w:r>
              <w:rPr>
                <w:color w:val="000000"/>
              </w:rPr>
              <w:t xml:space="preserve"> - Práce v realizačním týmu</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Švihadla, slalomová dráha, gymnastika</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je schopen uklidnit organismus po ukončení činnosti</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zvládá projev přirozené radosti z pohybu</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Akrobacie – průprava.</w:t>
            </w:r>
          </w:p>
          <w:p w:rsidR="00983600" w:rsidRDefault="00693486">
            <w:pPr>
              <w:pBdr>
                <w:top w:val="nil"/>
                <w:left w:val="nil"/>
                <w:bottom w:val="nil"/>
                <w:right w:val="nil"/>
                <w:between w:val="nil"/>
              </w:pBdr>
              <w:spacing w:line="240" w:lineRule="auto"/>
              <w:ind w:left="0" w:hanging="2"/>
              <w:rPr>
                <w:color w:val="000000"/>
              </w:rPr>
            </w:pPr>
            <w:r>
              <w:rPr>
                <w:color w:val="000000"/>
              </w:rPr>
              <w:t>Vytrvalostní běh.</w:t>
            </w:r>
          </w:p>
          <w:p w:rsidR="00983600" w:rsidRDefault="00693486">
            <w:pPr>
              <w:pBdr>
                <w:top w:val="nil"/>
                <w:left w:val="nil"/>
                <w:bottom w:val="nil"/>
                <w:right w:val="nil"/>
                <w:between w:val="nil"/>
              </w:pBdr>
              <w:spacing w:line="240" w:lineRule="auto"/>
              <w:ind w:left="0" w:hanging="2"/>
              <w:rPr>
                <w:color w:val="000000"/>
              </w:rPr>
            </w:pPr>
            <w:r>
              <w:rPr>
                <w:color w:val="000000"/>
              </w:rPr>
              <w:t xml:space="preserve">Švihadla – přeskoky. </w:t>
            </w:r>
          </w:p>
          <w:p w:rsidR="00983600" w:rsidRDefault="00693486">
            <w:pPr>
              <w:pBdr>
                <w:top w:val="nil"/>
                <w:left w:val="nil"/>
                <w:bottom w:val="nil"/>
                <w:right w:val="nil"/>
                <w:between w:val="nil"/>
              </w:pBdr>
              <w:spacing w:line="240" w:lineRule="auto"/>
              <w:ind w:left="0" w:hanging="2"/>
              <w:rPr>
                <w:color w:val="000000"/>
              </w:rPr>
            </w:pPr>
            <w:r>
              <w:rPr>
                <w:color w:val="000000"/>
              </w:rPr>
              <w:t>Slalomová dráha.</w:t>
            </w:r>
          </w:p>
          <w:p w:rsidR="00983600" w:rsidRDefault="00693486">
            <w:pPr>
              <w:pBdr>
                <w:top w:val="nil"/>
                <w:left w:val="nil"/>
                <w:bottom w:val="nil"/>
                <w:right w:val="nil"/>
                <w:between w:val="nil"/>
              </w:pBdr>
              <w:spacing w:line="240" w:lineRule="auto"/>
              <w:ind w:left="0" w:hanging="2"/>
              <w:rPr>
                <w:color w:val="000000"/>
              </w:rPr>
            </w:pPr>
            <w:r>
              <w:rPr>
                <w:color w:val="000000"/>
              </w:rPr>
              <w:t>Šplh – tyč.</w:t>
            </w:r>
          </w:p>
          <w:p w:rsidR="00983600" w:rsidRDefault="00693486">
            <w:pPr>
              <w:pBdr>
                <w:top w:val="nil"/>
                <w:left w:val="nil"/>
                <w:bottom w:val="nil"/>
                <w:right w:val="nil"/>
                <w:between w:val="nil"/>
              </w:pBdr>
              <w:spacing w:line="240" w:lineRule="auto"/>
              <w:ind w:left="0" w:hanging="2"/>
              <w:rPr>
                <w:color w:val="000000"/>
              </w:rPr>
            </w:pPr>
            <w:r>
              <w:rPr>
                <w:color w:val="000000"/>
              </w:rPr>
              <w:t xml:space="preserve">Žebřiny, plné míče. </w:t>
            </w:r>
          </w:p>
          <w:p w:rsidR="00983600" w:rsidRDefault="00693486">
            <w:pPr>
              <w:pBdr>
                <w:top w:val="nil"/>
                <w:left w:val="nil"/>
                <w:bottom w:val="nil"/>
                <w:right w:val="nil"/>
                <w:between w:val="nil"/>
              </w:pBdr>
              <w:spacing w:line="240" w:lineRule="auto"/>
              <w:ind w:left="0" w:hanging="2"/>
              <w:rPr>
                <w:color w:val="000000"/>
              </w:rPr>
            </w:pPr>
            <w:r>
              <w:rPr>
                <w:color w:val="000000"/>
              </w:rPr>
              <w:t>Sportovní hry – základy.</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b/>
                <w:color w:val="000000"/>
              </w:rPr>
            </w:pPr>
            <w:r>
              <w:rPr>
                <w:b/>
                <w:color w:val="000000"/>
              </w:rPr>
              <w:t>Český jazyk</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Matematika </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Prvouka </w:t>
            </w:r>
          </w:p>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b/>
                <w:color w:val="000000"/>
              </w:rPr>
              <w:t>Výtvarná výchova</w:t>
            </w:r>
          </w:p>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b/>
                <w:color w:val="000000"/>
              </w:rPr>
              <w:t>Hudební výchova</w:t>
            </w:r>
          </w:p>
          <w:p w:rsidR="00983600" w:rsidRDefault="00693486">
            <w:pPr>
              <w:pBdr>
                <w:top w:val="nil"/>
                <w:left w:val="nil"/>
                <w:bottom w:val="nil"/>
                <w:right w:val="nil"/>
                <w:between w:val="nil"/>
              </w:pBdr>
              <w:spacing w:line="240" w:lineRule="auto"/>
              <w:ind w:left="0" w:hanging="2"/>
              <w:rPr>
                <w:color w:val="000000"/>
              </w:rPr>
            </w:pPr>
            <w:r>
              <w:rPr>
                <w:b/>
                <w:color w:val="000000"/>
              </w:rPr>
              <w:t>Pracovní činnosti</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Šplh, vytrvalostní běh, gymnastika</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jedná v duchu fair play</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dodržuje pravidla bezpečného chování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Lavičky – běh, chůze, přeskok, přitahování se.</w:t>
            </w:r>
          </w:p>
          <w:p w:rsidR="00983600" w:rsidRDefault="00693486">
            <w:pPr>
              <w:pBdr>
                <w:top w:val="nil"/>
                <w:left w:val="nil"/>
                <w:bottom w:val="nil"/>
                <w:right w:val="nil"/>
                <w:between w:val="nil"/>
              </w:pBdr>
              <w:spacing w:line="240" w:lineRule="auto"/>
              <w:ind w:left="0" w:hanging="2"/>
              <w:rPr>
                <w:color w:val="000000"/>
              </w:rPr>
            </w:pPr>
            <w:r>
              <w:rPr>
                <w:color w:val="000000"/>
              </w:rPr>
              <w:t xml:space="preserve">Přetahování lanem. </w:t>
            </w:r>
          </w:p>
          <w:p w:rsidR="00983600" w:rsidRDefault="00693486">
            <w:pPr>
              <w:pBdr>
                <w:top w:val="nil"/>
                <w:left w:val="nil"/>
                <w:bottom w:val="nil"/>
                <w:right w:val="nil"/>
                <w:between w:val="nil"/>
              </w:pBdr>
              <w:spacing w:line="240" w:lineRule="auto"/>
              <w:ind w:left="0" w:hanging="2"/>
              <w:rPr>
                <w:color w:val="000000"/>
              </w:rPr>
            </w:pPr>
            <w:r>
              <w:rPr>
                <w:color w:val="000000"/>
              </w:rPr>
              <w:t xml:space="preserve">Slalomová dráha. </w:t>
            </w:r>
          </w:p>
          <w:p w:rsidR="00983600" w:rsidRDefault="00693486">
            <w:pPr>
              <w:pBdr>
                <w:top w:val="nil"/>
                <w:left w:val="nil"/>
                <w:bottom w:val="nil"/>
                <w:right w:val="nil"/>
                <w:between w:val="nil"/>
              </w:pBdr>
              <w:spacing w:line="240" w:lineRule="auto"/>
              <w:ind w:left="0" w:hanging="2"/>
              <w:rPr>
                <w:color w:val="000000"/>
              </w:rPr>
            </w:pPr>
            <w:r>
              <w:rPr>
                <w:color w:val="000000"/>
              </w:rPr>
              <w:t xml:space="preserve">Šplh – tyč. </w:t>
            </w:r>
          </w:p>
          <w:p w:rsidR="00983600" w:rsidRDefault="00693486">
            <w:pPr>
              <w:pBdr>
                <w:top w:val="nil"/>
                <w:left w:val="nil"/>
                <w:bottom w:val="nil"/>
                <w:right w:val="nil"/>
                <w:between w:val="nil"/>
              </w:pBdr>
              <w:spacing w:line="240" w:lineRule="auto"/>
              <w:ind w:left="0" w:hanging="2"/>
              <w:rPr>
                <w:color w:val="000000"/>
              </w:rPr>
            </w:pPr>
            <w:r>
              <w:rPr>
                <w:color w:val="000000"/>
              </w:rPr>
              <w:t>Švihadla – přeskoky.</w:t>
            </w:r>
          </w:p>
          <w:p w:rsidR="00983600" w:rsidRDefault="00693486">
            <w:pPr>
              <w:pBdr>
                <w:top w:val="nil"/>
                <w:left w:val="nil"/>
                <w:bottom w:val="nil"/>
                <w:right w:val="nil"/>
                <w:between w:val="nil"/>
              </w:pBdr>
              <w:spacing w:line="240" w:lineRule="auto"/>
              <w:ind w:left="0" w:hanging="2"/>
              <w:rPr>
                <w:color w:val="000000"/>
              </w:rPr>
            </w:pPr>
            <w:r>
              <w:rPr>
                <w:color w:val="000000"/>
              </w:rPr>
              <w:t>Vytrvalostní běh.</w:t>
            </w:r>
          </w:p>
          <w:p w:rsidR="00983600" w:rsidRDefault="00693486">
            <w:pPr>
              <w:pBdr>
                <w:top w:val="nil"/>
                <w:left w:val="nil"/>
                <w:bottom w:val="nil"/>
                <w:right w:val="nil"/>
                <w:between w:val="nil"/>
              </w:pBdr>
              <w:spacing w:line="240" w:lineRule="auto"/>
              <w:ind w:left="0" w:hanging="2"/>
              <w:rPr>
                <w:color w:val="000000"/>
              </w:rPr>
            </w:pPr>
            <w:r>
              <w:rPr>
                <w:color w:val="000000"/>
              </w:rPr>
              <w:t>Kotoul vpřed, nácvik kotoulu vzad</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1" w:hanging="3"/>
              <w:rPr>
                <w:color w:val="000000"/>
                <w:sz w:val="28"/>
                <w:szCs w:val="28"/>
              </w:rPr>
            </w:pP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Zimní sporty, akrobacie</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umí se dohodnout pro spolupráci v družstvu</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získává informace o pohybových aktivitách a sportovních akcích</w:t>
            </w:r>
          </w:p>
          <w:p w:rsidR="00983600" w:rsidRDefault="00693486">
            <w:pPr>
              <w:pBdr>
                <w:top w:val="nil"/>
                <w:left w:val="nil"/>
                <w:bottom w:val="nil"/>
                <w:right w:val="nil"/>
                <w:between w:val="nil"/>
              </w:pBdr>
              <w:spacing w:line="240" w:lineRule="auto"/>
              <w:ind w:left="0" w:hanging="2"/>
              <w:rPr>
                <w:color w:val="000000"/>
              </w:rPr>
            </w:pPr>
            <w:r>
              <w:rPr>
                <w:i/>
                <w:color w:val="000000"/>
              </w:rPr>
              <w:t>- zvládá kotoul vpřed, vzad</w:t>
            </w:r>
          </w:p>
          <w:p w:rsidR="00983600" w:rsidRDefault="00693486">
            <w:pPr>
              <w:pBdr>
                <w:top w:val="nil"/>
                <w:left w:val="nil"/>
                <w:bottom w:val="nil"/>
                <w:right w:val="nil"/>
                <w:between w:val="nil"/>
              </w:pBdr>
              <w:spacing w:line="240" w:lineRule="auto"/>
              <w:ind w:left="0" w:hanging="2"/>
              <w:rPr>
                <w:color w:val="000000"/>
              </w:rPr>
            </w:pPr>
            <w:r>
              <w:rPr>
                <w:i/>
                <w:color w:val="000000"/>
              </w:rPr>
              <w:t>- zná bezpečnost při cvičení na nářadích</w:t>
            </w:r>
          </w:p>
          <w:p w:rsidR="00983600" w:rsidRDefault="00693486">
            <w:pPr>
              <w:pBdr>
                <w:top w:val="nil"/>
                <w:left w:val="nil"/>
                <w:bottom w:val="nil"/>
                <w:right w:val="nil"/>
                <w:between w:val="nil"/>
              </w:pBdr>
              <w:spacing w:line="240" w:lineRule="auto"/>
              <w:ind w:left="0" w:hanging="2"/>
              <w:rPr>
                <w:color w:val="000000"/>
              </w:rPr>
            </w:pPr>
            <w:r>
              <w:rPr>
                <w:i/>
                <w:color w:val="000000"/>
              </w:rPr>
              <w:t>- zvládá základní způsoby házení a chytání míče, využívá je v pohybovém režimu</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Zimní sporty – sáňkování, bobování.</w:t>
            </w:r>
          </w:p>
          <w:p w:rsidR="00983600" w:rsidRDefault="00693486">
            <w:pPr>
              <w:pBdr>
                <w:top w:val="nil"/>
                <w:left w:val="nil"/>
                <w:bottom w:val="nil"/>
                <w:right w:val="nil"/>
                <w:between w:val="nil"/>
              </w:pBdr>
              <w:spacing w:line="240" w:lineRule="auto"/>
              <w:ind w:left="0" w:hanging="2"/>
              <w:rPr>
                <w:color w:val="000000"/>
              </w:rPr>
            </w:pPr>
            <w:r>
              <w:rPr>
                <w:color w:val="000000"/>
              </w:rPr>
              <w:t>Sportovní</w:t>
            </w:r>
            <w:r>
              <w:rPr>
                <w:color w:val="000000"/>
              </w:rPr>
              <w:t xml:space="preserve"> hry.</w:t>
            </w:r>
          </w:p>
          <w:p w:rsidR="00983600" w:rsidRDefault="00693486">
            <w:pPr>
              <w:pBdr>
                <w:top w:val="nil"/>
                <w:left w:val="nil"/>
                <w:bottom w:val="nil"/>
                <w:right w:val="nil"/>
                <w:between w:val="nil"/>
              </w:pBdr>
              <w:spacing w:line="240" w:lineRule="auto"/>
              <w:ind w:left="0" w:hanging="2"/>
              <w:rPr>
                <w:color w:val="000000"/>
              </w:rPr>
            </w:pPr>
            <w:r>
              <w:rPr>
                <w:color w:val="000000"/>
              </w:rPr>
              <w:t>Akrobacie – průpravná cvičení.</w:t>
            </w:r>
          </w:p>
          <w:p w:rsidR="00983600" w:rsidRDefault="00693486">
            <w:pPr>
              <w:pBdr>
                <w:top w:val="nil"/>
                <w:left w:val="nil"/>
                <w:bottom w:val="nil"/>
                <w:right w:val="nil"/>
                <w:between w:val="nil"/>
              </w:pBdr>
              <w:spacing w:line="240" w:lineRule="auto"/>
              <w:ind w:left="0" w:hanging="2"/>
              <w:rPr>
                <w:color w:val="000000"/>
              </w:rPr>
            </w:pPr>
            <w:r>
              <w:rPr>
                <w:color w:val="000000"/>
              </w:rPr>
              <w:t>Kotoul vpřed, vzad</w:t>
            </w:r>
          </w:p>
          <w:p w:rsidR="00983600" w:rsidRDefault="00693486">
            <w:pPr>
              <w:pBdr>
                <w:top w:val="nil"/>
                <w:left w:val="nil"/>
                <w:bottom w:val="nil"/>
                <w:right w:val="nil"/>
                <w:between w:val="nil"/>
              </w:pBdr>
              <w:spacing w:line="240" w:lineRule="auto"/>
              <w:ind w:left="0" w:hanging="2"/>
              <w:rPr>
                <w:color w:val="000000"/>
              </w:rPr>
            </w:pPr>
            <w:r>
              <w:rPr>
                <w:color w:val="000000"/>
              </w:rPr>
              <w:t>Cvičení na kruhách - houpání</w:t>
            </w:r>
          </w:p>
          <w:p w:rsidR="00983600" w:rsidRDefault="00693486">
            <w:pPr>
              <w:pBdr>
                <w:top w:val="nil"/>
                <w:left w:val="nil"/>
                <w:bottom w:val="nil"/>
                <w:right w:val="nil"/>
                <w:between w:val="nil"/>
              </w:pBdr>
              <w:spacing w:line="240" w:lineRule="auto"/>
              <w:ind w:left="0" w:hanging="2"/>
              <w:rPr>
                <w:color w:val="000000"/>
              </w:rPr>
            </w:pPr>
            <w:r>
              <w:rPr>
                <w:color w:val="000000"/>
              </w:rPr>
              <w:t>Šplh – tyč.</w:t>
            </w:r>
          </w:p>
          <w:p w:rsidR="00983600" w:rsidRDefault="00693486">
            <w:pPr>
              <w:pBdr>
                <w:top w:val="nil"/>
                <w:left w:val="nil"/>
                <w:bottom w:val="nil"/>
                <w:right w:val="nil"/>
                <w:between w:val="nil"/>
              </w:pBdr>
              <w:spacing w:line="240" w:lineRule="auto"/>
              <w:ind w:left="0" w:hanging="2"/>
              <w:rPr>
                <w:color w:val="000000"/>
              </w:rPr>
            </w:pPr>
            <w:r>
              <w:rPr>
                <w:color w:val="000000"/>
              </w:rPr>
              <w:t>Míčové hry – Na jelena, Na třetího</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1" w:hanging="3"/>
              <w:rPr>
                <w:color w:val="000000"/>
                <w:sz w:val="28"/>
                <w:szCs w:val="28"/>
              </w:rPr>
            </w:pP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Sportovní hry, vybíjená</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hodnotí kvalitu pohybové činnosti</w:t>
            </w: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 </w:t>
            </w:r>
            <w:r>
              <w:rPr>
                <w:i/>
                <w:color w:val="000000"/>
              </w:rPr>
              <w:t>ovládá základní tělovýchovné pojmy a pravidla</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uplatňuje hlavní zásady pohybové hygieny a držení těla</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chová se ohleduplně ke spolužákům</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Sportovní hry.</w:t>
            </w:r>
          </w:p>
          <w:p w:rsidR="00983600" w:rsidRDefault="00693486">
            <w:pPr>
              <w:pBdr>
                <w:top w:val="nil"/>
                <w:left w:val="nil"/>
                <w:bottom w:val="nil"/>
                <w:right w:val="nil"/>
                <w:between w:val="nil"/>
              </w:pBdr>
              <w:spacing w:line="240" w:lineRule="auto"/>
              <w:ind w:left="0" w:hanging="2"/>
              <w:rPr>
                <w:color w:val="000000"/>
              </w:rPr>
            </w:pPr>
            <w:r>
              <w:rPr>
                <w:color w:val="000000"/>
              </w:rPr>
              <w:t>Hry na procvičování házení a chytání míče.</w:t>
            </w: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Šplh na tyči.</w:t>
            </w:r>
          </w:p>
          <w:p w:rsidR="00983600" w:rsidRDefault="00693486">
            <w:pPr>
              <w:pBdr>
                <w:top w:val="nil"/>
                <w:left w:val="nil"/>
                <w:bottom w:val="nil"/>
                <w:right w:val="nil"/>
                <w:between w:val="nil"/>
              </w:pBdr>
              <w:spacing w:line="240" w:lineRule="auto"/>
              <w:ind w:left="0" w:hanging="2"/>
              <w:rPr>
                <w:color w:val="000000"/>
              </w:rPr>
            </w:pPr>
            <w:r>
              <w:rPr>
                <w:color w:val="000000"/>
              </w:rPr>
              <w:t xml:space="preserve">Švihadla. </w:t>
            </w:r>
          </w:p>
          <w:p w:rsidR="00983600" w:rsidRDefault="00693486">
            <w:pPr>
              <w:pBdr>
                <w:top w:val="nil"/>
                <w:left w:val="nil"/>
                <w:bottom w:val="nil"/>
                <w:right w:val="nil"/>
                <w:between w:val="nil"/>
              </w:pBdr>
              <w:spacing w:line="240" w:lineRule="auto"/>
              <w:ind w:left="0" w:hanging="2"/>
              <w:rPr>
                <w:color w:val="000000"/>
              </w:rPr>
            </w:pPr>
            <w:r>
              <w:rPr>
                <w:color w:val="000000"/>
              </w:rPr>
              <w:t>Běh k metě.</w:t>
            </w:r>
          </w:p>
          <w:p w:rsidR="00983600" w:rsidRDefault="00693486">
            <w:pPr>
              <w:pBdr>
                <w:top w:val="nil"/>
                <w:left w:val="nil"/>
                <w:bottom w:val="nil"/>
                <w:right w:val="nil"/>
                <w:between w:val="nil"/>
              </w:pBdr>
              <w:spacing w:line="240" w:lineRule="auto"/>
              <w:ind w:left="0" w:hanging="2"/>
              <w:rPr>
                <w:color w:val="000000"/>
              </w:rPr>
            </w:pPr>
            <w:r>
              <w:rPr>
                <w:color w:val="000000"/>
              </w:rPr>
              <w:t xml:space="preserve">Cvičení s lanem. </w:t>
            </w:r>
          </w:p>
          <w:p w:rsidR="00983600" w:rsidRDefault="00693486">
            <w:pPr>
              <w:pBdr>
                <w:top w:val="nil"/>
                <w:left w:val="nil"/>
                <w:bottom w:val="nil"/>
                <w:right w:val="nil"/>
                <w:between w:val="nil"/>
              </w:pBdr>
              <w:spacing w:line="240" w:lineRule="auto"/>
              <w:ind w:left="0" w:hanging="2"/>
              <w:rPr>
                <w:color w:val="000000"/>
              </w:rPr>
            </w:pPr>
            <w:r>
              <w:rPr>
                <w:color w:val="000000"/>
              </w:rPr>
              <w:t>Žebřiny.</w:t>
            </w:r>
          </w:p>
          <w:p w:rsidR="00983600" w:rsidRDefault="00693486">
            <w:pPr>
              <w:pBdr>
                <w:top w:val="nil"/>
                <w:left w:val="nil"/>
                <w:bottom w:val="nil"/>
                <w:right w:val="nil"/>
                <w:between w:val="nil"/>
              </w:pBdr>
              <w:spacing w:line="240" w:lineRule="auto"/>
              <w:ind w:left="0" w:hanging="2"/>
              <w:rPr>
                <w:color w:val="000000"/>
              </w:rPr>
            </w:pPr>
            <w:r>
              <w:rPr>
                <w:color w:val="000000"/>
              </w:rPr>
              <w:t>Posilovací cviky.</w:t>
            </w:r>
          </w:p>
          <w:p w:rsidR="00983600" w:rsidRDefault="00693486">
            <w:pPr>
              <w:pBdr>
                <w:top w:val="nil"/>
                <w:left w:val="nil"/>
                <w:bottom w:val="nil"/>
                <w:right w:val="nil"/>
                <w:between w:val="nil"/>
              </w:pBdr>
              <w:spacing w:line="240" w:lineRule="auto"/>
              <w:ind w:left="0" w:hanging="2"/>
              <w:rPr>
                <w:color w:val="000000"/>
              </w:rPr>
            </w:pPr>
            <w:r>
              <w:rPr>
                <w:color w:val="000000"/>
              </w:rPr>
              <w:t>Vytrvalostní běh.</w:t>
            </w:r>
          </w:p>
          <w:p w:rsidR="00983600" w:rsidRDefault="00693486">
            <w:pPr>
              <w:pBdr>
                <w:top w:val="nil"/>
                <w:left w:val="nil"/>
                <w:bottom w:val="nil"/>
                <w:right w:val="nil"/>
                <w:between w:val="nil"/>
              </w:pBdr>
              <w:spacing w:line="240" w:lineRule="auto"/>
              <w:ind w:left="0" w:hanging="2"/>
              <w:rPr>
                <w:color w:val="000000"/>
              </w:rPr>
            </w:pPr>
            <w:r>
              <w:rPr>
                <w:color w:val="000000"/>
              </w:rPr>
              <w:t>Vybíjená, Na jelena</w:t>
            </w:r>
          </w:p>
          <w:p w:rsidR="00983600" w:rsidRDefault="00693486">
            <w:pPr>
              <w:pBdr>
                <w:top w:val="nil"/>
                <w:left w:val="nil"/>
                <w:bottom w:val="nil"/>
                <w:right w:val="nil"/>
                <w:between w:val="nil"/>
              </w:pBdr>
              <w:spacing w:line="240" w:lineRule="auto"/>
              <w:ind w:left="0" w:hanging="2"/>
              <w:rPr>
                <w:color w:val="000000"/>
              </w:rPr>
            </w:pPr>
            <w:r>
              <w:rPr>
                <w:color w:val="000000"/>
              </w:rPr>
              <w:t>Relaxační hry – Zmrzlé království</w:t>
            </w:r>
          </w:p>
          <w:p w:rsidR="00983600" w:rsidRDefault="00693486">
            <w:pPr>
              <w:pBdr>
                <w:top w:val="nil"/>
                <w:left w:val="nil"/>
                <w:bottom w:val="nil"/>
                <w:right w:val="nil"/>
                <w:between w:val="nil"/>
              </w:pBdr>
              <w:spacing w:line="240" w:lineRule="auto"/>
              <w:ind w:left="0" w:hanging="2"/>
              <w:rPr>
                <w:color w:val="000000"/>
              </w:rPr>
            </w:pPr>
            <w:r>
              <w:rPr>
                <w:color w:val="000000"/>
              </w:rPr>
              <w:t xml:space="preserve">Běh – 50 m </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1" w:hanging="3"/>
              <w:rPr>
                <w:color w:val="000000"/>
                <w:sz w:val="28"/>
                <w:szCs w:val="28"/>
              </w:rPr>
            </w:pP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Hod míčkem, švihadla, atletika</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je samostatný</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má radost z přirozeného pohybu</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Hod míčkem.</w:t>
            </w:r>
          </w:p>
          <w:p w:rsidR="00983600" w:rsidRDefault="00693486">
            <w:pPr>
              <w:pBdr>
                <w:top w:val="nil"/>
                <w:left w:val="nil"/>
                <w:bottom w:val="nil"/>
                <w:right w:val="nil"/>
                <w:between w:val="nil"/>
              </w:pBdr>
              <w:spacing w:line="240" w:lineRule="auto"/>
              <w:ind w:left="0" w:hanging="2"/>
              <w:rPr>
                <w:color w:val="000000"/>
              </w:rPr>
            </w:pPr>
            <w:r>
              <w:rPr>
                <w:color w:val="000000"/>
              </w:rPr>
              <w:t xml:space="preserve">Skok daleký. </w:t>
            </w:r>
          </w:p>
          <w:p w:rsidR="00983600" w:rsidRDefault="00693486">
            <w:pPr>
              <w:pBdr>
                <w:top w:val="nil"/>
                <w:left w:val="nil"/>
                <w:bottom w:val="nil"/>
                <w:right w:val="nil"/>
                <w:between w:val="nil"/>
              </w:pBdr>
              <w:spacing w:line="240" w:lineRule="auto"/>
              <w:ind w:left="0" w:hanging="2"/>
              <w:rPr>
                <w:color w:val="000000"/>
              </w:rPr>
            </w:pPr>
            <w:r>
              <w:rPr>
                <w:color w:val="000000"/>
              </w:rPr>
              <w:t>Vytrvalostní běh.</w:t>
            </w:r>
          </w:p>
          <w:p w:rsidR="00983600" w:rsidRDefault="00693486">
            <w:pPr>
              <w:pBdr>
                <w:top w:val="nil"/>
                <w:left w:val="nil"/>
                <w:bottom w:val="nil"/>
                <w:right w:val="nil"/>
                <w:between w:val="nil"/>
              </w:pBdr>
              <w:spacing w:line="240" w:lineRule="auto"/>
              <w:ind w:left="0" w:hanging="2"/>
              <w:rPr>
                <w:color w:val="000000"/>
              </w:rPr>
            </w:pPr>
            <w:r>
              <w:rPr>
                <w:color w:val="000000"/>
              </w:rPr>
              <w:t xml:space="preserve">Švihadla. </w:t>
            </w:r>
          </w:p>
          <w:p w:rsidR="00983600" w:rsidRDefault="00693486">
            <w:pPr>
              <w:pBdr>
                <w:top w:val="nil"/>
                <w:left w:val="nil"/>
                <w:bottom w:val="nil"/>
                <w:right w:val="nil"/>
                <w:between w:val="nil"/>
              </w:pBdr>
              <w:spacing w:line="240" w:lineRule="auto"/>
              <w:ind w:left="0" w:hanging="2"/>
              <w:rPr>
                <w:color w:val="000000"/>
              </w:rPr>
            </w:pPr>
            <w:r>
              <w:rPr>
                <w:color w:val="000000"/>
              </w:rPr>
              <w:t>Lavičky.</w:t>
            </w:r>
          </w:p>
          <w:p w:rsidR="00983600" w:rsidRDefault="00693486">
            <w:pPr>
              <w:pBdr>
                <w:top w:val="nil"/>
                <w:left w:val="nil"/>
                <w:bottom w:val="nil"/>
                <w:right w:val="nil"/>
                <w:between w:val="nil"/>
              </w:pBdr>
              <w:spacing w:line="240" w:lineRule="auto"/>
              <w:ind w:left="0" w:hanging="2"/>
              <w:rPr>
                <w:color w:val="000000"/>
              </w:rPr>
            </w:pPr>
            <w:r>
              <w:rPr>
                <w:color w:val="000000"/>
              </w:rPr>
              <w:t>Lano.</w:t>
            </w:r>
          </w:p>
          <w:p w:rsidR="00983600" w:rsidRDefault="00693486">
            <w:pPr>
              <w:pBdr>
                <w:top w:val="nil"/>
                <w:left w:val="nil"/>
                <w:bottom w:val="nil"/>
                <w:right w:val="nil"/>
                <w:between w:val="nil"/>
              </w:pBdr>
              <w:spacing w:line="240" w:lineRule="auto"/>
              <w:ind w:left="0" w:hanging="2"/>
              <w:rPr>
                <w:color w:val="000000"/>
              </w:rPr>
            </w:pPr>
            <w:r>
              <w:rPr>
                <w:color w:val="000000"/>
              </w:rPr>
              <w:t>Vybíjená.</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1" w:hanging="3"/>
              <w:rPr>
                <w:color w:val="000000"/>
                <w:sz w:val="28"/>
                <w:szCs w:val="28"/>
              </w:rPr>
            </w:pP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Akrobacie, atletika</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hodnotí kvalitu pohybové činnosti</w:t>
            </w:r>
          </w:p>
          <w:p w:rsidR="00983600" w:rsidRDefault="00693486">
            <w:pPr>
              <w:pBdr>
                <w:top w:val="nil"/>
                <w:left w:val="nil"/>
                <w:bottom w:val="nil"/>
                <w:right w:val="nil"/>
                <w:between w:val="nil"/>
              </w:pBdr>
              <w:spacing w:line="240" w:lineRule="auto"/>
              <w:ind w:left="0" w:hanging="2"/>
              <w:rPr>
                <w:color w:val="000000"/>
              </w:rPr>
            </w:pPr>
            <w:r>
              <w:rPr>
                <w:i/>
                <w:color w:val="000000"/>
              </w:rPr>
              <w:t>- jedná v duchu fair play</w:t>
            </w:r>
          </w:p>
          <w:p w:rsidR="00983600" w:rsidRDefault="00693486">
            <w:pPr>
              <w:pBdr>
                <w:top w:val="nil"/>
                <w:left w:val="nil"/>
                <w:bottom w:val="nil"/>
                <w:right w:val="nil"/>
                <w:between w:val="nil"/>
              </w:pBdr>
              <w:spacing w:line="240" w:lineRule="auto"/>
              <w:ind w:left="0" w:hanging="2"/>
              <w:rPr>
                <w:color w:val="000000"/>
              </w:rPr>
            </w:pPr>
            <w:r>
              <w:rPr>
                <w:i/>
                <w:color w:val="000000"/>
              </w:rPr>
              <w:t>- zvládá skok do dálky</w:t>
            </w:r>
          </w:p>
          <w:p w:rsidR="00983600" w:rsidRDefault="00693486">
            <w:pPr>
              <w:pBdr>
                <w:top w:val="nil"/>
                <w:left w:val="nil"/>
                <w:bottom w:val="nil"/>
                <w:right w:val="nil"/>
                <w:between w:val="nil"/>
              </w:pBdr>
              <w:spacing w:line="240" w:lineRule="auto"/>
              <w:ind w:left="0" w:hanging="2"/>
              <w:rPr>
                <w:color w:val="000000"/>
              </w:rPr>
            </w:pPr>
            <w:r>
              <w:rPr>
                <w:i/>
                <w:color w:val="000000"/>
              </w:rPr>
              <w:t>- ovládá techniku hodu míčkem</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Akrobacie.</w:t>
            </w:r>
          </w:p>
          <w:p w:rsidR="00983600" w:rsidRDefault="00693486">
            <w:pPr>
              <w:pBdr>
                <w:top w:val="nil"/>
                <w:left w:val="nil"/>
                <w:bottom w:val="nil"/>
                <w:right w:val="nil"/>
                <w:between w:val="nil"/>
              </w:pBdr>
              <w:spacing w:line="240" w:lineRule="auto"/>
              <w:ind w:left="0" w:hanging="2"/>
              <w:rPr>
                <w:color w:val="000000"/>
              </w:rPr>
            </w:pPr>
            <w:r>
              <w:rPr>
                <w:color w:val="000000"/>
              </w:rPr>
              <w:t>Vytrvalostní běh.</w:t>
            </w:r>
          </w:p>
          <w:p w:rsidR="00983600" w:rsidRDefault="00693486">
            <w:pPr>
              <w:pBdr>
                <w:top w:val="nil"/>
                <w:left w:val="nil"/>
                <w:bottom w:val="nil"/>
                <w:right w:val="nil"/>
                <w:between w:val="nil"/>
              </w:pBdr>
              <w:spacing w:line="240" w:lineRule="auto"/>
              <w:ind w:left="0" w:hanging="2"/>
              <w:rPr>
                <w:color w:val="000000"/>
              </w:rPr>
            </w:pPr>
            <w:r>
              <w:rPr>
                <w:color w:val="000000"/>
              </w:rPr>
              <w:t>Rytmická gymnastika.</w:t>
            </w:r>
          </w:p>
          <w:p w:rsidR="00983600" w:rsidRDefault="00693486">
            <w:pPr>
              <w:pBdr>
                <w:top w:val="nil"/>
                <w:left w:val="nil"/>
                <w:bottom w:val="nil"/>
                <w:right w:val="nil"/>
                <w:between w:val="nil"/>
              </w:pBdr>
              <w:spacing w:line="240" w:lineRule="auto"/>
              <w:ind w:left="0" w:hanging="2"/>
              <w:rPr>
                <w:color w:val="000000"/>
              </w:rPr>
            </w:pPr>
            <w:r>
              <w:rPr>
                <w:color w:val="000000"/>
              </w:rPr>
              <w:t>Běh – překážková dráha.</w:t>
            </w:r>
          </w:p>
          <w:p w:rsidR="00983600" w:rsidRDefault="00693486">
            <w:pPr>
              <w:pBdr>
                <w:top w:val="nil"/>
                <w:left w:val="nil"/>
                <w:bottom w:val="nil"/>
                <w:right w:val="nil"/>
                <w:between w:val="nil"/>
              </w:pBdr>
              <w:spacing w:line="240" w:lineRule="auto"/>
              <w:ind w:left="0" w:hanging="2"/>
              <w:rPr>
                <w:color w:val="000000"/>
              </w:rPr>
            </w:pPr>
            <w:r>
              <w:rPr>
                <w:color w:val="000000"/>
              </w:rPr>
              <w:t>Skok daleký.</w:t>
            </w:r>
          </w:p>
          <w:p w:rsidR="00983600" w:rsidRDefault="00693486">
            <w:pPr>
              <w:pBdr>
                <w:top w:val="nil"/>
                <w:left w:val="nil"/>
                <w:bottom w:val="nil"/>
                <w:right w:val="nil"/>
                <w:between w:val="nil"/>
              </w:pBdr>
              <w:spacing w:line="240" w:lineRule="auto"/>
              <w:ind w:left="0" w:hanging="2"/>
              <w:rPr>
                <w:color w:val="000000"/>
              </w:rPr>
            </w:pPr>
            <w:r>
              <w:rPr>
                <w:color w:val="000000"/>
              </w:rPr>
              <w:t>Hod míčkem.</w:t>
            </w:r>
          </w:p>
          <w:p w:rsidR="00983600" w:rsidRDefault="00693486">
            <w:pPr>
              <w:pBdr>
                <w:top w:val="nil"/>
                <w:left w:val="nil"/>
                <w:bottom w:val="nil"/>
                <w:right w:val="nil"/>
                <w:between w:val="nil"/>
              </w:pBdr>
              <w:spacing w:line="240" w:lineRule="auto"/>
              <w:ind w:left="0" w:hanging="2"/>
              <w:rPr>
                <w:color w:val="000000"/>
              </w:rPr>
            </w:pPr>
            <w:r>
              <w:rPr>
                <w:color w:val="000000"/>
              </w:rPr>
              <w:t>Sortovní hry.</w:t>
            </w:r>
          </w:p>
          <w:p w:rsidR="00983600" w:rsidRDefault="00693486">
            <w:pPr>
              <w:pBdr>
                <w:top w:val="nil"/>
                <w:left w:val="nil"/>
                <w:bottom w:val="nil"/>
                <w:right w:val="nil"/>
                <w:between w:val="nil"/>
              </w:pBdr>
              <w:spacing w:line="240" w:lineRule="auto"/>
              <w:ind w:left="0" w:hanging="2"/>
              <w:rPr>
                <w:color w:val="000000"/>
              </w:rPr>
            </w:pPr>
            <w:r>
              <w:rPr>
                <w:color w:val="000000"/>
              </w:rPr>
              <w:t>Hry v přírodě.</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1" w:hanging="3"/>
              <w:rPr>
                <w:color w:val="000000"/>
                <w:sz w:val="28"/>
                <w:szCs w:val="28"/>
              </w:rPr>
            </w:pP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uvědomuje si, že plavání je jedna z nejzdravějších pohybových činností</w:t>
            </w:r>
          </w:p>
          <w:p w:rsidR="00983600" w:rsidRDefault="00693486">
            <w:pPr>
              <w:pBdr>
                <w:top w:val="nil"/>
                <w:left w:val="nil"/>
                <w:bottom w:val="nil"/>
                <w:right w:val="nil"/>
                <w:between w:val="nil"/>
              </w:pBdr>
              <w:spacing w:line="240" w:lineRule="auto"/>
              <w:ind w:left="0" w:hanging="2"/>
              <w:rPr>
                <w:color w:val="000000"/>
              </w:rPr>
            </w:pPr>
            <w:r>
              <w:rPr>
                <w:i/>
                <w:color w:val="000000"/>
              </w:rPr>
              <w:t>- umí pojmenovat základní činnosti (plavecké způsoby) ve vodě</w:t>
            </w:r>
          </w:p>
          <w:p w:rsidR="00983600" w:rsidRDefault="00693486">
            <w:pPr>
              <w:pBdr>
                <w:top w:val="nil"/>
                <w:left w:val="nil"/>
                <w:bottom w:val="nil"/>
                <w:right w:val="nil"/>
                <w:between w:val="nil"/>
              </w:pBdr>
              <w:spacing w:line="240" w:lineRule="auto"/>
              <w:ind w:left="0" w:hanging="2"/>
              <w:rPr>
                <w:color w:val="000000"/>
              </w:rPr>
            </w:pPr>
            <w:r>
              <w:rPr>
                <w:i/>
                <w:color w:val="000000"/>
              </w:rPr>
              <w:t>- zvládá zásady hygieny a bezpečnosti při plavání a dovede je za pomoci učitele a rodičů uplatňovat</w:t>
            </w:r>
          </w:p>
          <w:p w:rsidR="00983600" w:rsidRDefault="00693486">
            <w:pPr>
              <w:pBdr>
                <w:top w:val="nil"/>
                <w:left w:val="nil"/>
                <w:bottom w:val="nil"/>
                <w:right w:val="nil"/>
                <w:between w:val="nil"/>
              </w:pBdr>
              <w:spacing w:line="240" w:lineRule="auto"/>
              <w:ind w:left="0" w:hanging="2"/>
              <w:rPr>
                <w:color w:val="000000"/>
              </w:rPr>
            </w:pPr>
            <w:r>
              <w:rPr>
                <w:i/>
                <w:color w:val="000000"/>
              </w:rPr>
              <w:t>- zvládá techniku ale</w:t>
            </w:r>
            <w:r>
              <w:rPr>
                <w:i/>
                <w:color w:val="000000"/>
              </w:rPr>
              <w:t>spoň dvou plaveckých stylů (prsa, kraul,…)</w:t>
            </w:r>
          </w:p>
          <w:p w:rsidR="00983600" w:rsidRDefault="00693486">
            <w:pPr>
              <w:pBdr>
                <w:top w:val="nil"/>
                <w:left w:val="nil"/>
                <w:bottom w:val="nil"/>
                <w:right w:val="nil"/>
                <w:between w:val="nil"/>
              </w:pBdr>
              <w:spacing w:line="240" w:lineRule="auto"/>
              <w:ind w:left="0" w:hanging="2"/>
              <w:rPr>
                <w:color w:val="000000"/>
              </w:rPr>
            </w:pPr>
            <w:r>
              <w:rPr>
                <w:i/>
                <w:color w:val="000000"/>
              </w:rPr>
              <w:t>- provádí skoky do vody</w:t>
            </w:r>
          </w:p>
          <w:p w:rsidR="00983600" w:rsidRDefault="00693486">
            <w:pPr>
              <w:pBdr>
                <w:top w:val="nil"/>
                <w:left w:val="nil"/>
                <w:bottom w:val="nil"/>
                <w:right w:val="nil"/>
                <w:between w:val="nil"/>
              </w:pBdr>
              <w:spacing w:line="240" w:lineRule="auto"/>
              <w:ind w:left="0" w:hanging="2"/>
              <w:rPr>
                <w:color w:val="000000"/>
              </w:rPr>
            </w:pPr>
            <w:r>
              <w:rPr>
                <w:i/>
                <w:color w:val="000000"/>
              </w:rPr>
              <w:t>- zvládá v souladu s individuálními předpoklady vybranou plaveckou techniku, prvky sebezáchrany a bezpečnost</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adaptuje se na vodní prostředí, dodržuje hygienu plavání, zvládá v souladu s </w:t>
            </w:r>
            <w:r>
              <w:rPr>
                <w:i/>
                <w:color w:val="000000"/>
              </w:rPr>
              <w:lastRenderedPageBreak/>
              <w:t>individuálními předpoklady základní plavecké dovednosti</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Základní plavecká výuka</w:t>
            </w:r>
          </w:p>
          <w:p w:rsidR="00983600" w:rsidRDefault="00693486">
            <w:pPr>
              <w:pBdr>
                <w:top w:val="nil"/>
                <w:left w:val="nil"/>
                <w:bottom w:val="nil"/>
                <w:right w:val="nil"/>
                <w:between w:val="nil"/>
              </w:pBdr>
              <w:spacing w:line="240" w:lineRule="auto"/>
              <w:ind w:left="0" w:hanging="2"/>
              <w:rPr>
                <w:color w:val="000000"/>
              </w:rPr>
            </w:pPr>
            <w:r>
              <w:rPr>
                <w:color w:val="000000"/>
              </w:rPr>
              <w:t>Základní plavecké dovednosti</w:t>
            </w:r>
          </w:p>
          <w:p w:rsidR="00983600" w:rsidRDefault="00693486">
            <w:pPr>
              <w:pBdr>
                <w:top w:val="nil"/>
                <w:left w:val="nil"/>
                <w:bottom w:val="nil"/>
                <w:right w:val="nil"/>
                <w:between w:val="nil"/>
              </w:pBdr>
              <w:spacing w:line="240" w:lineRule="auto"/>
              <w:ind w:left="0" w:hanging="2"/>
              <w:rPr>
                <w:color w:val="000000"/>
              </w:rPr>
            </w:pPr>
            <w:r>
              <w:rPr>
                <w:color w:val="000000"/>
              </w:rPr>
              <w:t>2 plavecké styly</w:t>
            </w:r>
          </w:p>
          <w:p w:rsidR="00983600" w:rsidRDefault="00693486">
            <w:pPr>
              <w:pBdr>
                <w:top w:val="nil"/>
                <w:left w:val="nil"/>
                <w:bottom w:val="nil"/>
                <w:right w:val="nil"/>
                <w:between w:val="nil"/>
              </w:pBdr>
              <w:spacing w:line="240" w:lineRule="auto"/>
              <w:ind w:left="0" w:hanging="2"/>
              <w:rPr>
                <w:color w:val="000000"/>
              </w:rPr>
            </w:pPr>
            <w:r>
              <w:rPr>
                <w:color w:val="000000"/>
              </w:rPr>
              <w:t>Hygiena plavání a adaptace na vodní prostředí</w:t>
            </w:r>
          </w:p>
          <w:p w:rsidR="00983600" w:rsidRDefault="00693486">
            <w:pPr>
              <w:pBdr>
                <w:top w:val="nil"/>
                <w:left w:val="nil"/>
                <w:bottom w:val="nil"/>
                <w:right w:val="nil"/>
                <w:between w:val="nil"/>
              </w:pBdr>
              <w:spacing w:line="240" w:lineRule="auto"/>
              <w:ind w:left="0" w:hanging="2"/>
              <w:rPr>
                <w:color w:val="000000"/>
              </w:rPr>
            </w:pPr>
            <w:r>
              <w:rPr>
                <w:color w:val="000000"/>
              </w:rPr>
              <w:t> </w:t>
            </w:r>
          </w:p>
          <w:p w:rsidR="00983600" w:rsidRDefault="00983600">
            <w:pPr>
              <w:pBdr>
                <w:top w:val="nil"/>
                <w:left w:val="nil"/>
                <w:bottom w:val="nil"/>
                <w:right w:val="nil"/>
                <w:between w:val="nil"/>
              </w:pBdr>
              <w:spacing w:line="240" w:lineRule="auto"/>
              <w:ind w:left="0" w:hanging="2"/>
              <w:rPr>
                <w:color w:val="000000"/>
              </w:rPr>
            </w:pP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bl>
    <w:p w:rsidR="00983600" w:rsidRDefault="00693486">
      <w:pPr>
        <w:pBdr>
          <w:top w:val="nil"/>
          <w:left w:val="nil"/>
          <w:bottom w:val="nil"/>
          <w:right w:val="nil"/>
          <w:between w:val="nil"/>
        </w:pBdr>
        <w:spacing w:line="240" w:lineRule="auto"/>
        <w:ind w:left="0" w:hanging="2"/>
        <w:rPr>
          <w:color w:val="000000"/>
        </w:rPr>
      </w:pPr>
      <w:r>
        <w:rPr>
          <w:color w:val="000000"/>
        </w:rPr>
        <w:t>Poznámka :  sáňkování, bruslení, bobování bude realizováno dle aktuálních podmínek.</w:t>
      </w:r>
    </w:p>
    <w:p w:rsidR="00983600" w:rsidRDefault="00693486">
      <w:pPr>
        <w:pBdr>
          <w:top w:val="nil"/>
          <w:left w:val="nil"/>
          <w:bottom w:val="nil"/>
          <w:right w:val="nil"/>
          <w:between w:val="nil"/>
        </w:pBdr>
        <w:spacing w:line="240" w:lineRule="auto"/>
        <w:ind w:left="1" w:hanging="3"/>
        <w:jc w:val="center"/>
        <w:rPr>
          <w:b/>
          <w:color w:val="000000"/>
          <w:sz w:val="28"/>
          <w:szCs w:val="28"/>
        </w:rPr>
      </w:pPr>
      <w:r>
        <w:rPr>
          <w:b/>
          <w:color w:val="000000"/>
          <w:sz w:val="28"/>
          <w:szCs w:val="28"/>
        </w:rPr>
        <w:t>Tělesná výchova  - 2. ročník</w:t>
      </w:r>
    </w:p>
    <w:p w:rsidR="00983600" w:rsidRDefault="00983600">
      <w:pPr>
        <w:pBdr>
          <w:top w:val="nil"/>
          <w:left w:val="nil"/>
          <w:bottom w:val="nil"/>
          <w:right w:val="nil"/>
          <w:between w:val="nil"/>
        </w:pBdr>
        <w:spacing w:line="240" w:lineRule="auto"/>
        <w:ind w:left="1" w:hanging="3"/>
        <w:jc w:val="center"/>
        <w:rPr>
          <w:color w:val="000000"/>
          <w:sz w:val="32"/>
          <w:szCs w:val="32"/>
        </w:rPr>
      </w:pPr>
    </w:p>
    <w:tbl>
      <w:tblPr>
        <w:tblStyle w:val="afffff5"/>
        <w:tblW w:w="9292" w:type="dxa"/>
        <w:tblInd w:w="-110" w:type="dxa"/>
        <w:tblLayout w:type="fixed"/>
        <w:tblLook w:val="0000" w:firstRow="0" w:lastRow="0" w:firstColumn="0" w:lastColumn="0" w:noHBand="0" w:noVBand="0"/>
      </w:tblPr>
      <w:tblGrid>
        <w:gridCol w:w="3070"/>
        <w:gridCol w:w="3071"/>
        <w:gridCol w:w="3151"/>
      </w:tblGrid>
      <w:tr w:rsidR="00983600">
        <w:tc>
          <w:tcPr>
            <w:tcW w:w="3070" w:type="dxa"/>
            <w:tcBorders>
              <w:top w:val="single" w:sz="4" w:space="0" w:color="000000"/>
              <w:left w:val="single" w:sz="4" w:space="0" w:color="000000"/>
              <w:bottom w:val="single" w:sz="4" w:space="0" w:color="000000"/>
            </w:tcBorders>
            <w:vAlign w:val="center"/>
          </w:tcPr>
          <w:p w:rsidR="00983600" w:rsidRDefault="00693486">
            <w:pPr>
              <w:keepNext/>
              <w:pBdr>
                <w:top w:val="nil"/>
                <w:left w:val="nil"/>
                <w:bottom w:val="nil"/>
                <w:right w:val="nil"/>
                <w:between w:val="nil"/>
              </w:pBdr>
              <w:spacing w:line="240" w:lineRule="auto"/>
              <w:ind w:left="1" w:hanging="3"/>
              <w:rPr>
                <w:b/>
                <w:color w:val="000000"/>
                <w:sz w:val="28"/>
                <w:szCs w:val="28"/>
              </w:rPr>
            </w:pPr>
            <w:r>
              <w:rPr>
                <w:b/>
                <w:color w:val="000000"/>
                <w:sz w:val="28"/>
                <w:szCs w:val="28"/>
              </w:rPr>
              <w:t>Očekávané výstupy</w:t>
            </w:r>
          </w:p>
        </w:tc>
        <w:tc>
          <w:tcPr>
            <w:tcW w:w="3071"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1" w:hanging="3"/>
              <w:rPr>
                <w:b/>
                <w:color w:val="000000"/>
                <w:sz w:val="28"/>
                <w:szCs w:val="28"/>
              </w:rPr>
            </w:pPr>
            <w:r>
              <w:rPr>
                <w:b/>
                <w:color w:val="000000"/>
                <w:sz w:val="28"/>
                <w:szCs w:val="28"/>
              </w:rPr>
              <w:t>Učivo</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w:t>
            </w:r>
          </w:p>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Mezipředmětové vztahy</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Bezpečnost, pořadová cvičení, pohybové hry, atletika</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i/>
                <w:color w:val="000000"/>
              </w:rPr>
              <w:t xml:space="preserve">Žák </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dodržuje pravidla bezpečného chování</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zvládá základní pohybovou přípravu organismu před pohybovou aktivitou</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hodnotí kvalitu pohybové činnosti</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jednoduše zhodnotí kvalitu pohybové činnosti a reaguje na pokyny k vlastním chybám</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umí se dohodnout pro spo</w:t>
            </w:r>
            <w:r>
              <w:rPr>
                <w:i/>
                <w:color w:val="000000"/>
              </w:rPr>
              <w:t>lupráci v družstvu</w:t>
            </w:r>
          </w:p>
          <w:p w:rsidR="00983600" w:rsidRDefault="00693486">
            <w:pPr>
              <w:pBdr>
                <w:top w:val="nil"/>
                <w:left w:val="nil"/>
                <w:bottom w:val="nil"/>
                <w:right w:val="nil"/>
                <w:between w:val="nil"/>
              </w:pBdr>
              <w:spacing w:line="240" w:lineRule="auto"/>
              <w:ind w:left="0" w:hanging="2"/>
              <w:rPr>
                <w:color w:val="000000"/>
              </w:rPr>
            </w:pPr>
            <w:r>
              <w:rPr>
                <w:color w:val="000000"/>
              </w:rPr>
              <w:t>- j</w:t>
            </w:r>
            <w:r>
              <w:rPr>
                <w:i/>
                <w:color w:val="000000"/>
              </w:rPr>
              <w:t>e samostatný</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má radost z přirozeného pohybu</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Seznámení s tělocvičnou a bezpečností</w:t>
            </w:r>
          </w:p>
          <w:p w:rsidR="00983600" w:rsidRDefault="00693486">
            <w:pPr>
              <w:pBdr>
                <w:top w:val="nil"/>
                <w:left w:val="nil"/>
                <w:bottom w:val="nil"/>
                <w:right w:val="nil"/>
                <w:between w:val="nil"/>
              </w:pBdr>
              <w:spacing w:line="240" w:lineRule="auto"/>
              <w:ind w:left="0" w:hanging="2"/>
              <w:rPr>
                <w:color w:val="000000"/>
              </w:rPr>
            </w:pPr>
            <w:r>
              <w:rPr>
                <w:color w:val="000000"/>
              </w:rPr>
              <w:t xml:space="preserve">Převlékání + hygiena </w:t>
            </w:r>
          </w:p>
          <w:p w:rsidR="00983600" w:rsidRDefault="00693486">
            <w:pPr>
              <w:pBdr>
                <w:top w:val="nil"/>
                <w:left w:val="nil"/>
                <w:bottom w:val="nil"/>
                <w:right w:val="nil"/>
                <w:between w:val="nil"/>
              </w:pBdr>
              <w:spacing w:line="240" w:lineRule="auto"/>
              <w:ind w:left="0" w:hanging="2"/>
              <w:rPr>
                <w:color w:val="000000"/>
              </w:rPr>
            </w:pPr>
            <w:r>
              <w:rPr>
                <w:color w:val="000000"/>
              </w:rPr>
              <w:t>Nástup</w:t>
            </w:r>
          </w:p>
          <w:p w:rsidR="00983600" w:rsidRDefault="00693486">
            <w:pPr>
              <w:pBdr>
                <w:top w:val="nil"/>
                <w:left w:val="nil"/>
                <w:bottom w:val="nil"/>
                <w:right w:val="nil"/>
                <w:between w:val="nil"/>
              </w:pBdr>
              <w:spacing w:line="240" w:lineRule="auto"/>
              <w:ind w:left="0" w:hanging="2"/>
              <w:rPr>
                <w:color w:val="000000"/>
              </w:rPr>
            </w:pPr>
            <w:r>
              <w:rPr>
                <w:color w:val="000000"/>
              </w:rPr>
              <w:t>Pohybové hry- štafetové soutěže</w:t>
            </w:r>
          </w:p>
          <w:p w:rsidR="00983600" w:rsidRDefault="00693486">
            <w:pPr>
              <w:pBdr>
                <w:top w:val="nil"/>
                <w:left w:val="nil"/>
                <w:bottom w:val="nil"/>
                <w:right w:val="nil"/>
                <w:between w:val="nil"/>
              </w:pBdr>
              <w:spacing w:line="240" w:lineRule="auto"/>
              <w:ind w:left="0" w:hanging="2"/>
              <w:rPr>
                <w:color w:val="000000"/>
              </w:rPr>
            </w:pPr>
            <w:r>
              <w:rPr>
                <w:color w:val="000000"/>
              </w:rPr>
              <w:t>Průpravná atletická cvičení</w:t>
            </w:r>
          </w:p>
          <w:p w:rsidR="00983600" w:rsidRDefault="00693486">
            <w:pPr>
              <w:pBdr>
                <w:top w:val="nil"/>
                <w:left w:val="nil"/>
                <w:bottom w:val="nil"/>
                <w:right w:val="nil"/>
                <w:between w:val="nil"/>
              </w:pBdr>
              <w:spacing w:line="240" w:lineRule="auto"/>
              <w:ind w:left="0" w:hanging="2"/>
              <w:rPr>
                <w:color w:val="000000"/>
              </w:rPr>
            </w:pPr>
            <w:r>
              <w:rPr>
                <w:color w:val="000000"/>
              </w:rPr>
              <w:t>Běh na 30 - 50m</w:t>
            </w:r>
          </w:p>
          <w:p w:rsidR="00983600" w:rsidRDefault="00693486">
            <w:pPr>
              <w:pBdr>
                <w:top w:val="nil"/>
                <w:left w:val="nil"/>
                <w:bottom w:val="nil"/>
                <w:right w:val="nil"/>
                <w:between w:val="nil"/>
              </w:pBdr>
              <w:spacing w:line="240" w:lineRule="auto"/>
              <w:ind w:left="0" w:hanging="2"/>
              <w:rPr>
                <w:color w:val="000000"/>
              </w:rPr>
            </w:pPr>
            <w:r>
              <w:rPr>
                <w:color w:val="000000"/>
              </w:rPr>
              <w:t>Vytrvalostní běh – postupně</w:t>
            </w:r>
          </w:p>
          <w:p w:rsidR="00983600" w:rsidRDefault="00693486">
            <w:pPr>
              <w:pBdr>
                <w:top w:val="nil"/>
                <w:left w:val="nil"/>
                <w:bottom w:val="nil"/>
                <w:right w:val="nil"/>
                <w:between w:val="nil"/>
              </w:pBdr>
              <w:spacing w:line="240" w:lineRule="auto"/>
              <w:ind w:left="0" w:hanging="2"/>
              <w:rPr>
                <w:color w:val="000000"/>
              </w:rPr>
            </w:pPr>
            <w:r>
              <w:rPr>
                <w:color w:val="000000"/>
              </w:rPr>
              <w:t>Skok do dálky z rozběhu</w:t>
            </w:r>
          </w:p>
          <w:p w:rsidR="00983600" w:rsidRDefault="00693486">
            <w:pPr>
              <w:pBdr>
                <w:top w:val="nil"/>
                <w:left w:val="nil"/>
                <w:bottom w:val="nil"/>
                <w:right w:val="nil"/>
                <w:between w:val="nil"/>
              </w:pBdr>
              <w:spacing w:line="240" w:lineRule="auto"/>
              <w:ind w:left="0" w:hanging="2"/>
              <w:rPr>
                <w:color w:val="000000"/>
              </w:rPr>
            </w:pPr>
            <w:r>
              <w:rPr>
                <w:color w:val="000000"/>
              </w:rPr>
              <w:t>Hod míčkem horním obloukem (na dálku, na cíl)</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OSV</w:t>
            </w:r>
            <w:r>
              <w:rPr>
                <w:color w:val="000000"/>
              </w:rPr>
              <w:t xml:space="preserve"> - Rozvoj schopností, poznávání</w:t>
            </w:r>
          </w:p>
          <w:p w:rsidR="00983600" w:rsidRDefault="00693486">
            <w:pPr>
              <w:numPr>
                <w:ilvl w:val="0"/>
                <w:numId w:val="230"/>
              </w:numPr>
              <w:pBdr>
                <w:top w:val="nil"/>
                <w:left w:val="nil"/>
                <w:bottom w:val="nil"/>
                <w:right w:val="nil"/>
                <w:between w:val="nil"/>
              </w:pBdr>
              <w:spacing w:line="240" w:lineRule="auto"/>
              <w:ind w:left="0" w:hanging="2"/>
              <w:rPr>
                <w:color w:val="000000"/>
              </w:rPr>
            </w:pPr>
            <w:r>
              <w:rPr>
                <w:color w:val="000000"/>
              </w:rPr>
              <w:t>Sebepoznávání a sebepojetí</w:t>
            </w:r>
          </w:p>
          <w:p w:rsidR="00983600" w:rsidRDefault="00693486">
            <w:pPr>
              <w:numPr>
                <w:ilvl w:val="0"/>
                <w:numId w:val="230"/>
              </w:numPr>
              <w:pBdr>
                <w:top w:val="nil"/>
                <w:left w:val="nil"/>
                <w:bottom w:val="nil"/>
                <w:right w:val="nil"/>
                <w:between w:val="nil"/>
              </w:pBdr>
              <w:spacing w:line="240" w:lineRule="auto"/>
              <w:ind w:left="0" w:hanging="2"/>
              <w:rPr>
                <w:color w:val="000000"/>
              </w:rPr>
            </w:pPr>
            <w:r>
              <w:rPr>
                <w:color w:val="000000"/>
              </w:rPr>
              <w:t>Seberegulace a sebeorganizace</w:t>
            </w:r>
          </w:p>
          <w:p w:rsidR="00983600" w:rsidRDefault="00693486">
            <w:pPr>
              <w:numPr>
                <w:ilvl w:val="0"/>
                <w:numId w:val="230"/>
              </w:numPr>
              <w:pBdr>
                <w:top w:val="nil"/>
                <w:left w:val="nil"/>
                <w:bottom w:val="nil"/>
                <w:right w:val="nil"/>
                <w:between w:val="nil"/>
              </w:pBdr>
              <w:spacing w:line="240" w:lineRule="auto"/>
              <w:ind w:left="0" w:hanging="2"/>
              <w:rPr>
                <w:color w:val="000000"/>
              </w:rPr>
            </w:pPr>
            <w:r>
              <w:rPr>
                <w:color w:val="000000"/>
              </w:rPr>
              <w:t>Psychohygiena</w:t>
            </w:r>
          </w:p>
          <w:p w:rsidR="00983600" w:rsidRDefault="00693486">
            <w:pPr>
              <w:numPr>
                <w:ilvl w:val="0"/>
                <w:numId w:val="230"/>
              </w:numPr>
              <w:pBdr>
                <w:top w:val="nil"/>
                <w:left w:val="nil"/>
                <w:bottom w:val="nil"/>
                <w:right w:val="nil"/>
                <w:between w:val="nil"/>
              </w:pBdr>
              <w:spacing w:line="240" w:lineRule="auto"/>
              <w:ind w:left="0" w:hanging="2"/>
              <w:rPr>
                <w:color w:val="000000"/>
              </w:rPr>
            </w:pPr>
            <w:r>
              <w:rPr>
                <w:color w:val="000000"/>
              </w:rPr>
              <w:t>Mezilidské vztahy</w:t>
            </w:r>
          </w:p>
          <w:p w:rsidR="00983600" w:rsidRDefault="00693486">
            <w:pPr>
              <w:numPr>
                <w:ilvl w:val="0"/>
                <w:numId w:val="230"/>
              </w:numPr>
              <w:pBdr>
                <w:top w:val="nil"/>
                <w:left w:val="nil"/>
                <w:bottom w:val="nil"/>
                <w:right w:val="nil"/>
                <w:between w:val="nil"/>
              </w:pBdr>
              <w:spacing w:line="240" w:lineRule="auto"/>
              <w:ind w:left="0" w:hanging="2"/>
              <w:rPr>
                <w:color w:val="000000"/>
              </w:rPr>
            </w:pPr>
            <w:r>
              <w:rPr>
                <w:color w:val="000000"/>
              </w:rPr>
              <w:t>Komunikace</w:t>
            </w:r>
          </w:p>
          <w:p w:rsidR="00983600" w:rsidRDefault="00693486">
            <w:pPr>
              <w:numPr>
                <w:ilvl w:val="0"/>
                <w:numId w:val="230"/>
              </w:numPr>
              <w:pBdr>
                <w:top w:val="nil"/>
                <w:left w:val="nil"/>
                <w:bottom w:val="nil"/>
                <w:right w:val="nil"/>
                <w:between w:val="nil"/>
              </w:pBdr>
              <w:spacing w:line="240" w:lineRule="auto"/>
              <w:ind w:left="0" w:hanging="2"/>
              <w:rPr>
                <w:color w:val="000000"/>
              </w:rPr>
            </w:pPr>
            <w:r>
              <w:rPr>
                <w:color w:val="000000"/>
              </w:rPr>
              <w:t>Řešení problémů a rozhodovací dovednosti</w:t>
            </w:r>
          </w:p>
          <w:p w:rsidR="00983600" w:rsidRDefault="00983600">
            <w:pPr>
              <w:keepNext/>
              <w:pBdr>
                <w:top w:val="nil"/>
                <w:left w:val="nil"/>
                <w:bottom w:val="nil"/>
                <w:right w:val="nil"/>
                <w:between w:val="nil"/>
              </w:pBdr>
              <w:spacing w:line="240" w:lineRule="auto"/>
              <w:ind w:left="0" w:hanging="2"/>
              <w:rPr>
                <w:b/>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MkV</w:t>
            </w:r>
            <w:r>
              <w:rPr>
                <w:color w:val="000000"/>
              </w:rPr>
              <w:t xml:space="preserve"> - Lidské vztahy</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MV  </w:t>
            </w:r>
            <w:r>
              <w:rPr>
                <w:color w:val="000000"/>
              </w:rPr>
              <w:t>- Práce v realizačním týmu</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Zimní sporty, plavání, rytmická gymnastika a tanec, akrobacie</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osvojí si zásady bezpečného pohybu a organizace v terénu</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zvládá osvojované pohybové aktivity na úrovni svých pohybových předpokladů</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upevňuje si vůli pro zlepšení pohybové dovednosti</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je schopen uklidnit organismus po ukončení činnosti</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užívá osvojované tělocvičné názvosloví na úrovni cvičence</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získá základní dovednosti o plaveckých stylech a překoná strach z vody</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zvládá projev př</w:t>
            </w:r>
            <w:r>
              <w:rPr>
                <w:i/>
                <w:color w:val="000000"/>
              </w:rPr>
              <w:t>irozené radosti z pohybu</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dodržuje pravidla bezpečného chování</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uplatňuje hlavní zásady pohybové hygieny a držení těla</w:t>
            </w: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 xml:space="preserve">- </w:t>
            </w:r>
            <w:r>
              <w:rPr>
                <w:i/>
                <w:color w:val="000000"/>
              </w:rPr>
              <w:t>chová se ohleduplně ke spolužákům, jedná v duchu fair play</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umí se dohodnout pro spolupráci v družstvu</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Bruslení- jízda vpřed, zastav</w:t>
            </w:r>
            <w:r>
              <w:rPr>
                <w:color w:val="000000"/>
              </w:rPr>
              <w:t>ení, zatáčení na obou bruslích</w:t>
            </w:r>
          </w:p>
          <w:p w:rsidR="00983600" w:rsidRDefault="00693486">
            <w:pPr>
              <w:pBdr>
                <w:top w:val="nil"/>
                <w:left w:val="nil"/>
                <w:bottom w:val="nil"/>
                <w:right w:val="nil"/>
                <w:between w:val="nil"/>
              </w:pBdr>
              <w:spacing w:line="240" w:lineRule="auto"/>
              <w:ind w:left="0" w:hanging="2"/>
              <w:rPr>
                <w:color w:val="000000"/>
              </w:rPr>
            </w:pPr>
            <w:r>
              <w:rPr>
                <w:color w:val="000000"/>
              </w:rPr>
              <w:t>Bobování, sáňkování</w:t>
            </w:r>
          </w:p>
          <w:p w:rsidR="00983600" w:rsidRDefault="00693486">
            <w:pPr>
              <w:pBdr>
                <w:top w:val="nil"/>
                <w:left w:val="nil"/>
                <w:bottom w:val="nil"/>
                <w:right w:val="nil"/>
                <w:between w:val="nil"/>
              </w:pBdr>
              <w:spacing w:line="240" w:lineRule="auto"/>
              <w:ind w:left="0" w:hanging="2"/>
              <w:rPr>
                <w:color w:val="000000"/>
              </w:rPr>
            </w:pPr>
            <w:r>
              <w:rPr>
                <w:color w:val="000000"/>
              </w:rPr>
              <w:t>Hry v přírodě</w:t>
            </w:r>
          </w:p>
          <w:p w:rsidR="00983600" w:rsidRDefault="00693486">
            <w:pPr>
              <w:pBdr>
                <w:top w:val="nil"/>
                <w:left w:val="nil"/>
                <w:bottom w:val="nil"/>
                <w:right w:val="nil"/>
                <w:between w:val="nil"/>
              </w:pBdr>
              <w:spacing w:line="240" w:lineRule="auto"/>
              <w:ind w:left="0" w:hanging="2"/>
              <w:rPr>
                <w:color w:val="000000"/>
              </w:rPr>
            </w:pPr>
            <w:r>
              <w:rPr>
                <w:color w:val="000000"/>
              </w:rPr>
              <w:t>Přípravné hry pro seznámení s vodou</w:t>
            </w:r>
          </w:p>
          <w:p w:rsidR="00983600" w:rsidRDefault="00693486">
            <w:pPr>
              <w:pBdr>
                <w:top w:val="nil"/>
                <w:left w:val="nil"/>
                <w:bottom w:val="nil"/>
                <w:right w:val="nil"/>
                <w:between w:val="nil"/>
              </w:pBdr>
              <w:spacing w:line="240" w:lineRule="auto"/>
              <w:ind w:left="0" w:hanging="2"/>
              <w:rPr>
                <w:color w:val="000000"/>
              </w:rPr>
            </w:pPr>
            <w:r>
              <w:rPr>
                <w:color w:val="000000"/>
              </w:rPr>
              <w:t>Výuka plaveckých stylů- základy plavání</w:t>
            </w:r>
          </w:p>
          <w:p w:rsidR="00983600" w:rsidRDefault="00693486">
            <w:pPr>
              <w:pBdr>
                <w:top w:val="nil"/>
                <w:left w:val="nil"/>
                <w:bottom w:val="nil"/>
                <w:right w:val="nil"/>
                <w:between w:val="nil"/>
              </w:pBdr>
              <w:spacing w:line="240" w:lineRule="auto"/>
              <w:ind w:left="0" w:hanging="2"/>
              <w:rPr>
                <w:color w:val="000000"/>
              </w:rPr>
            </w:pPr>
            <w:r>
              <w:rPr>
                <w:color w:val="000000"/>
              </w:rPr>
              <w:t>Zdokonalování estetického pohybového projevu</w:t>
            </w:r>
          </w:p>
          <w:p w:rsidR="00983600" w:rsidRDefault="00693486">
            <w:pPr>
              <w:pBdr>
                <w:top w:val="nil"/>
                <w:left w:val="nil"/>
                <w:bottom w:val="nil"/>
                <w:right w:val="nil"/>
                <w:between w:val="nil"/>
              </w:pBdr>
              <w:spacing w:line="240" w:lineRule="auto"/>
              <w:ind w:left="0" w:hanging="2"/>
              <w:rPr>
                <w:color w:val="000000"/>
              </w:rPr>
            </w:pPr>
            <w:r>
              <w:rPr>
                <w:color w:val="000000"/>
              </w:rPr>
              <w:t>Rytmické cítění</w:t>
            </w:r>
          </w:p>
          <w:p w:rsidR="00983600" w:rsidRDefault="00693486">
            <w:pPr>
              <w:pBdr>
                <w:top w:val="nil"/>
                <w:left w:val="nil"/>
                <w:bottom w:val="nil"/>
                <w:right w:val="nil"/>
                <w:between w:val="nil"/>
              </w:pBdr>
              <w:spacing w:line="240" w:lineRule="auto"/>
              <w:ind w:left="0" w:hanging="2"/>
              <w:rPr>
                <w:color w:val="000000"/>
              </w:rPr>
            </w:pPr>
            <w:r>
              <w:rPr>
                <w:color w:val="000000"/>
              </w:rPr>
              <w:t>Rytmizovaná chůze, běh</w:t>
            </w:r>
          </w:p>
          <w:p w:rsidR="00983600" w:rsidRDefault="00693486">
            <w:pPr>
              <w:pBdr>
                <w:top w:val="nil"/>
                <w:left w:val="nil"/>
                <w:bottom w:val="nil"/>
                <w:right w:val="nil"/>
                <w:between w:val="nil"/>
              </w:pBdr>
              <w:spacing w:line="240" w:lineRule="auto"/>
              <w:ind w:left="0" w:hanging="2"/>
              <w:rPr>
                <w:color w:val="000000"/>
              </w:rPr>
            </w:pPr>
            <w:r>
              <w:rPr>
                <w:color w:val="000000"/>
              </w:rPr>
              <w:t>Krok poskočný, přísunný, cval stranou</w:t>
            </w:r>
          </w:p>
          <w:p w:rsidR="00983600" w:rsidRDefault="00693486">
            <w:pPr>
              <w:pBdr>
                <w:top w:val="nil"/>
                <w:left w:val="nil"/>
                <w:bottom w:val="nil"/>
                <w:right w:val="nil"/>
                <w:between w:val="nil"/>
              </w:pBdr>
              <w:spacing w:line="240" w:lineRule="auto"/>
              <w:ind w:left="0" w:hanging="2"/>
              <w:rPr>
                <w:color w:val="000000"/>
              </w:rPr>
            </w:pPr>
            <w:r>
              <w:rPr>
                <w:color w:val="000000"/>
              </w:rPr>
              <w:t>Osvojování speciální obratnosti, kloubní pohyblivosti, pružnosti</w:t>
            </w:r>
          </w:p>
          <w:p w:rsidR="00983600" w:rsidRDefault="00693486">
            <w:pPr>
              <w:pBdr>
                <w:top w:val="nil"/>
                <w:left w:val="nil"/>
                <w:bottom w:val="nil"/>
                <w:right w:val="nil"/>
                <w:between w:val="nil"/>
              </w:pBdr>
              <w:spacing w:line="240" w:lineRule="auto"/>
              <w:ind w:left="0" w:hanging="2"/>
              <w:rPr>
                <w:color w:val="000000"/>
              </w:rPr>
            </w:pPr>
            <w:r>
              <w:rPr>
                <w:color w:val="000000"/>
              </w:rPr>
              <w:t>Kotoul vpřed, vzad</w:t>
            </w:r>
          </w:p>
          <w:p w:rsidR="00983600" w:rsidRDefault="00693486">
            <w:pPr>
              <w:pBdr>
                <w:top w:val="nil"/>
                <w:left w:val="nil"/>
                <w:bottom w:val="nil"/>
                <w:right w:val="nil"/>
                <w:between w:val="nil"/>
              </w:pBdr>
              <w:spacing w:line="240" w:lineRule="auto"/>
              <w:ind w:left="0" w:hanging="2"/>
              <w:rPr>
                <w:color w:val="000000"/>
              </w:rPr>
            </w:pPr>
            <w:r>
              <w:rPr>
                <w:color w:val="000000"/>
              </w:rPr>
              <w:t>Seskoky z vyšší podložky</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Český jazyk</w:t>
            </w:r>
          </w:p>
          <w:p w:rsidR="00983600" w:rsidRDefault="00693486">
            <w:pPr>
              <w:pBdr>
                <w:top w:val="nil"/>
                <w:left w:val="nil"/>
                <w:bottom w:val="nil"/>
                <w:right w:val="nil"/>
                <w:between w:val="nil"/>
              </w:pBdr>
              <w:spacing w:line="240" w:lineRule="auto"/>
              <w:ind w:left="0" w:hanging="2"/>
              <w:rPr>
                <w:color w:val="000000"/>
              </w:rPr>
            </w:pPr>
            <w:r>
              <w:rPr>
                <w:b/>
                <w:color w:val="000000"/>
              </w:rPr>
              <w:t>Matematika</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Prvouka </w:t>
            </w:r>
          </w:p>
          <w:p w:rsidR="00983600" w:rsidRDefault="00693486">
            <w:pPr>
              <w:pBdr>
                <w:top w:val="nil"/>
                <w:left w:val="nil"/>
                <w:bottom w:val="nil"/>
                <w:right w:val="nil"/>
                <w:between w:val="nil"/>
              </w:pBdr>
              <w:spacing w:line="240" w:lineRule="auto"/>
              <w:ind w:left="0" w:hanging="2"/>
              <w:rPr>
                <w:color w:val="000000"/>
              </w:rPr>
            </w:pPr>
            <w:r>
              <w:rPr>
                <w:b/>
                <w:color w:val="000000"/>
              </w:rPr>
              <w:t>Hudební výchova</w:t>
            </w:r>
          </w:p>
          <w:p w:rsidR="00983600" w:rsidRDefault="00693486">
            <w:pPr>
              <w:pBdr>
                <w:top w:val="nil"/>
                <w:left w:val="nil"/>
                <w:bottom w:val="nil"/>
                <w:right w:val="nil"/>
                <w:between w:val="nil"/>
              </w:pBdr>
              <w:spacing w:line="240" w:lineRule="auto"/>
              <w:ind w:left="0" w:hanging="2"/>
              <w:rPr>
                <w:color w:val="000000"/>
              </w:rPr>
            </w:pPr>
            <w:r>
              <w:rPr>
                <w:b/>
                <w:color w:val="000000"/>
              </w:rPr>
              <w:t>Výtvarná výchova</w:t>
            </w:r>
          </w:p>
          <w:p w:rsidR="00983600" w:rsidRDefault="00693486">
            <w:pPr>
              <w:pBdr>
                <w:top w:val="nil"/>
                <w:left w:val="nil"/>
                <w:bottom w:val="nil"/>
                <w:right w:val="nil"/>
                <w:between w:val="nil"/>
              </w:pBdr>
              <w:spacing w:line="240" w:lineRule="auto"/>
              <w:ind w:left="0" w:hanging="2"/>
              <w:rPr>
                <w:color w:val="000000"/>
              </w:rPr>
            </w:pPr>
            <w:r>
              <w:rPr>
                <w:b/>
                <w:color w:val="000000"/>
              </w:rPr>
              <w:t>Pracovní činnosti</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Kondiční cvičení, míčové hry, turistika, atletika</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zvládá osvojované pohybové aktivity na úrovni svých pohybových předpokladů</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upevňuje si vůli pro zlepšení pohybové dovednosti,</w:t>
            </w:r>
            <w:r>
              <w:rPr>
                <w:color w:val="000000"/>
              </w:rPr>
              <w:t xml:space="preserve"> </w:t>
            </w:r>
            <w:r>
              <w:rPr>
                <w:i/>
                <w:color w:val="000000"/>
              </w:rPr>
              <w:t>dodržuje pravidla her a soutěží</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jedná v duchu fair play</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dokáže se dohodnout na spolupráci v družstvu</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pozná a označí zjevné přestupky proti pravidlům a adekvátně na ně reaguje</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uplatňuje pravidla bezpečného chování při pohybových činnostech ve známém prostředí</w:t>
            </w:r>
          </w:p>
          <w:p w:rsidR="00983600" w:rsidRDefault="00983600">
            <w:pPr>
              <w:pBdr>
                <w:top w:val="nil"/>
                <w:left w:val="nil"/>
                <w:bottom w:val="nil"/>
                <w:right w:val="nil"/>
                <w:between w:val="nil"/>
              </w:pBdr>
              <w:spacing w:line="240" w:lineRule="auto"/>
              <w:ind w:left="0" w:hanging="2"/>
              <w:rPr>
                <w:color w:val="000000"/>
              </w:rPr>
            </w:pP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Rozvoj obratnosti, rychlosti a síly</w:t>
            </w:r>
          </w:p>
          <w:p w:rsidR="00983600" w:rsidRDefault="00693486">
            <w:pPr>
              <w:pBdr>
                <w:top w:val="nil"/>
                <w:left w:val="nil"/>
                <w:bottom w:val="nil"/>
                <w:right w:val="nil"/>
                <w:between w:val="nil"/>
              </w:pBdr>
              <w:spacing w:line="240" w:lineRule="auto"/>
              <w:ind w:left="0" w:hanging="2"/>
              <w:rPr>
                <w:color w:val="000000"/>
              </w:rPr>
            </w:pPr>
            <w:r>
              <w:rPr>
                <w:color w:val="000000"/>
              </w:rPr>
              <w:t>Lavičky- běh, chůze, přeskok</w:t>
            </w:r>
          </w:p>
          <w:p w:rsidR="00983600" w:rsidRDefault="00693486">
            <w:pPr>
              <w:pBdr>
                <w:top w:val="nil"/>
                <w:left w:val="nil"/>
                <w:bottom w:val="nil"/>
                <w:right w:val="nil"/>
                <w:between w:val="nil"/>
              </w:pBdr>
              <w:spacing w:line="240" w:lineRule="auto"/>
              <w:ind w:left="0" w:hanging="2"/>
              <w:rPr>
                <w:color w:val="000000"/>
              </w:rPr>
            </w:pPr>
            <w:r>
              <w:rPr>
                <w:color w:val="000000"/>
              </w:rPr>
              <w:t>Žebřiny- vystupování, sestupování, vis s obraty</w:t>
            </w:r>
          </w:p>
          <w:p w:rsidR="00983600" w:rsidRDefault="00693486">
            <w:pPr>
              <w:pBdr>
                <w:top w:val="nil"/>
                <w:left w:val="nil"/>
                <w:bottom w:val="nil"/>
                <w:right w:val="nil"/>
                <w:between w:val="nil"/>
              </w:pBdr>
              <w:spacing w:line="240" w:lineRule="auto"/>
              <w:ind w:left="0" w:hanging="2"/>
              <w:rPr>
                <w:color w:val="000000"/>
              </w:rPr>
            </w:pPr>
            <w:r>
              <w:rPr>
                <w:color w:val="000000"/>
              </w:rPr>
              <w:t>Cvičení s využitím bedny- prolézání, probíhání jednotlivých dílů, přeskoky</w:t>
            </w:r>
          </w:p>
          <w:p w:rsidR="00983600" w:rsidRDefault="00693486">
            <w:pPr>
              <w:pBdr>
                <w:top w:val="nil"/>
                <w:left w:val="nil"/>
                <w:bottom w:val="nil"/>
                <w:right w:val="nil"/>
                <w:between w:val="nil"/>
              </w:pBdr>
              <w:spacing w:line="240" w:lineRule="auto"/>
              <w:ind w:left="0" w:hanging="2"/>
              <w:rPr>
                <w:color w:val="000000"/>
              </w:rPr>
            </w:pPr>
            <w:r>
              <w:rPr>
                <w:color w:val="000000"/>
              </w:rPr>
              <w:t>Překážkové dráhy</w:t>
            </w:r>
          </w:p>
          <w:p w:rsidR="00983600" w:rsidRDefault="00693486">
            <w:pPr>
              <w:pBdr>
                <w:top w:val="nil"/>
                <w:left w:val="nil"/>
                <w:bottom w:val="nil"/>
                <w:right w:val="nil"/>
                <w:between w:val="nil"/>
              </w:pBdr>
              <w:spacing w:line="240" w:lineRule="auto"/>
              <w:ind w:left="0" w:hanging="2"/>
              <w:rPr>
                <w:color w:val="000000"/>
              </w:rPr>
            </w:pPr>
            <w:r>
              <w:rPr>
                <w:color w:val="000000"/>
              </w:rPr>
              <w:t>Šplh- tyč</w:t>
            </w:r>
          </w:p>
          <w:p w:rsidR="00983600" w:rsidRDefault="00693486">
            <w:pPr>
              <w:pBdr>
                <w:top w:val="nil"/>
                <w:left w:val="nil"/>
                <w:bottom w:val="nil"/>
                <w:right w:val="nil"/>
                <w:between w:val="nil"/>
              </w:pBdr>
              <w:spacing w:line="240" w:lineRule="auto"/>
              <w:ind w:left="0" w:hanging="2"/>
              <w:rPr>
                <w:color w:val="000000"/>
              </w:rPr>
            </w:pPr>
            <w:r>
              <w:rPr>
                <w:color w:val="000000"/>
              </w:rPr>
              <w:t>Míčové hry</w:t>
            </w:r>
          </w:p>
          <w:p w:rsidR="00983600" w:rsidRDefault="00693486">
            <w:pPr>
              <w:pBdr>
                <w:top w:val="nil"/>
                <w:left w:val="nil"/>
                <w:bottom w:val="nil"/>
                <w:right w:val="nil"/>
                <w:between w:val="nil"/>
              </w:pBdr>
              <w:spacing w:line="240" w:lineRule="auto"/>
              <w:ind w:left="0" w:hanging="2"/>
              <w:rPr>
                <w:color w:val="000000"/>
              </w:rPr>
            </w:pPr>
            <w:r>
              <w:rPr>
                <w:color w:val="000000"/>
              </w:rPr>
              <w:t>Kondiční hry, soutěže- plné míče, vytrvalost, běh s lehkým předmět</w:t>
            </w:r>
            <w:r>
              <w:rPr>
                <w:color w:val="000000"/>
              </w:rPr>
              <w:t>em</w:t>
            </w:r>
          </w:p>
          <w:p w:rsidR="00983600" w:rsidRDefault="00693486">
            <w:pPr>
              <w:pBdr>
                <w:top w:val="nil"/>
                <w:left w:val="nil"/>
                <w:bottom w:val="nil"/>
                <w:right w:val="nil"/>
                <w:between w:val="nil"/>
              </w:pBdr>
              <w:spacing w:line="240" w:lineRule="auto"/>
              <w:ind w:left="0" w:hanging="2"/>
              <w:rPr>
                <w:color w:val="000000"/>
              </w:rPr>
            </w:pPr>
            <w:r>
              <w:rPr>
                <w:color w:val="000000"/>
              </w:rPr>
              <w:t xml:space="preserve">Slalomové dráhy </w:t>
            </w:r>
          </w:p>
          <w:p w:rsidR="00983600" w:rsidRDefault="00693486">
            <w:pPr>
              <w:pBdr>
                <w:top w:val="nil"/>
                <w:left w:val="nil"/>
                <w:bottom w:val="nil"/>
                <w:right w:val="nil"/>
                <w:between w:val="nil"/>
              </w:pBdr>
              <w:spacing w:line="240" w:lineRule="auto"/>
              <w:ind w:left="0" w:hanging="2"/>
              <w:rPr>
                <w:color w:val="000000"/>
              </w:rPr>
            </w:pPr>
            <w:r>
              <w:rPr>
                <w:color w:val="000000"/>
              </w:rPr>
              <w:t>Osvojování herních pravidel</w:t>
            </w:r>
          </w:p>
          <w:p w:rsidR="00983600" w:rsidRDefault="00693486">
            <w:pPr>
              <w:pBdr>
                <w:top w:val="nil"/>
                <w:left w:val="nil"/>
                <w:bottom w:val="nil"/>
                <w:right w:val="nil"/>
                <w:between w:val="nil"/>
              </w:pBdr>
              <w:spacing w:line="240" w:lineRule="auto"/>
              <w:ind w:left="0" w:hanging="2"/>
              <w:rPr>
                <w:color w:val="000000"/>
              </w:rPr>
            </w:pPr>
            <w:r>
              <w:rPr>
                <w:color w:val="000000"/>
              </w:rPr>
              <w:t>Pochopení významu kolektivní spolupráce</w:t>
            </w:r>
          </w:p>
          <w:p w:rsidR="00983600" w:rsidRDefault="00693486">
            <w:pPr>
              <w:pBdr>
                <w:top w:val="nil"/>
                <w:left w:val="nil"/>
                <w:bottom w:val="nil"/>
                <w:right w:val="nil"/>
                <w:between w:val="nil"/>
              </w:pBdr>
              <w:spacing w:line="240" w:lineRule="auto"/>
              <w:ind w:left="0" w:hanging="2"/>
              <w:rPr>
                <w:color w:val="000000"/>
              </w:rPr>
            </w:pPr>
            <w:r>
              <w:rPr>
                <w:color w:val="000000"/>
              </w:rPr>
              <w:t>Nadhazování, chytání míče</w:t>
            </w:r>
          </w:p>
          <w:p w:rsidR="00983600" w:rsidRDefault="00693486">
            <w:pPr>
              <w:pBdr>
                <w:top w:val="nil"/>
                <w:left w:val="nil"/>
                <w:bottom w:val="nil"/>
                <w:right w:val="nil"/>
                <w:between w:val="nil"/>
              </w:pBdr>
              <w:spacing w:line="240" w:lineRule="auto"/>
              <w:ind w:left="0" w:hanging="2"/>
              <w:rPr>
                <w:color w:val="000000"/>
              </w:rPr>
            </w:pPr>
            <w:r>
              <w:rPr>
                <w:color w:val="000000"/>
              </w:rPr>
              <w:t>Přihrávka trčením obouruč</w:t>
            </w:r>
          </w:p>
          <w:p w:rsidR="00983600" w:rsidRDefault="00693486">
            <w:pPr>
              <w:pBdr>
                <w:top w:val="nil"/>
                <w:left w:val="nil"/>
                <w:bottom w:val="nil"/>
                <w:right w:val="nil"/>
                <w:between w:val="nil"/>
              </w:pBdr>
              <w:spacing w:line="240" w:lineRule="auto"/>
              <w:ind w:left="0" w:hanging="2"/>
              <w:rPr>
                <w:color w:val="000000"/>
              </w:rPr>
            </w:pPr>
            <w:r>
              <w:rPr>
                <w:color w:val="000000"/>
              </w:rPr>
              <w:t>Vrchní přihrávka jednoruč</w:t>
            </w:r>
          </w:p>
          <w:p w:rsidR="00983600" w:rsidRDefault="00693486">
            <w:pPr>
              <w:pBdr>
                <w:top w:val="nil"/>
                <w:left w:val="nil"/>
                <w:bottom w:val="nil"/>
                <w:right w:val="nil"/>
                <w:between w:val="nil"/>
              </w:pBdr>
              <w:spacing w:line="240" w:lineRule="auto"/>
              <w:ind w:left="0" w:hanging="2"/>
              <w:rPr>
                <w:color w:val="000000"/>
              </w:rPr>
            </w:pPr>
            <w:r>
              <w:rPr>
                <w:color w:val="000000"/>
              </w:rPr>
              <w:t>Zásady bezpečného pohybu a organizace v terénu</w:t>
            </w:r>
          </w:p>
          <w:p w:rsidR="00983600" w:rsidRDefault="00693486">
            <w:pPr>
              <w:pBdr>
                <w:top w:val="nil"/>
                <w:left w:val="nil"/>
                <w:bottom w:val="nil"/>
                <w:right w:val="nil"/>
                <w:between w:val="nil"/>
              </w:pBdr>
              <w:spacing w:line="240" w:lineRule="auto"/>
              <w:ind w:left="0" w:hanging="2"/>
              <w:rPr>
                <w:color w:val="000000"/>
              </w:rPr>
            </w:pPr>
            <w:r>
              <w:rPr>
                <w:color w:val="000000"/>
              </w:rPr>
              <w:t>Pozorování přírody</w:t>
            </w:r>
          </w:p>
          <w:p w:rsidR="00983600" w:rsidRDefault="00693486">
            <w:pPr>
              <w:pBdr>
                <w:top w:val="nil"/>
                <w:left w:val="nil"/>
                <w:bottom w:val="nil"/>
                <w:right w:val="nil"/>
                <w:between w:val="nil"/>
              </w:pBdr>
              <w:spacing w:line="240" w:lineRule="auto"/>
              <w:ind w:left="0" w:hanging="2"/>
              <w:rPr>
                <w:color w:val="000000"/>
              </w:rPr>
            </w:pPr>
            <w:r>
              <w:rPr>
                <w:color w:val="000000"/>
              </w:rPr>
              <w:t>Odhad vzdálenosti</w:t>
            </w:r>
          </w:p>
          <w:p w:rsidR="00983600" w:rsidRDefault="00693486">
            <w:pPr>
              <w:pBdr>
                <w:top w:val="nil"/>
                <w:left w:val="nil"/>
                <w:bottom w:val="nil"/>
                <w:right w:val="nil"/>
                <w:between w:val="nil"/>
              </w:pBdr>
              <w:spacing w:line="240" w:lineRule="auto"/>
              <w:ind w:left="0" w:hanging="2"/>
              <w:rPr>
                <w:color w:val="000000"/>
              </w:rPr>
            </w:pPr>
            <w:r>
              <w:rPr>
                <w:color w:val="000000"/>
              </w:rPr>
              <w:t>Běh na 30 - 50m</w:t>
            </w:r>
          </w:p>
          <w:p w:rsidR="00983600" w:rsidRDefault="00693486">
            <w:pPr>
              <w:pBdr>
                <w:top w:val="nil"/>
                <w:left w:val="nil"/>
                <w:bottom w:val="nil"/>
                <w:right w:val="nil"/>
                <w:between w:val="nil"/>
              </w:pBdr>
              <w:spacing w:line="240" w:lineRule="auto"/>
              <w:ind w:left="0" w:hanging="2"/>
              <w:rPr>
                <w:color w:val="000000"/>
              </w:rPr>
            </w:pPr>
            <w:r>
              <w:rPr>
                <w:color w:val="000000"/>
              </w:rPr>
              <w:t>Vytrvalostní běh</w:t>
            </w:r>
          </w:p>
          <w:p w:rsidR="00983600" w:rsidRDefault="00693486">
            <w:pPr>
              <w:pBdr>
                <w:top w:val="nil"/>
                <w:left w:val="nil"/>
                <w:bottom w:val="nil"/>
                <w:right w:val="nil"/>
                <w:between w:val="nil"/>
              </w:pBdr>
              <w:spacing w:line="240" w:lineRule="auto"/>
              <w:ind w:left="0" w:hanging="2"/>
              <w:rPr>
                <w:color w:val="000000"/>
              </w:rPr>
            </w:pPr>
            <w:r>
              <w:rPr>
                <w:color w:val="000000"/>
              </w:rPr>
              <w:t>Skok daleký</w:t>
            </w:r>
          </w:p>
          <w:p w:rsidR="00983600" w:rsidRDefault="00693486">
            <w:pPr>
              <w:pBdr>
                <w:top w:val="nil"/>
                <w:left w:val="nil"/>
                <w:bottom w:val="nil"/>
                <w:right w:val="nil"/>
                <w:between w:val="nil"/>
              </w:pBdr>
              <w:spacing w:line="240" w:lineRule="auto"/>
              <w:ind w:left="0" w:hanging="2"/>
              <w:rPr>
                <w:color w:val="000000"/>
              </w:rPr>
            </w:pPr>
            <w:r>
              <w:rPr>
                <w:color w:val="000000"/>
              </w:rPr>
              <w:t>Hod míčkem</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uvědomuje si, že plavání je jedna z nejzdravějších pohybových činností</w:t>
            </w:r>
          </w:p>
          <w:p w:rsidR="00983600" w:rsidRDefault="00693486">
            <w:pPr>
              <w:pBdr>
                <w:top w:val="nil"/>
                <w:left w:val="nil"/>
                <w:bottom w:val="nil"/>
                <w:right w:val="nil"/>
                <w:between w:val="nil"/>
              </w:pBdr>
              <w:spacing w:line="240" w:lineRule="auto"/>
              <w:ind w:left="0" w:hanging="2"/>
              <w:rPr>
                <w:color w:val="000000"/>
              </w:rPr>
            </w:pPr>
            <w:r>
              <w:rPr>
                <w:i/>
                <w:color w:val="000000"/>
              </w:rPr>
              <w:t>- umí pojmenovat základní činnosti (plavecké způsoby) ve vodě</w:t>
            </w:r>
          </w:p>
          <w:p w:rsidR="00983600" w:rsidRDefault="00693486">
            <w:pPr>
              <w:pBdr>
                <w:top w:val="nil"/>
                <w:left w:val="nil"/>
                <w:bottom w:val="nil"/>
                <w:right w:val="nil"/>
                <w:between w:val="nil"/>
              </w:pBdr>
              <w:spacing w:line="240" w:lineRule="auto"/>
              <w:ind w:left="0" w:hanging="2"/>
              <w:rPr>
                <w:color w:val="000000"/>
              </w:rPr>
            </w:pPr>
            <w:r>
              <w:rPr>
                <w:i/>
                <w:color w:val="000000"/>
              </w:rPr>
              <w:t>- zvládá zásady hygieny a bezpečnosti při plavání a dovede je za pomoci učitele a rodičů uplatňovat</w:t>
            </w:r>
          </w:p>
          <w:p w:rsidR="00983600" w:rsidRDefault="00693486">
            <w:pPr>
              <w:pBdr>
                <w:top w:val="nil"/>
                <w:left w:val="nil"/>
                <w:bottom w:val="nil"/>
                <w:right w:val="nil"/>
                <w:between w:val="nil"/>
              </w:pBdr>
              <w:spacing w:line="240" w:lineRule="auto"/>
              <w:ind w:left="0" w:hanging="2"/>
              <w:rPr>
                <w:color w:val="000000"/>
              </w:rPr>
            </w:pPr>
            <w:r>
              <w:rPr>
                <w:i/>
                <w:color w:val="000000"/>
              </w:rPr>
              <w:t>- zvládá techniku alespoň dvou plaveckých stylů (prsa, kraul,…)</w:t>
            </w:r>
          </w:p>
          <w:p w:rsidR="00983600" w:rsidRDefault="00693486">
            <w:pPr>
              <w:pBdr>
                <w:top w:val="nil"/>
                <w:left w:val="nil"/>
                <w:bottom w:val="nil"/>
                <w:right w:val="nil"/>
                <w:between w:val="nil"/>
              </w:pBdr>
              <w:spacing w:line="240" w:lineRule="auto"/>
              <w:ind w:left="0" w:hanging="2"/>
              <w:rPr>
                <w:color w:val="000000"/>
              </w:rPr>
            </w:pPr>
            <w:r>
              <w:rPr>
                <w:i/>
                <w:color w:val="000000"/>
              </w:rPr>
              <w:t>- provádí skoky do vody</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zvládá v souladu s individuálními předpoklady vybranou plaveckou t</w:t>
            </w:r>
            <w:r>
              <w:rPr>
                <w:i/>
                <w:color w:val="000000"/>
              </w:rPr>
              <w:t>echniku, prvky sebezáchrany a bezpečnost</w:t>
            </w:r>
          </w:p>
          <w:p w:rsidR="00983600" w:rsidRDefault="00693486">
            <w:pPr>
              <w:pBdr>
                <w:top w:val="nil"/>
                <w:left w:val="nil"/>
                <w:bottom w:val="nil"/>
                <w:right w:val="nil"/>
                <w:between w:val="nil"/>
              </w:pBdr>
              <w:spacing w:line="240" w:lineRule="auto"/>
              <w:ind w:left="0" w:hanging="2"/>
              <w:rPr>
                <w:color w:val="000000"/>
              </w:rPr>
            </w:pPr>
            <w:r>
              <w:rPr>
                <w:i/>
                <w:color w:val="000000"/>
              </w:rPr>
              <w:t>- adaptuje se na vodní prostředí, dodržuje hygienu plavání, zvládá v souladu s individuálními předpoklady základní plavecké dovednosti</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Základní plavecká výuka</w:t>
            </w:r>
          </w:p>
          <w:p w:rsidR="00983600" w:rsidRDefault="00693486">
            <w:pPr>
              <w:pBdr>
                <w:top w:val="nil"/>
                <w:left w:val="nil"/>
                <w:bottom w:val="nil"/>
                <w:right w:val="nil"/>
                <w:between w:val="nil"/>
              </w:pBdr>
              <w:spacing w:line="240" w:lineRule="auto"/>
              <w:ind w:left="0" w:hanging="2"/>
              <w:rPr>
                <w:color w:val="000000"/>
              </w:rPr>
            </w:pPr>
            <w:r>
              <w:rPr>
                <w:color w:val="000000"/>
              </w:rPr>
              <w:t>Základní plavecké dovednosti</w:t>
            </w:r>
          </w:p>
          <w:p w:rsidR="00983600" w:rsidRDefault="00693486">
            <w:pPr>
              <w:pBdr>
                <w:top w:val="nil"/>
                <w:left w:val="nil"/>
                <w:bottom w:val="nil"/>
                <w:right w:val="nil"/>
                <w:between w:val="nil"/>
              </w:pBdr>
              <w:spacing w:line="240" w:lineRule="auto"/>
              <w:ind w:left="0" w:hanging="2"/>
              <w:rPr>
                <w:color w:val="000000"/>
              </w:rPr>
            </w:pPr>
            <w:r>
              <w:rPr>
                <w:color w:val="000000"/>
              </w:rPr>
              <w:t>2 plavecké styly</w:t>
            </w:r>
          </w:p>
          <w:p w:rsidR="00983600" w:rsidRDefault="00693486">
            <w:pPr>
              <w:pBdr>
                <w:top w:val="nil"/>
                <w:left w:val="nil"/>
                <w:bottom w:val="nil"/>
                <w:right w:val="nil"/>
                <w:between w:val="nil"/>
              </w:pBdr>
              <w:spacing w:line="240" w:lineRule="auto"/>
              <w:ind w:left="0" w:hanging="2"/>
              <w:rPr>
                <w:color w:val="000000"/>
              </w:rPr>
            </w:pPr>
            <w:r>
              <w:rPr>
                <w:color w:val="000000"/>
              </w:rPr>
              <w:t>Hygiena plavání a adaptace na vodní prostředí</w:t>
            </w:r>
          </w:p>
          <w:p w:rsidR="00983600" w:rsidRDefault="00693486">
            <w:pPr>
              <w:pBdr>
                <w:top w:val="nil"/>
                <w:left w:val="nil"/>
                <w:bottom w:val="nil"/>
                <w:right w:val="nil"/>
                <w:between w:val="nil"/>
              </w:pBdr>
              <w:spacing w:line="240" w:lineRule="auto"/>
              <w:ind w:left="0" w:hanging="2"/>
              <w:rPr>
                <w:color w:val="000000"/>
              </w:rPr>
            </w:pPr>
            <w:r>
              <w:rPr>
                <w:color w:val="000000"/>
              </w:rPr>
              <w:t> </w:t>
            </w:r>
          </w:p>
          <w:p w:rsidR="00983600" w:rsidRDefault="00983600">
            <w:pPr>
              <w:pBdr>
                <w:top w:val="nil"/>
                <w:left w:val="nil"/>
                <w:bottom w:val="nil"/>
                <w:right w:val="nil"/>
                <w:between w:val="nil"/>
              </w:pBdr>
              <w:spacing w:line="240" w:lineRule="auto"/>
              <w:ind w:left="0" w:hanging="2"/>
              <w:rPr>
                <w:color w:val="000000"/>
              </w:rPr>
            </w:pP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bl>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Poznámka :  bruslení, sáňkování, bobování bude realizováno dle aktuálních podmínek.</w:t>
      </w: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983600">
      <w:pPr>
        <w:keepNext/>
        <w:pBdr>
          <w:top w:val="nil"/>
          <w:left w:val="nil"/>
          <w:bottom w:val="nil"/>
          <w:right w:val="nil"/>
          <w:between w:val="nil"/>
        </w:pBdr>
        <w:spacing w:line="240" w:lineRule="auto"/>
        <w:ind w:left="1" w:hanging="3"/>
        <w:rPr>
          <w:b/>
          <w:color w:val="000000"/>
          <w:sz w:val="28"/>
          <w:szCs w:val="28"/>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1" w:hanging="3"/>
        <w:jc w:val="center"/>
        <w:rPr>
          <w:b/>
          <w:color w:val="000000"/>
          <w:sz w:val="28"/>
          <w:szCs w:val="28"/>
        </w:rPr>
      </w:pPr>
      <w:r>
        <w:rPr>
          <w:b/>
          <w:color w:val="000000"/>
          <w:sz w:val="28"/>
          <w:szCs w:val="28"/>
        </w:rPr>
        <w:t>Tělesná výchova – 3. ročník</w:t>
      </w: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983600">
      <w:pPr>
        <w:pBdr>
          <w:top w:val="nil"/>
          <w:left w:val="nil"/>
          <w:bottom w:val="nil"/>
          <w:right w:val="nil"/>
          <w:between w:val="nil"/>
        </w:pBdr>
        <w:spacing w:line="240" w:lineRule="auto"/>
        <w:ind w:left="1" w:hanging="3"/>
        <w:rPr>
          <w:color w:val="000000"/>
          <w:sz w:val="28"/>
          <w:szCs w:val="28"/>
        </w:rPr>
      </w:pPr>
    </w:p>
    <w:tbl>
      <w:tblPr>
        <w:tblStyle w:val="afffff6"/>
        <w:tblW w:w="9292" w:type="dxa"/>
        <w:tblInd w:w="-110" w:type="dxa"/>
        <w:tblLayout w:type="fixed"/>
        <w:tblLook w:val="0000" w:firstRow="0" w:lastRow="0" w:firstColumn="0" w:lastColumn="0" w:noHBand="0" w:noVBand="0"/>
      </w:tblPr>
      <w:tblGrid>
        <w:gridCol w:w="3070"/>
        <w:gridCol w:w="3071"/>
        <w:gridCol w:w="3151"/>
      </w:tblGrid>
      <w:tr w:rsidR="00983600">
        <w:tc>
          <w:tcPr>
            <w:tcW w:w="3070"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1" w:hanging="3"/>
              <w:rPr>
                <w:b/>
                <w:color w:val="000000"/>
                <w:sz w:val="28"/>
                <w:szCs w:val="28"/>
              </w:rPr>
            </w:pPr>
            <w:r>
              <w:rPr>
                <w:b/>
                <w:color w:val="000000"/>
                <w:sz w:val="28"/>
                <w:szCs w:val="28"/>
              </w:rPr>
              <w:t>Očekávané výstupy</w:t>
            </w:r>
          </w:p>
        </w:tc>
        <w:tc>
          <w:tcPr>
            <w:tcW w:w="3071"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1" w:hanging="3"/>
              <w:rPr>
                <w:b/>
                <w:color w:val="000000"/>
                <w:sz w:val="28"/>
                <w:szCs w:val="28"/>
              </w:rPr>
            </w:pPr>
            <w:r>
              <w:rPr>
                <w:b/>
                <w:color w:val="000000"/>
                <w:sz w:val="28"/>
                <w:szCs w:val="28"/>
              </w:rPr>
              <w:t>Učivo</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Sportovní hry, vybíjená</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i/>
                <w:color w:val="000000"/>
              </w:rPr>
              <w:t xml:space="preserve">Žák </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 </w:t>
            </w:r>
            <w:r>
              <w:rPr>
                <w:i/>
                <w:color w:val="000000"/>
              </w:rPr>
              <w:t>dodržuje pravidla bezpečného chování v tělocvičně a na hřišti</w:t>
            </w:r>
          </w:p>
          <w:p w:rsidR="00983600" w:rsidRDefault="00693486">
            <w:pPr>
              <w:pBdr>
                <w:top w:val="nil"/>
                <w:left w:val="nil"/>
                <w:bottom w:val="nil"/>
                <w:right w:val="nil"/>
                <w:between w:val="nil"/>
              </w:pBdr>
              <w:spacing w:line="240" w:lineRule="auto"/>
              <w:ind w:left="0" w:hanging="2"/>
              <w:rPr>
                <w:color w:val="000000"/>
              </w:rPr>
            </w:pPr>
            <w:r>
              <w:rPr>
                <w:i/>
                <w:color w:val="000000"/>
              </w:rPr>
              <w:t>- dodržuje základy hygieny (převléká se, vyměňuje si cvičební úbor)</w:t>
            </w:r>
          </w:p>
          <w:p w:rsidR="00983600" w:rsidRDefault="00693486">
            <w:pPr>
              <w:pBdr>
                <w:top w:val="nil"/>
                <w:left w:val="nil"/>
                <w:bottom w:val="nil"/>
                <w:right w:val="nil"/>
                <w:between w:val="nil"/>
              </w:pBdr>
              <w:spacing w:line="240" w:lineRule="auto"/>
              <w:ind w:left="0" w:hanging="2"/>
              <w:rPr>
                <w:color w:val="000000"/>
              </w:rPr>
            </w:pPr>
            <w:r>
              <w:rPr>
                <w:i/>
                <w:color w:val="000000"/>
              </w:rPr>
              <w:t>- zvládá pasivní osvojení základního tělocvičného názvosloví osvojovaných činností, smluvených povelů a signálů</w:t>
            </w:r>
          </w:p>
          <w:p w:rsidR="00983600" w:rsidRDefault="00693486">
            <w:pPr>
              <w:pBdr>
                <w:top w:val="nil"/>
                <w:left w:val="nil"/>
                <w:bottom w:val="nil"/>
                <w:right w:val="nil"/>
                <w:between w:val="nil"/>
              </w:pBdr>
              <w:spacing w:line="240" w:lineRule="auto"/>
              <w:ind w:left="0" w:hanging="2"/>
              <w:rPr>
                <w:color w:val="000000"/>
              </w:rPr>
            </w:pPr>
            <w:r>
              <w:rPr>
                <w:i/>
                <w:color w:val="000000"/>
              </w:rPr>
              <w:t>- dodržuje pravidla her</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Organizace a bezpečnost</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Převlékání, hygiena</w:t>
            </w: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Nástup, základní postoj</w:t>
            </w:r>
          </w:p>
          <w:p w:rsidR="00983600" w:rsidRDefault="00693486">
            <w:pPr>
              <w:pBdr>
                <w:top w:val="nil"/>
                <w:left w:val="nil"/>
                <w:bottom w:val="nil"/>
                <w:right w:val="nil"/>
                <w:between w:val="nil"/>
              </w:pBdr>
              <w:spacing w:line="240" w:lineRule="auto"/>
              <w:ind w:left="0" w:hanging="2"/>
              <w:rPr>
                <w:color w:val="000000"/>
              </w:rPr>
            </w:pPr>
            <w:r>
              <w:rPr>
                <w:color w:val="000000"/>
              </w:rPr>
              <w:t>Pohybové hry,</w:t>
            </w:r>
          </w:p>
          <w:p w:rsidR="00983600" w:rsidRDefault="00693486">
            <w:pPr>
              <w:pBdr>
                <w:top w:val="nil"/>
                <w:left w:val="nil"/>
                <w:bottom w:val="nil"/>
                <w:right w:val="nil"/>
                <w:between w:val="nil"/>
              </w:pBdr>
              <w:spacing w:line="240" w:lineRule="auto"/>
              <w:ind w:left="0" w:hanging="2"/>
              <w:rPr>
                <w:color w:val="000000"/>
              </w:rPr>
            </w:pPr>
            <w:r>
              <w:rPr>
                <w:color w:val="000000"/>
              </w:rPr>
              <w:t xml:space="preserve">Žebřiny, lavičky </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Sportovní hry</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OSV</w:t>
            </w:r>
            <w:r>
              <w:rPr>
                <w:color w:val="000000"/>
              </w:rPr>
              <w:t xml:space="preserve"> - Rozvoj schopnosti poznávání</w:t>
            </w:r>
          </w:p>
          <w:p w:rsidR="00983600" w:rsidRDefault="00693486">
            <w:pPr>
              <w:numPr>
                <w:ilvl w:val="0"/>
                <w:numId w:val="43"/>
              </w:numPr>
              <w:pBdr>
                <w:top w:val="nil"/>
                <w:left w:val="nil"/>
                <w:bottom w:val="nil"/>
                <w:right w:val="nil"/>
                <w:between w:val="nil"/>
              </w:pBdr>
              <w:spacing w:line="240" w:lineRule="auto"/>
              <w:ind w:left="0" w:hanging="2"/>
              <w:rPr>
                <w:color w:val="000000"/>
              </w:rPr>
            </w:pPr>
            <w:r>
              <w:rPr>
                <w:color w:val="000000"/>
              </w:rPr>
              <w:t>Sebepoznání a sebepojetí</w:t>
            </w:r>
          </w:p>
          <w:p w:rsidR="00983600" w:rsidRDefault="00693486">
            <w:pPr>
              <w:numPr>
                <w:ilvl w:val="0"/>
                <w:numId w:val="43"/>
              </w:numPr>
              <w:pBdr>
                <w:top w:val="nil"/>
                <w:left w:val="nil"/>
                <w:bottom w:val="nil"/>
                <w:right w:val="nil"/>
                <w:between w:val="nil"/>
              </w:pBdr>
              <w:spacing w:line="240" w:lineRule="auto"/>
              <w:ind w:left="0" w:hanging="2"/>
              <w:rPr>
                <w:color w:val="000000"/>
              </w:rPr>
            </w:pPr>
            <w:r>
              <w:rPr>
                <w:color w:val="000000"/>
              </w:rPr>
              <w:t>Seberegulace a sebeorganizace</w:t>
            </w:r>
          </w:p>
          <w:p w:rsidR="00983600" w:rsidRDefault="00693486">
            <w:pPr>
              <w:numPr>
                <w:ilvl w:val="0"/>
                <w:numId w:val="43"/>
              </w:numPr>
              <w:pBdr>
                <w:top w:val="nil"/>
                <w:left w:val="nil"/>
                <w:bottom w:val="nil"/>
                <w:right w:val="nil"/>
                <w:between w:val="nil"/>
              </w:pBdr>
              <w:spacing w:line="240" w:lineRule="auto"/>
              <w:ind w:left="0" w:hanging="2"/>
              <w:rPr>
                <w:color w:val="000000"/>
              </w:rPr>
            </w:pPr>
            <w:r>
              <w:rPr>
                <w:color w:val="000000"/>
              </w:rPr>
              <w:t>Psychohygiena</w:t>
            </w:r>
          </w:p>
          <w:p w:rsidR="00983600" w:rsidRDefault="00693486">
            <w:pPr>
              <w:numPr>
                <w:ilvl w:val="0"/>
                <w:numId w:val="43"/>
              </w:numPr>
              <w:pBdr>
                <w:top w:val="nil"/>
                <w:left w:val="nil"/>
                <w:bottom w:val="nil"/>
                <w:right w:val="nil"/>
                <w:between w:val="nil"/>
              </w:pBdr>
              <w:spacing w:line="240" w:lineRule="auto"/>
              <w:ind w:left="0" w:hanging="2"/>
              <w:rPr>
                <w:color w:val="000000"/>
              </w:rPr>
            </w:pPr>
            <w:r>
              <w:rPr>
                <w:color w:val="000000"/>
              </w:rPr>
              <w:t>Kreativita</w:t>
            </w:r>
          </w:p>
          <w:p w:rsidR="00983600" w:rsidRDefault="00693486">
            <w:pPr>
              <w:numPr>
                <w:ilvl w:val="0"/>
                <w:numId w:val="43"/>
              </w:numPr>
              <w:pBdr>
                <w:top w:val="nil"/>
                <w:left w:val="nil"/>
                <w:bottom w:val="nil"/>
                <w:right w:val="nil"/>
                <w:between w:val="nil"/>
              </w:pBdr>
              <w:spacing w:line="240" w:lineRule="auto"/>
              <w:ind w:left="0" w:hanging="2"/>
              <w:rPr>
                <w:color w:val="000000"/>
              </w:rPr>
            </w:pPr>
            <w:r>
              <w:rPr>
                <w:color w:val="000000"/>
              </w:rPr>
              <w:t>Mezilidské vztahy</w:t>
            </w:r>
          </w:p>
          <w:p w:rsidR="00983600" w:rsidRDefault="00693486">
            <w:pPr>
              <w:numPr>
                <w:ilvl w:val="0"/>
                <w:numId w:val="43"/>
              </w:numPr>
              <w:pBdr>
                <w:top w:val="nil"/>
                <w:left w:val="nil"/>
                <w:bottom w:val="nil"/>
                <w:right w:val="nil"/>
                <w:between w:val="nil"/>
              </w:pBdr>
              <w:spacing w:line="240" w:lineRule="auto"/>
              <w:ind w:left="0" w:hanging="2"/>
              <w:rPr>
                <w:color w:val="000000"/>
              </w:rPr>
            </w:pPr>
            <w:r>
              <w:rPr>
                <w:color w:val="000000"/>
              </w:rPr>
              <w:t>Komunikace</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Míčové hry, švihadla</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chápe význam správného držení těla</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rozvíjí vytrvalost prostřednictvím běhu </w:t>
            </w:r>
          </w:p>
          <w:p w:rsidR="00983600" w:rsidRDefault="00693486">
            <w:pPr>
              <w:pBdr>
                <w:top w:val="nil"/>
                <w:left w:val="nil"/>
                <w:bottom w:val="nil"/>
                <w:right w:val="nil"/>
                <w:between w:val="nil"/>
              </w:pBdr>
              <w:spacing w:line="240" w:lineRule="auto"/>
              <w:ind w:left="0" w:hanging="2"/>
              <w:rPr>
                <w:color w:val="000000"/>
              </w:rPr>
            </w:pPr>
            <w:r>
              <w:rPr>
                <w:i/>
                <w:color w:val="000000"/>
              </w:rPr>
              <w:t>a dalších cvičení</w:t>
            </w:r>
          </w:p>
          <w:p w:rsidR="00983600" w:rsidRDefault="00693486">
            <w:pPr>
              <w:pBdr>
                <w:top w:val="nil"/>
                <w:left w:val="nil"/>
                <w:bottom w:val="nil"/>
                <w:right w:val="nil"/>
                <w:between w:val="nil"/>
              </w:pBdr>
              <w:spacing w:line="240" w:lineRule="auto"/>
              <w:ind w:left="0" w:hanging="2"/>
              <w:rPr>
                <w:color w:val="000000"/>
              </w:rPr>
            </w:pPr>
            <w:r>
              <w:rPr>
                <w:i/>
                <w:color w:val="000000"/>
              </w:rPr>
              <w:t>- dodržuje pravidla soutěží</w:t>
            </w:r>
          </w:p>
          <w:p w:rsidR="00983600" w:rsidRDefault="00693486">
            <w:pPr>
              <w:pBdr>
                <w:top w:val="nil"/>
                <w:left w:val="nil"/>
                <w:bottom w:val="nil"/>
                <w:right w:val="nil"/>
                <w:between w:val="nil"/>
              </w:pBdr>
              <w:spacing w:line="240" w:lineRule="auto"/>
              <w:ind w:left="0" w:hanging="2"/>
              <w:rPr>
                <w:color w:val="000000"/>
              </w:rPr>
            </w:pPr>
            <w:r>
              <w:rPr>
                <w:i/>
                <w:color w:val="000000"/>
              </w:rPr>
              <w:t>- snaží se pomáhat spolužákům</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aktivně prožívá radost </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z přirozeného pohybu</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Pořadová cvičení</w:t>
            </w:r>
          </w:p>
          <w:p w:rsidR="00983600" w:rsidRDefault="00693486">
            <w:pPr>
              <w:pBdr>
                <w:top w:val="nil"/>
                <w:left w:val="nil"/>
                <w:bottom w:val="nil"/>
                <w:right w:val="nil"/>
                <w:between w:val="nil"/>
              </w:pBdr>
              <w:spacing w:line="240" w:lineRule="auto"/>
              <w:ind w:left="0" w:hanging="2"/>
              <w:rPr>
                <w:color w:val="000000"/>
              </w:rPr>
            </w:pPr>
            <w:r>
              <w:rPr>
                <w:color w:val="000000"/>
              </w:rPr>
              <w:t>Kondiční cvičení</w:t>
            </w:r>
          </w:p>
          <w:p w:rsidR="00983600" w:rsidRDefault="00693486">
            <w:pPr>
              <w:pBdr>
                <w:top w:val="nil"/>
                <w:left w:val="nil"/>
                <w:bottom w:val="nil"/>
                <w:right w:val="nil"/>
                <w:between w:val="nil"/>
              </w:pBdr>
              <w:spacing w:line="240" w:lineRule="auto"/>
              <w:ind w:left="0" w:hanging="2"/>
              <w:rPr>
                <w:color w:val="000000"/>
              </w:rPr>
            </w:pPr>
            <w:r>
              <w:rPr>
                <w:color w:val="000000"/>
              </w:rPr>
              <w:t>Šplh - tyč</w:t>
            </w:r>
          </w:p>
          <w:p w:rsidR="00983600" w:rsidRDefault="00693486">
            <w:pPr>
              <w:pBdr>
                <w:top w:val="nil"/>
                <w:left w:val="nil"/>
                <w:bottom w:val="nil"/>
                <w:right w:val="nil"/>
                <w:between w:val="nil"/>
              </w:pBdr>
              <w:spacing w:line="240" w:lineRule="auto"/>
              <w:ind w:left="0" w:hanging="2"/>
              <w:rPr>
                <w:color w:val="000000"/>
              </w:rPr>
            </w:pPr>
            <w:r>
              <w:rPr>
                <w:color w:val="000000"/>
              </w:rPr>
              <w:t>Míčové hry</w:t>
            </w:r>
          </w:p>
          <w:p w:rsidR="00983600" w:rsidRDefault="00693486">
            <w:pPr>
              <w:pBdr>
                <w:top w:val="nil"/>
                <w:left w:val="nil"/>
                <w:bottom w:val="nil"/>
                <w:right w:val="nil"/>
                <w:between w:val="nil"/>
              </w:pBdr>
              <w:spacing w:line="240" w:lineRule="auto"/>
              <w:ind w:left="0" w:hanging="2"/>
              <w:rPr>
                <w:color w:val="000000"/>
              </w:rPr>
            </w:pPr>
            <w:r>
              <w:rPr>
                <w:color w:val="000000"/>
              </w:rPr>
              <w:t>Cvičení na stanovišti</w:t>
            </w:r>
          </w:p>
          <w:p w:rsidR="00983600" w:rsidRDefault="00693486">
            <w:pPr>
              <w:pBdr>
                <w:top w:val="nil"/>
                <w:left w:val="nil"/>
                <w:bottom w:val="nil"/>
                <w:right w:val="nil"/>
                <w:between w:val="nil"/>
              </w:pBdr>
              <w:spacing w:line="240" w:lineRule="auto"/>
              <w:ind w:left="0" w:hanging="2"/>
              <w:rPr>
                <w:color w:val="000000"/>
              </w:rPr>
            </w:pPr>
            <w:r>
              <w:rPr>
                <w:color w:val="000000"/>
              </w:rPr>
              <w:t>Švihadla</w:t>
            </w:r>
          </w:p>
          <w:p w:rsidR="00983600" w:rsidRDefault="00693486">
            <w:pPr>
              <w:pBdr>
                <w:top w:val="nil"/>
                <w:left w:val="nil"/>
                <w:bottom w:val="nil"/>
                <w:right w:val="nil"/>
                <w:between w:val="nil"/>
              </w:pBdr>
              <w:spacing w:line="240" w:lineRule="auto"/>
              <w:ind w:left="0" w:hanging="2"/>
              <w:rPr>
                <w:color w:val="000000"/>
              </w:rPr>
            </w:pPr>
            <w:r>
              <w:rPr>
                <w:color w:val="000000"/>
              </w:rPr>
              <w:t>Relaxační cvičení</w:t>
            </w:r>
          </w:p>
          <w:p w:rsidR="00983600" w:rsidRDefault="00693486">
            <w:pPr>
              <w:pBdr>
                <w:top w:val="nil"/>
                <w:left w:val="nil"/>
                <w:bottom w:val="nil"/>
                <w:right w:val="nil"/>
                <w:between w:val="nil"/>
              </w:pBdr>
              <w:spacing w:line="240" w:lineRule="auto"/>
              <w:ind w:left="0" w:hanging="2"/>
              <w:rPr>
                <w:color w:val="000000"/>
              </w:rPr>
            </w:pPr>
            <w:r>
              <w:rPr>
                <w:color w:val="000000"/>
              </w:rPr>
              <w:t>Soutěže družstev</w:t>
            </w:r>
          </w:p>
          <w:p w:rsidR="00983600" w:rsidRDefault="00983600">
            <w:pPr>
              <w:pBdr>
                <w:top w:val="nil"/>
                <w:left w:val="nil"/>
                <w:bottom w:val="nil"/>
                <w:right w:val="nil"/>
                <w:between w:val="nil"/>
              </w:pBdr>
              <w:spacing w:line="240" w:lineRule="auto"/>
              <w:ind w:left="0" w:hanging="2"/>
              <w:rPr>
                <w:color w:val="000000"/>
              </w:rPr>
            </w:pP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numPr>
                <w:ilvl w:val="0"/>
                <w:numId w:val="18"/>
              </w:numPr>
              <w:pBdr>
                <w:top w:val="nil"/>
                <w:left w:val="nil"/>
                <w:bottom w:val="nil"/>
                <w:right w:val="nil"/>
                <w:between w:val="nil"/>
              </w:pBdr>
              <w:spacing w:line="240" w:lineRule="auto"/>
              <w:ind w:left="0" w:hanging="2"/>
              <w:rPr>
                <w:color w:val="000000"/>
              </w:rPr>
            </w:pPr>
            <w:r>
              <w:rPr>
                <w:color w:val="000000"/>
              </w:rPr>
              <w:t>Kooperace a kompetice</w:t>
            </w:r>
          </w:p>
          <w:p w:rsidR="00983600" w:rsidRDefault="00693486">
            <w:pPr>
              <w:numPr>
                <w:ilvl w:val="0"/>
                <w:numId w:val="43"/>
              </w:numPr>
              <w:pBdr>
                <w:top w:val="nil"/>
                <w:left w:val="nil"/>
                <w:bottom w:val="nil"/>
                <w:right w:val="nil"/>
                <w:between w:val="nil"/>
              </w:pBdr>
              <w:spacing w:line="240" w:lineRule="auto"/>
              <w:ind w:left="0" w:hanging="2"/>
              <w:rPr>
                <w:color w:val="000000"/>
              </w:rPr>
            </w:pPr>
            <w:r>
              <w:rPr>
                <w:color w:val="000000"/>
              </w:rPr>
              <w:t>Řešení problémů a rozhodovací dovednosti</w:t>
            </w:r>
          </w:p>
          <w:p w:rsidR="00983600" w:rsidRDefault="00693486">
            <w:pPr>
              <w:numPr>
                <w:ilvl w:val="0"/>
                <w:numId w:val="43"/>
              </w:numPr>
              <w:pBdr>
                <w:top w:val="nil"/>
                <w:left w:val="nil"/>
                <w:bottom w:val="nil"/>
                <w:right w:val="nil"/>
                <w:between w:val="nil"/>
              </w:pBdr>
              <w:spacing w:line="240" w:lineRule="auto"/>
              <w:ind w:left="0" w:hanging="2"/>
              <w:rPr>
                <w:color w:val="000000"/>
              </w:rPr>
            </w:pPr>
            <w:r>
              <w:rPr>
                <w:color w:val="000000"/>
              </w:rPr>
              <w:t>Hodnoty, postoje, praktická etika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Plné míče, žebřiny</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zhodnotí kvalitu vlastní pohybové činnosti a reaguje na pokyny k chybám</w:t>
            </w:r>
          </w:p>
          <w:p w:rsidR="00983600" w:rsidRDefault="00693486">
            <w:pPr>
              <w:pBdr>
                <w:top w:val="nil"/>
                <w:left w:val="nil"/>
                <w:bottom w:val="nil"/>
                <w:right w:val="nil"/>
                <w:between w:val="nil"/>
              </w:pBdr>
              <w:spacing w:line="240" w:lineRule="auto"/>
              <w:ind w:left="0" w:hanging="2"/>
              <w:rPr>
                <w:color w:val="000000"/>
              </w:rPr>
            </w:pPr>
            <w:r>
              <w:rPr>
                <w:i/>
                <w:color w:val="000000"/>
              </w:rPr>
              <w:t>- používá osvojované tělocvičné názvosloví na úrovni cvičence</w:t>
            </w:r>
          </w:p>
          <w:p w:rsidR="00983600" w:rsidRDefault="00693486">
            <w:pPr>
              <w:pBdr>
                <w:top w:val="nil"/>
                <w:left w:val="nil"/>
                <w:bottom w:val="nil"/>
                <w:right w:val="nil"/>
                <w:between w:val="nil"/>
              </w:pBdr>
              <w:spacing w:line="240" w:lineRule="auto"/>
              <w:ind w:left="0" w:hanging="2"/>
              <w:rPr>
                <w:color w:val="000000"/>
              </w:rPr>
            </w:pPr>
            <w:r>
              <w:rPr>
                <w:i/>
                <w:color w:val="000000"/>
              </w:rPr>
              <w:t>- udržuje pořádek v tělocvičně</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dbá pokynů vyučujícího a dodržuje bezpečnost </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Akrobacie</w:t>
            </w:r>
          </w:p>
          <w:p w:rsidR="00983600" w:rsidRDefault="00693486">
            <w:pPr>
              <w:pBdr>
                <w:top w:val="nil"/>
                <w:left w:val="nil"/>
                <w:bottom w:val="nil"/>
                <w:right w:val="nil"/>
                <w:between w:val="nil"/>
              </w:pBdr>
              <w:spacing w:line="240" w:lineRule="auto"/>
              <w:ind w:left="0" w:hanging="2"/>
              <w:rPr>
                <w:color w:val="000000"/>
              </w:rPr>
            </w:pPr>
            <w:r>
              <w:rPr>
                <w:color w:val="000000"/>
              </w:rPr>
              <w:t>Žebřiny</w:t>
            </w:r>
          </w:p>
          <w:p w:rsidR="00983600" w:rsidRDefault="00693486">
            <w:pPr>
              <w:pBdr>
                <w:top w:val="nil"/>
                <w:left w:val="nil"/>
                <w:bottom w:val="nil"/>
                <w:right w:val="nil"/>
                <w:between w:val="nil"/>
              </w:pBdr>
              <w:spacing w:line="240" w:lineRule="auto"/>
              <w:ind w:left="0" w:hanging="2"/>
              <w:rPr>
                <w:color w:val="000000"/>
              </w:rPr>
            </w:pPr>
            <w:r>
              <w:rPr>
                <w:color w:val="000000"/>
              </w:rPr>
              <w:t>Plné míče</w:t>
            </w:r>
          </w:p>
          <w:p w:rsidR="00983600" w:rsidRDefault="00693486">
            <w:pPr>
              <w:pBdr>
                <w:top w:val="nil"/>
                <w:left w:val="nil"/>
                <w:bottom w:val="nil"/>
                <w:right w:val="nil"/>
                <w:between w:val="nil"/>
              </w:pBdr>
              <w:spacing w:line="240" w:lineRule="auto"/>
              <w:ind w:left="0" w:hanging="2"/>
              <w:rPr>
                <w:color w:val="000000"/>
              </w:rPr>
            </w:pPr>
            <w:r>
              <w:rPr>
                <w:color w:val="000000"/>
              </w:rPr>
              <w:t>Štafetový běh</w:t>
            </w:r>
          </w:p>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color w:val="000000"/>
              </w:rPr>
              <w:t>Běh k metě</w:t>
            </w:r>
          </w:p>
          <w:p w:rsidR="00983600" w:rsidRDefault="00693486">
            <w:pPr>
              <w:pBdr>
                <w:top w:val="nil"/>
                <w:left w:val="nil"/>
                <w:bottom w:val="nil"/>
                <w:right w:val="nil"/>
                <w:between w:val="nil"/>
              </w:pBdr>
              <w:spacing w:line="240" w:lineRule="auto"/>
              <w:ind w:left="0" w:hanging="2"/>
              <w:rPr>
                <w:color w:val="000000"/>
              </w:rPr>
            </w:pPr>
            <w:r>
              <w:rPr>
                <w:color w:val="000000"/>
              </w:rPr>
              <w:t>Švihadla</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VDO </w:t>
            </w:r>
            <w:r>
              <w:rPr>
                <w:color w:val="000000"/>
              </w:rPr>
              <w:t>-Občan, občanská společnost a stát</w:t>
            </w:r>
          </w:p>
          <w:p w:rsidR="00983600" w:rsidRDefault="00693486">
            <w:pPr>
              <w:numPr>
                <w:ilvl w:val="0"/>
                <w:numId w:val="106"/>
              </w:numPr>
              <w:pBdr>
                <w:top w:val="nil"/>
                <w:left w:val="nil"/>
                <w:bottom w:val="nil"/>
                <w:right w:val="nil"/>
                <w:between w:val="nil"/>
              </w:pBdr>
              <w:spacing w:line="240" w:lineRule="auto"/>
              <w:ind w:left="0" w:hanging="2"/>
              <w:rPr>
                <w:color w:val="000000"/>
              </w:rPr>
            </w:pPr>
            <w:r>
              <w:rPr>
                <w:color w:val="000000"/>
              </w:rPr>
              <w:t>Principy demokracie jako formy vlády a způsobu rozhodování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VMS</w:t>
            </w:r>
            <w:r>
              <w:rPr>
                <w:color w:val="000000"/>
              </w:rPr>
              <w:t xml:space="preserve"> - Evropa a svět nás zajímá</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Slalomová dráha, úpoly</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upevňuje si vůli pro zlepšení pohybové dovednosti</w:t>
            </w:r>
          </w:p>
          <w:p w:rsidR="00983600" w:rsidRDefault="00693486">
            <w:pPr>
              <w:pBdr>
                <w:top w:val="nil"/>
                <w:left w:val="nil"/>
                <w:bottom w:val="nil"/>
                <w:right w:val="nil"/>
                <w:between w:val="nil"/>
              </w:pBdr>
              <w:spacing w:line="240" w:lineRule="auto"/>
              <w:ind w:left="0" w:hanging="2"/>
              <w:rPr>
                <w:color w:val="000000"/>
              </w:rPr>
            </w:pPr>
            <w:r>
              <w:rPr>
                <w:i/>
                <w:color w:val="000000"/>
              </w:rPr>
              <w:t>- spolupracuje při jednoduchých týmových činnostech a soutěžích</w:t>
            </w:r>
          </w:p>
          <w:p w:rsidR="00983600" w:rsidRDefault="00693486">
            <w:pPr>
              <w:pBdr>
                <w:top w:val="nil"/>
                <w:left w:val="nil"/>
                <w:bottom w:val="nil"/>
                <w:right w:val="nil"/>
                <w:between w:val="nil"/>
              </w:pBdr>
              <w:spacing w:line="240" w:lineRule="auto"/>
              <w:ind w:left="0" w:hanging="2"/>
              <w:rPr>
                <w:color w:val="000000"/>
              </w:rPr>
            </w:pPr>
            <w:r>
              <w:rPr>
                <w:i/>
                <w:color w:val="000000"/>
              </w:rPr>
              <w:t>- jedná v duchu fair play</w:t>
            </w:r>
          </w:p>
          <w:p w:rsidR="00983600" w:rsidRDefault="00693486">
            <w:pPr>
              <w:pBdr>
                <w:top w:val="nil"/>
                <w:left w:val="nil"/>
                <w:bottom w:val="nil"/>
                <w:right w:val="nil"/>
                <w:between w:val="nil"/>
              </w:pBdr>
              <w:spacing w:line="240" w:lineRule="auto"/>
              <w:ind w:left="0" w:hanging="2"/>
              <w:rPr>
                <w:color w:val="000000"/>
              </w:rPr>
            </w:pPr>
            <w:r>
              <w:rPr>
                <w:i/>
                <w:color w:val="000000"/>
              </w:rPr>
              <w:t>- uplatňuje zásady pohybové hygieny a držení těla</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Slalomová dráha</w:t>
            </w:r>
          </w:p>
          <w:p w:rsidR="00983600" w:rsidRDefault="00693486">
            <w:pPr>
              <w:pBdr>
                <w:top w:val="nil"/>
                <w:left w:val="nil"/>
                <w:bottom w:val="nil"/>
                <w:right w:val="nil"/>
                <w:between w:val="nil"/>
              </w:pBdr>
              <w:spacing w:line="240" w:lineRule="auto"/>
              <w:ind w:left="0" w:hanging="2"/>
              <w:rPr>
                <w:color w:val="000000"/>
              </w:rPr>
            </w:pPr>
            <w:r>
              <w:rPr>
                <w:color w:val="000000"/>
              </w:rPr>
              <w:t>Vytrvalostní běh</w:t>
            </w:r>
          </w:p>
          <w:p w:rsidR="00983600" w:rsidRDefault="00693486">
            <w:pPr>
              <w:pBdr>
                <w:top w:val="nil"/>
                <w:left w:val="nil"/>
                <w:bottom w:val="nil"/>
                <w:right w:val="nil"/>
                <w:between w:val="nil"/>
              </w:pBdr>
              <w:spacing w:line="240" w:lineRule="auto"/>
              <w:ind w:left="0" w:hanging="2"/>
              <w:rPr>
                <w:color w:val="000000"/>
              </w:rPr>
            </w:pPr>
            <w:r>
              <w:rPr>
                <w:color w:val="000000"/>
              </w:rPr>
              <w:t>Míčová průprava</w:t>
            </w:r>
          </w:p>
          <w:p w:rsidR="00983600" w:rsidRDefault="00693486">
            <w:pPr>
              <w:pBdr>
                <w:top w:val="nil"/>
                <w:left w:val="nil"/>
                <w:bottom w:val="nil"/>
                <w:right w:val="nil"/>
                <w:between w:val="nil"/>
              </w:pBdr>
              <w:spacing w:line="240" w:lineRule="auto"/>
              <w:ind w:left="0" w:hanging="2"/>
              <w:rPr>
                <w:color w:val="000000"/>
              </w:rPr>
            </w:pPr>
            <w:r>
              <w:rPr>
                <w:color w:val="000000"/>
              </w:rPr>
              <w:t>Úpoly</w:t>
            </w:r>
          </w:p>
          <w:p w:rsidR="00983600" w:rsidRDefault="00983600">
            <w:pPr>
              <w:pBdr>
                <w:top w:val="nil"/>
                <w:left w:val="nil"/>
                <w:bottom w:val="nil"/>
                <w:right w:val="nil"/>
                <w:between w:val="nil"/>
              </w:pBdr>
              <w:spacing w:line="240" w:lineRule="auto"/>
              <w:ind w:left="0" w:hanging="2"/>
              <w:rPr>
                <w:color w:val="000000"/>
              </w:rPr>
            </w:pP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both"/>
              <w:rPr>
                <w:color w:val="000000"/>
              </w:rPr>
            </w:pPr>
            <w:r>
              <w:rPr>
                <w:b/>
                <w:color w:val="000000"/>
              </w:rPr>
              <w:t>MkV</w:t>
            </w:r>
            <w:r>
              <w:rPr>
                <w:color w:val="000000"/>
              </w:rPr>
              <w:t xml:space="preserve"> - Kulturní diference</w:t>
            </w:r>
          </w:p>
          <w:p w:rsidR="00983600" w:rsidRDefault="00693486">
            <w:pPr>
              <w:numPr>
                <w:ilvl w:val="0"/>
                <w:numId w:val="34"/>
              </w:numPr>
              <w:pBdr>
                <w:top w:val="nil"/>
                <w:left w:val="nil"/>
                <w:bottom w:val="nil"/>
                <w:right w:val="nil"/>
                <w:between w:val="nil"/>
              </w:pBdr>
              <w:spacing w:line="240" w:lineRule="auto"/>
              <w:ind w:left="0" w:hanging="2"/>
              <w:rPr>
                <w:color w:val="000000"/>
              </w:rPr>
            </w:pPr>
            <w:r>
              <w:rPr>
                <w:color w:val="000000"/>
              </w:rPr>
              <w:t>Lidské vztahy</w:t>
            </w:r>
          </w:p>
          <w:p w:rsidR="00983600" w:rsidRDefault="00693486">
            <w:pPr>
              <w:numPr>
                <w:ilvl w:val="0"/>
                <w:numId w:val="34"/>
              </w:numPr>
              <w:pBdr>
                <w:top w:val="nil"/>
                <w:left w:val="nil"/>
                <w:bottom w:val="nil"/>
                <w:right w:val="nil"/>
                <w:between w:val="nil"/>
              </w:pBdr>
              <w:spacing w:line="240" w:lineRule="auto"/>
              <w:ind w:left="0" w:hanging="2"/>
              <w:rPr>
                <w:color w:val="000000"/>
              </w:rPr>
            </w:pPr>
            <w:r>
              <w:rPr>
                <w:color w:val="000000"/>
              </w:rPr>
              <w:t>Multikultura</w:t>
            </w:r>
          </w:p>
          <w:p w:rsidR="00983600" w:rsidRDefault="00693486">
            <w:pPr>
              <w:numPr>
                <w:ilvl w:val="0"/>
                <w:numId w:val="34"/>
              </w:numPr>
              <w:pBdr>
                <w:top w:val="nil"/>
                <w:left w:val="nil"/>
                <w:bottom w:val="nil"/>
                <w:right w:val="nil"/>
                <w:between w:val="nil"/>
              </w:pBdr>
              <w:spacing w:line="240" w:lineRule="auto"/>
              <w:ind w:left="0" w:hanging="2"/>
              <w:rPr>
                <w:color w:val="000000"/>
              </w:rPr>
            </w:pPr>
            <w:r>
              <w:rPr>
                <w:color w:val="000000"/>
              </w:rPr>
              <w:t>Princip sociálního smíru a solidarity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EV</w:t>
            </w:r>
            <w:r>
              <w:rPr>
                <w:color w:val="000000"/>
              </w:rPr>
              <w:t xml:space="preserve"> - Lidské aktivity a problémy životního prostředí</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Zimní sporty, šplh</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xml:space="preserve">- chová se ohleduplně </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ke spolužákům </w:t>
            </w:r>
          </w:p>
          <w:p w:rsidR="00983600" w:rsidRDefault="00693486">
            <w:pPr>
              <w:pBdr>
                <w:top w:val="nil"/>
                <w:left w:val="nil"/>
                <w:bottom w:val="nil"/>
                <w:right w:val="nil"/>
                <w:between w:val="nil"/>
              </w:pBdr>
              <w:spacing w:line="240" w:lineRule="auto"/>
              <w:ind w:left="0" w:hanging="2"/>
              <w:rPr>
                <w:color w:val="000000"/>
              </w:rPr>
            </w:pPr>
            <w:r>
              <w:rPr>
                <w:i/>
                <w:color w:val="000000"/>
              </w:rPr>
              <w:t>- osvojí si zásady bezpečného pohybu a organizace v terénu</w:t>
            </w:r>
          </w:p>
          <w:p w:rsidR="00983600" w:rsidRDefault="00693486">
            <w:pPr>
              <w:pBdr>
                <w:top w:val="nil"/>
                <w:left w:val="nil"/>
                <w:bottom w:val="nil"/>
                <w:right w:val="nil"/>
                <w:between w:val="nil"/>
              </w:pBdr>
              <w:spacing w:line="240" w:lineRule="auto"/>
              <w:ind w:left="0" w:hanging="2"/>
              <w:rPr>
                <w:color w:val="000000"/>
              </w:rPr>
            </w:pPr>
            <w:r>
              <w:rPr>
                <w:i/>
                <w:color w:val="000000"/>
              </w:rPr>
              <w:t>- zvládá zklidnit organismus po ukončení činnosti</w:t>
            </w:r>
          </w:p>
          <w:p w:rsidR="00983600" w:rsidRDefault="00693486">
            <w:pPr>
              <w:pBdr>
                <w:top w:val="nil"/>
                <w:left w:val="nil"/>
                <w:bottom w:val="nil"/>
                <w:right w:val="nil"/>
                <w:between w:val="nil"/>
              </w:pBdr>
              <w:spacing w:line="240" w:lineRule="auto"/>
              <w:ind w:left="0" w:hanging="2"/>
              <w:rPr>
                <w:color w:val="000000"/>
              </w:rPr>
            </w:pPr>
            <w:r>
              <w:rPr>
                <w:i/>
                <w:color w:val="000000"/>
              </w:rPr>
              <w:t>- projevuje v souladu s činností, vlastními předpoklady, úspěchem či neúspěchem přiměřenou radost, samostatnost, odvahu a vůli po zl</w:t>
            </w:r>
            <w:r>
              <w:rPr>
                <w:i/>
                <w:color w:val="000000"/>
              </w:rPr>
              <w:t>epšení</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Zimní sporty – sáňkování, bobování, bruslení</w:t>
            </w:r>
          </w:p>
          <w:p w:rsidR="00983600" w:rsidRDefault="00693486">
            <w:pPr>
              <w:pBdr>
                <w:top w:val="nil"/>
                <w:left w:val="nil"/>
                <w:bottom w:val="nil"/>
                <w:right w:val="nil"/>
                <w:between w:val="nil"/>
              </w:pBdr>
              <w:spacing w:line="240" w:lineRule="auto"/>
              <w:ind w:left="0" w:hanging="2"/>
              <w:rPr>
                <w:color w:val="000000"/>
              </w:rPr>
            </w:pPr>
            <w:r>
              <w:rPr>
                <w:color w:val="000000"/>
              </w:rPr>
              <w:t>Překážkový běh</w:t>
            </w:r>
          </w:p>
          <w:p w:rsidR="00983600" w:rsidRDefault="00693486">
            <w:pPr>
              <w:pBdr>
                <w:top w:val="nil"/>
                <w:left w:val="nil"/>
                <w:bottom w:val="nil"/>
                <w:right w:val="nil"/>
                <w:between w:val="nil"/>
              </w:pBdr>
              <w:spacing w:line="240" w:lineRule="auto"/>
              <w:ind w:left="0" w:hanging="2"/>
              <w:rPr>
                <w:color w:val="000000"/>
              </w:rPr>
            </w:pPr>
            <w:r>
              <w:rPr>
                <w:color w:val="000000"/>
              </w:rPr>
              <w:t>Šplh – tyče</w:t>
            </w:r>
          </w:p>
          <w:p w:rsidR="00983600" w:rsidRDefault="00693486">
            <w:pPr>
              <w:pBdr>
                <w:top w:val="nil"/>
                <w:left w:val="nil"/>
                <w:bottom w:val="nil"/>
                <w:right w:val="nil"/>
                <w:between w:val="nil"/>
              </w:pBdr>
              <w:spacing w:line="240" w:lineRule="auto"/>
              <w:ind w:left="0" w:hanging="2"/>
              <w:rPr>
                <w:color w:val="000000"/>
              </w:rPr>
            </w:pPr>
            <w:r>
              <w:rPr>
                <w:color w:val="000000"/>
              </w:rPr>
              <w:t>Vybíjená</w:t>
            </w:r>
          </w:p>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color w:val="000000"/>
              </w:rPr>
              <w:t>Drobné pohybové hry</w:t>
            </w:r>
          </w:p>
          <w:p w:rsidR="00983600" w:rsidRDefault="00693486">
            <w:pPr>
              <w:pBdr>
                <w:top w:val="nil"/>
                <w:left w:val="nil"/>
                <w:bottom w:val="nil"/>
                <w:right w:val="nil"/>
                <w:between w:val="nil"/>
              </w:pBdr>
              <w:spacing w:line="240" w:lineRule="auto"/>
              <w:ind w:left="0" w:hanging="2"/>
              <w:rPr>
                <w:color w:val="000000"/>
              </w:rPr>
            </w:pPr>
            <w:r>
              <w:rPr>
                <w:color w:val="000000"/>
              </w:rPr>
              <w:t>Akrobacie</w:t>
            </w:r>
          </w:p>
          <w:p w:rsidR="00983600" w:rsidRDefault="00983600">
            <w:pPr>
              <w:pBdr>
                <w:top w:val="nil"/>
                <w:left w:val="nil"/>
                <w:bottom w:val="nil"/>
                <w:right w:val="nil"/>
                <w:between w:val="nil"/>
              </w:pBdr>
              <w:spacing w:line="240" w:lineRule="auto"/>
              <w:ind w:left="0" w:hanging="2"/>
              <w:rPr>
                <w:color w:val="000000"/>
              </w:rPr>
            </w:pP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EV</w:t>
            </w:r>
            <w:r>
              <w:rPr>
                <w:color w:val="000000"/>
              </w:rPr>
              <w:t xml:space="preserve"> - Vztah člověka k prostředí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MV</w:t>
            </w:r>
            <w:r>
              <w:rPr>
                <w:color w:val="000000"/>
              </w:rPr>
              <w:t xml:space="preserve"> - Interpretace vztahu mediálních sdělení a reality</w:t>
            </w:r>
          </w:p>
          <w:p w:rsidR="00983600" w:rsidRDefault="00693486">
            <w:pPr>
              <w:numPr>
                <w:ilvl w:val="0"/>
                <w:numId w:val="76"/>
              </w:numPr>
              <w:pBdr>
                <w:top w:val="nil"/>
                <w:left w:val="nil"/>
                <w:bottom w:val="nil"/>
                <w:right w:val="nil"/>
                <w:between w:val="nil"/>
              </w:pBdr>
              <w:spacing w:line="240" w:lineRule="auto"/>
              <w:ind w:left="0" w:hanging="2"/>
              <w:rPr>
                <w:color w:val="000000"/>
              </w:rPr>
            </w:pPr>
            <w:r>
              <w:rPr>
                <w:color w:val="000000"/>
              </w:rPr>
              <w:t>Vnímání autora mediálních sdělení</w:t>
            </w:r>
          </w:p>
          <w:p w:rsidR="00983600" w:rsidRDefault="00693486">
            <w:pPr>
              <w:numPr>
                <w:ilvl w:val="0"/>
                <w:numId w:val="76"/>
              </w:numPr>
              <w:pBdr>
                <w:top w:val="nil"/>
                <w:left w:val="nil"/>
                <w:bottom w:val="nil"/>
                <w:right w:val="nil"/>
                <w:between w:val="nil"/>
              </w:pBdr>
              <w:spacing w:line="240" w:lineRule="auto"/>
              <w:ind w:left="0" w:hanging="2"/>
              <w:rPr>
                <w:color w:val="000000"/>
              </w:rPr>
            </w:pPr>
            <w:r>
              <w:rPr>
                <w:color w:val="000000"/>
              </w:rPr>
              <w:t>Fungování a vliv médií ve společnosti</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Relaxační cvičení</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dbá pokynů a signálů vyučujícího</w:t>
            </w:r>
          </w:p>
          <w:p w:rsidR="00983600" w:rsidRDefault="00693486">
            <w:pPr>
              <w:pBdr>
                <w:top w:val="nil"/>
                <w:left w:val="nil"/>
                <w:bottom w:val="nil"/>
                <w:right w:val="nil"/>
                <w:between w:val="nil"/>
              </w:pBdr>
              <w:spacing w:line="240" w:lineRule="auto"/>
              <w:ind w:left="0" w:hanging="2"/>
              <w:rPr>
                <w:color w:val="000000"/>
              </w:rPr>
            </w:pPr>
            <w:r>
              <w:rPr>
                <w:i/>
                <w:color w:val="000000"/>
              </w:rPr>
              <w:t>- dodržuje pravidla bezpečného chování</w:t>
            </w:r>
          </w:p>
          <w:p w:rsidR="00983600" w:rsidRDefault="00693486">
            <w:pPr>
              <w:pBdr>
                <w:top w:val="nil"/>
                <w:left w:val="nil"/>
                <w:bottom w:val="nil"/>
                <w:right w:val="nil"/>
                <w:between w:val="nil"/>
              </w:pBdr>
              <w:spacing w:line="240" w:lineRule="auto"/>
              <w:ind w:left="0" w:hanging="2"/>
              <w:rPr>
                <w:color w:val="000000"/>
              </w:rPr>
            </w:pPr>
            <w:r>
              <w:rPr>
                <w:i/>
                <w:color w:val="000000"/>
              </w:rPr>
              <w:t>- hodnotí kvalitu pohybové činnosti</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Kondiční cvičení</w:t>
            </w:r>
          </w:p>
          <w:p w:rsidR="00983600" w:rsidRDefault="00693486">
            <w:pPr>
              <w:pBdr>
                <w:top w:val="nil"/>
                <w:left w:val="nil"/>
                <w:bottom w:val="nil"/>
                <w:right w:val="nil"/>
                <w:between w:val="nil"/>
              </w:pBdr>
              <w:spacing w:line="240" w:lineRule="auto"/>
              <w:ind w:left="0" w:hanging="2"/>
              <w:rPr>
                <w:color w:val="000000"/>
              </w:rPr>
            </w:pPr>
            <w:r>
              <w:rPr>
                <w:color w:val="000000"/>
              </w:rPr>
              <w:t>Relaxační cvičení</w:t>
            </w:r>
          </w:p>
          <w:p w:rsidR="00983600" w:rsidRDefault="00693486">
            <w:pPr>
              <w:pBdr>
                <w:top w:val="nil"/>
                <w:left w:val="nil"/>
                <w:bottom w:val="nil"/>
                <w:right w:val="nil"/>
                <w:between w:val="nil"/>
              </w:pBdr>
              <w:spacing w:line="240" w:lineRule="auto"/>
              <w:ind w:left="0" w:hanging="2"/>
              <w:rPr>
                <w:color w:val="000000"/>
              </w:rPr>
            </w:pPr>
            <w:r>
              <w:rPr>
                <w:color w:val="000000"/>
              </w:rPr>
              <w:t>Rytmická gymnastika</w:t>
            </w:r>
          </w:p>
          <w:p w:rsidR="00983600" w:rsidRDefault="00693486">
            <w:pPr>
              <w:pBdr>
                <w:top w:val="nil"/>
                <w:left w:val="nil"/>
                <w:bottom w:val="nil"/>
                <w:right w:val="nil"/>
                <w:between w:val="nil"/>
              </w:pBdr>
              <w:spacing w:line="240" w:lineRule="auto"/>
              <w:ind w:left="0" w:hanging="2"/>
              <w:rPr>
                <w:color w:val="000000"/>
              </w:rPr>
            </w:pPr>
            <w:r>
              <w:rPr>
                <w:color w:val="000000"/>
              </w:rPr>
              <w:t>Cvičení s lanem</w:t>
            </w:r>
          </w:p>
          <w:p w:rsidR="00983600" w:rsidRDefault="00693486">
            <w:pPr>
              <w:pBdr>
                <w:top w:val="nil"/>
                <w:left w:val="nil"/>
                <w:bottom w:val="nil"/>
                <w:right w:val="nil"/>
                <w:between w:val="nil"/>
              </w:pBdr>
              <w:spacing w:line="240" w:lineRule="auto"/>
              <w:ind w:left="0" w:hanging="2"/>
              <w:rPr>
                <w:color w:val="000000"/>
              </w:rPr>
            </w:pPr>
            <w:r>
              <w:rPr>
                <w:color w:val="000000"/>
              </w:rPr>
              <w:t>Lavičky</w:t>
            </w:r>
          </w:p>
          <w:p w:rsidR="00983600" w:rsidRDefault="00693486">
            <w:pPr>
              <w:pBdr>
                <w:top w:val="nil"/>
                <w:left w:val="nil"/>
                <w:bottom w:val="nil"/>
                <w:right w:val="nil"/>
                <w:between w:val="nil"/>
              </w:pBdr>
              <w:spacing w:line="240" w:lineRule="auto"/>
              <w:ind w:left="0" w:hanging="2"/>
              <w:rPr>
                <w:color w:val="000000"/>
              </w:rPr>
            </w:pPr>
            <w:r>
              <w:rPr>
                <w:color w:val="000000"/>
              </w:rPr>
              <w:t>Švihadla</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numPr>
                <w:ilvl w:val="0"/>
                <w:numId w:val="210"/>
              </w:numPr>
              <w:pBdr>
                <w:top w:val="nil"/>
                <w:left w:val="nil"/>
                <w:bottom w:val="nil"/>
                <w:right w:val="nil"/>
                <w:between w:val="nil"/>
              </w:pBdr>
              <w:spacing w:line="240" w:lineRule="auto"/>
              <w:ind w:left="0" w:hanging="2"/>
              <w:rPr>
                <w:color w:val="000000"/>
              </w:rPr>
            </w:pPr>
            <w:r>
              <w:rPr>
                <w:color w:val="000000"/>
              </w:rPr>
              <w:t>Práce v realizačním týmu</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Rytmická gymnastika, tanec</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má radost z přirozeného pohybu</w:t>
            </w:r>
          </w:p>
          <w:p w:rsidR="00983600" w:rsidRDefault="00693486">
            <w:pPr>
              <w:pBdr>
                <w:top w:val="nil"/>
                <w:left w:val="nil"/>
                <w:bottom w:val="nil"/>
                <w:right w:val="nil"/>
                <w:between w:val="nil"/>
              </w:pBdr>
              <w:spacing w:line="240" w:lineRule="auto"/>
              <w:ind w:left="0" w:hanging="2"/>
              <w:rPr>
                <w:color w:val="000000"/>
              </w:rPr>
            </w:pPr>
            <w:r>
              <w:rPr>
                <w:i/>
                <w:color w:val="000000"/>
              </w:rPr>
              <w:t>- vyjádří pohybem různé činnosti, představy a nálady</w:t>
            </w:r>
          </w:p>
          <w:p w:rsidR="00983600" w:rsidRDefault="00693486">
            <w:pPr>
              <w:pBdr>
                <w:top w:val="nil"/>
                <w:left w:val="nil"/>
                <w:bottom w:val="nil"/>
                <w:right w:val="nil"/>
                <w:between w:val="nil"/>
              </w:pBdr>
              <w:spacing w:line="240" w:lineRule="auto"/>
              <w:ind w:left="0" w:hanging="2"/>
              <w:rPr>
                <w:color w:val="000000"/>
              </w:rPr>
            </w:pPr>
            <w:r>
              <w:rPr>
                <w:i/>
                <w:color w:val="000000"/>
              </w:rPr>
              <w:t>- zkouší volnou taneční improvizaci</w:t>
            </w:r>
          </w:p>
          <w:p w:rsidR="00983600" w:rsidRDefault="00693486">
            <w:pPr>
              <w:pBdr>
                <w:top w:val="nil"/>
                <w:left w:val="nil"/>
                <w:bottom w:val="nil"/>
                <w:right w:val="nil"/>
                <w:between w:val="nil"/>
              </w:pBdr>
              <w:spacing w:line="240" w:lineRule="auto"/>
              <w:ind w:left="0" w:hanging="2"/>
              <w:rPr>
                <w:color w:val="000000"/>
              </w:rPr>
            </w:pPr>
            <w:r>
              <w:rPr>
                <w:i/>
                <w:color w:val="000000"/>
              </w:rPr>
              <w:t>- chová se ohleduplně ke spolužákům</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Akrobacie</w:t>
            </w:r>
          </w:p>
          <w:p w:rsidR="00983600" w:rsidRDefault="00693486">
            <w:pPr>
              <w:pBdr>
                <w:top w:val="nil"/>
                <w:left w:val="nil"/>
                <w:bottom w:val="nil"/>
                <w:right w:val="nil"/>
                <w:between w:val="nil"/>
              </w:pBdr>
              <w:spacing w:line="240" w:lineRule="auto"/>
              <w:ind w:left="0" w:hanging="2"/>
              <w:rPr>
                <w:color w:val="000000"/>
              </w:rPr>
            </w:pPr>
            <w:r>
              <w:rPr>
                <w:color w:val="000000"/>
              </w:rPr>
              <w:t>Žebřiny</w:t>
            </w:r>
          </w:p>
          <w:p w:rsidR="00983600" w:rsidRDefault="00693486">
            <w:pPr>
              <w:pBdr>
                <w:top w:val="nil"/>
                <w:left w:val="nil"/>
                <w:bottom w:val="nil"/>
                <w:right w:val="nil"/>
                <w:between w:val="nil"/>
              </w:pBdr>
              <w:spacing w:line="240" w:lineRule="auto"/>
              <w:ind w:left="0" w:hanging="2"/>
              <w:rPr>
                <w:color w:val="000000"/>
              </w:rPr>
            </w:pPr>
            <w:r>
              <w:rPr>
                <w:color w:val="000000"/>
              </w:rPr>
              <w:t>Rytmická gymnastika, tanec</w:t>
            </w:r>
          </w:p>
          <w:p w:rsidR="00983600" w:rsidRDefault="00693486">
            <w:pPr>
              <w:pBdr>
                <w:top w:val="nil"/>
                <w:left w:val="nil"/>
                <w:bottom w:val="nil"/>
                <w:right w:val="nil"/>
                <w:between w:val="nil"/>
              </w:pBdr>
              <w:spacing w:line="240" w:lineRule="auto"/>
              <w:ind w:left="0" w:hanging="2"/>
              <w:rPr>
                <w:color w:val="000000"/>
              </w:rPr>
            </w:pPr>
            <w:r>
              <w:rPr>
                <w:color w:val="000000"/>
              </w:rPr>
              <w:t>Šplh – tyč</w:t>
            </w:r>
          </w:p>
          <w:p w:rsidR="00983600" w:rsidRDefault="00693486">
            <w:pPr>
              <w:pBdr>
                <w:top w:val="nil"/>
                <w:left w:val="nil"/>
                <w:bottom w:val="nil"/>
                <w:right w:val="nil"/>
                <w:between w:val="nil"/>
              </w:pBdr>
              <w:spacing w:line="240" w:lineRule="auto"/>
              <w:ind w:left="0" w:hanging="2"/>
              <w:rPr>
                <w:color w:val="000000"/>
              </w:rPr>
            </w:pPr>
            <w:r>
              <w:rPr>
                <w:color w:val="000000"/>
              </w:rPr>
              <w:t>Cvičení s míči</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Český jazyk</w:t>
            </w:r>
          </w:p>
          <w:p w:rsidR="00983600" w:rsidRDefault="00693486">
            <w:pPr>
              <w:pBdr>
                <w:top w:val="nil"/>
                <w:left w:val="nil"/>
                <w:bottom w:val="nil"/>
                <w:right w:val="nil"/>
                <w:between w:val="nil"/>
              </w:pBdr>
              <w:spacing w:line="240" w:lineRule="auto"/>
              <w:ind w:left="0" w:hanging="2"/>
              <w:rPr>
                <w:color w:val="000000"/>
              </w:rPr>
            </w:pPr>
            <w:r>
              <w:rPr>
                <w:b/>
                <w:color w:val="000000"/>
              </w:rPr>
              <w:t>Matematika</w:t>
            </w:r>
          </w:p>
          <w:p w:rsidR="00983600" w:rsidRDefault="00693486">
            <w:pPr>
              <w:pBdr>
                <w:top w:val="nil"/>
                <w:left w:val="nil"/>
                <w:bottom w:val="nil"/>
                <w:right w:val="nil"/>
                <w:between w:val="nil"/>
              </w:pBdr>
              <w:spacing w:line="240" w:lineRule="auto"/>
              <w:ind w:left="0" w:hanging="2"/>
              <w:rPr>
                <w:color w:val="000000"/>
              </w:rPr>
            </w:pPr>
            <w:r>
              <w:rPr>
                <w:b/>
                <w:color w:val="000000"/>
              </w:rPr>
              <w:t>Prvouka</w:t>
            </w:r>
          </w:p>
          <w:p w:rsidR="00983600" w:rsidRDefault="00693486">
            <w:pPr>
              <w:pBdr>
                <w:top w:val="nil"/>
                <w:left w:val="nil"/>
                <w:bottom w:val="nil"/>
                <w:right w:val="nil"/>
                <w:between w:val="nil"/>
              </w:pBdr>
              <w:spacing w:line="240" w:lineRule="auto"/>
              <w:ind w:left="0" w:hanging="2"/>
              <w:rPr>
                <w:color w:val="000000"/>
              </w:rPr>
            </w:pPr>
            <w:r>
              <w:rPr>
                <w:b/>
                <w:color w:val="000000"/>
              </w:rPr>
              <w:t>Hudební výchova</w:t>
            </w:r>
          </w:p>
          <w:p w:rsidR="00983600" w:rsidRDefault="00693486">
            <w:pPr>
              <w:pBdr>
                <w:top w:val="nil"/>
                <w:left w:val="nil"/>
                <w:bottom w:val="nil"/>
                <w:right w:val="nil"/>
                <w:between w:val="nil"/>
              </w:pBdr>
              <w:spacing w:line="240" w:lineRule="auto"/>
              <w:ind w:left="0" w:hanging="2"/>
              <w:rPr>
                <w:color w:val="000000"/>
              </w:rPr>
            </w:pPr>
            <w:r>
              <w:rPr>
                <w:b/>
                <w:color w:val="000000"/>
              </w:rPr>
              <w:t>Výtvarná výchova</w:t>
            </w:r>
          </w:p>
          <w:p w:rsidR="00983600" w:rsidRDefault="00693486">
            <w:pPr>
              <w:pBdr>
                <w:top w:val="nil"/>
                <w:left w:val="nil"/>
                <w:bottom w:val="nil"/>
                <w:right w:val="nil"/>
                <w:between w:val="nil"/>
              </w:pBdr>
              <w:spacing w:line="240" w:lineRule="auto"/>
              <w:ind w:left="0" w:hanging="2"/>
              <w:rPr>
                <w:color w:val="000000"/>
              </w:rPr>
            </w:pPr>
            <w:r>
              <w:rPr>
                <w:b/>
                <w:color w:val="000000"/>
              </w:rPr>
              <w:t>Pracovní činnosti</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lastRenderedPageBreak/>
              <w:t>Atletika, hry v přírodě</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zařazuje do svého režimu pohybové činnosti</w:t>
            </w:r>
          </w:p>
          <w:p w:rsidR="00983600" w:rsidRDefault="00693486">
            <w:pPr>
              <w:pBdr>
                <w:top w:val="nil"/>
                <w:left w:val="nil"/>
                <w:bottom w:val="nil"/>
                <w:right w:val="nil"/>
                <w:between w:val="nil"/>
              </w:pBdr>
              <w:spacing w:line="240" w:lineRule="auto"/>
              <w:ind w:left="0" w:hanging="2"/>
              <w:rPr>
                <w:color w:val="000000"/>
              </w:rPr>
            </w:pPr>
            <w:r>
              <w:rPr>
                <w:i/>
                <w:color w:val="000000"/>
              </w:rPr>
              <w:t>- změří a porovná výsledky činností</w:t>
            </w:r>
          </w:p>
          <w:p w:rsidR="00983600" w:rsidRDefault="00693486">
            <w:pPr>
              <w:pBdr>
                <w:top w:val="nil"/>
                <w:left w:val="nil"/>
                <w:bottom w:val="nil"/>
                <w:right w:val="nil"/>
                <w:between w:val="nil"/>
              </w:pBdr>
              <w:spacing w:line="240" w:lineRule="auto"/>
              <w:ind w:left="0" w:hanging="2"/>
              <w:rPr>
                <w:color w:val="000000"/>
              </w:rPr>
            </w:pPr>
            <w:r>
              <w:rPr>
                <w:i/>
                <w:color w:val="000000"/>
              </w:rPr>
              <w:t>- zná základní pravidla první pomoci při drobném poranění v přírodě</w:t>
            </w:r>
          </w:p>
          <w:p w:rsidR="00983600" w:rsidRDefault="00693486">
            <w:pPr>
              <w:pBdr>
                <w:top w:val="nil"/>
                <w:left w:val="nil"/>
                <w:bottom w:val="nil"/>
                <w:right w:val="nil"/>
                <w:between w:val="nil"/>
              </w:pBdr>
              <w:spacing w:line="240" w:lineRule="auto"/>
              <w:ind w:left="0" w:hanging="2"/>
              <w:rPr>
                <w:color w:val="000000"/>
              </w:rPr>
            </w:pPr>
            <w:r>
              <w:rPr>
                <w:i/>
                <w:color w:val="000000"/>
              </w:rPr>
              <w:t>- pohybuje se v přírodě podle turistických značek</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rozvíjí branné dovednosti a chápe význam a účelnost tělesné a branné zdatnosti </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Vytrvalostní běh</w:t>
            </w:r>
          </w:p>
          <w:p w:rsidR="00983600" w:rsidRDefault="00693486">
            <w:pPr>
              <w:pBdr>
                <w:top w:val="nil"/>
                <w:left w:val="nil"/>
                <w:bottom w:val="nil"/>
                <w:right w:val="nil"/>
                <w:between w:val="nil"/>
              </w:pBdr>
              <w:spacing w:line="240" w:lineRule="auto"/>
              <w:ind w:left="0" w:hanging="2"/>
              <w:rPr>
                <w:color w:val="000000"/>
              </w:rPr>
            </w:pPr>
            <w:r>
              <w:rPr>
                <w:color w:val="000000"/>
              </w:rPr>
              <w:t>Skok daleký</w:t>
            </w:r>
          </w:p>
          <w:p w:rsidR="00983600" w:rsidRDefault="00693486">
            <w:pPr>
              <w:pBdr>
                <w:top w:val="nil"/>
                <w:left w:val="nil"/>
                <w:bottom w:val="nil"/>
                <w:right w:val="nil"/>
                <w:between w:val="nil"/>
              </w:pBdr>
              <w:spacing w:line="240" w:lineRule="auto"/>
              <w:ind w:left="0" w:hanging="2"/>
              <w:rPr>
                <w:color w:val="000000"/>
              </w:rPr>
            </w:pPr>
            <w:r>
              <w:rPr>
                <w:color w:val="000000"/>
              </w:rPr>
              <w:t>Hod míčkem</w:t>
            </w:r>
          </w:p>
          <w:p w:rsidR="00983600" w:rsidRDefault="00693486">
            <w:pPr>
              <w:pBdr>
                <w:top w:val="nil"/>
                <w:left w:val="nil"/>
                <w:bottom w:val="nil"/>
                <w:right w:val="nil"/>
                <w:between w:val="nil"/>
              </w:pBdr>
              <w:spacing w:line="240" w:lineRule="auto"/>
              <w:ind w:left="0" w:hanging="2"/>
              <w:rPr>
                <w:color w:val="000000"/>
              </w:rPr>
            </w:pPr>
            <w:r>
              <w:rPr>
                <w:color w:val="000000"/>
              </w:rPr>
              <w:t>Běh na 60m</w:t>
            </w:r>
          </w:p>
          <w:p w:rsidR="00983600" w:rsidRDefault="00693486">
            <w:pPr>
              <w:pBdr>
                <w:top w:val="nil"/>
                <w:left w:val="nil"/>
                <w:bottom w:val="nil"/>
                <w:right w:val="nil"/>
                <w:between w:val="nil"/>
              </w:pBdr>
              <w:spacing w:line="240" w:lineRule="auto"/>
              <w:ind w:left="0" w:hanging="2"/>
              <w:rPr>
                <w:color w:val="000000"/>
              </w:rPr>
            </w:pPr>
            <w:r>
              <w:rPr>
                <w:color w:val="000000"/>
              </w:rPr>
              <w:t>Sport</w:t>
            </w:r>
            <w:r>
              <w:rPr>
                <w:color w:val="000000"/>
              </w:rPr>
              <w:t>ovní hry</w:t>
            </w:r>
          </w:p>
          <w:p w:rsidR="00983600" w:rsidRDefault="00693486">
            <w:pPr>
              <w:pBdr>
                <w:top w:val="nil"/>
                <w:left w:val="nil"/>
                <w:bottom w:val="nil"/>
                <w:right w:val="nil"/>
                <w:between w:val="nil"/>
              </w:pBdr>
              <w:spacing w:line="240" w:lineRule="auto"/>
              <w:ind w:left="0" w:hanging="2"/>
              <w:rPr>
                <w:color w:val="000000"/>
              </w:rPr>
            </w:pPr>
            <w:r>
              <w:rPr>
                <w:color w:val="000000"/>
              </w:rPr>
              <w:t>Hra v přírodě a turistika</w:t>
            </w:r>
          </w:p>
          <w:p w:rsidR="00983600" w:rsidRDefault="00693486">
            <w:pPr>
              <w:pBdr>
                <w:top w:val="nil"/>
                <w:left w:val="nil"/>
                <w:bottom w:val="nil"/>
                <w:right w:val="nil"/>
                <w:between w:val="nil"/>
              </w:pBdr>
              <w:spacing w:line="240" w:lineRule="auto"/>
              <w:ind w:left="0" w:hanging="2"/>
              <w:rPr>
                <w:color w:val="000000"/>
              </w:rPr>
            </w:pPr>
            <w:r>
              <w:rPr>
                <w:color w:val="000000"/>
              </w:rPr>
              <w:t>Míčové hry</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uvědomuje si, že plavání je jedna z nejzdravějších pohybových činností</w:t>
            </w:r>
          </w:p>
          <w:p w:rsidR="00983600" w:rsidRDefault="00693486">
            <w:pPr>
              <w:pBdr>
                <w:top w:val="nil"/>
                <w:left w:val="nil"/>
                <w:bottom w:val="nil"/>
                <w:right w:val="nil"/>
                <w:between w:val="nil"/>
              </w:pBdr>
              <w:spacing w:line="240" w:lineRule="auto"/>
              <w:ind w:left="0" w:hanging="2"/>
              <w:rPr>
                <w:color w:val="000000"/>
              </w:rPr>
            </w:pPr>
            <w:r>
              <w:rPr>
                <w:i/>
                <w:color w:val="000000"/>
              </w:rPr>
              <w:t>- umí pojmenovat základní činnosti (plavecké způsoby) ve vodě</w:t>
            </w:r>
          </w:p>
          <w:p w:rsidR="00983600" w:rsidRDefault="00693486">
            <w:pPr>
              <w:pBdr>
                <w:top w:val="nil"/>
                <w:left w:val="nil"/>
                <w:bottom w:val="nil"/>
                <w:right w:val="nil"/>
                <w:between w:val="nil"/>
              </w:pBdr>
              <w:spacing w:line="240" w:lineRule="auto"/>
              <w:ind w:left="0" w:hanging="2"/>
              <w:rPr>
                <w:color w:val="000000"/>
              </w:rPr>
            </w:pPr>
            <w:r>
              <w:rPr>
                <w:i/>
                <w:color w:val="000000"/>
              </w:rPr>
              <w:t>- zvládá zásady hygieny a bezpečnosti při plavání a dovede je za pomoci učitele a rodičů uplatňovat</w:t>
            </w:r>
          </w:p>
          <w:p w:rsidR="00983600" w:rsidRDefault="00693486">
            <w:pPr>
              <w:pBdr>
                <w:top w:val="nil"/>
                <w:left w:val="nil"/>
                <w:bottom w:val="nil"/>
                <w:right w:val="nil"/>
                <w:between w:val="nil"/>
              </w:pBdr>
              <w:spacing w:line="240" w:lineRule="auto"/>
              <w:ind w:left="0" w:hanging="2"/>
              <w:rPr>
                <w:color w:val="000000"/>
              </w:rPr>
            </w:pPr>
            <w:r>
              <w:rPr>
                <w:i/>
                <w:color w:val="000000"/>
              </w:rPr>
              <w:t>- zvládá techniku alespoň dvou plaveckých stylů (prsa, kraul,…)</w:t>
            </w:r>
          </w:p>
          <w:p w:rsidR="00983600" w:rsidRDefault="00693486">
            <w:pPr>
              <w:pBdr>
                <w:top w:val="nil"/>
                <w:left w:val="nil"/>
                <w:bottom w:val="nil"/>
                <w:right w:val="nil"/>
                <w:between w:val="nil"/>
              </w:pBdr>
              <w:spacing w:line="240" w:lineRule="auto"/>
              <w:ind w:left="0" w:hanging="2"/>
              <w:rPr>
                <w:color w:val="000000"/>
              </w:rPr>
            </w:pPr>
            <w:r>
              <w:rPr>
                <w:i/>
                <w:color w:val="000000"/>
              </w:rPr>
              <w:t>- provádí skoky do vody</w:t>
            </w:r>
          </w:p>
          <w:p w:rsidR="00983600" w:rsidRDefault="00693486">
            <w:pPr>
              <w:pBdr>
                <w:top w:val="nil"/>
                <w:left w:val="nil"/>
                <w:bottom w:val="nil"/>
                <w:right w:val="nil"/>
                <w:between w:val="nil"/>
              </w:pBdr>
              <w:spacing w:line="240" w:lineRule="auto"/>
              <w:ind w:left="0" w:hanging="2"/>
              <w:rPr>
                <w:color w:val="000000"/>
              </w:rPr>
            </w:pPr>
            <w:r>
              <w:rPr>
                <w:i/>
                <w:color w:val="000000"/>
              </w:rPr>
              <w:t>- zvládá v souladu s individuálními předpoklady vybranou plaveckou t</w:t>
            </w:r>
            <w:r>
              <w:rPr>
                <w:i/>
                <w:color w:val="000000"/>
              </w:rPr>
              <w:t>echniku, prvky sebezáchrany a bezpečnost</w:t>
            </w:r>
          </w:p>
          <w:p w:rsidR="00983600" w:rsidRDefault="00693486">
            <w:pPr>
              <w:pBdr>
                <w:top w:val="nil"/>
                <w:left w:val="nil"/>
                <w:bottom w:val="nil"/>
                <w:right w:val="nil"/>
                <w:between w:val="nil"/>
              </w:pBdr>
              <w:spacing w:line="240" w:lineRule="auto"/>
              <w:ind w:left="0" w:hanging="2"/>
              <w:rPr>
                <w:color w:val="000000"/>
              </w:rPr>
            </w:pPr>
            <w:r>
              <w:rPr>
                <w:i/>
                <w:color w:val="000000"/>
              </w:rPr>
              <w:t>- adaptuje se na vodní prostředí, dodržuje hygienu plavání, zvládá v souladu s individuálními předpoklady základní plavecké dovednosti</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Základní plavecká výuka</w:t>
            </w:r>
          </w:p>
          <w:p w:rsidR="00983600" w:rsidRDefault="00693486">
            <w:pPr>
              <w:pBdr>
                <w:top w:val="nil"/>
                <w:left w:val="nil"/>
                <w:bottom w:val="nil"/>
                <w:right w:val="nil"/>
                <w:between w:val="nil"/>
              </w:pBdr>
              <w:spacing w:line="240" w:lineRule="auto"/>
              <w:ind w:left="0" w:hanging="2"/>
              <w:rPr>
                <w:color w:val="000000"/>
              </w:rPr>
            </w:pPr>
            <w:r>
              <w:rPr>
                <w:color w:val="000000"/>
              </w:rPr>
              <w:t>Základní plavecké dovednosti</w:t>
            </w:r>
          </w:p>
          <w:p w:rsidR="00983600" w:rsidRDefault="00693486">
            <w:pPr>
              <w:pBdr>
                <w:top w:val="nil"/>
                <w:left w:val="nil"/>
                <w:bottom w:val="nil"/>
                <w:right w:val="nil"/>
                <w:between w:val="nil"/>
              </w:pBdr>
              <w:spacing w:line="240" w:lineRule="auto"/>
              <w:ind w:left="0" w:hanging="2"/>
              <w:rPr>
                <w:color w:val="000000"/>
              </w:rPr>
            </w:pPr>
            <w:r>
              <w:rPr>
                <w:color w:val="000000"/>
              </w:rPr>
              <w:t>2 plavecké styly</w:t>
            </w:r>
          </w:p>
          <w:p w:rsidR="00983600" w:rsidRDefault="00693486">
            <w:pPr>
              <w:pBdr>
                <w:top w:val="nil"/>
                <w:left w:val="nil"/>
                <w:bottom w:val="nil"/>
                <w:right w:val="nil"/>
                <w:between w:val="nil"/>
              </w:pBdr>
              <w:spacing w:line="240" w:lineRule="auto"/>
              <w:ind w:left="0" w:hanging="2"/>
              <w:rPr>
                <w:color w:val="000000"/>
              </w:rPr>
            </w:pPr>
            <w:r>
              <w:rPr>
                <w:color w:val="000000"/>
              </w:rPr>
              <w:t>Hygiena pl</w:t>
            </w:r>
            <w:r>
              <w:rPr>
                <w:color w:val="000000"/>
              </w:rPr>
              <w:t>avání a adaptace na vodní prostředí</w:t>
            </w:r>
          </w:p>
          <w:p w:rsidR="00983600" w:rsidRDefault="00693486">
            <w:pPr>
              <w:pBdr>
                <w:top w:val="nil"/>
                <w:left w:val="nil"/>
                <w:bottom w:val="nil"/>
                <w:right w:val="nil"/>
                <w:between w:val="nil"/>
              </w:pBdr>
              <w:spacing w:line="240" w:lineRule="auto"/>
              <w:ind w:left="0" w:hanging="2"/>
              <w:rPr>
                <w:color w:val="000000"/>
              </w:rPr>
            </w:pPr>
            <w:r>
              <w:rPr>
                <w:color w:val="000000"/>
              </w:rPr>
              <w:t> </w:t>
            </w:r>
          </w:p>
          <w:p w:rsidR="00983600" w:rsidRDefault="00983600">
            <w:pPr>
              <w:pBdr>
                <w:top w:val="nil"/>
                <w:left w:val="nil"/>
                <w:bottom w:val="nil"/>
                <w:right w:val="nil"/>
                <w:between w:val="nil"/>
              </w:pBdr>
              <w:spacing w:line="240" w:lineRule="auto"/>
              <w:ind w:left="0" w:hanging="2"/>
              <w:rPr>
                <w:color w:val="000000"/>
              </w:rPr>
            </w:pP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bl>
    <w:p w:rsidR="00983600" w:rsidRDefault="00693486">
      <w:pPr>
        <w:pBdr>
          <w:top w:val="nil"/>
          <w:left w:val="nil"/>
          <w:bottom w:val="nil"/>
          <w:right w:val="nil"/>
          <w:between w:val="nil"/>
        </w:pBdr>
        <w:spacing w:line="240" w:lineRule="auto"/>
        <w:ind w:left="0" w:hanging="2"/>
        <w:rPr>
          <w:color w:val="000000"/>
        </w:rPr>
      </w:pPr>
      <w:r>
        <w:rPr>
          <w:color w:val="000000"/>
        </w:rPr>
        <w:t>Poznámka : bruslení, sáňkování, bobování bude realizováno dle aktuálních podmínek.</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693486">
      <w:pPr>
        <w:keepNext/>
        <w:pBdr>
          <w:top w:val="nil"/>
          <w:left w:val="nil"/>
          <w:bottom w:val="nil"/>
          <w:right w:val="nil"/>
          <w:between w:val="nil"/>
        </w:pBdr>
        <w:spacing w:line="240" w:lineRule="auto"/>
        <w:ind w:left="1" w:hanging="3"/>
        <w:jc w:val="center"/>
        <w:rPr>
          <w:b/>
          <w:color w:val="000000"/>
          <w:sz w:val="28"/>
          <w:szCs w:val="28"/>
        </w:rPr>
      </w:pPr>
      <w:r>
        <w:rPr>
          <w:b/>
          <w:color w:val="000000"/>
          <w:sz w:val="28"/>
          <w:szCs w:val="28"/>
        </w:rPr>
        <w:t>Tělesná výchova – 4. ročník</w:t>
      </w:r>
    </w:p>
    <w:p w:rsidR="00983600" w:rsidRDefault="00983600">
      <w:pPr>
        <w:pBdr>
          <w:top w:val="nil"/>
          <w:left w:val="nil"/>
          <w:bottom w:val="nil"/>
          <w:right w:val="nil"/>
          <w:between w:val="nil"/>
        </w:pBdr>
        <w:spacing w:line="240" w:lineRule="auto"/>
        <w:ind w:left="1" w:hanging="3"/>
        <w:rPr>
          <w:color w:val="000000"/>
          <w:sz w:val="28"/>
          <w:szCs w:val="28"/>
        </w:rPr>
      </w:pPr>
    </w:p>
    <w:tbl>
      <w:tblPr>
        <w:tblStyle w:val="afffff7"/>
        <w:tblW w:w="9292" w:type="dxa"/>
        <w:tblInd w:w="-110" w:type="dxa"/>
        <w:tblLayout w:type="fixed"/>
        <w:tblLook w:val="0000" w:firstRow="0" w:lastRow="0" w:firstColumn="0" w:lastColumn="0" w:noHBand="0" w:noVBand="0"/>
      </w:tblPr>
      <w:tblGrid>
        <w:gridCol w:w="3070"/>
        <w:gridCol w:w="3071"/>
        <w:gridCol w:w="3151"/>
      </w:tblGrid>
      <w:tr w:rsidR="00983600">
        <w:tc>
          <w:tcPr>
            <w:tcW w:w="3070"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1" w:hanging="3"/>
              <w:rPr>
                <w:b/>
                <w:color w:val="000000"/>
                <w:sz w:val="28"/>
                <w:szCs w:val="28"/>
              </w:rPr>
            </w:pPr>
            <w:r>
              <w:rPr>
                <w:b/>
                <w:color w:val="000000"/>
                <w:sz w:val="28"/>
                <w:szCs w:val="28"/>
              </w:rPr>
              <w:t>Očekávané výstupy</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jc w:val="center"/>
              <w:rPr>
                <w:color w:val="000000"/>
                <w:sz w:val="28"/>
                <w:szCs w:val="28"/>
              </w:rPr>
            </w:pPr>
            <w:r>
              <w:rPr>
                <w:b/>
                <w:color w:val="000000"/>
                <w:sz w:val="28"/>
                <w:szCs w:val="28"/>
              </w:rPr>
              <w:t>Učivo</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Bezpečnost, hygiena, pořadová cvičení, pohybové hry, atletika</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i/>
                <w:color w:val="000000"/>
              </w:rPr>
              <w:t xml:space="preserve">Žák </w:t>
            </w:r>
          </w:p>
        </w:tc>
      </w:tr>
      <w:tr w:rsidR="00983600">
        <w:trPr>
          <w:trHeight w:val="70"/>
        </w:trPr>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dodržuje pravidla bezpečného chování v tělocvičně, na hřišti</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dodržuje základy hygieny </w:t>
            </w:r>
          </w:p>
          <w:p w:rsidR="00983600" w:rsidRDefault="00693486">
            <w:pPr>
              <w:pBdr>
                <w:top w:val="nil"/>
                <w:left w:val="nil"/>
                <w:bottom w:val="nil"/>
                <w:right w:val="nil"/>
                <w:between w:val="nil"/>
              </w:pBdr>
              <w:spacing w:line="240" w:lineRule="auto"/>
              <w:ind w:left="0" w:hanging="2"/>
              <w:rPr>
                <w:color w:val="000000"/>
              </w:rPr>
            </w:pPr>
            <w:r>
              <w:rPr>
                <w:i/>
                <w:color w:val="000000"/>
              </w:rPr>
              <w:t>(převléká se, vyměňuje si cvičební úbor a umyje se po hodině tělesné výchovy)</w:t>
            </w:r>
          </w:p>
          <w:p w:rsidR="00983600" w:rsidRDefault="00693486">
            <w:pPr>
              <w:pBdr>
                <w:top w:val="nil"/>
                <w:left w:val="nil"/>
                <w:bottom w:val="nil"/>
                <w:right w:val="nil"/>
                <w:between w:val="nil"/>
              </w:pBdr>
              <w:spacing w:line="240" w:lineRule="auto"/>
              <w:ind w:left="0" w:hanging="2"/>
              <w:rPr>
                <w:color w:val="000000"/>
              </w:rPr>
            </w:pPr>
            <w:r>
              <w:rPr>
                <w:i/>
                <w:color w:val="000000"/>
              </w:rPr>
              <w:t>- zvládá základní pohybovou přípravu organismu před pohybovou aktivitou</w:t>
            </w:r>
          </w:p>
          <w:p w:rsidR="00983600" w:rsidRDefault="00693486">
            <w:pPr>
              <w:pBdr>
                <w:top w:val="nil"/>
                <w:left w:val="nil"/>
                <w:bottom w:val="nil"/>
                <w:right w:val="nil"/>
                <w:between w:val="nil"/>
              </w:pBdr>
              <w:spacing w:line="240" w:lineRule="auto"/>
              <w:ind w:left="0" w:hanging="2"/>
              <w:rPr>
                <w:color w:val="000000"/>
              </w:rPr>
            </w:pPr>
            <w:r>
              <w:rPr>
                <w:i/>
                <w:color w:val="000000"/>
              </w:rPr>
              <w:t>- hodnotí kvalitu pohybové činnosti</w:t>
            </w:r>
          </w:p>
          <w:p w:rsidR="00983600" w:rsidRDefault="00693486">
            <w:pPr>
              <w:pBdr>
                <w:top w:val="nil"/>
                <w:left w:val="nil"/>
                <w:bottom w:val="nil"/>
                <w:right w:val="nil"/>
                <w:between w:val="nil"/>
              </w:pBdr>
              <w:spacing w:line="240" w:lineRule="auto"/>
              <w:ind w:left="0" w:hanging="2"/>
              <w:rPr>
                <w:color w:val="000000"/>
              </w:rPr>
            </w:pPr>
            <w:r>
              <w:rPr>
                <w:i/>
                <w:color w:val="000000"/>
              </w:rPr>
              <w:t>- reaguje na pokyny k vlastním chybám</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snaží se pomáhat spolužákům </w:t>
            </w:r>
          </w:p>
          <w:p w:rsidR="00983600" w:rsidRDefault="00693486">
            <w:pPr>
              <w:pBdr>
                <w:top w:val="nil"/>
                <w:left w:val="nil"/>
                <w:bottom w:val="nil"/>
                <w:right w:val="nil"/>
                <w:between w:val="nil"/>
              </w:pBdr>
              <w:spacing w:line="240" w:lineRule="auto"/>
              <w:ind w:left="0" w:hanging="2"/>
              <w:rPr>
                <w:color w:val="000000"/>
              </w:rPr>
            </w:pPr>
            <w:r>
              <w:rPr>
                <w:i/>
                <w:color w:val="000000"/>
              </w:rPr>
              <w:t>- umí se dohodnout pro spolupráci v družstvu, snaží se všechny hráče zapojit, méně zdatné respektovat a povzbuzovat</w:t>
            </w:r>
          </w:p>
          <w:p w:rsidR="00983600" w:rsidRDefault="00693486">
            <w:pPr>
              <w:pBdr>
                <w:top w:val="nil"/>
                <w:left w:val="nil"/>
                <w:bottom w:val="nil"/>
                <w:right w:val="nil"/>
                <w:between w:val="nil"/>
              </w:pBdr>
              <w:spacing w:line="240" w:lineRule="auto"/>
              <w:ind w:left="0" w:hanging="2"/>
              <w:rPr>
                <w:color w:val="000000"/>
              </w:rPr>
            </w:pPr>
            <w:r>
              <w:rPr>
                <w:i/>
                <w:color w:val="000000"/>
              </w:rPr>
              <w:t>- umí být samostatný/á</w:t>
            </w:r>
          </w:p>
          <w:p w:rsidR="00983600" w:rsidRDefault="00693486">
            <w:pPr>
              <w:pBdr>
                <w:top w:val="nil"/>
                <w:left w:val="nil"/>
                <w:bottom w:val="nil"/>
                <w:right w:val="nil"/>
                <w:between w:val="nil"/>
              </w:pBdr>
              <w:spacing w:line="240" w:lineRule="auto"/>
              <w:ind w:left="0" w:hanging="2"/>
              <w:rPr>
                <w:color w:val="000000"/>
              </w:rPr>
            </w:pPr>
            <w:r>
              <w:rPr>
                <w:i/>
                <w:color w:val="000000"/>
              </w:rPr>
              <w:t>- raduje se z přirozeného pohybu</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 </w:t>
            </w:r>
            <w:r>
              <w:rPr>
                <w:i/>
                <w:color w:val="000000"/>
              </w:rPr>
              <w:t>dodržuje pravidla her a soutěží</w:t>
            </w:r>
          </w:p>
          <w:p w:rsidR="00983600" w:rsidRDefault="00693486">
            <w:pPr>
              <w:pBdr>
                <w:top w:val="nil"/>
                <w:left w:val="nil"/>
                <w:bottom w:val="nil"/>
                <w:right w:val="nil"/>
                <w:between w:val="nil"/>
              </w:pBdr>
              <w:spacing w:line="240" w:lineRule="auto"/>
              <w:ind w:left="0" w:hanging="2"/>
              <w:rPr>
                <w:color w:val="000000"/>
              </w:rPr>
            </w:pPr>
            <w:r>
              <w:rPr>
                <w:i/>
                <w:color w:val="000000"/>
              </w:rPr>
              <w:t>- udržuje pořádek v tělocvičně, nářaďovně</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chápe </w:t>
            </w:r>
            <w:r>
              <w:rPr>
                <w:i/>
                <w:color w:val="000000"/>
              </w:rPr>
              <w:t>význam správného držení těla ve stoji i v sedu</w:t>
            </w:r>
          </w:p>
          <w:p w:rsidR="00983600" w:rsidRDefault="00693486">
            <w:pPr>
              <w:pBdr>
                <w:top w:val="nil"/>
                <w:left w:val="nil"/>
                <w:bottom w:val="nil"/>
                <w:right w:val="nil"/>
                <w:between w:val="nil"/>
              </w:pBdr>
              <w:spacing w:line="240" w:lineRule="auto"/>
              <w:ind w:left="0" w:hanging="2"/>
              <w:rPr>
                <w:color w:val="000000"/>
              </w:rPr>
            </w:pPr>
            <w:r>
              <w:rPr>
                <w:i/>
                <w:color w:val="000000"/>
              </w:rPr>
              <w:t>- rozvíjí pracovní a branné dovednosti</w:t>
            </w:r>
          </w:p>
          <w:p w:rsidR="00983600" w:rsidRDefault="00693486">
            <w:pPr>
              <w:pBdr>
                <w:top w:val="nil"/>
                <w:left w:val="nil"/>
                <w:bottom w:val="nil"/>
                <w:right w:val="nil"/>
                <w:between w:val="nil"/>
              </w:pBdr>
              <w:spacing w:line="240" w:lineRule="auto"/>
              <w:ind w:left="0" w:hanging="2"/>
              <w:rPr>
                <w:color w:val="000000"/>
              </w:rPr>
            </w:pPr>
            <w:r>
              <w:rPr>
                <w:i/>
                <w:color w:val="000000"/>
              </w:rPr>
              <w:t>- chápe význam i účelnost dobré tělesné a branné zdatnosti</w:t>
            </w:r>
          </w:p>
          <w:p w:rsidR="00983600" w:rsidRDefault="00693486">
            <w:pPr>
              <w:pBdr>
                <w:top w:val="nil"/>
                <w:left w:val="nil"/>
                <w:bottom w:val="nil"/>
                <w:right w:val="nil"/>
                <w:between w:val="nil"/>
              </w:pBdr>
              <w:spacing w:line="240" w:lineRule="auto"/>
              <w:ind w:left="0" w:hanging="2"/>
              <w:rPr>
                <w:color w:val="000000"/>
              </w:rPr>
            </w:pPr>
            <w:r>
              <w:rPr>
                <w:i/>
                <w:color w:val="000000"/>
              </w:rPr>
              <w:t>- chápe základy úrazové zábrany a její uplatňování</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dbá pokynů vyučujícího a dodržuje bezpečnost </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Převlékání, </w:t>
            </w:r>
            <w:r>
              <w:rPr>
                <w:color w:val="000000"/>
              </w:rPr>
              <w:t>hygiena</w:t>
            </w:r>
          </w:p>
          <w:p w:rsidR="00983600" w:rsidRDefault="00693486">
            <w:pPr>
              <w:pBdr>
                <w:top w:val="nil"/>
                <w:left w:val="nil"/>
                <w:bottom w:val="nil"/>
                <w:right w:val="nil"/>
                <w:between w:val="nil"/>
              </w:pBdr>
              <w:spacing w:line="240" w:lineRule="auto"/>
              <w:ind w:left="0" w:hanging="2"/>
              <w:rPr>
                <w:color w:val="000000"/>
              </w:rPr>
            </w:pPr>
            <w:r>
              <w:rPr>
                <w:color w:val="000000"/>
              </w:rPr>
              <w:t>Bezpečnost</w:t>
            </w:r>
          </w:p>
          <w:p w:rsidR="00983600" w:rsidRDefault="00693486">
            <w:pPr>
              <w:pBdr>
                <w:top w:val="nil"/>
                <w:left w:val="nil"/>
                <w:bottom w:val="nil"/>
                <w:right w:val="nil"/>
                <w:between w:val="nil"/>
              </w:pBdr>
              <w:spacing w:line="240" w:lineRule="auto"/>
              <w:ind w:left="0" w:hanging="2"/>
              <w:rPr>
                <w:color w:val="000000"/>
              </w:rPr>
            </w:pPr>
            <w:r>
              <w:rPr>
                <w:color w:val="000000"/>
              </w:rPr>
              <w:t>Nástup</w:t>
            </w:r>
          </w:p>
          <w:p w:rsidR="00983600" w:rsidRDefault="00693486">
            <w:pPr>
              <w:pBdr>
                <w:top w:val="nil"/>
                <w:left w:val="nil"/>
                <w:bottom w:val="nil"/>
                <w:right w:val="nil"/>
                <w:between w:val="nil"/>
              </w:pBdr>
              <w:spacing w:line="240" w:lineRule="auto"/>
              <w:ind w:left="0" w:hanging="2"/>
              <w:rPr>
                <w:color w:val="000000"/>
              </w:rPr>
            </w:pPr>
            <w:r>
              <w:rPr>
                <w:color w:val="000000"/>
              </w:rPr>
              <w:t>Pořadová cvičení</w:t>
            </w:r>
          </w:p>
          <w:p w:rsidR="00983600" w:rsidRDefault="00693486">
            <w:pPr>
              <w:pBdr>
                <w:top w:val="nil"/>
                <w:left w:val="nil"/>
                <w:bottom w:val="nil"/>
                <w:right w:val="nil"/>
                <w:between w:val="nil"/>
              </w:pBdr>
              <w:spacing w:line="240" w:lineRule="auto"/>
              <w:ind w:left="0" w:hanging="2"/>
              <w:rPr>
                <w:color w:val="000000"/>
              </w:rPr>
            </w:pPr>
            <w:r>
              <w:rPr>
                <w:color w:val="000000"/>
              </w:rPr>
              <w:t>Kondiční cvičení</w:t>
            </w:r>
          </w:p>
          <w:p w:rsidR="00983600" w:rsidRDefault="00693486">
            <w:pPr>
              <w:pBdr>
                <w:top w:val="nil"/>
                <w:left w:val="nil"/>
                <w:bottom w:val="nil"/>
                <w:right w:val="nil"/>
                <w:between w:val="nil"/>
              </w:pBdr>
              <w:spacing w:line="240" w:lineRule="auto"/>
              <w:ind w:left="0" w:hanging="2"/>
              <w:rPr>
                <w:color w:val="000000"/>
              </w:rPr>
            </w:pPr>
            <w:r>
              <w:rPr>
                <w:color w:val="000000"/>
              </w:rPr>
              <w:t>Relaxační cvičení</w:t>
            </w:r>
          </w:p>
          <w:p w:rsidR="00983600" w:rsidRDefault="00693486">
            <w:pPr>
              <w:pBdr>
                <w:top w:val="nil"/>
                <w:left w:val="nil"/>
                <w:bottom w:val="nil"/>
                <w:right w:val="nil"/>
                <w:between w:val="nil"/>
              </w:pBdr>
              <w:spacing w:line="240" w:lineRule="auto"/>
              <w:ind w:left="0" w:hanging="2"/>
              <w:rPr>
                <w:color w:val="000000"/>
              </w:rPr>
            </w:pPr>
            <w:r>
              <w:rPr>
                <w:color w:val="000000"/>
              </w:rPr>
              <w:t>Cvičení na stanovišti</w:t>
            </w:r>
          </w:p>
          <w:p w:rsidR="00983600" w:rsidRDefault="00693486">
            <w:pPr>
              <w:pBdr>
                <w:top w:val="nil"/>
                <w:left w:val="nil"/>
                <w:bottom w:val="nil"/>
                <w:right w:val="nil"/>
                <w:between w:val="nil"/>
              </w:pBdr>
              <w:spacing w:line="240" w:lineRule="auto"/>
              <w:ind w:left="0" w:hanging="2"/>
              <w:rPr>
                <w:color w:val="000000"/>
              </w:rPr>
            </w:pPr>
            <w:r>
              <w:rPr>
                <w:color w:val="000000"/>
              </w:rPr>
              <w:t>Pohybové hry a štafetové soutěže</w:t>
            </w:r>
          </w:p>
          <w:p w:rsidR="00983600" w:rsidRDefault="00693486">
            <w:pPr>
              <w:pBdr>
                <w:top w:val="nil"/>
                <w:left w:val="nil"/>
                <w:bottom w:val="nil"/>
                <w:right w:val="nil"/>
                <w:between w:val="nil"/>
              </w:pBdr>
              <w:spacing w:line="240" w:lineRule="auto"/>
              <w:ind w:left="0" w:hanging="2"/>
              <w:rPr>
                <w:color w:val="000000"/>
              </w:rPr>
            </w:pPr>
            <w:r>
              <w:rPr>
                <w:color w:val="000000"/>
              </w:rPr>
              <w:t>Průpravná atletická cvičení</w:t>
            </w:r>
          </w:p>
          <w:p w:rsidR="00983600" w:rsidRDefault="00693486">
            <w:pPr>
              <w:pBdr>
                <w:top w:val="nil"/>
                <w:left w:val="nil"/>
                <w:bottom w:val="nil"/>
                <w:right w:val="nil"/>
                <w:between w:val="nil"/>
              </w:pBdr>
              <w:spacing w:line="240" w:lineRule="auto"/>
              <w:ind w:left="0" w:hanging="2"/>
              <w:rPr>
                <w:color w:val="000000"/>
              </w:rPr>
            </w:pPr>
            <w:r>
              <w:rPr>
                <w:color w:val="000000"/>
              </w:rPr>
              <w:t>Rychlý běh na krátkou trať</w:t>
            </w:r>
          </w:p>
          <w:p w:rsidR="00983600" w:rsidRDefault="00693486">
            <w:pPr>
              <w:pBdr>
                <w:top w:val="nil"/>
                <w:left w:val="nil"/>
                <w:bottom w:val="nil"/>
                <w:right w:val="nil"/>
                <w:between w:val="nil"/>
              </w:pBdr>
              <w:spacing w:line="240" w:lineRule="auto"/>
              <w:ind w:left="0" w:hanging="2"/>
              <w:rPr>
                <w:color w:val="000000"/>
              </w:rPr>
            </w:pPr>
            <w:r>
              <w:rPr>
                <w:color w:val="000000"/>
              </w:rPr>
              <w:t>Vytrvalostní běh</w:t>
            </w:r>
          </w:p>
          <w:p w:rsidR="00983600" w:rsidRDefault="00693486">
            <w:pPr>
              <w:pBdr>
                <w:top w:val="nil"/>
                <w:left w:val="nil"/>
                <w:bottom w:val="nil"/>
                <w:right w:val="nil"/>
                <w:between w:val="nil"/>
              </w:pBdr>
              <w:spacing w:line="240" w:lineRule="auto"/>
              <w:ind w:left="0" w:hanging="2"/>
              <w:rPr>
                <w:color w:val="000000"/>
              </w:rPr>
            </w:pPr>
            <w:r>
              <w:rPr>
                <w:color w:val="000000"/>
              </w:rPr>
              <w:t>Běh přírodním terénem</w:t>
            </w:r>
          </w:p>
          <w:p w:rsidR="00983600" w:rsidRDefault="00693486">
            <w:pPr>
              <w:pBdr>
                <w:top w:val="nil"/>
                <w:left w:val="nil"/>
                <w:bottom w:val="nil"/>
                <w:right w:val="nil"/>
                <w:between w:val="nil"/>
              </w:pBdr>
              <w:spacing w:line="240" w:lineRule="auto"/>
              <w:ind w:left="0" w:hanging="2"/>
              <w:rPr>
                <w:color w:val="000000"/>
              </w:rPr>
            </w:pPr>
            <w:r>
              <w:rPr>
                <w:color w:val="000000"/>
              </w:rPr>
              <w:t>Překážkový běh</w:t>
            </w:r>
          </w:p>
          <w:p w:rsidR="00983600" w:rsidRDefault="00693486">
            <w:pPr>
              <w:pBdr>
                <w:top w:val="nil"/>
                <w:left w:val="nil"/>
                <w:bottom w:val="nil"/>
                <w:right w:val="nil"/>
                <w:between w:val="nil"/>
              </w:pBdr>
              <w:spacing w:line="240" w:lineRule="auto"/>
              <w:ind w:left="0" w:hanging="2"/>
              <w:rPr>
                <w:color w:val="000000"/>
              </w:rPr>
            </w:pPr>
            <w:r>
              <w:rPr>
                <w:color w:val="000000"/>
              </w:rPr>
              <w:t>Skok do dálky s rozběhem</w:t>
            </w:r>
          </w:p>
          <w:p w:rsidR="00983600" w:rsidRDefault="00693486">
            <w:pPr>
              <w:pBdr>
                <w:top w:val="nil"/>
                <w:left w:val="nil"/>
                <w:bottom w:val="nil"/>
                <w:right w:val="nil"/>
                <w:between w:val="nil"/>
              </w:pBdr>
              <w:spacing w:line="240" w:lineRule="auto"/>
              <w:ind w:left="0" w:hanging="2"/>
              <w:rPr>
                <w:color w:val="000000"/>
              </w:rPr>
            </w:pPr>
            <w:r>
              <w:rPr>
                <w:color w:val="000000"/>
              </w:rPr>
              <w:t>Hod míčkem horním obloukem (na dálku a na cíl)</w:t>
            </w:r>
          </w:p>
          <w:p w:rsidR="00983600" w:rsidRDefault="00693486">
            <w:pPr>
              <w:pBdr>
                <w:top w:val="nil"/>
                <w:left w:val="nil"/>
                <w:bottom w:val="nil"/>
                <w:right w:val="nil"/>
                <w:between w:val="nil"/>
              </w:pBdr>
              <w:spacing w:line="240" w:lineRule="auto"/>
              <w:ind w:left="0" w:hanging="2"/>
              <w:rPr>
                <w:color w:val="000000"/>
              </w:rPr>
            </w:pPr>
            <w:r>
              <w:rPr>
                <w:color w:val="000000"/>
              </w:rPr>
              <w:t>Hry v přírodě</w:t>
            </w: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OSV</w:t>
            </w:r>
            <w:r>
              <w:rPr>
                <w:color w:val="000000"/>
              </w:rPr>
              <w:t xml:space="preserve"> - Rozvoj schopnosti poznávání</w:t>
            </w:r>
          </w:p>
          <w:p w:rsidR="00983600" w:rsidRDefault="00693486">
            <w:pPr>
              <w:numPr>
                <w:ilvl w:val="0"/>
                <w:numId w:val="43"/>
              </w:numPr>
              <w:pBdr>
                <w:top w:val="nil"/>
                <w:left w:val="nil"/>
                <w:bottom w:val="nil"/>
                <w:right w:val="nil"/>
                <w:between w:val="nil"/>
              </w:pBdr>
              <w:spacing w:line="240" w:lineRule="auto"/>
              <w:ind w:left="0" w:hanging="2"/>
              <w:rPr>
                <w:color w:val="000000"/>
              </w:rPr>
            </w:pPr>
            <w:r>
              <w:rPr>
                <w:color w:val="000000"/>
              </w:rPr>
              <w:t>Sebepoznání a sebepojetí</w:t>
            </w:r>
          </w:p>
          <w:p w:rsidR="00983600" w:rsidRDefault="00693486">
            <w:pPr>
              <w:numPr>
                <w:ilvl w:val="0"/>
                <w:numId w:val="43"/>
              </w:numPr>
              <w:pBdr>
                <w:top w:val="nil"/>
                <w:left w:val="nil"/>
                <w:bottom w:val="nil"/>
                <w:right w:val="nil"/>
                <w:between w:val="nil"/>
              </w:pBdr>
              <w:spacing w:line="240" w:lineRule="auto"/>
              <w:ind w:left="0" w:hanging="2"/>
              <w:rPr>
                <w:color w:val="000000"/>
              </w:rPr>
            </w:pPr>
            <w:r>
              <w:rPr>
                <w:color w:val="000000"/>
              </w:rPr>
              <w:t>Seberegulace a sebeorganizace</w:t>
            </w:r>
          </w:p>
          <w:p w:rsidR="00983600" w:rsidRDefault="00693486">
            <w:pPr>
              <w:numPr>
                <w:ilvl w:val="0"/>
                <w:numId w:val="43"/>
              </w:numPr>
              <w:pBdr>
                <w:top w:val="nil"/>
                <w:left w:val="nil"/>
                <w:bottom w:val="nil"/>
                <w:right w:val="nil"/>
                <w:between w:val="nil"/>
              </w:pBdr>
              <w:spacing w:line="240" w:lineRule="auto"/>
              <w:ind w:left="0" w:hanging="2"/>
              <w:rPr>
                <w:color w:val="000000"/>
              </w:rPr>
            </w:pPr>
            <w:r>
              <w:rPr>
                <w:color w:val="000000"/>
              </w:rPr>
              <w:t>Psychohygiena</w:t>
            </w:r>
          </w:p>
          <w:p w:rsidR="00983600" w:rsidRDefault="00693486">
            <w:pPr>
              <w:numPr>
                <w:ilvl w:val="0"/>
                <w:numId w:val="43"/>
              </w:numPr>
              <w:pBdr>
                <w:top w:val="nil"/>
                <w:left w:val="nil"/>
                <w:bottom w:val="nil"/>
                <w:right w:val="nil"/>
                <w:between w:val="nil"/>
              </w:pBdr>
              <w:spacing w:line="240" w:lineRule="auto"/>
              <w:ind w:left="0" w:hanging="2"/>
              <w:rPr>
                <w:color w:val="000000"/>
              </w:rPr>
            </w:pPr>
            <w:r>
              <w:rPr>
                <w:color w:val="000000"/>
              </w:rPr>
              <w:t>Kreativita</w:t>
            </w:r>
          </w:p>
          <w:p w:rsidR="00983600" w:rsidRDefault="00693486">
            <w:pPr>
              <w:numPr>
                <w:ilvl w:val="0"/>
                <w:numId w:val="43"/>
              </w:numPr>
              <w:pBdr>
                <w:top w:val="nil"/>
                <w:left w:val="nil"/>
                <w:bottom w:val="nil"/>
                <w:right w:val="nil"/>
                <w:between w:val="nil"/>
              </w:pBdr>
              <w:spacing w:line="240" w:lineRule="auto"/>
              <w:ind w:left="0" w:hanging="2"/>
              <w:rPr>
                <w:color w:val="000000"/>
              </w:rPr>
            </w:pPr>
            <w:r>
              <w:rPr>
                <w:color w:val="000000"/>
              </w:rPr>
              <w:t>Mezilidské vztahy</w:t>
            </w:r>
          </w:p>
          <w:p w:rsidR="00983600" w:rsidRDefault="00693486">
            <w:pPr>
              <w:numPr>
                <w:ilvl w:val="0"/>
                <w:numId w:val="43"/>
              </w:numPr>
              <w:pBdr>
                <w:top w:val="nil"/>
                <w:left w:val="nil"/>
                <w:bottom w:val="nil"/>
                <w:right w:val="nil"/>
                <w:between w:val="nil"/>
              </w:pBdr>
              <w:spacing w:line="240" w:lineRule="auto"/>
              <w:ind w:left="0" w:hanging="2"/>
              <w:rPr>
                <w:color w:val="000000"/>
              </w:rPr>
            </w:pPr>
            <w:r>
              <w:rPr>
                <w:color w:val="000000"/>
              </w:rPr>
              <w:t>Komunikace</w:t>
            </w:r>
          </w:p>
          <w:p w:rsidR="00983600" w:rsidRDefault="00693486">
            <w:pPr>
              <w:numPr>
                <w:ilvl w:val="0"/>
                <w:numId w:val="18"/>
              </w:numPr>
              <w:pBdr>
                <w:top w:val="nil"/>
                <w:left w:val="nil"/>
                <w:bottom w:val="nil"/>
                <w:right w:val="nil"/>
                <w:between w:val="nil"/>
              </w:pBdr>
              <w:spacing w:line="240" w:lineRule="auto"/>
              <w:ind w:left="0" w:hanging="2"/>
              <w:rPr>
                <w:color w:val="000000"/>
              </w:rPr>
            </w:pPr>
            <w:r>
              <w:rPr>
                <w:color w:val="000000"/>
              </w:rPr>
              <w:t>Kooperace a kompetice</w:t>
            </w:r>
          </w:p>
          <w:p w:rsidR="00983600" w:rsidRDefault="00693486">
            <w:pPr>
              <w:numPr>
                <w:ilvl w:val="0"/>
                <w:numId w:val="43"/>
              </w:numPr>
              <w:pBdr>
                <w:top w:val="nil"/>
                <w:left w:val="nil"/>
                <w:bottom w:val="nil"/>
                <w:right w:val="nil"/>
                <w:between w:val="nil"/>
              </w:pBdr>
              <w:spacing w:line="240" w:lineRule="auto"/>
              <w:ind w:left="0" w:hanging="2"/>
              <w:rPr>
                <w:color w:val="000000"/>
              </w:rPr>
            </w:pPr>
            <w:r>
              <w:rPr>
                <w:color w:val="000000"/>
              </w:rPr>
              <w:t>Řešení problémů a rozhodovací dovednosti</w:t>
            </w:r>
          </w:p>
          <w:p w:rsidR="00983600" w:rsidRDefault="00693486">
            <w:pPr>
              <w:numPr>
                <w:ilvl w:val="0"/>
                <w:numId w:val="43"/>
              </w:numPr>
              <w:pBdr>
                <w:top w:val="nil"/>
                <w:left w:val="nil"/>
                <w:bottom w:val="nil"/>
                <w:right w:val="nil"/>
                <w:between w:val="nil"/>
              </w:pBdr>
              <w:spacing w:line="240" w:lineRule="auto"/>
              <w:ind w:left="0" w:hanging="2"/>
              <w:rPr>
                <w:color w:val="000000"/>
              </w:rPr>
            </w:pPr>
            <w:r>
              <w:rPr>
                <w:color w:val="000000"/>
              </w:rPr>
              <w:t>Hodnoty, postoje, praktická etika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VDO</w:t>
            </w:r>
            <w:r>
              <w:rPr>
                <w:color w:val="000000"/>
              </w:rPr>
              <w:t xml:space="preserve"> - Občan, občanská společnost a stát</w:t>
            </w:r>
          </w:p>
          <w:p w:rsidR="00983600" w:rsidRDefault="00693486">
            <w:pPr>
              <w:numPr>
                <w:ilvl w:val="0"/>
                <w:numId w:val="106"/>
              </w:numPr>
              <w:pBdr>
                <w:top w:val="nil"/>
                <w:left w:val="nil"/>
                <w:bottom w:val="nil"/>
                <w:right w:val="nil"/>
                <w:between w:val="nil"/>
              </w:pBdr>
              <w:spacing w:line="240" w:lineRule="auto"/>
              <w:ind w:left="0" w:hanging="2"/>
              <w:rPr>
                <w:color w:val="000000"/>
              </w:rPr>
            </w:pPr>
            <w:r>
              <w:rPr>
                <w:color w:val="000000"/>
              </w:rPr>
              <w:t>Principy demokracie jako formy vlády a způsobu rozhodování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VMS </w:t>
            </w:r>
            <w:r>
              <w:rPr>
                <w:color w:val="000000"/>
              </w:rPr>
              <w:t>- Evropa a svět nás zajímá</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MkV - </w:t>
            </w:r>
            <w:r>
              <w:rPr>
                <w:color w:val="000000"/>
              </w:rPr>
              <w:t>Kulturní diference</w:t>
            </w:r>
          </w:p>
          <w:p w:rsidR="00983600" w:rsidRDefault="00693486">
            <w:pPr>
              <w:numPr>
                <w:ilvl w:val="0"/>
                <w:numId w:val="34"/>
              </w:numPr>
              <w:pBdr>
                <w:top w:val="nil"/>
                <w:left w:val="nil"/>
                <w:bottom w:val="nil"/>
                <w:right w:val="nil"/>
                <w:between w:val="nil"/>
              </w:pBdr>
              <w:spacing w:line="240" w:lineRule="auto"/>
              <w:ind w:left="0" w:hanging="2"/>
              <w:rPr>
                <w:color w:val="000000"/>
              </w:rPr>
            </w:pPr>
            <w:r>
              <w:rPr>
                <w:color w:val="000000"/>
              </w:rPr>
              <w:t>Lidské vztahy</w:t>
            </w:r>
          </w:p>
          <w:p w:rsidR="00983600" w:rsidRDefault="00693486">
            <w:pPr>
              <w:numPr>
                <w:ilvl w:val="0"/>
                <w:numId w:val="34"/>
              </w:numPr>
              <w:pBdr>
                <w:top w:val="nil"/>
                <w:left w:val="nil"/>
                <w:bottom w:val="nil"/>
                <w:right w:val="nil"/>
                <w:between w:val="nil"/>
              </w:pBdr>
              <w:spacing w:line="240" w:lineRule="auto"/>
              <w:ind w:left="0" w:hanging="2"/>
              <w:rPr>
                <w:color w:val="000000"/>
              </w:rPr>
            </w:pPr>
            <w:r>
              <w:rPr>
                <w:color w:val="000000"/>
              </w:rPr>
              <w:t>Multikultura</w:t>
            </w:r>
          </w:p>
          <w:p w:rsidR="00983600" w:rsidRDefault="00693486">
            <w:pPr>
              <w:numPr>
                <w:ilvl w:val="0"/>
                <w:numId w:val="34"/>
              </w:numPr>
              <w:pBdr>
                <w:top w:val="nil"/>
                <w:left w:val="nil"/>
                <w:bottom w:val="nil"/>
                <w:right w:val="nil"/>
                <w:between w:val="nil"/>
              </w:pBdr>
              <w:spacing w:line="240" w:lineRule="auto"/>
              <w:ind w:left="0" w:hanging="2"/>
              <w:rPr>
                <w:color w:val="000000"/>
              </w:rPr>
            </w:pPr>
            <w:r>
              <w:rPr>
                <w:color w:val="000000"/>
              </w:rPr>
              <w:t>Princip sociálního smíru a solidarity</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xml:space="preserve">- osvojí si zásady bezpečného pohybu a organizace </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v terénu </w:t>
            </w:r>
          </w:p>
          <w:p w:rsidR="00983600" w:rsidRDefault="00693486">
            <w:pPr>
              <w:pBdr>
                <w:top w:val="nil"/>
                <w:left w:val="nil"/>
                <w:bottom w:val="nil"/>
                <w:right w:val="nil"/>
                <w:between w:val="nil"/>
              </w:pBdr>
              <w:spacing w:line="240" w:lineRule="auto"/>
              <w:ind w:left="0" w:hanging="2"/>
              <w:rPr>
                <w:color w:val="000000"/>
              </w:rPr>
            </w:pPr>
            <w:r>
              <w:rPr>
                <w:i/>
                <w:color w:val="000000"/>
              </w:rPr>
              <w:t>- zvládá osvojované pohybové aktivity na úrovni svých pohybových předpokladů</w:t>
            </w:r>
          </w:p>
          <w:p w:rsidR="00983600" w:rsidRDefault="00693486">
            <w:pPr>
              <w:pBdr>
                <w:top w:val="nil"/>
                <w:left w:val="nil"/>
                <w:bottom w:val="nil"/>
                <w:right w:val="nil"/>
                <w:between w:val="nil"/>
              </w:pBdr>
              <w:spacing w:line="240" w:lineRule="auto"/>
              <w:ind w:left="0" w:hanging="2"/>
              <w:rPr>
                <w:color w:val="000000"/>
              </w:rPr>
            </w:pPr>
            <w:r>
              <w:rPr>
                <w:i/>
                <w:color w:val="000000"/>
              </w:rPr>
              <w:t>- spolupracuje při týmových pohybových činnostech a soutěžích</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chová se ohleduplně ke spolužákům, jedná v duchu fair play</w:t>
            </w:r>
          </w:p>
          <w:p w:rsidR="00983600" w:rsidRDefault="00693486">
            <w:pPr>
              <w:pBdr>
                <w:top w:val="nil"/>
                <w:left w:val="nil"/>
                <w:bottom w:val="nil"/>
                <w:right w:val="nil"/>
                <w:between w:val="nil"/>
              </w:pBdr>
              <w:spacing w:line="240" w:lineRule="auto"/>
              <w:ind w:left="0" w:hanging="2"/>
              <w:rPr>
                <w:color w:val="000000"/>
              </w:rPr>
            </w:pPr>
            <w:r>
              <w:rPr>
                <w:i/>
                <w:color w:val="000000"/>
              </w:rPr>
              <w:t>- uplatňuje hlavní zásady pohybové hygieny a držení těla</w:t>
            </w:r>
          </w:p>
          <w:p w:rsidR="00983600" w:rsidRDefault="00693486">
            <w:pPr>
              <w:pBdr>
                <w:top w:val="nil"/>
                <w:left w:val="nil"/>
                <w:bottom w:val="nil"/>
                <w:right w:val="nil"/>
                <w:between w:val="nil"/>
              </w:pBdr>
              <w:spacing w:line="240" w:lineRule="auto"/>
              <w:ind w:left="0" w:hanging="2"/>
              <w:rPr>
                <w:color w:val="000000"/>
              </w:rPr>
            </w:pPr>
            <w:r>
              <w:rPr>
                <w:i/>
                <w:color w:val="000000"/>
              </w:rPr>
              <w:t>- zvládá projev přirozené radosti z pohybu</w:t>
            </w:r>
          </w:p>
          <w:p w:rsidR="00983600" w:rsidRDefault="00693486">
            <w:pPr>
              <w:pBdr>
                <w:top w:val="nil"/>
                <w:left w:val="nil"/>
                <w:bottom w:val="nil"/>
                <w:right w:val="nil"/>
                <w:between w:val="nil"/>
              </w:pBdr>
              <w:spacing w:line="240" w:lineRule="auto"/>
              <w:ind w:left="0" w:hanging="2"/>
              <w:rPr>
                <w:color w:val="000000"/>
              </w:rPr>
            </w:pPr>
            <w:r>
              <w:rPr>
                <w:i/>
                <w:color w:val="000000"/>
              </w:rPr>
              <w:t>- užívá osvojené tělocvičné názvosloví na úrovni cvičence</w:t>
            </w:r>
          </w:p>
          <w:p w:rsidR="00983600" w:rsidRDefault="00693486">
            <w:pPr>
              <w:pBdr>
                <w:top w:val="nil"/>
                <w:left w:val="nil"/>
                <w:bottom w:val="nil"/>
                <w:right w:val="nil"/>
                <w:between w:val="nil"/>
              </w:pBdr>
              <w:spacing w:line="240" w:lineRule="auto"/>
              <w:ind w:left="0" w:hanging="2"/>
              <w:rPr>
                <w:color w:val="000000"/>
              </w:rPr>
            </w:pPr>
            <w:r>
              <w:rPr>
                <w:i/>
                <w:color w:val="000000"/>
              </w:rPr>
              <w:t>- vede jednoduchou rozcvičku s pomocí</w:t>
            </w:r>
            <w:r>
              <w:rPr>
                <w:i/>
                <w:color w:val="000000"/>
              </w:rPr>
              <w:t xml:space="preserve"> vyučujícího</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je schopen uklidnit organismus po ukončení činnosti </w:t>
            </w:r>
          </w:p>
          <w:p w:rsidR="00983600" w:rsidRDefault="00693486">
            <w:pPr>
              <w:pBdr>
                <w:top w:val="nil"/>
                <w:left w:val="nil"/>
                <w:bottom w:val="nil"/>
                <w:right w:val="nil"/>
                <w:between w:val="nil"/>
              </w:pBdr>
              <w:spacing w:line="240" w:lineRule="auto"/>
              <w:ind w:left="0" w:hanging="2"/>
              <w:rPr>
                <w:color w:val="000000"/>
              </w:rPr>
            </w:pPr>
            <w:r>
              <w:rPr>
                <w:i/>
                <w:color w:val="000000"/>
              </w:rPr>
              <w:t>- upevňuje si vůli pro zlepšení pohybové dovednosti</w:t>
            </w:r>
          </w:p>
          <w:p w:rsidR="00983600" w:rsidRDefault="00693486">
            <w:pPr>
              <w:pBdr>
                <w:top w:val="nil"/>
                <w:left w:val="nil"/>
                <w:bottom w:val="nil"/>
                <w:right w:val="nil"/>
                <w:between w:val="nil"/>
              </w:pBdr>
              <w:spacing w:line="240" w:lineRule="auto"/>
              <w:ind w:left="0" w:hanging="2"/>
              <w:rPr>
                <w:color w:val="000000"/>
              </w:rPr>
            </w:pPr>
            <w:r>
              <w:rPr>
                <w:i/>
                <w:color w:val="000000"/>
              </w:rPr>
              <w:t>- zkouší jednoduché pohybové improvizace na hudební předlohu s uplatněním zvládnuté techniky i s použitím náčiní</w:t>
            </w:r>
          </w:p>
          <w:p w:rsidR="00983600" w:rsidRDefault="00693486">
            <w:pPr>
              <w:pBdr>
                <w:top w:val="nil"/>
                <w:left w:val="nil"/>
                <w:bottom w:val="nil"/>
                <w:right w:val="nil"/>
                <w:between w:val="nil"/>
              </w:pBdr>
              <w:spacing w:line="240" w:lineRule="auto"/>
              <w:ind w:left="0" w:hanging="2"/>
              <w:rPr>
                <w:color w:val="000000"/>
              </w:rPr>
            </w:pPr>
            <w:r>
              <w:rPr>
                <w:i/>
                <w:color w:val="000000"/>
              </w:rPr>
              <w:t>- zkouší volnou taneční</w:t>
            </w:r>
            <w:r>
              <w:rPr>
                <w:i/>
                <w:color w:val="000000"/>
              </w:rPr>
              <w:t xml:space="preserve"> improvizace</w:t>
            </w:r>
          </w:p>
          <w:p w:rsidR="00983600" w:rsidRDefault="00693486">
            <w:pPr>
              <w:pBdr>
                <w:top w:val="nil"/>
                <w:left w:val="nil"/>
                <w:bottom w:val="nil"/>
                <w:right w:val="nil"/>
                <w:between w:val="nil"/>
              </w:pBdr>
              <w:spacing w:line="240" w:lineRule="auto"/>
              <w:ind w:left="0" w:hanging="2"/>
              <w:rPr>
                <w:color w:val="000000"/>
              </w:rPr>
            </w:pPr>
            <w:r>
              <w:rPr>
                <w:i/>
                <w:color w:val="000000"/>
              </w:rPr>
              <w:t>- dbá pokynů vyučujícího</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Zimní sporty</w:t>
            </w:r>
          </w:p>
          <w:p w:rsidR="00983600" w:rsidRDefault="00693486">
            <w:pPr>
              <w:pBdr>
                <w:top w:val="nil"/>
                <w:left w:val="nil"/>
                <w:bottom w:val="nil"/>
                <w:right w:val="nil"/>
                <w:between w:val="nil"/>
              </w:pBdr>
              <w:spacing w:line="240" w:lineRule="auto"/>
              <w:ind w:left="0" w:hanging="2"/>
              <w:rPr>
                <w:color w:val="000000"/>
              </w:rPr>
            </w:pPr>
            <w:r>
              <w:rPr>
                <w:color w:val="000000"/>
              </w:rPr>
              <w:t>Rytmická gymnastika</w:t>
            </w:r>
          </w:p>
          <w:p w:rsidR="00983600" w:rsidRDefault="00693486">
            <w:pPr>
              <w:pBdr>
                <w:top w:val="nil"/>
                <w:left w:val="nil"/>
                <w:bottom w:val="nil"/>
                <w:right w:val="nil"/>
                <w:between w:val="nil"/>
              </w:pBdr>
              <w:spacing w:line="240" w:lineRule="auto"/>
              <w:ind w:left="0" w:hanging="2"/>
              <w:rPr>
                <w:color w:val="000000"/>
              </w:rPr>
            </w:pPr>
            <w:r>
              <w:rPr>
                <w:color w:val="000000"/>
              </w:rPr>
              <w:t>Akrobacie</w:t>
            </w:r>
          </w:p>
          <w:p w:rsidR="00983600" w:rsidRDefault="00693486">
            <w:pPr>
              <w:pBdr>
                <w:top w:val="nil"/>
                <w:left w:val="nil"/>
                <w:bottom w:val="nil"/>
                <w:right w:val="nil"/>
                <w:between w:val="nil"/>
              </w:pBdr>
              <w:spacing w:line="240" w:lineRule="auto"/>
              <w:ind w:left="0" w:hanging="2"/>
              <w:rPr>
                <w:color w:val="000000"/>
              </w:rPr>
            </w:pPr>
            <w:r>
              <w:rPr>
                <w:color w:val="000000"/>
              </w:rPr>
              <w:t>Základní taneční kroky</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EV</w:t>
            </w:r>
            <w:r>
              <w:rPr>
                <w:color w:val="000000"/>
              </w:rPr>
              <w:t xml:space="preserve"> - Lidské aktivity a problémy životního prostředí</w:t>
            </w:r>
          </w:p>
          <w:p w:rsidR="00983600" w:rsidRDefault="00693486">
            <w:pPr>
              <w:numPr>
                <w:ilvl w:val="0"/>
                <w:numId w:val="2"/>
              </w:numPr>
              <w:pBdr>
                <w:top w:val="nil"/>
                <w:left w:val="nil"/>
                <w:bottom w:val="nil"/>
                <w:right w:val="nil"/>
                <w:between w:val="nil"/>
              </w:pBdr>
              <w:spacing w:line="240" w:lineRule="auto"/>
              <w:ind w:left="0" w:hanging="2"/>
              <w:rPr>
                <w:color w:val="000000"/>
              </w:rPr>
            </w:pPr>
            <w:r>
              <w:rPr>
                <w:color w:val="000000"/>
              </w:rPr>
              <w:t>Vztah člověka k prostředí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MV - </w:t>
            </w:r>
            <w:r>
              <w:rPr>
                <w:color w:val="000000"/>
              </w:rPr>
              <w:t>Kritické čtení a vnímání mediálních sdělení</w:t>
            </w:r>
          </w:p>
          <w:p w:rsidR="00983600" w:rsidRDefault="00693486">
            <w:pPr>
              <w:numPr>
                <w:ilvl w:val="0"/>
                <w:numId w:val="174"/>
              </w:numPr>
              <w:pBdr>
                <w:top w:val="nil"/>
                <w:left w:val="nil"/>
                <w:bottom w:val="nil"/>
                <w:right w:val="nil"/>
                <w:between w:val="nil"/>
              </w:pBdr>
              <w:spacing w:line="240" w:lineRule="auto"/>
              <w:ind w:left="0" w:hanging="2"/>
              <w:rPr>
                <w:color w:val="000000"/>
              </w:rPr>
            </w:pPr>
            <w:r>
              <w:rPr>
                <w:color w:val="000000"/>
              </w:rPr>
              <w:t>Práce v realizačním týmu</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lastRenderedPageBreak/>
              <w:t>Český jazyk</w:t>
            </w:r>
          </w:p>
          <w:p w:rsidR="00983600" w:rsidRDefault="00693486">
            <w:pPr>
              <w:pBdr>
                <w:top w:val="nil"/>
                <w:left w:val="nil"/>
                <w:bottom w:val="nil"/>
                <w:right w:val="nil"/>
                <w:between w:val="nil"/>
              </w:pBdr>
              <w:spacing w:line="240" w:lineRule="auto"/>
              <w:ind w:left="0" w:hanging="2"/>
              <w:rPr>
                <w:color w:val="000000"/>
              </w:rPr>
            </w:pPr>
            <w:r>
              <w:rPr>
                <w:b/>
                <w:color w:val="000000"/>
              </w:rPr>
              <w:t>Matematika</w:t>
            </w:r>
          </w:p>
          <w:p w:rsidR="00983600" w:rsidRDefault="00693486">
            <w:pPr>
              <w:pBdr>
                <w:top w:val="nil"/>
                <w:left w:val="nil"/>
                <w:bottom w:val="nil"/>
                <w:right w:val="nil"/>
                <w:between w:val="nil"/>
              </w:pBdr>
              <w:spacing w:line="240" w:lineRule="auto"/>
              <w:ind w:left="0" w:hanging="2"/>
              <w:rPr>
                <w:color w:val="000000"/>
              </w:rPr>
            </w:pPr>
            <w:r>
              <w:rPr>
                <w:b/>
                <w:color w:val="000000"/>
              </w:rPr>
              <w:t>Prvouka</w:t>
            </w:r>
          </w:p>
          <w:p w:rsidR="00983600" w:rsidRDefault="00693486">
            <w:pPr>
              <w:pBdr>
                <w:top w:val="nil"/>
                <w:left w:val="nil"/>
                <w:bottom w:val="nil"/>
                <w:right w:val="nil"/>
                <w:between w:val="nil"/>
              </w:pBdr>
              <w:spacing w:line="240" w:lineRule="auto"/>
              <w:ind w:left="0" w:hanging="2"/>
              <w:rPr>
                <w:color w:val="000000"/>
              </w:rPr>
            </w:pPr>
            <w:r>
              <w:rPr>
                <w:b/>
                <w:color w:val="000000"/>
              </w:rPr>
              <w:t>Hudební výchova</w:t>
            </w:r>
          </w:p>
          <w:p w:rsidR="00983600" w:rsidRDefault="00693486">
            <w:pPr>
              <w:pBdr>
                <w:top w:val="nil"/>
                <w:left w:val="nil"/>
                <w:bottom w:val="nil"/>
                <w:right w:val="nil"/>
                <w:between w:val="nil"/>
              </w:pBdr>
              <w:spacing w:line="240" w:lineRule="auto"/>
              <w:ind w:left="0" w:hanging="2"/>
              <w:rPr>
                <w:color w:val="000000"/>
              </w:rPr>
            </w:pPr>
            <w:r>
              <w:rPr>
                <w:b/>
                <w:color w:val="000000"/>
              </w:rPr>
              <w:t>Výtvarná výchova</w:t>
            </w:r>
          </w:p>
          <w:p w:rsidR="00983600" w:rsidRDefault="00693486">
            <w:pPr>
              <w:keepNext/>
              <w:pBdr>
                <w:top w:val="nil"/>
                <w:left w:val="nil"/>
                <w:bottom w:val="nil"/>
                <w:right w:val="nil"/>
                <w:between w:val="nil"/>
              </w:pBdr>
              <w:spacing w:line="240" w:lineRule="auto"/>
              <w:ind w:left="0" w:hanging="2"/>
              <w:rPr>
                <w:b/>
                <w:color w:val="000000"/>
              </w:rPr>
            </w:pPr>
            <w:r>
              <w:rPr>
                <w:b/>
                <w:color w:val="000000"/>
              </w:rPr>
              <w:t>Pracovní činnosti</w:t>
            </w:r>
          </w:p>
        </w:tc>
      </w:tr>
    </w:tbl>
    <w:p w:rsidR="00983600" w:rsidRDefault="00983600">
      <w:pPr>
        <w:pBdr>
          <w:top w:val="nil"/>
          <w:left w:val="nil"/>
          <w:bottom w:val="nil"/>
          <w:right w:val="nil"/>
          <w:between w:val="nil"/>
        </w:pBdr>
        <w:spacing w:line="240" w:lineRule="auto"/>
        <w:ind w:left="0" w:hanging="2"/>
        <w:rPr>
          <w:color w:val="000000"/>
        </w:rPr>
      </w:pPr>
    </w:p>
    <w:tbl>
      <w:tblPr>
        <w:tblStyle w:val="afffff8"/>
        <w:tblW w:w="9292" w:type="dxa"/>
        <w:tblInd w:w="-110" w:type="dxa"/>
        <w:tblLayout w:type="fixed"/>
        <w:tblLook w:val="0000" w:firstRow="0" w:lastRow="0" w:firstColumn="0" w:lastColumn="0" w:noHBand="0" w:noVBand="0"/>
      </w:tblPr>
      <w:tblGrid>
        <w:gridCol w:w="3070"/>
        <w:gridCol w:w="3071"/>
        <w:gridCol w:w="3151"/>
      </w:tblGrid>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Sportovní gymnastika</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i/>
                <w:color w:val="000000"/>
              </w:rPr>
            </w:pPr>
            <w:r>
              <w:rPr>
                <w:i/>
                <w:color w:val="000000"/>
              </w:rPr>
              <w:t>- zná a používá názvy základních cvičebních poloh</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zná názvy nářadí</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podle svých možností zvládá jednotlivé cviky</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dodržuje svoji bezpečnost</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 xml:space="preserve">dovede poskytnout základní dopomoc a záchranu  </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zvládá základy odrazu z můstku</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zvládá podle svých schopností roznožku a skrčku</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zvládá základy chůze po kladině</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s dopomocí zvládá stoj na rukou</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jednoduše zhodnotí kvalitu vlastní činnosti a reaguje n</w:t>
            </w:r>
            <w:r>
              <w:rPr>
                <w:i/>
                <w:color w:val="000000"/>
              </w:rPr>
              <w:t>a pokyny k vlastním chybám</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rozpozná lidový tanec- polku a valčík</w:t>
            </w:r>
          </w:p>
          <w:p w:rsidR="00983600" w:rsidRDefault="00693486">
            <w:pPr>
              <w:pBdr>
                <w:top w:val="nil"/>
                <w:left w:val="nil"/>
                <w:bottom w:val="nil"/>
                <w:right w:val="nil"/>
                <w:between w:val="nil"/>
              </w:pBdr>
              <w:spacing w:line="240" w:lineRule="auto"/>
              <w:ind w:left="0" w:hanging="2"/>
              <w:rPr>
                <w:color w:val="000000"/>
              </w:rPr>
            </w:pPr>
            <w:r>
              <w:rPr>
                <w:i/>
                <w:color w:val="000000"/>
              </w:rPr>
              <w:t>- vyjádří pohybem rytmický a melodický doprovod</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umí polkový a valčíkový krok</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vnímá hezký pohyb a reaguje na něj</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Gymnastická a rytmická průprava</w:t>
            </w:r>
          </w:p>
          <w:p w:rsidR="00983600" w:rsidRDefault="00693486">
            <w:pPr>
              <w:pBdr>
                <w:top w:val="nil"/>
                <w:left w:val="nil"/>
                <w:bottom w:val="nil"/>
                <w:right w:val="nil"/>
                <w:between w:val="nil"/>
              </w:pBdr>
              <w:spacing w:line="240" w:lineRule="auto"/>
              <w:ind w:left="0" w:hanging="2"/>
              <w:rPr>
                <w:color w:val="000000"/>
              </w:rPr>
            </w:pPr>
            <w:r>
              <w:rPr>
                <w:color w:val="000000"/>
              </w:rPr>
              <w:t>Nácvik přeskoku kozy, roznožka, skrčka</w:t>
            </w:r>
          </w:p>
          <w:p w:rsidR="00983600" w:rsidRDefault="00693486">
            <w:pPr>
              <w:pBdr>
                <w:top w:val="nil"/>
                <w:left w:val="nil"/>
                <w:bottom w:val="nil"/>
                <w:right w:val="nil"/>
                <w:between w:val="nil"/>
              </w:pBdr>
              <w:spacing w:line="240" w:lineRule="auto"/>
              <w:ind w:left="0" w:hanging="2"/>
              <w:rPr>
                <w:color w:val="000000"/>
              </w:rPr>
            </w:pPr>
            <w:r>
              <w:rPr>
                <w:color w:val="000000"/>
              </w:rPr>
              <w:t>Kotoul vpřed a vzad</w:t>
            </w:r>
          </w:p>
          <w:p w:rsidR="00983600" w:rsidRDefault="00693486">
            <w:pPr>
              <w:pBdr>
                <w:top w:val="nil"/>
                <w:left w:val="nil"/>
                <w:bottom w:val="nil"/>
                <w:right w:val="nil"/>
                <w:between w:val="nil"/>
              </w:pBdr>
              <w:spacing w:line="240" w:lineRule="auto"/>
              <w:ind w:left="0" w:hanging="2"/>
              <w:rPr>
                <w:color w:val="000000"/>
              </w:rPr>
            </w:pPr>
            <w:r>
              <w:rPr>
                <w:color w:val="000000"/>
              </w:rPr>
              <w:t>Cvičení podle hudby a s hudbou</w:t>
            </w:r>
          </w:p>
          <w:p w:rsidR="00983600" w:rsidRDefault="00693486">
            <w:pPr>
              <w:pBdr>
                <w:top w:val="nil"/>
                <w:left w:val="nil"/>
                <w:bottom w:val="nil"/>
                <w:right w:val="nil"/>
                <w:between w:val="nil"/>
              </w:pBdr>
              <w:spacing w:line="240" w:lineRule="auto"/>
              <w:ind w:left="0" w:hanging="2"/>
              <w:rPr>
                <w:color w:val="000000"/>
              </w:rPr>
            </w:pPr>
            <w:r>
              <w:rPr>
                <w:color w:val="000000"/>
              </w:rPr>
              <w:t>Akrobacie</w:t>
            </w:r>
          </w:p>
          <w:p w:rsidR="00983600" w:rsidRDefault="00693486">
            <w:pPr>
              <w:pBdr>
                <w:top w:val="nil"/>
                <w:left w:val="nil"/>
                <w:bottom w:val="nil"/>
                <w:right w:val="nil"/>
                <w:between w:val="nil"/>
              </w:pBdr>
              <w:spacing w:line="240" w:lineRule="auto"/>
              <w:ind w:left="0" w:hanging="2"/>
              <w:rPr>
                <w:color w:val="000000"/>
              </w:rPr>
            </w:pPr>
            <w:r>
              <w:rPr>
                <w:color w:val="000000"/>
              </w:rPr>
              <w:t>-kotoul vpřed a vzad</w:t>
            </w:r>
          </w:p>
          <w:p w:rsidR="00983600" w:rsidRDefault="00693486">
            <w:pPr>
              <w:pBdr>
                <w:top w:val="nil"/>
                <w:left w:val="nil"/>
                <w:bottom w:val="nil"/>
                <w:right w:val="nil"/>
                <w:between w:val="nil"/>
              </w:pBdr>
              <w:spacing w:line="240" w:lineRule="auto"/>
              <w:ind w:left="0" w:hanging="2"/>
              <w:rPr>
                <w:color w:val="000000"/>
              </w:rPr>
            </w:pPr>
            <w:r>
              <w:rPr>
                <w:color w:val="000000"/>
              </w:rPr>
              <w:t>-roznožka přes kozu na šíř</w:t>
            </w:r>
          </w:p>
          <w:p w:rsidR="00983600" w:rsidRDefault="00693486">
            <w:pPr>
              <w:pBdr>
                <w:top w:val="nil"/>
                <w:left w:val="nil"/>
                <w:bottom w:val="nil"/>
                <w:right w:val="nil"/>
                <w:between w:val="nil"/>
              </w:pBdr>
              <w:spacing w:line="240" w:lineRule="auto"/>
              <w:ind w:left="0" w:hanging="2"/>
              <w:rPr>
                <w:color w:val="000000"/>
              </w:rPr>
            </w:pPr>
            <w:r>
              <w:rPr>
                <w:color w:val="000000"/>
              </w:rPr>
              <w:t>-skrčka</w:t>
            </w:r>
          </w:p>
          <w:p w:rsidR="00983600" w:rsidRDefault="00693486">
            <w:pPr>
              <w:pBdr>
                <w:top w:val="nil"/>
                <w:left w:val="nil"/>
                <w:bottom w:val="nil"/>
                <w:right w:val="nil"/>
                <w:between w:val="nil"/>
              </w:pBdr>
              <w:spacing w:line="240" w:lineRule="auto"/>
              <w:ind w:left="0" w:hanging="2"/>
              <w:rPr>
                <w:color w:val="000000"/>
              </w:rPr>
            </w:pPr>
            <w:r>
              <w:rPr>
                <w:color w:val="000000"/>
              </w:rPr>
              <w:t>-chůze po kladině</w:t>
            </w:r>
          </w:p>
          <w:p w:rsidR="00983600" w:rsidRDefault="00693486">
            <w:pPr>
              <w:pBdr>
                <w:top w:val="nil"/>
                <w:left w:val="nil"/>
                <w:bottom w:val="nil"/>
                <w:right w:val="nil"/>
                <w:between w:val="nil"/>
              </w:pBdr>
              <w:spacing w:line="240" w:lineRule="auto"/>
              <w:ind w:left="0" w:hanging="2"/>
              <w:rPr>
                <w:color w:val="000000"/>
              </w:rPr>
            </w:pPr>
            <w:r>
              <w:rPr>
                <w:color w:val="000000"/>
              </w:rPr>
              <w:t>-průpravná cvičení pro zvládnutí stoje na rukou s dopomocí</w:t>
            </w:r>
          </w:p>
          <w:p w:rsidR="00983600" w:rsidRDefault="00693486">
            <w:pPr>
              <w:pBdr>
                <w:top w:val="nil"/>
                <w:left w:val="nil"/>
                <w:bottom w:val="nil"/>
                <w:right w:val="nil"/>
                <w:between w:val="nil"/>
              </w:pBdr>
              <w:spacing w:line="240" w:lineRule="auto"/>
              <w:ind w:left="0" w:hanging="2"/>
              <w:rPr>
                <w:color w:val="000000"/>
              </w:rPr>
            </w:pPr>
            <w:r>
              <w:rPr>
                <w:color w:val="000000"/>
              </w:rPr>
              <w:t>Hrazda-jednoduché cviky</w:t>
            </w:r>
          </w:p>
          <w:p w:rsidR="00983600" w:rsidRDefault="00693486">
            <w:pPr>
              <w:pBdr>
                <w:top w:val="nil"/>
                <w:left w:val="nil"/>
                <w:bottom w:val="nil"/>
                <w:right w:val="nil"/>
                <w:between w:val="nil"/>
              </w:pBdr>
              <w:spacing w:line="240" w:lineRule="auto"/>
              <w:ind w:left="0" w:hanging="2"/>
              <w:rPr>
                <w:color w:val="000000"/>
              </w:rPr>
            </w:pPr>
            <w:r>
              <w:rPr>
                <w:color w:val="000000"/>
              </w:rPr>
              <w:t>Kruhy - houpání, zavěšení</w:t>
            </w:r>
          </w:p>
          <w:p w:rsidR="00983600" w:rsidRDefault="00693486">
            <w:pPr>
              <w:pBdr>
                <w:top w:val="nil"/>
                <w:left w:val="nil"/>
                <w:bottom w:val="nil"/>
                <w:right w:val="nil"/>
                <w:between w:val="nil"/>
              </w:pBdr>
              <w:spacing w:line="240" w:lineRule="auto"/>
              <w:ind w:left="0" w:hanging="2"/>
              <w:rPr>
                <w:color w:val="000000"/>
              </w:rPr>
            </w:pPr>
            <w:r>
              <w:rPr>
                <w:color w:val="000000"/>
              </w:rPr>
              <w:t>Lavičky-chůz</w:t>
            </w:r>
            <w:r>
              <w:rPr>
                <w:color w:val="000000"/>
              </w:rPr>
              <w:t>e, obraty, skoky, plížení</w:t>
            </w:r>
          </w:p>
          <w:p w:rsidR="00983600" w:rsidRDefault="00693486">
            <w:pPr>
              <w:pBdr>
                <w:top w:val="nil"/>
                <w:left w:val="nil"/>
                <w:bottom w:val="nil"/>
                <w:right w:val="nil"/>
                <w:between w:val="nil"/>
              </w:pBdr>
              <w:spacing w:line="240" w:lineRule="auto"/>
              <w:ind w:left="0" w:hanging="2"/>
              <w:rPr>
                <w:color w:val="000000"/>
              </w:rPr>
            </w:pPr>
            <w:r>
              <w:rPr>
                <w:color w:val="000000"/>
              </w:rPr>
              <w:t>Rytmická cvičení</w:t>
            </w:r>
          </w:p>
          <w:p w:rsidR="00983600" w:rsidRDefault="00693486">
            <w:pPr>
              <w:pBdr>
                <w:top w:val="nil"/>
                <w:left w:val="nil"/>
                <w:bottom w:val="nil"/>
                <w:right w:val="nil"/>
                <w:between w:val="nil"/>
              </w:pBdr>
              <w:spacing w:line="240" w:lineRule="auto"/>
              <w:ind w:left="0" w:hanging="2"/>
              <w:rPr>
                <w:color w:val="000000"/>
              </w:rPr>
            </w:pPr>
            <w:r>
              <w:rPr>
                <w:color w:val="000000"/>
              </w:rPr>
              <w:t>-krok, přísun, krok</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b/>
                <w:color w:val="000000"/>
              </w:rPr>
            </w:pPr>
            <w:r>
              <w:rPr>
                <w:b/>
                <w:color w:val="000000"/>
              </w:rPr>
              <w:t>Český jazyk</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Matematika </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Prvouka </w:t>
            </w:r>
          </w:p>
          <w:p w:rsidR="00983600" w:rsidRDefault="00693486">
            <w:pPr>
              <w:pBdr>
                <w:top w:val="nil"/>
                <w:left w:val="nil"/>
                <w:bottom w:val="nil"/>
                <w:right w:val="nil"/>
                <w:between w:val="nil"/>
              </w:pBdr>
              <w:spacing w:line="240" w:lineRule="auto"/>
              <w:ind w:left="0" w:hanging="2"/>
              <w:rPr>
                <w:color w:val="000000"/>
              </w:rPr>
            </w:pPr>
            <w:r>
              <w:rPr>
                <w:b/>
                <w:color w:val="000000"/>
              </w:rPr>
              <w:t>Výtvarná výchova</w:t>
            </w:r>
          </w:p>
          <w:p w:rsidR="00983600" w:rsidRDefault="00693486">
            <w:pPr>
              <w:pBdr>
                <w:top w:val="nil"/>
                <w:left w:val="nil"/>
                <w:bottom w:val="nil"/>
                <w:right w:val="nil"/>
                <w:between w:val="nil"/>
              </w:pBdr>
              <w:spacing w:line="240" w:lineRule="auto"/>
              <w:ind w:left="0" w:hanging="2"/>
              <w:rPr>
                <w:color w:val="000000"/>
              </w:rPr>
            </w:pPr>
            <w:r>
              <w:rPr>
                <w:b/>
                <w:color w:val="000000"/>
              </w:rPr>
              <w:t>Hudební výchova</w:t>
            </w:r>
          </w:p>
          <w:p w:rsidR="00983600" w:rsidRDefault="00693486">
            <w:pPr>
              <w:pBdr>
                <w:top w:val="nil"/>
                <w:left w:val="nil"/>
                <w:bottom w:val="nil"/>
                <w:right w:val="nil"/>
                <w:between w:val="nil"/>
              </w:pBdr>
              <w:spacing w:line="240" w:lineRule="auto"/>
              <w:ind w:left="0" w:hanging="2"/>
              <w:rPr>
                <w:color w:val="000000"/>
              </w:rPr>
            </w:pPr>
            <w:r>
              <w:rPr>
                <w:b/>
                <w:color w:val="000000"/>
              </w:rPr>
              <w:t>Pracovní činnosti</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uvědomuje si, že plavání je jedna z nejzdravějších pohybových činností</w:t>
            </w:r>
          </w:p>
          <w:p w:rsidR="00983600" w:rsidRDefault="00693486">
            <w:pPr>
              <w:pBdr>
                <w:top w:val="nil"/>
                <w:left w:val="nil"/>
                <w:bottom w:val="nil"/>
                <w:right w:val="nil"/>
                <w:between w:val="nil"/>
              </w:pBdr>
              <w:spacing w:line="240" w:lineRule="auto"/>
              <w:ind w:left="0" w:hanging="2"/>
              <w:rPr>
                <w:color w:val="000000"/>
              </w:rPr>
            </w:pPr>
            <w:r>
              <w:rPr>
                <w:i/>
                <w:color w:val="000000"/>
              </w:rPr>
              <w:t>- umí pojmenovat základní činnosti (plavecké způsoby) ve vodě</w:t>
            </w:r>
          </w:p>
          <w:p w:rsidR="00983600" w:rsidRDefault="00693486">
            <w:pPr>
              <w:pBdr>
                <w:top w:val="nil"/>
                <w:left w:val="nil"/>
                <w:bottom w:val="nil"/>
                <w:right w:val="nil"/>
                <w:between w:val="nil"/>
              </w:pBdr>
              <w:spacing w:line="240" w:lineRule="auto"/>
              <w:ind w:left="0" w:hanging="2"/>
              <w:rPr>
                <w:color w:val="000000"/>
              </w:rPr>
            </w:pPr>
            <w:r>
              <w:rPr>
                <w:i/>
                <w:color w:val="000000"/>
              </w:rPr>
              <w:t>- zvládá zásady hygieny a bezpečnosti při plavání a dovede je za pomoci učitele a rodičů uplatňovat</w:t>
            </w:r>
          </w:p>
          <w:p w:rsidR="00983600" w:rsidRDefault="00693486">
            <w:pPr>
              <w:pBdr>
                <w:top w:val="nil"/>
                <w:left w:val="nil"/>
                <w:bottom w:val="nil"/>
                <w:right w:val="nil"/>
                <w:between w:val="nil"/>
              </w:pBdr>
              <w:spacing w:line="240" w:lineRule="auto"/>
              <w:ind w:left="0" w:hanging="2"/>
              <w:rPr>
                <w:color w:val="000000"/>
              </w:rPr>
            </w:pPr>
            <w:r>
              <w:rPr>
                <w:i/>
                <w:color w:val="000000"/>
              </w:rPr>
              <w:t>- zvládá techniku alespoň dvou plaveckých stylů (prsa, kraul,…)</w:t>
            </w:r>
          </w:p>
          <w:p w:rsidR="00983600" w:rsidRDefault="00693486">
            <w:pPr>
              <w:pBdr>
                <w:top w:val="nil"/>
                <w:left w:val="nil"/>
                <w:bottom w:val="nil"/>
                <w:right w:val="nil"/>
                <w:between w:val="nil"/>
              </w:pBdr>
              <w:spacing w:line="240" w:lineRule="auto"/>
              <w:ind w:left="0" w:hanging="2"/>
              <w:rPr>
                <w:color w:val="000000"/>
              </w:rPr>
            </w:pPr>
            <w:r>
              <w:rPr>
                <w:i/>
                <w:color w:val="000000"/>
              </w:rPr>
              <w:t>- provádí skoky do vody</w:t>
            </w:r>
          </w:p>
          <w:p w:rsidR="00983600" w:rsidRDefault="00693486">
            <w:pPr>
              <w:pBdr>
                <w:top w:val="nil"/>
                <w:left w:val="nil"/>
                <w:bottom w:val="nil"/>
                <w:right w:val="nil"/>
                <w:between w:val="nil"/>
              </w:pBdr>
              <w:spacing w:line="240" w:lineRule="auto"/>
              <w:ind w:left="0" w:hanging="2"/>
              <w:rPr>
                <w:color w:val="000000"/>
              </w:rPr>
            </w:pPr>
            <w:r>
              <w:rPr>
                <w:i/>
                <w:color w:val="000000"/>
              </w:rPr>
              <w:t>- zvládá v souladu s individuálními předpoklady vybranou plaveckou techniku, prvky sebezáchrany a bezpečnost</w:t>
            </w:r>
          </w:p>
          <w:p w:rsidR="00983600" w:rsidRDefault="00693486">
            <w:pPr>
              <w:pBdr>
                <w:top w:val="nil"/>
                <w:left w:val="nil"/>
                <w:bottom w:val="nil"/>
                <w:right w:val="nil"/>
                <w:between w:val="nil"/>
              </w:pBdr>
              <w:spacing w:line="240" w:lineRule="auto"/>
              <w:ind w:left="0" w:hanging="2"/>
              <w:rPr>
                <w:i/>
                <w:color w:val="000000"/>
              </w:rPr>
            </w:pPr>
            <w:r>
              <w:rPr>
                <w:color w:val="000000"/>
              </w:rPr>
              <w:t>- adaptuje se na vodní prostředí, dodržuje hygienu plavání, zvládá v souladu s individuálními předpoklady základní plavecké dovednosti</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Základní pla</w:t>
            </w:r>
            <w:r>
              <w:rPr>
                <w:color w:val="000000"/>
              </w:rPr>
              <w:t>vecká výuka</w:t>
            </w:r>
          </w:p>
          <w:p w:rsidR="00983600" w:rsidRDefault="00693486">
            <w:pPr>
              <w:pBdr>
                <w:top w:val="nil"/>
                <w:left w:val="nil"/>
                <w:bottom w:val="nil"/>
                <w:right w:val="nil"/>
                <w:between w:val="nil"/>
              </w:pBdr>
              <w:spacing w:line="240" w:lineRule="auto"/>
              <w:ind w:left="0" w:hanging="2"/>
              <w:rPr>
                <w:color w:val="000000"/>
              </w:rPr>
            </w:pPr>
            <w:r>
              <w:rPr>
                <w:color w:val="000000"/>
              </w:rPr>
              <w:t>Základní plavecké dovednosti</w:t>
            </w:r>
          </w:p>
          <w:p w:rsidR="00983600" w:rsidRDefault="00693486">
            <w:pPr>
              <w:pBdr>
                <w:top w:val="nil"/>
                <w:left w:val="nil"/>
                <w:bottom w:val="nil"/>
                <w:right w:val="nil"/>
                <w:between w:val="nil"/>
              </w:pBdr>
              <w:spacing w:line="240" w:lineRule="auto"/>
              <w:ind w:left="0" w:hanging="2"/>
              <w:rPr>
                <w:color w:val="000000"/>
              </w:rPr>
            </w:pPr>
            <w:r>
              <w:rPr>
                <w:color w:val="000000"/>
              </w:rPr>
              <w:t>2 plavecké styly</w:t>
            </w:r>
          </w:p>
          <w:p w:rsidR="00983600" w:rsidRDefault="00693486">
            <w:pPr>
              <w:pBdr>
                <w:top w:val="nil"/>
                <w:left w:val="nil"/>
                <w:bottom w:val="nil"/>
                <w:right w:val="nil"/>
                <w:between w:val="nil"/>
              </w:pBdr>
              <w:spacing w:line="240" w:lineRule="auto"/>
              <w:ind w:left="0" w:hanging="2"/>
              <w:rPr>
                <w:color w:val="000000"/>
              </w:rPr>
            </w:pPr>
            <w:r>
              <w:rPr>
                <w:color w:val="000000"/>
              </w:rPr>
              <w:t>Hygiena plavání a adaptace na vodní prostředí</w:t>
            </w:r>
          </w:p>
          <w:p w:rsidR="00983600" w:rsidRDefault="00693486">
            <w:pPr>
              <w:pBdr>
                <w:top w:val="nil"/>
                <w:left w:val="nil"/>
                <w:bottom w:val="nil"/>
                <w:right w:val="nil"/>
                <w:between w:val="nil"/>
              </w:pBdr>
              <w:spacing w:line="240" w:lineRule="auto"/>
              <w:ind w:left="0" w:hanging="2"/>
              <w:rPr>
                <w:color w:val="000000"/>
              </w:rPr>
            </w:pPr>
            <w:r>
              <w:rPr>
                <w:color w:val="000000"/>
              </w:rPr>
              <w:t> </w:t>
            </w:r>
          </w:p>
          <w:p w:rsidR="00983600" w:rsidRDefault="00983600">
            <w:pPr>
              <w:pBdr>
                <w:top w:val="nil"/>
                <w:left w:val="nil"/>
                <w:bottom w:val="nil"/>
                <w:right w:val="nil"/>
                <w:between w:val="nil"/>
              </w:pBdr>
              <w:spacing w:line="240" w:lineRule="auto"/>
              <w:ind w:left="0" w:hanging="2"/>
              <w:rPr>
                <w:color w:val="000000"/>
              </w:rPr>
            </w:pP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keepNext/>
              <w:pBdr>
                <w:top w:val="nil"/>
                <w:left w:val="nil"/>
                <w:bottom w:val="nil"/>
                <w:right w:val="nil"/>
                <w:between w:val="nil"/>
              </w:pBdr>
              <w:spacing w:line="240" w:lineRule="auto"/>
              <w:ind w:left="0" w:hanging="2"/>
              <w:rPr>
                <w:b/>
                <w:color w:val="000000"/>
              </w:rPr>
            </w:pPr>
          </w:p>
        </w:tc>
      </w:tr>
    </w:tbl>
    <w:p w:rsidR="00983600" w:rsidRDefault="00693486">
      <w:pPr>
        <w:pBdr>
          <w:top w:val="nil"/>
          <w:left w:val="nil"/>
          <w:bottom w:val="nil"/>
          <w:right w:val="nil"/>
          <w:between w:val="nil"/>
        </w:pBdr>
        <w:spacing w:line="240" w:lineRule="auto"/>
        <w:ind w:left="0" w:hanging="2"/>
        <w:rPr>
          <w:color w:val="000000"/>
        </w:rPr>
      </w:pPr>
      <w:r>
        <w:rPr>
          <w:color w:val="000000"/>
        </w:rPr>
        <w:t>Poznámka:  bruslení, sáňkování, bobování bude realizováno dle aktuálních podmínek.</w:t>
      </w: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693486">
      <w:pPr>
        <w:keepNext/>
        <w:pBdr>
          <w:top w:val="nil"/>
          <w:left w:val="nil"/>
          <w:bottom w:val="nil"/>
          <w:right w:val="nil"/>
          <w:between w:val="nil"/>
        </w:pBdr>
        <w:spacing w:line="240" w:lineRule="auto"/>
        <w:ind w:left="1" w:hanging="3"/>
        <w:jc w:val="center"/>
        <w:rPr>
          <w:b/>
          <w:color w:val="000000"/>
          <w:sz w:val="28"/>
          <w:szCs w:val="28"/>
        </w:rPr>
      </w:pPr>
      <w:r>
        <w:rPr>
          <w:b/>
          <w:color w:val="000000"/>
          <w:sz w:val="28"/>
          <w:szCs w:val="28"/>
        </w:rPr>
        <w:t>Tělesná výchova – 5. ročník</w:t>
      </w:r>
    </w:p>
    <w:p w:rsidR="00983600" w:rsidRDefault="00983600">
      <w:pPr>
        <w:pBdr>
          <w:top w:val="nil"/>
          <w:left w:val="nil"/>
          <w:bottom w:val="nil"/>
          <w:right w:val="nil"/>
          <w:between w:val="nil"/>
        </w:pBdr>
        <w:spacing w:line="240" w:lineRule="auto"/>
        <w:ind w:left="1" w:hanging="3"/>
        <w:rPr>
          <w:color w:val="000000"/>
          <w:sz w:val="28"/>
          <w:szCs w:val="28"/>
        </w:rPr>
      </w:pPr>
    </w:p>
    <w:tbl>
      <w:tblPr>
        <w:tblStyle w:val="afffff9"/>
        <w:tblW w:w="9292" w:type="dxa"/>
        <w:tblInd w:w="-110" w:type="dxa"/>
        <w:tblLayout w:type="fixed"/>
        <w:tblLook w:val="0000" w:firstRow="0" w:lastRow="0" w:firstColumn="0" w:lastColumn="0" w:noHBand="0" w:noVBand="0"/>
      </w:tblPr>
      <w:tblGrid>
        <w:gridCol w:w="3070"/>
        <w:gridCol w:w="3071"/>
        <w:gridCol w:w="3151"/>
      </w:tblGrid>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Očekávané výstupy</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Učivo</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w:t>
            </w:r>
          </w:p>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mezipředmětové vztahy</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b/>
                <w:color w:val="000000"/>
              </w:rPr>
              <w:t>Atletika</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i/>
                <w:color w:val="000000"/>
              </w:rPr>
              <w:t xml:space="preserve">Žák </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zvládá techniku běhů</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zvládá techniku startů</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reaguje na základní pokyny a signály učitele</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dodržuje pravidla bezpečnosti při atlet. disciplinách</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zvládá upravit doskočiště</w:t>
            </w: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 xml:space="preserve">- </w:t>
            </w:r>
            <w:r>
              <w:rPr>
                <w:i/>
                <w:color w:val="000000"/>
              </w:rPr>
              <w:t>dovede změřit a zapsat výkony</w:t>
            </w:r>
          </w:p>
          <w:p w:rsidR="00983600" w:rsidRDefault="00693486">
            <w:pPr>
              <w:pBdr>
                <w:top w:val="nil"/>
                <w:left w:val="nil"/>
                <w:bottom w:val="nil"/>
                <w:right w:val="nil"/>
                <w:between w:val="nil"/>
              </w:pBdr>
              <w:spacing w:line="240" w:lineRule="auto"/>
              <w:ind w:left="0" w:hanging="2"/>
              <w:rPr>
                <w:color w:val="000000"/>
              </w:rPr>
            </w:pPr>
            <w:r>
              <w:rPr>
                <w:color w:val="000000"/>
              </w:rPr>
              <w:t>-</w:t>
            </w:r>
            <w:r>
              <w:rPr>
                <w:i/>
                <w:color w:val="000000"/>
              </w:rPr>
              <w:t>zhodnotí svůj výkon a reaguje na pokyny učitele</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reaguje na smluvené pokyny a gesta</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dodržuje bezpečnost při hodu i při odchodu z místa hodu</w:t>
            </w:r>
          </w:p>
          <w:p w:rsidR="00983600" w:rsidRDefault="00693486">
            <w:pPr>
              <w:pBdr>
                <w:top w:val="nil"/>
                <w:left w:val="nil"/>
                <w:bottom w:val="nil"/>
                <w:right w:val="nil"/>
                <w:between w:val="nil"/>
              </w:pBdr>
              <w:spacing w:line="240" w:lineRule="auto"/>
              <w:ind w:left="0" w:hanging="2"/>
              <w:rPr>
                <w:color w:val="000000"/>
              </w:rPr>
            </w:pPr>
            <w:r>
              <w:rPr>
                <w:color w:val="000000"/>
              </w:rPr>
              <w:t>-</w:t>
            </w:r>
            <w:r>
              <w:rPr>
                <w:i/>
                <w:color w:val="000000"/>
              </w:rPr>
              <w:t>dovede změřit a zapsat výkon</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poslouchá a reaguje na smluvené pokyny</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 xml:space="preserve">rychle a </w:t>
            </w:r>
            <w:r>
              <w:rPr>
                <w:i/>
                <w:color w:val="000000"/>
              </w:rPr>
              <w:t>ukázněně se řadí do určených útvarů</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zvládá základy šplhu</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zvládá techniku odrazu</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reaguje na pokyny k vlastním chybám</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zvládá celý rok trénované dovednosti</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zařazuje sportovní činnosti do svého pohybového režimu</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projevuje samostatnost</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snaží se o co nejlepší výkon</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zvládá přípravu před zahájením konkrétní činnosti</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zvyšuje svou tělesnou zdatnost</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respektuje pohybové schopnosti své a svých kamarádů</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Běh hladký</w:t>
            </w:r>
          </w:p>
          <w:p w:rsidR="00983600" w:rsidRDefault="00693486">
            <w:pPr>
              <w:pBdr>
                <w:top w:val="nil"/>
                <w:left w:val="nil"/>
                <w:bottom w:val="nil"/>
                <w:right w:val="nil"/>
                <w:between w:val="nil"/>
              </w:pBdr>
              <w:spacing w:line="240" w:lineRule="auto"/>
              <w:ind w:left="0" w:hanging="2"/>
              <w:rPr>
                <w:color w:val="000000"/>
              </w:rPr>
            </w:pPr>
            <w:r>
              <w:rPr>
                <w:color w:val="000000"/>
              </w:rPr>
              <w:t>Dýchání</w:t>
            </w:r>
          </w:p>
          <w:p w:rsidR="00983600" w:rsidRDefault="00693486">
            <w:pPr>
              <w:pBdr>
                <w:top w:val="nil"/>
                <w:left w:val="nil"/>
                <w:bottom w:val="nil"/>
                <w:right w:val="nil"/>
                <w:between w:val="nil"/>
              </w:pBdr>
              <w:spacing w:line="240" w:lineRule="auto"/>
              <w:ind w:left="0" w:hanging="2"/>
              <w:rPr>
                <w:color w:val="000000"/>
              </w:rPr>
            </w:pPr>
            <w:r>
              <w:rPr>
                <w:color w:val="000000"/>
              </w:rPr>
              <w:t xml:space="preserve">Nízký, vysoký start </w:t>
            </w:r>
          </w:p>
          <w:p w:rsidR="00983600" w:rsidRDefault="00693486">
            <w:pPr>
              <w:pBdr>
                <w:top w:val="nil"/>
                <w:left w:val="nil"/>
                <w:bottom w:val="nil"/>
                <w:right w:val="nil"/>
                <w:between w:val="nil"/>
              </w:pBdr>
              <w:spacing w:line="240" w:lineRule="auto"/>
              <w:ind w:left="0" w:hanging="2"/>
              <w:rPr>
                <w:color w:val="000000"/>
              </w:rPr>
            </w:pPr>
            <w:r>
              <w:rPr>
                <w:color w:val="000000"/>
              </w:rPr>
              <w:t>Prokládané, stupňované rovinky</w:t>
            </w:r>
          </w:p>
          <w:p w:rsidR="00983600" w:rsidRDefault="00693486">
            <w:pPr>
              <w:pBdr>
                <w:top w:val="nil"/>
                <w:left w:val="nil"/>
                <w:bottom w:val="nil"/>
                <w:right w:val="nil"/>
                <w:between w:val="nil"/>
              </w:pBdr>
              <w:spacing w:line="240" w:lineRule="auto"/>
              <w:ind w:left="0" w:hanging="2"/>
              <w:rPr>
                <w:color w:val="000000"/>
              </w:rPr>
            </w:pPr>
            <w:r>
              <w:rPr>
                <w:color w:val="000000"/>
              </w:rPr>
              <w:t>Běh vytrvalostní</w:t>
            </w:r>
          </w:p>
          <w:p w:rsidR="00983600" w:rsidRDefault="00693486">
            <w:pPr>
              <w:pBdr>
                <w:top w:val="nil"/>
                <w:left w:val="nil"/>
                <w:bottom w:val="nil"/>
                <w:right w:val="nil"/>
                <w:between w:val="nil"/>
              </w:pBdr>
              <w:spacing w:line="240" w:lineRule="auto"/>
              <w:ind w:left="0" w:hanging="2"/>
              <w:rPr>
                <w:color w:val="000000"/>
              </w:rPr>
            </w:pPr>
            <w:r>
              <w:rPr>
                <w:color w:val="000000"/>
              </w:rPr>
              <w:t>Nácvik dýchání</w:t>
            </w:r>
          </w:p>
          <w:p w:rsidR="00983600" w:rsidRDefault="00693486">
            <w:pPr>
              <w:pBdr>
                <w:top w:val="nil"/>
                <w:left w:val="nil"/>
                <w:bottom w:val="nil"/>
                <w:right w:val="nil"/>
                <w:between w:val="nil"/>
              </w:pBdr>
              <w:spacing w:line="240" w:lineRule="auto"/>
              <w:ind w:left="0" w:hanging="2"/>
              <w:rPr>
                <w:color w:val="000000"/>
              </w:rPr>
            </w:pPr>
            <w:r>
              <w:rPr>
                <w:color w:val="000000"/>
              </w:rPr>
              <w:t>Skok daleký</w:t>
            </w: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Skok z místa</w:t>
            </w:r>
          </w:p>
          <w:p w:rsidR="00983600" w:rsidRDefault="00693486">
            <w:pPr>
              <w:pBdr>
                <w:top w:val="nil"/>
                <w:left w:val="nil"/>
                <w:bottom w:val="nil"/>
                <w:right w:val="nil"/>
                <w:between w:val="nil"/>
              </w:pBdr>
              <w:spacing w:line="240" w:lineRule="auto"/>
              <w:ind w:left="0" w:hanging="2"/>
              <w:rPr>
                <w:color w:val="000000"/>
              </w:rPr>
            </w:pPr>
            <w:r>
              <w:rPr>
                <w:color w:val="000000"/>
              </w:rPr>
              <w:t>Skok s rozběhem</w:t>
            </w:r>
          </w:p>
          <w:p w:rsidR="00983600" w:rsidRDefault="00693486">
            <w:pPr>
              <w:pBdr>
                <w:top w:val="nil"/>
                <w:left w:val="nil"/>
                <w:bottom w:val="nil"/>
                <w:right w:val="nil"/>
                <w:between w:val="nil"/>
              </w:pBdr>
              <w:spacing w:line="240" w:lineRule="auto"/>
              <w:ind w:left="0" w:hanging="2"/>
              <w:rPr>
                <w:color w:val="000000"/>
              </w:rPr>
            </w:pPr>
            <w:r>
              <w:rPr>
                <w:color w:val="000000"/>
              </w:rPr>
              <w:t>Skok na výkon</w:t>
            </w:r>
          </w:p>
          <w:p w:rsidR="00983600" w:rsidRDefault="00693486">
            <w:pPr>
              <w:pBdr>
                <w:top w:val="nil"/>
                <w:left w:val="nil"/>
                <w:bottom w:val="nil"/>
                <w:right w:val="nil"/>
                <w:between w:val="nil"/>
              </w:pBdr>
              <w:spacing w:line="240" w:lineRule="auto"/>
              <w:ind w:left="0" w:hanging="2"/>
              <w:rPr>
                <w:color w:val="000000"/>
              </w:rPr>
            </w:pPr>
            <w:r>
              <w:rPr>
                <w:color w:val="000000"/>
              </w:rPr>
              <w:t>Hod míčkem</w:t>
            </w:r>
          </w:p>
          <w:p w:rsidR="00983600" w:rsidRDefault="00693486">
            <w:pPr>
              <w:pBdr>
                <w:top w:val="nil"/>
                <w:left w:val="nil"/>
                <w:bottom w:val="nil"/>
                <w:right w:val="nil"/>
                <w:between w:val="nil"/>
              </w:pBdr>
              <w:spacing w:line="240" w:lineRule="auto"/>
              <w:ind w:left="0" w:hanging="2"/>
              <w:rPr>
                <w:color w:val="000000"/>
              </w:rPr>
            </w:pPr>
            <w:r>
              <w:rPr>
                <w:color w:val="000000"/>
              </w:rPr>
              <w:t>Posilování svým tělem</w:t>
            </w:r>
          </w:p>
          <w:p w:rsidR="00983600" w:rsidRDefault="00693486">
            <w:pPr>
              <w:pBdr>
                <w:top w:val="nil"/>
                <w:left w:val="nil"/>
                <w:bottom w:val="nil"/>
                <w:right w:val="nil"/>
                <w:between w:val="nil"/>
              </w:pBdr>
              <w:spacing w:line="240" w:lineRule="auto"/>
              <w:ind w:left="0" w:hanging="2"/>
              <w:rPr>
                <w:color w:val="000000"/>
              </w:rPr>
            </w:pPr>
            <w:r>
              <w:rPr>
                <w:color w:val="000000"/>
              </w:rPr>
              <w:t>Hod na cíl</w:t>
            </w:r>
          </w:p>
          <w:p w:rsidR="00983600" w:rsidRDefault="00693486">
            <w:pPr>
              <w:pBdr>
                <w:top w:val="nil"/>
                <w:left w:val="nil"/>
                <w:bottom w:val="nil"/>
                <w:right w:val="nil"/>
                <w:between w:val="nil"/>
              </w:pBdr>
              <w:spacing w:line="240" w:lineRule="auto"/>
              <w:ind w:left="0" w:hanging="2"/>
              <w:rPr>
                <w:color w:val="000000"/>
              </w:rPr>
            </w:pPr>
            <w:r>
              <w:rPr>
                <w:color w:val="000000"/>
              </w:rPr>
              <w:t>-z místa a rozběhu</w:t>
            </w:r>
          </w:p>
          <w:p w:rsidR="00983600" w:rsidRDefault="00693486">
            <w:pPr>
              <w:pBdr>
                <w:top w:val="nil"/>
                <w:left w:val="nil"/>
                <w:bottom w:val="nil"/>
                <w:right w:val="nil"/>
                <w:between w:val="nil"/>
              </w:pBdr>
              <w:spacing w:line="240" w:lineRule="auto"/>
              <w:ind w:left="0" w:hanging="2"/>
              <w:rPr>
                <w:color w:val="000000"/>
              </w:rPr>
            </w:pPr>
            <w:r>
              <w:rPr>
                <w:color w:val="000000"/>
              </w:rPr>
              <w:t>-měření výkonu</w:t>
            </w:r>
          </w:p>
          <w:p w:rsidR="00983600" w:rsidRDefault="00693486">
            <w:pPr>
              <w:pBdr>
                <w:top w:val="nil"/>
                <w:left w:val="nil"/>
                <w:bottom w:val="nil"/>
                <w:right w:val="nil"/>
                <w:between w:val="nil"/>
              </w:pBdr>
              <w:spacing w:line="240" w:lineRule="auto"/>
              <w:ind w:left="0" w:hanging="2"/>
              <w:rPr>
                <w:color w:val="000000"/>
              </w:rPr>
            </w:pPr>
            <w:r>
              <w:rPr>
                <w:color w:val="000000"/>
              </w:rPr>
              <w:t>Průpravná cvičení</w:t>
            </w:r>
          </w:p>
          <w:p w:rsidR="00983600" w:rsidRDefault="00693486">
            <w:pPr>
              <w:pBdr>
                <w:top w:val="nil"/>
                <w:left w:val="nil"/>
                <w:bottom w:val="nil"/>
                <w:right w:val="nil"/>
                <w:between w:val="nil"/>
              </w:pBdr>
              <w:spacing w:line="240" w:lineRule="auto"/>
              <w:ind w:left="0" w:hanging="2"/>
              <w:rPr>
                <w:color w:val="000000"/>
              </w:rPr>
            </w:pPr>
            <w:r>
              <w:rPr>
                <w:color w:val="000000"/>
              </w:rPr>
              <w:t>- posilování  medicinbalem -posílání, házení, kutálení</w:t>
            </w:r>
          </w:p>
          <w:p w:rsidR="00983600" w:rsidRDefault="00693486">
            <w:pPr>
              <w:pBdr>
                <w:top w:val="nil"/>
                <w:left w:val="nil"/>
                <w:bottom w:val="nil"/>
                <w:right w:val="nil"/>
                <w:between w:val="nil"/>
              </w:pBdr>
              <w:spacing w:line="240" w:lineRule="auto"/>
              <w:ind w:left="0" w:hanging="2"/>
              <w:rPr>
                <w:color w:val="000000"/>
              </w:rPr>
            </w:pPr>
            <w:r>
              <w:rPr>
                <w:color w:val="000000"/>
              </w:rPr>
              <w:t>-hod míčkem na cíl</w:t>
            </w:r>
          </w:p>
          <w:p w:rsidR="00983600" w:rsidRDefault="00693486">
            <w:pPr>
              <w:pBdr>
                <w:top w:val="nil"/>
                <w:left w:val="nil"/>
                <w:bottom w:val="nil"/>
                <w:right w:val="nil"/>
                <w:between w:val="nil"/>
              </w:pBdr>
              <w:spacing w:line="240" w:lineRule="auto"/>
              <w:ind w:left="0" w:hanging="2"/>
              <w:rPr>
                <w:color w:val="000000"/>
              </w:rPr>
            </w:pPr>
            <w:r>
              <w:rPr>
                <w:color w:val="000000"/>
              </w:rPr>
              <w:t>-přeskoky přes překážky</w:t>
            </w:r>
          </w:p>
          <w:p w:rsidR="00983600" w:rsidRDefault="00693486">
            <w:pPr>
              <w:pBdr>
                <w:top w:val="nil"/>
                <w:left w:val="nil"/>
                <w:bottom w:val="nil"/>
                <w:right w:val="nil"/>
                <w:between w:val="nil"/>
              </w:pBdr>
              <w:spacing w:line="240" w:lineRule="auto"/>
              <w:ind w:left="0" w:hanging="2"/>
              <w:rPr>
                <w:color w:val="000000"/>
              </w:rPr>
            </w:pPr>
            <w:r>
              <w:rPr>
                <w:color w:val="000000"/>
              </w:rPr>
              <w:t>Skok daleký na výkon</w:t>
            </w:r>
          </w:p>
          <w:p w:rsidR="00983600" w:rsidRDefault="00693486">
            <w:pPr>
              <w:pBdr>
                <w:top w:val="nil"/>
                <w:left w:val="nil"/>
                <w:bottom w:val="nil"/>
                <w:right w:val="nil"/>
                <w:between w:val="nil"/>
              </w:pBdr>
              <w:spacing w:line="240" w:lineRule="auto"/>
              <w:ind w:left="0" w:hanging="2"/>
              <w:rPr>
                <w:color w:val="000000"/>
              </w:rPr>
            </w:pPr>
            <w:r>
              <w:rPr>
                <w:color w:val="000000"/>
              </w:rPr>
              <w:t>Sprint 60 m</w:t>
            </w:r>
          </w:p>
          <w:p w:rsidR="00983600" w:rsidRDefault="00693486">
            <w:pPr>
              <w:pBdr>
                <w:top w:val="nil"/>
                <w:left w:val="nil"/>
                <w:bottom w:val="nil"/>
                <w:right w:val="nil"/>
                <w:between w:val="nil"/>
              </w:pBdr>
              <w:spacing w:line="240" w:lineRule="auto"/>
              <w:ind w:left="0" w:hanging="2"/>
              <w:rPr>
                <w:color w:val="000000"/>
              </w:rPr>
            </w:pPr>
            <w:r>
              <w:rPr>
                <w:color w:val="000000"/>
              </w:rPr>
              <w:t>Hod kriketovým míčkem</w:t>
            </w:r>
          </w:p>
          <w:p w:rsidR="00983600" w:rsidRDefault="00693486">
            <w:pPr>
              <w:pBdr>
                <w:top w:val="nil"/>
                <w:left w:val="nil"/>
                <w:bottom w:val="nil"/>
                <w:right w:val="nil"/>
                <w:between w:val="nil"/>
              </w:pBdr>
              <w:spacing w:line="240" w:lineRule="auto"/>
              <w:ind w:left="0" w:hanging="2"/>
              <w:rPr>
                <w:color w:val="000000"/>
              </w:rPr>
            </w:pPr>
            <w:r>
              <w:rPr>
                <w:color w:val="000000"/>
              </w:rPr>
              <w:t>Vytrvalostní běh na výkon</w:t>
            </w:r>
          </w:p>
          <w:p w:rsidR="00983600" w:rsidRDefault="00693486">
            <w:pPr>
              <w:pBdr>
                <w:top w:val="nil"/>
                <w:left w:val="nil"/>
                <w:bottom w:val="nil"/>
                <w:right w:val="nil"/>
                <w:between w:val="nil"/>
              </w:pBdr>
              <w:spacing w:line="240" w:lineRule="auto"/>
              <w:ind w:left="0" w:hanging="2"/>
              <w:rPr>
                <w:color w:val="000000"/>
              </w:rPr>
            </w:pPr>
            <w:r>
              <w:rPr>
                <w:color w:val="000000"/>
              </w:rPr>
              <w:t>Štafetový běh /nácvik, štafetové hry/</w:t>
            </w:r>
          </w:p>
          <w:p w:rsidR="00983600" w:rsidRDefault="00693486">
            <w:pPr>
              <w:pBdr>
                <w:top w:val="nil"/>
                <w:left w:val="nil"/>
                <w:bottom w:val="nil"/>
                <w:right w:val="nil"/>
                <w:between w:val="nil"/>
              </w:pBdr>
              <w:spacing w:line="240" w:lineRule="auto"/>
              <w:ind w:left="0" w:hanging="2"/>
              <w:rPr>
                <w:color w:val="000000"/>
              </w:rPr>
            </w:pPr>
            <w:r>
              <w:rPr>
                <w:color w:val="000000"/>
              </w:rPr>
              <w:t>Běh terénem</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lastRenderedPageBreak/>
              <w:t>OSV</w:t>
            </w:r>
            <w:r>
              <w:rPr>
                <w:color w:val="000000"/>
              </w:rPr>
              <w:t xml:space="preserve"> - Rozvoj schopností, poznávání</w:t>
            </w:r>
          </w:p>
          <w:p w:rsidR="00983600" w:rsidRDefault="00693486">
            <w:pPr>
              <w:numPr>
                <w:ilvl w:val="0"/>
                <w:numId w:val="230"/>
              </w:numPr>
              <w:pBdr>
                <w:top w:val="nil"/>
                <w:left w:val="nil"/>
                <w:bottom w:val="nil"/>
                <w:right w:val="nil"/>
                <w:between w:val="nil"/>
              </w:pBdr>
              <w:spacing w:line="240" w:lineRule="auto"/>
              <w:ind w:left="0" w:hanging="2"/>
              <w:rPr>
                <w:color w:val="000000"/>
              </w:rPr>
            </w:pPr>
            <w:r>
              <w:rPr>
                <w:color w:val="000000"/>
              </w:rPr>
              <w:t>Sebepoznávání a sebepojetí</w:t>
            </w:r>
          </w:p>
          <w:p w:rsidR="00983600" w:rsidRDefault="00693486">
            <w:pPr>
              <w:numPr>
                <w:ilvl w:val="0"/>
                <w:numId w:val="230"/>
              </w:numPr>
              <w:pBdr>
                <w:top w:val="nil"/>
                <w:left w:val="nil"/>
                <w:bottom w:val="nil"/>
                <w:right w:val="nil"/>
                <w:between w:val="nil"/>
              </w:pBdr>
              <w:spacing w:line="240" w:lineRule="auto"/>
              <w:ind w:left="0" w:hanging="2"/>
              <w:rPr>
                <w:color w:val="000000"/>
              </w:rPr>
            </w:pPr>
            <w:r>
              <w:rPr>
                <w:color w:val="000000"/>
              </w:rPr>
              <w:t>Seberegulace a sebeorganizace</w:t>
            </w:r>
          </w:p>
          <w:p w:rsidR="00983600" w:rsidRDefault="00693486">
            <w:pPr>
              <w:numPr>
                <w:ilvl w:val="0"/>
                <w:numId w:val="230"/>
              </w:numPr>
              <w:pBdr>
                <w:top w:val="nil"/>
                <w:left w:val="nil"/>
                <w:bottom w:val="nil"/>
                <w:right w:val="nil"/>
                <w:between w:val="nil"/>
              </w:pBdr>
              <w:spacing w:line="240" w:lineRule="auto"/>
              <w:ind w:left="0" w:hanging="2"/>
              <w:rPr>
                <w:color w:val="000000"/>
              </w:rPr>
            </w:pPr>
            <w:r>
              <w:rPr>
                <w:color w:val="000000"/>
              </w:rPr>
              <w:t>Psychohygiena</w:t>
            </w:r>
          </w:p>
          <w:p w:rsidR="00983600" w:rsidRDefault="00693486">
            <w:pPr>
              <w:numPr>
                <w:ilvl w:val="0"/>
                <w:numId w:val="230"/>
              </w:numPr>
              <w:pBdr>
                <w:top w:val="nil"/>
                <w:left w:val="nil"/>
                <w:bottom w:val="nil"/>
                <w:right w:val="nil"/>
                <w:between w:val="nil"/>
              </w:pBdr>
              <w:spacing w:line="240" w:lineRule="auto"/>
              <w:ind w:left="0" w:hanging="2"/>
              <w:rPr>
                <w:color w:val="000000"/>
              </w:rPr>
            </w:pPr>
            <w:r>
              <w:rPr>
                <w:color w:val="000000"/>
              </w:rPr>
              <w:t>Mezilidské vztahy</w:t>
            </w:r>
          </w:p>
          <w:p w:rsidR="00983600" w:rsidRDefault="00693486">
            <w:pPr>
              <w:numPr>
                <w:ilvl w:val="0"/>
                <w:numId w:val="230"/>
              </w:numPr>
              <w:pBdr>
                <w:top w:val="nil"/>
                <w:left w:val="nil"/>
                <w:bottom w:val="nil"/>
                <w:right w:val="nil"/>
                <w:between w:val="nil"/>
              </w:pBdr>
              <w:spacing w:line="240" w:lineRule="auto"/>
              <w:ind w:left="0" w:hanging="2"/>
              <w:rPr>
                <w:color w:val="000000"/>
              </w:rPr>
            </w:pPr>
            <w:r>
              <w:rPr>
                <w:color w:val="000000"/>
              </w:rPr>
              <w:lastRenderedPageBreak/>
              <w:t>Komunikace</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MkV</w:t>
            </w:r>
            <w:r>
              <w:rPr>
                <w:color w:val="000000"/>
              </w:rPr>
              <w:t xml:space="preserve"> - Lidské vztahy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MV </w:t>
            </w:r>
            <w:r>
              <w:rPr>
                <w:color w:val="000000"/>
              </w:rPr>
              <w:t xml:space="preserve">- Práce v realizačním týmu </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Sportovní gymnastika</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i/>
                <w:color w:val="000000"/>
              </w:rPr>
            </w:pPr>
            <w:r>
              <w:rPr>
                <w:i/>
                <w:color w:val="000000"/>
              </w:rPr>
              <w:t>- zná a používá názvy základních cvičebních poloh</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zná názvy nářadí</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podle svých možností zvládá jednotlivé cviky</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dodržuje svoji bezpečnost</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 xml:space="preserve">dovede poskytnout základní dopomoc a záchranu  </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zvládá základy odrazu z můstku</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zvládá podle svých schopností roznožku a skrčku</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zvládá základy chůze po kladině</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s dopomocí zvládá stoj na rukou</w:t>
            </w: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 </w:t>
            </w:r>
            <w:r>
              <w:rPr>
                <w:i/>
                <w:color w:val="000000"/>
              </w:rPr>
              <w:t>jednoduše zhodnotí kvalitu vlastní činnosti a reaguje na pokyny k vlastním chybám</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rozpozná lidový tanec- polku a valčík</w:t>
            </w:r>
          </w:p>
          <w:p w:rsidR="00983600" w:rsidRDefault="00693486">
            <w:pPr>
              <w:pBdr>
                <w:top w:val="nil"/>
                <w:left w:val="nil"/>
                <w:bottom w:val="nil"/>
                <w:right w:val="nil"/>
                <w:between w:val="nil"/>
              </w:pBdr>
              <w:spacing w:line="240" w:lineRule="auto"/>
              <w:ind w:left="0" w:hanging="2"/>
              <w:rPr>
                <w:color w:val="000000"/>
              </w:rPr>
            </w:pPr>
            <w:r>
              <w:rPr>
                <w:i/>
                <w:color w:val="000000"/>
              </w:rPr>
              <w:t>- vyjádří pohybem rytmický a melodický doprovod</w:t>
            </w:r>
          </w:p>
          <w:p w:rsidR="00983600" w:rsidRDefault="00693486">
            <w:pPr>
              <w:pBdr>
                <w:top w:val="nil"/>
                <w:left w:val="nil"/>
                <w:bottom w:val="nil"/>
                <w:right w:val="nil"/>
                <w:between w:val="nil"/>
              </w:pBdr>
              <w:spacing w:line="240" w:lineRule="auto"/>
              <w:ind w:left="0" w:hanging="2"/>
              <w:rPr>
                <w:color w:val="000000"/>
              </w:rPr>
            </w:pPr>
            <w:r>
              <w:rPr>
                <w:i/>
                <w:color w:val="000000"/>
              </w:rPr>
              <w:t>- umí polkový a valčíkový krok</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vnímá hezký pohyb a reaguje na něj</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Gymnastická a rytm</w:t>
            </w:r>
            <w:r>
              <w:rPr>
                <w:color w:val="000000"/>
              </w:rPr>
              <w:t>ická průprava</w:t>
            </w:r>
          </w:p>
          <w:p w:rsidR="00983600" w:rsidRDefault="00693486">
            <w:pPr>
              <w:pBdr>
                <w:top w:val="nil"/>
                <w:left w:val="nil"/>
                <w:bottom w:val="nil"/>
                <w:right w:val="nil"/>
                <w:between w:val="nil"/>
              </w:pBdr>
              <w:spacing w:line="240" w:lineRule="auto"/>
              <w:ind w:left="0" w:hanging="2"/>
              <w:rPr>
                <w:color w:val="000000"/>
              </w:rPr>
            </w:pPr>
            <w:r>
              <w:rPr>
                <w:color w:val="000000"/>
              </w:rPr>
              <w:t>Nácvik přeskoku kozy, roznožka, skrčka</w:t>
            </w:r>
          </w:p>
          <w:p w:rsidR="00983600" w:rsidRDefault="00693486">
            <w:pPr>
              <w:pBdr>
                <w:top w:val="nil"/>
                <w:left w:val="nil"/>
                <w:bottom w:val="nil"/>
                <w:right w:val="nil"/>
                <w:between w:val="nil"/>
              </w:pBdr>
              <w:spacing w:line="240" w:lineRule="auto"/>
              <w:ind w:left="0" w:hanging="2"/>
              <w:rPr>
                <w:color w:val="000000"/>
              </w:rPr>
            </w:pPr>
            <w:r>
              <w:rPr>
                <w:color w:val="000000"/>
              </w:rPr>
              <w:t>Kotoul vpřed a vzad</w:t>
            </w:r>
          </w:p>
          <w:p w:rsidR="00983600" w:rsidRDefault="00693486">
            <w:pPr>
              <w:pBdr>
                <w:top w:val="nil"/>
                <w:left w:val="nil"/>
                <w:bottom w:val="nil"/>
                <w:right w:val="nil"/>
                <w:between w:val="nil"/>
              </w:pBdr>
              <w:spacing w:line="240" w:lineRule="auto"/>
              <w:ind w:left="0" w:hanging="2"/>
              <w:rPr>
                <w:color w:val="000000"/>
              </w:rPr>
            </w:pPr>
            <w:r>
              <w:rPr>
                <w:color w:val="000000"/>
              </w:rPr>
              <w:t>Cvičení podle hudby a s hudbou</w:t>
            </w:r>
          </w:p>
          <w:p w:rsidR="00983600" w:rsidRDefault="00693486">
            <w:pPr>
              <w:pBdr>
                <w:top w:val="nil"/>
                <w:left w:val="nil"/>
                <w:bottom w:val="nil"/>
                <w:right w:val="nil"/>
                <w:between w:val="nil"/>
              </w:pBdr>
              <w:spacing w:line="240" w:lineRule="auto"/>
              <w:ind w:left="0" w:hanging="2"/>
              <w:rPr>
                <w:color w:val="000000"/>
              </w:rPr>
            </w:pPr>
            <w:r>
              <w:rPr>
                <w:color w:val="000000"/>
              </w:rPr>
              <w:t>Akrobacie</w:t>
            </w:r>
          </w:p>
          <w:p w:rsidR="00983600" w:rsidRDefault="00693486">
            <w:pPr>
              <w:pBdr>
                <w:top w:val="nil"/>
                <w:left w:val="nil"/>
                <w:bottom w:val="nil"/>
                <w:right w:val="nil"/>
                <w:between w:val="nil"/>
              </w:pBdr>
              <w:spacing w:line="240" w:lineRule="auto"/>
              <w:ind w:left="0" w:hanging="2"/>
              <w:rPr>
                <w:color w:val="000000"/>
              </w:rPr>
            </w:pPr>
            <w:r>
              <w:rPr>
                <w:color w:val="000000"/>
              </w:rPr>
              <w:t>-kotoul vpřed a vzad</w:t>
            </w:r>
          </w:p>
          <w:p w:rsidR="00983600" w:rsidRDefault="00693486">
            <w:pPr>
              <w:pBdr>
                <w:top w:val="nil"/>
                <w:left w:val="nil"/>
                <w:bottom w:val="nil"/>
                <w:right w:val="nil"/>
                <w:between w:val="nil"/>
              </w:pBdr>
              <w:spacing w:line="240" w:lineRule="auto"/>
              <w:ind w:left="0" w:hanging="2"/>
              <w:rPr>
                <w:color w:val="000000"/>
              </w:rPr>
            </w:pPr>
            <w:r>
              <w:rPr>
                <w:color w:val="000000"/>
              </w:rPr>
              <w:t>-roznožka přes kozu na šíř</w:t>
            </w:r>
          </w:p>
          <w:p w:rsidR="00983600" w:rsidRDefault="00693486">
            <w:pPr>
              <w:pBdr>
                <w:top w:val="nil"/>
                <w:left w:val="nil"/>
                <w:bottom w:val="nil"/>
                <w:right w:val="nil"/>
                <w:between w:val="nil"/>
              </w:pBdr>
              <w:spacing w:line="240" w:lineRule="auto"/>
              <w:ind w:left="0" w:hanging="2"/>
              <w:rPr>
                <w:color w:val="000000"/>
              </w:rPr>
            </w:pPr>
            <w:r>
              <w:rPr>
                <w:color w:val="000000"/>
              </w:rPr>
              <w:t>-skrčka</w:t>
            </w:r>
          </w:p>
          <w:p w:rsidR="00983600" w:rsidRDefault="00693486">
            <w:pPr>
              <w:pBdr>
                <w:top w:val="nil"/>
                <w:left w:val="nil"/>
                <w:bottom w:val="nil"/>
                <w:right w:val="nil"/>
                <w:between w:val="nil"/>
              </w:pBdr>
              <w:spacing w:line="240" w:lineRule="auto"/>
              <w:ind w:left="0" w:hanging="2"/>
              <w:rPr>
                <w:color w:val="000000"/>
              </w:rPr>
            </w:pPr>
            <w:r>
              <w:rPr>
                <w:color w:val="000000"/>
              </w:rPr>
              <w:t>-chůze po kladině</w:t>
            </w:r>
          </w:p>
          <w:p w:rsidR="00983600" w:rsidRDefault="00693486">
            <w:pPr>
              <w:pBdr>
                <w:top w:val="nil"/>
                <w:left w:val="nil"/>
                <w:bottom w:val="nil"/>
                <w:right w:val="nil"/>
                <w:between w:val="nil"/>
              </w:pBdr>
              <w:spacing w:line="240" w:lineRule="auto"/>
              <w:ind w:left="0" w:hanging="2"/>
              <w:rPr>
                <w:color w:val="000000"/>
              </w:rPr>
            </w:pPr>
            <w:r>
              <w:rPr>
                <w:color w:val="000000"/>
              </w:rPr>
              <w:t>-průpravná cvičení pro zvládnutí stoje na rukou s dopomocí</w:t>
            </w:r>
          </w:p>
          <w:p w:rsidR="00983600" w:rsidRDefault="00693486">
            <w:pPr>
              <w:pBdr>
                <w:top w:val="nil"/>
                <w:left w:val="nil"/>
                <w:bottom w:val="nil"/>
                <w:right w:val="nil"/>
                <w:between w:val="nil"/>
              </w:pBdr>
              <w:spacing w:line="240" w:lineRule="auto"/>
              <w:ind w:left="0" w:hanging="2"/>
              <w:rPr>
                <w:color w:val="000000"/>
              </w:rPr>
            </w:pPr>
            <w:r>
              <w:rPr>
                <w:color w:val="000000"/>
              </w:rPr>
              <w:t>Hrazda-jednoduché cviky</w:t>
            </w:r>
          </w:p>
          <w:p w:rsidR="00983600" w:rsidRDefault="00693486">
            <w:pPr>
              <w:pBdr>
                <w:top w:val="nil"/>
                <w:left w:val="nil"/>
                <w:bottom w:val="nil"/>
                <w:right w:val="nil"/>
                <w:between w:val="nil"/>
              </w:pBdr>
              <w:spacing w:line="240" w:lineRule="auto"/>
              <w:ind w:left="0" w:hanging="2"/>
              <w:rPr>
                <w:color w:val="000000"/>
              </w:rPr>
            </w:pPr>
            <w:r>
              <w:rPr>
                <w:color w:val="000000"/>
              </w:rPr>
              <w:t>Kruhy - houpání, zavěšení</w:t>
            </w: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Lavičky-chůze, obraty, skoky, plížení</w:t>
            </w:r>
          </w:p>
          <w:p w:rsidR="00983600" w:rsidRDefault="00693486">
            <w:pPr>
              <w:pBdr>
                <w:top w:val="nil"/>
                <w:left w:val="nil"/>
                <w:bottom w:val="nil"/>
                <w:right w:val="nil"/>
                <w:between w:val="nil"/>
              </w:pBdr>
              <w:spacing w:line="240" w:lineRule="auto"/>
              <w:ind w:left="0" w:hanging="2"/>
              <w:rPr>
                <w:color w:val="000000"/>
              </w:rPr>
            </w:pPr>
            <w:r>
              <w:rPr>
                <w:color w:val="000000"/>
              </w:rPr>
              <w:t>Rytmická cvičení</w:t>
            </w:r>
          </w:p>
          <w:p w:rsidR="00983600" w:rsidRDefault="00693486">
            <w:pPr>
              <w:pBdr>
                <w:top w:val="nil"/>
                <w:left w:val="nil"/>
                <w:bottom w:val="nil"/>
                <w:right w:val="nil"/>
                <w:between w:val="nil"/>
              </w:pBdr>
              <w:spacing w:line="240" w:lineRule="auto"/>
              <w:ind w:left="0" w:hanging="2"/>
              <w:rPr>
                <w:color w:val="000000"/>
              </w:rPr>
            </w:pPr>
            <w:r>
              <w:rPr>
                <w:color w:val="000000"/>
              </w:rPr>
              <w:t>-krok, přísun, krok</w:t>
            </w:r>
          </w:p>
        </w:tc>
        <w:tc>
          <w:tcPr>
            <w:tcW w:w="3151" w:type="dxa"/>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b/>
                <w:color w:val="000000"/>
              </w:rPr>
            </w:pPr>
            <w:r>
              <w:rPr>
                <w:b/>
                <w:color w:val="000000"/>
              </w:rPr>
              <w:lastRenderedPageBreak/>
              <w:t>Český jazyk</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Matematika </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Prvouka </w:t>
            </w:r>
          </w:p>
          <w:p w:rsidR="00983600" w:rsidRDefault="00693486">
            <w:pPr>
              <w:pBdr>
                <w:top w:val="nil"/>
                <w:left w:val="nil"/>
                <w:bottom w:val="nil"/>
                <w:right w:val="nil"/>
                <w:between w:val="nil"/>
              </w:pBdr>
              <w:spacing w:line="240" w:lineRule="auto"/>
              <w:ind w:left="0" w:hanging="2"/>
              <w:rPr>
                <w:color w:val="000000"/>
              </w:rPr>
            </w:pPr>
            <w:r>
              <w:rPr>
                <w:b/>
                <w:color w:val="000000"/>
              </w:rPr>
              <w:t>Výtvarná výchova</w:t>
            </w:r>
          </w:p>
          <w:p w:rsidR="00983600" w:rsidRDefault="00693486">
            <w:pPr>
              <w:pBdr>
                <w:top w:val="nil"/>
                <w:left w:val="nil"/>
                <w:bottom w:val="nil"/>
                <w:right w:val="nil"/>
                <w:between w:val="nil"/>
              </w:pBdr>
              <w:spacing w:line="240" w:lineRule="auto"/>
              <w:ind w:left="0" w:hanging="2"/>
              <w:rPr>
                <w:color w:val="000000"/>
              </w:rPr>
            </w:pPr>
            <w:r>
              <w:rPr>
                <w:b/>
                <w:color w:val="000000"/>
              </w:rPr>
              <w:t>Hudební výchova</w:t>
            </w:r>
          </w:p>
          <w:p w:rsidR="00983600" w:rsidRDefault="00693486">
            <w:pPr>
              <w:pBdr>
                <w:top w:val="nil"/>
                <w:left w:val="nil"/>
                <w:bottom w:val="nil"/>
                <w:right w:val="nil"/>
                <w:between w:val="nil"/>
              </w:pBdr>
              <w:spacing w:line="240" w:lineRule="auto"/>
              <w:ind w:left="0" w:hanging="2"/>
              <w:rPr>
                <w:color w:val="000000"/>
              </w:rPr>
            </w:pPr>
            <w:r>
              <w:rPr>
                <w:b/>
                <w:color w:val="000000"/>
              </w:rPr>
              <w:t>Pracovní činnosti</w:t>
            </w: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Pořadová cvičení</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reaguje na základní pokyny</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dbá na dodržování hygienických návyků</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 xml:space="preserve">zvládá aktiv. osvojené pojmy  </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Správná povelová technika</w:t>
            </w:r>
          </w:p>
          <w:p w:rsidR="00983600" w:rsidRDefault="00693486">
            <w:pPr>
              <w:pBdr>
                <w:top w:val="nil"/>
                <w:left w:val="nil"/>
                <w:bottom w:val="nil"/>
                <w:right w:val="nil"/>
                <w:between w:val="nil"/>
              </w:pBdr>
              <w:spacing w:line="240" w:lineRule="auto"/>
              <w:ind w:left="0" w:hanging="2"/>
              <w:rPr>
                <w:color w:val="000000"/>
              </w:rPr>
            </w:pPr>
            <w:r>
              <w:rPr>
                <w:color w:val="000000"/>
              </w:rPr>
              <w:t>Obraty na místě</w:t>
            </w:r>
          </w:p>
          <w:p w:rsidR="00983600" w:rsidRDefault="00693486">
            <w:pPr>
              <w:pBdr>
                <w:top w:val="nil"/>
                <w:left w:val="nil"/>
                <w:bottom w:val="nil"/>
                <w:right w:val="nil"/>
                <w:between w:val="nil"/>
              </w:pBdr>
              <w:spacing w:line="240" w:lineRule="auto"/>
              <w:ind w:left="0" w:hanging="2"/>
              <w:rPr>
                <w:color w:val="000000"/>
              </w:rPr>
            </w:pPr>
            <w:r>
              <w:rPr>
                <w:color w:val="000000"/>
              </w:rPr>
              <w:t>Nástupové tvary</w:t>
            </w:r>
          </w:p>
          <w:p w:rsidR="00983600" w:rsidRDefault="00693486">
            <w:pPr>
              <w:pBdr>
                <w:top w:val="nil"/>
                <w:left w:val="nil"/>
                <w:bottom w:val="nil"/>
                <w:right w:val="nil"/>
                <w:between w:val="nil"/>
              </w:pBdr>
              <w:spacing w:line="240" w:lineRule="auto"/>
              <w:ind w:left="0" w:hanging="2"/>
              <w:rPr>
                <w:color w:val="000000"/>
              </w:rPr>
            </w:pPr>
            <w:r>
              <w:rPr>
                <w:color w:val="000000"/>
              </w:rPr>
              <w:t>Výběr sportovního náčiní</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bl>
    <w:p w:rsidR="00983600" w:rsidRDefault="00983600">
      <w:pPr>
        <w:pBdr>
          <w:top w:val="nil"/>
          <w:left w:val="nil"/>
          <w:bottom w:val="nil"/>
          <w:right w:val="nil"/>
          <w:between w:val="nil"/>
        </w:pBdr>
        <w:spacing w:line="240" w:lineRule="auto"/>
        <w:ind w:left="0" w:hanging="2"/>
        <w:rPr>
          <w:color w:val="000000"/>
        </w:rPr>
      </w:pPr>
    </w:p>
    <w:tbl>
      <w:tblPr>
        <w:tblStyle w:val="afffffa"/>
        <w:tblW w:w="9292" w:type="dxa"/>
        <w:tblInd w:w="-110" w:type="dxa"/>
        <w:tblLayout w:type="fixed"/>
        <w:tblLook w:val="0000" w:firstRow="0" w:lastRow="0" w:firstColumn="0" w:lastColumn="0" w:noHBand="0" w:noVBand="0"/>
      </w:tblPr>
      <w:tblGrid>
        <w:gridCol w:w="3070"/>
        <w:gridCol w:w="3071"/>
        <w:gridCol w:w="3151"/>
      </w:tblGrid>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Sportovní hry</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zná základní pohybové hry, umí vysvětit pravidla</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uvědomuje si nebezpečí při hrách,  předchází úrazům</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uvědomuje si roli hráče v družstvu</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uplatňuje zásady fair pay jednání při hře</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 xml:space="preserve">zvládá elementární činnosti a dovede je využít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dovede zaznamenat výsledek utkání a pomáhat při rozhodování</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zvládá</w:t>
            </w:r>
            <w:r>
              <w:rPr>
                <w:i/>
                <w:color w:val="000000"/>
              </w:rPr>
              <w:t xml:space="preserve"> konkrétní hry se zjednodušenými pravidly a dovede je využívat</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Pohybové hry s nářadím a bez něho</w:t>
            </w:r>
          </w:p>
          <w:p w:rsidR="00983600" w:rsidRDefault="00693486">
            <w:pPr>
              <w:pBdr>
                <w:top w:val="nil"/>
                <w:left w:val="nil"/>
                <w:bottom w:val="nil"/>
                <w:right w:val="nil"/>
                <w:between w:val="nil"/>
              </w:pBdr>
              <w:spacing w:line="240" w:lineRule="auto"/>
              <w:ind w:left="0" w:hanging="2"/>
              <w:rPr>
                <w:color w:val="000000"/>
              </w:rPr>
            </w:pPr>
            <w:r>
              <w:rPr>
                <w:color w:val="000000"/>
              </w:rPr>
              <w:t>Vybíjená vzájemná</w:t>
            </w:r>
          </w:p>
          <w:p w:rsidR="00983600" w:rsidRDefault="00693486">
            <w:pPr>
              <w:pBdr>
                <w:top w:val="nil"/>
                <w:left w:val="nil"/>
                <w:bottom w:val="nil"/>
                <w:right w:val="nil"/>
                <w:between w:val="nil"/>
              </w:pBdr>
              <w:spacing w:line="240" w:lineRule="auto"/>
              <w:ind w:left="0" w:hanging="2"/>
              <w:rPr>
                <w:color w:val="000000"/>
              </w:rPr>
            </w:pPr>
            <w:r>
              <w:rPr>
                <w:color w:val="000000"/>
              </w:rPr>
              <w:t>Vybíjená v družstvech</w:t>
            </w:r>
          </w:p>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color w:val="000000"/>
              </w:rPr>
              <w:t>Přehazovaná</w:t>
            </w:r>
          </w:p>
          <w:p w:rsidR="00983600" w:rsidRDefault="00693486">
            <w:pPr>
              <w:pBdr>
                <w:top w:val="nil"/>
                <w:left w:val="nil"/>
                <w:bottom w:val="nil"/>
                <w:right w:val="nil"/>
                <w:between w:val="nil"/>
              </w:pBdr>
              <w:spacing w:line="240" w:lineRule="auto"/>
              <w:ind w:left="0" w:hanging="2"/>
              <w:rPr>
                <w:color w:val="000000"/>
              </w:rPr>
            </w:pPr>
            <w:r>
              <w:rPr>
                <w:color w:val="000000"/>
              </w:rPr>
              <w:t>Florbal</w:t>
            </w:r>
          </w:p>
          <w:p w:rsidR="00983600" w:rsidRDefault="00693486">
            <w:pPr>
              <w:pBdr>
                <w:top w:val="nil"/>
                <w:left w:val="nil"/>
                <w:bottom w:val="nil"/>
                <w:right w:val="nil"/>
                <w:between w:val="nil"/>
              </w:pBdr>
              <w:spacing w:line="240" w:lineRule="auto"/>
              <w:ind w:left="0" w:hanging="2"/>
              <w:rPr>
                <w:color w:val="000000"/>
              </w:rPr>
            </w:pPr>
            <w:r>
              <w:rPr>
                <w:color w:val="000000"/>
              </w:rPr>
              <w:t>akrobacie</w:t>
            </w:r>
          </w:p>
          <w:p w:rsidR="00983600" w:rsidRDefault="00693486">
            <w:pPr>
              <w:pBdr>
                <w:top w:val="nil"/>
                <w:left w:val="nil"/>
                <w:bottom w:val="nil"/>
                <w:right w:val="nil"/>
                <w:between w:val="nil"/>
              </w:pBdr>
              <w:spacing w:line="240" w:lineRule="auto"/>
              <w:ind w:left="0" w:hanging="2"/>
              <w:rPr>
                <w:color w:val="000000"/>
              </w:rPr>
            </w:pPr>
            <w:r>
              <w:rPr>
                <w:color w:val="000000"/>
              </w:rPr>
              <w:t>Sáňkování, bobování</w:t>
            </w:r>
          </w:p>
          <w:p w:rsidR="00983600" w:rsidRDefault="00983600">
            <w:pPr>
              <w:pBdr>
                <w:top w:val="nil"/>
                <w:left w:val="nil"/>
                <w:bottom w:val="nil"/>
                <w:right w:val="nil"/>
                <w:between w:val="nil"/>
              </w:pBdr>
              <w:spacing w:line="240" w:lineRule="auto"/>
              <w:ind w:left="0" w:hanging="2"/>
              <w:rPr>
                <w:color w:val="000000"/>
              </w:rPr>
            </w:pP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9292" w:type="dxa"/>
            <w:gridSpan w:val="3"/>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Sportovní hry</w:t>
            </w: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spolupracuje v družstvu</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hraje v duchu fair play</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dodržuje stanovená pravidla</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Přehazovaná</w:t>
            </w:r>
          </w:p>
          <w:p w:rsidR="00983600" w:rsidRDefault="00693486">
            <w:pPr>
              <w:pBdr>
                <w:top w:val="nil"/>
                <w:left w:val="nil"/>
                <w:bottom w:val="nil"/>
                <w:right w:val="nil"/>
                <w:between w:val="nil"/>
              </w:pBdr>
              <w:spacing w:line="240" w:lineRule="auto"/>
              <w:ind w:left="0" w:hanging="2"/>
              <w:rPr>
                <w:color w:val="000000"/>
              </w:rPr>
            </w:pPr>
            <w:r>
              <w:rPr>
                <w:color w:val="000000"/>
              </w:rPr>
              <w:t>Vybíjená</w:t>
            </w:r>
          </w:p>
          <w:p w:rsidR="00983600" w:rsidRDefault="00693486">
            <w:pPr>
              <w:pBdr>
                <w:top w:val="nil"/>
                <w:left w:val="nil"/>
                <w:bottom w:val="nil"/>
                <w:right w:val="nil"/>
                <w:between w:val="nil"/>
              </w:pBdr>
              <w:spacing w:line="240" w:lineRule="auto"/>
              <w:ind w:left="0" w:hanging="2"/>
              <w:rPr>
                <w:color w:val="000000"/>
              </w:rPr>
            </w:pPr>
            <w:r>
              <w:rPr>
                <w:color w:val="000000"/>
              </w:rPr>
              <w:t>Malá kopaná</w:t>
            </w:r>
          </w:p>
          <w:p w:rsidR="00983600" w:rsidRDefault="00693486">
            <w:pPr>
              <w:pBdr>
                <w:top w:val="nil"/>
                <w:left w:val="nil"/>
                <w:bottom w:val="nil"/>
                <w:right w:val="nil"/>
                <w:between w:val="nil"/>
              </w:pBdr>
              <w:spacing w:line="240" w:lineRule="auto"/>
              <w:ind w:left="0" w:hanging="2"/>
              <w:rPr>
                <w:color w:val="000000"/>
              </w:rPr>
            </w:pPr>
            <w:r>
              <w:rPr>
                <w:color w:val="000000"/>
              </w:rPr>
              <w:t>Florbal</w:t>
            </w: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307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uvědomuje si, že plavání je jedna z nejzdravějších pohybových činností</w:t>
            </w:r>
          </w:p>
          <w:p w:rsidR="00983600" w:rsidRDefault="00693486">
            <w:pPr>
              <w:pBdr>
                <w:top w:val="nil"/>
                <w:left w:val="nil"/>
                <w:bottom w:val="nil"/>
                <w:right w:val="nil"/>
                <w:between w:val="nil"/>
              </w:pBdr>
              <w:spacing w:line="240" w:lineRule="auto"/>
              <w:ind w:left="0" w:hanging="2"/>
              <w:rPr>
                <w:color w:val="000000"/>
              </w:rPr>
            </w:pPr>
            <w:r>
              <w:rPr>
                <w:i/>
                <w:color w:val="000000"/>
              </w:rPr>
              <w:t>- umí pojmenovat základní činnosti (plavecké způsoby) ve vodě</w:t>
            </w:r>
          </w:p>
          <w:p w:rsidR="00983600" w:rsidRDefault="00693486">
            <w:pPr>
              <w:pBdr>
                <w:top w:val="nil"/>
                <w:left w:val="nil"/>
                <w:bottom w:val="nil"/>
                <w:right w:val="nil"/>
                <w:between w:val="nil"/>
              </w:pBdr>
              <w:spacing w:line="240" w:lineRule="auto"/>
              <w:ind w:left="0" w:hanging="2"/>
              <w:rPr>
                <w:color w:val="000000"/>
              </w:rPr>
            </w:pPr>
            <w:r>
              <w:rPr>
                <w:i/>
                <w:color w:val="000000"/>
              </w:rPr>
              <w:t>- zvládá zásady hygieny a bezpečnosti při plavání a dovede je za pomoci učitele a rodičů uplatňovat</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zvládá techniku alespoň dvou plaveckých stylů (prsa, kraul,…)</w:t>
            </w:r>
          </w:p>
          <w:p w:rsidR="00983600" w:rsidRDefault="00693486">
            <w:pPr>
              <w:pBdr>
                <w:top w:val="nil"/>
                <w:left w:val="nil"/>
                <w:bottom w:val="nil"/>
                <w:right w:val="nil"/>
                <w:between w:val="nil"/>
              </w:pBdr>
              <w:spacing w:line="240" w:lineRule="auto"/>
              <w:ind w:left="0" w:hanging="2"/>
              <w:rPr>
                <w:color w:val="000000"/>
              </w:rPr>
            </w:pPr>
            <w:r>
              <w:rPr>
                <w:i/>
                <w:color w:val="000000"/>
              </w:rPr>
              <w:t>- provádí skoky do vody</w:t>
            </w:r>
          </w:p>
          <w:p w:rsidR="00983600" w:rsidRDefault="00693486">
            <w:pPr>
              <w:pBdr>
                <w:top w:val="nil"/>
                <w:left w:val="nil"/>
                <w:bottom w:val="nil"/>
                <w:right w:val="nil"/>
                <w:between w:val="nil"/>
              </w:pBdr>
              <w:spacing w:line="240" w:lineRule="auto"/>
              <w:ind w:left="0" w:hanging="2"/>
              <w:rPr>
                <w:color w:val="000000"/>
              </w:rPr>
            </w:pPr>
            <w:r>
              <w:rPr>
                <w:i/>
                <w:color w:val="000000"/>
              </w:rPr>
              <w:t>- zvládá v souladu s individuálními předpoklady vybranou plaveckou t</w:t>
            </w:r>
            <w:r>
              <w:rPr>
                <w:i/>
                <w:color w:val="000000"/>
              </w:rPr>
              <w:t>echniku, prvky sebezáchrany a bezpečnost</w:t>
            </w:r>
          </w:p>
          <w:p w:rsidR="00983600" w:rsidRDefault="00693486">
            <w:pPr>
              <w:pBdr>
                <w:top w:val="nil"/>
                <w:left w:val="nil"/>
                <w:bottom w:val="nil"/>
                <w:right w:val="nil"/>
                <w:between w:val="nil"/>
              </w:pBdr>
              <w:spacing w:line="240" w:lineRule="auto"/>
              <w:ind w:left="0" w:hanging="2"/>
              <w:rPr>
                <w:color w:val="000000"/>
              </w:rPr>
            </w:pPr>
            <w:r>
              <w:rPr>
                <w:i/>
                <w:color w:val="000000"/>
              </w:rPr>
              <w:t>- adaptuje se na vodní prostředí, dodržuje hygienu plavání, zvládá v souladu s individuálními předpoklady základní plavecké dovednosti</w:t>
            </w:r>
          </w:p>
        </w:tc>
        <w:tc>
          <w:tcPr>
            <w:tcW w:w="3071"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Základní plavecká výuka</w:t>
            </w:r>
          </w:p>
          <w:p w:rsidR="00983600" w:rsidRDefault="00693486">
            <w:pPr>
              <w:pBdr>
                <w:top w:val="nil"/>
                <w:left w:val="nil"/>
                <w:bottom w:val="nil"/>
                <w:right w:val="nil"/>
                <w:between w:val="nil"/>
              </w:pBdr>
              <w:spacing w:line="240" w:lineRule="auto"/>
              <w:ind w:left="0" w:hanging="2"/>
              <w:rPr>
                <w:color w:val="000000"/>
              </w:rPr>
            </w:pPr>
            <w:r>
              <w:rPr>
                <w:color w:val="000000"/>
              </w:rPr>
              <w:t>Základní plavecké dovednosti</w:t>
            </w:r>
          </w:p>
          <w:p w:rsidR="00983600" w:rsidRDefault="00693486">
            <w:pPr>
              <w:pBdr>
                <w:top w:val="nil"/>
                <w:left w:val="nil"/>
                <w:bottom w:val="nil"/>
                <w:right w:val="nil"/>
                <w:between w:val="nil"/>
              </w:pBdr>
              <w:spacing w:line="240" w:lineRule="auto"/>
              <w:ind w:left="0" w:hanging="2"/>
              <w:rPr>
                <w:color w:val="000000"/>
              </w:rPr>
            </w:pPr>
            <w:r>
              <w:rPr>
                <w:color w:val="000000"/>
              </w:rPr>
              <w:t>2 plavecké styly</w:t>
            </w:r>
          </w:p>
          <w:p w:rsidR="00983600" w:rsidRDefault="00693486">
            <w:pPr>
              <w:pBdr>
                <w:top w:val="nil"/>
                <w:left w:val="nil"/>
                <w:bottom w:val="nil"/>
                <w:right w:val="nil"/>
                <w:between w:val="nil"/>
              </w:pBdr>
              <w:spacing w:line="240" w:lineRule="auto"/>
              <w:ind w:left="0" w:hanging="2"/>
              <w:rPr>
                <w:color w:val="000000"/>
              </w:rPr>
            </w:pPr>
            <w:r>
              <w:rPr>
                <w:color w:val="000000"/>
              </w:rPr>
              <w:t>Hygiena plavání a adaptace na vodní prostředí</w:t>
            </w:r>
          </w:p>
          <w:p w:rsidR="00983600" w:rsidRDefault="00693486">
            <w:pPr>
              <w:pBdr>
                <w:top w:val="nil"/>
                <w:left w:val="nil"/>
                <w:bottom w:val="nil"/>
                <w:right w:val="nil"/>
                <w:between w:val="nil"/>
              </w:pBdr>
              <w:spacing w:line="240" w:lineRule="auto"/>
              <w:ind w:left="0" w:hanging="2"/>
              <w:rPr>
                <w:color w:val="000000"/>
              </w:rPr>
            </w:pPr>
            <w:r>
              <w:rPr>
                <w:color w:val="000000"/>
              </w:rPr>
              <w:t> </w:t>
            </w:r>
          </w:p>
          <w:p w:rsidR="00983600" w:rsidRDefault="00983600">
            <w:pPr>
              <w:pBdr>
                <w:top w:val="nil"/>
                <w:left w:val="nil"/>
                <w:bottom w:val="nil"/>
                <w:right w:val="nil"/>
                <w:between w:val="nil"/>
              </w:pBdr>
              <w:spacing w:line="240" w:lineRule="auto"/>
              <w:ind w:left="0" w:hanging="2"/>
              <w:rPr>
                <w:color w:val="000000"/>
              </w:rPr>
            </w:pPr>
          </w:p>
        </w:tc>
        <w:tc>
          <w:tcPr>
            <w:tcW w:w="31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bl>
    <w:p w:rsidR="00983600" w:rsidRDefault="00983600">
      <w:pPr>
        <w:pBdr>
          <w:top w:val="nil"/>
          <w:left w:val="nil"/>
          <w:bottom w:val="nil"/>
          <w:right w:val="nil"/>
          <w:between w:val="nil"/>
        </w:pBdr>
        <w:spacing w:line="240" w:lineRule="auto"/>
        <w:ind w:left="0" w:hanging="2"/>
        <w:jc w:val="center"/>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Poznámka:  bruslení, sáňkování, bobování bude realizováno dle aktuálních podmínek.</w:t>
      </w:r>
    </w:p>
    <w:p w:rsidR="00983600" w:rsidRDefault="00983600">
      <w:pPr>
        <w:pBdr>
          <w:top w:val="nil"/>
          <w:left w:val="nil"/>
          <w:bottom w:val="nil"/>
          <w:right w:val="nil"/>
          <w:between w:val="nil"/>
        </w:pBdr>
        <w:spacing w:line="240" w:lineRule="auto"/>
        <w:ind w:left="1" w:hanging="3"/>
        <w:jc w:val="center"/>
        <w:rPr>
          <w:color w:val="000000"/>
          <w:sz w:val="28"/>
          <w:szCs w:val="28"/>
        </w:rPr>
      </w:pPr>
    </w:p>
    <w:p w:rsidR="00983600" w:rsidRDefault="00983600">
      <w:pPr>
        <w:pBdr>
          <w:top w:val="nil"/>
          <w:left w:val="nil"/>
          <w:bottom w:val="nil"/>
          <w:right w:val="nil"/>
          <w:between w:val="nil"/>
        </w:pBdr>
        <w:spacing w:line="240" w:lineRule="auto"/>
        <w:ind w:left="0" w:hanging="2"/>
        <w:jc w:val="center"/>
        <w:rPr>
          <w:color w:val="000000"/>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Charakteristika předmětu pro 2. stupeň</w:t>
      </w:r>
    </w:p>
    <w:p w:rsidR="00983600" w:rsidRDefault="00983600">
      <w:pPr>
        <w:pBdr>
          <w:top w:val="nil"/>
          <w:left w:val="nil"/>
          <w:bottom w:val="nil"/>
          <w:right w:val="nil"/>
          <w:between w:val="nil"/>
        </w:pBdr>
        <w:spacing w:line="240" w:lineRule="auto"/>
        <w:ind w:left="1" w:hanging="3"/>
        <w:jc w:val="center"/>
        <w:rPr>
          <w:color w:val="000000"/>
          <w:sz w:val="28"/>
          <w:szCs w:val="28"/>
        </w:rPr>
      </w:pPr>
    </w:p>
    <w:p w:rsidR="00983600" w:rsidRDefault="00693486">
      <w:pPr>
        <w:keepNext/>
        <w:pBdr>
          <w:top w:val="nil"/>
          <w:left w:val="nil"/>
          <w:bottom w:val="nil"/>
          <w:right w:val="nil"/>
          <w:between w:val="nil"/>
        </w:pBdr>
        <w:spacing w:line="360" w:lineRule="auto"/>
        <w:ind w:left="0" w:hanging="2"/>
        <w:rPr>
          <w:b/>
          <w:color w:val="000000"/>
        </w:rPr>
      </w:pPr>
      <w:r>
        <w:rPr>
          <w:b/>
          <w:color w:val="000000"/>
        </w:rPr>
        <w:t>Obsahové, časové a organizační vymezení</w:t>
      </w:r>
    </w:p>
    <w:p w:rsidR="00983600" w:rsidRDefault="00693486">
      <w:pPr>
        <w:numPr>
          <w:ilvl w:val="0"/>
          <w:numId w:val="13"/>
        </w:numPr>
        <w:pBdr>
          <w:top w:val="nil"/>
          <w:left w:val="nil"/>
          <w:bottom w:val="nil"/>
          <w:right w:val="nil"/>
          <w:between w:val="nil"/>
        </w:pBdr>
        <w:spacing w:line="240" w:lineRule="auto"/>
        <w:ind w:left="0" w:hanging="2"/>
        <w:rPr>
          <w:color w:val="000000"/>
        </w:rPr>
      </w:pPr>
      <w:r>
        <w:rPr>
          <w:color w:val="000000"/>
        </w:rPr>
        <w:t>Předmět Tělesná výchova je realizován jako samostatný předmět ve všech ročnících:</w:t>
      </w:r>
    </w:p>
    <w:p w:rsidR="00983600" w:rsidRDefault="00693486">
      <w:pPr>
        <w:pBdr>
          <w:top w:val="nil"/>
          <w:left w:val="nil"/>
          <w:bottom w:val="nil"/>
          <w:right w:val="nil"/>
          <w:between w:val="nil"/>
        </w:pBdr>
        <w:spacing w:line="240" w:lineRule="auto"/>
        <w:ind w:left="0" w:hanging="2"/>
        <w:rPr>
          <w:color w:val="000000"/>
        </w:rPr>
      </w:pPr>
      <w:r>
        <w:rPr>
          <w:color w:val="000000"/>
        </w:rPr>
        <w:t xml:space="preserve">            v 6. až 9. ročníku 2 hodiny týdně</w:t>
      </w:r>
    </w:p>
    <w:p w:rsidR="00983600" w:rsidRDefault="00693486">
      <w:pPr>
        <w:numPr>
          <w:ilvl w:val="0"/>
          <w:numId w:val="62"/>
        </w:numPr>
        <w:pBdr>
          <w:top w:val="nil"/>
          <w:left w:val="nil"/>
          <w:bottom w:val="nil"/>
          <w:right w:val="nil"/>
          <w:between w:val="nil"/>
        </w:pBdr>
        <w:spacing w:line="240" w:lineRule="auto"/>
        <w:ind w:left="0" w:hanging="2"/>
        <w:rPr>
          <w:color w:val="000000"/>
        </w:rPr>
      </w:pPr>
      <w:r>
        <w:rPr>
          <w:color w:val="000000"/>
        </w:rPr>
        <w:t>V předmětu Tělesná výchova jsou žáci dělení do skupin – skupina děvčat, skupina chlapci ve všech ročnících</w:t>
      </w: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13"/>
        </w:numPr>
        <w:pBdr>
          <w:top w:val="nil"/>
          <w:left w:val="nil"/>
          <w:bottom w:val="nil"/>
          <w:right w:val="nil"/>
          <w:between w:val="nil"/>
        </w:pBdr>
        <w:spacing w:line="240" w:lineRule="auto"/>
        <w:ind w:left="0" w:hanging="2"/>
        <w:rPr>
          <w:color w:val="000000"/>
        </w:rPr>
      </w:pPr>
      <w:r>
        <w:rPr>
          <w:color w:val="000000"/>
        </w:rPr>
        <w:t>Vzdělávací obor Tělesná výchova směřuje:</w:t>
      </w:r>
    </w:p>
    <w:p w:rsidR="00983600" w:rsidRDefault="00693486">
      <w:pPr>
        <w:numPr>
          <w:ilvl w:val="0"/>
          <w:numId w:val="230"/>
        </w:numPr>
        <w:pBdr>
          <w:top w:val="nil"/>
          <w:left w:val="nil"/>
          <w:bottom w:val="nil"/>
          <w:right w:val="nil"/>
          <w:between w:val="nil"/>
        </w:pBdr>
        <w:spacing w:line="240" w:lineRule="auto"/>
        <w:ind w:left="0" w:hanging="2"/>
        <w:rPr>
          <w:color w:val="000000"/>
        </w:rPr>
      </w:pPr>
      <w:r>
        <w:rPr>
          <w:color w:val="000000"/>
        </w:rPr>
        <w:t>na jedné straně k poznání vlastních pohybových možností a zájmu</w:t>
      </w:r>
    </w:p>
    <w:p w:rsidR="00983600" w:rsidRDefault="00693486">
      <w:pPr>
        <w:numPr>
          <w:ilvl w:val="0"/>
          <w:numId w:val="230"/>
        </w:numPr>
        <w:pBdr>
          <w:top w:val="nil"/>
          <w:left w:val="nil"/>
          <w:bottom w:val="nil"/>
          <w:right w:val="nil"/>
          <w:between w:val="nil"/>
        </w:pBdr>
        <w:spacing w:line="240" w:lineRule="auto"/>
        <w:ind w:left="0" w:hanging="2"/>
        <w:rPr>
          <w:color w:val="000000"/>
        </w:rPr>
      </w:pPr>
      <w:r>
        <w:rPr>
          <w:color w:val="000000"/>
        </w:rPr>
        <w:t xml:space="preserve"> na druhé straně k poznávání účinku konkrétních pohybových činností na tělesnou zdatnost, duševní a sociální pohodu</w:t>
      </w:r>
    </w:p>
    <w:p w:rsidR="00983600" w:rsidRDefault="00693486">
      <w:pPr>
        <w:numPr>
          <w:ilvl w:val="0"/>
          <w:numId w:val="230"/>
        </w:numPr>
        <w:pBdr>
          <w:top w:val="nil"/>
          <w:left w:val="nil"/>
          <w:bottom w:val="nil"/>
          <w:right w:val="nil"/>
          <w:between w:val="nil"/>
        </w:pBdr>
        <w:spacing w:line="240" w:lineRule="auto"/>
        <w:ind w:left="0" w:hanging="2"/>
        <w:rPr>
          <w:color w:val="000000"/>
        </w:rPr>
      </w:pPr>
      <w:r>
        <w:rPr>
          <w:color w:val="000000"/>
        </w:rPr>
        <w:t xml:space="preserve"> pohybové vzdělávání postupuje od s</w:t>
      </w:r>
      <w:r>
        <w:rPr>
          <w:color w:val="000000"/>
        </w:rPr>
        <w:t>pontánní pohybové činnosti žáků k činnosti řízené a výběrové, jejímž smyslem je schopnost samostatně ohodnotit úroveň své zdatnosti a radit do denního režimu pohybové činnosti pro uspokojování vlastních pohybových potřeb i zájmu, pro optimální rozvoj zdatn</w:t>
      </w:r>
      <w:r>
        <w:rPr>
          <w:color w:val="000000"/>
        </w:rPr>
        <w:t>osti a výkonnosti, pro regeneraci sil a kompenzaci různého zatížení, pro podporu zdraví a ochranu života.</w:t>
      </w:r>
    </w:p>
    <w:p w:rsidR="00983600" w:rsidRDefault="00693486">
      <w:pPr>
        <w:numPr>
          <w:ilvl w:val="0"/>
          <w:numId w:val="230"/>
        </w:numPr>
        <w:pBdr>
          <w:top w:val="nil"/>
          <w:left w:val="nil"/>
          <w:bottom w:val="nil"/>
          <w:right w:val="nil"/>
          <w:between w:val="nil"/>
        </w:pBdr>
        <w:spacing w:line="240" w:lineRule="auto"/>
        <w:ind w:left="0" w:hanging="2"/>
        <w:rPr>
          <w:color w:val="000000"/>
        </w:rPr>
      </w:pPr>
      <w:r>
        <w:rPr>
          <w:color w:val="000000"/>
        </w:rPr>
        <w:t>předpokladem pro osvojování pohybových dovedností je žákův prožitek z pohybu, dobře zvládnutá dovednost pak zpětně kvalitu jeho prožitku umocňuje.</w:t>
      </w:r>
    </w:p>
    <w:p w:rsidR="00983600" w:rsidRDefault="00693486">
      <w:pPr>
        <w:numPr>
          <w:ilvl w:val="0"/>
          <w:numId w:val="230"/>
        </w:numPr>
        <w:pBdr>
          <w:top w:val="nil"/>
          <w:left w:val="nil"/>
          <w:bottom w:val="nil"/>
          <w:right w:val="nil"/>
          <w:between w:val="nil"/>
        </w:pBdr>
        <w:spacing w:line="240" w:lineRule="auto"/>
        <w:ind w:left="0" w:hanging="2"/>
        <w:rPr>
          <w:color w:val="000000"/>
        </w:rPr>
      </w:pPr>
      <w:r>
        <w:rPr>
          <w:color w:val="000000"/>
        </w:rPr>
        <w:t>cha</w:t>
      </w:r>
      <w:r>
        <w:rPr>
          <w:color w:val="000000"/>
        </w:rPr>
        <w:t>rakteristické pro pohybové vzdělávání je rozpoznávání a rozvíjení pohybového nadání, které předpokládá diferenciaci činností i hodnocení výkonu žáků.</w:t>
      </w:r>
    </w:p>
    <w:p w:rsidR="00983600" w:rsidRDefault="00693486">
      <w:pPr>
        <w:numPr>
          <w:ilvl w:val="0"/>
          <w:numId w:val="230"/>
        </w:numPr>
        <w:pBdr>
          <w:top w:val="nil"/>
          <w:left w:val="nil"/>
          <w:bottom w:val="nil"/>
          <w:right w:val="nil"/>
          <w:between w:val="nil"/>
        </w:pBdr>
        <w:spacing w:line="240" w:lineRule="auto"/>
        <w:ind w:left="0" w:hanging="2"/>
        <w:rPr>
          <w:color w:val="000000"/>
        </w:rPr>
      </w:pPr>
      <w:r>
        <w:rPr>
          <w:color w:val="000000"/>
        </w:rPr>
        <w:t xml:space="preserve"> Neméně důležité je odhalování zdravotních oslabení žáků a jejich korekce v běžných i specifických formách</w:t>
      </w:r>
      <w:r>
        <w:rPr>
          <w:color w:val="000000"/>
        </w:rPr>
        <w:t xml:space="preserve"> pohybového učení. Součástí tělesné výchovy se stávají korektivní a speciální vyrovnávací cvičení, která jsou podle potřeby preventivně využívána v hodinách </w:t>
      </w:r>
      <w:r>
        <w:rPr>
          <w:color w:val="000000"/>
        </w:rPr>
        <w:lastRenderedPageBreak/>
        <w:t>tělesné výchovy pro všechny žáky nebo jsou zadávána žákům se zdravotním oslabením místo činností, k</w:t>
      </w:r>
      <w:r>
        <w:rPr>
          <w:color w:val="000000"/>
        </w:rPr>
        <w:t>teré jsou kontraindikací jejich oslabení.</w:t>
      </w:r>
    </w:p>
    <w:p w:rsidR="00983600" w:rsidRDefault="00983600">
      <w:pPr>
        <w:pBdr>
          <w:top w:val="nil"/>
          <w:left w:val="nil"/>
          <w:bottom w:val="nil"/>
          <w:right w:val="nil"/>
          <w:between w:val="nil"/>
        </w:pBdr>
        <w:spacing w:after="120" w:line="240" w:lineRule="auto"/>
        <w:ind w:left="0" w:hanging="2"/>
        <w:rPr>
          <w:b/>
          <w:color w:val="000000"/>
        </w:rPr>
      </w:pPr>
    </w:p>
    <w:p w:rsidR="00983600" w:rsidRDefault="00693486">
      <w:pPr>
        <w:numPr>
          <w:ilvl w:val="0"/>
          <w:numId w:val="13"/>
        </w:numPr>
        <w:pBdr>
          <w:top w:val="nil"/>
          <w:left w:val="nil"/>
          <w:bottom w:val="nil"/>
          <w:right w:val="nil"/>
          <w:between w:val="nil"/>
        </w:pBdr>
        <w:spacing w:after="120" w:line="240" w:lineRule="auto"/>
        <w:ind w:left="0" w:hanging="2"/>
        <w:rPr>
          <w:color w:val="000000"/>
        </w:rPr>
      </w:pPr>
      <w:r>
        <w:rPr>
          <w:color w:val="000000"/>
        </w:rPr>
        <w:t>Vzdělávaní v této oblasti vede žáky k:</w:t>
      </w:r>
    </w:p>
    <w:p w:rsidR="00983600" w:rsidRDefault="00693486">
      <w:pPr>
        <w:pBdr>
          <w:top w:val="nil"/>
          <w:left w:val="nil"/>
          <w:bottom w:val="nil"/>
          <w:right w:val="nil"/>
          <w:between w:val="nil"/>
        </w:pBdr>
        <w:spacing w:line="240" w:lineRule="auto"/>
        <w:ind w:left="0" w:hanging="2"/>
        <w:rPr>
          <w:color w:val="000000"/>
        </w:rPr>
      </w:pPr>
      <w:r>
        <w:rPr>
          <w:color w:val="000000"/>
        </w:rPr>
        <w:t>- poznávání zdraví jako nejdůležitější životní hodnoty</w:t>
      </w:r>
    </w:p>
    <w:p w:rsidR="00983600" w:rsidRDefault="00693486">
      <w:pPr>
        <w:pBdr>
          <w:top w:val="nil"/>
          <w:left w:val="nil"/>
          <w:bottom w:val="nil"/>
          <w:right w:val="nil"/>
          <w:between w:val="nil"/>
        </w:pBdr>
        <w:spacing w:line="240" w:lineRule="auto"/>
        <w:ind w:left="0" w:hanging="2"/>
        <w:rPr>
          <w:color w:val="000000"/>
        </w:rPr>
      </w:pPr>
      <w:r>
        <w:rPr>
          <w:color w:val="000000"/>
        </w:rPr>
        <w:t xml:space="preserve">            - pochopení zdraví jako vyváženého stavu tělesné, duševní i sociální pohody a k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vnímání radostných prožitku z činností podpořených pohybem, příjemným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prostředím a atmosférou příznivých vztahů</w:t>
      </w:r>
    </w:p>
    <w:p w:rsidR="00983600" w:rsidRDefault="00693486">
      <w:pPr>
        <w:pBdr>
          <w:top w:val="nil"/>
          <w:left w:val="nil"/>
          <w:bottom w:val="nil"/>
          <w:right w:val="nil"/>
          <w:between w:val="nil"/>
        </w:pBdr>
        <w:spacing w:line="240" w:lineRule="auto"/>
        <w:ind w:left="0" w:hanging="2"/>
        <w:rPr>
          <w:color w:val="000000"/>
        </w:rPr>
      </w:pPr>
      <w:r>
        <w:rPr>
          <w:color w:val="000000"/>
        </w:rPr>
        <w:t xml:space="preserve">            - využívání osvojených preventivních postupu pro ovlivňování zdraví v denním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režimu, k u</w:t>
      </w:r>
      <w:r>
        <w:rPr>
          <w:color w:val="000000"/>
        </w:rPr>
        <w:t xml:space="preserve">pevňování způsobu rozhodování a jednání v souladu s aktivní podporou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zdraví v každé životní situaci i k poznávání a využívání míst souvisejících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s preventivní ochranou zdraví.</w:t>
      </w:r>
    </w:p>
    <w:p w:rsidR="00983600" w:rsidRDefault="00693486">
      <w:pPr>
        <w:numPr>
          <w:ilvl w:val="0"/>
          <w:numId w:val="13"/>
        </w:numPr>
        <w:pBdr>
          <w:top w:val="nil"/>
          <w:left w:val="nil"/>
          <w:bottom w:val="nil"/>
          <w:right w:val="nil"/>
          <w:between w:val="nil"/>
        </w:pBdr>
        <w:spacing w:line="360" w:lineRule="auto"/>
        <w:ind w:left="0" w:hanging="2"/>
        <w:rPr>
          <w:color w:val="000000"/>
        </w:rPr>
      </w:pPr>
      <w:r>
        <w:rPr>
          <w:color w:val="000000"/>
        </w:rPr>
        <w:t>Vzdělávání je zaměřeno na</w:t>
      </w:r>
    </w:p>
    <w:p w:rsidR="00983600" w:rsidRDefault="00693486">
      <w:pPr>
        <w:numPr>
          <w:ilvl w:val="0"/>
          <w:numId w:val="230"/>
        </w:numPr>
        <w:pBdr>
          <w:top w:val="nil"/>
          <w:left w:val="nil"/>
          <w:bottom w:val="nil"/>
          <w:right w:val="nil"/>
          <w:between w:val="nil"/>
        </w:pBdr>
        <w:spacing w:line="240" w:lineRule="auto"/>
        <w:ind w:left="0" w:hanging="2"/>
        <w:rPr>
          <w:color w:val="000000"/>
        </w:rPr>
      </w:pPr>
      <w:r>
        <w:rPr>
          <w:color w:val="000000"/>
        </w:rPr>
        <w:t>rozvoj pohybových schopností a dovedností</w:t>
      </w:r>
    </w:p>
    <w:p w:rsidR="00983600" w:rsidRDefault="00693486">
      <w:pPr>
        <w:numPr>
          <w:ilvl w:val="0"/>
          <w:numId w:val="230"/>
        </w:numPr>
        <w:pBdr>
          <w:top w:val="nil"/>
          <w:left w:val="nil"/>
          <w:bottom w:val="nil"/>
          <w:right w:val="nil"/>
          <w:between w:val="nil"/>
        </w:pBdr>
        <w:spacing w:line="240" w:lineRule="auto"/>
        <w:ind w:left="0" w:hanging="2"/>
        <w:rPr>
          <w:color w:val="000000"/>
        </w:rPr>
      </w:pPr>
      <w:r>
        <w:rPr>
          <w:color w:val="000000"/>
        </w:rPr>
        <w:t>poznávání nejdůležitější životní hodnoty – zdraví</w:t>
      </w:r>
    </w:p>
    <w:p w:rsidR="00983600" w:rsidRDefault="00693486">
      <w:pPr>
        <w:numPr>
          <w:ilvl w:val="0"/>
          <w:numId w:val="230"/>
        </w:numPr>
        <w:pBdr>
          <w:top w:val="nil"/>
          <w:left w:val="nil"/>
          <w:bottom w:val="nil"/>
          <w:right w:val="nil"/>
          <w:between w:val="nil"/>
        </w:pBdr>
        <w:spacing w:line="240" w:lineRule="auto"/>
        <w:ind w:left="0" w:hanging="2"/>
        <w:rPr>
          <w:color w:val="000000"/>
        </w:rPr>
      </w:pPr>
      <w:r>
        <w:rPr>
          <w:color w:val="000000"/>
        </w:rPr>
        <w:t>regeneraci jednostranně zaměřené zátěže působené pobytem ve škole a její  kompenzaci</w:t>
      </w:r>
    </w:p>
    <w:p w:rsidR="00983600" w:rsidRDefault="00693486">
      <w:pPr>
        <w:numPr>
          <w:ilvl w:val="0"/>
          <w:numId w:val="230"/>
        </w:numPr>
        <w:pBdr>
          <w:top w:val="nil"/>
          <w:left w:val="nil"/>
          <w:bottom w:val="nil"/>
          <w:right w:val="nil"/>
          <w:between w:val="nil"/>
        </w:pBdr>
        <w:spacing w:line="240" w:lineRule="auto"/>
        <w:ind w:left="0" w:hanging="2"/>
        <w:rPr>
          <w:color w:val="000000"/>
        </w:rPr>
      </w:pPr>
      <w:r>
        <w:rPr>
          <w:color w:val="000000"/>
        </w:rPr>
        <w:t>získávání informací o pohybových činnostech</w:t>
      </w:r>
    </w:p>
    <w:p w:rsidR="00983600" w:rsidRDefault="00693486">
      <w:pPr>
        <w:numPr>
          <w:ilvl w:val="0"/>
          <w:numId w:val="230"/>
        </w:numPr>
        <w:pBdr>
          <w:top w:val="nil"/>
          <w:left w:val="nil"/>
          <w:bottom w:val="nil"/>
          <w:right w:val="nil"/>
          <w:between w:val="nil"/>
        </w:pBdr>
        <w:spacing w:line="240" w:lineRule="auto"/>
        <w:ind w:left="0" w:hanging="2"/>
        <w:rPr>
          <w:color w:val="000000"/>
        </w:rPr>
      </w:pPr>
      <w:r>
        <w:rPr>
          <w:color w:val="000000"/>
        </w:rPr>
        <w:t>bezpečnost při pohybových činnostec</w:t>
      </w:r>
      <w:r>
        <w:rPr>
          <w:color w:val="000000"/>
        </w:rPr>
        <w:t>h</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13"/>
        </w:numPr>
        <w:pBdr>
          <w:top w:val="nil"/>
          <w:left w:val="nil"/>
          <w:bottom w:val="nil"/>
          <w:right w:val="nil"/>
          <w:between w:val="nil"/>
        </w:pBdr>
        <w:spacing w:line="240" w:lineRule="auto"/>
        <w:ind w:left="0" w:hanging="2"/>
        <w:rPr>
          <w:color w:val="000000"/>
        </w:rPr>
      </w:pPr>
      <w:r>
        <w:rPr>
          <w:b/>
          <w:color w:val="000000"/>
        </w:rPr>
        <w:t>Organizace</w:t>
      </w:r>
      <w:r>
        <w:rPr>
          <w:color w:val="000000"/>
        </w:rPr>
        <w:t>: Tělesná výchova je vyučována v tělocvičně ZŠ a na školním hřišti.</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Předmětem prolínají všechna průřezová témata.</w:t>
      </w:r>
    </w:p>
    <w:p w:rsidR="00983600" w:rsidRDefault="00983600">
      <w:pPr>
        <w:pBdr>
          <w:top w:val="nil"/>
          <w:left w:val="nil"/>
          <w:bottom w:val="nil"/>
          <w:right w:val="nil"/>
          <w:between w:val="nil"/>
        </w:pBdr>
        <w:spacing w:line="36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Výchovné a vzdělávací strategie pro rozvoj klíčových kompetencí žáků</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i/>
          <w:color w:val="000000"/>
        </w:rPr>
        <w:t>Kompetence k učení</w:t>
      </w:r>
    </w:p>
    <w:p w:rsidR="00983600" w:rsidRDefault="00693486">
      <w:pPr>
        <w:numPr>
          <w:ilvl w:val="0"/>
          <w:numId w:val="28"/>
        </w:numPr>
        <w:pBdr>
          <w:top w:val="nil"/>
          <w:left w:val="nil"/>
          <w:bottom w:val="nil"/>
          <w:right w:val="nil"/>
          <w:between w:val="nil"/>
        </w:pBdr>
        <w:spacing w:line="240" w:lineRule="auto"/>
        <w:ind w:left="0" w:hanging="2"/>
        <w:rPr>
          <w:color w:val="000000"/>
        </w:rPr>
      </w:pPr>
      <w:r>
        <w:rPr>
          <w:color w:val="000000"/>
        </w:rPr>
        <w:t>poznávání zdraví jako nejdůležitější život hodnoty</w:t>
      </w:r>
    </w:p>
    <w:p w:rsidR="00983600" w:rsidRDefault="00693486">
      <w:pPr>
        <w:numPr>
          <w:ilvl w:val="0"/>
          <w:numId w:val="28"/>
        </w:numPr>
        <w:pBdr>
          <w:top w:val="nil"/>
          <w:left w:val="nil"/>
          <w:bottom w:val="nil"/>
          <w:right w:val="nil"/>
          <w:between w:val="nil"/>
        </w:pBdr>
        <w:spacing w:line="240" w:lineRule="auto"/>
        <w:ind w:left="0" w:hanging="2"/>
        <w:rPr>
          <w:color w:val="000000"/>
        </w:rPr>
      </w:pPr>
      <w:r>
        <w:rPr>
          <w:color w:val="000000"/>
        </w:rPr>
        <w:t>získání základní orientace v názorech na to, co je zdravé a co zdraví ohrožuje</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i/>
          <w:color w:val="000000"/>
        </w:rPr>
        <w:t>Kompetence k řešení problémů</w:t>
      </w:r>
    </w:p>
    <w:p w:rsidR="00983600" w:rsidRDefault="00693486">
      <w:pPr>
        <w:numPr>
          <w:ilvl w:val="0"/>
          <w:numId w:val="20"/>
        </w:numPr>
        <w:pBdr>
          <w:top w:val="nil"/>
          <w:left w:val="nil"/>
          <w:bottom w:val="nil"/>
          <w:right w:val="nil"/>
          <w:between w:val="nil"/>
        </w:pBdr>
        <w:spacing w:line="240" w:lineRule="auto"/>
        <w:ind w:left="0" w:hanging="2"/>
        <w:rPr>
          <w:color w:val="000000"/>
        </w:rPr>
      </w:pPr>
      <w:r>
        <w:rPr>
          <w:color w:val="000000"/>
        </w:rPr>
        <w:t>využívání osvojených preventivních postupů pro ovlivňování zdraví v denním režimu</w:t>
      </w:r>
    </w:p>
    <w:p w:rsidR="00983600" w:rsidRDefault="00693486">
      <w:pPr>
        <w:numPr>
          <w:ilvl w:val="0"/>
          <w:numId w:val="20"/>
        </w:numPr>
        <w:pBdr>
          <w:top w:val="nil"/>
          <w:left w:val="nil"/>
          <w:bottom w:val="nil"/>
          <w:right w:val="nil"/>
          <w:between w:val="nil"/>
        </w:pBdr>
        <w:spacing w:line="240" w:lineRule="auto"/>
        <w:ind w:left="0" w:hanging="2"/>
        <w:rPr>
          <w:color w:val="000000"/>
        </w:rPr>
      </w:pPr>
      <w:r>
        <w:rPr>
          <w:color w:val="000000"/>
        </w:rPr>
        <w:t>poznávání a vy</w:t>
      </w:r>
      <w:r>
        <w:rPr>
          <w:color w:val="000000"/>
        </w:rPr>
        <w:t>užívání míst souvisejících s preventivní ochranou zdraví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i/>
          <w:color w:val="000000"/>
        </w:rPr>
        <w:t>Kompetence komunikativní</w:t>
      </w:r>
    </w:p>
    <w:p w:rsidR="00983600" w:rsidRDefault="00693486">
      <w:pPr>
        <w:numPr>
          <w:ilvl w:val="0"/>
          <w:numId w:val="171"/>
        </w:numPr>
        <w:pBdr>
          <w:top w:val="nil"/>
          <w:left w:val="nil"/>
          <w:bottom w:val="nil"/>
          <w:right w:val="nil"/>
          <w:between w:val="nil"/>
        </w:pBdr>
        <w:spacing w:line="240" w:lineRule="auto"/>
        <w:ind w:left="0" w:hanging="2"/>
        <w:rPr>
          <w:color w:val="000000"/>
        </w:rPr>
      </w:pPr>
      <w:r>
        <w:rPr>
          <w:color w:val="000000"/>
        </w:rPr>
        <w:t>vnímání radostných požitků z činností podpořených pohybem a příjemnou atmosférou</w:t>
      </w:r>
    </w:p>
    <w:p w:rsidR="00983600" w:rsidRDefault="00693486">
      <w:pPr>
        <w:numPr>
          <w:ilvl w:val="0"/>
          <w:numId w:val="171"/>
        </w:numPr>
        <w:pBdr>
          <w:top w:val="nil"/>
          <w:left w:val="nil"/>
          <w:bottom w:val="nil"/>
          <w:right w:val="nil"/>
          <w:between w:val="nil"/>
        </w:pBdr>
        <w:spacing w:line="240" w:lineRule="auto"/>
        <w:ind w:left="0" w:hanging="2"/>
        <w:rPr>
          <w:color w:val="000000"/>
        </w:rPr>
      </w:pPr>
      <w:r>
        <w:rPr>
          <w:color w:val="000000"/>
        </w:rPr>
        <w:t>učení se neverbální komunikaci (pohybové vyjádření)</w:t>
      </w:r>
    </w:p>
    <w:p w:rsidR="00983600" w:rsidRDefault="00693486">
      <w:pPr>
        <w:numPr>
          <w:ilvl w:val="0"/>
          <w:numId w:val="171"/>
        </w:numPr>
        <w:pBdr>
          <w:top w:val="nil"/>
          <w:left w:val="nil"/>
          <w:bottom w:val="nil"/>
          <w:right w:val="nil"/>
          <w:between w:val="nil"/>
        </w:pBdr>
        <w:spacing w:line="240" w:lineRule="auto"/>
        <w:ind w:left="0" w:hanging="2"/>
        <w:rPr>
          <w:color w:val="000000"/>
        </w:rPr>
      </w:pPr>
      <w:r>
        <w:rPr>
          <w:color w:val="000000"/>
        </w:rPr>
        <w:t>užívání základního tělocvičného názvosloví</w:t>
      </w: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i/>
          <w:color w:val="000000"/>
        </w:rPr>
        <w:t>Kompetence sociální a personální</w:t>
      </w:r>
    </w:p>
    <w:p w:rsidR="00983600" w:rsidRDefault="00693486">
      <w:pPr>
        <w:numPr>
          <w:ilvl w:val="0"/>
          <w:numId w:val="263"/>
        </w:numPr>
        <w:pBdr>
          <w:top w:val="nil"/>
          <w:left w:val="nil"/>
          <w:bottom w:val="nil"/>
          <w:right w:val="nil"/>
          <w:between w:val="nil"/>
        </w:pBdr>
        <w:spacing w:line="240" w:lineRule="auto"/>
        <w:ind w:left="0" w:hanging="2"/>
        <w:rPr>
          <w:color w:val="000000"/>
        </w:rPr>
      </w:pPr>
      <w:r>
        <w:rPr>
          <w:color w:val="000000"/>
        </w:rPr>
        <w:t>vede k dodržování her a soutěží (rozdělení rolí,ohleduplnost,respektováníslabších)</w:t>
      </w:r>
    </w:p>
    <w:p w:rsidR="00983600" w:rsidRDefault="00693486">
      <w:pPr>
        <w:numPr>
          <w:ilvl w:val="0"/>
          <w:numId w:val="263"/>
        </w:numPr>
        <w:pBdr>
          <w:top w:val="nil"/>
          <w:left w:val="nil"/>
          <w:bottom w:val="nil"/>
          <w:right w:val="nil"/>
          <w:between w:val="nil"/>
        </w:pBdr>
        <w:spacing w:line="240" w:lineRule="auto"/>
        <w:ind w:left="0" w:hanging="2"/>
        <w:rPr>
          <w:color w:val="000000"/>
        </w:rPr>
      </w:pPr>
      <w:r>
        <w:rPr>
          <w:color w:val="000000"/>
        </w:rPr>
        <w:t>poznání a značení zjevných přestupků proti pravidlům a adekvátní reakce na ně</w:t>
      </w: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i/>
          <w:color w:val="000000"/>
        </w:rPr>
        <w:t>Kompetence občanské</w:t>
      </w:r>
    </w:p>
    <w:p w:rsidR="00983600" w:rsidRDefault="00693486">
      <w:pPr>
        <w:numPr>
          <w:ilvl w:val="0"/>
          <w:numId w:val="181"/>
        </w:numPr>
        <w:pBdr>
          <w:top w:val="nil"/>
          <w:left w:val="nil"/>
          <w:bottom w:val="nil"/>
          <w:right w:val="nil"/>
          <w:between w:val="nil"/>
        </w:pBdr>
        <w:spacing w:line="240" w:lineRule="auto"/>
        <w:ind w:left="0" w:hanging="2"/>
        <w:rPr>
          <w:color w:val="000000"/>
        </w:rPr>
      </w:pPr>
      <w:r>
        <w:rPr>
          <w:color w:val="000000"/>
        </w:rPr>
        <w:lastRenderedPageBreak/>
        <w:t>propojování zdraví a zdravých mezilidských vztahů se základními etickými a morálními postoji</w:t>
      </w:r>
    </w:p>
    <w:p w:rsidR="00983600" w:rsidRDefault="00693486">
      <w:pPr>
        <w:numPr>
          <w:ilvl w:val="0"/>
          <w:numId w:val="181"/>
        </w:numPr>
        <w:pBdr>
          <w:top w:val="nil"/>
          <w:left w:val="nil"/>
          <w:bottom w:val="nil"/>
          <w:right w:val="nil"/>
          <w:between w:val="nil"/>
        </w:pBdr>
        <w:spacing w:line="240" w:lineRule="auto"/>
        <w:ind w:left="0" w:hanging="2"/>
        <w:rPr>
          <w:color w:val="000000"/>
        </w:rPr>
      </w:pPr>
      <w:r>
        <w:rPr>
          <w:color w:val="000000"/>
        </w:rPr>
        <w:t>uvědomování si způsobu vlastního správného jednání jako prevence ochrany svého zdraví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i/>
          <w:color w:val="000000"/>
        </w:rPr>
        <w:t>Kompetence pracovní</w:t>
      </w:r>
    </w:p>
    <w:p w:rsidR="00983600" w:rsidRDefault="00693486">
      <w:pPr>
        <w:numPr>
          <w:ilvl w:val="0"/>
          <w:numId w:val="136"/>
        </w:numPr>
        <w:pBdr>
          <w:top w:val="nil"/>
          <w:left w:val="nil"/>
          <w:bottom w:val="nil"/>
          <w:right w:val="nil"/>
          <w:between w:val="nil"/>
        </w:pBdr>
        <w:spacing w:line="240" w:lineRule="auto"/>
        <w:ind w:left="0" w:hanging="2"/>
        <w:rPr>
          <w:color w:val="000000"/>
        </w:rPr>
      </w:pPr>
      <w:r>
        <w:rPr>
          <w:color w:val="000000"/>
        </w:rPr>
        <w:t>aktivní zapojování do činnosti podporující zdraví</w:t>
      </w:r>
    </w:p>
    <w:p w:rsidR="00983600" w:rsidRDefault="00693486">
      <w:pPr>
        <w:numPr>
          <w:ilvl w:val="0"/>
          <w:numId w:val="136"/>
        </w:numPr>
        <w:pBdr>
          <w:top w:val="nil"/>
          <w:left w:val="nil"/>
          <w:bottom w:val="nil"/>
          <w:right w:val="nil"/>
          <w:between w:val="nil"/>
        </w:pBdr>
        <w:spacing w:line="240" w:lineRule="auto"/>
        <w:ind w:left="0" w:hanging="2"/>
        <w:rPr>
          <w:color w:val="000000"/>
        </w:rPr>
      </w:pPr>
      <w:r>
        <w:rPr>
          <w:color w:val="000000"/>
        </w:rPr>
        <w:t>propagování zdravotně prospěšných činností ve škole i na obci</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tabs>
          <w:tab w:val="center" w:pos="4536"/>
          <w:tab w:val="right" w:pos="9072"/>
        </w:tabs>
        <w:spacing w:line="360" w:lineRule="auto"/>
        <w:ind w:left="0" w:hanging="2"/>
        <w:rPr>
          <w:color w:val="000000"/>
        </w:rPr>
      </w:pPr>
    </w:p>
    <w:p w:rsidR="00983600" w:rsidRDefault="00983600">
      <w:pPr>
        <w:pBdr>
          <w:top w:val="nil"/>
          <w:left w:val="nil"/>
          <w:bottom w:val="nil"/>
          <w:right w:val="nil"/>
          <w:between w:val="nil"/>
        </w:pBdr>
        <w:tabs>
          <w:tab w:val="center" w:pos="4536"/>
          <w:tab w:val="right" w:pos="9072"/>
        </w:tabs>
        <w:spacing w:line="360" w:lineRule="auto"/>
        <w:ind w:left="0" w:hanging="2"/>
        <w:rPr>
          <w:color w:val="000000"/>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693486">
      <w:pPr>
        <w:keepNext/>
        <w:pBdr>
          <w:top w:val="nil"/>
          <w:left w:val="nil"/>
          <w:bottom w:val="nil"/>
          <w:right w:val="nil"/>
          <w:between w:val="nil"/>
        </w:pBdr>
        <w:spacing w:line="240" w:lineRule="auto"/>
        <w:ind w:left="1" w:hanging="3"/>
        <w:jc w:val="center"/>
        <w:rPr>
          <w:b/>
          <w:color w:val="000000"/>
          <w:sz w:val="28"/>
          <w:szCs w:val="28"/>
        </w:rPr>
      </w:pPr>
      <w:r>
        <w:rPr>
          <w:b/>
          <w:color w:val="000000"/>
          <w:sz w:val="28"/>
          <w:szCs w:val="28"/>
        </w:rPr>
        <w:t>Tělesná výchova – 6. – 7. ročník</w:t>
      </w:r>
    </w:p>
    <w:p w:rsidR="00983600" w:rsidRDefault="00983600">
      <w:pPr>
        <w:pBdr>
          <w:top w:val="nil"/>
          <w:left w:val="nil"/>
          <w:bottom w:val="nil"/>
          <w:right w:val="nil"/>
          <w:between w:val="nil"/>
        </w:pBdr>
        <w:spacing w:line="240" w:lineRule="auto"/>
        <w:ind w:left="1" w:hanging="3"/>
        <w:jc w:val="center"/>
        <w:rPr>
          <w:color w:val="000000"/>
          <w:sz w:val="28"/>
          <w:szCs w:val="28"/>
        </w:rPr>
      </w:pPr>
    </w:p>
    <w:tbl>
      <w:tblPr>
        <w:tblStyle w:val="afffffb"/>
        <w:tblW w:w="9150" w:type="dxa"/>
        <w:tblInd w:w="-110" w:type="dxa"/>
        <w:tblLayout w:type="fixed"/>
        <w:tblLook w:val="0000" w:firstRow="0" w:lastRow="0" w:firstColumn="0" w:lastColumn="0" w:noHBand="0" w:noVBand="0"/>
      </w:tblPr>
      <w:tblGrid>
        <w:gridCol w:w="3023"/>
        <w:gridCol w:w="3023"/>
        <w:gridCol w:w="3104"/>
      </w:tblGrid>
      <w:tr w:rsidR="00983600">
        <w:tc>
          <w:tcPr>
            <w:tcW w:w="302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Očekávané výstupy</w:t>
            </w:r>
          </w:p>
          <w:p w:rsidR="00983600" w:rsidRDefault="00983600">
            <w:pPr>
              <w:pBdr>
                <w:top w:val="nil"/>
                <w:left w:val="nil"/>
                <w:bottom w:val="nil"/>
                <w:right w:val="nil"/>
                <w:between w:val="nil"/>
              </w:pBdr>
              <w:spacing w:line="240" w:lineRule="auto"/>
              <w:ind w:left="1" w:hanging="3"/>
              <w:rPr>
                <w:color w:val="000000"/>
                <w:sz w:val="28"/>
                <w:szCs w:val="28"/>
              </w:rPr>
            </w:pPr>
          </w:p>
        </w:tc>
        <w:tc>
          <w:tcPr>
            <w:tcW w:w="302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Učivo</w:t>
            </w:r>
          </w:p>
        </w:tc>
        <w:tc>
          <w:tcPr>
            <w:tcW w:w="3104"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c>
          <w:tcPr>
            <w:tcW w:w="302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Žák:</w:t>
            </w:r>
          </w:p>
        </w:tc>
        <w:tc>
          <w:tcPr>
            <w:tcW w:w="3023"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c>
          <w:tcPr>
            <w:tcW w:w="3104"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302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zvládá v souladu s individuálními předpoklady osvojované pohybové dovednosti a tvořivě je aplikuje ve hře, soutěži, při rekreačních činnostech (pohybové hry, atletika, gymnastika)</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při vytrvalosti dovede uplatnit i vůli </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zvládá techniku dané atletické disciplíny </w:t>
            </w:r>
          </w:p>
          <w:p w:rsidR="00983600" w:rsidRDefault="00693486">
            <w:pPr>
              <w:pBdr>
                <w:top w:val="nil"/>
                <w:left w:val="nil"/>
                <w:bottom w:val="nil"/>
                <w:right w:val="nil"/>
                <w:between w:val="nil"/>
              </w:pBdr>
              <w:spacing w:line="240" w:lineRule="auto"/>
              <w:ind w:left="0" w:hanging="2"/>
              <w:rPr>
                <w:color w:val="000000"/>
              </w:rPr>
            </w:pPr>
            <w:r>
              <w:rPr>
                <w:i/>
                <w:color w:val="000000"/>
              </w:rPr>
              <w:t>- zvládá náročnější atletické techniky</w:t>
            </w:r>
          </w:p>
          <w:p w:rsidR="00983600" w:rsidRDefault="00693486">
            <w:pPr>
              <w:pBdr>
                <w:top w:val="nil"/>
                <w:left w:val="nil"/>
                <w:bottom w:val="nil"/>
                <w:right w:val="nil"/>
                <w:between w:val="nil"/>
              </w:pBdr>
              <w:spacing w:line="240" w:lineRule="auto"/>
              <w:ind w:left="0" w:hanging="2"/>
              <w:rPr>
                <w:color w:val="000000"/>
              </w:rPr>
            </w:pPr>
            <w:r>
              <w:rPr>
                <w:i/>
                <w:color w:val="000000"/>
              </w:rPr>
              <w:t>- uplatňuje zkušenosti z míčových her v dalších sportech</w:t>
            </w:r>
          </w:p>
          <w:p w:rsidR="00983600" w:rsidRDefault="00693486">
            <w:pPr>
              <w:pBdr>
                <w:top w:val="nil"/>
                <w:left w:val="nil"/>
                <w:bottom w:val="nil"/>
                <w:right w:val="nil"/>
                <w:between w:val="nil"/>
              </w:pBdr>
              <w:spacing w:line="240" w:lineRule="auto"/>
              <w:ind w:left="0" w:hanging="2"/>
              <w:rPr>
                <w:color w:val="000000"/>
              </w:rPr>
            </w:pPr>
            <w:r>
              <w:rPr>
                <w:i/>
                <w:color w:val="000000"/>
              </w:rPr>
              <w:t>- dokáže řídit sportovní utkání svých vrstevníků</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dohodne se na spolupráci i jednoduché vedoucí taktice k úspěchu </w:t>
            </w:r>
            <w:r>
              <w:rPr>
                <w:i/>
                <w:color w:val="000000"/>
              </w:rPr>
              <w:t>družstva a dodržuje ji</w:t>
            </w:r>
          </w:p>
          <w:p w:rsidR="00983600" w:rsidRDefault="00983600">
            <w:pPr>
              <w:pBdr>
                <w:top w:val="nil"/>
                <w:left w:val="nil"/>
                <w:bottom w:val="nil"/>
                <w:right w:val="nil"/>
                <w:between w:val="nil"/>
              </w:pBdr>
              <w:spacing w:line="240" w:lineRule="auto"/>
              <w:ind w:left="0" w:hanging="2"/>
              <w:rPr>
                <w:color w:val="000000"/>
              </w:rPr>
            </w:pPr>
          </w:p>
        </w:tc>
        <w:tc>
          <w:tcPr>
            <w:tcW w:w="302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atletika: běh – </w:t>
            </w:r>
            <w:r>
              <w:rPr>
                <w:color w:val="000000"/>
              </w:rPr>
              <w:t xml:space="preserve">vytrvalý, speciální cvičení, rychlý běh na 50 m, 60 m. </w:t>
            </w:r>
          </w:p>
          <w:p w:rsidR="00983600" w:rsidRDefault="00693486">
            <w:pPr>
              <w:pBdr>
                <w:top w:val="nil"/>
                <w:left w:val="nil"/>
                <w:bottom w:val="nil"/>
                <w:right w:val="nil"/>
                <w:between w:val="nil"/>
              </w:pBdr>
              <w:spacing w:line="240" w:lineRule="auto"/>
              <w:ind w:left="0" w:hanging="2"/>
              <w:rPr>
                <w:color w:val="000000"/>
              </w:rPr>
            </w:pPr>
            <w:r>
              <w:rPr>
                <w:color w:val="000000"/>
              </w:rPr>
              <w:t>skok – skok do dálky z rozběhu, skok do výšky (flop).</w:t>
            </w:r>
          </w:p>
          <w:p w:rsidR="00983600" w:rsidRDefault="00693486">
            <w:pPr>
              <w:pBdr>
                <w:top w:val="nil"/>
                <w:left w:val="nil"/>
                <w:bottom w:val="nil"/>
                <w:right w:val="nil"/>
                <w:between w:val="nil"/>
              </w:pBdr>
              <w:spacing w:line="240" w:lineRule="auto"/>
              <w:ind w:left="0" w:hanging="2"/>
              <w:rPr>
                <w:color w:val="000000"/>
              </w:rPr>
            </w:pPr>
            <w:r>
              <w:rPr>
                <w:color w:val="000000"/>
              </w:rPr>
              <w:t>hod – hod kriketovým míčkem, spojení rozběhu s odhodem</w:t>
            </w:r>
          </w:p>
          <w:p w:rsidR="00983600" w:rsidRDefault="00693486">
            <w:pPr>
              <w:keepNext/>
              <w:pBdr>
                <w:top w:val="nil"/>
                <w:left w:val="nil"/>
                <w:bottom w:val="nil"/>
                <w:right w:val="nil"/>
                <w:between w:val="nil"/>
              </w:pBdr>
              <w:spacing w:line="240" w:lineRule="auto"/>
              <w:ind w:left="0" w:hanging="2"/>
              <w:rPr>
                <w:b/>
                <w:color w:val="000000"/>
              </w:rPr>
            </w:pPr>
            <w:r>
              <w:rPr>
                <w:b/>
                <w:color w:val="000000"/>
              </w:rPr>
              <w:t>míčové hry</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basketbal – </w:t>
            </w:r>
            <w:r>
              <w:rPr>
                <w:color w:val="000000"/>
              </w:rPr>
              <w:t>správný postoj, driblinková abeceda, základy herních systémů, osobní obrana, herní činnosti jednotlivce, driblink, dvojtakt</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volejbal – </w:t>
            </w:r>
            <w:r>
              <w:rPr>
                <w:color w:val="000000"/>
              </w:rPr>
              <w:t>odbití obouruč vrchem a spodem, podání spodní, přihrávka, nahrávka</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přehazovaná – </w:t>
            </w:r>
            <w:r>
              <w:rPr>
                <w:color w:val="000000"/>
              </w:rPr>
              <w:t>přehození míče přes síť, rychlá a přesná</w:t>
            </w:r>
            <w:r>
              <w:rPr>
                <w:color w:val="000000"/>
              </w:rPr>
              <w:t xml:space="preserve"> přihrávka</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vybíjená – </w:t>
            </w:r>
            <w:r>
              <w:rPr>
                <w:color w:val="000000"/>
              </w:rPr>
              <w:t>pohotovost, rozhodnost</w:t>
            </w:r>
          </w:p>
          <w:p w:rsidR="00983600" w:rsidRDefault="00693486">
            <w:pPr>
              <w:pBdr>
                <w:top w:val="nil"/>
                <w:left w:val="nil"/>
                <w:bottom w:val="nil"/>
                <w:right w:val="nil"/>
                <w:between w:val="nil"/>
              </w:pBdr>
              <w:spacing w:line="240" w:lineRule="auto"/>
              <w:ind w:left="0" w:hanging="2"/>
              <w:rPr>
                <w:color w:val="000000"/>
              </w:rPr>
            </w:pPr>
            <w:r>
              <w:rPr>
                <w:b/>
                <w:color w:val="000000"/>
              </w:rPr>
              <w:t>florbal –</w:t>
            </w:r>
            <w:r>
              <w:rPr>
                <w:color w:val="000000"/>
              </w:rPr>
              <w:t xml:space="preserve"> vedení míčku, nahrávka vzduchem, po zemi, střela, driblink, hra brankáře</w:t>
            </w:r>
          </w:p>
        </w:tc>
        <w:tc>
          <w:tcPr>
            <w:tcW w:w="3104"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OSV – </w:t>
            </w:r>
            <w:r>
              <w:rPr>
                <w:color w:val="000000"/>
              </w:rPr>
              <w:t>sebepoznání a sebepojetí</w:t>
            </w:r>
          </w:p>
          <w:p w:rsidR="00983600" w:rsidRDefault="00693486">
            <w:pPr>
              <w:numPr>
                <w:ilvl w:val="0"/>
                <w:numId w:val="230"/>
              </w:numPr>
              <w:pBdr>
                <w:top w:val="nil"/>
                <w:left w:val="nil"/>
                <w:bottom w:val="nil"/>
                <w:right w:val="nil"/>
                <w:between w:val="nil"/>
              </w:pBdr>
              <w:spacing w:line="240" w:lineRule="auto"/>
              <w:ind w:left="0" w:hanging="2"/>
              <w:rPr>
                <w:color w:val="000000"/>
              </w:rPr>
            </w:pPr>
            <w:r>
              <w:rPr>
                <w:color w:val="000000"/>
              </w:rPr>
              <w:t>seberegulace a sebeorganizace</w:t>
            </w:r>
          </w:p>
          <w:p w:rsidR="00983600" w:rsidRDefault="00693486">
            <w:pPr>
              <w:numPr>
                <w:ilvl w:val="0"/>
                <w:numId w:val="230"/>
              </w:numPr>
              <w:pBdr>
                <w:top w:val="nil"/>
                <w:left w:val="nil"/>
                <w:bottom w:val="nil"/>
                <w:right w:val="nil"/>
                <w:between w:val="nil"/>
              </w:pBdr>
              <w:spacing w:line="240" w:lineRule="auto"/>
              <w:ind w:left="0" w:hanging="2"/>
              <w:rPr>
                <w:color w:val="000000"/>
              </w:rPr>
            </w:pPr>
            <w:r>
              <w:rPr>
                <w:color w:val="000000"/>
              </w:rPr>
              <w:t>psychohygiena</w:t>
            </w:r>
          </w:p>
          <w:p w:rsidR="00983600" w:rsidRDefault="00693486">
            <w:pPr>
              <w:numPr>
                <w:ilvl w:val="0"/>
                <w:numId w:val="230"/>
              </w:numPr>
              <w:pBdr>
                <w:top w:val="nil"/>
                <w:left w:val="nil"/>
                <w:bottom w:val="nil"/>
                <w:right w:val="nil"/>
                <w:between w:val="nil"/>
              </w:pBdr>
              <w:spacing w:line="240" w:lineRule="auto"/>
              <w:ind w:left="0" w:hanging="2"/>
              <w:rPr>
                <w:color w:val="000000"/>
              </w:rPr>
            </w:pPr>
            <w:r>
              <w:rPr>
                <w:color w:val="000000"/>
              </w:rPr>
              <w:t>komunikace</w:t>
            </w:r>
          </w:p>
          <w:p w:rsidR="00983600" w:rsidRDefault="00693486">
            <w:pPr>
              <w:numPr>
                <w:ilvl w:val="0"/>
                <w:numId w:val="230"/>
              </w:numPr>
              <w:pBdr>
                <w:top w:val="nil"/>
                <w:left w:val="nil"/>
                <w:bottom w:val="nil"/>
                <w:right w:val="nil"/>
                <w:between w:val="nil"/>
              </w:pBdr>
              <w:spacing w:line="240" w:lineRule="auto"/>
              <w:ind w:left="0" w:hanging="2"/>
              <w:rPr>
                <w:color w:val="000000"/>
              </w:rPr>
            </w:pPr>
            <w:r>
              <w:rPr>
                <w:color w:val="000000"/>
              </w:rPr>
              <w:t>kooperace a kompetice</w:t>
            </w:r>
          </w:p>
          <w:p w:rsidR="00983600" w:rsidRDefault="00693486">
            <w:pPr>
              <w:numPr>
                <w:ilvl w:val="0"/>
                <w:numId w:val="230"/>
              </w:numPr>
              <w:pBdr>
                <w:top w:val="nil"/>
                <w:left w:val="nil"/>
                <w:bottom w:val="nil"/>
                <w:right w:val="nil"/>
                <w:between w:val="nil"/>
              </w:pBdr>
              <w:spacing w:line="240" w:lineRule="auto"/>
              <w:ind w:left="0" w:hanging="2"/>
              <w:rPr>
                <w:color w:val="000000"/>
              </w:rPr>
            </w:pPr>
            <w:r>
              <w:rPr>
                <w:color w:val="000000"/>
              </w:rPr>
              <w:t>řešení problémů a rozhodovací dovednosti</w:t>
            </w:r>
          </w:p>
        </w:tc>
      </w:tr>
      <w:tr w:rsidR="00983600">
        <w:tc>
          <w:tcPr>
            <w:tcW w:w="3023"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i/>
                <w:color w:val="000000"/>
              </w:rPr>
              <w:t>- zvládá obtížné prvky s dopomocí</w:t>
            </w:r>
          </w:p>
          <w:p w:rsidR="00983600" w:rsidRDefault="00983600">
            <w:pPr>
              <w:pBdr>
                <w:top w:val="nil"/>
                <w:left w:val="nil"/>
                <w:bottom w:val="nil"/>
                <w:right w:val="nil"/>
                <w:between w:val="nil"/>
              </w:pBdr>
              <w:spacing w:line="240" w:lineRule="auto"/>
              <w:ind w:left="0" w:hanging="2"/>
              <w:rPr>
                <w:color w:val="000000"/>
              </w:rPr>
            </w:pPr>
          </w:p>
        </w:tc>
        <w:tc>
          <w:tcPr>
            <w:tcW w:w="302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lastRenderedPageBreak/>
              <w:t xml:space="preserve">fotbal – </w:t>
            </w:r>
            <w:r>
              <w:rPr>
                <w:color w:val="000000"/>
              </w:rPr>
              <w:t>vedení míče, přihrávka, střela na bránu, klička, standardní situa</w:t>
            </w:r>
          </w:p>
          <w:p w:rsidR="00983600" w:rsidRDefault="00693486">
            <w:pPr>
              <w:pBdr>
                <w:top w:val="nil"/>
                <w:left w:val="nil"/>
                <w:bottom w:val="nil"/>
                <w:right w:val="nil"/>
                <w:between w:val="nil"/>
              </w:pBdr>
              <w:spacing w:line="240" w:lineRule="auto"/>
              <w:ind w:left="0" w:hanging="2"/>
              <w:rPr>
                <w:b/>
                <w:color w:val="000000"/>
              </w:rPr>
            </w:pPr>
            <w:r>
              <w:rPr>
                <w:b/>
                <w:color w:val="000000"/>
              </w:rPr>
              <w:t>Gymnastika</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hrazda – </w:t>
            </w:r>
            <w:r>
              <w:rPr>
                <w:color w:val="000000"/>
              </w:rPr>
              <w:t>podmet, výmyk</w:t>
            </w:r>
          </w:p>
          <w:p w:rsidR="00983600" w:rsidRDefault="00693486">
            <w:pPr>
              <w:pBdr>
                <w:top w:val="nil"/>
                <w:left w:val="nil"/>
                <w:bottom w:val="nil"/>
                <w:right w:val="nil"/>
                <w:between w:val="nil"/>
              </w:pBdr>
              <w:spacing w:line="240" w:lineRule="auto"/>
              <w:ind w:left="0" w:hanging="2"/>
              <w:rPr>
                <w:color w:val="000000"/>
              </w:rPr>
            </w:pPr>
            <w:r>
              <w:rPr>
                <w:b/>
                <w:color w:val="000000"/>
              </w:rPr>
              <w:lastRenderedPageBreak/>
              <w:t xml:space="preserve">akrobacie </w:t>
            </w:r>
            <w:r>
              <w:rPr>
                <w:color w:val="000000"/>
              </w:rPr>
              <w:t>– kotoul vpřed, vzad, letmo, stoj na lopatkách, stoj na rukou – u opory, rovnovážné polohy</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přeskoky – </w:t>
            </w:r>
            <w:r>
              <w:rPr>
                <w:color w:val="000000"/>
              </w:rPr>
              <w:t>roznožka přes kozu, skrčka přes kozu</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rytmická gymnastika </w:t>
            </w:r>
            <w:r>
              <w:rPr>
                <w:color w:val="000000"/>
              </w:rPr>
              <w:t>– polkový krok, valčíkový krok, rovnovážné polohy, cvičení se švihadlem</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úpoly </w:t>
            </w:r>
            <w:r>
              <w:rPr>
                <w:color w:val="000000"/>
              </w:rPr>
              <w:t>– pády a základní c</w:t>
            </w:r>
            <w:r>
              <w:rPr>
                <w:color w:val="000000"/>
              </w:rPr>
              <w:t>hvaty</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lyžování </w:t>
            </w:r>
            <w:r>
              <w:rPr>
                <w:color w:val="000000"/>
              </w:rPr>
              <w:t>, v 7. třídě je zařazován týdenní výcvik</w:t>
            </w:r>
          </w:p>
          <w:p w:rsidR="00983600" w:rsidRDefault="00693486">
            <w:pPr>
              <w:pBdr>
                <w:top w:val="nil"/>
                <w:left w:val="nil"/>
                <w:bottom w:val="nil"/>
                <w:right w:val="nil"/>
                <w:between w:val="nil"/>
              </w:pBdr>
              <w:spacing w:line="240" w:lineRule="auto"/>
              <w:ind w:left="0" w:hanging="2"/>
              <w:rPr>
                <w:b/>
                <w:color w:val="000000"/>
              </w:rPr>
            </w:pPr>
            <w:r>
              <w:rPr>
                <w:b/>
                <w:color w:val="000000"/>
              </w:rPr>
              <w:t>Bruslení</w:t>
            </w:r>
          </w:p>
          <w:p w:rsidR="00983600" w:rsidRDefault="00693486">
            <w:pPr>
              <w:pBdr>
                <w:top w:val="nil"/>
                <w:left w:val="nil"/>
                <w:bottom w:val="nil"/>
                <w:right w:val="nil"/>
                <w:between w:val="nil"/>
              </w:pBdr>
              <w:spacing w:line="240" w:lineRule="auto"/>
              <w:ind w:left="0" w:hanging="2"/>
              <w:rPr>
                <w:color w:val="000000"/>
              </w:rPr>
            </w:pPr>
            <w:r>
              <w:rPr>
                <w:color w:val="000000"/>
              </w:rPr>
              <w:t>správné držení těla</w:t>
            </w:r>
          </w:p>
          <w:p w:rsidR="00983600" w:rsidRDefault="00693486">
            <w:pPr>
              <w:pBdr>
                <w:top w:val="nil"/>
                <w:left w:val="nil"/>
                <w:bottom w:val="nil"/>
                <w:right w:val="nil"/>
                <w:between w:val="nil"/>
              </w:pBdr>
              <w:spacing w:line="240" w:lineRule="auto"/>
              <w:ind w:left="0" w:hanging="2"/>
              <w:rPr>
                <w:color w:val="000000"/>
              </w:rPr>
            </w:pPr>
            <w:r>
              <w:rPr>
                <w:color w:val="000000"/>
              </w:rPr>
              <w:t>zvyšování kloubních pohybů, preventivní pohybová činnost, správné zapojení dechu</w:t>
            </w:r>
          </w:p>
        </w:tc>
        <w:tc>
          <w:tcPr>
            <w:tcW w:w="3104"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color w:val="000000"/>
              </w:rPr>
            </w:pPr>
            <w:r>
              <w:rPr>
                <w:b/>
                <w:color w:val="000000"/>
              </w:rPr>
              <w:t>Hudební výchova –</w:t>
            </w:r>
            <w:r>
              <w:rPr>
                <w:color w:val="000000"/>
              </w:rPr>
              <w:t>taneční kroky</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Zeměpis</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color w:val="000000"/>
              </w:rPr>
            </w:pPr>
            <w:r>
              <w:rPr>
                <w:b/>
                <w:color w:val="000000"/>
              </w:rPr>
              <w:t xml:space="preserve">EV – </w:t>
            </w:r>
            <w:r>
              <w:rPr>
                <w:color w:val="000000"/>
              </w:rPr>
              <w:t>vztah člověka k prostředí</w:t>
            </w: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tc>
      </w:tr>
      <w:tr w:rsidR="00983600">
        <w:tc>
          <w:tcPr>
            <w:tcW w:w="302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aktivně vstupuje do organizace svého pohybového režimu, některé pohybové činnosti zařazuje pravidelně a s konkrétním účelem</w:t>
            </w:r>
          </w:p>
          <w:p w:rsidR="00983600" w:rsidRDefault="00693486">
            <w:pPr>
              <w:pBdr>
                <w:top w:val="nil"/>
                <w:left w:val="nil"/>
                <w:bottom w:val="nil"/>
                <w:right w:val="nil"/>
                <w:between w:val="nil"/>
              </w:pBdr>
              <w:spacing w:line="240" w:lineRule="auto"/>
              <w:ind w:left="0" w:hanging="2"/>
              <w:rPr>
                <w:color w:val="000000"/>
              </w:rPr>
            </w:pPr>
            <w:r>
              <w:rPr>
                <w:i/>
                <w:color w:val="000000"/>
              </w:rPr>
              <w:t>- samostatně využívá osvojené kompenzační a relaxační techniky a sociální dovednosti k regeneraci organismu, překonání únavy a předcházení stresovým situacím</w:t>
            </w:r>
          </w:p>
          <w:p w:rsidR="00983600" w:rsidRDefault="00693486">
            <w:pPr>
              <w:pBdr>
                <w:top w:val="nil"/>
                <w:left w:val="nil"/>
                <w:bottom w:val="nil"/>
                <w:right w:val="nil"/>
                <w:between w:val="nil"/>
              </w:pBdr>
              <w:spacing w:line="240" w:lineRule="auto"/>
              <w:ind w:left="0" w:hanging="2"/>
              <w:rPr>
                <w:color w:val="000000"/>
              </w:rPr>
            </w:pPr>
            <w:r>
              <w:rPr>
                <w:i/>
                <w:color w:val="000000"/>
              </w:rPr>
              <w:t>- usiluje o zlepšení své tělesné zdatnosti, z nabídky zvolí vhodný rozvojový program</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samostatně </w:t>
            </w:r>
            <w:r>
              <w:rPr>
                <w:i/>
                <w:color w:val="000000"/>
              </w:rPr>
              <w:t>se připraví před pohybovou činností a ukončí ji ve shodě s hlavní činností</w:t>
            </w:r>
          </w:p>
          <w:p w:rsidR="00983600" w:rsidRDefault="00693486">
            <w:pPr>
              <w:pBdr>
                <w:top w:val="nil"/>
                <w:left w:val="nil"/>
                <w:bottom w:val="nil"/>
                <w:right w:val="nil"/>
                <w:between w:val="nil"/>
              </w:pBdr>
              <w:spacing w:line="240" w:lineRule="auto"/>
              <w:ind w:left="0" w:hanging="2"/>
              <w:rPr>
                <w:color w:val="000000"/>
              </w:rPr>
            </w:pPr>
            <w:r>
              <w:rPr>
                <w:i/>
                <w:color w:val="000000"/>
              </w:rPr>
              <w:t>- odmítá drogy a jiné škodliviny jako neslučitelné se sportovní etikou a zdravím</w:t>
            </w:r>
          </w:p>
          <w:p w:rsidR="00983600" w:rsidRDefault="00693486">
            <w:pPr>
              <w:pBdr>
                <w:top w:val="nil"/>
                <w:left w:val="nil"/>
                <w:bottom w:val="nil"/>
                <w:right w:val="nil"/>
                <w:between w:val="nil"/>
              </w:pBdr>
              <w:spacing w:line="240" w:lineRule="auto"/>
              <w:ind w:left="0" w:hanging="2"/>
              <w:rPr>
                <w:color w:val="000000"/>
              </w:rPr>
            </w:pPr>
            <w:r>
              <w:rPr>
                <w:i/>
                <w:color w:val="000000"/>
              </w:rPr>
              <w:t>- upraví pohybovou aktivitu vzhledem k údajům o znečištění ovzduší</w:t>
            </w:r>
          </w:p>
        </w:tc>
        <w:tc>
          <w:tcPr>
            <w:tcW w:w="302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posilování svalového aparátu</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rozvoj vytrvalosti, zdatnosti</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strečink </w:t>
            </w:r>
            <w:r>
              <w:rPr>
                <w:color w:val="000000"/>
              </w:rPr>
              <w:t>celého těla před a po ukončení hodiny. Žák je schopen individuálního rozcvičení</w:t>
            </w:r>
          </w:p>
        </w:tc>
        <w:tc>
          <w:tcPr>
            <w:tcW w:w="3104"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Přírodopis</w:t>
            </w:r>
            <w:r>
              <w:rPr>
                <w:color w:val="000000"/>
              </w:rPr>
              <w:t xml:space="preserve"> - svalstvo</w:t>
            </w:r>
          </w:p>
        </w:tc>
      </w:tr>
      <w:tr w:rsidR="00983600">
        <w:tc>
          <w:tcPr>
            <w:tcW w:w="302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xml:space="preserve">- dává do souvislosti zdravotní a psychosociální rizika spojená se zneužíváním </w:t>
            </w:r>
            <w:r>
              <w:rPr>
                <w:i/>
                <w:color w:val="000000"/>
              </w:rPr>
              <w:lastRenderedPageBreak/>
              <w:t>návykových látek a životní perspektivu mladého člověka</w:t>
            </w:r>
          </w:p>
          <w:p w:rsidR="00983600" w:rsidRDefault="00693486">
            <w:pPr>
              <w:pBdr>
                <w:top w:val="nil"/>
                <w:left w:val="nil"/>
                <w:bottom w:val="nil"/>
                <w:right w:val="nil"/>
                <w:between w:val="nil"/>
              </w:pBdr>
              <w:spacing w:line="240" w:lineRule="auto"/>
              <w:ind w:left="0" w:hanging="2"/>
              <w:rPr>
                <w:color w:val="000000"/>
              </w:rPr>
            </w:pPr>
            <w:r>
              <w:rPr>
                <w:i/>
                <w:color w:val="000000"/>
              </w:rPr>
              <w:t>- uplatňuje osvojené sociální dovednosti a modely chování  při kontaktu se sociálně patologickými jevy ve škole i mimo ni</w:t>
            </w:r>
          </w:p>
          <w:p w:rsidR="00983600" w:rsidRDefault="00693486">
            <w:pPr>
              <w:pBdr>
                <w:top w:val="nil"/>
                <w:left w:val="nil"/>
                <w:bottom w:val="nil"/>
                <w:right w:val="nil"/>
                <w:between w:val="nil"/>
              </w:pBdr>
              <w:spacing w:line="240" w:lineRule="auto"/>
              <w:ind w:left="0" w:hanging="2"/>
              <w:rPr>
                <w:color w:val="000000"/>
              </w:rPr>
            </w:pPr>
            <w:r>
              <w:rPr>
                <w:i/>
                <w:color w:val="000000"/>
              </w:rPr>
              <w:t>- v případě potřeby vyhledá pomoc sobě nebo druhým</w:t>
            </w:r>
          </w:p>
          <w:p w:rsidR="00983600" w:rsidRDefault="00693486">
            <w:pPr>
              <w:pBdr>
                <w:top w:val="nil"/>
                <w:left w:val="nil"/>
                <w:bottom w:val="nil"/>
                <w:right w:val="nil"/>
                <w:between w:val="nil"/>
              </w:pBdr>
              <w:spacing w:line="240" w:lineRule="auto"/>
              <w:ind w:left="0" w:hanging="2"/>
              <w:rPr>
                <w:color w:val="000000"/>
              </w:rPr>
            </w:pPr>
            <w:r>
              <w:rPr>
                <w:i/>
                <w:color w:val="000000"/>
              </w:rPr>
              <w:t>- uplatňuje vhodné a bezpečné chování i v méně známém prostředí sportovišť, přírody, silničního provozu</w:t>
            </w:r>
          </w:p>
          <w:p w:rsidR="00983600" w:rsidRDefault="00693486">
            <w:pPr>
              <w:pBdr>
                <w:top w:val="nil"/>
                <w:left w:val="nil"/>
                <w:bottom w:val="nil"/>
                <w:right w:val="nil"/>
                <w:between w:val="nil"/>
              </w:pBdr>
              <w:spacing w:line="240" w:lineRule="auto"/>
              <w:ind w:left="0" w:hanging="2"/>
              <w:rPr>
                <w:color w:val="000000"/>
              </w:rPr>
            </w:pPr>
            <w:r>
              <w:rPr>
                <w:i/>
                <w:color w:val="000000"/>
              </w:rPr>
              <w:t>- předvídá možná nebezpečí úrazu a přizpůsobí jim svou činnost</w:t>
            </w:r>
          </w:p>
          <w:p w:rsidR="00983600" w:rsidRDefault="00693486">
            <w:pPr>
              <w:pBdr>
                <w:top w:val="nil"/>
                <w:left w:val="nil"/>
                <w:bottom w:val="nil"/>
                <w:right w:val="nil"/>
                <w:between w:val="nil"/>
              </w:pBdr>
              <w:spacing w:line="240" w:lineRule="auto"/>
              <w:ind w:left="0" w:hanging="2"/>
              <w:rPr>
                <w:color w:val="000000"/>
              </w:rPr>
            </w:pPr>
            <w:r>
              <w:rPr>
                <w:i/>
                <w:color w:val="000000"/>
              </w:rPr>
              <w:t>- posoudí provedení osvojované pohybov</w:t>
            </w:r>
            <w:r>
              <w:rPr>
                <w:i/>
                <w:color w:val="000000"/>
              </w:rPr>
              <w:t>é činnosti, označí zjevné nedostatky a jejich příčiny</w:t>
            </w:r>
          </w:p>
          <w:p w:rsidR="00983600" w:rsidRDefault="00693486">
            <w:pPr>
              <w:pBdr>
                <w:top w:val="nil"/>
                <w:left w:val="nil"/>
                <w:bottom w:val="nil"/>
                <w:right w:val="nil"/>
                <w:between w:val="nil"/>
              </w:pBdr>
              <w:spacing w:line="240" w:lineRule="auto"/>
              <w:ind w:left="0" w:hanging="2"/>
              <w:rPr>
                <w:color w:val="000000"/>
              </w:rPr>
            </w:pPr>
            <w:r>
              <w:rPr>
                <w:i/>
                <w:color w:val="000000"/>
              </w:rPr>
              <w:t>- užívá osvojované názvosloví na úrovni cvičence, rozhodčího, diváka, čtenáře novin a časopisů, uživatele internetu</w:t>
            </w:r>
          </w:p>
        </w:tc>
        <w:tc>
          <w:tcPr>
            <w:tcW w:w="302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 xml:space="preserve">Seznámení žáků s vhodným a bezpečným chováním na sportovních akcích konaných ve škole </w:t>
            </w:r>
            <w:r>
              <w:rPr>
                <w:color w:val="000000"/>
              </w:rPr>
              <w:t xml:space="preserve">i mimo školu, </w:t>
            </w:r>
            <w:r>
              <w:rPr>
                <w:color w:val="000000"/>
              </w:rPr>
              <w:lastRenderedPageBreak/>
              <w:t>zásady bezpečného používání konkrétních sport, potřeb a nářadí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Sebehodnocení v dané pohybové činnosti, žáci se snaží označit zjevné nedostatky a jejich příčiny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Komunikace v Tv, tělocvičné názvosloví osvojovaných činností</w:t>
            </w:r>
          </w:p>
        </w:tc>
        <w:tc>
          <w:tcPr>
            <w:tcW w:w="3104"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MV – </w:t>
            </w:r>
            <w:r>
              <w:rPr>
                <w:color w:val="000000"/>
              </w:rPr>
              <w:t>kritické čtení a vnímání med. sdělení</w:t>
            </w:r>
          </w:p>
          <w:p w:rsidR="00983600" w:rsidRDefault="00693486">
            <w:pPr>
              <w:pBdr>
                <w:top w:val="nil"/>
                <w:left w:val="nil"/>
                <w:bottom w:val="nil"/>
                <w:right w:val="nil"/>
                <w:between w:val="nil"/>
              </w:pBdr>
              <w:spacing w:line="240" w:lineRule="auto"/>
              <w:ind w:left="0" w:hanging="2"/>
              <w:rPr>
                <w:color w:val="000000"/>
              </w:rPr>
            </w:pPr>
            <w:r>
              <w:rPr>
                <w:color w:val="000000"/>
              </w:rPr>
              <w:t>- fungování a vliv médií ve společnosti</w:t>
            </w:r>
          </w:p>
        </w:tc>
      </w:tr>
      <w:tr w:rsidR="00983600">
        <w:tc>
          <w:tcPr>
            <w:tcW w:w="302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naplňuje ve školních podmínkách základní olympijské myšlenky – čestné soupeření, pomoc handicapovaným, respekt k opačnému pohlaví, ochranu přírody při sportu</w:t>
            </w:r>
          </w:p>
          <w:p w:rsidR="00983600" w:rsidRDefault="00693486">
            <w:pPr>
              <w:pBdr>
                <w:top w:val="nil"/>
                <w:left w:val="nil"/>
                <w:bottom w:val="nil"/>
                <w:right w:val="nil"/>
                <w:between w:val="nil"/>
              </w:pBdr>
              <w:spacing w:line="240" w:lineRule="auto"/>
              <w:ind w:left="0" w:hanging="2"/>
              <w:rPr>
                <w:color w:val="000000"/>
              </w:rPr>
            </w:pPr>
            <w:r>
              <w:rPr>
                <w:i/>
                <w:color w:val="000000"/>
              </w:rPr>
              <w:t>- rozlišuje a uplatňuje práva a povinnosti vyplývající z role hráče, rozhodčího, diváka, organizátora</w:t>
            </w:r>
          </w:p>
          <w:p w:rsidR="00983600" w:rsidRDefault="00693486">
            <w:pPr>
              <w:pBdr>
                <w:top w:val="nil"/>
                <w:left w:val="nil"/>
                <w:bottom w:val="nil"/>
                <w:right w:val="nil"/>
                <w:between w:val="nil"/>
              </w:pBdr>
              <w:spacing w:line="240" w:lineRule="auto"/>
              <w:ind w:left="0" w:hanging="2"/>
              <w:rPr>
                <w:color w:val="000000"/>
              </w:rPr>
            </w:pPr>
            <w:r>
              <w:rPr>
                <w:i/>
                <w:color w:val="000000"/>
              </w:rPr>
              <w:t>- zorganizuje samostatně i v týmu jednoduché turnaje, závody, turistické akce na úrovni škol, spolurozhoduje osvojované hry a soutěže</w:t>
            </w:r>
          </w:p>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i/>
                <w:color w:val="000000"/>
              </w:rPr>
              <w:t>- zpracuje naměřená data a informace o pohybových aktivitách a podílí se na jejich prezentaci</w:t>
            </w:r>
          </w:p>
        </w:tc>
        <w:tc>
          <w:tcPr>
            <w:tcW w:w="302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Historie olympijských her, myšlenky olympijských her, MOV, ČOV, ODM</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Pravidla osvojovaných pohybových činností a jejich aplikace při hře, závodech a soutěží</w:t>
            </w:r>
          </w:p>
          <w:p w:rsidR="00983600" w:rsidRDefault="00693486">
            <w:pPr>
              <w:pBdr>
                <w:top w:val="nil"/>
                <w:left w:val="nil"/>
                <w:bottom w:val="nil"/>
                <w:right w:val="nil"/>
                <w:between w:val="nil"/>
              </w:pBdr>
              <w:spacing w:line="240" w:lineRule="auto"/>
              <w:ind w:left="0" w:hanging="2"/>
              <w:rPr>
                <w:color w:val="000000"/>
              </w:rPr>
            </w:pPr>
            <w:r>
              <w:rPr>
                <w:color w:val="000000"/>
              </w:rPr>
              <w:t>zji</w:t>
            </w:r>
            <w:r>
              <w:rPr>
                <w:color w:val="000000"/>
              </w:rPr>
              <w:t>šťování statistických údajů – měření, vyhodnocování</w:t>
            </w:r>
          </w:p>
          <w:p w:rsidR="00983600" w:rsidRDefault="00693486">
            <w:pPr>
              <w:pBdr>
                <w:top w:val="nil"/>
                <w:left w:val="nil"/>
                <w:bottom w:val="nil"/>
                <w:right w:val="nil"/>
                <w:between w:val="nil"/>
              </w:pBdr>
              <w:spacing w:line="240" w:lineRule="auto"/>
              <w:ind w:left="0" w:hanging="2"/>
              <w:rPr>
                <w:color w:val="000000"/>
              </w:rPr>
            </w:pPr>
            <w:r>
              <w:rPr>
                <w:color w:val="000000"/>
              </w:rPr>
              <w:t>Organizace turnajů, soutěží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Měření výkonů a posuzování pohybových dovedností – měření, evidence, vyhodnocování</w:t>
            </w:r>
          </w:p>
        </w:tc>
        <w:tc>
          <w:tcPr>
            <w:tcW w:w="3104" w:type="dxa"/>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b/>
                <w:color w:val="000000"/>
              </w:rPr>
            </w:pPr>
            <w:r>
              <w:rPr>
                <w:b/>
                <w:color w:val="000000"/>
              </w:rPr>
              <w:t>Dějepis</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VMS </w:t>
            </w:r>
            <w:r>
              <w:rPr>
                <w:color w:val="000000"/>
              </w:rPr>
              <w:t>– Objevujeme Evropu a svět</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V</w:t>
            </w:r>
            <w:r>
              <w:rPr>
                <w:b/>
                <w:color w:val="000000"/>
              </w:rPr>
              <w:t>DO</w:t>
            </w:r>
            <w:r>
              <w:rPr>
                <w:color w:val="000000"/>
              </w:rPr>
              <w:t xml:space="preserve"> – občanská společnost a škola</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color w:val="000000"/>
              </w:rPr>
            </w:pPr>
            <w:r>
              <w:rPr>
                <w:b/>
                <w:color w:val="000000"/>
              </w:rPr>
              <w:t xml:space="preserve">OSV – </w:t>
            </w:r>
            <w:r>
              <w:rPr>
                <w:color w:val="000000"/>
              </w:rPr>
              <w:t>mezilidské vztahy</w:t>
            </w:r>
          </w:p>
          <w:p w:rsidR="00983600" w:rsidRDefault="00693486">
            <w:pPr>
              <w:pBdr>
                <w:top w:val="nil"/>
                <w:left w:val="nil"/>
                <w:bottom w:val="nil"/>
                <w:right w:val="nil"/>
                <w:between w:val="nil"/>
              </w:pBdr>
              <w:spacing w:line="240" w:lineRule="auto"/>
              <w:ind w:left="0" w:hanging="2"/>
              <w:rPr>
                <w:color w:val="000000"/>
              </w:rPr>
            </w:pPr>
            <w:r>
              <w:rPr>
                <w:color w:val="000000"/>
              </w:rPr>
              <w:t>- hodnoty, postoje, praktická etika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b/>
                <w:color w:val="000000"/>
              </w:rPr>
              <w:t>MkV</w:t>
            </w:r>
            <w:r>
              <w:rPr>
                <w:color w:val="000000"/>
              </w:rPr>
              <w:t xml:space="preserve"> – lidské vztahy</w:t>
            </w:r>
          </w:p>
          <w:p w:rsidR="00983600" w:rsidRDefault="00693486">
            <w:pPr>
              <w:pBdr>
                <w:top w:val="nil"/>
                <w:left w:val="nil"/>
                <w:bottom w:val="nil"/>
                <w:right w:val="nil"/>
                <w:between w:val="nil"/>
              </w:pBdr>
              <w:spacing w:line="240" w:lineRule="auto"/>
              <w:ind w:left="0" w:hanging="2"/>
              <w:rPr>
                <w:color w:val="000000"/>
              </w:rPr>
            </w:pPr>
            <w:r>
              <w:rPr>
                <w:color w:val="000000"/>
              </w:rPr>
              <w:t>- princip sociálního smíru a solidarity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MV</w:t>
            </w:r>
            <w:r>
              <w:rPr>
                <w:color w:val="000000"/>
              </w:rPr>
              <w:t xml:space="preserve"> – práce v realizačním týmu</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Fyzika, Matematika</w:t>
            </w:r>
          </w:p>
        </w:tc>
      </w:tr>
    </w:tbl>
    <w:p w:rsidR="00983600" w:rsidRDefault="00983600">
      <w:pPr>
        <w:pBdr>
          <w:top w:val="nil"/>
          <w:left w:val="nil"/>
          <w:bottom w:val="nil"/>
          <w:right w:val="nil"/>
          <w:between w:val="nil"/>
        </w:pBdr>
        <w:spacing w:line="240" w:lineRule="auto"/>
        <w:ind w:left="1" w:hanging="3"/>
        <w:jc w:val="center"/>
        <w:rPr>
          <w:b/>
          <w:color w:val="000000"/>
          <w:sz w:val="28"/>
          <w:szCs w:val="28"/>
        </w:rPr>
      </w:pPr>
    </w:p>
    <w:p w:rsidR="00983600" w:rsidRDefault="00983600">
      <w:pPr>
        <w:pBdr>
          <w:top w:val="nil"/>
          <w:left w:val="nil"/>
          <w:bottom w:val="nil"/>
          <w:right w:val="nil"/>
          <w:between w:val="nil"/>
        </w:pBdr>
        <w:spacing w:line="240" w:lineRule="auto"/>
        <w:ind w:left="1" w:hanging="3"/>
        <w:jc w:val="center"/>
        <w:rPr>
          <w:b/>
          <w:color w:val="000000"/>
          <w:sz w:val="28"/>
          <w:szCs w:val="28"/>
        </w:rPr>
      </w:pPr>
    </w:p>
    <w:p w:rsidR="00983600" w:rsidRDefault="00983600">
      <w:pPr>
        <w:pBdr>
          <w:top w:val="nil"/>
          <w:left w:val="nil"/>
          <w:bottom w:val="nil"/>
          <w:right w:val="nil"/>
          <w:between w:val="nil"/>
        </w:pBdr>
        <w:spacing w:line="240" w:lineRule="auto"/>
        <w:ind w:left="1" w:hanging="3"/>
        <w:jc w:val="center"/>
        <w:rPr>
          <w:b/>
          <w:color w:val="000000"/>
          <w:sz w:val="28"/>
          <w:szCs w:val="28"/>
        </w:rPr>
      </w:pPr>
    </w:p>
    <w:p w:rsidR="00983600" w:rsidRDefault="00983600">
      <w:pPr>
        <w:pBdr>
          <w:top w:val="nil"/>
          <w:left w:val="nil"/>
          <w:bottom w:val="nil"/>
          <w:right w:val="nil"/>
          <w:between w:val="nil"/>
        </w:pBdr>
        <w:spacing w:line="240" w:lineRule="auto"/>
        <w:ind w:left="1" w:hanging="3"/>
        <w:jc w:val="center"/>
        <w:rPr>
          <w:b/>
          <w:color w:val="000000"/>
          <w:sz w:val="28"/>
          <w:szCs w:val="28"/>
        </w:rPr>
      </w:pPr>
    </w:p>
    <w:p w:rsidR="00983600" w:rsidRDefault="00693486">
      <w:pPr>
        <w:pBdr>
          <w:top w:val="nil"/>
          <w:left w:val="nil"/>
          <w:bottom w:val="nil"/>
          <w:right w:val="nil"/>
          <w:between w:val="nil"/>
        </w:pBdr>
        <w:spacing w:line="240" w:lineRule="auto"/>
        <w:ind w:left="1" w:hanging="3"/>
        <w:jc w:val="center"/>
        <w:rPr>
          <w:b/>
          <w:color w:val="000000"/>
          <w:sz w:val="28"/>
          <w:szCs w:val="28"/>
        </w:rPr>
      </w:pPr>
      <w:r>
        <w:rPr>
          <w:b/>
          <w:color w:val="000000"/>
          <w:sz w:val="28"/>
          <w:szCs w:val="28"/>
        </w:rPr>
        <w:lastRenderedPageBreak/>
        <w:t>Tělesná výchova – 8. – 9. ročník</w:t>
      </w:r>
    </w:p>
    <w:p w:rsidR="00983600" w:rsidRDefault="00983600">
      <w:pPr>
        <w:pBdr>
          <w:top w:val="nil"/>
          <w:left w:val="nil"/>
          <w:bottom w:val="nil"/>
          <w:right w:val="nil"/>
          <w:between w:val="nil"/>
        </w:pBdr>
        <w:spacing w:line="240" w:lineRule="auto"/>
        <w:ind w:left="0" w:hanging="2"/>
        <w:rPr>
          <w:color w:val="000000"/>
        </w:rPr>
      </w:pPr>
    </w:p>
    <w:tbl>
      <w:tblPr>
        <w:tblStyle w:val="afffffc"/>
        <w:tblW w:w="9150" w:type="dxa"/>
        <w:tblInd w:w="-110" w:type="dxa"/>
        <w:tblLayout w:type="fixed"/>
        <w:tblLook w:val="0000" w:firstRow="0" w:lastRow="0" w:firstColumn="0" w:lastColumn="0" w:noHBand="0" w:noVBand="0"/>
      </w:tblPr>
      <w:tblGrid>
        <w:gridCol w:w="3023"/>
        <w:gridCol w:w="3023"/>
        <w:gridCol w:w="3104"/>
      </w:tblGrid>
      <w:tr w:rsidR="00983600">
        <w:tc>
          <w:tcPr>
            <w:tcW w:w="3023"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1" w:hanging="3"/>
              <w:rPr>
                <w:b/>
                <w:color w:val="000000"/>
                <w:sz w:val="28"/>
                <w:szCs w:val="28"/>
              </w:rPr>
            </w:pPr>
            <w:r>
              <w:rPr>
                <w:b/>
                <w:color w:val="000000"/>
                <w:sz w:val="28"/>
                <w:szCs w:val="28"/>
              </w:rPr>
              <w:t>Očekávané výstupy</w:t>
            </w:r>
          </w:p>
        </w:tc>
        <w:tc>
          <w:tcPr>
            <w:tcW w:w="302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Učivo</w:t>
            </w:r>
          </w:p>
        </w:tc>
        <w:tc>
          <w:tcPr>
            <w:tcW w:w="3104"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c>
          <w:tcPr>
            <w:tcW w:w="3023" w:type="dxa"/>
            <w:tcBorders>
              <w:top w:val="single" w:sz="4" w:space="0" w:color="000000"/>
              <w:left w:val="single" w:sz="4" w:space="0" w:color="000000"/>
              <w:bottom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i/>
                <w:color w:val="000000"/>
              </w:rPr>
              <w:t>Žák:</w:t>
            </w:r>
          </w:p>
        </w:tc>
        <w:tc>
          <w:tcPr>
            <w:tcW w:w="3023" w:type="dxa"/>
            <w:tcBorders>
              <w:top w:val="single" w:sz="4" w:space="0" w:color="000000"/>
              <w:left w:val="single" w:sz="4" w:space="0" w:color="000000"/>
              <w:bottom w:val="single" w:sz="4" w:space="0" w:color="000000"/>
            </w:tcBorders>
          </w:tcPr>
          <w:p w:rsidR="00983600" w:rsidRDefault="00983600">
            <w:pPr>
              <w:pBdr>
                <w:top w:val="nil"/>
                <w:left w:val="nil"/>
                <w:bottom w:val="nil"/>
                <w:right w:val="nil"/>
                <w:between w:val="nil"/>
              </w:pBdr>
              <w:spacing w:line="240" w:lineRule="auto"/>
              <w:ind w:left="1" w:hanging="3"/>
              <w:rPr>
                <w:color w:val="000000"/>
                <w:sz w:val="28"/>
                <w:szCs w:val="28"/>
              </w:rPr>
            </w:pPr>
          </w:p>
        </w:tc>
        <w:tc>
          <w:tcPr>
            <w:tcW w:w="3104"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1" w:hanging="3"/>
              <w:rPr>
                <w:color w:val="000000"/>
                <w:sz w:val="28"/>
                <w:szCs w:val="28"/>
              </w:rPr>
            </w:pPr>
          </w:p>
        </w:tc>
      </w:tr>
      <w:tr w:rsidR="00983600">
        <w:tc>
          <w:tcPr>
            <w:tcW w:w="302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zvládá v souladu s individuálními předpoklady osvojované pohybové dovednosti a tvořivě je aplikuje ve hře, soutěži, při rekreačních činnostech (pohybové hry, atletika, gymnastika)</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při vytrvalosti dovede uplatnit i vůli </w:t>
            </w:r>
          </w:p>
          <w:p w:rsidR="00983600" w:rsidRDefault="00693486">
            <w:pPr>
              <w:pBdr>
                <w:top w:val="nil"/>
                <w:left w:val="nil"/>
                <w:bottom w:val="nil"/>
                <w:right w:val="nil"/>
                <w:between w:val="nil"/>
              </w:pBdr>
              <w:spacing w:line="240" w:lineRule="auto"/>
              <w:ind w:left="0" w:hanging="2"/>
              <w:rPr>
                <w:color w:val="000000"/>
              </w:rPr>
            </w:pPr>
            <w:r>
              <w:rPr>
                <w:i/>
                <w:color w:val="000000"/>
              </w:rPr>
              <w:t>- zvládá náročnější atletické techniky</w:t>
            </w:r>
          </w:p>
          <w:p w:rsidR="00983600" w:rsidRDefault="00693486">
            <w:pPr>
              <w:pBdr>
                <w:top w:val="nil"/>
                <w:left w:val="nil"/>
                <w:bottom w:val="nil"/>
                <w:right w:val="nil"/>
                <w:between w:val="nil"/>
              </w:pBdr>
              <w:spacing w:line="240" w:lineRule="auto"/>
              <w:ind w:left="0" w:hanging="2"/>
              <w:rPr>
                <w:color w:val="000000"/>
              </w:rPr>
            </w:pPr>
            <w:r>
              <w:rPr>
                <w:i/>
                <w:color w:val="000000"/>
              </w:rPr>
              <w:t>- uplatňuje zkušenosti z míčových her v dalších sportech</w:t>
            </w:r>
          </w:p>
          <w:p w:rsidR="00983600" w:rsidRDefault="00693486">
            <w:pPr>
              <w:pBdr>
                <w:top w:val="nil"/>
                <w:left w:val="nil"/>
                <w:bottom w:val="nil"/>
                <w:right w:val="nil"/>
                <w:between w:val="nil"/>
              </w:pBdr>
              <w:spacing w:line="240" w:lineRule="auto"/>
              <w:ind w:left="0" w:hanging="2"/>
              <w:rPr>
                <w:color w:val="000000"/>
              </w:rPr>
            </w:pPr>
            <w:r>
              <w:rPr>
                <w:i/>
                <w:color w:val="000000"/>
              </w:rPr>
              <w:t>- dokáže řídit sportovní utkání svých vrstevníků</w:t>
            </w:r>
          </w:p>
          <w:p w:rsidR="00983600" w:rsidRDefault="00693486">
            <w:pPr>
              <w:pBdr>
                <w:top w:val="nil"/>
                <w:left w:val="nil"/>
                <w:bottom w:val="nil"/>
                <w:right w:val="nil"/>
                <w:between w:val="nil"/>
              </w:pBdr>
              <w:spacing w:line="240" w:lineRule="auto"/>
              <w:ind w:left="0" w:hanging="2"/>
              <w:rPr>
                <w:color w:val="000000"/>
              </w:rPr>
            </w:pPr>
            <w:r>
              <w:rPr>
                <w:i/>
                <w:color w:val="000000"/>
              </w:rPr>
              <w:t>- dohodne se na spolupráci i jednoduché vedoucí taktice k úspěchu dru</w:t>
            </w:r>
            <w:r>
              <w:rPr>
                <w:i/>
                <w:color w:val="000000"/>
              </w:rPr>
              <w:t>žstva a dodržuje ji</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c>
          <w:tcPr>
            <w:tcW w:w="302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 xml:space="preserve">atletika: běh – </w:t>
            </w:r>
            <w:r>
              <w:rPr>
                <w:color w:val="000000"/>
              </w:rPr>
              <w:t xml:space="preserve">vytrvalý, speciální cvičení, rychlý běh na 50 m, 60 m. </w:t>
            </w:r>
          </w:p>
          <w:p w:rsidR="00983600" w:rsidRDefault="00693486">
            <w:pPr>
              <w:pBdr>
                <w:top w:val="nil"/>
                <w:left w:val="nil"/>
                <w:bottom w:val="nil"/>
                <w:right w:val="nil"/>
                <w:between w:val="nil"/>
              </w:pBdr>
              <w:spacing w:line="240" w:lineRule="auto"/>
              <w:ind w:left="0" w:hanging="2"/>
              <w:rPr>
                <w:color w:val="000000"/>
              </w:rPr>
            </w:pPr>
            <w:r>
              <w:rPr>
                <w:color w:val="000000"/>
              </w:rPr>
              <w:t>Skok – skok do dálky z rozběhu, skok do výšky (flop). vrh koulí, spojení sunu a vrhnu.</w:t>
            </w:r>
          </w:p>
          <w:p w:rsidR="00983600" w:rsidRDefault="00693486">
            <w:pPr>
              <w:keepNext/>
              <w:pBdr>
                <w:top w:val="nil"/>
                <w:left w:val="nil"/>
                <w:bottom w:val="nil"/>
                <w:right w:val="nil"/>
                <w:between w:val="nil"/>
              </w:pBdr>
              <w:spacing w:line="240" w:lineRule="auto"/>
              <w:ind w:left="0" w:hanging="2"/>
              <w:rPr>
                <w:b/>
                <w:color w:val="000000"/>
              </w:rPr>
            </w:pPr>
            <w:r>
              <w:rPr>
                <w:b/>
                <w:color w:val="000000"/>
              </w:rPr>
              <w:t>míčové hry:</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basketbal – </w:t>
            </w:r>
            <w:r>
              <w:rPr>
                <w:color w:val="000000"/>
              </w:rPr>
              <w:t>správný postoj, základy herních systémů, osobní obrana, zónová obrana herní činnosti jednotlivce, hod s výskokem, dvojtakt</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volejbal – </w:t>
            </w:r>
            <w:r>
              <w:rPr>
                <w:color w:val="000000"/>
              </w:rPr>
              <w:t>odbití obouruč vrchem a spodem, podání spodní, horní přihrávka, nahrávka, hra na 3 doteky,</w:t>
            </w:r>
          </w:p>
          <w:p w:rsidR="00983600" w:rsidRDefault="00693486">
            <w:pPr>
              <w:pBdr>
                <w:top w:val="nil"/>
                <w:left w:val="nil"/>
                <w:bottom w:val="nil"/>
                <w:right w:val="nil"/>
                <w:between w:val="nil"/>
              </w:pBdr>
              <w:spacing w:line="240" w:lineRule="auto"/>
              <w:ind w:left="0" w:hanging="2"/>
              <w:rPr>
                <w:color w:val="000000"/>
              </w:rPr>
            </w:pPr>
            <w:r>
              <w:rPr>
                <w:b/>
                <w:color w:val="000000"/>
              </w:rPr>
              <w:t>florbal</w:t>
            </w:r>
            <w:r>
              <w:rPr>
                <w:color w:val="000000"/>
              </w:rPr>
              <w:t xml:space="preserve"> – vedení míčku, nahrávk</w:t>
            </w:r>
            <w:r>
              <w:rPr>
                <w:color w:val="000000"/>
              </w:rPr>
              <w:t>a vzduchem, po zemi, střela, hra na brankáře</w:t>
            </w:r>
          </w:p>
          <w:p w:rsidR="00983600" w:rsidRDefault="00693486">
            <w:pPr>
              <w:pBdr>
                <w:top w:val="nil"/>
                <w:left w:val="nil"/>
                <w:bottom w:val="nil"/>
                <w:right w:val="nil"/>
                <w:between w:val="nil"/>
              </w:pBdr>
              <w:spacing w:line="240" w:lineRule="auto"/>
              <w:ind w:left="0" w:hanging="2"/>
              <w:rPr>
                <w:color w:val="000000"/>
              </w:rPr>
            </w:pPr>
            <w:r>
              <w:rPr>
                <w:b/>
                <w:color w:val="000000"/>
              </w:rPr>
              <w:t>fotba</w:t>
            </w:r>
            <w:r>
              <w:rPr>
                <w:color w:val="000000"/>
              </w:rPr>
              <w:t>l – vedení míče, přihrávka, střela na bránu, klička, standartní situace</w:t>
            </w:r>
          </w:p>
          <w:p w:rsidR="00983600" w:rsidRDefault="00693486">
            <w:pPr>
              <w:pBdr>
                <w:top w:val="nil"/>
                <w:left w:val="nil"/>
                <w:bottom w:val="nil"/>
                <w:right w:val="nil"/>
                <w:between w:val="nil"/>
              </w:pBdr>
              <w:spacing w:line="240" w:lineRule="auto"/>
              <w:ind w:left="0" w:hanging="2"/>
              <w:rPr>
                <w:color w:val="000000"/>
              </w:rPr>
            </w:pPr>
            <w:r>
              <w:rPr>
                <w:b/>
                <w:color w:val="000000"/>
              </w:rPr>
              <w:t>doplňkové sportovní a</w:t>
            </w:r>
            <w:r>
              <w:rPr>
                <w:color w:val="000000"/>
              </w:rPr>
              <w:t xml:space="preserve"> </w:t>
            </w:r>
            <w:r>
              <w:rPr>
                <w:b/>
                <w:color w:val="000000"/>
              </w:rPr>
              <w:t>míčové hry</w:t>
            </w:r>
            <w:r>
              <w:rPr>
                <w:color w:val="000000"/>
              </w:rPr>
              <w:t xml:space="preserve"> (průpravné hry)</w:t>
            </w:r>
          </w:p>
        </w:tc>
        <w:tc>
          <w:tcPr>
            <w:tcW w:w="3104"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color w:val="000000"/>
              </w:rPr>
            </w:pPr>
            <w:r>
              <w:rPr>
                <w:b/>
                <w:color w:val="000000"/>
              </w:rPr>
              <w:t xml:space="preserve">OSV – </w:t>
            </w:r>
            <w:r>
              <w:rPr>
                <w:color w:val="000000"/>
              </w:rPr>
              <w:t>sebepoznání a sebepojetí</w:t>
            </w:r>
          </w:p>
          <w:p w:rsidR="00983600" w:rsidRDefault="00693486">
            <w:pPr>
              <w:numPr>
                <w:ilvl w:val="0"/>
                <w:numId w:val="230"/>
              </w:numPr>
              <w:pBdr>
                <w:top w:val="nil"/>
                <w:left w:val="nil"/>
                <w:bottom w:val="nil"/>
                <w:right w:val="nil"/>
                <w:between w:val="nil"/>
              </w:pBdr>
              <w:spacing w:line="240" w:lineRule="auto"/>
              <w:ind w:left="0" w:hanging="2"/>
              <w:rPr>
                <w:color w:val="000000"/>
              </w:rPr>
            </w:pPr>
            <w:r>
              <w:rPr>
                <w:color w:val="000000"/>
              </w:rPr>
              <w:t>seberegulace a sebeorganizace</w:t>
            </w:r>
          </w:p>
          <w:p w:rsidR="00983600" w:rsidRDefault="00693486">
            <w:pPr>
              <w:numPr>
                <w:ilvl w:val="0"/>
                <w:numId w:val="230"/>
              </w:numPr>
              <w:pBdr>
                <w:top w:val="nil"/>
                <w:left w:val="nil"/>
                <w:bottom w:val="nil"/>
                <w:right w:val="nil"/>
                <w:between w:val="nil"/>
              </w:pBdr>
              <w:spacing w:line="240" w:lineRule="auto"/>
              <w:ind w:left="0" w:hanging="2"/>
              <w:rPr>
                <w:color w:val="000000"/>
              </w:rPr>
            </w:pPr>
            <w:r>
              <w:rPr>
                <w:color w:val="000000"/>
              </w:rPr>
              <w:t>psychohygiena</w:t>
            </w:r>
          </w:p>
          <w:p w:rsidR="00983600" w:rsidRDefault="00693486">
            <w:pPr>
              <w:numPr>
                <w:ilvl w:val="0"/>
                <w:numId w:val="230"/>
              </w:numPr>
              <w:pBdr>
                <w:top w:val="nil"/>
                <w:left w:val="nil"/>
                <w:bottom w:val="nil"/>
                <w:right w:val="nil"/>
                <w:between w:val="nil"/>
              </w:pBdr>
              <w:spacing w:line="240" w:lineRule="auto"/>
              <w:ind w:left="0" w:hanging="2"/>
              <w:rPr>
                <w:color w:val="000000"/>
              </w:rPr>
            </w:pPr>
            <w:r>
              <w:rPr>
                <w:color w:val="000000"/>
              </w:rPr>
              <w:t>komunikace</w:t>
            </w:r>
          </w:p>
          <w:p w:rsidR="00983600" w:rsidRDefault="00693486">
            <w:pPr>
              <w:numPr>
                <w:ilvl w:val="0"/>
                <w:numId w:val="230"/>
              </w:numPr>
              <w:pBdr>
                <w:top w:val="nil"/>
                <w:left w:val="nil"/>
                <w:bottom w:val="nil"/>
                <w:right w:val="nil"/>
                <w:between w:val="nil"/>
              </w:pBdr>
              <w:spacing w:line="240" w:lineRule="auto"/>
              <w:ind w:left="0" w:hanging="2"/>
              <w:rPr>
                <w:color w:val="000000"/>
              </w:rPr>
            </w:pPr>
            <w:r>
              <w:rPr>
                <w:color w:val="000000"/>
              </w:rPr>
              <w:t>kooperace a kompetice</w:t>
            </w:r>
          </w:p>
          <w:p w:rsidR="00983600" w:rsidRDefault="00693486">
            <w:pPr>
              <w:numPr>
                <w:ilvl w:val="0"/>
                <w:numId w:val="230"/>
              </w:numPr>
              <w:pBdr>
                <w:top w:val="nil"/>
                <w:left w:val="nil"/>
                <w:bottom w:val="nil"/>
                <w:right w:val="nil"/>
                <w:between w:val="nil"/>
              </w:pBdr>
              <w:spacing w:line="240" w:lineRule="auto"/>
              <w:ind w:left="0" w:hanging="2"/>
              <w:rPr>
                <w:color w:val="000000"/>
              </w:rPr>
            </w:pPr>
            <w:r>
              <w:rPr>
                <w:color w:val="000000"/>
              </w:rPr>
              <w:t>řešení problémů a rozhodovací dovednosti</w:t>
            </w:r>
          </w:p>
          <w:p w:rsidR="00983600" w:rsidRDefault="00983600">
            <w:pPr>
              <w:pBdr>
                <w:top w:val="nil"/>
                <w:left w:val="nil"/>
                <w:bottom w:val="nil"/>
                <w:right w:val="nil"/>
                <w:between w:val="nil"/>
              </w:pBdr>
              <w:spacing w:line="240" w:lineRule="auto"/>
              <w:ind w:left="0" w:hanging="2"/>
              <w:rPr>
                <w:color w:val="000000"/>
              </w:rPr>
            </w:pPr>
          </w:p>
        </w:tc>
      </w:tr>
      <w:tr w:rsidR="00983600">
        <w:tc>
          <w:tcPr>
            <w:tcW w:w="302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zvládá obtížné prvky s dopomocí</w:t>
            </w:r>
          </w:p>
          <w:p w:rsidR="00983600" w:rsidRDefault="00693486">
            <w:pPr>
              <w:pBdr>
                <w:top w:val="nil"/>
                <w:left w:val="nil"/>
                <w:bottom w:val="nil"/>
                <w:right w:val="nil"/>
                <w:between w:val="nil"/>
              </w:pBdr>
              <w:spacing w:line="240" w:lineRule="auto"/>
              <w:ind w:left="0" w:hanging="2"/>
              <w:rPr>
                <w:color w:val="000000"/>
              </w:rPr>
            </w:pPr>
            <w:r>
              <w:rPr>
                <w:i/>
                <w:color w:val="000000"/>
              </w:rPr>
              <w:t>- aktivně vstupuje do organizace svého pohybového režimu, některé pohybové činnosti zařazuje pravidelně a s konkrétním účelem</w:t>
            </w:r>
          </w:p>
        </w:tc>
        <w:tc>
          <w:tcPr>
            <w:tcW w:w="302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b/>
                <w:color w:val="000000"/>
              </w:rPr>
            </w:pPr>
            <w:r>
              <w:rPr>
                <w:b/>
                <w:color w:val="000000"/>
              </w:rPr>
              <w:t>Gymnastika</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hrazda – </w:t>
            </w:r>
            <w:r>
              <w:rPr>
                <w:color w:val="000000"/>
              </w:rPr>
              <w:t>podmet, výmyk</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akrobacie </w:t>
            </w:r>
            <w:r>
              <w:rPr>
                <w:color w:val="000000"/>
              </w:rPr>
              <w:t>– kotoul vpřed, vzad, letmo, stoj na lopatkách, stoj na rukou – u opory, přemet stranou, rovnovážné polohy</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přeskoky – </w:t>
            </w:r>
            <w:r>
              <w:rPr>
                <w:color w:val="000000"/>
              </w:rPr>
              <w:t>roznožka přes kozu a bednu, skrčka přes kozu</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rytmická gymnastika </w:t>
            </w:r>
            <w:r>
              <w:rPr>
                <w:color w:val="000000"/>
              </w:rPr>
              <w:t xml:space="preserve">– </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úpoly – </w:t>
            </w:r>
            <w:r>
              <w:rPr>
                <w:color w:val="000000"/>
              </w:rPr>
              <w:t>pády a základní chvaty</w:t>
            </w:r>
          </w:p>
          <w:p w:rsidR="00983600" w:rsidRDefault="00693486">
            <w:pPr>
              <w:pBdr>
                <w:top w:val="nil"/>
                <w:left w:val="nil"/>
                <w:bottom w:val="nil"/>
                <w:right w:val="nil"/>
                <w:between w:val="nil"/>
              </w:pBdr>
              <w:spacing w:line="240" w:lineRule="auto"/>
              <w:ind w:left="0" w:hanging="2"/>
              <w:rPr>
                <w:color w:val="000000"/>
              </w:rPr>
            </w:pPr>
            <w:r>
              <w:rPr>
                <w:color w:val="000000"/>
              </w:rPr>
              <w:t xml:space="preserve">Správné držení </w:t>
            </w:r>
            <w:r>
              <w:rPr>
                <w:color w:val="000000"/>
              </w:rPr>
              <w:t>těla, zvyšování kloubních pohybů, preventivní pohybová činnost, správné zapojení dechu</w:t>
            </w:r>
          </w:p>
        </w:tc>
        <w:tc>
          <w:tcPr>
            <w:tcW w:w="3104"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302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samostatně využívá osvojené kompenzační a relaxační techniky a sociální dovednosti k regeneraci organismu, překonání únavy a předcházení stresovým situacím</w:t>
            </w:r>
          </w:p>
          <w:p w:rsidR="00983600" w:rsidRDefault="00693486">
            <w:pPr>
              <w:pBdr>
                <w:top w:val="nil"/>
                <w:left w:val="nil"/>
                <w:bottom w:val="nil"/>
                <w:right w:val="nil"/>
                <w:between w:val="nil"/>
              </w:pBdr>
              <w:spacing w:line="240" w:lineRule="auto"/>
              <w:ind w:left="0" w:hanging="2"/>
              <w:rPr>
                <w:color w:val="000000"/>
              </w:rPr>
            </w:pPr>
            <w:r>
              <w:rPr>
                <w:i/>
                <w:color w:val="000000"/>
              </w:rPr>
              <w:t>- usiluje</w:t>
            </w:r>
            <w:r>
              <w:rPr>
                <w:i/>
                <w:color w:val="000000"/>
              </w:rPr>
              <w:t xml:space="preserve"> o zlepšení své tělesné zdatnosti, z nabídky zvolí vhodný rozvojový program</w:t>
            </w:r>
          </w:p>
          <w:p w:rsidR="00983600" w:rsidRDefault="00693486">
            <w:pPr>
              <w:pBdr>
                <w:top w:val="nil"/>
                <w:left w:val="nil"/>
                <w:bottom w:val="nil"/>
                <w:right w:val="nil"/>
                <w:between w:val="nil"/>
              </w:pBdr>
              <w:spacing w:line="240" w:lineRule="auto"/>
              <w:ind w:left="0" w:hanging="2"/>
              <w:rPr>
                <w:color w:val="000000"/>
              </w:rPr>
            </w:pPr>
            <w:r>
              <w:rPr>
                <w:i/>
                <w:color w:val="000000"/>
              </w:rPr>
              <w:t>- samostatně se připraví před pohybovou činností a ukončí ji ve shodě s hlavní činností</w:t>
            </w:r>
          </w:p>
          <w:p w:rsidR="00983600" w:rsidRDefault="00693486">
            <w:pPr>
              <w:pBdr>
                <w:top w:val="nil"/>
                <w:left w:val="nil"/>
                <w:bottom w:val="nil"/>
                <w:right w:val="nil"/>
                <w:between w:val="nil"/>
              </w:pBdr>
              <w:spacing w:line="240" w:lineRule="auto"/>
              <w:ind w:left="0" w:hanging="2"/>
              <w:rPr>
                <w:color w:val="000000"/>
              </w:rPr>
            </w:pPr>
            <w:r>
              <w:rPr>
                <w:i/>
                <w:color w:val="000000"/>
              </w:rPr>
              <w:t>- odmítá drogy a jiné škodliviny jako neslučitelné se sportovní etiketou a zdravím</w:t>
            </w:r>
          </w:p>
          <w:p w:rsidR="00983600" w:rsidRDefault="00693486">
            <w:pPr>
              <w:pBdr>
                <w:top w:val="nil"/>
                <w:left w:val="nil"/>
                <w:bottom w:val="nil"/>
                <w:right w:val="nil"/>
                <w:between w:val="nil"/>
              </w:pBdr>
              <w:spacing w:line="240" w:lineRule="auto"/>
              <w:ind w:left="0" w:hanging="2"/>
              <w:rPr>
                <w:color w:val="000000"/>
              </w:rPr>
            </w:pPr>
            <w:r>
              <w:rPr>
                <w:i/>
                <w:color w:val="000000"/>
              </w:rPr>
              <w:t>- upraví pohybovou aktivitu vzhledem k údajům o znečištění ovzduší</w:t>
            </w:r>
          </w:p>
          <w:p w:rsidR="00983600" w:rsidRDefault="00693486">
            <w:pPr>
              <w:pBdr>
                <w:top w:val="nil"/>
                <w:left w:val="nil"/>
                <w:bottom w:val="nil"/>
                <w:right w:val="nil"/>
                <w:between w:val="nil"/>
              </w:pBdr>
              <w:spacing w:line="240" w:lineRule="auto"/>
              <w:ind w:left="0" w:hanging="2"/>
              <w:rPr>
                <w:color w:val="000000"/>
              </w:rPr>
            </w:pPr>
            <w:r>
              <w:rPr>
                <w:i/>
                <w:color w:val="000000"/>
              </w:rPr>
              <w:t>- dává do souvislosti zdravotní a psychosociální rizika spojená se zneužíváním návykových látek a životní perspektivu mladého člověka</w:t>
            </w:r>
          </w:p>
          <w:p w:rsidR="00983600" w:rsidRDefault="00693486">
            <w:pPr>
              <w:pBdr>
                <w:top w:val="nil"/>
                <w:left w:val="nil"/>
                <w:bottom w:val="nil"/>
                <w:right w:val="nil"/>
                <w:between w:val="nil"/>
              </w:pBdr>
              <w:spacing w:line="240" w:lineRule="auto"/>
              <w:ind w:left="0" w:hanging="2"/>
              <w:rPr>
                <w:color w:val="000000"/>
              </w:rPr>
            </w:pPr>
            <w:r>
              <w:rPr>
                <w:i/>
                <w:color w:val="000000"/>
              </w:rPr>
              <w:t>- uplatňuje osvojené sociální dovednosti a modely chová</w:t>
            </w:r>
            <w:r>
              <w:rPr>
                <w:i/>
                <w:color w:val="000000"/>
              </w:rPr>
              <w:t>ní při kontaktu se sociálně patologickými jevy a ve škole i mimo ni</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v případě potřeby vyhledá pomoc sobě nebo druhým </w:t>
            </w:r>
          </w:p>
        </w:tc>
        <w:tc>
          <w:tcPr>
            <w:tcW w:w="302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Posilování svalového aparátu</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Bruslení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Rozvoj vytrvalosti, zdatnosti</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Strečink celého těla před a po ukončení hodiny. Žák je schopen individuálního rozcvičení.</w:t>
            </w:r>
          </w:p>
        </w:tc>
        <w:tc>
          <w:tcPr>
            <w:tcW w:w="3104" w:type="dxa"/>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b/>
                <w:color w:val="000000"/>
              </w:rPr>
            </w:pPr>
            <w:r>
              <w:rPr>
                <w:b/>
                <w:color w:val="000000"/>
              </w:rPr>
              <w:t>Přírodopis</w:t>
            </w:r>
          </w:p>
        </w:tc>
      </w:tr>
      <w:tr w:rsidR="00983600">
        <w:tc>
          <w:tcPr>
            <w:tcW w:w="302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xml:space="preserve">- uplatňuje vhodné a bezpečné chování i v méně známém prostředí sportovišť, přírody, silničního provozu </w:t>
            </w:r>
          </w:p>
          <w:p w:rsidR="00983600" w:rsidRDefault="00693486">
            <w:pPr>
              <w:pBdr>
                <w:top w:val="nil"/>
                <w:left w:val="nil"/>
                <w:bottom w:val="nil"/>
                <w:right w:val="nil"/>
                <w:between w:val="nil"/>
              </w:pBdr>
              <w:spacing w:line="240" w:lineRule="auto"/>
              <w:ind w:left="0" w:hanging="2"/>
              <w:rPr>
                <w:color w:val="000000"/>
              </w:rPr>
            </w:pPr>
            <w:r>
              <w:rPr>
                <w:i/>
                <w:color w:val="000000"/>
              </w:rPr>
              <w:t>- modelových situacích volí vhodné způsoby jednání, které směřují k adekvátní ochraně</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 předvídá možná nebezpečí úrazu a přizbůsobí jim svou činnost  </w:t>
            </w:r>
          </w:p>
          <w:p w:rsidR="00983600" w:rsidRDefault="00693486">
            <w:pPr>
              <w:pBdr>
                <w:top w:val="nil"/>
                <w:left w:val="nil"/>
                <w:bottom w:val="nil"/>
                <w:right w:val="nil"/>
                <w:between w:val="nil"/>
              </w:pBdr>
              <w:spacing w:line="240" w:lineRule="auto"/>
              <w:ind w:left="0" w:hanging="2"/>
              <w:rPr>
                <w:color w:val="000000"/>
              </w:rPr>
            </w:pPr>
            <w:r>
              <w:rPr>
                <w:i/>
                <w:color w:val="000000"/>
              </w:rPr>
              <w:t>- posoudí provedení osvojované pohybové činnosti, označí zjevné nedostatky a jejich příčiny</w:t>
            </w:r>
          </w:p>
          <w:p w:rsidR="00983600" w:rsidRDefault="00693486">
            <w:pPr>
              <w:pBdr>
                <w:top w:val="nil"/>
                <w:left w:val="nil"/>
                <w:bottom w:val="nil"/>
                <w:right w:val="nil"/>
                <w:between w:val="nil"/>
              </w:pBdr>
              <w:spacing w:line="240" w:lineRule="auto"/>
              <w:ind w:left="0" w:hanging="2"/>
              <w:rPr>
                <w:color w:val="000000"/>
              </w:rPr>
            </w:pPr>
            <w:r>
              <w:rPr>
                <w:i/>
                <w:color w:val="000000"/>
              </w:rPr>
              <w:t>- užívá osvo</w:t>
            </w:r>
            <w:r>
              <w:rPr>
                <w:i/>
                <w:color w:val="000000"/>
              </w:rPr>
              <w:t xml:space="preserve">jované názvosloví na úrovni cvičence, </w:t>
            </w:r>
            <w:r>
              <w:rPr>
                <w:i/>
                <w:color w:val="000000"/>
              </w:rPr>
              <w:lastRenderedPageBreak/>
              <w:t>rozhodčího, diváka, čtenáře novin a časopisů, uživatele internetu</w:t>
            </w:r>
          </w:p>
          <w:p w:rsidR="00983600" w:rsidRDefault="00693486">
            <w:pPr>
              <w:pBdr>
                <w:top w:val="nil"/>
                <w:left w:val="nil"/>
                <w:bottom w:val="nil"/>
                <w:right w:val="nil"/>
                <w:between w:val="nil"/>
              </w:pBdr>
              <w:spacing w:line="240" w:lineRule="auto"/>
              <w:ind w:left="0" w:hanging="2"/>
              <w:rPr>
                <w:color w:val="000000"/>
              </w:rPr>
            </w:pPr>
            <w:r>
              <w:rPr>
                <w:i/>
                <w:color w:val="000000"/>
              </w:rPr>
              <w:t>- naplňuje ve školních podmínkách základní olympijské myšlenky</w:t>
            </w:r>
          </w:p>
          <w:p w:rsidR="00983600" w:rsidRDefault="00693486">
            <w:pPr>
              <w:pBdr>
                <w:top w:val="nil"/>
                <w:left w:val="nil"/>
                <w:bottom w:val="nil"/>
                <w:right w:val="nil"/>
                <w:between w:val="nil"/>
              </w:pBdr>
              <w:spacing w:line="240" w:lineRule="auto"/>
              <w:ind w:left="0" w:hanging="2"/>
              <w:rPr>
                <w:color w:val="000000"/>
              </w:rPr>
            </w:pPr>
            <w:r>
              <w:rPr>
                <w:i/>
                <w:color w:val="000000"/>
              </w:rPr>
              <w:t>- čestné soupeření, pomoc handicapovaným, respekt k opačnému pohlaví, ochranu přírody při sportu</w:t>
            </w:r>
          </w:p>
          <w:p w:rsidR="00983600" w:rsidRDefault="00693486">
            <w:pPr>
              <w:pBdr>
                <w:top w:val="nil"/>
                <w:left w:val="nil"/>
                <w:bottom w:val="nil"/>
                <w:right w:val="nil"/>
                <w:between w:val="nil"/>
              </w:pBdr>
              <w:spacing w:line="240" w:lineRule="auto"/>
              <w:ind w:left="0" w:hanging="2"/>
              <w:rPr>
                <w:color w:val="000000"/>
              </w:rPr>
            </w:pPr>
            <w:r>
              <w:rPr>
                <w:i/>
                <w:color w:val="000000"/>
              </w:rPr>
              <w:t>- dohodne se na spolupráci i jednoduché taktice vedoucí k úspěchu družstva a dodržuje ji</w:t>
            </w:r>
          </w:p>
          <w:p w:rsidR="00983600" w:rsidRDefault="00693486">
            <w:pPr>
              <w:pBdr>
                <w:top w:val="nil"/>
                <w:left w:val="nil"/>
                <w:bottom w:val="nil"/>
                <w:right w:val="nil"/>
                <w:between w:val="nil"/>
              </w:pBdr>
              <w:spacing w:line="240" w:lineRule="auto"/>
              <w:ind w:left="0" w:hanging="2"/>
              <w:rPr>
                <w:color w:val="000000"/>
              </w:rPr>
            </w:pPr>
            <w:r>
              <w:rPr>
                <w:i/>
                <w:color w:val="000000"/>
              </w:rPr>
              <w:t>- rozlišuje a uplatňuje práva a povinnosti vyplývající z role hráče, r</w:t>
            </w:r>
            <w:r>
              <w:rPr>
                <w:i/>
                <w:color w:val="000000"/>
              </w:rPr>
              <w:t>ozhodčího, diváka, organizátora</w:t>
            </w:r>
          </w:p>
          <w:p w:rsidR="00983600" w:rsidRDefault="00693486">
            <w:pPr>
              <w:pBdr>
                <w:top w:val="nil"/>
                <w:left w:val="nil"/>
                <w:bottom w:val="nil"/>
                <w:right w:val="nil"/>
                <w:between w:val="nil"/>
              </w:pBdr>
              <w:spacing w:line="240" w:lineRule="auto"/>
              <w:ind w:left="0" w:hanging="2"/>
              <w:rPr>
                <w:color w:val="000000"/>
              </w:rPr>
            </w:pPr>
            <w:r>
              <w:rPr>
                <w:i/>
                <w:color w:val="000000"/>
              </w:rPr>
              <w:t>- sleduje určené prvky pohybové činnosti a výkony, eviduje je a vyhodnotí</w:t>
            </w:r>
          </w:p>
        </w:tc>
        <w:tc>
          <w:tcPr>
            <w:tcW w:w="302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 xml:space="preserve">Seznámení žáků s vhodným a bezpečným chováním na sportovních akcích konaných ve škole i mimo školu </w:t>
            </w:r>
          </w:p>
          <w:p w:rsidR="00983600" w:rsidRDefault="00693486">
            <w:pPr>
              <w:pBdr>
                <w:top w:val="nil"/>
                <w:left w:val="nil"/>
                <w:bottom w:val="nil"/>
                <w:right w:val="nil"/>
                <w:between w:val="nil"/>
              </w:pBdr>
              <w:spacing w:line="240" w:lineRule="auto"/>
              <w:ind w:left="0" w:hanging="2"/>
              <w:rPr>
                <w:color w:val="000000"/>
              </w:rPr>
            </w:pPr>
            <w:r>
              <w:rPr>
                <w:color w:val="000000"/>
              </w:rPr>
              <w:t>Přežití v přírodě</w:t>
            </w:r>
          </w:p>
          <w:p w:rsidR="00983600" w:rsidRDefault="00693486">
            <w:pPr>
              <w:pBdr>
                <w:top w:val="nil"/>
                <w:left w:val="nil"/>
                <w:bottom w:val="nil"/>
                <w:right w:val="nil"/>
                <w:between w:val="nil"/>
              </w:pBdr>
              <w:spacing w:line="240" w:lineRule="auto"/>
              <w:ind w:left="0" w:hanging="2"/>
              <w:rPr>
                <w:color w:val="000000"/>
              </w:rPr>
            </w:pPr>
            <w:r>
              <w:rPr>
                <w:color w:val="000000"/>
              </w:rPr>
              <w:t>Zásady bezpečného používání konk</w:t>
            </w:r>
            <w:r>
              <w:rPr>
                <w:color w:val="000000"/>
              </w:rPr>
              <w:t>rétních sport, potřeb a nářadí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Sebehodnocení v dané pohybové činnosti, žáci se snaží označit zjevné nedostatky a jejich příčiny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Komunikace v Tv, tělocvičné názvosloví osvojovaných činností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Historie olympijských her, myšlenky olympijských her, MOV, ČOV, </w:t>
            </w:r>
            <w:r>
              <w:rPr>
                <w:color w:val="000000"/>
              </w:rPr>
              <w:t>ODM</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Týmová hra dle platných či dohodnutých pravidel</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Pravidla osvojovaných pohybových činností a jejich aplikace při hře, závodech a soutěží</w:t>
            </w:r>
          </w:p>
          <w:p w:rsidR="00983600" w:rsidRDefault="00693486">
            <w:pPr>
              <w:pBdr>
                <w:top w:val="nil"/>
                <w:left w:val="nil"/>
                <w:bottom w:val="nil"/>
                <w:right w:val="nil"/>
                <w:between w:val="nil"/>
              </w:pBdr>
              <w:spacing w:line="240" w:lineRule="auto"/>
              <w:ind w:left="0" w:hanging="2"/>
              <w:rPr>
                <w:color w:val="000000"/>
              </w:rPr>
            </w:pPr>
            <w:r>
              <w:rPr>
                <w:color w:val="000000"/>
              </w:rPr>
              <w:t>Zjišťování statistických údajů – měření, vyhodnocování</w:t>
            </w:r>
          </w:p>
        </w:tc>
        <w:tc>
          <w:tcPr>
            <w:tcW w:w="3104"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MV</w:t>
            </w:r>
            <w:r>
              <w:rPr>
                <w:color w:val="000000"/>
              </w:rPr>
              <w:t xml:space="preserve"> – kritické čtení a vnímání med. sdělení</w:t>
            </w:r>
          </w:p>
          <w:p w:rsidR="00983600" w:rsidRDefault="00693486">
            <w:pPr>
              <w:pBdr>
                <w:top w:val="nil"/>
                <w:left w:val="nil"/>
                <w:bottom w:val="nil"/>
                <w:right w:val="nil"/>
                <w:between w:val="nil"/>
              </w:pBdr>
              <w:spacing w:line="240" w:lineRule="auto"/>
              <w:ind w:left="0" w:hanging="2"/>
              <w:rPr>
                <w:color w:val="000000"/>
              </w:rPr>
            </w:pPr>
            <w:r>
              <w:rPr>
                <w:color w:val="000000"/>
              </w:rPr>
              <w:t>- fungování a vliv médií ve společnosti</w:t>
            </w: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lastRenderedPageBreak/>
              <w:t>Dějepis</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VMS </w:t>
            </w:r>
            <w:r>
              <w:rPr>
                <w:color w:val="000000"/>
              </w:rPr>
              <w:t>– objevujeme svět a Evropu</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VDO</w:t>
            </w:r>
            <w:r>
              <w:rPr>
                <w:color w:val="000000"/>
              </w:rPr>
              <w:t xml:space="preserve"> – občanská společnost a škola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color w:val="000000"/>
              </w:rPr>
            </w:pPr>
            <w:r>
              <w:rPr>
                <w:b/>
                <w:color w:val="000000"/>
              </w:rPr>
              <w:t xml:space="preserve">OSV – </w:t>
            </w:r>
            <w:r>
              <w:rPr>
                <w:color w:val="000000"/>
              </w:rPr>
              <w:t>mezilidské vztahy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MkV</w:t>
            </w:r>
            <w:r>
              <w:rPr>
                <w:color w:val="000000"/>
              </w:rPr>
              <w:t xml:space="preserve"> – lidské vztahy</w:t>
            </w:r>
          </w:p>
          <w:p w:rsidR="00983600" w:rsidRDefault="00693486">
            <w:pPr>
              <w:pBdr>
                <w:top w:val="nil"/>
                <w:left w:val="nil"/>
                <w:bottom w:val="nil"/>
                <w:right w:val="nil"/>
                <w:between w:val="nil"/>
              </w:pBdr>
              <w:spacing w:line="240" w:lineRule="auto"/>
              <w:ind w:left="0" w:hanging="2"/>
              <w:rPr>
                <w:color w:val="000000"/>
              </w:rPr>
            </w:pPr>
            <w:r>
              <w:rPr>
                <w:color w:val="000000"/>
              </w:rPr>
              <w:t>- princip sociálního smíru a solidarity</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keepNext/>
              <w:pBdr>
                <w:top w:val="nil"/>
                <w:left w:val="nil"/>
                <w:bottom w:val="nil"/>
                <w:right w:val="nil"/>
                <w:between w:val="nil"/>
              </w:pBdr>
              <w:spacing w:line="240" w:lineRule="auto"/>
              <w:ind w:left="0" w:hanging="2"/>
              <w:rPr>
                <w:b/>
                <w:color w:val="000000"/>
              </w:rPr>
            </w:pPr>
          </w:p>
        </w:tc>
      </w:tr>
      <w:tr w:rsidR="00983600">
        <w:tc>
          <w:tcPr>
            <w:tcW w:w="302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zorganizuje samostatně i v týmu jednoduché turnaje, závody, turistické akce na úrovni škol, spolurozhoduje osvojované hry a soutěže</w:t>
            </w:r>
          </w:p>
          <w:p w:rsidR="00983600" w:rsidRDefault="00693486">
            <w:pPr>
              <w:pBdr>
                <w:top w:val="nil"/>
                <w:left w:val="nil"/>
                <w:bottom w:val="nil"/>
                <w:right w:val="nil"/>
                <w:between w:val="nil"/>
              </w:pBdr>
              <w:spacing w:line="240" w:lineRule="auto"/>
              <w:ind w:left="0" w:hanging="2"/>
              <w:rPr>
                <w:color w:val="000000"/>
              </w:rPr>
            </w:pPr>
            <w:r>
              <w:rPr>
                <w:i/>
                <w:color w:val="000000"/>
              </w:rPr>
              <w:t>- zpracuje naměřená data a informace o pohybových aktivitách a podílí se na jejich prezentaci</w:t>
            </w:r>
          </w:p>
        </w:tc>
        <w:tc>
          <w:tcPr>
            <w:tcW w:w="3023"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Organizace turnajů, soutěží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Měření výkonů a posuzování pohybových dovedností – měření, evidence, vyhodnocování</w:t>
            </w:r>
          </w:p>
        </w:tc>
        <w:tc>
          <w:tcPr>
            <w:tcW w:w="3104"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OSV</w:t>
            </w:r>
            <w:r>
              <w:rPr>
                <w:color w:val="000000"/>
              </w:rPr>
              <w:t xml:space="preserve"> – hodnoty, postoje, praktická etika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MV</w:t>
            </w:r>
            <w:r>
              <w:rPr>
                <w:color w:val="000000"/>
              </w:rPr>
              <w:t xml:space="preserve"> – práce v realizačním týmu</w:t>
            </w: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Fyzika, Matematika</w:t>
            </w:r>
          </w:p>
        </w:tc>
      </w:tr>
    </w:tbl>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Poznámka: v případě malého počtu žáků 7. ročníku se lyžařský výcvik uskutečňuje až v         8. ročníku (spojují se pak spolu oba ročníky v jednom lyžařském kurzu).</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5.9.  ČLOVĚK A SVĚT PRÁCE</w:t>
      </w:r>
    </w:p>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5.9.1. Pracovní činnosti</w:t>
      </w: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Charakteristika předmětu pro 1. stupeň</w:t>
      </w: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693486">
      <w:pPr>
        <w:pBdr>
          <w:top w:val="nil"/>
          <w:left w:val="nil"/>
          <w:bottom w:val="nil"/>
          <w:right w:val="nil"/>
          <w:between w:val="nil"/>
        </w:pBdr>
        <w:spacing w:line="240" w:lineRule="auto"/>
        <w:ind w:left="0" w:hanging="2"/>
        <w:rPr>
          <w:color w:val="000000"/>
        </w:rPr>
      </w:pPr>
      <w:r>
        <w:rPr>
          <w:b/>
          <w:color w:val="000000"/>
        </w:rPr>
        <w:t>Obsahové, časové a organizační vymezení</w:t>
      </w:r>
    </w:p>
    <w:p w:rsidR="00983600" w:rsidRDefault="00693486">
      <w:pPr>
        <w:numPr>
          <w:ilvl w:val="0"/>
          <w:numId w:val="218"/>
        </w:numPr>
        <w:pBdr>
          <w:top w:val="nil"/>
          <w:left w:val="nil"/>
          <w:bottom w:val="nil"/>
          <w:right w:val="nil"/>
          <w:between w:val="nil"/>
        </w:pBdr>
        <w:spacing w:line="240" w:lineRule="auto"/>
        <w:ind w:left="0" w:hanging="2"/>
        <w:rPr>
          <w:color w:val="000000"/>
        </w:rPr>
      </w:pPr>
      <w:r>
        <w:rPr>
          <w:color w:val="000000"/>
        </w:rPr>
        <w:t>Vyučovací předmět Pracovní činnosti je realizován jako samostatný předmět v 1.-5. ročníku 1 hodinu týdně.</w:t>
      </w: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218"/>
        </w:numPr>
        <w:pBdr>
          <w:top w:val="nil"/>
          <w:left w:val="nil"/>
          <w:bottom w:val="nil"/>
          <w:right w:val="nil"/>
          <w:between w:val="nil"/>
        </w:pBdr>
        <w:spacing w:line="240" w:lineRule="auto"/>
        <w:ind w:left="0" w:hanging="2"/>
        <w:rPr>
          <w:color w:val="000000"/>
        </w:rPr>
      </w:pPr>
      <w:r>
        <w:rPr>
          <w:color w:val="000000"/>
        </w:rPr>
        <w:t>Vzdělávací obsah je rozdělen na 4 tematické okruhy:</w:t>
      </w:r>
    </w:p>
    <w:p w:rsidR="00983600" w:rsidRDefault="00693486">
      <w:pPr>
        <w:numPr>
          <w:ilvl w:val="3"/>
          <w:numId w:val="189"/>
        </w:numPr>
        <w:pBdr>
          <w:top w:val="nil"/>
          <w:left w:val="nil"/>
          <w:bottom w:val="nil"/>
          <w:right w:val="nil"/>
          <w:between w:val="nil"/>
        </w:pBdr>
        <w:spacing w:line="240" w:lineRule="auto"/>
        <w:ind w:left="0" w:hanging="2"/>
        <w:rPr>
          <w:color w:val="000000"/>
        </w:rPr>
      </w:pPr>
      <w:r>
        <w:rPr>
          <w:color w:val="000000"/>
        </w:rPr>
        <w:t>Práce s drobným materiálem</w:t>
      </w:r>
    </w:p>
    <w:p w:rsidR="00983600" w:rsidRDefault="00693486">
      <w:pPr>
        <w:numPr>
          <w:ilvl w:val="3"/>
          <w:numId w:val="189"/>
        </w:numPr>
        <w:pBdr>
          <w:top w:val="nil"/>
          <w:left w:val="nil"/>
          <w:bottom w:val="nil"/>
          <w:right w:val="nil"/>
          <w:between w:val="nil"/>
        </w:pBdr>
        <w:spacing w:line="240" w:lineRule="auto"/>
        <w:ind w:left="0" w:hanging="2"/>
        <w:rPr>
          <w:color w:val="000000"/>
        </w:rPr>
      </w:pPr>
      <w:r>
        <w:rPr>
          <w:color w:val="000000"/>
        </w:rPr>
        <w:t>Konstrukční činnosti</w:t>
      </w:r>
    </w:p>
    <w:p w:rsidR="00983600" w:rsidRDefault="00693486">
      <w:pPr>
        <w:numPr>
          <w:ilvl w:val="3"/>
          <w:numId w:val="189"/>
        </w:numPr>
        <w:pBdr>
          <w:top w:val="nil"/>
          <w:left w:val="nil"/>
          <w:bottom w:val="nil"/>
          <w:right w:val="nil"/>
          <w:between w:val="nil"/>
        </w:pBdr>
        <w:spacing w:line="240" w:lineRule="auto"/>
        <w:ind w:left="0" w:hanging="2"/>
        <w:rPr>
          <w:color w:val="000000"/>
        </w:rPr>
      </w:pPr>
      <w:r>
        <w:rPr>
          <w:color w:val="000000"/>
        </w:rPr>
        <w:t>Pěstitelské práce</w:t>
      </w:r>
    </w:p>
    <w:p w:rsidR="00983600" w:rsidRDefault="00693486">
      <w:pPr>
        <w:numPr>
          <w:ilvl w:val="3"/>
          <w:numId w:val="189"/>
        </w:numPr>
        <w:pBdr>
          <w:top w:val="nil"/>
          <w:left w:val="nil"/>
          <w:bottom w:val="nil"/>
          <w:right w:val="nil"/>
          <w:between w:val="nil"/>
        </w:pBdr>
        <w:spacing w:line="240" w:lineRule="auto"/>
        <w:ind w:left="0" w:hanging="2"/>
        <w:rPr>
          <w:color w:val="000000"/>
        </w:rPr>
      </w:pPr>
      <w:r>
        <w:rPr>
          <w:color w:val="000000"/>
        </w:rPr>
        <w:t>Příprava pokrmů</w:t>
      </w: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216"/>
        </w:numPr>
        <w:pBdr>
          <w:top w:val="nil"/>
          <w:left w:val="nil"/>
          <w:bottom w:val="nil"/>
          <w:right w:val="nil"/>
          <w:between w:val="nil"/>
        </w:pBdr>
        <w:spacing w:line="240" w:lineRule="auto"/>
        <w:ind w:left="0" w:hanging="2"/>
        <w:rPr>
          <w:color w:val="000000"/>
        </w:rPr>
      </w:pPr>
      <w:r>
        <w:rPr>
          <w:color w:val="000000"/>
        </w:rPr>
        <w:t>Vzdělávání v tomto předmětu vede žáky k:</w:t>
      </w:r>
    </w:p>
    <w:p w:rsidR="00983600" w:rsidRDefault="00693486">
      <w:pPr>
        <w:numPr>
          <w:ilvl w:val="0"/>
          <w:numId w:val="221"/>
        </w:numPr>
        <w:pBdr>
          <w:top w:val="nil"/>
          <w:left w:val="nil"/>
          <w:bottom w:val="nil"/>
          <w:right w:val="nil"/>
          <w:between w:val="nil"/>
        </w:pBdr>
        <w:spacing w:line="240" w:lineRule="auto"/>
        <w:ind w:left="0" w:hanging="2"/>
        <w:rPr>
          <w:color w:val="000000"/>
        </w:rPr>
      </w:pPr>
      <w:r>
        <w:rPr>
          <w:color w:val="000000"/>
        </w:rPr>
        <w:t>pozitivnímu vztahu k práci a odpovědnosti za kvalitu svých i společných výsledků práce</w:t>
      </w:r>
    </w:p>
    <w:p w:rsidR="00983600" w:rsidRDefault="00693486">
      <w:pPr>
        <w:numPr>
          <w:ilvl w:val="0"/>
          <w:numId w:val="221"/>
        </w:numPr>
        <w:pBdr>
          <w:top w:val="nil"/>
          <w:left w:val="nil"/>
          <w:bottom w:val="nil"/>
          <w:right w:val="nil"/>
          <w:between w:val="nil"/>
        </w:pBdr>
        <w:spacing w:line="240" w:lineRule="auto"/>
        <w:ind w:left="0" w:hanging="2"/>
        <w:rPr>
          <w:color w:val="000000"/>
        </w:rPr>
      </w:pPr>
      <w:r>
        <w:rPr>
          <w:color w:val="000000"/>
        </w:rPr>
        <w:t>osvojení základních pracovních dovedností a návyků z různých pracovních oblastí, k organizaci a plánování práce a k používání vhodných nástrojů, nářadí a pomůcek při práci i v běžném životě</w:t>
      </w:r>
    </w:p>
    <w:p w:rsidR="00983600" w:rsidRDefault="00693486">
      <w:pPr>
        <w:numPr>
          <w:ilvl w:val="0"/>
          <w:numId w:val="221"/>
        </w:numPr>
        <w:pBdr>
          <w:top w:val="nil"/>
          <w:left w:val="nil"/>
          <w:bottom w:val="nil"/>
          <w:right w:val="nil"/>
          <w:between w:val="nil"/>
        </w:pBdr>
        <w:spacing w:line="240" w:lineRule="auto"/>
        <w:ind w:left="0" w:hanging="2"/>
        <w:rPr>
          <w:color w:val="000000"/>
        </w:rPr>
      </w:pPr>
      <w:r>
        <w:rPr>
          <w:color w:val="000000"/>
        </w:rPr>
        <w:t>vytrvalosti a soustavnosti při plnění zadaných úkolů, k uplatňován</w:t>
      </w:r>
      <w:r>
        <w:rPr>
          <w:color w:val="000000"/>
        </w:rPr>
        <w:t>í tvořivosti a vlastních nápadů při pracovní činnosti a k vynakládání úsilí na dosažení kvalitního výsledku</w:t>
      </w:r>
    </w:p>
    <w:p w:rsidR="00983600" w:rsidRDefault="00693486">
      <w:pPr>
        <w:numPr>
          <w:ilvl w:val="0"/>
          <w:numId w:val="221"/>
        </w:numPr>
        <w:pBdr>
          <w:top w:val="nil"/>
          <w:left w:val="nil"/>
          <w:bottom w:val="nil"/>
          <w:right w:val="nil"/>
          <w:between w:val="nil"/>
        </w:pBdr>
        <w:spacing w:line="240" w:lineRule="auto"/>
        <w:ind w:left="0" w:hanging="2"/>
        <w:rPr>
          <w:color w:val="000000"/>
        </w:rPr>
      </w:pPr>
      <w:r>
        <w:rPr>
          <w:color w:val="000000"/>
        </w:rPr>
        <w:t>poznání, že technika jako významná součást lidské kultury je vždy úzce spojena s pracovní činností člověka</w:t>
      </w:r>
    </w:p>
    <w:p w:rsidR="00983600" w:rsidRDefault="00693486">
      <w:pPr>
        <w:numPr>
          <w:ilvl w:val="0"/>
          <w:numId w:val="221"/>
        </w:numPr>
        <w:pBdr>
          <w:top w:val="nil"/>
          <w:left w:val="nil"/>
          <w:bottom w:val="nil"/>
          <w:right w:val="nil"/>
          <w:between w:val="nil"/>
        </w:pBdr>
        <w:spacing w:line="240" w:lineRule="auto"/>
        <w:ind w:left="0" w:hanging="2"/>
        <w:rPr>
          <w:color w:val="000000"/>
        </w:rPr>
      </w:pPr>
      <w:r>
        <w:rPr>
          <w:color w:val="000000"/>
        </w:rPr>
        <w:t xml:space="preserve">osvojení a uplatňování zásad bezpečnosti </w:t>
      </w:r>
      <w:r>
        <w:rPr>
          <w:color w:val="000000"/>
        </w:rPr>
        <w:t>a ochrany zdraví při práci, hygieny práce</w:t>
      </w:r>
    </w:p>
    <w:p w:rsidR="00983600" w:rsidRDefault="00983600">
      <w:pPr>
        <w:widowControl w:val="0"/>
        <w:pBdr>
          <w:top w:val="nil"/>
          <w:left w:val="nil"/>
          <w:bottom w:val="nil"/>
          <w:right w:val="nil"/>
          <w:between w:val="nil"/>
        </w:pBdr>
        <w:shd w:val="clear" w:color="auto" w:fill="FFFFFF"/>
        <w:spacing w:before="24" w:line="240" w:lineRule="auto"/>
        <w:ind w:left="0" w:hanging="2"/>
        <w:rPr>
          <w:color w:val="000000"/>
        </w:rPr>
      </w:pPr>
    </w:p>
    <w:p w:rsidR="00983600" w:rsidRDefault="00693486">
      <w:pPr>
        <w:widowControl w:val="0"/>
        <w:numPr>
          <w:ilvl w:val="0"/>
          <w:numId w:val="259"/>
        </w:numPr>
        <w:pBdr>
          <w:top w:val="nil"/>
          <w:left w:val="nil"/>
          <w:bottom w:val="nil"/>
          <w:right w:val="nil"/>
          <w:between w:val="nil"/>
        </w:pBdr>
        <w:shd w:val="clear" w:color="auto" w:fill="FFFFFF"/>
        <w:spacing w:before="24" w:line="240" w:lineRule="auto"/>
        <w:ind w:left="0" w:hanging="2"/>
        <w:rPr>
          <w:color w:val="000000"/>
        </w:rPr>
      </w:pPr>
      <w:r>
        <w:rPr>
          <w:b/>
          <w:color w:val="000000"/>
        </w:rPr>
        <w:t>Organizace:</w:t>
      </w:r>
      <w:r>
        <w:rPr>
          <w:color w:val="000000"/>
        </w:rPr>
        <w:t xml:space="preserve"> Vyučování probíhá ve třídě, ve školní kuchyňce, popř. v prostorách kolem školy.</w:t>
      </w:r>
    </w:p>
    <w:p w:rsidR="00983600" w:rsidRDefault="00983600">
      <w:pPr>
        <w:widowControl w:val="0"/>
        <w:pBdr>
          <w:top w:val="nil"/>
          <w:left w:val="nil"/>
          <w:bottom w:val="nil"/>
          <w:right w:val="nil"/>
          <w:between w:val="nil"/>
        </w:pBdr>
        <w:shd w:val="clear" w:color="auto" w:fill="FFFFFF"/>
        <w:spacing w:before="24" w:line="240" w:lineRule="auto"/>
        <w:ind w:left="0" w:hanging="2"/>
        <w:rPr>
          <w:color w:val="000000"/>
        </w:rPr>
      </w:pPr>
    </w:p>
    <w:p w:rsidR="00983600" w:rsidRDefault="00693486">
      <w:pPr>
        <w:widowControl w:val="0"/>
        <w:pBdr>
          <w:top w:val="nil"/>
          <w:left w:val="nil"/>
          <w:bottom w:val="nil"/>
          <w:right w:val="nil"/>
          <w:between w:val="nil"/>
        </w:pBdr>
        <w:shd w:val="clear" w:color="auto" w:fill="FFFFFF"/>
        <w:spacing w:before="24" w:line="240" w:lineRule="auto"/>
        <w:ind w:left="0" w:hanging="2"/>
        <w:rPr>
          <w:color w:val="000000"/>
        </w:rPr>
      </w:pPr>
      <w:r>
        <w:rPr>
          <w:color w:val="000000"/>
        </w:rPr>
        <w:t>Předmětem</w:t>
      </w:r>
      <w:r>
        <w:rPr>
          <w:b/>
          <w:color w:val="000000"/>
        </w:rPr>
        <w:t xml:space="preserve"> </w:t>
      </w:r>
      <w:r>
        <w:rPr>
          <w:color w:val="000000"/>
        </w:rPr>
        <w:t>prolínají všechna průřezová témata.</w:t>
      </w:r>
    </w:p>
    <w:p w:rsidR="00983600" w:rsidRDefault="00983600">
      <w:pPr>
        <w:widowControl w:val="0"/>
        <w:pBdr>
          <w:top w:val="nil"/>
          <w:left w:val="nil"/>
          <w:bottom w:val="nil"/>
          <w:right w:val="nil"/>
          <w:between w:val="nil"/>
        </w:pBdr>
        <w:shd w:val="clear" w:color="auto" w:fill="FFFFFF"/>
        <w:spacing w:before="24" w:line="240" w:lineRule="auto"/>
        <w:ind w:left="0" w:hanging="2"/>
        <w:rPr>
          <w:color w:val="000000"/>
        </w:rPr>
      </w:pPr>
    </w:p>
    <w:p w:rsidR="00983600" w:rsidRDefault="00693486">
      <w:pPr>
        <w:widowControl w:val="0"/>
        <w:pBdr>
          <w:top w:val="nil"/>
          <w:left w:val="nil"/>
          <w:bottom w:val="nil"/>
          <w:right w:val="nil"/>
          <w:between w:val="nil"/>
        </w:pBdr>
        <w:shd w:val="clear" w:color="auto" w:fill="FFFFFF"/>
        <w:spacing w:before="154" w:line="240" w:lineRule="auto"/>
        <w:ind w:left="0" w:hanging="2"/>
        <w:rPr>
          <w:color w:val="000000"/>
        </w:rPr>
      </w:pPr>
      <w:r>
        <w:rPr>
          <w:b/>
          <w:color w:val="000000"/>
        </w:rPr>
        <w:t>Výchovné a vzdělávací strategie pro rozvoj klíčových kompetencí žáků</w:t>
      </w:r>
    </w:p>
    <w:p w:rsidR="00983600" w:rsidRDefault="00693486">
      <w:pPr>
        <w:widowControl w:val="0"/>
        <w:pBdr>
          <w:top w:val="nil"/>
          <w:left w:val="nil"/>
          <w:bottom w:val="nil"/>
          <w:right w:val="nil"/>
          <w:between w:val="nil"/>
        </w:pBdr>
        <w:shd w:val="clear" w:color="auto" w:fill="FFFFFF"/>
        <w:spacing w:before="154" w:line="240" w:lineRule="auto"/>
        <w:ind w:left="0" w:hanging="2"/>
        <w:rPr>
          <w:color w:val="000000"/>
        </w:rPr>
      </w:pPr>
      <w:r>
        <w:rPr>
          <w:b/>
          <w:i/>
          <w:color w:val="000000"/>
        </w:rPr>
        <w:t>Kompetence k učení</w:t>
      </w:r>
    </w:p>
    <w:p w:rsidR="00983600" w:rsidRDefault="00693486">
      <w:pPr>
        <w:widowControl w:val="0"/>
        <w:numPr>
          <w:ilvl w:val="0"/>
          <w:numId w:val="15"/>
        </w:numPr>
        <w:pBdr>
          <w:top w:val="nil"/>
          <w:left w:val="nil"/>
          <w:bottom w:val="nil"/>
          <w:right w:val="nil"/>
          <w:between w:val="nil"/>
        </w:pBdr>
        <w:shd w:val="clear" w:color="auto" w:fill="FFFFFF"/>
        <w:spacing w:line="240" w:lineRule="auto"/>
        <w:ind w:left="0" w:hanging="2"/>
        <w:rPr>
          <w:color w:val="000000"/>
        </w:rPr>
      </w:pPr>
      <w:r>
        <w:rPr>
          <w:color w:val="000000"/>
        </w:rPr>
        <w:t>žák poznává smysl a cíl učení,</w:t>
      </w:r>
    </w:p>
    <w:p w:rsidR="00983600" w:rsidRDefault="00693486">
      <w:pPr>
        <w:widowControl w:val="0"/>
        <w:numPr>
          <w:ilvl w:val="0"/>
          <w:numId w:val="15"/>
        </w:numPr>
        <w:pBdr>
          <w:top w:val="nil"/>
          <w:left w:val="nil"/>
          <w:bottom w:val="nil"/>
          <w:right w:val="nil"/>
          <w:between w:val="nil"/>
        </w:pBdr>
        <w:shd w:val="clear" w:color="auto" w:fill="FFFFFF"/>
        <w:spacing w:line="240" w:lineRule="auto"/>
        <w:ind w:left="0" w:hanging="2"/>
        <w:rPr>
          <w:color w:val="000000"/>
        </w:rPr>
      </w:pPr>
      <w:r>
        <w:rPr>
          <w:color w:val="000000"/>
        </w:rPr>
        <w:t>má pozitivní vztah k učení prostřednictví zadávaných úkolů v rámci výuky,</w:t>
      </w:r>
    </w:p>
    <w:p w:rsidR="00983600" w:rsidRDefault="00693486">
      <w:pPr>
        <w:widowControl w:val="0"/>
        <w:numPr>
          <w:ilvl w:val="0"/>
          <w:numId w:val="15"/>
        </w:numPr>
        <w:pBdr>
          <w:top w:val="nil"/>
          <w:left w:val="nil"/>
          <w:bottom w:val="nil"/>
          <w:right w:val="nil"/>
          <w:between w:val="nil"/>
        </w:pBdr>
        <w:shd w:val="clear" w:color="auto" w:fill="FFFFFF"/>
        <w:spacing w:line="240" w:lineRule="auto"/>
        <w:ind w:left="0" w:hanging="2"/>
        <w:rPr>
          <w:color w:val="000000"/>
        </w:rPr>
      </w:pPr>
      <w:r>
        <w:rPr>
          <w:color w:val="000000"/>
        </w:rPr>
        <w:t>umí posoudit vlastní pokrok,</w:t>
      </w:r>
    </w:p>
    <w:p w:rsidR="00983600" w:rsidRDefault="00693486">
      <w:pPr>
        <w:widowControl w:val="0"/>
        <w:numPr>
          <w:ilvl w:val="0"/>
          <w:numId w:val="15"/>
        </w:numPr>
        <w:pBdr>
          <w:top w:val="nil"/>
          <w:left w:val="nil"/>
          <w:bottom w:val="nil"/>
          <w:right w:val="nil"/>
          <w:between w:val="nil"/>
        </w:pBdr>
        <w:shd w:val="clear" w:color="auto" w:fill="FFFFFF"/>
        <w:spacing w:line="240" w:lineRule="auto"/>
        <w:ind w:left="0" w:right="-648" w:hanging="2"/>
        <w:rPr>
          <w:color w:val="000000"/>
        </w:rPr>
      </w:pPr>
      <w:r>
        <w:rPr>
          <w:color w:val="000000"/>
        </w:rPr>
        <w:t>kriticky zhodnotí výsledky své práce a diskutuje o nich</w:t>
      </w:r>
    </w:p>
    <w:p w:rsidR="00983600" w:rsidRDefault="00693486">
      <w:pPr>
        <w:widowControl w:val="0"/>
        <w:numPr>
          <w:ilvl w:val="0"/>
          <w:numId w:val="15"/>
        </w:numPr>
        <w:pBdr>
          <w:top w:val="nil"/>
          <w:left w:val="nil"/>
          <w:bottom w:val="nil"/>
          <w:right w:val="nil"/>
          <w:between w:val="nil"/>
        </w:pBdr>
        <w:shd w:val="clear" w:color="auto" w:fill="FFFFFF"/>
        <w:spacing w:line="240" w:lineRule="auto"/>
        <w:ind w:left="0" w:hanging="2"/>
        <w:rPr>
          <w:color w:val="000000"/>
        </w:rPr>
      </w:pPr>
      <w:r>
        <w:rPr>
          <w:color w:val="000000"/>
        </w:rPr>
        <w:t>učitel zadává úkoly, které umožní volbu různých postupů,</w:t>
      </w:r>
    </w:p>
    <w:p w:rsidR="00983600" w:rsidRDefault="00983600">
      <w:pPr>
        <w:widowControl w:val="0"/>
        <w:pBdr>
          <w:top w:val="nil"/>
          <w:left w:val="nil"/>
          <w:bottom w:val="nil"/>
          <w:right w:val="nil"/>
          <w:between w:val="nil"/>
        </w:pBdr>
        <w:shd w:val="clear" w:color="auto" w:fill="FFFFFF"/>
        <w:spacing w:line="240" w:lineRule="auto"/>
        <w:ind w:left="0" w:hanging="2"/>
        <w:rPr>
          <w:color w:val="000000"/>
        </w:rPr>
      </w:pPr>
    </w:p>
    <w:p w:rsidR="00983600" w:rsidRDefault="00693486">
      <w:pPr>
        <w:widowControl w:val="0"/>
        <w:pBdr>
          <w:top w:val="nil"/>
          <w:left w:val="nil"/>
          <w:bottom w:val="nil"/>
          <w:right w:val="nil"/>
          <w:between w:val="nil"/>
        </w:pBdr>
        <w:shd w:val="clear" w:color="auto" w:fill="FFFFFF"/>
        <w:spacing w:line="240" w:lineRule="auto"/>
        <w:ind w:left="0" w:hanging="2"/>
        <w:rPr>
          <w:color w:val="000000"/>
        </w:rPr>
      </w:pPr>
      <w:r>
        <w:rPr>
          <w:b/>
          <w:i/>
          <w:color w:val="000000"/>
        </w:rPr>
        <w:t>Kompetence k řešení problémů</w:t>
      </w:r>
    </w:p>
    <w:p w:rsidR="00983600" w:rsidRDefault="00693486">
      <w:pPr>
        <w:widowControl w:val="0"/>
        <w:numPr>
          <w:ilvl w:val="0"/>
          <w:numId w:val="49"/>
        </w:numPr>
        <w:pBdr>
          <w:top w:val="nil"/>
          <w:left w:val="nil"/>
          <w:bottom w:val="nil"/>
          <w:right w:val="nil"/>
          <w:between w:val="nil"/>
        </w:pBdr>
        <w:shd w:val="clear" w:color="auto" w:fill="FFFFFF"/>
        <w:spacing w:line="240" w:lineRule="auto"/>
        <w:ind w:left="0" w:hanging="2"/>
        <w:rPr>
          <w:color w:val="000000"/>
        </w:rPr>
      </w:pPr>
      <w:r>
        <w:rPr>
          <w:color w:val="000000"/>
        </w:rPr>
        <w:t>žák promýšlí pracovní postupy praktických cvičení,</w:t>
      </w:r>
    </w:p>
    <w:p w:rsidR="00983600" w:rsidRDefault="00693486">
      <w:pPr>
        <w:widowControl w:val="0"/>
        <w:numPr>
          <w:ilvl w:val="0"/>
          <w:numId w:val="49"/>
        </w:numPr>
        <w:pBdr>
          <w:top w:val="nil"/>
          <w:left w:val="nil"/>
          <w:bottom w:val="nil"/>
          <w:right w:val="nil"/>
          <w:between w:val="nil"/>
        </w:pBdr>
        <w:shd w:val="clear" w:color="auto" w:fill="FFFFFF"/>
        <w:spacing w:line="240" w:lineRule="auto"/>
        <w:ind w:left="0" w:hanging="2"/>
        <w:rPr>
          <w:color w:val="000000"/>
        </w:rPr>
      </w:pPr>
      <w:r>
        <w:rPr>
          <w:color w:val="000000"/>
        </w:rPr>
        <w:t>při řešení se učí chápat, že se při práci budou setkávat s problémy, které nemají jen jedno správné řešení</w:t>
      </w:r>
    </w:p>
    <w:p w:rsidR="00983600" w:rsidRDefault="00983600">
      <w:pPr>
        <w:widowControl w:val="0"/>
        <w:pBdr>
          <w:top w:val="nil"/>
          <w:left w:val="nil"/>
          <w:bottom w:val="nil"/>
          <w:right w:val="nil"/>
          <w:between w:val="nil"/>
        </w:pBdr>
        <w:shd w:val="clear" w:color="auto" w:fill="FFFFFF"/>
        <w:spacing w:line="240" w:lineRule="auto"/>
        <w:ind w:left="0" w:hanging="2"/>
        <w:rPr>
          <w:color w:val="000000"/>
        </w:rPr>
      </w:pPr>
    </w:p>
    <w:p w:rsidR="00983600" w:rsidRDefault="00983600">
      <w:pPr>
        <w:widowControl w:val="0"/>
        <w:pBdr>
          <w:top w:val="nil"/>
          <w:left w:val="nil"/>
          <w:bottom w:val="nil"/>
          <w:right w:val="nil"/>
          <w:between w:val="nil"/>
        </w:pBdr>
        <w:shd w:val="clear" w:color="auto" w:fill="FFFFFF"/>
        <w:spacing w:line="240" w:lineRule="auto"/>
        <w:ind w:left="0" w:hanging="2"/>
        <w:rPr>
          <w:color w:val="000000"/>
        </w:rPr>
      </w:pPr>
    </w:p>
    <w:p w:rsidR="00983600" w:rsidRDefault="00983600">
      <w:pPr>
        <w:widowControl w:val="0"/>
        <w:pBdr>
          <w:top w:val="nil"/>
          <w:left w:val="nil"/>
          <w:bottom w:val="nil"/>
          <w:right w:val="nil"/>
          <w:between w:val="nil"/>
        </w:pBdr>
        <w:shd w:val="clear" w:color="auto" w:fill="FFFFFF"/>
        <w:spacing w:line="240" w:lineRule="auto"/>
        <w:ind w:left="0" w:hanging="2"/>
        <w:rPr>
          <w:color w:val="000000"/>
        </w:rPr>
      </w:pPr>
    </w:p>
    <w:p w:rsidR="00983600" w:rsidRDefault="00693486">
      <w:pPr>
        <w:widowControl w:val="0"/>
        <w:pBdr>
          <w:top w:val="nil"/>
          <w:left w:val="nil"/>
          <w:bottom w:val="nil"/>
          <w:right w:val="nil"/>
          <w:between w:val="nil"/>
        </w:pBdr>
        <w:shd w:val="clear" w:color="auto" w:fill="FFFFFF"/>
        <w:spacing w:line="240" w:lineRule="auto"/>
        <w:ind w:left="0" w:hanging="2"/>
        <w:rPr>
          <w:color w:val="000000"/>
        </w:rPr>
      </w:pPr>
      <w:r>
        <w:rPr>
          <w:b/>
          <w:i/>
          <w:color w:val="000000"/>
        </w:rPr>
        <w:t>Kompetence komunikativní</w:t>
      </w:r>
    </w:p>
    <w:p w:rsidR="00983600" w:rsidRDefault="00693486">
      <w:pPr>
        <w:widowControl w:val="0"/>
        <w:numPr>
          <w:ilvl w:val="0"/>
          <w:numId w:val="30"/>
        </w:numPr>
        <w:pBdr>
          <w:top w:val="nil"/>
          <w:left w:val="nil"/>
          <w:bottom w:val="nil"/>
          <w:right w:val="nil"/>
          <w:between w:val="nil"/>
        </w:pBdr>
        <w:shd w:val="clear" w:color="auto" w:fill="FFFFFF"/>
        <w:spacing w:line="240" w:lineRule="auto"/>
        <w:ind w:left="0" w:hanging="2"/>
        <w:rPr>
          <w:color w:val="000000"/>
        </w:rPr>
      </w:pPr>
      <w:r>
        <w:rPr>
          <w:color w:val="000000"/>
        </w:rPr>
        <w:t>žák se učí správnému technologickému postupu při práci,</w:t>
      </w:r>
    </w:p>
    <w:p w:rsidR="00983600" w:rsidRDefault="00693486">
      <w:pPr>
        <w:widowControl w:val="0"/>
        <w:numPr>
          <w:ilvl w:val="0"/>
          <w:numId w:val="30"/>
        </w:numPr>
        <w:pBdr>
          <w:top w:val="nil"/>
          <w:left w:val="nil"/>
          <w:bottom w:val="nil"/>
          <w:right w:val="nil"/>
          <w:between w:val="nil"/>
        </w:pBdr>
        <w:shd w:val="clear" w:color="auto" w:fill="FFFFFF"/>
        <w:spacing w:line="240" w:lineRule="auto"/>
        <w:ind w:left="0" w:hanging="2"/>
        <w:rPr>
          <w:color w:val="000000"/>
        </w:rPr>
      </w:pPr>
      <w:r>
        <w:rPr>
          <w:color w:val="000000"/>
        </w:rPr>
        <w:t>při komunikaci používá správné technické názvosloví,</w:t>
      </w:r>
    </w:p>
    <w:p w:rsidR="00983600" w:rsidRDefault="00693486">
      <w:pPr>
        <w:widowControl w:val="0"/>
        <w:numPr>
          <w:ilvl w:val="0"/>
          <w:numId w:val="30"/>
        </w:numPr>
        <w:pBdr>
          <w:top w:val="nil"/>
          <w:left w:val="nil"/>
          <w:bottom w:val="nil"/>
          <w:right w:val="nil"/>
          <w:between w:val="nil"/>
        </w:pBdr>
        <w:shd w:val="clear" w:color="auto" w:fill="FFFFFF"/>
        <w:spacing w:line="240" w:lineRule="auto"/>
        <w:ind w:left="0" w:right="-468" w:hanging="2"/>
        <w:rPr>
          <w:color w:val="000000"/>
        </w:rPr>
      </w:pPr>
      <w:r>
        <w:rPr>
          <w:color w:val="000000"/>
        </w:rPr>
        <w:t>využívá informační zdroje k získání nových poznatků</w:t>
      </w:r>
    </w:p>
    <w:p w:rsidR="00983600" w:rsidRDefault="00693486">
      <w:pPr>
        <w:widowControl w:val="0"/>
        <w:numPr>
          <w:ilvl w:val="0"/>
          <w:numId w:val="30"/>
        </w:numPr>
        <w:pBdr>
          <w:top w:val="nil"/>
          <w:left w:val="nil"/>
          <w:bottom w:val="nil"/>
          <w:right w:val="nil"/>
          <w:between w:val="nil"/>
        </w:pBdr>
        <w:shd w:val="clear" w:color="auto" w:fill="FFFFFF"/>
        <w:spacing w:line="240" w:lineRule="auto"/>
        <w:ind w:left="0" w:hanging="2"/>
        <w:rPr>
          <w:color w:val="000000"/>
        </w:rPr>
      </w:pPr>
      <w:r>
        <w:rPr>
          <w:color w:val="000000"/>
        </w:rPr>
        <w:t>učitel zadává úkoly, při kterých žáci spolupracují,</w:t>
      </w:r>
    </w:p>
    <w:p w:rsidR="00983600" w:rsidRDefault="00693486">
      <w:pPr>
        <w:widowControl w:val="0"/>
        <w:numPr>
          <w:ilvl w:val="0"/>
          <w:numId w:val="30"/>
        </w:numPr>
        <w:pBdr>
          <w:top w:val="nil"/>
          <w:left w:val="nil"/>
          <w:bottom w:val="nil"/>
          <w:right w:val="nil"/>
          <w:between w:val="nil"/>
        </w:pBdr>
        <w:shd w:val="clear" w:color="auto" w:fill="FFFFFF"/>
        <w:spacing w:line="240" w:lineRule="auto"/>
        <w:ind w:left="0" w:hanging="2"/>
        <w:rPr>
          <w:color w:val="000000"/>
        </w:rPr>
      </w:pPr>
      <w:r>
        <w:rPr>
          <w:color w:val="000000"/>
        </w:rPr>
        <w:t>vede žáky, aby na sebe brali ohledy.</w:t>
      </w:r>
    </w:p>
    <w:p w:rsidR="00983600" w:rsidRDefault="00693486">
      <w:pPr>
        <w:widowControl w:val="0"/>
        <w:pBdr>
          <w:top w:val="nil"/>
          <w:left w:val="nil"/>
          <w:bottom w:val="nil"/>
          <w:right w:val="nil"/>
          <w:between w:val="nil"/>
        </w:pBdr>
        <w:shd w:val="clear" w:color="auto" w:fill="FFFFFF"/>
        <w:spacing w:before="250" w:line="240" w:lineRule="auto"/>
        <w:ind w:left="0" w:right="-108" w:hanging="2"/>
        <w:rPr>
          <w:color w:val="000000"/>
        </w:rPr>
      </w:pPr>
      <w:r>
        <w:rPr>
          <w:b/>
          <w:i/>
          <w:color w:val="000000"/>
        </w:rPr>
        <w:t>Kompetence sociální a personální</w:t>
      </w:r>
    </w:p>
    <w:p w:rsidR="00983600" w:rsidRDefault="00693486">
      <w:pPr>
        <w:widowControl w:val="0"/>
        <w:numPr>
          <w:ilvl w:val="0"/>
          <w:numId w:val="35"/>
        </w:numPr>
        <w:pBdr>
          <w:top w:val="nil"/>
          <w:left w:val="nil"/>
          <w:bottom w:val="nil"/>
          <w:right w:val="nil"/>
          <w:between w:val="nil"/>
        </w:pBdr>
        <w:shd w:val="clear" w:color="auto" w:fill="FFFFFF"/>
        <w:tabs>
          <w:tab w:val="left" w:pos="864"/>
        </w:tabs>
        <w:spacing w:line="240" w:lineRule="auto"/>
        <w:ind w:left="0" w:right="5491" w:hanging="2"/>
        <w:rPr>
          <w:color w:val="000000"/>
        </w:rPr>
      </w:pPr>
      <w:r>
        <w:rPr>
          <w:color w:val="000000"/>
        </w:rPr>
        <w:t>žáci pracují ve skupinách,</w:t>
      </w:r>
      <w:r>
        <w:rPr>
          <w:color w:val="000000"/>
        </w:rPr>
        <w:tab/>
      </w:r>
    </w:p>
    <w:p w:rsidR="00983600" w:rsidRDefault="00693486">
      <w:pPr>
        <w:widowControl w:val="0"/>
        <w:numPr>
          <w:ilvl w:val="0"/>
          <w:numId w:val="35"/>
        </w:numPr>
        <w:pBdr>
          <w:top w:val="nil"/>
          <w:left w:val="nil"/>
          <w:bottom w:val="nil"/>
          <w:right w:val="nil"/>
          <w:between w:val="nil"/>
        </w:pBdr>
        <w:shd w:val="clear" w:color="auto" w:fill="FFFFFF"/>
        <w:tabs>
          <w:tab w:val="left" w:pos="864"/>
        </w:tabs>
        <w:spacing w:line="240" w:lineRule="auto"/>
        <w:ind w:left="0" w:right="-108" w:hanging="2"/>
        <w:rPr>
          <w:color w:val="000000"/>
        </w:rPr>
      </w:pPr>
      <w:r>
        <w:rPr>
          <w:color w:val="000000"/>
        </w:rPr>
        <w:t>spolupracují při řešení problémů,</w:t>
      </w:r>
    </w:p>
    <w:p w:rsidR="00983600" w:rsidRDefault="00693486">
      <w:pPr>
        <w:widowControl w:val="0"/>
        <w:numPr>
          <w:ilvl w:val="0"/>
          <w:numId w:val="35"/>
        </w:numPr>
        <w:pBdr>
          <w:top w:val="nil"/>
          <w:left w:val="nil"/>
          <w:bottom w:val="nil"/>
          <w:right w:val="nil"/>
          <w:between w:val="nil"/>
        </w:pBdr>
        <w:shd w:val="clear" w:color="auto" w:fill="FFFFFF"/>
        <w:spacing w:line="240" w:lineRule="auto"/>
        <w:ind w:left="0" w:hanging="2"/>
        <w:rPr>
          <w:color w:val="000000"/>
        </w:rPr>
      </w:pPr>
      <w:r>
        <w:rPr>
          <w:color w:val="000000"/>
        </w:rPr>
        <w:t>přispívají k diskusi a respektují názory jiných,</w:t>
      </w:r>
    </w:p>
    <w:p w:rsidR="00983600" w:rsidRDefault="00693486">
      <w:pPr>
        <w:widowControl w:val="0"/>
        <w:numPr>
          <w:ilvl w:val="0"/>
          <w:numId w:val="35"/>
        </w:numPr>
        <w:pBdr>
          <w:top w:val="nil"/>
          <w:left w:val="nil"/>
          <w:bottom w:val="nil"/>
          <w:right w:val="nil"/>
          <w:between w:val="nil"/>
        </w:pBdr>
        <w:shd w:val="clear" w:color="auto" w:fill="FFFFFF"/>
        <w:tabs>
          <w:tab w:val="left" w:pos="869"/>
        </w:tabs>
        <w:spacing w:line="240" w:lineRule="auto"/>
        <w:ind w:left="0" w:right="-1188" w:hanging="2"/>
        <w:rPr>
          <w:color w:val="000000"/>
        </w:rPr>
      </w:pPr>
      <w:r>
        <w:rPr>
          <w:color w:val="000000"/>
        </w:rPr>
        <w:t>učí se věcně argumentovat.</w:t>
      </w:r>
    </w:p>
    <w:p w:rsidR="00983600" w:rsidRDefault="00693486">
      <w:pPr>
        <w:widowControl w:val="0"/>
        <w:numPr>
          <w:ilvl w:val="0"/>
          <w:numId w:val="35"/>
        </w:numPr>
        <w:pBdr>
          <w:top w:val="nil"/>
          <w:left w:val="nil"/>
          <w:bottom w:val="nil"/>
          <w:right w:val="nil"/>
          <w:between w:val="nil"/>
        </w:pBdr>
        <w:shd w:val="clear" w:color="auto" w:fill="FFFFFF"/>
        <w:tabs>
          <w:tab w:val="left" w:pos="869"/>
        </w:tabs>
        <w:spacing w:line="240" w:lineRule="auto"/>
        <w:ind w:left="0" w:right="-828" w:hanging="2"/>
        <w:rPr>
          <w:color w:val="000000"/>
        </w:rPr>
      </w:pPr>
      <w:r>
        <w:rPr>
          <w:color w:val="000000"/>
        </w:rPr>
        <w:t>získávají sebedůvěru</w:t>
      </w:r>
    </w:p>
    <w:p w:rsidR="00983600" w:rsidRDefault="00693486">
      <w:pPr>
        <w:widowControl w:val="0"/>
        <w:pBdr>
          <w:top w:val="nil"/>
          <w:left w:val="nil"/>
          <w:bottom w:val="nil"/>
          <w:right w:val="nil"/>
          <w:between w:val="nil"/>
        </w:pBdr>
        <w:shd w:val="clear" w:color="auto" w:fill="FFFFFF"/>
        <w:spacing w:before="250" w:line="240" w:lineRule="auto"/>
        <w:ind w:left="0" w:right="-1008" w:hanging="2"/>
        <w:rPr>
          <w:color w:val="000000"/>
        </w:rPr>
      </w:pPr>
      <w:r>
        <w:rPr>
          <w:b/>
          <w:i/>
          <w:color w:val="000000"/>
        </w:rPr>
        <w:t xml:space="preserve">Kompetence občanské </w:t>
      </w:r>
    </w:p>
    <w:p w:rsidR="00983600" w:rsidRDefault="00693486">
      <w:pPr>
        <w:widowControl w:val="0"/>
        <w:numPr>
          <w:ilvl w:val="0"/>
          <w:numId w:val="73"/>
        </w:numPr>
        <w:pBdr>
          <w:top w:val="nil"/>
          <w:left w:val="nil"/>
          <w:bottom w:val="nil"/>
          <w:right w:val="nil"/>
          <w:between w:val="nil"/>
        </w:pBdr>
        <w:shd w:val="clear" w:color="auto" w:fill="FFFFFF"/>
        <w:tabs>
          <w:tab w:val="left" w:pos="0"/>
        </w:tabs>
        <w:spacing w:before="5" w:line="240" w:lineRule="auto"/>
        <w:ind w:left="0" w:hanging="2"/>
        <w:rPr>
          <w:color w:val="000000"/>
        </w:rPr>
      </w:pPr>
      <w:r>
        <w:rPr>
          <w:color w:val="000000"/>
        </w:rPr>
        <w:lastRenderedPageBreak/>
        <w:t>žáci respektují pravidla při práci,</w:t>
      </w:r>
    </w:p>
    <w:p w:rsidR="00983600" w:rsidRDefault="00693486">
      <w:pPr>
        <w:widowControl w:val="0"/>
        <w:numPr>
          <w:ilvl w:val="0"/>
          <w:numId w:val="73"/>
        </w:numPr>
        <w:pBdr>
          <w:top w:val="nil"/>
          <w:left w:val="nil"/>
          <w:bottom w:val="nil"/>
          <w:right w:val="nil"/>
          <w:between w:val="nil"/>
        </w:pBdr>
        <w:shd w:val="clear" w:color="auto" w:fill="FFFFFF"/>
        <w:tabs>
          <w:tab w:val="left" w:pos="0"/>
        </w:tabs>
        <w:spacing w:before="14" w:line="240" w:lineRule="auto"/>
        <w:ind w:left="0" w:hanging="2"/>
        <w:rPr>
          <w:color w:val="000000"/>
        </w:rPr>
      </w:pPr>
      <w:r>
        <w:rPr>
          <w:color w:val="000000"/>
        </w:rPr>
        <w:t>dokáží přivolat pomoc při zranění,</w:t>
      </w:r>
    </w:p>
    <w:p w:rsidR="00983600" w:rsidRDefault="00693486">
      <w:pPr>
        <w:widowControl w:val="0"/>
        <w:numPr>
          <w:ilvl w:val="0"/>
          <w:numId w:val="73"/>
        </w:numPr>
        <w:pBdr>
          <w:top w:val="nil"/>
          <w:left w:val="nil"/>
          <w:bottom w:val="nil"/>
          <w:right w:val="nil"/>
          <w:between w:val="nil"/>
        </w:pBdr>
        <w:shd w:val="clear" w:color="auto" w:fill="FFFFFF"/>
        <w:tabs>
          <w:tab w:val="left" w:pos="0"/>
        </w:tabs>
        <w:spacing w:before="14" w:line="240" w:lineRule="auto"/>
        <w:ind w:left="0" w:hanging="2"/>
        <w:rPr>
          <w:color w:val="000000"/>
        </w:rPr>
      </w:pPr>
      <w:r>
        <w:rPr>
          <w:color w:val="000000"/>
        </w:rPr>
        <w:t xml:space="preserve">chápou základní ekologické souvislosti, chrání a oceňují naše kulturní tradice a historické dědictví </w:t>
      </w:r>
    </w:p>
    <w:p w:rsidR="00983600" w:rsidRDefault="00693486">
      <w:pPr>
        <w:widowControl w:val="0"/>
        <w:numPr>
          <w:ilvl w:val="0"/>
          <w:numId w:val="73"/>
        </w:numPr>
        <w:pBdr>
          <w:top w:val="nil"/>
          <w:left w:val="nil"/>
          <w:bottom w:val="nil"/>
          <w:right w:val="nil"/>
          <w:between w:val="nil"/>
        </w:pBdr>
        <w:shd w:val="clear" w:color="auto" w:fill="FFFFFF"/>
        <w:tabs>
          <w:tab w:val="left" w:pos="0"/>
        </w:tabs>
        <w:spacing w:line="240" w:lineRule="auto"/>
        <w:ind w:left="0" w:hanging="2"/>
        <w:rPr>
          <w:color w:val="000000"/>
        </w:rPr>
      </w:pPr>
      <w:r>
        <w:rPr>
          <w:color w:val="000000"/>
        </w:rPr>
        <w:t>učitel vyžaduje dodržování pravidel slušného chování,</w:t>
      </w:r>
    </w:p>
    <w:p w:rsidR="00983600" w:rsidRDefault="00693486">
      <w:pPr>
        <w:widowControl w:val="0"/>
        <w:numPr>
          <w:ilvl w:val="0"/>
          <w:numId w:val="73"/>
        </w:numPr>
        <w:pBdr>
          <w:top w:val="nil"/>
          <w:left w:val="nil"/>
          <w:bottom w:val="nil"/>
          <w:right w:val="nil"/>
          <w:between w:val="nil"/>
        </w:pBdr>
        <w:shd w:val="clear" w:color="auto" w:fill="FFFFFF"/>
        <w:tabs>
          <w:tab w:val="left" w:pos="0"/>
        </w:tabs>
        <w:spacing w:line="240" w:lineRule="auto"/>
        <w:ind w:left="0" w:hanging="2"/>
        <w:rPr>
          <w:color w:val="000000"/>
        </w:rPr>
      </w:pPr>
      <w:r>
        <w:rPr>
          <w:color w:val="000000"/>
        </w:rPr>
        <w:t>dodává žákům sebedůvěru.</w:t>
      </w:r>
    </w:p>
    <w:p w:rsidR="00983600" w:rsidRDefault="00693486">
      <w:pPr>
        <w:widowControl w:val="0"/>
        <w:pBdr>
          <w:top w:val="nil"/>
          <w:left w:val="nil"/>
          <w:bottom w:val="nil"/>
          <w:right w:val="nil"/>
          <w:between w:val="nil"/>
        </w:pBdr>
        <w:shd w:val="clear" w:color="auto" w:fill="FFFFFF"/>
        <w:spacing w:before="250" w:line="240" w:lineRule="auto"/>
        <w:ind w:left="0" w:right="-648" w:hanging="2"/>
        <w:rPr>
          <w:color w:val="000000"/>
        </w:rPr>
      </w:pPr>
      <w:r>
        <w:rPr>
          <w:b/>
          <w:i/>
          <w:color w:val="000000"/>
        </w:rPr>
        <w:t xml:space="preserve">Kompetence pracovní </w:t>
      </w:r>
    </w:p>
    <w:p w:rsidR="00983600" w:rsidRDefault="00693486">
      <w:pPr>
        <w:widowControl w:val="0"/>
        <w:numPr>
          <w:ilvl w:val="0"/>
          <w:numId w:val="208"/>
        </w:numPr>
        <w:pBdr>
          <w:top w:val="nil"/>
          <w:left w:val="nil"/>
          <w:bottom w:val="nil"/>
          <w:right w:val="nil"/>
          <w:between w:val="nil"/>
        </w:pBdr>
        <w:shd w:val="clear" w:color="auto" w:fill="FFFFFF"/>
        <w:spacing w:line="240" w:lineRule="auto"/>
        <w:ind w:left="0" w:hanging="2"/>
        <w:rPr>
          <w:color w:val="000000"/>
        </w:rPr>
      </w:pPr>
      <w:r>
        <w:rPr>
          <w:color w:val="000000"/>
        </w:rPr>
        <w:t>žák dodržuje bezpečnostní a hygienická pravidla při práci,</w:t>
      </w:r>
    </w:p>
    <w:p w:rsidR="00983600" w:rsidRDefault="00693486">
      <w:pPr>
        <w:widowControl w:val="0"/>
        <w:numPr>
          <w:ilvl w:val="0"/>
          <w:numId w:val="208"/>
        </w:numPr>
        <w:pBdr>
          <w:top w:val="nil"/>
          <w:left w:val="nil"/>
          <w:bottom w:val="nil"/>
          <w:right w:val="nil"/>
          <w:between w:val="nil"/>
        </w:pBdr>
        <w:shd w:val="clear" w:color="auto" w:fill="FFFFFF"/>
        <w:spacing w:line="240" w:lineRule="auto"/>
        <w:ind w:left="0" w:hanging="2"/>
        <w:rPr>
          <w:color w:val="000000"/>
        </w:rPr>
      </w:pPr>
      <w:r>
        <w:rPr>
          <w:color w:val="000000"/>
        </w:rPr>
        <w:t>používá bezpečně a účinně nástroje, vybavení, materiály,</w:t>
      </w:r>
    </w:p>
    <w:p w:rsidR="00983600" w:rsidRDefault="00693486">
      <w:pPr>
        <w:widowControl w:val="0"/>
        <w:numPr>
          <w:ilvl w:val="0"/>
          <w:numId w:val="208"/>
        </w:numPr>
        <w:pBdr>
          <w:top w:val="nil"/>
          <w:left w:val="nil"/>
          <w:bottom w:val="nil"/>
          <w:right w:val="nil"/>
          <w:between w:val="nil"/>
        </w:pBdr>
        <w:shd w:val="clear" w:color="auto" w:fill="FFFFFF"/>
        <w:spacing w:line="240" w:lineRule="auto"/>
        <w:ind w:left="0" w:hanging="2"/>
        <w:rPr>
          <w:color w:val="000000"/>
        </w:rPr>
      </w:pPr>
      <w:r>
        <w:rPr>
          <w:color w:val="000000"/>
        </w:rPr>
        <w:t>dodržuje technologický postup a pravidla, plní povinnosti, myslí na ochranu svého zdraví a zdraví druhých,</w:t>
      </w:r>
    </w:p>
    <w:p w:rsidR="00983600" w:rsidRDefault="00693486">
      <w:pPr>
        <w:widowControl w:val="0"/>
        <w:numPr>
          <w:ilvl w:val="0"/>
          <w:numId w:val="208"/>
        </w:numPr>
        <w:pBdr>
          <w:top w:val="nil"/>
          <w:left w:val="nil"/>
          <w:bottom w:val="nil"/>
          <w:right w:val="nil"/>
          <w:between w:val="nil"/>
        </w:pBdr>
        <w:shd w:val="clear" w:color="auto" w:fill="FFFFFF"/>
        <w:spacing w:line="240" w:lineRule="auto"/>
        <w:ind w:left="0" w:hanging="2"/>
        <w:rPr>
          <w:color w:val="000000"/>
        </w:rPr>
      </w:pPr>
      <w:r>
        <w:rPr>
          <w:color w:val="000000"/>
        </w:rPr>
        <w:t>dbá na ochra</w:t>
      </w:r>
      <w:r>
        <w:rPr>
          <w:color w:val="000000"/>
        </w:rPr>
        <w:t>nu životního prostředí,</w:t>
      </w:r>
    </w:p>
    <w:p w:rsidR="00983600" w:rsidRDefault="00693486">
      <w:pPr>
        <w:widowControl w:val="0"/>
        <w:numPr>
          <w:ilvl w:val="0"/>
          <w:numId w:val="208"/>
        </w:numPr>
        <w:pBdr>
          <w:top w:val="nil"/>
          <w:left w:val="nil"/>
          <w:bottom w:val="nil"/>
          <w:right w:val="nil"/>
          <w:between w:val="nil"/>
        </w:pBdr>
        <w:shd w:val="clear" w:color="auto" w:fill="FFFFFF"/>
        <w:spacing w:line="240" w:lineRule="auto"/>
        <w:ind w:left="0" w:right="4032" w:hanging="2"/>
        <w:rPr>
          <w:color w:val="000000"/>
        </w:rPr>
      </w:pPr>
      <w:r>
        <w:rPr>
          <w:color w:val="000000"/>
        </w:rPr>
        <w:t>své znalosti využívá v běžné praxi..</w:t>
      </w:r>
    </w:p>
    <w:p w:rsidR="00983600" w:rsidRDefault="00983600">
      <w:pPr>
        <w:widowControl w:val="0"/>
        <w:pBdr>
          <w:top w:val="nil"/>
          <w:left w:val="nil"/>
          <w:bottom w:val="nil"/>
          <w:right w:val="nil"/>
          <w:between w:val="nil"/>
        </w:pBdr>
        <w:shd w:val="clear" w:color="auto" w:fill="FFFFFF"/>
        <w:spacing w:line="240" w:lineRule="auto"/>
        <w:ind w:left="0" w:right="4032" w:hanging="2"/>
        <w:rPr>
          <w:color w:val="000000"/>
        </w:rPr>
      </w:pPr>
    </w:p>
    <w:p w:rsidR="00983600" w:rsidRDefault="00693486">
      <w:pPr>
        <w:widowControl w:val="0"/>
        <w:pBdr>
          <w:top w:val="nil"/>
          <w:left w:val="nil"/>
          <w:bottom w:val="nil"/>
          <w:right w:val="nil"/>
          <w:between w:val="nil"/>
        </w:pBdr>
        <w:shd w:val="clear" w:color="auto" w:fill="FFFFFF"/>
        <w:spacing w:line="240" w:lineRule="auto"/>
        <w:ind w:left="0" w:right="4032" w:hanging="2"/>
        <w:rPr>
          <w:color w:val="000000"/>
        </w:rPr>
      </w:pPr>
      <w:r>
        <w:rPr>
          <w:b/>
          <w:i/>
          <w:color w:val="000000"/>
        </w:rPr>
        <w:t>Kompetence digitální</w:t>
      </w:r>
    </w:p>
    <w:p w:rsidR="00983600" w:rsidRDefault="00693486">
      <w:pPr>
        <w:widowControl w:val="0"/>
        <w:numPr>
          <w:ilvl w:val="0"/>
          <w:numId w:val="104"/>
        </w:numPr>
        <w:pBdr>
          <w:top w:val="nil"/>
          <w:left w:val="nil"/>
          <w:bottom w:val="nil"/>
          <w:right w:val="nil"/>
          <w:between w:val="nil"/>
        </w:pBdr>
        <w:shd w:val="clear" w:color="auto" w:fill="FFFFFF"/>
        <w:spacing w:line="240" w:lineRule="auto"/>
        <w:ind w:left="0" w:right="4032" w:hanging="2"/>
        <w:rPr>
          <w:color w:val="000000"/>
        </w:rPr>
      </w:pPr>
      <w:r>
        <w:rPr>
          <w:color w:val="000000"/>
        </w:rPr>
        <w:t>seznamujeme žáky s výhodami využívání (případně i vytvoření) videonávodů při tvorbě vlastních výrobků</w:t>
      </w:r>
    </w:p>
    <w:p w:rsidR="00983600" w:rsidRDefault="00693486">
      <w:pPr>
        <w:widowControl w:val="0"/>
        <w:numPr>
          <w:ilvl w:val="0"/>
          <w:numId w:val="104"/>
        </w:numPr>
        <w:pBdr>
          <w:top w:val="nil"/>
          <w:left w:val="nil"/>
          <w:bottom w:val="nil"/>
          <w:right w:val="nil"/>
          <w:between w:val="nil"/>
        </w:pBdr>
        <w:shd w:val="clear" w:color="auto" w:fill="FFFFFF"/>
        <w:spacing w:line="240" w:lineRule="auto"/>
        <w:ind w:left="0" w:right="4032" w:hanging="2"/>
        <w:rPr>
          <w:color w:val="000000"/>
        </w:rPr>
      </w:pPr>
      <w:r>
        <w:rPr>
          <w:color w:val="000000"/>
        </w:rPr>
        <w:t>vedeme žáky k tomu, aby vyhledávali pracovní postupy a návody v doporučených on-line zdrojích (péče o rostliny, příprava pokrmů, práce s drobným materiálem)</w:t>
      </w:r>
    </w:p>
    <w:p w:rsidR="00983600" w:rsidRDefault="00693486">
      <w:pPr>
        <w:widowControl w:val="0"/>
        <w:numPr>
          <w:ilvl w:val="0"/>
          <w:numId w:val="104"/>
        </w:numPr>
        <w:pBdr>
          <w:top w:val="nil"/>
          <w:left w:val="nil"/>
          <w:bottom w:val="nil"/>
          <w:right w:val="nil"/>
          <w:between w:val="nil"/>
        </w:pBdr>
        <w:shd w:val="clear" w:color="auto" w:fill="FFFFFF"/>
        <w:spacing w:line="240" w:lineRule="auto"/>
        <w:ind w:left="0" w:right="4032" w:hanging="2"/>
        <w:rPr>
          <w:color w:val="000000"/>
        </w:rPr>
      </w:pPr>
      <w:r>
        <w:rPr>
          <w:color w:val="000000"/>
        </w:rPr>
        <w:t>motivujeme žáky k zaznamenávání výsledků pozorování přírody a pěstitelských pokusů s využitím digitálních technologií</w:t>
      </w:r>
    </w:p>
    <w:p w:rsidR="00983600" w:rsidRDefault="00983600">
      <w:pPr>
        <w:widowControl w:val="0"/>
        <w:pBdr>
          <w:top w:val="nil"/>
          <w:left w:val="nil"/>
          <w:bottom w:val="nil"/>
          <w:right w:val="nil"/>
          <w:between w:val="nil"/>
        </w:pBdr>
        <w:shd w:val="clear" w:color="auto" w:fill="FFFFFF"/>
        <w:spacing w:line="240" w:lineRule="auto"/>
        <w:ind w:left="0" w:right="4032" w:hanging="2"/>
        <w:rPr>
          <w:color w:val="000000"/>
        </w:rPr>
      </w:pPr>
    </w:p>
    <w:p w:rsidR="00983600" w:rsidRDefault="00983600">
      <w:pPr>
        <w:widowControl w:val="0"/>
        <w:pBdr>
          <w:top w:val="nil"/>
          <w:left w:val="nil"/>
          <w:bottom w:val="nil"/>
          <w:right w:val="nil"/>
          <w:between w:val="nil"/>
        </w:pBdr>
        <w:shd w:val="clear" w:color="auto" w:fill="FFFFFF"/>
        <w:spacing w:line="240" w:lineRule="auto"/>
        <w:ind w:left="0" w:right="4032" w:hanging="2"/>
        <w:rPr>
          <w:color w:val="000000"/>
        </w:rPr>
      </w:pPr>
    </w:p>
    <w:p w:rsidR="00983600" w:rsidRDefault="00693486">
      <w:pPr>
        <w:keepNext/>
        <w:pBdr>
          <w:top w:val="nil"/>
          <w:left w:val="nil"/>
          <w:bottom w:val="nil"/>
          <w:right w:val="nil"/>
          <w:between w:val="nil"/>
        </w:pBdr>
        <w:spacing w:line="240" w:lineRule="auto"/>
        <w:ind w:left="1" w:hanging="3"/>
        <w:jc w:val="center"/>
        <w:rPr>
          <w:b/>
          <w:color w:val="000000"/>
          <w:sz w:val="28"/>
          <w:szCs w:val="28"/>
        </w:rPr>
      </w:pPr>
      <w:r>
        <w:rPr>
          <w:b/>
          <w:color w:val="000000"/>
          <w:sz w:val="28"/>
          <w:szCs w:val="28"/>
        </w:rPr>
        <w:t>Pracovní činnosti – 1. ročník</w:t>
      </w:r>
    </w:p>
    <w:p w:rsidR="00983600" w:rsidRDefault="00983600">
      <w:pPr>
        <w:pBdr>
          <w:top w:val="nil"/>
          <w:left w:val="nil"/>
          <w:bottom w:val="nil"/>
          <w:right w:val="nil"/>
          <w:between w:val="nil"/>
        </w:pBdr>
        <w:spacing w:line="240" w:lineRule="auto"/>
        <w:ind w:left="0" w:hanging="2"/>
        <w:rPr>
          <w:color w:val="000000"/>
        </w:rPr>
      </w:pPr>
    </w:p>
    <w:tbl>
      <w:tblPr>
        <w:tblStyle w:val="afffffd"/>
        <w:tblW w:w="9211" w:type="dxa"/>
        <w:tblInd w:w="-7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070"/>
        <w:gridCol w:w="3070"/>
        <w:gridCol w:w="3071"/>
      </w:tblGrid>
      <w:tr w:rsidR="00983600">
        <w:tc>
          <w:tcPr>
            <w:tcW w:w="3070" w:type="dxa"/>
            <w:tcBorders>
              <w:top w:val="single" w:sz="4" w:space="0" w:color="000000"/>
              <w:left w:val="single" w:sz="4" w:space="0" w:color="000000"/>
              <w:bottom w:val="single" w:sz="4" w:space="0" w:color="000000"/>
              <w:right w:val="single" w:sz="4" w:space="0" w:color="000000"/>
            </w:tcBorders>
            <w:vAlign w:val="center"/>
          </w:tcPr>
          <w:p w:rsidR="00983600" w:rsidRDefault="00693486">
            <w:pPr>
              <w:keepNext/>
              <w:pBdr>
                <w:top w:val="nil"/>
                <w:left w:val="nil"/>
                <w:bottom w:val="nil"/>
                <w:right w:val="nil"/>
                <w:between w:val="nil"/>
              </w:pBdr>
              <w:spacing w:line="240" w:lineRule="auto"/>
              <w:ind w:left="1" w:hanging="3"/>
              <w:rPr>
                <w:b/>
                <w:color w:val="000000"/>
                <w:sz w:val="28"/>
                <w:szCs w:val="28"/>
                <w:u w:val="single"/>
              </w:rPr>
            </w:pPr>
            <w:r>
              <w:rPr>
                <w:b/>
                <w:color w:val="000000"/>
                <w:sz w:val="28"/>
                <w:szCs w:val="28"/>
              </w:rPr>
              <w:t>Očekávané výstupy</w:t>
            </w:r>
          </w:p>
        </w:tc>
        <w:tc>
          <w:tcPr>
            <w:tcW w:w="3070" w:type="dxa"/>
            <w:tcBorders>
              <w:top w:val="single" w:sz="4" w:space="0" w:color="000000"/>
              <w:left w:val="single" w:sz="4" w:space="0" w:color="000000"/>
              <w:bottom w:val="single" w:sz="4" w:space="0" w:color="000000"/>
              <w:right w:val="single" w:sz="4" w:space="0" w:color="000000"/>
            </w:tcBorders>
            <w:vAlign w:val="center"/>
          </w:tcPr>
          <w:p w:rsidR="00983600" w:rsidRDefault="00693486">
            <w:pPr>
              <w:keepNext/>
              <w:pBdr>
                <w:top w:val="nil"/>
                <w:left w:val="nil"/>
                <w:bottom w:val="nil"/>
                <w:right w:val="nil"/>
                <w:between w:val="nil"/>
              </w:pBdr>
              <w:spacing w:line="240" w:lineRule="auto"/>
              <w:ind w:left="1" w:hanging="3"/>
              <w:rPr>
                <w:b/>
                <w:color w:val="000000"/>
                <w:sz w:val="40"/>
                <w:szCs w:val="40"/>
              </w:rPr>
            </w:pPr>
            <w:r>
              <w:rPr>
                <w:b/>
                <w:color w:val="000000"/>
                <w:sz w:val="28"/>
                <w:szCs w:val="28"/>
              </w:rPr>
              <w:t>Učivo</w:t>
            </w:r>
            <w:r>
              <w:rPr>
                <w:b/>
                <w:color w:val="000000"/>
                <w:sz w:val="40"/>
                <w:szCs w:val="40"/>
              </w:rPr>
              <w:t xml:space="preserve"> </w:t>
            </w:r>
          </w:p>
        </w:tc>
        <w:tc>
          <w:tcPr>
            <w:tcW w:w="3071" w:type="dxa"/>
            <w:tcBorders>
              <w:top w:val="single" w:sz="4" w:space="0" w:color="000000"/>
              <w:left w:val="single" w:sz="4" w:space="0" w:color="000000"/>
              <w:bottom w:val="single" w:sz="4" w:space="0" w:color="000000"/>
              <w:right w:val="single" w:sz="4" w:space="0" w:color="000000"/>
            </w:tcBorders>
            <w:vAlign w:val="center"/>
          </w:tcPr>
          <w:p w:rsidR="00983600" w:rsidRDefault="00693486">
            <w:pPr>
              <w:keepNext/>
              <w:pBdr>
                <w:top w:val="nil"/>
                <w:left w:val="nil"/>
                <w:bottom w:val="nil"/>
                <w:right w:val="nil"/>
                <w:between w:val="nil"/>
              </w:pBdr>
              <w:spacing w:line="240" w:lineRule="auto"/>
              <w:ind w:left="1" w:hanging="3"/>
              <w:rPr>
                <w:b/>
                <w:color w:val="000000"/>
                <w:sz w:val="28"/>
                <w:szCs w:val="28"/>
              </w:rPr>
            </w:pPr>
            <w:r>
              <w:rPr>
                <w:b/>
                <w:color w:val="000000"/>
                <w:sz w:val="28"/>
                <w:szCs w:val="28"/>
              </w:rPr>
              <w:t>Průřezová témata, mezipředmětové vztahy</w:t>
            </w:r>
          </w:p>
        </w:tc>
      </w:tr>
      <w:tr w:rsidR="00983600">
        <w:tc>
          <w:tcPr>
            <w:tcW w:w="9211" w:type="dxa"/>
            <w:gridSpan w:val="3"/>
            <w:tcBorders>
              <w:top w:val="single" w:sz="4" w:space="0" w:color="000000"/>
              <w:left w:val="single" w:sz="4" w:space="0" w:color="000000"/>
              <w:bottom w:val="single" w:sz="4" w:space="0" w:color="000000"/>
              <w:right w:val="single" w:sz="4" w:space="0" w:color="000000"/>
            </w:tcBorders>
            <w:vAlign w:val="center"/>
          </w:tcPr>
          <w:p w:rsidR="00983600" w:rsidRDefault="00693486">
            <w:pPr>
              <w:keepNext/>
              <w:pBdr>
                <w:top w:val="nil"/>
                <w:left w:val="nil"/>
                <w:bottom w:val="nil"/>
                <w:right w:val="nil"/>
                <w:between w:val="nil"/>
              </w:pBdr>
              <w:spacing w:line="240" w:lineRule="auto"/>
              <w:ind w:left="0" w:hanging="2"/>
              <w:rPr>
                <w:color w:val="000000"/>
              </w:rPr>
            </w:pPr>
            <w:r>
              <w:rPr>
                <w:i/>
                <w:color w:val="000000"/>
              </w:rPr>
              <w:t xml:space="preserve">Žák </w:t>
            </w:r>
          </w:p>
        </w:tc>
      </w:tr>
      <w:tr w:rsidR="00983600">
        <w:tc>
          <w:tcPr>
            <w:tcW w:w="3070" w:type="dxa"/>
            <w:tcBorders>
              <w:top w:val="single" w:sz="4" w:space="0" w:color="000000"/>
              <w:left w:val="single" w:sz="4" w:space="0" w:color="000000"/>
              <w:bottom w:val="single" w:sz="4" w:space="0" w:color="000000"/>
              <w:right w:val="single" w:sz="4" w:space="0" w:color="000000"/>
            </w:tcBorders>
          </w:tcPr>
          <w:p w:rsidR="00983600" w:rsidRDefault="00693486">
            <w:pPr>
              <w:numPr>
                <w:ilvl w:val="0"/>
                <w:numId w:val="220"/>
              </w:numPr>
              <w:pBdr>
                <w:top w:val="nil"/>
                <w:left w:val="nil"/>
                <w:bottom w:val="nil"/>
                <w:right w:val="nil"/>
                <w:between w:val="nil"/>
              </w:pBdr>
              <w:spacing w:line="240" w:lineRule="auto"/>
              <w:ind w:left="0" w:hanging="2"/>
              <w:rPr>
                <w:color w:val="000000"/>
              </w:rPr>
            </w:pPr>
            <w:r>
              <w:rPr>
                <w:i/>
                <w:color w:val="000000"/>
              </w:rPr>
              <w:t>vystřihuje, lepí, skládá, vytrhává papír</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 xml:space="preserve"> </w:t>
            </w:r>
            <w:r>
              <w:rPr>
                <w:i/>
                <w:color w:val="000000"/>
              </w:rPr>
              <w:t>sbírá, třídí, suší rostliny, listy a semena</w:t>
            </w:r>
          </w:p>
          <w:p w:rsidR="00983600" w:rsidRDefault="00693486">
            <w:pPr>
              <w:numPr>
                <w:ilvl w:val="0"/>
                <w:numId w:val="220"/>
              </w:numPr>
              <w:pBdr>
                <w:top w:val="nil"/>
                <w:left w:val="nil"/>
                <w:bottom w:val="nil"/>
                <w:right w:val="nil"/>
                <w:between w:val="nil"/>
              </w:pBdr>
              <w:spacing w:line="240" w:lineRule="auto"/>
              <w:ind w:left="0" w:hanging="2"/>
              <w:rPr>
                <w:color w:val="000000"/>
              </w:rPr>
            </w:pPr>
            <w:r>
              <w:rPr>
                <w:i/>
                <w:color w:val="000000"/>
              </w:rPr>
              <w:t>vyhledává a dotváří přírodniny na základě představ</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 xml:space="preserve"> </w:t>
            </w:r>
            <w:r>
              <w:rPr>
                <w:i/>
                <w:color w:val="000000"/>
              </w:rPr>
              <w:t>opracovává a aranžuje přírodniny</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 xml:space="preserve"> </w:t>
            </w:r>
            <w:r>
              <w:rPr>
                <w:i/>
                <w:color w:val="000000"/>
              </w:rPr>
              <w:t>udržuje pořádek a čistotu na svém pracovišti</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 xml:space="preserve"> </w:t>
            </w:r>
            <w:r>
              <w:rPr>
                <w:i/>
                <w:color w:val="000000"/>
              </w:rPr>
              <w:t>pracuje podle slovního návodu</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 xml:space="preserve"> </w:t>
            </w:r>
            <w:r>
              <w:rPr>
                <w:i/>
                <w:color w:val="000000"/>
              </w:rPr>
              <w:t>zvládá jednoduché pracovní postupy</w:t>
            </w:r>
          </w:p>
          <w:p w:rsidR="00983600" w:rsidRDefault="00693486">
            <w:pPr>
              <w:numPr>
                <w:ilvl w:val="0"/>
                <w:numId w:val="220"/>
              </w:numPr>
              <w:pBdr>
                <w:top w:val="nil"/>
                <w:left w:val="nil"/>
                <w:bottom w:val="nil"/>
                <w:right w:val="nil"/>
                <w:between w:val="nil"/>
              </w:pBdr>
              <w:spacing w:line="240" w:lineRule="auto"/>
              <w:ind w:left="0" w:hanging="2"/>
              <w:rPr>
                <w:color w:val="000000"/>
              </w:rPr>
            </w:pPr>
            <w:r>
              <w:rPr>
                <w:i/>
                <w:color w:val="000000"/>
              </w:rPr>
              <w:t xml:space="preserve">získává pracovní   </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xml:space="preserve">   dovednosti a návyky při pracích s různým materiálem</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 xml:space="preserve"> </w:t>
            </w:r>
            <w:r>
              <w:rPr>
                <w:i/>
                <w:color w:val="000000"/>
              </w:rPr>
              <w:t>citlivě přistupuje ke své práci a okolí</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umí pracovat se šablonou</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sám volí např. barvy    </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papírů a jejich   </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kombinace</w:t>
            </w:r>
          </w:p>
          <w:p w:rsidR="00983600" w:rsidRDefault="00693486">
            <w:pPr>
              <w:pBdr>
                <w:top w:val="nil"/>
                <w:left w:val="nil"/>
                <w:bottom w:val="nil"/>
                <w:right w:val="nil"/>
                <w:between w:val="nil"/>
              </w:pBdr>
              <w:spacing w:line="240" w:lineRule="auto"/>
              <w:ind w:left="0" w:hanging="2"/>
              <w:rPr>
                <w:color w:val="000000"/>
              </w:rPr>
            </w:pPr>
            <w:r>
              <w:rPr>
                <w:i/>
                <w:color w:val="000000"/>
              </w:rPr>
              <w:t>- hledá takový způsob, který dává lepší výsledky a je rychlejší dělení papíru, trhání v ohybu</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učí se zacházet s různými   </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nástroji</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spolupracuje ve dvojicích   </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i větších skupinách</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samostatně pracuje podle   </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jednoduchého pracovního   </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post</w:t>
            </w:r>
            <w:r>
              <w:rPr>
                <w:i/>
                <w:color w:val="000000"/>
              </w:rPr>
              <w:t>upu</w:t>
            </w:r>
          </w:p>
          <w:p w:rsidR="00983600" w:rsidRDefault="00693486">
            <w:pPr>
              <w:numPr>
                <w:ilvl w:val="0"/>
                <w:numId w:val="220"/>
              </w:numPr>
              <w:pBdr>
                <w:top w:val="nil"/>
                <w:left w:val="nil"/>
                <w:bottom w:val="nil"/>
                <w:right w:val="nil"/>
                <w:between w:val="nil"/>
              </w:pBdr>
              <w:spacing w:line="240" w:lineRule="auto"/>
              <w:ind w:left="0" w:hanging="2"/>
              <w:rPr>
                <w:color w:val="000000"/>
              </w:rPr>
            </w:pPr>
            <w:r>
              <w:rPr>
                <w:i/>
                <w:color w:val="000000"/>
              </w:rPr>
              <w:t xml:space="preserve">učí se respektovat   </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požadavky bezpečnosti a      </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hygieny práce</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 xml:space="preserve"> </w:t>
            </w:r>
            <w:r>
              <w:rPr>
                <w:i/>
                <w:color w:val="000000"/>
              </w:rPr>
              <w:t>umí zhodnotit výsledek své pracovní činnosti</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 xml:space="preserve"> </w:t>
            </w:r>
            <w:r>
              <w:rPr>
                <w:i/>
                <w:color w:val="000000"/>
              </w:rPr>
              <w:t>získává důvěru ve vlastní</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vyjadřovací schopnosti</w:t>
            </w:r>
          </w:p>
          <w:p w:rsidR="00983600" w:rsidRDefault="00693486">
            <w:pPr>
              <w:numPr>
                <w:ilvl w:val="0"/>
                <w:numId w:val="220"/>
              </w:numPr>
              <w:pBdr>
                <w:top w:val="nil"/>
                <w:left w:val="nil"/>
                <w:bottom w:val="nil"/>
                <w:right w:val="nil"/>
                <w:between w:val="nil"/>
              </w:pBdr>
              <w:spacing w:line="240" w:lineRule="auto"/>
              <w:ind w:left="0" w:hanging="2"/>
              <w:rPr>
                <w:color w:val="000000"/>
              </w:rPr>
            </w:pPr>
            <w:r>
              <w:rPr>
                <w:i/>
                <w:color w:val="000000"/>
              </w:rPr>
              <w:t>seznamuje s lidovými zvyky a tradicemi, některé si vyzkouší</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tvaruje, vyhlazuje, stříhá,   ohýbá kovovou folii</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 xml:space="preserve">  </w:t>
            </w:r>
            <w:r>
              <w:rPr>
                <w:i/>
                <w:color w:val="000000"/>
              </w:rPr>
              <w:t>vyrývá daný motiv do kovové folie</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 xml:space="preserve">  </w:t>
            </w:r>
            <w:r>
              <w:rPr>
                <w:i/>
                <w:color w:val="000000"/>
              </w:rPr>
              <w:t>modeluje tvary dle předlohy</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 xml:space="preserve">  </w:t>
            </w:r>
            <w:r>
              <w:rPr>
                <w:i/>
                <w:color w:val="000000"/>
              </w:rPr>
              <w:t>zvládá různé druhy stehů, našívání knoflíků</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 xml:space="preserve">   </w:t>
            </w:r>
            <w:r>
              <w:rPr>
                <w:i/>
                <w:color w:val="000000"/>
              </w:rPr>
              <w:t>poznává různé druhy textilií a získává poznatky o jejich výrobě</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 xml:space="preserve">  </w:t>
            </w:r>
            <w:r>
              <w:rPr>
                <w:i/>
                <w:color w:val="000000"/>
              </w:rPr>
              <w:t>zručně manipuluje se součástmi stavebnice</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 xml:space="preserve">  </w:t>
            </w:r>
            <w:r>
              <w:rPr>
                <w:i/>
                <w:color w:val="000000"/>
              </w:rPr>
              <w:t>vytváří výrobky ze stavebnice podle předlohy i představ</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 xml:space="preserve">   </w:t>
            </w:r>
            <w:r>
              <w:rPr>
                <w:i/>
                <w:color w:val="000000"/>
              </w:rPr>
              <w:t>pracuje podle kreslených nebo psaných návodů</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lastRenderedPageBreak/>
              <w:t> </w:t>
            </w:r>
            <w:r>
              <w:rPr>
                <w:i/>
                <w:color w:val="000000"/>
              </w:rPr>
              <w:t>bezpečně zachází s používanými nástroji</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 xml:space="preserve">  </w:t>
            </w:r>
            <w:r>
              <w:rPr>
                <w:i/>
                <w:color w:val="000000"/>
              </w:rPr>
              <w:t>umí samostatně řešit problémy v práci</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 xml:space="preserve">  </w:t>
            </w:r>
            <w:r>
              <w:rPr>
                <w:i/>
                <w:color w:val="000000"/>
              </w:rPr>
              <w:t>pracuje uvědoměle, tvořiv</w:t>
            </w:r>
            <w:r>
              <w:rPr>
                <w:i/>
                <w:color w:val="000000"/>
              </w:rPr>
              <w:t>ě a samostatně</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 xml:space="preserve">  </w:t>
            </w:r>
            <w:r>
              <w:rPr>
                <w:i/>
                <w:color w:val="000000"/>
              </w:rPr>
              <w:t>zná historii vánočních a velikonočních svátků a zvyklosti s nimi související</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 </w:t>
            </w:r>
            <w:r>
              <w:rPr>
                <w:i/>
                <w:color w:val="000000"/>
              </w:rPr>
              <w:t>umí udržovat pořádek a dokáže po skončení práce uvést své pracovní místo do původního stav</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 </w:t>
            </w:r>
            <w:r>
              <w:rPr>
                <w:i/>
                <w:color w:val="000000"/>
              </w:rPr>
              <w:t>učí se základním pěstitelským činnostem</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 </w:t>
            </w:r>
            <w:r>
              <w:rPr>
                <w:i/>
                <w:color w:val="000000"/>
              </w:rPr>
              <w:t>zalévá, kypří, čistí, přesaz</w:t>
            </w:r>
            <w:r>
              <w:rPr>
                <w:i/>
                <w:color w:val="000000"/>
              </w:rPr>
              <w:t>uje pokojové rostliny</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 xml:space="preserve">  </w:t>
            </w:r>
            <w:r>
              <w:rPr>
                <w:i/>
                <w:color w:val="000000"/>
              </w:rPr>
              <w:t>zná postup při sázení rostlin</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 </w:t>
            </w:r>
            <w:r>
              <w:rPr>
                <w:i/>
                <w:color w:val="000000"/>
              </w:rPr>
              <w:t>porovnává výsledky pěstování</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 r</w:t>
            </w:r>
            <w:r>
              <w:rPr>
                <w:i/>
                <w:color w:val="000000"/>
              </w:rPr>
              <w:t>espektuje požadavky bezpečnosti a hygieny při každé práci</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  </w:t>
            </w:r>
            <w:r>
              <w:rPr>
                <w:i/>
                <w:color w:val="000000"/>
              </w:rPr>
              <w:t>učí se organizovat svou práci</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  </w:t>
            </w:r>
            <w:r>
              <w:rPr>
                <w:i/>
                <w:color w:val="000000"/>
              </w:rPr>
              <w:t>podílí se na ochraně a tvorbě životního prostředí</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vytváří si základy   </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pracovních návyků</w:t>
            </w:r>
          </w:p>
          <w:p w:rsidR="00983600" w:rsidRDefault="00693486">
            <w:pPr>
              <w:pBdr>
                <w:top w:val="nil"/>
                <w:left w:val="nil"/>
                <w:bottom w:val="nil"/>
                <w:right w:val="nil"/>
                <w:between w:val="nil"/>
              </w:pBdr>
              <w:spacing w:line="240" w:lineRule="auto"/>
              <w:ind w:left="0" w:hanging="2"/>
              <w:rPr>
                <w:color w:val="000000"/>
              </w:rPr>
            </w:pPr>
            <w:r>
              <w:rPr>
                <w:i/>
                <w:color w:val="000000"/>
              </w:rPr>
              <w:t> </w:t>
            </w:r>
          </w:p>
          <w:p w:rsidR="00983600" w:rsidRDefault="00983600">
            <w:pPr>
              <w:pBdr>
                <w:top w:val="nil"/>
                <w:left w:val="nil"/>
                <w:bottom w:val="nil"/>
                <w:right w:val="nil"/>
                <w:between w:val="nil"/>
              </w:pBdr>
              <w:spacing w:line="240" w:lineRule="auto"/>
              <w:ind w:left="0" w:hanging="2"/>
              <w:rPr>
                <w:color w:val="000000"/>
              </w:rPr>
            </w:pPr>
          </w:p>
        </w:tc>
        <w:tc>
          <w:tcPr>
            <w:tcW w:w="3070" w:type="dxa"/>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b/>
                <w:color w:val="000000"/>
              </w:rPr>
            </w:pPr>
            <w:r>
              <w:rPr>
                <w:b/>
                <w:color w:val="000000"/>
              </w:rPr>
              <w:lastRenderedPageBreak/>
              <w:t>PRÁCE S DROBNÝM</w:t>
            </w:r>
          </w:p>
          <w:p w:rsidR="00983600" w:rsidRDefault="00693486">
            <w:pPr>
              <w:keepNext/>
              <w:pBdr>
                <w:top w:val="nil"/>
                <w:left w:val="nil"/>
                <w:bottom w:val="nil"/>
                <w:right w:val="nil"/>
                <w:between w:val="nil"/>
              </w:pBdr>
              <w:spacing w:line="240" w:lineRule="auto"/>
              <w:ind w:left="0" w:hanging="2"/>
              <w:rPr>
                <w:b/>
                <w:color w:val="000000"/>
              </w:rPr>
            </w:pPr>
            <w:r>
              <w:rPr>
                <w:b/>
                <w:color w:val="000000"/>
              </w:rPr>
              <w:t>MATERIÁLEM</w:t>
            </w:r>
          </w:p>
          <w:p w:rsidR="00983600" w:rsidRDefault="00693486">
            <w:pPr>
              <w:keepNext/>
              <w:pBdr>
                <w:top w:val="nil"/>
                <w:left w:val="nil"/>
                <w:bottom w:val="nil"/>
                <w:right w:val="nil"/>
                <w:between w:val="nil"/>
              </w:pBdr>
              <w:spacing w:line="240" w:lineRule="auto"/>
              <w:ind w:left="0" w:hanging="2"/>
              <w:rPr>
                <w:b/>
                <w:i/>
                <w:color w:val="000000"/>
              </w:rPr>
            </w:pPr>
            <w:r>
              <w:rPr>
                <w:b/>
                <w:i/>
                <w:color w:val="000000"/>
              </w:rPr>
              <w:t>Práce s papírem</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 xml:space="preserve"> skládané svíčky</w:t>
            </w:r>
          </w:p>
          <w:p w:rsidR="00983600" w:rsidRDefault="00693486">
            <w:pPr>
              <w:pBdr>
                <w:top w:val="nil"/>
                <w:left w:val="nil"/>
                <w:bottom w:val="nil"/>
                <w:right w:val="nil"/>
                <w:between w:val="nil"/>
              </w:pBdr>
              <w:spacing w:line="240" w:lineRule="auto"/>
              <w:ind w:left="0" w:hanging="2"/>
              <w:rPr>
                <w:color w:val="000000"/>
              </w:rPr>
            </w:pPr>
            <w:r>
              <w:rPr>
                <w:color w:val="000000"/>
              </w:rPr>
              <w:t>-    košík na houby</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 xml:space="preserve"> hejno ptáčků</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 xml:space="preserve"> papírové větrníky</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 xml:space="preserve"> prostorová zvířátka</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 xml:space="preserve"> ozdobné magnetky</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 xml:space="preserve"> zdobení květináče</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 xml:space="preserve"> podzimně oděná postava</w:t>
            </w:r>
          </w:p>
          <w:p w:rsidR="00983600" w:rsidRDefault="00693486">
            <w:pPr>
              <w:pBdr>
                <w:top w:val="nil"/>
                <w:left w:val="nil"/>
                <w:bottom w:val="nil"/>
                <w:right w:val="nil"/>
                <w:between w:val="nil"/>
              </w:pBdr>
              <w:spacing w:line="240" w:lineRule="auto"/>
              <w:ind w:left="0" w:hanging="2"/>
              <w:rPr>
                <w:color w:val="000000"/>
              </w:rPr>
            </w:pPr>
            <w:r>
              <w:rPr>
                <w:color w:val="000000"/>
              </w:rPr>
              <w:t>-    adventní kalendář</w:t>
            </w:r>
          </w:p>
          <w:p w:rsidR="00983600" w:rsidRDefault="00693486">
            <w:pPr>
              <w:pBdr>
                <w:top w:val="nil"/>
                <w:left w:val="nil"/>
                <w:bottom w:val="nil"/>
                <w:right w:val="nil"/>
                <w:between w:val="nil"/>
              </w:pBdr>
              <w:spacing w:line="240" w:lineRule="auto"/>
              <w:ind w:left="0" w:hanging="2"/>
              <w:rPr>
                <w:color w:val="000000"/>
              </w:rPr>
            </w:pPr>
            <w:r>
              <w:rPr>
                <w:color w:val="000000"/>
              </w:rPr>
              <w:t>-    vánoční ozdoby</w:t>
            </w:r>
          </w:p>
          <w:p w:rsidR="00983600" w:rsidRDefault="00693486">
            <w:pPr>
              <w:pBdr>
                <w:top w:val="nil"/>
                <w:left w:val="nil"/>
                <w:bottom w:val="nil"/>
                <w:right w:val="nil"/>
                <w:between w:val="nil"/>
              </w:pBdr>
              <w:spacing w:line="240" w:lineRule="auto"/>
              <w:ind w:left="0" w:hanging="2"/>
              <w:rPr>
                <w:color w:val="000000"/>
              </w:rPr>
            </w:pPr>
            <w:r>
              <w:rPr>
                <w:color w:val="000000"/>
              </w:rPr>
              <w:t>-    vánoční přání</w:t>
            </w:r>
          </w:p>
          <w:p w:rsidR="00983600" w:rsidRDefault="00693486">
            <w:pPr>
              <w:pBdr>
                <w:top w:val="nil"/>
                <w:left w:val="nil"/>
                <w:bottom w:val="nil"/>
                <w:right w:val="nil"/>
                <w:between w:val="nil"/>
              </w:pBdr>
              <w:spacing w:line="240" w:lineRule="auto"/>
              <w:ind w:left="0" w:hanging="2"/>
              <w:rPr>
                <w:color w:val="000000"/>
              </w:rPr>
            </w:pPr>
            <w:r>
              <w:rPr>
                <w:color w:val="000000"/>
              </w:rPr>
              <w:t>-    záložka do knihy</w:t>
            </w:r>
          </w:p>
          <w:p w:rsidR="00983600" w:rsidRDefault="00693486">
            <w:pPr>
              <w:pBdr>
                <w:top w:val="nil"/>
                <w:left w:val="nil"/>
                <w:bottom w:val="nil"/>
                <w:right w:val="nil"/>
                <w:between w:val="nil"/>
              </w:pBdr>
              <w:spacing w:line="240" w:lineRule="auto"/>
              <w:ind w:left="0" w:hanging="2"/>
              <w:rPr>
                <w:color w:val="000000"/>
              </w:rPr>
            </w:pPr>
            <w:r>
              <w:rPr>
                <w:color w:val="000000"/>
              </w:rPr>
              <w:t xml:space="preserve">-    koláž z barevného papíru (sněhulák) </w:t>
            </w:r>
          </w:p>
          <w:p w:rsidR="00983600" w:rsidRDefault="00693486">
            <w:pPr>
              <w:pBdr>
                <w:top w:val="nil"/>
                <w:left w:val="nil"/>
                <w:bottom w:val="nil"/>
                <w:right w:val="nil"/>
                <w:between w:val="nil"/>
              </w:pBdr>
              <w:spacing w:line="240" w:lineRule="auto"/>
              <w:ind w:left="0" w:hanging="2"/>
              <w:rPr>
                <w:color w:val="000000"/>
              </w:rPr>
            </w:pPr>
            <w:r>
              <w:rPr>
                <w:color w:val="000000"/>
              </w:rPr>
              <w:t>-    plošné loutky (čert, Mikuláš)</w:t>
            </w:r>
          </w:p>
          <w:p w:rsidR="00983600" w:rsidRDefault="00693486">
            <w:pPr>
              <w:pBdr>
                <w:top w:val="nil"/>
                <w:left w:val="nil"/>
                <w:bottom w:val="nil"/>
                <w:right w:val="nil"/>
                <w:between w:val="nil"/>
              </w:pBdr>
              <w:spacing w:line="240" w:lineRule="auto"/>
              <w:ind w:left="0" w:hanging="2"/>
              <w:rPr>
                <w:color w:val="000000"/>
              </w:rPr>
            </w:pPr>
            <w:r>
              <w:rPr>
                <w:color w:val="000000"/>
              </w:rPr>
              <w:t>-    sněhové vločky</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 xml:space="preserve">prostřihované obrázky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na okno</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závěsná srdíčka</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papírové košíčky</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květovaný talíř</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přání ke dni matek</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ozdobné rámečky</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karnevalové masky</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výroba dětského časopisu</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jarní příroda</w:t>
            </w:r>
          </w:p>
          <w:p w:rsidR="00983600" w:rsidRDefault="00983600">
            <w:pPr>
              <w:keepNext/>
              <w:pBdr>
                <w:top w:val="nil"/>
                <w:left w:val="nil"/>
                <w:bottom w:val="nil"/>
                <w:right w:val="nil"/>
                <w:between w:val="nil"/>
              </w:pBdr>
              <w:spacing w:line="240" w:lineRule="auto"/>
              <w:ind w:left="0" w:hanging="2"/>
              <w:rPr>
                <w:b/>
                <w:i/>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Práce s přírodním materiálem</w:t>
            </w:r>
          </w:p>
          <w:p w:rsidR="00983600" w:rsidRDefault="00693486">
            <w:pPr>
              <w:pBdr>
                <w:top w:val="nil"/>
                <w:left w:val="nil"/>
                <w:bottom w:val="nil"/>
                <w:right w:val="nil"/>
                <w:between w:val="nil"/>
              </w:pBdr>
              <w:spacing w:line="240" w:lineRule="auto"/>
              <w:ind w:left="0" w:hanging="2"/>
              <w:rPr>
                <w:color w:val="000000"/>
              </w:rPr>
            </w:pPr>
            <w:r>
              <w:rPr>
                <w:color w:val="000000"/>
              </w:rPr>
              <w:t>-    obrázek z listů</w:t>
            </w:r>
          </w:p>
          <w:p w:rsidR="00983600" w:rsidRDefault="00693486">
            <w:pPr>
              <w:pBdr>
                <w:top w:val="nil"/>
                <w:left w:val="nil"/>
                <w:bottom w:val="nil"/>
                <w:right w:val="nil"/>
                <w:between w:val="nil"/>
              </w:pBdr>
              <w:spacing w:line="240" w:lineRule="auto"/>
              <w:ind w:left="0" w:hanging="2"/>
              <w:rPr>
                <w:color w:val="000000"/>
              </w:rPr>
            </w:pPr>
            <w:r>
              <w:rPr>
                <w:color w:val="000000"/>
              </w:rPr>
              <w:t>-    struktura listů</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 xml:space="preserve">pohlednice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z podzimních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listů</w:t>
            </w:r>
          </w:p>
          <w:p w:rsidR="00983600" w:rsidRDefault="00693486">
            <w:pPr>
              <w:pBdr>
                <w:top w:val="nil"/>
                <w:left w:val="nil"/>
                <w:bottom w:val="nil"/>
                <w:right w:val="nil"/>
                <w:between w:val="nil"/>
              </w:pBdr>
              <w:spacing w:line="240" w:lineRule="auto"/>
              <w:ind w:left="0" w:hanging="2"/>
              <w:rPr>
                <w:color w:val="000000"/>
              </w:rPr>
            </w:pPr>
            <w:r>
              <w:rPr>
                <w:color w:val="000000"/>
              </w:rPr>
              <w:t>-    korále z přírodnin</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 xml:space="preserve">postavy zvířátek z kaštanů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a žaludů</w:t>
            </w:r>
          </w:p>
          <w:p w:rsidR="00983600" w:rsidRDefault="00693486">
            <w:pPr>
              <w:pBdr>
                <w:top w:val="nil"/>
                <w:left w:val="nil"/>
                <w:bottom w:val="nil"/>
                <w:right w:val="nil"/>
                <w:between w:val="nil"/>
              </w:pBdr>
              <w:spacing w:line="240" w:lineRule="auto"/>
              <w:ind w:left="0" w:hanging="2"/>
              <w:rPr>
                <w:color w:val="000000"/>
              </w:rPr>
            </w:pPr>
            <w:r>
              <w:rPr>
                <w:color w:val="000000"/>
              </w:rPr>
              <w:t>-    bramborová tiskátka</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 xml:space="preserve">práce v terénu, domečky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pro skřítky, provazová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pavučina mezi stromy,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oblečený strom, obrazy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z přírodnin</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věnec z listů</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krabička z přírodního materiálu</w:t>
            </w:r>
          </w:p>
          <w:p w:rsidR="00983600" w:rsidRDefault="00693486">
            <w:pPr>
              <w:pBdr>
                <w:top w:val="nil"/>
                <w:left w:val="nil"/>
                <w:bottom w:val="nil"/>
                <w:right w:val="nil"/>
                <w:between w:val="nil"/>
              </w:pBdr>
              <w:spacing w:line="240" w:lineRule="auto"/>
              <w:ind w:left="0" w:hanging="2"/>
              <w:rPr>
                <w:color w:val="000000"/>
              </w:rPr>
            </w:pPr>
            <w:r>
              <w:rPr>
                <w:color w:val="000000"/>
              </w:rPr>
              <w:t>-     zdobení trnkové větve</w:t>
            </w:r>
          </w:p>
          <w:p w:rsidR="00983600" w:rsidRDefault="00693486">
            <w:pPr>
              <w:pBdr>
                <w:top w:val="nil"/>
                <w:left w:val="nil"/>
                <w:bottom w:val="nil"/>
                <w:right w:val="nil"/>
                <w:between w:val="nil"/>
              </w:pBdr>
              <w:spacing w:line="240" w:lineRule="auto"/>
              <w:ind w:left="0" w:hanging="2"/>
              <w:rPr>
                <w:color w:val="000000"/>
              </w:rPr>
            </w:pPr>
            <w:r>
              <w:rPr>
                <w:color w:val="000000"/>
              </w:rPr>
              <w:t>-     vánoční svícen</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strom v okně</w:t>
            </w:r>
          </w:p>
          <w:p w:rsidR="00983600" w:rsidRDefault="00693486">
            <w:pPr>
              <w:pBdr>
                <w:top w:val="nil"/>
                <w:left w:val="nil"/>
                <w:bottom w:val="nil"/>
                <w:right w:val="nil"/>
                <w:between w:val="nil"/>
              </w:pBdr>
              <w:spacing w:line="240" w:lineRule="auto"/>
              <w:ind w:left="0" w:hanging="2"/>
              <w:rPr>
                <w:color w:val="000000"/>
              </w:rPr>
            </w:pPr>
            <w:r>
              <w:rPr>
                <w:color w:val="000000"/>
              </w:rPr>
              <w:t> -    pomlázka</w:t>
            </w:r>
          </w:p>
          <w:p w:rsidR="00983600" w:rsidRDefault="00693486">
            <w:pPr>
              <w:pBdr>
                <w:top w:val="nil"/>
                <w:left w:val="nil"/>
                <w:bottom w:val="nil"/>
                <w:right w:val="nil"/>
                <w:between w:val="nil"/>
              </w:pBdr>
              <w:spacing w:line="240" w:lineRule="auto"/>
              <w:ind w:left="0" w:hanging="2"/>
              <w:rPr>
                <w:color w:val="000000"/>
              </w:rPr>
            </w:pPr>
            <w:r>
              <w:rPr>
                <w:color w:val="000000"/>
              </w:rPr>
              <w:t>-     zdobení kraslic</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 xml:space="preserve">čarodějnice z březového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proutí</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vázičky</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i/>
                <w:color w:val="000000"/>
              </w:rPr>
              <w:t>Práce s dřevem</w:t>
            </w:r>
          </w:p>
          <w:p w:rsidR="00983600" w:rsidRDefault="00693486">
            <w:pPr>
              <w:pBdr>
                <w:top w:val="nil"/>
                <w:left w:val="nil"/>
                <w:bottom w:val="nil"/>
                <w:right w:val="nil"/>
                <w:between w:val="nil"/>
              </w:pBdr>
              <w:spacing w:line="240" w:lineRule="auto"/>
              <w:ind w:left="0" w:hanging="2"/>
              <w:rPr>
                <w:color w:val="000000"/>
              </w:rPr>
            </w:pPr>
            <w:r>
              <w:rPr>
                <w:color w:val="000000"/>
              </w:rPr>
              <w:t>- hodiny z kolíčků</w:t>
            </w: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 plošné loutky z vařeček</w:t>
            </w:r>
          </w:p>
          <w:p w:rsidR="00983600" w:rsidRDefault="00693486">
            <w:pPr>
              <w:keepNext/>
              <w:pBdr>
                <w:top w:val="nil"/>
                <w:left w:val="nil"/>
                <w:bottom w:val="nil"/>
                <w:right w:val="nil"/>
                <w:between w:val="nil"/>
              </w:pBdr>
              <w:spacing w:line="240" w:lineRule="auto"/>
              <w:ind w:left="0" w:hanging="2"/>
              <w:rPr>
                <w:color w:val="000000"/>
              </w:rPr>
            </w:pPr>
            <w:r>
              <w:rPr>
                <w:color w:val="000000"/>
              </w:rPr>
              <w:t>- zátiší ze špejlí</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Práce s modelovací</w:t>
            </w:r>
          </w:p>
          <w:p w:rsidR="00983600" w:rsidRDefault="00693486">
            <w:pPr>
              <w:keepNext/>
              <w:pBdr>
                <w:top w:val="nil"/>
                <w:left w:val="nil"/>
                <w:bottom w:val="nil"/>
                <w:right w:val="nil"/>
                <w:between w:val="nil"/>
              </w:pBdr>
              <w:spacing w:line="240" w:lineRule="auto"/>
              <w:ind w:left="0" w:hanging="2"/>
              <w:rPr>
                <w:b/>
                <w:i/>
                <w:color w:val="000000"/>
              </w:rPr>
            </w:pPr>
            <w:r>
              <w:rPr>
                <w:b/>
                <w:i/>
                <w:color w:val="000000"/>
              </w:rPr>
              <w:t>hmotou, keramickou hlínou</w:t>
            </w:r>
          </w:p>
          <w:p w:rsidR="00983600" w:rsidRDefault="00693486">
            <w:pPr>
              <w:pBdr>
                <w:top w:val="nil"/>
                <w:left w:val="nil"/>
                <w:bottom w:val="nil"/>
                <w:right w:val="nil"/>
                <w:between w:val="nil"/>
              </w:pBdr>
              <w:spacing w:line="240" w:lineRule="auto"/>
              <w:ind w:left="0" w:hanging="2"/>
              <w:rPr>
                <w:color w:val="000000"/>
              </w:rPr>
            </w:pPr>
            <w:r>
              <w:rPr>
                <w:color w:val="000000"/>
              </w:rPr>
              <w:t>-   korále</w:t>
            </w:r>
          </w:p>
          <w:p w:rsidR="00983600" w:rsidRDefault="00693486">
            <w:pPr>
              <w:pBdr>
                <w:top w:val="nil"/>
                <w:left w:val="nil"/>
                <w:bottom w:val="nil"/>
                <w:right w:val="nil"/>
                <w:between w:val="nil"/>
              </w:pBdr>
              <w:spacing w:line="240" w:lineRule="auto"/>
              <w:ind w:left="0" w:hanging="2"/>
              <w:rPr>
                <w:color w:val="000000"/>
              </w:rPr>
            </w:pPr>
            <w:r>
              <w:rPr>
                <w:color w:val="000000"/>
              </w:rPr>
              <w:t>-   živočichové</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nádoby</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Jiný materiál</w:t>
            </w:r>
          </w:p>
          <w:p w:rsidR="00983600" w:rsidRDefault="00693486">
            <w:pPr>
              <w:pBdr>
                <w:top w:val="nil"/>
                <w:left w:val="nil"/>
                <w:bottom w:val="nil"/>
                <w:right w:val="nil"/>
                <w:between w:val="nil"/>
              </w:pBdr>
              <w:spacing w:line="240" w:lineRule="auto"/>
              <w:ind w:left="0" w:hanging="2"/>
              <w:rPr>
                <w:color w:val="000000"/>
              </w:rPr>
            </w:pPr>
            <w:r>
              <w:rPr>
                <w:color w:val="000000"/>
              </w:rPr>
              <w:t>-   panáčci, bambule z vlny</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žabí koncert</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šperky z kovu </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 xml:space="preserve">postava </w:t>
            </w:r>
          </w:p>
          <w:p w:rsidR="00983600" w:rsidRDefault="00983600">
            <w:pPr>
              <w:keepNext/>
              <w:pBdr>
                <w:top w:val="nil"/>
                <w:left w:val="nil"/>
                <w:bottom w:val="nil"/>
                <w:right w:val="nil"/>
                <w:between w:val="nil"/>
              </w:pBdr>
              <w:spacing w:line="240" w:lineRule="auto"/>
              <w:ind w:left="0" w:hanging="2"/>
              <w:rPr>
                <w:b/>
                <w:i/>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Práce s textilem</w:t>
            </w:r>
          </w:p>
          <w:p w:rsidR="00983600" w:rsidRDefault="00693486">
            <w:pPr>
              <w:pBdr>
                <w:top w:val="nil"/>
                <w:left w:val="nil"/>
                <w:bottom w:val="nil"/>
                <w:right w:val="nil"/>
                <w:between w:val="nil"/>
              </w:pBdr>
              <w:spacing w:line="240" w:lineRule="auto"/>
              <w:ind w:left="0" w:hanging="2"/>
              <w:rPr>
                <w:color w:val="000000"/>
              </w:rPr>
            </w:pPr>
            <w:r>
              <w:rPr>
                <w:color w:val="000000"/>
              </w:rPr>
              <w:t>-     přední steh</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křížkový steh (záložka do  knihy, prostírání,  vyšívaný  obrázek)</w:t>
            </w:r>
          </w:p>
          <w:p w:rsidR="00983600" w:rsidRDefault="00693486">
            <w:pPr>
              <w:pBdr>
                <w:top w:val="nil"/>
                <w:left w:val="nil"/>
                <w:bottom w:val="nil"/>
                <w:right w:val="nil"/>
                <w:between w:val="nil"/>
              </w:pBdr>
              <w:spacing w:line="240" w:lineRule="auto"/>
              <w:ind w:left="0" w:hanging="2"/>
              <w:rPr>
                <w:color w:val="000000"/>
              </w:rPr>
            </w:pPr>
            <w:r>
              <w:rPr>
                <w:color w:val="000000"/>
              </w:rPr>
              <w:t xml:space="preserve">-     batikované triko </w:t>
            </w:r>
          </w:p>
          <w:p w:rsidR="00983600" w:rsidRDefault="00693486">
            <w:pPr>
              <w:pBdr>
                <w:top w:val="nil"/>
                <w:left w:val="nil"/>
                <w:bottom w:val="nil"/>
                <w:right w:val="nil"/>
                <w:between w:val="nil"/>
              </w:pBdr>
              <w:spacing w:line="240" w:lineRule="auto"/>
              <w:ind w:left="0" w:hanging="2"/>
              <w:rPr>
                <w:color w:val="000000"/>
              </w:rPr>
            </w:pPr>
            <w:r>
              <w:rPr>
                <w:color w:val="000000"/>
              </w:rPr>
              <w:t>-    jehelníček</w:t>
            </w:r>
          </w:p>
          <w:p w:rsidR="00983600" w:rsidRDefault="00693486">
            <w:pPr>
              <w:pBdr>
                <w:top w:val="nil"/>
                <w:left w:val="nil"/>
                <w:bottom w:val="nil"/>
                <w:right w:val="nil"/>
                <w:between w:val="nil"/>
              </w:pBdr>
              <w:spacing w:line="240" w:lineRule="auto"/>
              <w:ind w:left="0" w:hanging="2"/>
              <w:rPr>
                <w:color w:val="000000"/>
              </w:rPr>
            </w:pPr>
            <w:r>
              <w:rPr>
                <w:color w:val="000000"/>
              </w:rPr>
              <w:t>-     velikonoční vejce</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Práce s kovovou fólií</w:t>
            </w:r>
          </w:p>
          <w:p w:rsidR="00983600" w:rsidRDefault="00693486">
            <w:pPr>
              <w:pBdr>
                <w:top w:val="nil"/>
                <w:left w:val="nil"/>
                <w:bottom w:val="nil"/>
                <w:right w:val="nil"/>
                <w:between w:val="nil"/>
              </w:pBdr>
              <w:spacing w:line="240" w:lineRule="auto"/>
              <w:ind w:left="0" w:hanging="2"/>
              <w:rPr>
                <w:color w:val="000000"/>
              </w:rPr>
            </w:pPr>
            <w:r>
              <w:rPr>
                <w:color w:val="000000"/>
              </w:rPr>
              <w:t>-    návrh na medaili</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ozdoba, šperk</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hliníková folie – Sluníčko</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zvířátka ze skořápek</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PĚSTITELSKÉ PRÁCE</w:t>
            </w:r>
          </w:p>
          <w:p w:rsidR="00983600" w:rsidRDefault="00693486">
            <w:pPr>
              <w:pBdr>
                <w:top w:val="nil"/>
                <w:left w:val="nil"/>
                <w:bottom w:val="nil"/>
                <w:right w:val="nil"/>
                <w:between w:val="nil"/>
              </w:pBdr>
              <w:spacing w:line="240" w:lineRule="auto"/>
              <w:ind w:left="0" w:hanging="2"/>
              <w:rPr>
                <w:color w:val="000000"/>
              </w:rPr>
            </w:pPr>
            <w:r>
              <w:rPr>
                <w:b/>
                <w:color w:val="000000"/>
              </w:rPr>
              <w:t>-      </w:t>
            </w:r>
            <w:r>
              <w:rPr>
                <w:color w:val="000000"/>
              </w:rPr>
              <w:t>podzimní práce na školním pozemku a v okolí školy</w:t>
            </w:r>
          </w:p>
          <w:p w:rsidR="00983600" w:rsidRDefault="00693486">
            <w:pPr>
              <w:pBdr>
                <w:top w:val="nil"/>
                <w:left w:val="nil"/>
                <w:bottom w:val="nil"/>
                <w:right w:val="nil"/>
                <w:between w:val="nil"/>
              </w:pBdr>
              <w:spacing w:line="240" w:lineRule="auto"/>
              <w:ind w:left="0" w:hanging="2"/>
              <w:rPr>
                <w:color w:val="000000"/>
              </w:rPr>
            </w:pPr>
            <w:r>
              <w:rPr>
                <w:color w:val="000000"/>
              </w:rPr>
              <w:t>-      péče o pokojové rostliny ve třídě</w:t>
            </w:r>
          </w:p>
          <w:p w:rsidR="00983600" w:rsidRDefault="00693486">
            <w:pPr>
              <w:pBdr>
                <w:top w:val="nil"/>
                <w:left w:val="nil"/>
                <w:bottom w:val="nil"/>
                <w:right w:val="nil"/>
                <w:between w:val="nil"/>
              </w:pBdr>
              <w:spacing w:line="240" w:lineRule="auto"/>
              <w:ind w:left="0" w:hanging="2"/>
              <w:rPr>
                <w:color w:val="000000"/>
              </w:rPr>
            </w:pPr>
            <w:r>
              <w:rPr>
                <w:color w:val="000000"/>
              </w:rPr>
              <w:t>-   rašení větviček (Barborky)</w:t>
            </w:r>
          </w:p>
          <w:p w:rsidR="00983600" w:rsidRDefault="00693486">
            <w:pPr>
              <w:pBdr>
                <w:top w:val="nil"/>
                <w:left w:val="nil"/>
                <w:bottom w:val="nil"/>
                <w:right w:val="nil"/>
                <w:between w:val="nil"/>
              </w:pBdr>
              <w:spacing w:line="240" w:lineRule="auto"/>
              <w:ind w:left="0" w:hanging="2"/>
              <w:rPr>
                <w:color w:val="000000"/>
              </w:rPr>
            </w:pPr>
            <w:r>
              <w:rPr>
                <w:color w:val="000000"/>
              </w:rPr>
              <w:t xml:space="preserve">-   ošetřování pokojových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rostlin, jejich přesazování, množení</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 xml:space="preserve">jarní práce na školním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pozemku a v okolí školy</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pomoc při jarním úklidu veřejných prostranství ve  městě</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lastRenderedPageBreak/>
              <w:t>KONSTRUKČNÍ ČINNOSTI</w:t>
            </w:r>
          </w:p>
          <w:p w:rsidR="00983600" w:rsidRDefault="00693486">
            <w:pPr>
              <w:pBdr>
                <w:top w:val="nil"/>
                <w:left w:val="nil"/>
                <w:bottom w:val="nil"/>
                <w:right w:val="nil"/>
                <w:between w:val="nil"/>
              </w:pBdr>
              <w:spacing w:line="240" w:lineRule="auto"/>
              <w:ind w:left="0" w:hanging="2"/>
              <w:rPr>
                <w:color w:val="000000"/>
              </w:rPr>
            </w:pPr>
            <w:r>
              <w:rPr>
                <w:color w:val="000000"/>
              </w:rPr>
              <w:t>-   práce (hra) se stavebnicemi, montážní a demontážní práce</w:t>
            </w:r>
          </w:p>
          <w:p w:rsidR="00983600" w:rsidRDefault="00693486">
            <w:pPr>
              <w:pBdr>
                <w:top w:val="nil"/>
                <w:left w:val="nil"/>
                <w:bottom w:val="nil"/>
                <w:right w:val="nil"/>
                <w:between w:val="nil"/>
              </w:pBdr>
              <w:spacing w:line="240" w:lineRule="auto"/>
              <w:ind w:left="0" w:hanging="2"/>
              <w:rPr>
                <w:color w:val="000000"/>
              </w:rPr>
            </w:pPr>
            <w:r>
              <w:rPr>
                <w:color w:val="000000"/>
              </w:rPr>
              <w:t xml:space="preserve">- práce s odpadovým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materiálem</w:t>
            </w:r>
          </w:p>
          <w:p w:rsidR="00983600" w:rsidRDefault="00693486">
            <w:pPr>
              <w:pBdr>
                <w:top w:val="nil"/>
                <w:left w:val="nil"/>
                <w:bottom w:val="nil"/>
                <w:right w:val="nil"/>
                <w:between w:val="nil"/>
              </w:pBdr>
              <w:spacing w:line="240" w:lineRule="auto"/>
              <w:ind w:left="0" w:hanging="2"/>
              <w:rPr>
                <w:color w:val="000000"/>
              </w:rPr>
            </w:pPr>
            <w:r>
              <w:rPr>
                <w:color w:val="000000"/>
              </w:rPr>
              <w:t> </w:t>
            </w:r>
          </w:p>
          <w:p w:rsidR="00983600" w:rsidRDefault="00693486">
            <w:pPr>
              <w:keepNext/>
              <w:pBdr>
                <w:top w:val="nil"/>
                <w:left w:val="nil"/>
                <w:bottom w:val="nil"/>
                <w:right w:val="nil"/>
                <w:between w:val="nil"/>
              </w:pBdr>
              <w:spacing w:line="240" w:lineRule="auto"/>
              <w:ind w:left="0" w:hanging="2"/>
              <w:rPr>
                <w:b/>
                <w:i/>
                <w:color w:val="000000"/>
              </w:rPr>
            </w:pPr>
            <w:r>
              <w:rPr>
                <w:b/>
                <w:i/>
                <w:color w:val="000000"/>
              </w:rPr>
              <w:t>PŘÍPRAVA POKRMU</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 xml:space="preserve">základní výbavení kuchyně </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jednoduchá úprava stolu, pravidla správného stolování</w:t>
            </w:r>
          </w:p>
          <w:p w:rsidR="00983600" w:rsidRDefault="00693486">
            <w:pPr>
              <w:pBdr>
                <w:top w:val="nil"/>
                <w:left w:val="nil"/>
                <w:bottom w:val="nil"/>
                <w:right w:val="nil"/>
                <w:between w:val="nil"/>
              </w:pBdr>
              <w:spacing w:line="240" w:lineRule="auto"/>
              <w:ind w:left="0" w:hanging="2"/>
              <w:rPr>
                <w:color w:val="000000"/>
              </w:rPr>
            </w:pPr>
            <w:r>
              <w:rPr>
                <w:color w:val="000000"/>
              </w:rPr>
              <w:t> </w:t>
            </w:r>
          </w:p>
          <w:p w:rsidR="00983600" w:rsidRDefault="00693486">
            <w:pPr>
              <w:pBdr>
                <w:top w:val="nil"/>
                <w:left w:val="nil"/>
                <w:bottom w:val="nil"/>
                <w:right w:val="nil"/>
                <w:between w:val="nil"/>
              </w:pBdr>
              <w:spacing w:line="240" w:lineRule="auto"/>
              <w:ind w:left="0" w:hanging="2"/>
              <w:rPr>
                <w:color w:val="000000"/>
              </w:rPr>
            </w:pPr>
            <w:r>
              <w:rPr>
                <w:b/>
                <w:color w:val="000000"/>
              </w:rPr>
              <w:t>Plastická a prostorová</w:t>
            </w:r>
          </w:p>
          <w:p w:rsidR="00983600" w:rsidRDefault="00693486">
            <w:pPr>
              <w:pBdr>
                <w:top w:val="nil"/>
                <w:left w:val="nil"/>
                <w:bottom w:val="nil"/>
                <w:right w:val="nil"/>
                <w:between w:val="nil"/>
              </w:pBdr>
              <w:spacing w:after="120" w:line="240" w:lineRule="auto"/>
              <w:ind w:left="0" w:hanging="2"/>
              <w:rPr>
                <w:color w:val="000000"/>
              </w:rPr>
            </w:pPr>
            <w:r>
              <w:rPr>
                <w:b/>
                <w:color w:val="000000"/>
              </w:rPr>
              <w:t>Tvorba</w:t>
            </w:r>
          </w:p>
          <w:p w:rsidR="00983600" w:rsidRDefault="00693486">
            <w:pPr>
              <w:pBdr>
                <w:top w:val="nil"/>
                <w:left w:val="nil"/>
                <w:bottom w:val="nil"/>
                <w:right w:val="nil"/>
                <w:between w:val="nil"/>
              </w:pBdr>
              <w:spacing w:after="120" w:line="240" w:lineRule="auto"/>
              <w:ind w:left="0" w:hanging="2"/>
              <w:rPr>
                <w:color w:val="000000"/>
              </w:rPr>
            </w:pPr>
            <w:r>
              <w:rPr>
                <w:b/>
                <w:color w:val="000000"/>
              </w:rPr>
              <w:t xml:space="preserve">- </w:t>
            </w:r>
            <w:r>
              <w:rPr>
                <w:color w:val="000000"/>
              </w:rPr>
              <w:t>sádra, papír, jiné plošné materiály, materiály lineárního charakteru,</w:t>
            </w:r>
          </w:p>
          <w:p w:rsidR="00983600" w:rsidRDefault="00693486">
            <w:pPr>
              <w:pBdr>
                <w:top w:val="nil"/>
                <w:left w:val="nil"/>
                <w:bottom w:val="nil"/>
                <w:right w:val="nil"/>
                <w:between w:val="nil"/>
              </w:pBdr>
              <w:spacing w:after="120" w:line="240" w:lineRule="auto"/>
              <w:ind w:left="0" w:hanging="2"/>
              <w:rPr>
                <w:color w:val="000000"/>
              </w:rPr>
            </w:pPr>
            <w:r>
              <w:rPr>
                <w:color w:val="000000"/>
              </w:rPr>
              <w:t>- prostorové hry se stavebnicovými prvky, technické prvky, průmyslové odpady, přírodní prvky</w:t>
            </w:r>
          </w:p>
          <w:p w:rsidR="00983600" w:rsidRDefault="00693486">
            <w:pPr>
              <w:keepNext/>
              <w:pBdr>
                <w:top w:val="nil"/>
                <w:left w:val="nil"/>
                <w:bottom w:val="nil"/>
                <w:right w:val="nil"/>
                <w:between w:val="nil"/>
              </w:pBdr>
              <w:spacing w:line="240" w:lineRule="auto"/>
              <w:ind w:left="0" w:hanging="2"/>
              <w:rPr>
                <w:b/>
                <w:i/>
                <w:color w:val="000000"/>
              </w:rPr>
            </w:pPr>
            <w:r>
              <w:rPr>
                <w:b/>
                <w:i/>
                <w:color w:val="000000"/>
              </w:rPr>
              <w:t>FORMY PRÁCE</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 xml:space="preserve">dlouhodobé a krátkodobé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projekty</w:t>
            </w:r>
          </w:p>
          <w:p w:rsidR="00983600" w:rsidRDefault="00693486">
            <w:pPr>
              <w:pBdr>
                <w:top w:val="nil"/>
                <w:left w:val="nil"/>
                <w:bottom w:val="nil"/>
                <w:right w:val="nil"/>
                <w:between w:val="nil"/>
              </w:pBdr>
              <w:spacing w:line="240" w:lineRule="auto"/>
              <w:ind w:left="0" w:hanging="2"/>
              <w:rPr>
                <w:color w:val="000000"/>
              </w:rPr>
            </w:pPr>
            <w:r>
              <w:rPr>
                <w:color w:val="000000"/>
              </w:rPr>
              <w:t>-     individuální práce</w:t>
            </w:r>
          </w:p>
          <w:p w:rsidR="00983600" w:rsidRDefault="00693486">
            <w:pPr>
              <w:pBdr>
                <w:top w:val="nil"/>
                <w:left w:val="nil"/>
                <w:bottom w:val="nil"/>
                <w:right w:val="nil"/>
                <w:between w:val="nil"/>
              </w:pBdr>
              <w:spacing w:line="240" w:lineRule="auto"/>
              <w:ind w:left="0" w:hanging="2"/>
              <w:rPr>
                <w:color w:val="000000"/>
              </w:rPr>
            </w:pPr>
            <w:r>
              <w:rPr>
                <w:color w:val="000000"/>
              </w:rPr>
              <w:t>-     kolektivní práce</w:t>
            </w:r>
          </w:p>
          <w:p w:rsidR="00983600" w:rsidRDefault="00693486">
            <w:pPr>
              <w:pBdr>
                <w:top w:val="nil"/>
                <w:left w:val="nil"/>
                <w:bottom w:val="nil"/>
                <w:right w:val="nil"/>
                <w:between w:val="nil"/>
              </w:pBdr>
              <w:spacing w:line="240" w:lineRule="auto"/>
              <w:ind w:left="0" w:hanging="2"/>
              <w:rPr>
                <w:color w:val="000000"/>
              </w:rPr>
            </w:pPr>
            <w:r>
              <w:rPr>
                <w:color w:val="000000"/>
              </w:rPr>
              <w:t>-    práce v terénu</w:t>
            </w:r>
          </w:p>
          <w:p w:rsidR="00983600" w:rsidRDefault="00693486">
            <w:pPr>
              <w:pBdr>
                <w:top w:val="nil"/>
                <w:left w:val="nil"/>
                <w:bottom w:val="nil"/>
                <w:right w:val="nil"/>
                <w:between w:val="nil"/>
              </w:pBdr>
              <w:spacing w:line="240" w:lineRule="auto"/>
              <w:ind w:left="0" w:hanging="2"/>
              <w:rPr>
                <w:color w:val="000000"/>
              </w:rPr>
            </w:pPr>
            <w:r>
              <w:rPr>
                <w:color w:val="000000"/>
              </w:rPr>
              <w:t>-    práce ve třídě</w:t>
            </w:r>
          </w:p>
        </w:tc>
        <w:tc>
          <w:tcPr>
            <w:tcW w:w="3071" w:type="dxa"/>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b/>
                <w:color w:val="000000"/>
              </w:rPr>
              <w:lastRenderedPageBreak/>
              <w:t>OSV</w:t>
            </w:r>
            <w:r>
              <w:rPr>
                <w:color w:val="000000"/>
              </w:rPr>
              <w:t xml:space="preserve"> – Rozvoj schopností poznávání</w:t>
            </w:r>
          </w:p>
          <w:p w:rsidR="00983600" w:rsidRDefault="00693486">
            <w:pPr>
              <w:keepNext/>
              <w:numPr>
                <w:ilvl w:val="0"/>
                <w:numId w:val="220"/>
              </w:numPr>
              <w:pBdr>
                <w:top w:val="nil"/>
                <w:left w:val="nil"/>
                <w:bottom w:val="nil"/>
                <w:right w:val="nil"/>
                <w:between w:val="nil"/>
              </w:pBdr>
              <w:spacing w:line="240" w:lineRule="auto"/>
              <w:ind w:left="0" w:hanging="2"/>
              <w:rPr>
                <w:color w:val="000000"/>
              </w:rPr>
            </w:pPr>
            <w:r>
              <w:rPr>
                <w:color w:val="000000"/>
              </w:rPr>
              <w:t xml:space="preserve"> Sebepoznávání a sebepojetí</w:t>
            </w:r>
          </w:p>
          <w:p w:rsidR="00983600" w:rsidRDefault="00693486">
            <w:pPr>
              <w:keepNext/>
              <w:numPr>
                <w:ilvl w:val="0"/>
                <w:numId w:val="220"/>
              </w:numPr>
              <w:pBdr>
                <w:top w:val="nil"/>
                <w:left w:val="nil"/>
                <w:bottom w:val="nil"/>
                <w:right w:val="nil"/>
                <w:between w:val="nil"/>
              </w:pBdr>
              <w:spacing w:line="240" w:lineRule="auto"/>
              <w:ind w:left="0" w:hanging="2"/>
              <w:rPr>
                <w:color w:val="000000"/>
              </w:rPr>
            </w:pPr>
            <w:r>
              <w:rPr>
                <w:color w:val="000000"/>
              </w:rPr>
              <w:t>Kreativita</w:t>
            </w:r>
          </w:p>
          <w:p w:rsidR="00983600" w:rsidRDefault="00693486">
            <w:pPr>
              <w:keepNext/>
              <w:numPr>
                <w:ilvl w:val="0"/>
                <w:numId w:val="220"/>
              </w:numPr>
              <w:pBdr>
                <w:top w:val="nil"/>
                <w:left w:val="nil"/>
                <w:bottom w:val="nil"/>
                <w:right w:val="nil"/>
                <w:between w:val="nil"/>
              </w:pBdr>
              <w:spacing w:line="240" w:lineRule="auto"/>
              <w:ind w:left="0" w:hanging="2"/>
              <w:rPr>
                <w:color w:val="000000"/>
              </w:rPr>
            </w:pPr>
            <w:r>
              <w:rPr>
                <w:color w:val="000000"/>
              </w:rPr>
              <w:t>Seberegulace a sebeorganizace</w:t>
            </w:r>
          </w:p>
          <w:p w:rsidR="00983600" w:rsidRDefault="00693486">
            <w:pPr>
              <w:keepNext/>
              <w:numPr>
                <w:ilvl w:val="0"/>
                <w:numId w:val="220"/>
              </w:numPr>
              <w:pBdr>
                <w:top w:val="nil"/>
                <w:left w:val="nil"/>
                <w:bottom w:val="nil"/>
                <w:right w:val="nil"/>
                <w:between w:val="nil"/>
              </w:pBdr>
              <w:spacing w:line="240" w:lineRule="auto"/>
              <w:ind w:left="0" w:hanging="2"/>
              <w:rPr>
                <w:color w:val="000000"/>
              </w:rPr>
            </w:pPr>
            <w:r>
              <w:rPr>
                <w:color w:val="000000"/>
              </w:rPr>
              <w:t>Poznávání lidí</w:t>
            </w:r>
          </w:p>
          <w:p w:rsidR="00983600" w:rsidRDefault="00693486">
            <w:pPr>
              <w:keepNext/>
              <w:numPr>
                <w:ilvl w:val="0"/>
                <w:numId w:val="220"/>
              </w:numPr>
              <w:pBdr>
                <w:top w:val="nil"/>
                <w:left w:val="nil"/>
                <w:bottom w:val="nil"/>
                <w:right w:val="nil"/>
                <w:between w:val="nil"/>
              </w:pBdr>
              <w:spacing w:line="240" w:lineRule="auto"/>
              <w:ind w:left="0" w:hanging="2"/>
              <w:rPr>
                <w:color w:val="000000"/>
              </w:rPr>
            </w:pPr>
            <w:r>
              <w:rPr>
                <w:color w:val="000000"/>
              </w:rPr>
              <w:t>Mezilidské vztahy</w:t>
            </w:r>
          </w:p>
          <w:p w:rsidR="00983600" w:rsidRDefault="00693486">
            <w:pPr>
              <w:keepNext/>
              <w:numPr>
                <w:ilvl w:val="0"/>
                <w:numId w:val="220"/>
              </w:numPr>
              <w:pBdr>
                <w:top w:val="nil"/>
                <w:left w:val="nil"/>
                <w:bottom w:val="nil"/>
                <w:right w:val="nil"/>
                <w:between w:val="nil"/>
              </w:pBdr>
              <w:spacing w:line="240" w:lineRule="auto"/>
              <w:ind w:left="0" w:hanging="2"/>
              <w:rPr>
                <w:color w:val="000000"/>
              </w:rPr>
            </w:pPr>
            <w:r>
              <w:rPr>
                <w:color w:val="000000"/>
              </w:rPr>
              <w:t>Komunikace</w:t>
            </w:r>
          </w:p>
          <w:p w:rsidR="00983600" w:rsidRDefault="00693486">
            <w:pPr>
              <w:keepNext/>
              <w:numPr>
                <w:ilvl w:val="0"/>
                <w:numId w:val="220"/>
              </w:numPr>
              <w:pBdr>
                <w:top w:val="nil"/>
                <w:left w:val="nil"/>
                <w:bottom w:val="nil"/>
                <w:right w:val="nil"/>
                <w:between w:val="nil"/>
              </w:pBdr>
              <w:spacing w:line="240" w:lineRule="auto"/>
              <w:ind w:left="0" w:hanging="2"/>
              <w:rPr>
                <w:color w:val="000000"/>
              </w:rPr>
            </w:pPr>
            <w:r>
              <w:rPr>
                <w:color w:val="000000"/>
              </w:rPr>
              <w:t>Řešení problémů a rozhodovací dovednosti</w:t>
            </w:r>
          </w:p>
          <w:p w:rsidR="00983600" w:rsidRDefault="00693486">
            <w:pPr>
              <w:pBdr>
                <w:top w:val="nil"/>
                <w:left w:val="nil"/>
                <w:bottom w:val="nil"/>
                <w:right w:val="nil"/>
                <w:between w:val="nil"/>
              </w:pBdr>
              <w:spacing w:line="240" w:lineRule="auto"/>
              <w:ind w:left="0" w:hanging="2"/>
              <w:rPr>
                <w:color w:val="000000"/>
              </w:rPr>
            </w:pPr>
            <w:r>
              <w:rPr>
                <w:b/>
                <w:color w:val="000000"/>
              </w:rPr>
              <w:t>VDO</w:t>
            </w:r>
            <w:r>
              <w:rPr>
                <w:color w:val="000000"/>
              </w:rPr>
              <w:t xml:space="preserve"> -  Občanská společnost a škola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VMS</w:t>
            </w:r>
            <w:r>
              <w:rPr>
                <w:color w:val="000000"/>
              </w:rPr>
              <w:t xml:space="preserve"> – Evropa a svět nás zajímá</w:t>
            </w:r>
          </w:p>
          <w:p w:rsidR="00983600" w:rsidRDefault="00693486">
            <w:pPr>
              <w:pBdr>
                <w:top w:val="nil"/>
                <w:left w:val="nil"/>
                <w:bottom w:val="nil"/>
                <w:right w:val="nil"/>
                <w:between w:val="nil"/>
              </w:pBdr>
              <w:spacing w:line="240" w:lineRule="auto"/>
              <w:ind w:left="0" w:hanging="2"/>
              <w:rPr>
                <w:color w:val="000000"/>
              </w:rPr>
            </w:pPr>
            <w:r>
              <w:rPr>
                <w:color w:val="000000"/>
              </w:rPr>
              <w:t>- Objevujeme Evropu a svět</w:t>
            </w:r>
          </w:p>
          <w:p w:rsidR="00983600" w:rsidRDefault="00693486">
            <w:pPr>
              <w:pBdr>
                <w:top w:val="nil"/>
                <w:left w:val="nil"/>
                <w:bottom w:val="nil"/>
                <w:right w:val="nil"/>
                <w:between w:val="nil"/>
              </w:pBdr>
              <w:spacing w:line="240" w:lineRule="auto"/>
              <w:ind w:left="0" w:hanging="2"/>
              <w:rPr>
                <w:color w:val="000000"/>
              </w:rPr>
            </w:pPr>
            <w:r>
              <w:rPr>
                <w:color w:val="000000"/>
              </w:rPr>
              <w:t>- Jsme Evropané</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w:t>
            </w:r>
          </w:p>
          <w:p w:rsidR="00983600" w:rsidRDefault="00693486">
            <w:pPr>
              <w:keepNext/>
              <w:pBdr>
                <w:top w:val="nil"/>
                <w:left w:val="nil"/>
                <w:bottom w:val="nil"/>
                <w:right w:val="nil"/>
                <w:between w:val="nil"/>
              </w:pBdr>
              <w:spacing w:line="240" w:lineRule="auto"/>
              <w:ind w:left="0" w:hanging="2"/>
              <w:rPr>
                <w:color w:val="000000"/>
              </w:rPr>
            </w:pPr>
            <w:r>
              <w:rPr>
                <w:b/>
                <w:color w:val="000000"/>
              </w:rPr>
              <w:t>MkV</w:t>
            </w:r>
            <w:r>
              <w:rPr>
                <w:b/>
                <w:i/>
                <w:color w:val="000000"/>
              </w:rPr>
              <w:t xml:space="preserve">- </w:t>
            </w:r>
            <w:r>
              <w:rPr>
                <w:color w:val="000000"/>
              </w:rPr>
              <w:t>Multikulturalita</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Kulturní diference</w:t>
            </w:r>
          </w:p>
          <w:p w:rsidR="00983600" w:rsidRDefault="00693486">
            <w:pPr>
              <w:pBdr>
                <w:top w:val="nil"/>
                <w:left w:val="nil"/>
                <w:bottom w:val="nil"/>
                <w:right w:val="nil"/>
                <w:between w:val="nil"/>
              </w:pBdr>
              <w:spacing w:line="240" w:lineRule="auto"/>
              <w:ind w:left="0" w:hanging="2"/>
              <w:rPr>
                <w:color w:val="000000"/>
              </w:rPr>
            </w:pPr>
            <w:r>
              <w:rPr>
                <w:color w:val="000000"/>
              </w:rPr>
              <w:t>-     Lidské vztahy</w:t>
            </w:r>
          </w:p>
          <w:p w:rsidR="00983600" w:rsidRDefault="00693486">
            <w:pPr>
              <w:pBdr>
                <w:top w:val="nil"/>
                <w:left w:val="nil"/>
                <w:bottom w:val="nil"/>
                <w:right w:val="nil"/>
                <w:between w:val="nil"/>
              </w:pBdr>
              <w:spacing w:line="240" w:lineRule="auto"/>
              <w:ind w:left="0" w:hanging="2"/>
              <w:rPr>
                <w:color w:val="000000"/>
              </w:rPr>
            </w:pPr>
            <w:r>
              <w:rPr>
                <w:color w:val="000000"/>
              </w:rPr>
              <w:t> </w:t>
            </w:r>
          </w:p>
          <w:p w:rsidR="00983600" w:rsidRDefault="00693486">
            <w:pPr>
              <w:keepNext/>
              <w:pBdr>
                <w:top w:val="nil"/>
                <w:left w:val="nil"/>
                <w:bottom w:val="nil"/>
                <w:right w:val="nil"/>
                <w:between w:val="nil"/>
              </w:pBdr>
              <w:spacing w:line="240" w:lineRule="auto"/>
              <w:ind w:left="0" w:hanging="2"/>
              <w:rPr>
                <w:color w:val="000000"/>
              </w:rPr>
            </w:pPr>
            <w:r>
              <w:rPr>
                <w:b/>
                <w:color w:val="000000"/>
              </w:rPr>
              <w:t>EV</w:t>
            </w:r>
            <w:r>
              <w:rPr>
                <w:b/>
                <w:i/>
                <w:color w:val="000000"/>
              </w:rPr>
              <w:t xml:space="preserve"> – </w:t>
            </w:r>
            <w:r>
              <w:rPr>
                <w:color w:val="000000"/>
              </w:rPr>
              <w:t>Základní podmínky života</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Ekosystémy</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Lidské aktivity a problémy životního prostředí</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Vztah člověka k prostředí </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MV</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Fungování a vliv médií ve společnosti</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Tvorba mediálního sdělení</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Práce v realizačním týmu</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Český jazyk</w:t>
            </w:r>
          </w:p>
          <w:p w:rsidR="00983600" w:rsidRDefault="00693486">
            <w:pPr>
              <w:pBdr>
                <w:top w:val="nil"/>
                <w:left w:val="nil"/>
                <w:bottom w:val="nil"/>
                <w:right w:val="nil"/>
                <w:between w:val="nil"/>
              </w:pBdr>
              <w:spacing w:line="240" w:lineRule="auto"/>
              <w:ind w:left="0" w:hanging="2"/>
              <w:rPr>
                <w:color w:val="000000"/>
              </w:rPr>
            </w:pPr>
            <w:r>
              <w:rPr>
                <w:b/>
                <w:color w:val="000000"/>
              </w:rPr>
              <w:t>Matematika</w:t>
            </w:r>
          </w:p>
          <w:p w:rsidR="00983600" w:rsidRDefault="00693486">
            <w:pPr>
              <w:pBdr>
                <w:top w:val="nil"/>
                <w:left w:val="nil"/>
                <w:bottom w:val="nil"/>
                <w:right w:val="nil"/>
                <w:between w:val="nil"/>
              </w:pBdr>
              <w:spacing w:line="240" w:lineRule="auto"/>
              <w:ind w:left="0" w:hanging="2"/>
              <w:rPr>
                <w:color w:val="000000"/>
                <w:sz w:val="22"/>
                <w:szCs w:val="22"/>
              </w:rPr>
            </w:pPr>
            <w:r>
              <w:rPr>
                <w:b/>
                <w:color w:val="000000"/>
              </w:rPr>
              <w:t>Prvouka</w:t>
            </w:r>
          </w:p>
        </w:tc>
      </w:tr>
    </w:tbl>
    <w:p w:rsidR="00983600" w:rsidRDefault="00693486">
      <w:pPr>
        <w:pBdr>
          <w:top w:val="nil"/>
          <w:left w:val="nil"/>
          <w:bottom w:val="nil"/>
          <w:right w:val="nil"/>
          <w:between w:val="nil"/>
        </w:pBdr>
        <w:spacing w:line="240" w:lineRule="auto"/>
        <w:ind w:left="0" w:hanging="2"/>
        <w:rPr>
          <w:color w:val="000000"/>
        </w:rPr>
      </w:pPr>
      <w:r>
        <w:rPr>
          <w:b/>
          <w:color w:val="000000"/>
        </w:rPr>
        <w:lastRenderedPageBreak/>
        <w:t>Poznámka</w:t>
      </w:r>
      <w:r>
        <w:rPr>
          <w:color w:val="000000"/>
        </w:rPr>
        <w:t xml:space="preserve"> : Náměty pro pracovní činnosti nejsou závazné,slouží jako příklad, lze je  podle okolností obměňovat, čerpat z různých výstav apod.</w:t>
      </w:r>
    </w:p>
    <w:p w:rsidR="00983600" w:rsidRDefault="00983600">
      <w:pPr>
        <w:pBdr>
          <w:top w:val="nil"/>
          <w:left w:val="nil"/>
          <w:bottom w:val="nil"/>
          <w:right w:val="nil"/>
          <w:between w:val="nil"/>
        </w:pBdr>
        <w:spacing w:line="240" w:lineRule="auto"/>
        <w:ind w:left="0" w:hanging="2"/>
        <w:rPr>
          <w:color w:val="000000"/>
          <w:sz w:val="22"/>
          <w:szCs w:val="22"/>
        </w:rPr>
      </w:pPr>
    </w:p>
    <w:p w:rsidR="00983600" w:rsidRDefault="00983600">
      <w:pPr>
        <w:pBdr>
          <w:top w:val="nil"/>
          <w:left w:val="nil"/>
          <w:bottom w:val="nil"/>
          <w:right w:val="nil"/>
          <w:between w:val="nil"/>
        </w:pBdr>
        <w:spacing w:line="240" w:lineRule="auto"/>
        <w:ind w:left="0" w:hanging="2"/>
        <w:rPr>
          <w:color w:val="000000"/>
          <w:sz w:val="22"/>
          <w:szCs w:val="22"/>
        </w:rPr>
      </w:pPr>
    </w:p>
    <w:p w:rsidR="00983600" w:rsidRDefault="00693486">
      <w:pPr>
        <w:keepNext/>
        <w:pBdr>
          <w:top w:val="nil"/>
          <w:left w:val="nil"/>
          <w:bottom w:val="nil"/>
          <w:right w:val="nil"/>
          <w:between w:val="nil"/>
        </w:pBdr>
        <w:spacing w:line="240" w:lineRule="auto"/>
        <w:ind w:left="1" w:hanging="3"/>
        <w:jc w:val="center"/>
        <w:rPr>
          <w:b/>
          <w:color w:val="000000"/>
          <w:sz w:val="28"/>
          <w:szCs w:val="28"/>
        </w:rPr>
      </w:pPr>
      <w:r>
        <w:rPr>
          <w:b/>
          <w:color w:val="000000"/>
          <w:sz w:val="28"/>
          <w:szCs w:val="28"/>
        </w:rPr>
        <w:t>Pracovní činnosti – 2. ročník</w:t>
      </w:r>
    </w:p>
    <w:p w:rsidR="00983600" w:rsidRDefault="00983600">
      <w:pPr>
        <w:pBdr>
          <w:top w:val="nil"/>
          <w:left w:val="nil"/>
          <w:bottom w:val="nil"/>
          <w:right w:val="nil"/>
          <w:between w:val="nil"/>
        </w:pBdr>
        <w:spacing w:line="240" w:lineRule="auto"/>
        <w:ind w:left="1" w:hanging="3"/>
        <w:jc w:val="center"/>
        <w:rPr>
          <w:color w:val="000000"/>
          <w:sz w:val="32"/>
          <w:szCs w:val="32"/>
        </w:rPr>
      </w:pPr>
    </w:p>
    <w:tbl>
      <w:tblPr>
        <w:tblStyle w:val="afffffe"/>
        <w:tblW w:w="9211" w:type="dxa"/>
        <w:tblInd w:w="-7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070"/>
        <w:gridCol w:w="3070"/>
        <w:gridCol w:w="3071"/>
      </w:tblGrid>
      <w:tr w:rsidR="00983600">
        <w:tc>
          <w:tcPr>
            <w:tcW w:w="3070" w:type="dxa"/>
            <w:tcBorders>
              <w:top w:val="single" w:sz="4" w:space="0" w:color="000000"/>
              <w:left w:val="single" w:sz="4" w:space="0" w:color="000000"/>
              <w:bottom w:val="single" w:sz="4" w:space="0" w:color="000000"/>
              <w:right w:val="single" w:sz="4" w:space="0" w:color="000000"/>
            </w:tcBorders>
            <w:vAlign w:val="center"/>
          </w:tcPr>
          <w:p w:rsidR="00983600" w:rsidRDefault="00693486">
            <w:pPr>
              <w:keepNext/>
              <w:pBdr>
                <w:top w:val="nil"/>
                <w:left w:val="nil"/>
                <w:bottom w:val="nil"/>
                <w:right w:val="nil"/>
                <w:between w:val="nil"/>
              </w:pBdr>
              <w:spacing w:line="240" w:lineRule="auto"/>
              <w:ind w:left="1" w:hanging="3"/>
              <w:rPr>
                <w:b/>
                <w:color w:val="000000"/>
                <w:sz w:val="28"/>
                <w:szCs w:val="28"/>
                <w:u w:val="single"/>
              </w:rPr>
            </w:pPr>
            <w:r>
              <w:rPr>
                <w:b/>
                <w:color w:val="000000"/>
                <w:sz w:val="28"/>
                <w:szCs w:val="28"/>
              </w:rPr>
              <w:t>Očekávané výstupy</w:t>
            </w:r>
          </w:p>
        </w:tc>
        <w:tc>
          <w:tcPr>
            <w:tcW w:w="3070" w:type="dxa"/>
            <w:tcBorders>
              <w:top w:val="single" w:sz="4" w:space="0" w:color="000000"/>
              <w:left w:val="single" w:sz="4" w:space="0" w:color="000000"/>
              <w:bottom w:val="single" w:sz="4" w:space="0" w:color="000000"/>
              <w:right w:val="single" w:sz="4" w:space="0" w:color="000000"/>
            </w:tcBorders>
            <w:vAlign w:val="center"/>
          </w:tcPr>
          <w:p w:rsidR="00983600" w:rsidRDefault="00693486">
            <w:pPr>
              <w:keepNext/>
              <w:pBdr>
                <w:top w:val="nil"/>
                <w:left w:val="nil"/>
                <w:bottom w:val="nil"/>
                <w:right w:val="nil"/>
                <w:between w:val="nil"/>
              </w:pBdr>
              <w:spacing w:line="240" w:lineRule="auto"/>
              <w:ind w:left="1" w:hanging="3"/>
              <w:rPr>
                <w:b/>
                <w:color w:val="000000"/>
                <w:sz w:val="40"/>
                <w:szCs w:val="40"/>
              </w:rPr>
            </w:pPr>
            <w:r>
              <w:rPr>
                <w:b/>
                <w:color w:val="000000"/>
                <w:sz w:val="28"/>
                <w:szCs w:val="28"/>
              </w:rPr>
              <w:t xml:space="preserve">Učivo </w:t>
            </w:r>
          </w:p>
        </w:tc>
        <w:tc>
          <w:tcPr>
            <w:tcW w:w="3071" w:type="dxa"/>
            <w:tcBorders>
              <w:top w:val="single" w:sz="4" w:space="0" w:color="000000"/>
              <w:left w:val="single" w:sz="4" w:space="0" w:color="000000"/>
              <w:bottom w:val="single" w:sz="4" w:space="0" w:color="000000"/>
              <w:right w:val="single" w:sz="4" w:space="0" w:color="000000"/>
            </w:tcBorders>
            <w:vAlign w:val="center"/>
          </w:tcPr>
          <w:p w:rsidR="00983600" w:rsidRDefault="00693486">
            <w:pPr>
              <w:keepNext/>
              <w:pBdr>
                <w:top w:val="nil"/>
                <w:left w:val="nil"/>
                <w:bottom w:val="nil"/>
                <w:right w:val="nil"/>
                <w:between w:val="nil"/>
              </w:pBdr>
              <w:spacing w:line="240" w:lineRule="auto"/>
              <w:ind w:left="1" w:hanging="3"/>
              <w:rPr>
                <w:b/>
                <w:color w:val="000000"/>
                <w:sz w:val="28"/>
                <w:szCs w:val="28"/>
              </w:rPr>
            </w:pPr>
            <w:r>
              <w:rPr>
                <w:b/>
                <w:color w:val="000000"/>
                <w:sz w:val="28"/>
                <w:szCs w:val="28"/>
              </w:rPr>
              <w:t>Průřezová témata, mezipředmětové vztahy</w:t>
            </w:r>
          </w:p>
        </w:tc>
      </w:tr>
      <w:tr w:rsidR="00983600">
        <w:tc>
          <w:tcPr>
            <w:tcW w:w="9211" w:type="dxa"/>
            <w:gridSpan w:val="3"/>
            <w:tcBorders>
              <w:top w:val="single" w:sz="4" w:space="0" w:color="000000"/>
              <w:left w:val="single" w:sz="4" w:space="0" w:color="000000"/>
              <w:bottom w:val="single" w:sz="4" w:space="0" w:color="000000"/>
              <w:right w:val="single" w:sz="4" w:space="0" w:color="000000"/>
            </w:tcBorders>
            <w:vAlign w:val="center"/>
          </w:tcPr>
          <w:p w:rsidR="00983600" w:rsidRDefault="00693486">
            <w:pPr>
              <w:keepNext/>
              <w:pBdr>
                <w:top w:val="nil"/>
                <w:left w:val="nil"/>
                <w:bottom w:val="nil"/>
                <w:right w:val="nil"/>
                <w:between w:val="nil"/>
              </w:pBdr>
              <w:spacing w:line="240" w:lineRule="auto"/>
              <w:ind w:left="1" w:hanging="3"/>
              <w:rPr>
                <w:color w:val="000000"/>
                <w:sz w:val="28"/>
                <w:szCs w:val="28"/>
              </w:rPr>
            </w:pPr>
            <w:r>
              <w:rPr>
                <w:i/>
                <w:color w:val="000000"/>
                <w:sz w:val="28"/>
                <w:szCs w:val="28"/>
              </w:rPr>
              <w:t xml:space="preserve">Žák </w:t>
            </w:r>
          </w:p>
        </w:tc>
      </w:tr>
      <w:tr w:rsidR="00983600">
        <w:tc>
          <w:tcPr>
            <w:tcW w:w="3070"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vystřihuje, lepí, skládá, vytrhává papír</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sbírá, třídí, suší rostliny, listy a semena</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vyhledává a dotváří přírodniny na základě představ</w:t>
            </w: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  </w:t>
            </w:r>
            <w:r>
              <w:rPr>
                <w:i/>
                <w:color w:val="000000"/>
              </w:rPr>
              <w:t>opracovává a aranžuje přírodniny</w:t>
            </w:r>
          </w:p>
          <w:p w:rsidR="00983600" w:rsidRDefault="00693486">
            <w:pPr>
              <w:pBdr>
                <w:top w:val="nil"/>
                <w:left w:val="nil"/>
                <w:bottom w:val="nil"/>
                <w:right w:val="nil"/>
                <w:between w:val="nil"/>
              </w:pBdr>
              <w:spacing w:line="240" w:lineRule="auto"/>
              <w:ind w:left="0" w:hanging="2"/>
              <w:rPr>
                <w:color w:val="000000"/>
              </w:rPr>
            </w:pPr>
            <w:r>
              <w:rPr>
                <w:color w:val="000000"/>
              </w:rPr>
              <w:t>-</w:t>
            </w:r>
            <w:r>
              <w:rPr>
                <w:i/>
                <w:color w:val="000000"/>
              </w:rPr>
              <w:t>udržuje pořádek a čistotu na svém pracovišti</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pracuje podle slovního návo</w:t>
            </w:r>
            <w:r>
              <w:rPr>
                <w:i/>
                <w:color w:val="000000"/>
              </w:rPr>
              <w:t>du</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zvládá jednoduché pracovní postupy</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získává pracovní dovednosti a návyky při pracích s různým materiálem</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při exkurzích se seznamuje s výrobou</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citlivě přistupuje ke své práci a okolí</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umí pracovat se šablonou</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sám volí např. barvy papírů a jejich kombinace</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hledá takový způsob, který dává lepší výsledky a je rychlejší dělení papíru, trhání v ohybu</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učí se zacházet s různými nástroji</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spolupracuje ve dvojicích i větších skupinách</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samostatně pracuje podle je</w:t>
            </w:r>
            <w:r>
              <w:rPr>
                <w:i/>
                <w:color w:val="000000"/>
              </w:rPr>
              <w:t>dnoduchého pracovního postupu</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učí se respektovat požadavky bezpečnosti a hygieny práce</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umí zhodnotit výsledek své pracovní činnosti</w:t>
            </w:r>
          </w:p>
          <w:p w:rsidR="00983600" w:rsidRDefault="00693486">
            <w:pPr>
              <w:pBdr>
                <w:top w:val="nil"/>
                <w:left w:val="nil"/>
                <w:bottom w:val="nil"/>
                <w:right w:val="nil"/>
                <w:between w:val="nil"/>
              </w:pBdr>
              <w:spacing w:line="240" w:lineRule="auto"/>
              <w:ind w:left="0" w:hanging="2"/>
              <w:rPr>
                <w:color w:val="000000"/>
              </w:rPr>
            </w:pPr>
            <w:r>
              <w:rPr>
                <w:color w:val="000000"/>
              </w:rPr>
              <w:t>-</w:t>
            </w:r>
            <w:r>
              <w:rPr>
                <w:i/>
                <w:color w:val="000000"/>
              </w:rPr>
              <w:t>získává důvěru ve vlastní vyjadřovací schopnosti</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seznamuje s lidovými zvyky a tradicemi, některé si vyzkouší</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tvaru</w:t>
            </w:r>
            <w:r>
              <w:rPr>
                <w:i/>
                <w:color w:val="000000"/>
              </w:rPr>
              <w:t>je, vyhlazuje, stříhá, ohýbá kovovou folii</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vyrývá daný motiv do kovové folie</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modeluje tvary dle předlohy</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zvládá různé druhy stehů, našívání knoflíků</w:t>
            </w:r>
          </w:p>
          <w:p w:rsidR="00983600" w:rsidRDefault="00693486">
            <w:pPr>
              <w:pBdr>
                <w:top w:val="nil"/>
                <w:left w:val="nil"/>
                <w:bottom w:val="nil"/>
                <w:right w:val="nil"/>
                <w:between w:val="nil"/>
              </w:pBdr>
              <w:spacing w:line="240" w:lineRule="auto"/>
              <w:ind w:left="0" w:hanging="2"/>
              <w:rPr>
                <w:color w:val="000000"/>
              </w:rPr>
            </w:pPr>
            <w:r>
              <w:rPr>
                <w:i/>
                <w:color w:val="000000"/>
              </w:rPr>
              <w:t>- zručně manipuluje se součástmi stavebnice</w:t>
            </w: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 </w:t>
            </w:r>
            <w:r>
              <w:rPr>
                <w:i/>
                <w:color w:val="000000"/>
              </w:rPr>
              <w:t>vytváří výrobky ze stavebnice podle předlohy i představ</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pracuje podle kreslených nebo psaných návodů</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bezpečně zachází s používanými nástroji</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umí samostatně řešit problémy v práci</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pracuje uvědoměle, tvořivě a samostatně</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zná historii vánočních a velikonočních svátků a zvyklosti s nimi související</w:t>
            </w:r>
          </w:p>
          <w:p w:rsidR="00983600" w:rsidRDefault="00693486">
            <w:pPr>
              <w:pBdr>
                <w:top w:val="nil"/>
                <w:left w:val="nil"/>
                <w:bottom w:val="nil"/>
                <w:right w:val="nil"/>
                <w:between w:val="nil"/>
              </w:pBdr>
              <w:spacing w:line="240" w:lineRule="auto"/>
              <w:ind w:left="0" w:hanging="2"/>
              <w:rPr>
                <w:color w:val="000000"/>
              </w:rPr>
            </w:pPr>
            <w:r>
              <w:rPr>
                <w:color w:val="000000"/>
              </w:rPr>
              <w:t>- </w:t>
            </w:r>
            <w:r>
              <w:rPr>
                <w:color w:val="000000"/>
              </w:rPr>
              <w:t xml:space="preserve"> </w:t>
            </w:r>
            <w:r>
              <w:rPr>
                <w:i/>
                <w:color w:val="000000"/>
              </w:rPr>
              <w:t>umí udržovat pořádek a dokáže po skončení práce uvést své pracovní místo do původního stav</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učí se základním pěstitelským činnostem</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zalévá, kypří, čistí, přesazuje pokojové rostliny</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zná postup při sázení rostlin</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porovnává výsledky pěstování</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respektuje požadavky bezpečnosti a hygieny při každé práci</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učí se organizovat svou práci</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podílí se na ochraně a tvorbě životního prostředí</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vytváří si základy pracovních  návyků</w:t>
            </w:r>
          </w:p>
          <w:p w:rsidR="00983600" w:rsidRDefault="00693486">
            <w:pPr>
              <w:pBdr>
                <w:top w:val="nil"/>
                <w:left w:val="nil"/>
                <w:bottom w:val="nil"/>
                <w:right w:val="nil"/>
                <w:between w:val="nil"/>
              </w:pBdr>
              <w:spacing w:line="240" w:lineRule="auto"/>
              <w:ind w:left="0" w:hanging="2"/>
              <w:rPr>
                <w:color w:val="000000"/>
              </w:rPr>
            </w:pPr>
            <w:r>
              <w:rPr>
                <w:i/>
                <w:color w:val="000000"/>
              </w:rPr>
              <w:t> </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 </w:t>
            </w:r>
          </w:p>
        </w:tc>
        <w:tc>
          <w:tcPr>
            <w:tcW w:w="3070" w:type="dxa"/>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b/>
                <w:i/>
                <w:color w:val="000000"/>
              </w:rPr>
            </w:pPr>
            <w:r>
              <w:rPr>
                <w:b/>
                <w:i/>
                <w:color w:val="000000"/>
              </w:rPr>
              <w:lastRenderedPageBreak/>
              <w:t xml:space="preserve">PRÁCE S DROBNÝM </w:t>
            </w:r>
          </w:p>
          <w:p w:rsidR="00983600" w:rsidRDefault="00693486">
            <w:pPr>
              <w:keepNext/>
              <w:pBdr>
                <w:top w:val="nil"/>
                <w:left w:val="nil"/>
                <w:bottom w:val="nil"/>
                <w:right w:val="nil"/>
                <w:between w:val="nil"/>
              </w:pBdr>
              <w:spacing w:line="240" w:lineRule="auto"/>
              <w:ind w:left="0" w:hanging="2"/>
              <w:rPr>
                <w:b/>
                <w:i/>
                <w:color w:val="000000"/>
              </w:rPr>
            </w:pPr>
            <w:r>
              <w:rPr>
                <w:b/>
                <w:i/>
                <w:color w:val="000000"/>
              </w:rPr>
              <w:t>MATERIÁLEM</w:t>
            </w:r>
          </w:p>
          <w:p w:rsidR="00983600" w:rsidRDefault="00693486">
            <w:pPr>
              <w:keepNext/>
              <w:pBdr>
                <w:top w:val="nil"/>
                <w:left w:val="nil"/>
                <w:bottom w:val="nil"/>
                <w:right w:val="nil"/>
                <w:between w:val="nil"/>
              </w:pBdr>
              <w:spacing w:line="240" w:lineRule="auto"/>
              <w:ind w:left="0" w:hanging="2"/>
              <w:rPr>
                <w:b/>
                <w:i/>
                <w:color w:val="000000"/>
              </w:rPr>
            </w:pPr>
            <w:r>
              <w:rPr>
                <w:b/>
                <w:i/>
                <w:color w:val="000000"/>
              </w:rPr>
              <w:t>Práce s papírem</w:t>
            </w:r>
          </w:p>
          <w:p w:rsidR="00983600" w:rsidRDefault="00693486">
            <w:pPr>
              <w:pBdr>
                <w:top w:val="nil"/>
                <w:left w:val="nil"/>
                <w:bottom w:val="nil"/>
                <w:right w:val="nil"/>
                <w:between w:val="nil"/>
              </w:pBdr>
              <w:spacing w:line="240" w:lineRule="auto"/>
              <w:ind w:left="0" w:hanging="2"/>
              <w:rPr>
                <w:color w:val="000000"/>
              </w:rPr>
            </w:pPr>
            <w:r>
              <w:rPr>
                <w:color w:val="000000"/>
              </w:rPr>
              <w:t>-          podzimní  vlaštovky</w:t>
            </w:r>
          </w:p>
          <w:p w:rsidR="00983600" w:rsidRDefault="00693486">
            <w:pPr>
              <w:pBdr>
                <w:top w:val="nil"/>
                <w:left w:val="nil"/>
                <w:bottom w:val="nil"/>
                <w:right w:val="nil"/>
                <w:between w:val="nil"/>
              </w:pBdr>
              <w:spacing w:line="240" w:lineRule="auto"/>
              <w:ind w:left="0" w:hanging="2"/>
              <w:rPr>
                <w:color w:val="000000"/>
              </w:rPr>
            </w:pPr>
            <w:r>
              <w:rPr>
                <w:color w:val="000000"/>
              </w:rPr>
              <w:t>-          košík na houby</w:t>
            </w:r>
          </w:p>
          <w:p w:rsidR="00983600" w:rsidRDefault="00693486">
            <w:pPr>
              <w:pBdr>
                <w:top w:val="nil"/>
                <w:left w:val="nil"/>
                <w:bottom w:val="nil"/>
                <w:right w:val="nil"/>
                <w:between w:val="nil"/>
              </w:pBdr>
              <w:spacing w:line="240" w:lineRule="auto"/>
              <w:ind w:left="0" w:hanging="2"/>
              <w:rPr>
                <w:color w:val="000000"/>
              </w:rPr>
            </w:pPr>
            <w:r>
              <w:rPr>
                <w:color w:val="000000"/>
              </w:rPr>
              <w:t>-          roubená chaloupka</w:t>
            </w:r>
          </w:p>
          <w:p w:rsidR="00983600" w:rsidRDefault="00693486">
            <w:pPr>
              <w:pBdr>
                <w:top w:val="nil"/>
                <w:left w:val="nil"/>
                <w:bottom w:val="nil"/>
                <w:right w:val="nil"/>
                <w:between w:val="nil"/>
              </w:pBdr>
              <w:spacing w:line="240" w:lineRule="auto"/>
              <w:ind w:left="0" w:hanging="2"/>
              <w:rPr>
                <w:color w:val="000000"/>
              </w:rPr>
            </w:pPr>
            <w:r>
              <w:rPr>
                <w:color w:val="000000"/>
              </w:rPr>
              <w:t>-          rozložený obraz</w:t>
            </w:r>
          </w:p>
          <w:p w:rsidR="00983600" w:rsidRDefault="00693486">
            <w:pPr>
              <w:pBdr>
                <w:top w:val="nil"/>
                <w:left w:val="nil"/>
                <w:bottom w:val="nil"/>
                <w:right w:val="nil"/>
                <w:between w:val="nil"/>
              </w:pBdr>
              <w:spacing w:line="240" w:lineRule="auto"/>
              <w:ind w:left="0" w:hanging="2"/>
              <w:rPr>
                <w:color w:val="000000"/>
              </w:rPr>
            </w:pPr>
            <w:r>
              <w:rPr>
                <w:color w:val="000000"/>
              </w:rPr>
              <w:t>-          prostorová zvířátka</w:t>
            </w:r>
          </w:p>
          <w:p w:rsidR="00983600" w:rsidRDefault="00693486">
            <w:pPr>
              <w:pBdr>
                <w:top w:val="nil"/>
                <w:left w:val="nil"/>
                <w:bottom w:val="nil"/>
                <w:right w:val="nil"/>
                <w:between w:val="nil"/>
              </w:pBdr>
              <w:spacing w:line="240" w:lineRule="auto"/>
              <w:ind w:left="0" w:hanging="2"/>
              <w:rPr>
                <w:color w:val="000000"/>
              </w:rPr>
            </w:pPr>
            <w:r>
              <w:rPr>
                <w:color w:val="000000"/>
              </w:rPr>
              <w:t>-          ovoce, zelenina, houby</w:t>
            </w:r>
          </w:p>
          <w:p w:rsidR="00983600" w:rsidRDefault="00693486">
            <w:pPr>
              <w:pBdr>
                <w:top w:val="nil"/>
                <w:left w:val="nil"/>
                <w:bottom w:val="nil"/>
                <w:right w:val="nil"/>
                <w:between w:val="nil"/>
              </w:pBdr>
              <w:spacing w:line="240" w:lineRule="auto"/>
              <w:ind w:left="0" w:hanging="2"/>
              <w:rPr>
                <w:color w:val="000000"/>
              </w:rPr>
            </w:pPr>
            <w:r>
              <w:rPr>
                <w:color w:val="000000"/>
              </w:rPr>
              <w:t>-          papírový drak</w:t>
            </w:r>
          </w:p>
          <w:p w:rsidR="00983600" w:rsidRDefault="00693486">
            <w:pPr>
              <w:pBdr>
                <w:top w:val="nil"/>
                <w:left w:val="nil"/>
                <w:bottom w:val="nil"/>
                <w:right w:val="nil"/>
                <w:between w:val="nil"/>
              </w:pBdr>
              <w:spacing w:line="240" w:lineRule="auto"/>
              <w:ind w:left="0" w:hanging="2"/>
              <w:rPr>
                <w:color w:val="000000"/>
              </w:rPr>
            </w:pPr>
            <w:r>
              <w:rPr>
                <w:color w:val="000000"/>
              </w:rPr>
              <w:t>-          adventní kalendář</w:t>
            </w:r>
          </w:p>
          <w:p w:rsidR="00983600" w:rsidRDefault="00693486">
            <w:pPr>
              <w:pBdr>
                <w:top w:val="nil"/>
                <w:left w:val="nil"/>
                <w:bottom w:val="nil"/>
                <w:right w:val="nil"/>
                <w:between w:val="nil"/>
              </w:pBdr>
              <w:spacing w:line="240" w:lineRule="auto"/>
              <w:ind w:left="0" w:hanging="2"/>
              <w:rPr>
                <w:color w:val="000000"/>
              </w:rPr>
            </w:pPr>
            <w:r>
              <w:rPr>
                <w:color w:val="000000"/>
              </w:rPr>
              <w:t>-          vánoční ozdoby</w:t>
            </w:r>
          </w:p>
          <w:p w:rsidR="00983600" w:rsidRDefault="00693486">
            <w:pPr>
              <w:pBdr>
                <w:top w:val="nil"/>
                <w:left w:val="nil"/>
                <w:bottom w:val="nil"/>
                <w:right w:val="nil"/>
                <w:between w:val="nil"/>
              </w:pBdr>
              <w:spacing w:line="240" w:lineRule="auto"/>
              <w:ind w:left="0" w:hanging="2"/>
              <w:rPr>
                <w:color w:val="000000"/>
              </w:rPr>
            </w:pPr>
            <w:r>
              <w:rPr>
                <w:color w:val="000000"/>
              </w:rPr>
              <w:t>-          vánoční přání</w:t>
            </w:r>
          </w:p>
          <w:p w:rsidR="00983600" w:rsidRDefault="00693486">
            <w:pPr>
              <w:pBdr>
                <w:top w:val="nil"/>
                <w:left w:val="nil"/>
                <w:bottom w:val="nil"/>
                <w:right w:val="nil"/>
                <w:between w:val="nil"/>
              </w:pBdr>
              <w:spacing w:line="240" w:lineRule="auto"/>
              <w:ind w:left="0" w:hanging="2"/>
              <w:rPr>
                <w:color w:val="000000"/>
              </w:rPr>
            </w:pPr>
            <w:r>
              <w:rPr>
                <w:color w:val="000000"/>
              </w:rPr>
              <w:t>-          záložka do knihy</w:t>
            </w:r>
          </w:p>
          <w:p w:rsidR="00983600" w:rsidRDefault="00693486">
            <w:pPr>
              <w:pBdr>
                <w:top w:val="nil"/>
                <w:left w:val="nil"/>
                <w:bottom w:val="nil"/>
                <w:right w:val="nil"/>
                <w:between w:val="nil"/>
              </w:pBdr>
              <w:spacing w:line="240" w:lineRule="auto"/>
              <w:ind w:left="0" w:hanging="2"/>
              <w:rPr>
                <w:color w:val="000000"/>
              </w:rPr>
            </w:pPr>
            <w:r>
              <w:rPr>
                <w:color w:val="000000"/>
              </w:rPr>
              <w:t xml:space="preserve">-          koláž z barevného papíru (sněhulák) </w:t>
            </w:r>
          </w:p>
          <w:p w:rsidR="00983600" w:rsidRDefault="00693486">
            <w:pPr>
              <w:pBdr>
                <w:top w:val="nil"/>
                <w:left w:val="nil"/>
                <w:bottom w:val="nil"/>
                <w:right w:val="nil"/>
                <w:between w:val="nil"/>
              </w:pBdr>
              <w:spacing w:line="240" w:lineRule="auto"/>
              <w:ind w:left="0" w:hanging="2"/>
              <w:rPr>
                <w:color w:val="000000"/>
              </w:rPr>
            </w:pPr>
            <w:r>
              <w:rPr>
                <w:color w:val="000000"/>
              </w:rPr>
              <w:t>-          pásové vystřihovánky</w:t>
            </w:r>
          </w:p>
          <w:p w:rsidR="00983600" w:rsidRDefault="00693486">
            <w:pPr>
              <w:pBdr>
                <w:top w:val="nil"/>
                <w:left w:val="nil"/>
                <w:bottom w:val="nil"/>
                <w:right w:val="nil"/>
                <w:between w:val="nil"/>
              </w:pBdr>
              <w:spacing w:line="240" w:lineRule="auto"/>
              <w:ind w:left="0" w:hanging="2"/>
              <w:rPr>
                <w:color w:val="000000"/>
              </w:rPr>
            </w:pPr>
            <w:r>
              <w:rPr>
                <w:color w:val="000000"/>
              </w:rPr>
              <w:t>-          plošné loutky (čert, Mikuláš, zvířata)</w:t>
            </w:r>
          </w:p>
          <w:p w:rsidR="00983600" w:rsidRDefault="00693486">
            <w:pPr>
              <w:pBdr>
                <w:top w:val="nil"/>
                <w:left w:val="nil"/>
                <w:bottom w:val="nil"/>
                <w:right w:val="nil"/>
                <w:between w:val="nil"/>
              </w:pBdr>
              <w:spacing w:line="240" w:lineRule="auto"/>
              <w:ind w:left="0" w:hanging="2"/>
              <w:rPr>
                <w:color w:val="000000"/>
              </w:rPr>
            </w:pPr>
            <w:r>
              <w:rPr>
                <w:color w:val="000000"/>
              </w:rPr>
              <w:t>-          sněhové koule</w:t>
            </w:r>
          </w:p>
          <w:p w:rsidR="00983600" w:rsidRDefault="00693486">
            <w:pPr>
              <w:pBdr>
                <w:top w:val="nil"/>
                <w:left w:val="nil"/>
                <w:bottom w:val="nil"/>
                <w:right w:val="nil"/>
                <w:between w:val="nil"/>
              </w:pBdr>
              <w:spacing w:line="240" w:lineRule="auto"/>
              <w:ind w:left="0" w:hanging="2"/>
              <w:rPr>
                <w:color w:val="000000"/>
              </w:rPr>
            </w:pPr>
            <w:r>
              <w:rPr>
                <w:color w:val="000000"/>
              </w:rPr>
              <w:t>-          sněhové vločky</w:t>
            </w:r>
          </w:p>
          <w:p w:rsidR="00983600" w:rsidRDefault="00693486">
            <w:pPr>
              <w:pBdr>
                <w:top w:val="nil"/>
                <w:left w:val="nil"/>
                <w:bottom w:val="nil"/>
                <w:right w:val="nil"/>
                <w:between w:val="nil"/>
              </w:pBdr>
              <w:spacing w:line="240" w:lineRule="auto"/>
              <w:ind w:left="0" w:hanging="2"/>
              <w:rPr>
                <w:color w:val="000000"/>
              </w:rPr>
            </w:pPr>
            <w:r>
              <w:rPr>
                <w:color w:val="000000"/>
              </w:rPr>
              <w:t>-          masopustní masky</w:t>
            </w:r>
          </w:p>
          <w:p w:rsidR="00983600" w:rsidRDefault="00693486">
            <w:pPr>
              <w:pBdr>
                <w:top w:val="nil"/>
                <w:left w:val="nil"/>
                <w:bottom w:val="nil"/>
                <w:right w:val="nil"/>
                <w:between w:val="nil"/>
              </w:pBdr>
              <w:spacing w:line="240" w:lineRule="auto"/>
              <w:ind w:left="0" w:hanging="2"/>
              <w:rPr>
                <w:color w:val="000000"/>
              </w:rPr>
            </w:pPr>
            <w:r>
              <w:rPr>
                <w:color w:val="000000"/>
              </w:rPr>
              <w:t>-          papírové město, papírový nábytek</w:t>
            </w:r>
          </w:p>
          <w:p w:rsidR="00983600" w:rsidRDefault="00693486">
            <w:pPr>
              <w:pBdr>
                <w:top w:val="nil"/>
                <w:left w:val="nil"/>
                <w:bottom w:val="nil"/>
                <w:right w:val="nil"/>
                <w:between w:val="nil"/>
              </w:pBdr>
              <w:spacing w:line="240" w:lineRule="auto"/>
              <w:ind w:left="0" w:hanging="2"/>
              <w:rPr>
                <w:color w:val="000000"/>
              </w:rPr>
            </w:pPr>
            <w:r>
              <w:rPr>
                <w:color w:val="000000"/>
              </w:rPr>
              <w:t>-          prostřihované obrázky na okno</w:t>
            </w:r>
          </w:p>
          <w:p w:rsidR="00983600" w:rsidRDefault="00693486">
            <w:pPr>
              <w:pBdr>
                <w:top w:val="nil"/>
                <w:left w:val="nil"/>
                <w:bottom w:val="nil"/>
                <w:right w:val="nil"/>
                <w:between w:val="nil"/>
              </w:pBdr>
              <w:spacing w:line="240" w:lineRule="auto"/>
              <w:ind w:left="0" w:hanging="2"/>
              <w:rPr>
                <w:color w:val="000000"/>
              </w:rPr>
            </w:pPr>
            <w:r>
              <w:rPr>
                <w:color w:val="000000"/>
              </w:rPr>
              <w:t xml:space="preserve">- závěsný mobil </w:t>
            </w:r>
          </w:p>
          <w:p w:rsidR="00983600" w:rsidRDefault="00693486">
            <w:pPr>
              <w:keepNext/>
              <w:pBdr>
                <w:top w:val="nil"/>
                <w:left w:val="nil"/>
                <w:bottom w:val="nil"/>
                <w:right w:val="nil"/>
                <w:between w:val="nil"/>
              </w:pBdr>
              <w:spacing w:line="240" w:lineRule="auto"/>
              <w:ind w:left="0" w:hanging="2"/>
              <w:rPr>
                <w:b/>
                <w:i/>
                <w:color w:val="000000"/>
              </w:rPr>
            </w:pPr>
            <w:r>
              <w:rPr>
                <w:b/>
                <w:i/>
                <w:color w:val="000000"/>
              </w:rPr>
              <w:t>Práce s přírodním materiálem</w:t>
            </w:r>
          </w:p>
          <w:p w:rsidR="00983600" w:rsidRDefault="00693486">
            <w:pPr>
              <w:pBdr>
                <w:top w:val="nil"/>
                <w:left w:val="nil"/>
                <w:bottom w:val="nil"/>
                <w:right w:val="nil"/>
                <w:between w:val="nil"/>
              </w:pBdr>
              <w:spacing w:line="240" w:lineRule="auto"/>
              <w:ind w:left="0" w:hanging="2"/>
              <w:rPr>
                <w:color w:val="000000"/>
              </w:rPr>
            </w:pPr>
            <w:r>
              <w:rPr>
                <w:color w:val="000000"/>
              </w:rPr>
              <w:t>-          obrázek z listů</w:t>
            </w:r>
          </w:p>
          <w:p w:rsidR="00983600" w:rsidRDefault="00693486">
            <w:pPr>
              <w:pBdr>
                <w:top w:val="nil"/>
                <w:left w:val="nil"/>
                <w:bottom w:val="nil"/>
                <w:right w:val="nil"/>
                <w:between w:val="nil"/>
              </w:pBdr>
              <w:spacing w:line="240" w:lineRule="auto"/>
              <w:ind w:left="0" w:hanging="2"/>
              <w:rPr>
                <w:color w:val="000000"/>
              </w:rPr>
            </w:pPr>
            <w:r>
              <w:rPr>
                <w:color w:val="000000"/>
              </w:rPr>
              <w:t>-          struktura listů</w:t>
            </w:r>
          </w:p>
          <w:p w:rsidR="00983600" w:rsidRDefault="00693486">
            <w:pPr>
              <w:pBdr>
                <w:top w:val="nil"/>
                <w:left w:val="nil"/>
                <w:bottom w:val="nil"/>
                <w:right w:val="nil"/>
                <w:between w:val="nil"/>
              </w:pBdr>
              <w:spacing w:line="240" w:lineRule="auto"/>
              <w:ind w:left="0" w:hanging="2"/>
              <w:rPr>
                <w:color w:val="000000"/>
              </w:rPr>
            </w:pPr>
            <w:r>
              <w:rPr>
                <w:color w:val="000000"/>
              </w:rPr>
              <w:t>-          mozaik</w:t>
            </w:r>
            <w:r>
              <w:rPr>
                <w:color w:val="000000"/>
              </w:rPr>
              <w:t>a z přírodnin</w:t>
            </w:r>
          </w:p>
          <w:p w:rsidR="00983600" w:rsidRDefault="00693486">
            <w:pPr>
              <w:pBdr>
                <w:top w:val="nil"/>
                <w:left w:val="nil"/>
                <w:bottom w:val="nil"/>
                <w:right w:val="nil"/>
                <w:between w:val="nil"/>
              </w:pBdr>
              <w:spacing w:line="240" w:lineRule="auto"/>
              <w:ind w:left="0" w:hanging="2"/>
              <w:rPr>
                <w:color w:val="000000"/>
              </w:rPr>
            </w:pPr>
            <w:r>
              <w:rPr>
                <w:color w:val="000000"/>
              </w:rPr>
              <w:t>-          korále z přírodnin</w:t>
            </w:r>
          </w:p>
          <w:p w:rsidR="00983600" w:rsidRDefault="00693486">
            <w:pPr>
              <w:pBdr>
                <w:top w:val="nil"/>
                <w:left w:val="nil"/>
                <w:bottom w:val="nil"/>
                <w:right w:val="nil"/>
                <w:between w:val="nil"/>
              </w:pBdr>
              <w:spacing w:line="240" w:lineRule="auto"/>
              <w:ind w:left="0" w:hanging="2"/>
              <w:rPr>
                <w:color w:val="000000"/>
              </w:rPr>
            </w:pPr>
            <w:r>
              <w:rPr>
                <w:color w:val="000000"/>
              </w:rPr>
              <w:t>-          postavy zvířátek z kaštanů a žaludů</w:t>
            </w:r>
          </w:p>
          <w:p w:rsidR="00983600" w:rsidRDefault="00693486">
            <w:pPr>
              <w:pBdr>
                <w:top w:val="nil"/>
                <w:left w:val="nil"/>
                <w:bottom w:val="nil"/>
                <w:right w:val="nil"/>
                <w:between w:val="nil"/>
              </w:pBdr>
              <w:spacing w:line="240" w:lineRule="auto"/>
              <w:ind w:left="0" w:hanging="2"/>
              <w:rPr>
                <w:color w:val="000000"/>
              </w:rPr>
            </w:pPr>
            <w:r>
              <w:rPr>
                <w:color w:val="000000"/>
              </w:rPr>
              <w:t>-          bramborová tiskátka</w:t>
            </w:r>
          </w:p>
          <w:p w:rsidR="00983600" w:rsidRDefault="00693486">
            <w:pPr>
              <w:pBdr>
                <w:top w:val="nil"/>
                <w:left w:val="nil"/>
                <w:bottom w:val="nil"/>
                <w:right w:val="nil"/>
                <w:between w:val="nil"/>
              </w:pBdr>
              <w:spacing w:line="240" w:lineRule="auto"/>
              <w:ind w:left="0" w:hanging="2"/>
              <w:rPr>
                <w:color w:val="000000"/>
              </w:rPr>
            </w:pPr>
            <w:r>
              <w:rPr>
                <w:color w:val="000000"/>
              </w:rPr>
              <w:t>-          práce v terénu, domečky pro skřítky, provazová pavučina mezi stromy, oblečený strom, obrazy z přírodnin</w:t>
            </w:r>
          </w:p>
          <w:p w:rsidR="00983600" w:rsidRDefault="00693486">
            <w:pPr>
              <w:pBdr>
                <w:top w:val="nil"/>
                <w:left w:val="nil"/>
                <w:bottom w:val="nil"/>
                <w:right w:val="nil"/>
                <w:between w:val="nil"/>
              </w:pBdr>
              <w:spacing w:line="240" w:lineRule="auto"/>
              <w:ind w:left="0" w:hanging="2"/>
              <w:rPr>
                <w:color w:val="000000"/>
              </w:rPr>
            </w:pPr>
            <w:r>
              <w:rPr>
                <w:color w:val="000000"/>
              </w:rPr>
              <w:t> -          zdobení trnkové větve</w:t>
            </w:r>
          </w:p>
          <w:p w:rsidR="00983600" w:rsidRDefault="00693486">
            <w:pPr>
              <w:pBdr>
                <w:top w:val="nil"/>
                <w:left w:val="nil"/>
                <w:bottom w:val="nil"/>
                <w:right w:val="nil"/>
                <w:between w:val="nil"/>
              </w:pBdr>
              <w:spacing w:line="240" w:lineRule="auto"/>
              <w:ind w:left="0" w:hanging="2"/>
              <w:rPr>
                <w:color w:val="000000"/>
              </w:rPr>
            </w:pPr>
            <w:r>
              <w:rPr>
                <w:color w:val="000000"/>
              </w:rPr>
              <w:t>-          vánoční svícen</w:t>
            </w:r>
          </w:p>
          <w:p w:rsidR="00983600" w:rsidRDefault="00693486">
            <w:pPr>
              <w:pBdr>
                <w:top w:val="nil"/>
                <w:left w:val="nil"/>
                <w:bottom w:val="nil"/>
                <w:right w:val="nil"/>
                <w:between w:val="nil"/>
              </w:pBdr>
              <w:spacing w:line="240" w:lineRule="auto"/>
              <w:ind w:left="0" w:hanging="2"/>
              <w:rPr>
                <w:color w:val="000000"/>
              </w:rPr>
            </w:pPr>
            <w:r>
              <w:rPr>
                <w:color w:val="000000"/>
              </w:rPr>
              <w:t>-          vánoční věnec</w:t>
            </w:r>
          </w:p>
          <w:p w:rsidR="00983600" w:rsidRDefault="00693486">
            <w:pPr>
              <w:pBdr>
                <w:top w:val="nil"/>
                <w:left w:val="nil"/>
                <w:bottom w:val="nil"/>
                <w:right w:val="nil"/>
                <w:between w:val="nil"/>
              </w:pBdr>
              <w:spacing w:line="240" w:lineRule="auto"/>
              <w:ind w:left="0" w:hanging="2"/>
              <w:rPr>
                <w:color w:val="000000"/>
              </w:rPr>
            </w:pPr>
            <w:r>
              <w:rPr>
                <w:color w:val="000000"/>
              </w:rPr>
              <w:t>-          svíčky</w:t>
            </w:r>
          </w:p>
          <w:p w:rsidR="00983600" w:rsidRDefault="00693486">
            <w:pPr>
              <w:pBdr>
                <w:top w:val="nil"/>
                <w:left w:val="nil"/>
                <w:bottom w:val="nil"/>
                <w:right w:val="nil"/>
                <w:between w:val="nil"/>
              </w:pBdr>
              <w:spacing w:line="240" w:lineRule="auto"/>
              <w:ind w:left="0" w:hanging="2"/>
              <w:rPr>
                <w:color w:val="000000"/>
              </w:rPr>
            </w:pPr>
            <w:r>
              <w:rPr>
                <w:color w:val="000000"/>
              </w:rPr>
              <w:t>-          pomlázka</w:t>
            </w:r>
          </w:p>
          <w:p w:rsidR="00983600" w:rsidRDefault="00693486">
            <w:pPr>
              <w:pBdr>
                <w:top w:val="nil"/>
                <w:left w:val="nil"/>
                <w:bottom w:val="nil"/>
                <w:right w:val="nil"/>
                <w:between w:val="nil"/>
              </w:pBdr>
              <w:spacing w:line="240" w:lineRule="auto"/>
              <w:ind w:left="0" w:hanging="2"/>
              <w:rPr>
                <w:color w:val="000000"/>
              </w:rPr>
            </w:pPr>
            <w:r>
              <w:rPr>
                <w:color w:val="000000"/>
              </w:rPr>
              <w:t>-          zdobení kraslic</w:t>
            </w:r>
          </w:p>
          <w:p w:rsidR="00983600" w:rsidRDefault="00693486">
            <w:pPr>
              <w:pBdr>
                <w:top w:val="nil"/>
                <w:left w:val="nil"/>
                <w:bottom w:val="nil"/>
                <w:right w:val="nil"/>
                <w:between w:val="nil"/>
              </w:pBdr>
              <w:spacing w:line="240" w:lineRule="auto"/>
              <w:ind w:left="0" w:hanging="2"/>
              <w:rPr>
                <w:color w:val="000000"/>
              </w:rPr>
            </w:pPr>
            <w:r>
              <w:rPr>
                <w:color w:val="000000"/>
              </w:rPr>
              <w:t>-          čarodějnice z březového proutí</w:t>
            </w:r>
          </w:p>
          <w:p w:rsidR="00983600" w:rsidRDefault="00693486">
            <w:pPr>
              <w:pBdr>
                <w:top w:val="nil"/>
                <w:left w:val="nil"/>
                <w:bottom w:val="nil"/>
                <w:right w:val="nil"/>
                <w:between w:val="nil"/>
              </w:pBdr>
              <w:spacing w:line="240" w:lineRule="auto"/>
              <w:ind w:left="0" w:hanging="2"/>
              <w:rPr>
                <w:color w:val="000000"/>
              </w:rPr>
            </w:pPr>
            <w:r>
              <w:rPr>
                <w:color w:val="000000"/>
              </w:rPr>
              <w:t> -          výroba ručního papíru</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Práce s dřevem</w:t>
            </w:r>
          </w:p>
          <w:p w:rsidR="00983600" w:rsidRDefault="00693486">
            <w:pPr>
              <w:pBdr>
                <w:top w:val="nil"/>
                <w:left w:val="nil"/>
                <w:bottom w:val="nil"/>
                <w:right w:val="nil"/>
                <w:between w:val="nil"/>
              </w:pBdr>
              <w:spacing w:line="240" w:lineRule="auto"/>
              <w:ind w:left="0" w:hanging="2"/>
              <w:rPr>
                <w:color w:val="000000"/>
              </w:rPr>
            </w:pPr>
            <w:r>
              <w:rPr>
                <w:color w:val="000000"/>
              </w:rPr>
              <w:t>-          výroba dopravní značky</w:t>
            </w:r>
          </w:p>
          <w:p w:rsidR="00983600" w:rsidRDefault="00693486">
            <w:pPr>
              <w:pBdr>
                <w:top w:val="nil"/>
                <w:left w:val="nil"/>
                <w:bottom w:val="nil"/>
                <w:right w:val="nil"/>
                <w:between w:val="nil"/>
              </w:pBdr>
              <w:spacing w:line="240" w:lineRule="auto"/>
              <w:ind w:left="0" w:hanging="2"/>
              <w:rPr>
                <w:color w:val="000000"/>
              </w:rPr>
            </w:pPr>
            <w:r>
              <w:rPr>
                <w:color w:val="000000"/>
              </w:rPr>
              <w:t>-          plošné loutky z vařeček</w:t>
            </w:r>
          </w:p>
          <w:p w:rsidR="00983600" w:rsidRDefault="00693486">
            <w:pPr>
              <w:keepNext/>
              <w:pBdr>
                <w:top w:val="nil"/>
                <w:left w:val="nil"/>
                <w:bottom w:val="nil"/>
                <w:right w:val="nil"/>
                <w:between w:val="nil"/>
              </w:pBdr>
              <w:spacing w:line="240" w:lineRule="auto"/>
              <w:ind w:left="0" w:hanging="2"/>
              <w:rPr>
                <w:b/>
                <w:i/>
                <w:color w:val="000000"/>
              </w:rPr>
            </w:pPr>
            <w:r>
              <w:rPr>
                <w:b/>
                <w:i/>
                <w:color w:val="000000"/>
              </w:rPr>
              <w:lastRenderedPageBreak/>
              <w:t xml:space="preserve">Práce s modelovací </w:t>
            </w:r>
          </w:p>
          <w:p w:rsidR="00983600" w:rsidRDefault="00693486">
            <w:pPr>
              <w:keepNext/>
              <w:pBdr>
                <w:top w:val="nil"/>
                <w:left w:val="nil"/>
                <w:bottom w:val="nil"/>
                <w:right w:val="nil"/>
                <w:between w:val="nil"/>
              </w:pBdr>
              <w:spacing w:line="240" w:lineRule="auto"/>
              <w:ind w:left="0" w:hanging="2"/>
              <w:rPr>
                <w:b/>
                <w:i/>
                <w:color w:val="000000"/>
              </w:rPr>
            </w:pPr>
            <w:r>
              <w:rPr>
                <w:b/>
                <w:i/>
                <w:color w:val="000000"/>
              </w:rPr>
              <w:t xml:space="preserve">hmotou, keramickou </w:t>
            </w:r>
          </w:p>
          <w:p w:rsidR="00983600" w:rsidRDefault="00693486">
            <w:pPr>
              <w:keepNext/>
              <w:pBdr>
                <w:top w:val="nil"/>
                <w:left w:val="nil"/>
                <w:bottom w:val="nil"/>
                <w:right w:val="nil"/>
                <w:between w:val="nil"/>
              </w:pBdr>
              <w:spacing w:line="240" w:lineRule="auto"/>
              <w:ind w:left="0" w:hanging="2"/>
              <w:rPr>
                <w:i/>
                <w:color w:val="000000"/>
              </w:rPr>
            </w:pPr>
            <w:r>
              <w:rPr>
                <w:b/>
                <w:i/>
                <w:color w:val="000000"/>
              </w:rPr>
              <w:t>hlínou</w:t>
            </w:r>
          </w:p>
          <w:p w:rsidR="00983600" w:rsidRDefault="00693486">
            <w:pPr>
              <w:pBdr>
                <w:top w:val="nil"/>
                <w:left w:val="nil"/>
                <w:bottom w:val="nil"/>
                <w:right w:val="nil"/>
                <w:between w:val="nil"/>
              </w:pBdr>
              <w:spacing w:line="240" w:lineRule="auto"/>
              <w:ind w:left="0" w:hanging="2"/>
              <w:rPr>
                <w:color w:val="000000"/>
              </w:rPr>
            </w:pPr>
            <w:r>
              <w:rPr>
                <w:color w:val="000000"/>
              </w:rPr>
              <w:t>-          korále</w:t>
            </w:r>
          </w:p>
          <w:p w:rsidR="00983600" w:rsidRDefault="00693486">
            <w:pPr>
              <w:pBdr>
                <w:top w:val="nil"/>
                <w:left w:val="nil"/>
                <w:bottom w:val="nil"/>
                <w:right w:val="nil"/>
                <w:between w:val="nil"/>
              </w:pBdr>
              <w:spacing w:line="240" w:lineRule="auto"/>
              <w:ind w:left="0" w:hanging="2"/>
              <w:rPr>
                <w:color w:val="000000"/>
              </w:rPr>
            </w:pPr>
            <w:r>
              <w:rPr>
                <w:color w:val="000000"/>
              </w:rPr>
              <w:t>-          živočichové</w:t>
            </w:r>
          </w:p>
          <w:p w:rsidR="00983600" w:rsidRDefault="00693486">
            <w:pPr>
              <w:pBdr>
                <w:top w:val="nil"/>
                <w:left w:val="nil"/>
                <w:bottom w:val="nil"/>
                <w:right w:val="nil"/>
                <w:between w:val="nil"/>
              </w:pBdr>
              <w:spacing w:line="240" w:lineRule="auto"/>
              <w:ind w:left="0" w:hanging="2"/>
              <w:rPr>
                <w:color w:val="000000"/>
              </w:rPr>
            </w:pPr>
            <w:r>
              <w:rPr>
                <w:color w:val="000000"/>
              </w:rPr>
              <w:t>-          nádoby</w:t>
            </w:r>
          </w:p>
          <w:p w:rsidR="00983600" w:rsidRDefault="00693486">
            <w:pPr>
              <w:keepNext/>
              <w:pBdr>
                <w:top w:val="nil"/>
                <w:left w:val="nil"/>
                <w:bottom w:val="nil"/>
                <w:right w:val="nil"/>
                <w:between w:val="nil"/>
              </w:pBdr>
              <w:spacing w:line="240" w:lineRule="auto"/>
              <w:ind w:left="0" w:hanging="2"/>
              <w:rPr>
                <w:b/>
                <w:i/>
                <w:color w:val="000000"/>
              </w:rPr>
            </w:pPr>
            <w:r>
              <w:rPr>
                <w:b/>
                <w:i/>
                <w:color w:val="000000"/>
              </w:rPr>
              <w:t>Práce s kovovou fólií</w:t>
            </w:r>
          </w:p>
          <w:p w:rsidR="00983600" w:rsidRDefault="00693486">
            <w:pPr>
              <w:pBdr>
                <w:top w:val="nil"/>
                <w:left w:val="nil"/>
                <w:bottom w:val="nil"/>
                <w:right w:val="nil"/>
                <w:between w:val="nil"/>
              </w:pBdr>
              <w:spacing w:line="240" w:lineRule="auto"/>
              <w:ind w:left="0" w:hanging="2"/>
              <w:rPr>
                <w:color w:val="000000"/>
              </w:rPr>
            </w:pPr>
            <w:r>
              <w:rPr>
                <w:color w:val="000000"/>
              </w:rPr>
              <w:t>-          návrh na medaili</w:t>
            </w:r>
          </w:p>
          <w:p w:rsidR="00983600" w:rsidRDefault="00693486">
            <w:pPr>
              <w:pBdr>
                <w:top w:val="nil"/>
                <w:left w:val="nil"/>
                <w:bottom w:val="nil"/>
                <w:right w:val="nil"/>
                <w:between w:val="nil"/>
              </w:pBdr>
              <w:spacing w:line="240" w:lineRule="auto"/>
              <w:ind w:left="0" w:hanging="2"/>
              <w:rPr>
                <w:color w:val="000000"/>
              </w:rPr>
            </w:pPr>
            <w:r>
              <w:rPr>
                <w:color w:val="000000"/>
              </w:rPr>
              <w:t>-          ozdoba, šperk</w:t>
            </w:r>
          </w:p>
          <w:p w:rsidR="00983600" w:rsidRDefault="00693486">
            <w:pPr>
              <w:keepNext/>
              <w:pBdr>
                <w:top w:val="nil"/>
                <w:left w:val="nil"/>
                <w:bottom w:val="nil"/>
                <w:right w:val="nil"/>
                <w:between w:val="nil"/>
              </w:pBdr>
              <w:spacing w:line="240" w:lineRule="auto"/>
              <w:ind w:left="0" w:hanging="2"/>
              <w:rPr>
                <w:b/>
                <w:i/>
                <w:color w:val="000000"/>
              </w:rPr>
            </w:pPr>
            <w:r>
              <w:rPr>
                <w:b/>
                <w:i/>
                <w:color w:val="000000"/>
              </w:rPr>
              <w:t>Práce s textilem</w:t>
            </w:r>
          </w:p>
          <w:p w:rsidR="00983600" w:rsidRDefault="00693486">
            <w:pPr>
              <w:pBdr>
                <w:top w:val="nil"/>
                <w:left w:val="nil"/>
                <w:bottom w:val="nil"/>
                <w:right w:val="nil"/>
                <w:between w:val="nil"/>
              </w:pBdr>
              <w:spacing w:line="240" w:lineRule="auto"/>
              <w:ind w:left="0" w:hanging="2"/>
              <w:rPr>
                <w:color w:val="000000"/>
              </w:rPr>
            </w:pPr>
            <w:r>
              <w:rPr>
                <w:color w:val="000000"/>
              </w:rPr>
              <w:t>-          přední steh</w:t>
            </w:r>
          </w:p>
          <w:p w:rsidR="00983600" w:rsidRDefault="00693486">
            <w:pPr>
              <w:pBdr>
                <w:top w:val="nil"/>
                <w:left w:val="nil"/>
                <w:bottom w:val="nil"/>
                <w:right w:val="nil"/>
                <w:between w:val="nil"/>
              </w:pBdr>
              <w:spacing w:line="240" w:lineRule="auto"/>
              <w:ind w:left="0" w:hanging="2"/>
              <w:rPr>
                <w:color w:val="000000"/>
              </w:rPr>
            </w:pPr>
            <w:r>
              <w:rPr>
                <w:color w:val="000000"/>
              </w:rPr>
              <w:t>-          křížkový steh (záložka do knihy,  prostírání,  vyšívaný obrázek)</w:t>
            </w:r>
          </w:p>
          <w:p w:rsidR="00983600" w:rsidRDefault="00693486">
            <w:pPr>
              <w:pBdr>
                <w:top w:val="nil"/>
                <w:left w:val="nil"/>
                <w:bottom w:val="nil"/>
                <w:right w:val="nil"/>
                <w:between w:val="nil"/>
              </w:pBdr>
              <w:spacing w:line="240" w:lineRule="auto"/>
              <w:ind w:left="0" w:hanging="2"/>
              <w:rPr>
                <w:color w:val="000000"/>
              </w:rPr>
            </w:pPr>
            <w:r>
              <w:rPr>
                <w:color w:val="000000"/>
              </w:rPr>
              <w:t xml:space="preserve">-          textilní koláž </w:t>
            </w:r>
          </w:p>
          <w:p w:rsidR="00983600" w:rsidRDefault="00693486">
            <w:pPr>
              <w:pBdr>
                <w:top w:val="nil"/>
                <w:left w:val="nil"/>
                <w:bottom w:val="nil"/>
                <w:right w:val="nil"/>
                <w:between w:val="nil"/>
              </w:pBdr>
              <w:spacing w:line="240" w:lineRule="auto"/>
              <w:ind w:left="0" w:hanging="2"/>
              <w:rPr>
                <w:color w:val="000000"/>
              </w:rPr>
            </w:pPr>
            <w:r>
              <w:rPr>
                <w:color w:val="000000"/>
              </w:rPr>
              <w:t>-          jehelníček</w:t>
            </w:r>
          </w:p>
          <w:p w:rsidR="00983600" w:rsidRDefault="00693486">
            <w:pPr>
              <w:pBdr>
                <w:top w:val="nil"/>
                <w:left w:val="nil"/>
                <w:bottom w:val="nil"/>
                <w:right w:val="nil"/>
                <w:between w:val="nil"/>
              </w:pBdr>
              <w:spacing w:line="240" w:lineRule="auto"/>
              <w:ind w:left="0" w:hanging="2"/>
              <w:rPr>
                <w:color w:val="000000"/>
              </w:rPr>
            </w:pPr>
            <w:r>
              <w:rPr>
                <w:color w:val="000000"/>
              </w:rPr>
              <w:t>-          hadrový panáček</w:t>
            </w:r>
          </w:p>
          <w:p w:rsidR="00983600" w:rsidRDefault="00693486">
            <w:pPr>
              <w:keepNext/>
              <w:pBdr>
                <w:top w:val="nil"/>
                <w:left w:val="nil"/>
                <w:bottom w:val="nil"/>
                <w:right w:val="nil"/>
                <w:between w:val="nil"/>
              </w:pBdr>
              <w:spacing w:line="240" w:lineRule="auto"/>
              <w:ind w:left="0" w:hanging="2"/>
              <w:rPr>
                <w:b/>
                <w:i/>
                <w:color w:val="000000"/>
              </w:rPr>
            </w:pPr>
            <w:r>
              <w:rPr>
                <w:b/>
                <w:i/>
                <w:color w:val="000000"/>
              </w:rPr>
              <w:t>Jiný materiál</w:t>
            </w:r>
          </w:p>
          <w:p w:rsidR="00983600" w:rsidRDefault="00693486">
            <w:pPr>
              <w:pBdr>
                <w:top w:val="nil"/>
                <w:left w:val="nil"/>
                <w:bottom w:val="nil"/>
                <w:right w:val="nil"/>
                <w:between w:val="nil"/>
              </w:pBdr>
              <w:spacing w:line="240" w:lineRule="auto"/>
              <w:ind w:left="0" w:hanging="2"/>
              <w:rPr>
                <w:color w:val="000000"/>
              </w:rPr>
            </w:pPr>
            <w:r>
              <w:rPr>
                <w:color w:val="000000"/>
              </w:rPr>
              <w:t>-          panáčci, bambule z vlny</w:t>
            </w:r>
          </w:p>
          <w:p w:rsidR="00983600" w:rsidRDefault="00693486">
            <w:pPr>
              <w:pBdr>
                <w:top w:val="nil"/>
                <w:left w:val="nil"/>
                <w:bottom w:val="nil"/>
                <w:right w:val="nil"/>
                <w:between w:val="nil"/>
              </w:pBdr>
              <w:spacing w:line="240" w:lineRule="auto"/>
              <w:ind w:left="0" w:hanging="2"/>
              <w:rPr>
                <w:color w:val="000000"/>
              </w:rPr>
            </w:pPr>
            <w:r>
              <w:rPr>
                <w:color w:val="000000"/>
              </w:rPr>
              <w:t>-          šaty na plošné loutky</w:t>
            </w:r>
          </w:p>
          <w:p w:rsidR="00983600" w:rsidRDefault="00693486">
            <w:pPr>
              <w:pBdr>
                <w:top w:val="nil"/>
                <w:left w:val="nil"/>
                <w:bottom w:val="nil"/>
                <w:right w:val="nil"/>
                <w:between w:val="nil"/>
              </w:pBdr>
              <w:spacing w:line="240" w:lineRule="auto"/>
              <w:ind w:left="0" w:hanging="2"/>
              <w:rPr>
                <w:color w:val="000000"/>
              </w:rPr>
            </w:pPr>
            <w:r>
              <w:rPr>
                <w:color w:val="000000"/>
              </w:rPr>
              <w:t>-          drhání</w:t>
            </w:r>
          </w:p>
          <w:p w:rsidR="00983600" w:rsidRDefault="00693486">
            <w:pPr>
              <w:pBdr>
                <w:top w:val="nil"/>
                <w:left w:val="nil"/>
                <w:bottom w:val="nil"/>
                <w:right w:val="nil"/>
                <w:between w:val="nil"/>
              </w:pBdr>
              <w:spacing w:line="240" w:lineRule="auto"/>
              <w:ind w:left="0" w:hanging="2"/>
              <w:rPr>
                <w:color w:val="000000"/>
              </w:rPr>
            </w:pPr>
            <w:r>
              <w:rPr>
                <w:color w:val="000000"/>
              </w:rPr>
              <w:t>-     šperky z drátků</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Plastická a prostorová tvorba</w:t>
            </w:r>
          </w:p>
          <w:p w:rsidR="00983600" w:rsidRDefault="00693486">
            <w:pPr>
              <w:pBdr>
                <w:top w:val="nil"/>
                <w:left w:val="nil"/>
                <w:bottom w:val="nil"/>
                <w:right w:val="nil"/>
                <w:between w:val="nil"/>
              </w:pBdr>
              <w:spacing w:line="240" w:lineRule="auto"/>
              <w:ind w:left="0" w:hanging="2"/>
              <w:rPr>
                <w:color w:val="000000"/>
              </w:rPr>
            </w:pPr>
            <w:r>
              <w:rPr>
                <w:color w:val="000000"/>
              </w:rPr>
              <w:t>-      sádra, papír, jiné plošné materiály, materiály lineárního charakteru, prostorové hry se stavebnicovými prvky, technické prvky, průmyslové odpady, přírodní prvky</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PĚSTITELSKÉ PRÁCE</w:t>
            </w:r>
          </w:p>
          <w:p w:rsidR="00983600" w:rsidRDefault="00693486">
            <w:pPr>
              <w:pBdr>
                <w:top w:val="nil"/>
                <w:left w:val="nil"/>
                <w:bottom w:val="nil"/>
                <w:right w:val="nil"/>
                <w:between w:val="nil"/>
              </w:pBdr>
              <w:spacing w:line="240" w:lineRule="auto"/>
              <w:ind w:left="0" w:hanging="2"/>
              <w:rPr>
                <w:color w:val="000000"/>
              </w:rPr>
            </w:pPr>
            <w:r>
              <w:rPr>
                <w:color w:val="000000"/>
              </w:rPr>
              <w:t>-          péče o pokojové rostliny ve třídě, jejich ošetřování, přes</w:t>
            </w:r>
            <w:r>
              <w:rPr>
                <w:color w:val="000000"/>
              </w:rPr>
              <w:t xml:space="preserve">azování,    </w:t>
            </w:r>
          </w:p>
          <w:p w:rsidR="00983600" w:rsidRDefault="00693486">
            <w:pPr>
              <w:pBdr>
                <w:top w:val="nil"/>
                <w:left w:val="nil"/>
                <w:bottom w:val="nil"/>
                <w:right w:val="nil"/>
                <w:between w:val="nil"/>
              </w:pBdr>
              <w:spacing w:line="240" w:lineRule="auto"/>
              <w:ind w:left="0" w:hanging="2"/>
              <w:rPr>
                <w:color w:val="000000"/>
              </w:rPr>
            </w:pPr>
            <w:r>
              <w:rPr>
                <w:color w:val="000000"/>
              </w:rPr>
              <w:t>množení</w:t>
            </w:r>
          </w:p>
          <w:p w:rsidR="00983600" w:rsidRDefault="00693486">
            <w:pPr>
              <w:pBdr>
                <w:top w:val="nil"/>
                <w:left w:val="nil"/>
                <w:bottom w:val="nil"/>
                <w:right w:val="nil"/>
                <w:between w:val="nil"/>
              </w:pBdr>
              <w:spacing w:line="240" w:lineRule="auto"/>
              <w:ind w:left="0" w:hanging="2"/>
              <w:rPr>
                <w:color w:val="000000"/>
              </w:rPr>
            </w:pPr>
            <w:r>
              <w:rPr>
                <w:color w:val="000000"/>
              </w:rPr>
              <w:t xml:space="preserve">- sezónní práce na školním  </w:t>
            </w:r>
          </w:p>
          <w:p w:rsidR="00983600" w:rsidRDefault="00693486">
            <w:pPr>
              <w:pBdr>
                <w:top w:val="nil"/>
                <w:left w:val="nil"/>
                <w:bottom w:val="nil"/>
                <w:right w:val="nil"/>
                <w:between w:val="nil"/>
              </w:pBdr>
              <w:spacing w:line="240" w:lineRule="auto"/>
              <w:ind w:left="0" w:hanging="2"/>
              <w:rPr>
                <w:color w:val="000000"/>
              </w:rPr>
            </w:pPr>
            <w:r>
              <w:rPr>
                <w:color w:val="000000"/>
              </w:rPr>
              <w:t>pozemku a v okolí školy</w:t>
            </w:r>
          </w:p>
          <w:p w:rsidR="00983600" w:rsidRDefault="00693486">
            <w:pPr>
              <w:numPr>
                <w:ilvl w:val="0"/>
                <w:numId w:val="220"/>
              </w:numPr>
              <w:pBdr>
                <w:top w:val="nil"/>
                <w:left w:val="nil"/>
                <w:bottom w:val="nil"/>
                <w:right w:val="nil"/>
                <w:between w:val="nil"/>
              </w:pBdr>
              <w:spacing w:line="240" w:lineRule="auto"/>
              <w:ind w:left="0" w:hanging="2"/>
              <w:rPr>
                <w:color w:val="000000"/>
              </w:rPr>
            </w:pPr>
            <w:r>
              <w:rPr>
                <w:color w:val="000000"/>
              </w:rPr>
              <w:t>pomoc při jarním úklidu veřejných prostranství</w:t>
            </w:r>
          </w:p>
          <w:p w:rsidR="00983600" w:rsidRDefault="00693486">
            <w:pPr>
              <w:keepNext/>
              <w:pBdr>
                <w:top w:val="nil"/>
                <w:left w:val="nil"/>
                <w:bottom w:val="nil"/>
                <w:right w:val="nil"/>
                <w:between w:val="nil"/>
              </w:pBdr>
              <w:spacing w:line="240" w:lineRule="auto"/>
              <w:ind w:left="1" w:hanging="3"/>
              <w:rPr>
                <w:b/>
                <w:i/>
                <w:color w:val="000000"/>
              </w:rPr>
            </w:pPr>
            <w:r>
              <w:rPr>
                <w:b/>
                <w:i/>
                <w:color w:val="000000"/>
                <w:sz w:val="28"/>
                <w:szCs w:val="28"/>
              </w:rPr>
              <w:t xml:space="preserve">      </w:t>
            </w:r>
          </w:p>
          <w:p w:rsidR="00983600" w:rsidRDefault="00693486">
            <w:pPr>
              <w:keepNext/>
              <w:pBdr>
                <w:top w:val="nil"/>
                <w:left w:val="nil"/>
                <w:bottom w:val="nil"/>
                <w:right w:val="nil"/>
                <w:between w:val="nil"/>
              </w:pBdr>
              <w:spacing w:line="240" w:lineRule="auto"/>
              <w:ind w:left="0" w:hanging="2"/>
              <w:rPr>
                <w:b/>
                <w:i/>
                <w:color w:val="000000"/>
              </w:rPr>
            </w:pPr>
            <w:r>
              <w:rPr>
                <w:b/>
                <w:i/>
                <w:color w:val="000000"/>
              </w:rPr>
              <w:t>KONSTRUKTIVNÍ ČINNOSTI</w:t>
            </w:r>
          </w:p>
          <w:p w:rsidR="00983600" w:rsidRDefault="00693486">
            <w:pPr>
              <w:pBdr>
                <w:top w:val="nil"/>
                <w:left w:val="nil"/>
                <w:bottom w:val="nil"/>
                <w:right w:val="nil"/>
                <w:between w:val="nil"/>
              </w:pBdr>
              <w:spacing w:line="240" w:lineRule="auto"/>
              <w:ind w:left="0" w:hanging="2"/>
              <w:rPr>
                <w:color w:val="000000"/>
              </w:rPr>
            </w:pPr>
            <w:r>
              <w:rPr>
                <w:color w:val="000000"/>
              </w:rPr>
              <w:t>-          práce (hra) se stavebnicemi, montážní a demontážní práce</w:t>
            </w: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          práce s odpadovým materiálem</w:t>
            </w:r>
          </w:p>
          <w:p w:rsidR="00983600" w:rsidRDefault="00693486">
            <w:pPr>
              <w:pBdr>
                <w:top w:val="nil"/>
                <w:left w:val="nil"/>
                <w:bottom w:val="nil"/>
                <w:right w:val="nil"/>
                <w:between w:val="nil"/>
              </w:pBdr>
              <w:spacing w:line="240" w:lineRule="auto"/>
              <w:ind w:left="0" w:hanging="2"/>
              <w:rPr>
                <w:color w:val="000000"/>
              </w:rPr>
            </w:pPr>
            <w:r>
              <w:rPr>
                <w:b/>
                <w:color w:val="000000"/>
              </w:rPr>
              <w:t> </w:t>
            </w:r>
          </w:p>
          <w:p w:rsidR="00983600" w:rsidRDefault="00693486">
            <w:pPr>
              <w:keepNext/>
              <w:pBdr>
                <w:top w:val="nil"/>
                <w:left w:val="nil"/>
                <w:bottom w:val="nil"/>
                <w:right w:val="nil"/>
                <w:between w:val="nil"/>
              </w:pBdr>
              <w:spacing w:line="240" w:lineRule="auto"/>
              <w:ind w:left="0" w:hanging="2"/>
              <w:rPr>
                <w:b/>
                <w:i/>
                <w:color w:val="000000"/>
              </w:rPr>
            </w:pPr>
            <w:r>
              <w:rPr>
                <w:b/>
                <w:i/>
                <w:color w:val="000000"/>
              </w:rPr>
              <w:t>PŘÍPRAVA POKRMU</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          </w:t>
            </w:r>
            <w:r>
              <w:rPr>
                <w:color w:val="000000"/>
              </w:rPr>
              <w:t>vánoční a velikonoční perníky, pečení a zdobení</w:t>
            </w:r>
          </w:p>
          <w:p w:rsidR="00983600" w:rsidRDefault="00693486">
            <w:pPr>
              <w:pBdr>
                <w:top w:val="nil"/>
                <w:left w:val="nil"/>
                <w:bottom w:val="nil"/>
                <w:right w:val="nil"/>
                <w:between w:val="nil"/>
              </w:pBdr>
              <w:spacing w:line="240" w:lineRule="auto"/>
              <w:ind w:left="0" w:hanging="2"/>
              <w:rPr>
                <w:color w:val="000000"/>
              </w:rPr>
            </w:pPr>
            <w:r>
              <w:rPr>
                <w:color w:val="000000"/>
              </w:rPr>
              <w:t>- úprava tabule, stolování </w:t>
            </w:r>
          </w:p>
          <w:p w:rsidR="00983600" w:rsidRDefault="00693486">
            <w:pPr>
              <w:pBdr>
                <w:top w:val="nil"/>
                <w:left w:val="nil"/>
                <w:bottom w:val="nil"/>
                <w:right w:val="nil"/>
                <w:between w:val="nil"/>
              </w:pBdr>
              <w:spacing w:line="240" w:lineRule="auto"/>
              <w:ind w:left="0" w:hanging="2"/>
              <w:rPr>
                <w:color w:val="000000"/>
              </w:rPr>
            </w:pPr>
            <w:r>
              <w:rPr>
                <w:b/>
                <w:color w:val="000000"/>
              </w:rPr>
              <w:t> </w:t>
            </w:r>
          </w:p>
          <w:p w:rsidR="00983600" w:rsidRDefault="00693486">
            <w:pPr>
              <w:keepNext/>
              <w:pBdr>
                <w:top w:val="nil"/>
                <w:left w:val="nil"/>
                <w:bottom w:val="nil"/>
                <w:right w:val="nil"/>
                <w:between w:val="nil"/>
              </w:pBdr>
              <w:spacing w:line="240" w:lineRule="auto"/>
              <w:ind w:left="0" w:hanging="2"/>
              <w:rPr>
                <w:b/>
                <w:color w:val="000000"/>
              </w:rPr>
            </w:pPr>
            <w:r>
              <w:rPr>
                <w:b/>
                <w:color w:val="000000"/>
              </w:rPr>
              <w:t>FORMY PRÁCE</w:t>
            </w:r>
          </w:p>
          <w:p w:rsidR="00983600" w:rsidRDefault="00693486">
            <w:pPr>
              <w:pBdr>
                <w:top w:val="nil"/>
                <w:left w:val="nil"/>
                <w:bottom w:val="nil"/>
                <w:right w:val="nil"/>
                <w:between w:val="nil"/>
              </w:pBdr>
              <w:spacing w:line="240" w:lineRule="auto"/>
              <w:ind w:left="0" w:hanging="2"/>
              <w:rPr>
                <w:color w:val="000000"/>
              </w:rPr>
            </w:pPr>
            <w:r>
              <w:rPr>
                <w:color w:val="000000"/>
              </w:rPr>
              <w:t>-           dlouhodobé a krátkodobé projekty</w:t>
            </w:r>
          </w:p>
          <w:p w:rsidR="00983600" w:rsidRDefault="00693486">
            <w:pPr>
              <w:pBdr>
                <w:top w:val="nil"/>
                <w:left w:val="nil"/>
                <w:bottom w:val="nil"/>
                <w:right w:val="nil"/>
                <w:between w:val="nil"/>
              </w:pBdr>
              <w:spacing w:line="240" w:lineRule="auto"/>
              <w:ind w:left="0" w:hanging="2"/>
              <w:rPr>
                <w:color w:val="000000"/>
              </w:rPr>
            </w:pPr>
            <w:r>
              <w:rPr>
                <w:color w:val="000000"/>
              </w:rPr>
              <w:t>-           individuální práce</w:t>
            </w:r>
          </w:p>
          <w:p w:rsidR="00983600" w:rsidRDefault="00693486">
            <w:pPr>
              <w:pBdr>
                <w:top w:val="nil"/>
                <w:left w:val="nil"/>
                <w:bottom w:val="nil"/>
                <w:right w:val="nil"/>
                <w:between w:val="nil"/>
              </w:pBdr>
              <w:spacing w:line="240" w:lineRule="auto"/>
              <w:ind w:left="0" w:hanging="2"/>
              <w:rPr>
                <w:color w:val="000000"/>
              </w:rPr>
            </w:pPr>
            <w:r>
              <w:rPr>
                <w:color w:val="000000"/>
              </w:rPr>
              <w:t>-           kolektivní práce</w:t>
            </w:r>
          </w:p>
          <w:p w:rsidR="00983600" w:rsidRDefault="00693486">
            <w:pPr>
              <w:pBdr>
                <w:top w:val="nil"/>
                <w:left w:val="nil"/>
                <w:bottom w:val="nil"/>
                <w:right w:val="nil"/>
                <w:between w:val="nil"/>
              </w:pBdr>
              <w:spacing w:line="240" w:lineRule="auto"/>
              <w:ind w:left="0" w:hanging="2"/>
              <w:rPr>
                <w:color w:val="000000"/>
              </w:rPr>
            </w:pPr>
            <w:r>
              <w:rPr>
                <w:color w:val="000000"/>
              </w:rPr>
              <w:t>-          práce v terénu</w:t>
            </w:r>
          </w:p>
          <w:p w:rsidR="00983600" w:rsidRDefault="00693486">
            <w:pPr>
              <w:pBdr>
                <w:top w:val="nil"/>
                <w:left w:val="nil"/>
                <w:bottom w:val="nil"/>
                <w:right w:val="nil"/>
                <w:between w:val="nil"/>
              </w:pBdr>
              <w:spacing w:line="240" w:lineRule="auto"/>
              <w:ind w:left="0" w:hanging="2"/>
              <w:rPr>
                <w:color w:val="000000"/>
              </w:rPr>
            </w:pPr>
            <w:r>
              <w:rPr>
                <w:color w:val="000000"/>
              </w:rPr>
              <w:t>-          práce ve třídě</w:t>
            </w:r>
          </w:p>
        </w:tc>
        <w:tc>
          <w:tcPr>
            <w:tcW w:w="3071" w:type="dxa"/>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b/>
                <w:color w:val="000000"/>
              </w:rPr>
            </w:pPr>
            <w:r>
              <w:rPr>
                <w:b/>
                <w:color w:val="000000"/>
              </w:rPr>
              <w:lastRenderedPageBreak/>
              <w:t xml:space="preserve">OSV - </w:t>
            </w:r>
            <w:r>
              <w:rPr>
                <w:color w:val="000000"/>
              </w:rPr>
              <w:t>Rozvoj schopností, poznávání</w:t>
            </w:r>
          </w:p>
          <w:p w:rsidR="00983600" w:rsidRDefault="00693486">
            <w:pPr>
              <w:numPr>
                <w:ilvl w:val="0"/>
                <w:numId w:val="223"/>
              </w:numPr>
              <w:pBdr>
                <w:top w:val="nil"/>
                <w:left w:val="nil"/>
                <w:bottom w:val="nil"/>
                <w:right w:val="nil"/>
                <w:between w:val="nil"/>
              </w:pBdr>
              <w:spacing w:line="240" w:lineRule="auto"/>
              <w:ind w:left="0" w:hanging="2"/>
              <w:rPr>
                <w:color w:val="000000"/>
              </w:rPr>
            </w:pPr>
            <w:r>
              <w:rPr>
                <w:color w:val="000000"/>
              </w:rPr>
              <w:t>Sebepoznávání a sebepojetí</w:t>
            </w:r>
          </w:p>
          <w:p w:rsidR="00983600" w:rsidRDefault="00693486">
            <w:pPr>
              <w:numPr>
                <w:ilvl w:val="0"/>
                <w:numId w:val="223"/>
              </w:numPr>
              <w:pBdr>
                <w:top w:val="nil"/>
                <w:left w:val="nil"/>
                <w:bottom w:val="nil"/>
                <w:right w:val="nil"/>
                <w:between w:val="nil"/>
              </w:pBdr>
              <w:spacing w:line="240" w:lineRule="auto"/>
              <w:ind w:left="0" w:hanging="2"/>
              <w:rPr>
                <w:color w:val="000000"/>
              </w:rPr>
            </w:pPr>
            <w:r>
              <w:rPr>
                <w:color w:val="000000"/>
              </w:rPr>
              <w:t xml:space="preserve">Seberegulace a    </w:t>
            </w:r>
          </w:p>
          <w:p w:rsidR="00983600" w:rsidRDefault="00693486">
            <w:pPr>
              <w:pBdr>
                <w:top w:val="nil"/>
                <w:left w:val="nil"/>
                <w:bottom w:val="nil"/>
                <w:right w:val="nil"/>
                <w:between w:val="nil"/>
              </w:pBdr>
              <w:spacing w:line="240" w:lineRule="auto"/>
              <w:ind w:left="0" w:hanging="2"/>
              <w:rPr>
                <w:color w:val="000000"/>
              </w:rPr>
            </w:pPr>
            <w:r>
              <w:rPr>
                <w:color w:val="000000"/>
              </w:rPr>
              <w:t>Sebeorganizace</w:t>
            </w:r>
          </w:p>
          <w:p w:rsidR="00983600" w:rsidRDefault="00693486">
            <w:pPr>
              <w:numPr>
                <w:ilvl w:val="0"/>
                <w:numId w:val="223"/>
              </w:numPr>
              <w:pBdr>
                <w:top w:val="nil"/>
                <w:left w:val="nil"/>
                <w:bottom w:val="nil"/>
                <w:right w:val="nil"/>
                <w:between w:val="nil"/>
              </w:pBdr>
              <w:spacing w:line="240" w:lineRule="auto"/>
              <w:ind w:left="0" w:hanging="2"/>
              <w:rPr>
                <w:color w:val="000000"/>
              </w:rPr>
            </w:pPr>
            <w:r>
              <w:rPr>
                <w:color w:val="000000"/>
              </w:rPr>
              <w:t>Kreativita</w:t>
            </w:r>
          </w:p>
          <w:p w:rsidR="00983600" w:rsidRDefault="00693486">
            <w:pPr>
              <w:numPr>
                <w:ilvl w:val="0"/>
                <w:numId w:val="223"/>
              </w:numPr>
              <w:pBdr>
                <w:top w:val="nil"/>
                <w:left w:val="nil"/>
                <w:bottom w:val="nil"/>
                <w:right w:val="nil"/>
                <w:between w:val="nil"/>
              </w:pBdr>
              <w:spacing w:line="240" w:lineRule="auto"/>
              <w:ind w:left="0" w:hanging="2"/>
              <w:rPr>
                <w:color w:val="000000"/>
              </w:rPr>
            </w:pPr>
            <w:r>
              <w:rPr>
                <w:color w:val="000000"/>
              </w:rPr>
              <w:t>Poznávání lidí</w:t>
            </w:r>
          </w:p>
          <w:p w:rsidR="00983600" w:rsidRDefault="00693486">
            <w:pPr>
              <w:numPr>
                <w:ilvl w:val="0"/>
                <w:numId w:val="223"/>
              </w:numPr>
              <w:pBdr>
                <w:top w:val="nil"/>
                <w:left w:val="nil"/>
                <w:bottom w:val="nil"/>
                <w:right w:val="nil"/>
                <w:between w:val="nil"/>
              </w:pBdr>
              <w:spacing w:line="240" w:lineRule="auto"/>
              <w:ind w:left="0" w:hanging="2"/>
              <w:rPr>
                <w:color w:val="000000"/>
              </w:rPr>
            </w:pPr>
            <w:r>
              <w:rPr>
                <w:color w:val="000000"/>
              </w:rPr>
              <w:t>Mezilidské vztahy</w:t>
            </w:r>
          </w:p>
          <w:p w:rsidR="00983600" w:rsidRDefault="00693486">
            <w:pPr>
              <w:numPr>
                <w:ilvl w:val="0"/>
                <w:numId w:val="223"/>
              </w:numPr>
              <w:pBdr>
                <w:top w:val="nil"/>
                <w:left w:val="nil"/>
                <w:bottom w:val="nil"/>
                <w:right w:val="nil"/>
                <w:between w:val="nil"/>
              </w:pBdr>
              <w:spacing w:line="240" w:lineRule="auto"/>
              <w:ind w:left="0" w:hanging="2"/>
              <w:rPr>
                <w:color w:val="000000"/>
              </w:rPr>
            </w:pPr>
            <w:r>
              <w:rPr>
                <w:color w:val="000000"/>
              </w:rPr>
              <w:t>Komunikace</w:t>
            </w:r>
          </w:p>
          <w:p w:rsidR="00983600" w:rsidRDefault="00693486">
            <w:pPr>
              <w:numPr>
                <w:ilvl w:val="0"/>
                <w:numId w:val="223"/>
              </w:numPr>
              <w:pBdr>
                <w:top w:val="nil"/>
                <w:left w:val="nil"/>
                <w:bottom w:val="nil"/>
                <w:right w:val="nil"/>
                <w:between w:val="nil"/>
              </w:pBdr>
              <w:spacing w:line="240" w:lineRule="auto"/>
              <w:ind w:left="0" w:hanging="2"/>
              <w:rPr>
                <w:color w:val="000000"/>
              </w:rPr>
            </w:pPr>
            <w:r>
              <w:rPr>
                <w:color w:val="000000"/>
              </w:rPr>
              <w:t>Řešení problémů a rozhodovací dovednosti</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color w:val="000000"/>
              </w:rPr>
            </w:pPr>
            <w:r>
              <w:rPr>
                <w:b/>
                <w:color w:val="000000"/>
              </w:rPr>
              <w:t xml:space="preserve">VDO - </w:t>
            </w:r>
            <w:r>
              <w:rPr>
                <w:color w:val="000000"/>
              </w:rPr>
              <w:t>Občanská společnost a škola</w:t>
            </w:r>
          </w:p>
          <w:p w:rsidR="00983600" w:rsidRDefault="00693486">
            <w:pPr>
              <w:pBdr>
                <w:top w:val="nil"/>
                <w:left w:val="nil"/>
                <w:bottom w:val="nil"/>
                <w:right w:val="nil"/>
                <w:between w:val="nil"/>
              </w:pBdr>
              <w:spacing w:line="240" w:lineRule="auto"/>
              <w:ind w:left="0" w:hanging="2"/>
              <w:rPr>
                <w:color w:val="000000"/>
              </w:rPr>
            </w:pPr>
            <w:r>
              <w:rPr>
                <w:color w:val="000000"/>
              </w:rPr>
              <w:t> </w:t>
            </w:r>
            <w:r>
              <w:rPr>
                <w:b/>
                <w:color w:val="000000"/>
              </w:rPr>
              <w:t xml:space="preserve">VMS - </w:t>
            </w:r>
            <w:r>
              <w:rPr>
                <w:color w:val="000000"/>
              </w:rPr>
              <w:t>Evropa a svět nás   zajímá</w:t>
            </w:r>
          </w:p>
          <w:p w:rsidR="00983600" w:rsidRDefault="00693486">
            <w:pPr>
              <w:numPr>
                <w:ilvl w:val="0"/>
                <w:numId w:val="223"/>
              </w:numPr>
              <w:pBdr>
                <w:top w:val="nil"/>
                <w:left w:val="nil"/>
                <w:bottom w:val="nil"/>
                <w:right w:val="nil"/>
                <w:between w:val="nil"/>
              </w:pBdr>
              <w:spacing w:line="240" w:lineRule="auto"/>
              <w:ind w:left="0" w:hanging="2"/>
              <w:rPr>
                <w:color w:val="000000"/>
              </w:rPr>
            </w:pPr>
            <w:r>
              <w:rPr>
                <w:color w:val="000000"/>
              </w:rPr>
              <w:t>Objevujeme Evropu a svět</w:t>
            </w:r>
          </w:p>
          <w:p w:rsidR="00983600" w:rsidRDefault="00693486">
            <w:pPr>
              <w:numPr>
                <w:ilvl w:val="0"/>
                <w:numId w:val="223"/>
              </w:numPr>
              <w:pBdr>
                <w:top w:val="nil"/>
                <w:left w:val="nil"/>
                <w:bottom w:val="nil"/>
                <w:right w:val="nil"/>
                <w:between w:val="nil"/>
              </w:pBdr>
              <w:spacing w:line="240" w:lineRule="auto"/>
              <w:ind w:left="0" w:hanging="2"/>
              <w:rPr>
                <w:color w:val="000000"/>
              </w:rPr>
            </w:pPr>
            <w:r>
              <w:rPr>
                <w:color w:val="000000"/>
              </w:rPr>
              <w:t>Jsme Evropané</w:t>
            </w:r>
          </w:p>
          <w:p w:rsidR="00983600" w:rsidRDefault="00693486">
            <w:pPr>
              <w:pBdr>
                <w:top w:val="nil"/>
                <w:left w:val="nil"/>
                <w:bottom w:val="nil"/>
                <w:right w:val="nil"/>
                <w:between w:val="nil"/>
              </w:pBdr>
              <w:spacing w:line="240" w:lineRule="auto"/>
              <w:ind w:left="0" w:hanging="2"/>
              <w:rPr>
                <w:color w:val="000000"/>
              </w:rPr>
            </w:pPr>
            <w:r>
              <w:rPr>
                <w:color w:val="000000"/>
              </w:rPr>
              <w:t> </w:t>
            </w:r>
          </w:p>
          <w:p w:rsidR="00983600" w:rsidRDefault="00693486">
            <w:pPr>
              <w:keepNext/>
              <w:pBdr>
                <w:top w:val="nil"/>
                <w:left w:val="nil"/>
                <w:bottom w:val="nil"/>
                <w:right w:val="nil"/>
                <w:between w:val="nil"/>
              </w:pBdr>
              <w:spacing w:line="240" w:lineRule="auto"/>
              <w:ind w:left="0" w:hanging="2"/>
              <w:rPr>
                <w:b/>
                <w:color w:val="000000"/>
                <w:sz w:val="28"/>
                <w:szCs w:val="28"/>
              </w:rPr>
            </w:pPr>
            <w:r>
              <w:rPr>
                <w:b/>
                <w:color w:val="000000"/>
              </w:rPr>
              <w:t xml:space="preserve">MkV - </w:t>
            </w:r>
            <w:r>
              <w:rPr>
                <w:b/>
                <w:color w:val="000000"/>
                <w:sz w:val="28"/>
                <w:szCs w:val="28"/>
              </w:rPr>
              <w:t xml:space="preserve"> </w:t>
            </w:r>
            <w:r>
              <w:rPr>
                <w:color w:val="000000"/>
              </w:rPr>
              <w:t>Lidské vztahy</w:t>
            </w:r>
            <w:r>
              <w:rPr>
                <w:b/>
                <w:color w:val="000000"/>
                <w:sz w:val="28"/>
                <w:szCs w:val="28"/>
              </w:rPr>
              <w:t xml:space="preserve"> </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EV -</w:t>
            </w:r>
            <w:r>
              <w:rPr>
                <w:i/>
                <w:color w:val="000000"/>
              </w:rPr>
              <w:t xml:space="preserve"> </w:t>
            </w:r>
            <w:r>
              <w:rPr>
                <w:color w:val="000000"/>
              </w:rPr>
              <w:t>Ekosystémy</w:t>
            </w:r>
          </w:p>
          <w:p w:rsidR="00983600" w:rsidRDefault="00693486">
            <w:pPr>
              <w:numPr>
                <w:ilvl w:val="0"/>
                <w:numId w:val="223"/>
              </w:numPr>
              <w:pBdr>
                <w:top w:val="nil"/>
                <w:left w:val="nil"/>
                <w:bottom w:val="nil"/>
                <w:right w:val="nil"/>
                <w:between w:val="nil"/>
              </w:pBdr>
              <w:spacing w:line="240" w:lineRule="auto"/>
              <w:ind w:left="0" w:hanging="2"/>
              <w:rPr>
                <w:color w:val="000000"/>
              </w:rPr>
            </w:pPr>
            <w:r>
              <w:rPr>
                <w:color w:val="000000"/>
              </w:rPr>
              <w:t>Základní podmínky života</w:t>
            </w:r>
          </w:p>
          <w:p w:rsidR="00983600" w:rsidRDefault="00693486">
            <w:pPr>
              <w:numPr>
                <w:ilvl w:val="0"/>
                <w:numId w:val="223"/>
              </w:numPr>
              <w:pBdr>
                <w:top w:val="nil"/>
                <w:left w:val="nil"/>
                <w:bottom w:val="nil"/>
                <w:right w:val="nil"/>
                <w:between w:val="nil"/>
              </w:pBdr>
              <w:spacing w:line="240" w:lineRule="auto"/>
              <w:ind w:left="0" w:hanging="2"/>
              <w:rPr>
                <w:color w:val="000000"/>
              </w:rPr>
            </w:pPr>
            <w:r>
              <w:rPr>
                <w:color w:val="000000"/>
              </w:rPr>
              <w:t>Lidské aktivity a problémy životního prostředí</w:t>
            </w:r>
          </w:p>
          <w:p w:rsidR="00983600" w:rsidRDefault="00693486">
            <w:pPr>
              <w:numPr>
                <w:ilvl w:val="0"/>
                <w:numId w:val="223"/>
              </w:numPr>
              <w:pBdr>
                <w:top w:val="nil"/>
                <w:left w:val="nil"/>
                <w:bottom w:val="nil"/>
                <w:right w:val="nil"/>
                <w:between w:val="nil"/>
              </w:pBdr>
              <w:spacing w:line="240" w:lineRule="auto"/>
              <w:ind w:left="0" w:hanging="2"/>
              <w:rPr>
                <w:color w:val="000000"/>
              </w:rPr>
            </w:pPr>
            <w:r>
              <w:rPr>
                <w:color w:val="000000"/>
              </w:rPr>
              <w:t>Vztah člověka k prostředí</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 xml:space="preserve">MV - </w:t>
            </w:r>
            <w:r>
              <w:rPr>
                <w:color w:val="000000"/>
              </w:rPr>
              <w:t>Práce v realizačním týmu</w:t>
            </w:r>
            <w:r>
              <w:rPr>
                <w:b/>
                <w:i/>
                <w:color w:val="000000"/>
                <w:sz w:val="28"/>
                <w:szCs w:val="28"/>
              </w:rPr>
              <w:t xml:space="preserve"> </w:t>
            </w:r>
          </w:p>
        </w:tc>
      </w:tr>
    </w:tbl>
    <w:p w:rsidR="00983600" w:rsidRDefault="00693486">
      <w:pPr>
        <w:pBdr>
          <w:top w:val="nil"/>
          <w:left w:val="nil"/>
          <w:bottom w:val="nil"/>
          <w:right w:val="nil"/>
          <w:between w:val="nil"/>
        </w:pBdr>
        <w:spacing w:line="240" w:lineRule="auto"/>
        <w:ind w:left="0" w:hanging="2"/>
        <w:rPr>
          <w:color w:val="000000"/>
        </w:rPr>
      </w:pPr>
      <w:r>
        <w:rPr>
          <w:color w:val="000000"/>
        </w:rPr>
        <w:lastRenderedPageBreak/>
        <w:t> </w:t>
      </w:r>
      <w:r>
        <w:rPr>
          <w:b/>
          <w:color w:val="000000"/>
        </w:rPr>
        <w:t>Poznámka</w:t>
      </w:r>
      <w:r>
        <w:rPr>
          <w:color w:val="000000"/>
        </w:rPr>
        <w:t>: Náměty pro pracovní činnosti nejsou závazné,slouží jako příklad, lze je  podle okolností obměňovat, čerpat z různých výstav apod.</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w:t>
      </w:r>
    </w:p>
    <w:p w:rsidR="00983600" w:rsidRDefault="00693486">
      <w:pPr>
        <w:keepNext/>
        <w:pBdr>
          <w:top w:val="nil"/>
          <w:left w:val="nil"/>
          <w:bottom w:val="nil"/>
          <w:right w:val="nil"/>
          <w:between w:val="nil"/>
        </w:pBdr>
        <w:spacing w:line="240" w:lineRule="auto"/>
        <w:ind w:left="1" w:hanging="3"/>
        <w:jc w:val="center"/>
        <w:rPr>
          <w:b/>
          <w:color w:val="000000"/>
          <w:sz w:val="28"/>
          <w:szCs w:val="28"/>
        </w:rPr>
      </w:pPr>
      <w:r>
        <w:rPr>
          <w:b/>
          <w:color w:val="000000"/>
          <w:sz w:val="28"/>
          <w:szCs w:val="28"/>
        </w:rPr>
        <w:t>Pracovní činnosti – 3. ročník</w:t>
      </w:r>
    </w:p>
    <w:p w:rsidR="00983600" w:rsidRDefault="00983600">
      <w:pPr>
        <w:pBdr>
          <w:top w:val="nil"/>
          <w:left w:val="nil"/>
          <w:bottom w:val="nil"/>
          <w:right w:val="nil"/>
          <w:between w:val="nil"/>
        </w:pBdr>
        <w:spacing w:line="240" w:lineRule="auto"/>
        <w:ind w:left="0" w:hanging="2"/>
        <w:rPr>
          <w:color w:val="000000"/>
          <w:sz w:val="22"/>
          <w:szCs w:val="22"/>
        </w:rPr>
      </w:pPr>
    </w:p>
    <w:p w:rsidR="00983600" w:rsidRDefault="00983600">
      <w:pPr>
        <w:pBdr>
          <w:top w:val="nil"/>
          <w:left w:val="nil"/>
          <w:bottom w:val="nil"/>
          <w:right w:val="nil"/>
          <w:between w:val="nil"/>
        </w:pBdr>
        <w:spacing w:line="240" w:lineRule="auto"/>
        <w:ind w:left="0" w:hanging="2"/>
        <w:rPr>
          <w:color w:val="000000"/>
        </w:rPr>
      </w:pPr>
    </w:p>
    <w:tbl>
      <w:tblPr>
        <w:tblStyle w:val="affffff"/>
        <w:tblW w:w="9284"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94"/>
        <w:gridCol w:w="3095"/>
        <w:gridCol w:w="3095"/>
      </w:tblGrid>
      <w:tr w:rsidR="00983600">
        <w:tc>
          <w:tcPr>
            <w:tcW w:w="3094" w:type="dxa"/>
          </w:tcPr>
          <w:p w:rsidR="00983600" w:rsidRDefault="00693486">
            <w:pPr>
              <w:keepNext/>
              <w:pBdr>
                <w:top w:val="nil"/>
                <w:left w:val="nil"/>
                <w:bottom w:val="nil"/>
                <w:right w:val="nil"/>
                <w:between w:val="nil"/>
              </w:pBdr>
              <w:spacing w:line="240" w:lineRule="auto"/>
              <w:ind w:left="1" w:hanging="3"/>
              <w:rPr>
                <w:b/>
                <w:color w:val="000000"/>
                <w:sz w:val="28"/>
                <w:szCs w:val="28"/>
              </w:rPr>
            </w:pPr>
            <w:r>
              <w:rPr>
                <w:b/>
                <w:color w:val="000000"/>
                <w:sz w:val="28"/>
                <w:szCs w:val="28"/>
              </w:rPr>
              <w:t>Očekávané výstupy</w:t>
            </w:r>
          </w:p>
        </w:tc>
        <w:tc>
          <w:tcPr>
            <w:tcW w:w="3095" w:type="dxa"/>
          </w:tcPr>
          <w:p w:rsidR="00983600" w:rsidRDefault="00693486">
            <w:pPr>
              <w:keepNext/>
              <w:pBdr>
                <w:top w:val="nil"/>
                <w:left w:val="nil"/>
                <w:bottom w:val="nil"/>
                <w:right w:val="nil"/>
                <w:between w:val="nil"/>
              </w:pBdr>
              <w:spacing w:line="240" w:lineRule="auto"/>
              <w:ind w:left="1" w:hanging="3"/>
              <w:rPr>
                <w:b/>
                <w:color w:val="000000"/>
                <w:sz w:val="28"/>
                <w:szCs w:val="28"/>
              </w:rPr>
            </w:pPr>
            <w:r>
              <w:rPr>
                <w:b/>
                <w:color w:val="000000"/>
                <w:sz w:val="28"/>
                <w:szCs w:val="28"/>
              </w:rPr>
              <w:t>Učivo</w:t>
            </w:r>
          </w:p>
        </w:tc>
        <w:tc>
          <w:tcPr>
            <w:tcW w:w="3095" w:type="dxa"/>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w:t>
            </w:r>
          </w:p>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Mezipředmětové vztahy,</w:t>
            </w:r>
          </w:p>
        </w:tc>
      </w:tr>
      <w:tr w:rsidR="00983600">
        <w:tc>
          <w:tcPr>
            <w:tcW w:w="9284" w:type="dxa"/>
            <w:gridSpan w:val="3"/>
          </w:tcPr>
          <w:p w:rsidR="00983600" w:rsidRDefault="00693486">
            <w:pPr>
              <w:pBdr>
                <w:top w:val="nil"/>
                <w:left w:val="nil"/>
                <w:bottom w:val="nil"/>
                <w:right w:val="nil"/>
                <w:between w:val="nil"/>
              </w:pBdr>
              <w:spacing w:line="240" w:lineRule="auto"/>
              <w:ind w:left="0" w:hanging="2"/>
              <w:rPr>
                <w:color w:val="000000"/>
              </w:rPr>
            </w:pPr>
            <w:r>
              <w:rPr>
                <w:i/>
                <w:color w:val="000000"/>
              </w:rPr>
              <w:t xml:space="preserve">Žák </w:t>
            </w:r>
          </w:p>
        </w:tc>
      </w:tr>
      <w:tr w:rsidR="00983600">
        <w:tc>
          <w:tcPr>
            <w:tcW w:w="3094" w:type="dxa"/>
          </w:tcPr>
          <w:p w:rsidR="00983600" w:rsidRDefault="00693486">
            <w:pPr>
              <w:pBdr>
                <w:top w:val="nil"/>
                <w:left w:val="nil"/>
                <w:bottom w:val="nil"/>
                <w:right w:val="nil"/>
                <w:between w:val="nil"/>
              </w:pBdr>
              <w:spacing w:line="240" w:lineRule="auto"/>
              <w:ind w:left="0" w:hanging="2"/>
              <w:rPr>
                <w:color w:val="000000"/>
              </w:rPr>
            </w:pPr>
            <w:r>
              <w:rPr>
                <w:color w:val="000000"/>
              </w:rPr>
              <w:t>- v</w:t>
            </w:r>
            <w:r>
              <w:rPr>
                <w:i/>
                <w:color w:val="000000"/>
              </w:rPr>
              <w:t>ystřihuje, lepí, skládá, vytrhává papír</w:t>
            </w:r>
          </w:p>
          <w:p w:rsidR="00983600" w:rsidRDefault="00693486">
            <w:pPr>
              <w:pBdr>
                <w:top w:val="nil"/>
                <w:left w:val="nil"/>
                <w:bottom w:val="nil"/>
                <w:right w:val="nil"/>
                <w:between w:val="nil"/>
              </w:pBdr>
              <w:spacing w:line="240" w:lineRule="auto"/>
              <w:ind w:left="0" w:hanging="2"/>
              <w:rPr>
                <w:color w:val="000000"/>
              </w:rPr>
            </w:pPr>
            <w:r>
              <w:rPr>
                <w:i/>
                <w:color w:val="000000"/>
              </w:rPr>
              <w:t>- sbírá, třídí, suší rostliny, listy a semena</w:t>
            </w:r>
          </w:p>
          <w:p w:rsidR="00983600" w:rsidRDefault="00693486">
            <w:pPr>
              <w:pBdr>
                <w:top w:val="nil"/>
                <w:left w:val="nil"/>
                <w:bottom w:val="nil"/>
                <w:right w:val="nil"/>
                <w:between w:val="nil"/>
              </w:pBdr>
              <w:spacing w:line="240" w:lineRule="auto"/>
              <w:ind w:left="0" w:hanging="2"/>
              <w:rPr>
                <w:color w:val="000000"/>
              </w:rPr>
            </w:pPr>
            <w:r>
              <w:rPr>
                <w:i/>
                <w:color w:val="000000"/>
              </w:rPr>
              <w:t>- vyhledává a dotváří přírodniny na základě představ</w:t>
            </w:r>
          </w:p>
          <w:p w:rsidR="00983600" w:rsidRDefault="00693486">
            <w:pPr>
              <w:pBdr>
                <w:top w:val="nil"/>
                <w:left w:val="nil"/>
                <w:bottom w:val="nil"/>
                <w:right w:val="nil"/>
                <w:between w:val="nil"/>
              </w:pBdr>
              <w:spacing w:line="240" w:lineRule="auto"/>
              <w:ind w:left="0" w:hanging="2"/>
              <w:rPr>
                <w:color w:val="000000"/>
              </w:rPr>
            </w:pPr>
            <w:r>
              <w:rPr>
                <w:i/>
                <w:color w:val="000000"/>
              </w:rPr>
              <w:t>- opracovává a aranžuje přírodniny</w:t>
            </w:r>
          </w:p>
          <w:p w:rsidR="00983600" w:rsidRDefault="00693486">
            <w:pPr>
              <w:pBdr>
                <w:top w:val="nil"/>
                <w:left w:val="nil"/>
                <w:bottom w:val="nil"/>
                <w:right w:val="nil"/>
                <w:between w:val="nil"/>
              </w:pBdr>
              <w:spacing w:line="240" w:lineRule="auto"/>
              <w:ind w:left="0" w:hanging="2"/>
              <w:rPr>
                <w:color w:val="000000"/>
              </w:rPr>
            </w:pPr>
            <w:r>
              <w:rPr>
                <w:i/>
                <w:color w:val="000000"/>
              </w:rPr>
              <w:t>- udržuje pořádek a čistotu na svém pracovišti</w:t>
            </w:r>
          </w:p>
          <w:p w:rsidR="00983600" w:rsidRDefault="00693486">
            <w:pPr>
              <w:pBdr>
                <w:top w:val="nil"/>
                <w:left w:val="nil"/>
                <w:bottom w:val="nil"/>
                <w:right w:val="nil"/>
                <w:between w:val="nil"/>
              </w:pBdr>
              <w:spacing w:line="240" w:lineRule="auto"/>
              <w:ind w:left="0" w:hanging="2"/>
              <w:rPr>
                <w:color w:val="000000"/>
              </w:rPr>
            </w:pPr>
            <w:r>
              <w:rPr>
                <w:i/>
                <w:color w:val="000000"/>
              </w:rPr>
              <w:t>- získává pracovní dovednosti a návyky při pracích s různým materiálem</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umí pracovat se šablonou</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sám volí např. barvy papírů a jejich kombinace</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hledá takový způsob, který dává lepší výsledky a je rychlejší dělení papíru, trhání v ohybu</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spolupracuje ve dvojicích i větších skupinách</w:t>
            </w: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 xml:space="preserve">- </w:t>
            </w:r>
            <w:r>
              <w:rPr>
                <w:i/>
                <w:color w:val="000000"/>
              </w:rPr>
              <w:t>samostatně pracuje podle jednoduchého pracovního postupu</w:t>
            </w:r>
          </w:p>
          <w:p w:rsidR="00983600" w:rsidRDefault="00693486">
            <w:pPr>
              <w:pBdr>
                <w:top w:val="nil"/>
                <w:left w:val="nil"/>
                <w:bottom w:val="nil"/>
                <w:right w:val="nil"/>
                <w:between w:val="nil"/>
              </w:pBdr>
              <w:spacing w:line="240" w:lineRule="auto"/>
              <w:ind w:left="0" w:hanging="2"/>
              <w:rPr>
                <w:color w:val="000000"/>
              </w:rPr>
            </w:pPr>
            <w:r>
              <w:rPr>
                <w:i/>
                <w:color w:val="000000"/>
              </w:rPr>
              <w:t>- učí se respektovat požadavky bezpečnosti a hygieny práce</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umí zhodnotit výsledek své pracovní činnosti</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získává důvěru ve vlastní vyjadřovací schopnosti</w:t>
            </w:r>
          </w:p>
          <w:p w:rsidR="00983600" w:rsidRDefault="00693486">
            <w:pPr>
              <w:pBdr>
                <w:top w:val="nil"/>
                <w:left w:val="nil"/>
                <w:bottom w:val="nil"/>
                <w:right w:val="nil"/>
                <w:between w:val="nil"/>
              </w:pBdr>
              <w:spacing w:line="240" w:lineRule="auto"/>
              <w:ind w:left="0" w:hanging="2"/>
              <w:rPr>
                <w:color w:val="000000"/>
              </w:rPr>
            </w:pPr>
            <w:r>
              <w:rPr>
                <w:i/>
                <w:color w:val="000000"/>
              </w:rPr>
              <w:t>- seznamuje se s lidovými zvyky a tradicemi, některé si vyzkouší</w:t>
            </w:r>
          </w:p>
          <w:p w:rsidR="00983600" w:rsidRDefault="00693486">
            <w:pPr>
              <w:pBdr>
                <w:top w:val="nil"/>
                <w:left w:val="nil"/>
                <w:bottom w:val="nil"/>
                <w:right w:val="nil"/>
                <w:between w:val="nil"/>
              </w:pBdr>
              <w:spacing w:line="240" w:lineRule="auto"/>
              <w:ind w:left="0" w:hanging="2"/>
              <w:rPr>
                <w:color w:val="000000"/>
              </w:rPr>
            </w:pPr>
            <w:r>
              <w:rPr>
                <w:i/>
                <w:color w:val="000000"/>
              </w:rPr>
              <w:t>- bezpečně zachází s používanými</w:t>
            </w:r>
            <w:r>
              <w:rPr>
                <w:i/>
                <w:color w:val="000000"/>
              </w:rPr>
              <w:t xml:space="preserve"> nástroji</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umí samostatně řešit problémy v práci</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pracuje uvědoměle, tvořivě a samostatně</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zná historii velikonočních svátků a zvyklosti s nimi související</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umí udržovat pořádek a dokáže po skončení práce uvést své pracovní místo do původního stav</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w:t>
            </w:r>
            <w:r>
              <w:rPr>
                <w:i/>
                <w:color w:val="000000"/>
              </w:rPr>
              <w:t>učí se základním pěstitelským činnostem</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zalévá, kypří, čistí, přesazuje pokojové rostliny</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zná postup při sázení rostlin</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porovnává výsledky pěstování</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respektuje požadavky bezpečnosti a hygieny při každé práci</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učí se organizovat svou práci</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podílí se na ochraně a tvorbě životního prostředí</w:t>
            </w:r>
          </w:p>
          <w:p w:rsidR="00983600" w:rsidRDefault="00693486">
            <w:pPr>
              <w:pBdr>
                <w:top w:val="nil"/>
                <w:left w:val="nil"/>
                <w:bottom w:val="nil"/>
                <w:right w:val="nil"/>
                <w:between w:val="nil"/>
              </w:pBdr>
              <w:spacing w:line="240" w:lineRule="auto"/>
              <w:ind w:left="0" w:hanging="2"/>
              <w:rPr>
                <w:color w:val="000000"/>
              </w:rPr>
            </w:pPr>
            <w:r>
              <w:rPr>
                <w:color w:val="000000"/>
              </w:rPr>
              <w:t>-  </w:t>
            </w:r>
            <w:r>
              <w:rPr>
                <w:i/>
                <w:color w:val="000000"/>
              </w:rPr>
              <w:t>vytváří si základy pracovních návyků</w:t>
            </w:r>
          </w:p>
        </w:tc>
        <w:tc>
          <w:tcPr>
            <w:tcW w:w="3095" w:type="dxa"/>
          </w:tcPr>
          <w:p w:rsidR="00983600" w:rsidRDefault="00693486">
            <w:pPr>
              <w:pBdr>
                <w:top w:val="nil"/>
                <w:left w:val="nil"/>
                <w:bottom w:val="nil"/>
                <w:right w:val="nil"/>
                <w:between w:val="nil"/>
              </w:pBdr>
              <w:spacing w:line="240" w:lineRule="auto"/>
              <w:ind w:left="0" w:hanging="2"/>
              <w:rPr>
                <w:color w:val="000000"/>
              </w:rPr>
            </w:pPr>
            <w:r>
              <w:rPr>
                <w:b/>
                <w:color w:val="000000"/>
              </w:rPr>
              <w:lastRenderedPageBreak/>
              <w:t>PRÁCE S DROBNÝM MATERIÁLEM</w:t>
            </w:r>
          </w:p>
          <w:p w:rsidR="00983600" w:rsidRDefault="00693486">
            <w:pPr>
              <w:pBdr>
                <w:top w:val="nil"/>
                <w:left w:val="nil"/>
                <w:bottom w:val="nil"/>
                <w:right w:val="nil"/>
                <w:between w:val="nil"/>
              </w:pBdr>
              <w:spacing w:line="240" w:lineRule="auto"/>
              <w:ind w:left="0" w:hanging="2"/>
              <w:rPr>
                <w:color w:val="000000"/>
              </w:rPr>
            </w:pPr>
            <w:r>
              <w:rPr>
                <w:b/>
                <w:i/>
                <w:color w:val="000000"/>
              </w:rPr>
              <w:t>Práce s papírem</w:t>
            </w:r>
          </w:p>
          <w:p w:rsidR="00983600" w:rsidRDefault="00693486">
            <w:pPr>
              <w:pBdr>
                <w:top w:val="nil"/>
                <w:left w:val="nil"/>
                <w:bottom w:val="nil"/>
                <w:right w:val="nil"/>
                <w:between w:val="nil"/>
              </w:pBdr>
              <w:spacing w:line="240" w:lineRule="auto"/>
              <w:ind w:left="0" w:hanging="2"/>
              <w:rPr>
                <w:color w:val="000000"/>
              </w:rPr>
            </w:pPr>
            <w:r>
              <w:rPr>
                <w:color w:val="000000"/>
              </w:rPr>
              <w:t>- podzimní listí – vytrhávání papíru</w:t>
            </w:r>
          </w:p>
          <w:p w:rsidR="00983600" w:rsidRDefault="00693486">
            <w:pPr>
              <w:pBdr>
                <w:top w:val="nil"/>
                <w:left w:val="nil"/>
                <w:bottom w:val="nil"/>
                <w:right w:val="nil"/>
                <w:between w:val="nil"/>
              </w:pBdr>
              <w:spacing w:line="240" w:lineRule="auto"/>
              <w:ind w:left="0" w:hanging="2"/>
              <w:rPr>
                <w:color w:val="000000"/>
              </w:rPr>
            </w:pPr>
            <w:r>
              <w:rPr>
                <w:color w:val="000000"/>
              </w:rPr>
              <w:t>- prostorová zvířátka</w:t>
            </w:r>
          </w:p>
          <w:p w:rsidR="00983600" w:rsidRDefault="00693486">
            <w:pPr>
              <w:pBdr>
                <w:top w:val="nil"/>
                <w:left w:val="nil"/>
                <w:bottom w:val="nil"/>
                <w:right w:val="nil"/>
                <w:between w:val="nil"/>
              </w:pBdr>
              <w:spacing w:line="240" w:lineRule="auto"/>
              <w:ind w:left="0" w:hanging="2"/>
              <w:rPr>
                <w:color w:val="000000"/>
              </w:rPr>
            </w:pPr>
            <w:r>
              <w:rPr>
                <w:color w:val="000000"/>
              </w:rPr>
              <w:t>- ovoce, zelenina</w:t>
            </w:r>
          </w:p>
          <w:p w:rsidR="00983600" w:rsidRDefault="00693486">
            <w:pPr>
              <w:pBdr>
                <w:top w:val="nil"/>
                <w:left w:val="nil"/>
                <w:bottom w:val="nil"/>
                <w:right w:val="nil"/>
                <w:between w:val="nil"/>
              </w:pBdr>
              <w:spacing w:line="240" w:lineRule="auto"/>
              <w:ind w:left="0" w:hanging="2"/>
              <w:rPr>
                <w:color w:val="000000"/>
              </w:rPr>
            </w:pPr>
            <w:r>
              <w:rPr>
                <w:color w:val="000000"/>
              </w:rPr>
              <w:t>- adventní kalendář z papírových krabiček</w:t>
            </w:r>
          </w:p>
          <w:p w:rsidR="00983600" w:rsidRDefault="00693486">
            <w:pPr>
              <w:pBdr>
                <w:top w:val="nil"/>
                <w:left w:val="nil"/>
                <w:bottom w:val="nil"/>
                <w:right w:val="nil"/>
                <w:between w:val="nil"/>
              </w:pBdr>
              <w:spacing w:line="240" w:lineRule="auto"/>
              <w:ind w:left="0" w:hanging="2"/>
              <w:rPr>
                <w:color w:val="000000"/>
              </w:rPr>
            </w:pPr>
            <w:r>
              <w:rPr>
                <w:color w:val="000000"/>
              </w:rPr>
              <w:t>- vánoční přání (vlnitý papír)</w:t>
            </w:r>
          </w:p>
          <w:p w:rsidR="00983600" w:rsidRDefault="00693486">
            <w:pPr>
              <w:pBdr>
                <w:top w:val="nil"/>
                <w:left w:val="nil"/>
                <w:bottom w:val="nil"/>
                <w:right w:val="nil"/>
                <w:between w:val="nil"/>
              </w:pBdr>
              <w:spacing w:line="240" w:lineRule="auto"/>
              <w:ind w:left="0" w:hanging="2"/>
              <w:rPr>
                <w:color w:val="000000"/>
              </w:rPr>
            </w:pPr>
            <w:r>
              <w:rPr>
                <w:color w:val="000000"/>
              </w:rPr>
              <w:t>- závěsné rybky</w:t>
            </w:r>
          </w:p>
          <w:p w:rsidR="00983600" w:rsidRDefault="00693486">
            <w:pPr>
              <w:pBdr>
                <w:top w:val="nil"/>
                <w:left w:val="nil"/>
                <w:bottom w:val="nil"/>
                <w:right w:val="nil"/>
                <w:between w:val="nil"/>
              </w:pBdr>
              <w:spacing w:line="240" w:lineRule="auto"/>
              <w:ind w:left="0" w:hanging="2"/>
              <w:rPr>
                <w:color w:val="000000"/>
              </w:rPr>
            </w:pPr>
            <w:r>
              <w:rPr>
                <w:color w:val="000000"/>
              </w:rPr>
              <w:t>- zasněžený obrázek (motiv sněhulák)</w:t>
            </w:r>
          </w:p>
          <w:p w:rsidR="00983600" w:rsidRDefault="00693486">
            <w:pPr>
              <w:pBdr>
                <w:top w:val="nil"/>
                <w:left w:val="nil"/>
                <w:bottom w:val="nil"/>
                <w:right w:val="nil"/>
                <w:between w:val="nil"/>
              </w:pBdr>
              <w:spacing w:line="240" w:lineRule="auto"/>
              <w:ind w:left="0" w:hanging="2"/>
              <w:rPr>
                <w:color w:val="000000"/>
              </w:rPr>
            </w:pPr>
            <w:r>
              <w:rPr>
                <w:color w:val="000000"/>
              </w:rPr>
              <w:t>- čert, Mikuláš</w:t>
            </w:r>
          </w:p>
          <w:p w:rsidR="00983600" w:rsidRDefault="00693486">
            <w:pPr>
              <w:pBdr>
                <w:top w:val="nil"/>
                <w:left w:val="nil"/>
                <w:bottom w:val="nil"/>
                <w:right w:val="nil"/>
                <w:between w:val="nil"/>
              </w:pBdr>
              <w:spacing w:line="240" w:lineRule="auto"/>
              <w:ind w:left="0" w:hanging="2"/>
              <w:rPr>
                <w:color w:val="000000"/>
              </w:rPr>
            </w:pPr>
            <w:r>
              <w:rPr>
                <w:color w:val="000000"/>
              </w:rPr>
              <w:t>- sněhové vločky</w:t>
            </w:r>
          </w:p>
          <w:p w:rsidR="00983600" w:rsidRDefault="00693486">
            <w:pPr>
              <w:pBdr>
                <w:top w:val="nil"/>
                <w:left w:val="nil"/>
                <w:bottom w:val="nil"/>
                <w:right w:val="nil"/>
                <w:between w:val="nil"/>
              </w:pBdr>
              <w:spacing w:line="240" w:lineRule="auto"/>
              <w:ind w:left="0" w:hanging="2"/>
              <w:rPr>
                <w:color w:val="000000"/>
              </w:rPr>
            </w:pPr>
            <w:r>
              <w:rPr>
                <w:color w:val="000000"/>
              </w:rPr>
              <w:t>- prostřihované obrázky na okno</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Práce s přírodním materiálem</w:t>
            </w:r>
          </w:p>
          <w:p w:rsidR="00983600" w:rsidRDefault="00693486">
            <w:pPr>
              <w:pBdr>
                <w:top w:val="nil"/>
                <w:left w:val="nil"/>
                <w:bottom w:val="nil"/>
                <w:right w:val="nil"/>
                <w:between w:val="nil"/>
              </w:pBdr>
              <w:spacing w:line="240" w:lineRule="auto"/>
              <w:ind w:left="0" w:hanging="2"/>
              <w:rPr>
                <w:color w:val="000000"/>
              </w:rPr>
            </w:pPr>
            <w:r>
              <w:rPr>
                <w:color w:val="000000"/>
              </w:rPr>
              <w:t>- přání s motivem  listů</w:t>
            </w:r>
          </w:p>
          <w:p w:rsidR="00983600" w:rsidRDefault="00693486">
            <w:pPr>
              <w:pBdr>
                <w:top w:val="nil"/>
                <w:left w:val="nil"/>
                <w:bottom w:val="nil"/>
                <w:right w:val="nil"/>
                <w:between w:val="nil"/>
              </w:pBdr>
              <w:spacing w:line="240" w:lineRule="auto"/>
              <w:ind w:left="0" w:hanging="2"/>
              <w:rPr>
                <w:color w:val="000000"/>
              </w:rPr>
            </w:pPr>
            <w:r>
              <w:rPr>
                <w:color w:val="000000"/>
              </w:rPr>
              <w:t>- koláž z listů do obrazového rámu </w:t>
            </w:r>
          </w:p>
          <w:p w:rsidR="00983600" w:rsidRDefault="00693486">
            <w:pPr>
              <w:pBdr>
                <w:top w:val="nil"/>
                <w:left w:val="nil"/>
                <w:bottom w:val="nil"/>
                <w:right w:val="nil"/>
                <w:between w:val="nil"/>
              </w:pBdr>
              <w:spacing w:line="240" w:lineRule="auto"/>
              <w:ind w:left="0" w:hanging="2"/>
              <w:rPr>
                <w:color w:val="000000"/>
              </w:rPr>
            </w:pPr>
            <w:r>
              <w:rPr>
                <w:color w:val="000000"/>
              </w:rPr>
              <w:t>- korále z přírodnin</w:t>
            </w: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 postavy zvířátek z brambor</w:t>
            </w:r>
          </w:p>
          <w:p w:rsidR="00983600" w:rsidRDefault="00693486">
            <w:pPr>
              <w:pBdr>
                <w:top w:val="nil"/>
                <w:left w:val="nil"/>
                <w:bottom w:val="nil"/>
                <w:right w:val="nil"/>
                <w:between w:val="nil"/>
              </w:pBdr>
              <w:spacing w:line="240" w:lineRule="auto"/>
              <w:ind w:left="0" w:hanging="2"/>
              <w:rPr>
                <w:color w:val="000000"/>
              </w:rPr>
            </w:pPr>
            <w:r>
              <w:rPr>
                <w:color w:val="000000"/>
              </w:rPr>
              <w:t>- bramborová tiskátka</w:t>
            </w:r>
          </w:p>
          <w:p w:rsidR="00983600" w:rsidRDefault="00693486">
            <w:pPr>
              <w:pBdr>
                <w:top w:val="nil"/>
                <w:left w:val="nil"/>
                <w:bottom w:val="nil"/>
                <w:right w:val="nil"/>
                <w:between w:val="nil"/>
              </w:pBdr>
              <w:spacing w:line="240" w:lineRule="auto"/>
              <w:ind w:left="0" w:hanging="2"/>
              <w:rPr>
                <w:color w:val="000000"/>
              </w:rPr>
            </w:pPr>
            <w:r>
              <w:rPr>
                <w:color w:val="000000"/>
              </w:rPr>
              <w:t>- skřítci z přírodnin</w:t>
            </w:r>
          </w:p>
          <w:p w:rsidR="00983600" w:rsidRDefault="00693486">
            <w:pPr>
              <w:pBdr>
                <w:top w:val="nil"/>
                <w:left w:val="nil"/>
                <w:bottom w:val="nil"/>
                <w:right w:val="nil"/>
                <w:between w:val="nil"/>
              </w:pBdr>
              <w:spacing w:line="240" w:lineRule="auto"/>
              <w:ind w:left="0" w:hanging="2"/>
              <w:rPr>
                <w:color w:val="000000"/>
              </w:rPr>
            </w:pPr>
            <w:r>
              <w:rPr>
                <w:color w:val="000000"/>
              </w:rPr>
              <w:t>- provazová pavučina mezi stromy</w:t>
            </w:r>
          </w:p>
          <w:p w:rsidR="00983600" w:rsidRDefault="00693486">
            <w:pPr>
              <w:pBdr>
                <w:top w:val="nil"/>
                <w:left w:val="nil"/>
                <w:bottom w:val="nil"/>
                <w:right w:val="nil"/>
                <w:between w:val="nil"/>
              </w:pBdr>
              <w:spacing w:line="240" w:lineRule="auto"/>
              <w:ind w:left="0" w:hanging="2"/>
              <w:rPr>
                <w:color w:val="000000"/>
              </w:rPr>
            </w:pPr>
            <w:r>
              <w:rPr>
                <w:color w:val="000000"/>
              </w:rPr>
              <w:t>- vánoční svícen z čajové svíčky</w:t>
            </w:r>
          </w:p>
          <w:p w:rsidR="00983600" w:rsidRDefault="00693486">
            <w:pPr>
              <w:pBdr>
                <w:top w:val="nil"/>
                <w:left w:val="nil"/>
                <w:bottom w:val="nil"/>
                <w:right w:val="nil"/>
                <w:between w:val="nil"/>
              </w:pBdr>
              <w:spacing w:line="240" w:lineRule="auto"/>
              <w:ind w:left="0" w:hanging="2"/>
              <w:rPr>
                <w:color w:val="000000"/>
              </w:rPr>
            </w:pPr>
            <w:r>
              <w:rPr>
                <w:color w:val="000000"/>
              </w:rPr>
              <w:t>- adventní věnec</w:t>
            </w:r>
          </w:p>
          <w:p w:rsidR="00983600" w:rsidRDefault="00693486">
            <w:pPr>
              <w:pBdr>
                <w:top w:val="nil"/>
                <w:left w:val="nil"/>
                <w:bottom w:val="nil"/>
                <w:right w:val="nil"/>
                <w:between w:val="nil"/>
              </w:pBdr>
              <w:spacing w:line="240" w:lineRule="auto"/>
              <w:ind w:left="0" w:hanging="2"/>
              <w:rPr>
                <w:color w:val="000000"/>
              </w:rPr>
            </w:pPr>
            <w:r>
              <w:rPr>
                <w:color w:val="000000"/>
              </w:rPr>
              <w:t>- zdobení kraslic</w:t>
            </w:r>
          </w:p>
          <w:p w:rsidR="00983600" w:rsidRDefault="00693486">
            <w:pPr>
              <w:pBdr>
                <w:top w:val="nil"/>
                <w:left w:val="nil"/>
                <w:bottom w:val="nil"/>
                <w:right w:val="nil"/>
                <w:between w:val="nil"/>
              </w:pBdr>
              <w:spacing w:line="240" w:lineRule="auto"/>
              <w:ind w:left="0" w:hanging="2"/>
              <w:rPr>
                <w:color w:val="000000"/>
              </w:rPr>
            </w:pPr>
            <w:r>
              <w:rPr>
                <w:color w:val="000000"/>
              </w:rPr>
              <w:t>- velikonoční ozdoby z různých druhů přírodnin</w:t>
            </w:r>
          </w:p>
          <w:p w:rsidR="00983600" w:rsidRDefault="00693486">
            <w:pPr>
              <w:pBdr>
                <w:top w:val="nil"/>
                <w:left w:val="nil"/>
                <w:bottom w:val="nil"/>
                <w:right w:val="nil"/>
                <w:between w:val="nil"/>
              </w:pBdr>
              <w:spacing w:line="240" w:lineRule="auto"/>
              <w:ind w:left="0" w:hanging="2"/>
              <w:rPr>
                <w:color w:val="000000"/>
              </w:rPr>
            </w:pPr>
            <w:r>
              <w:rPr>
                <w:b/>
                <w:i/>
                <w:color w:val="000000"/>
              </w:rPr>
              <w:t>Práce s modelo</w:t>
            </w:r>
            <w:r>
              <w:rPr>
                <w:b/>
                <w:i/>
                <w:color w:val="000000"/>
              </w:rPr>
              <w:t>vací hmotou</w:t>
            </w:r>
          </w:p>
          <w:p w:rsidR="00983600" w:rsidRDefault="00693486">
            <w:pPr>
              <w:numPr>
                <w:ilvl w:val="0"/>
                <w:numId w:val="223"/>
              </w:numPr>
              <w:pBdr>
                <w:top w:val="nil"/>
                <w:left w:val="nil"/>
                <w:bottom w:val="nil"/>
                <w:right w:val="nil"/>
                <w:between w:val="nil"/>
              </w:pBdr>
              <w:spacing w:line="240" w:lineRule="auto"/>
              <w:ind w:left="0" w:hanging="2"/>
              <w:rPr>
                <w:color w:val="000000"/>
              </w:rPr>
            </w:pPr>
            <w:r>
              <w:rPr>
                <w:color w:val="000000"/>
              </w:rPr>
              <w:t>betlém z modelíny</w:t>
            </w:r>
          </w:p>
          <w:p w:rsidR="00983600" w:rsidRDefault="00693486">
            <w:pPr>
              <w:numPr>
                <w:ilvl w:val="0"/>
                <w:numId w:val="223"/>
              </w:numPr>
              <w:pBdr>
                <w:top w:val="nil"/>
                <w:left w:val="nil"/>
                <w:bottom w:val="nil"/>
                <w:right w:val="nil"/>
                <w:between w:val="nil"/>
              </w:pBdr>
              <w:spacing w:line="240" w:lineRule="auto"/>
              <w:ind w:left="0" w:hanging="2"/>
              <w:rPr>
                <w:color w:val="000000"/>
              </w:rPr>
            </w:pPr>
            <w:r>
              <w:rPr>
                <w:color w:val="000000"/>
              </w:rPr>
              <w:t>věneček ze slaného těsta</w:t>
            </w:r>
          </w:p>
          <w:p w:rsidR="00983600" w:rsidRDefault="00693486">
            <w:pPr>
              <w:keepNext/>
              <w:pBdr>
                <w:top w:val="nil"/>
                <w:left w:val="nil"/>
                <w:bottom w:val="nil"/>
                <w:right w:val="nil"/>
                <w:between w:val="nil"/>
              </w:pBdr>
              <w:spacing w:line="240" w:lineRule="auto"/>
              <w:ind w:left="0" w:hanging="2"/>
              <w:rPr>
                <w:b/>
                <w:i/>
                <w:color w:val="000000"/>
              </w:rPr>
            </w:pPr>
            <w:r>
              <w:rPr>
                <w:b/>
                <w:i/>
                <w:color w:val="000000"/>
              </w:rPr>
              <w:t>Práce s kovovou fólií</w:t>
            </w:r>
          </w:p>
          <w:p w:rsidR="00983600" w:rsidRDefault="00693486">
            <w:pPr>
              <w:pBdr>
                <w:top w:val="nil"/>
                <w:left w:val="nil"/>
                <w:bottom w:val="nil"/>
                <w:right w:val="nil"/>
                <w:between w:val="nil"/>
              </w:pBdr>
              <w:spacing w:line="240" w:lineRule="auto"/>
              <w:ind w:left="0" w:hanging="2"/>
              <w:rPr>
                <w:color w:val="000000"/>
              </w:rPr>
            </w:pPr>
            <w:r>
              <w:rPr>
                <w:color w:val="000000"/>
              </w:rPr>
              <w:t>- vyrývání ornamentů</w:t>
            </w:r>
          </w:p>
          <w:p w:rsidR="00983600" w:rsidRDefault="00693486">
            <w:pPr>
              <w:pBdr>
                <w:top w:val="nil"/>
                <w:left w:val="nil"/>
                <w:bottom w:val="nil"/>
                <w:right w:val="nil"/>
                <w:between w:val="nil"/>
              </w:pBdr>
              <w:spacing w:line="240" w:lineRule="auto"/>
              <w:ind w:left="0" w:hanging="2"/>
              <w:rPr>
                <w:color w:val="000000"/>
              </w:rPr>
            </w:pPr>
            <w:r>
              <w:rPr>
                <w:color w:val="000000"/>
              </w:rPr>
              <w:t>-  ozdoba (s patinou)</w:t>
            </w:r>
          </w:p>
          <w:p w:rsidR="00983600" w:rsidRDefault="00693486">
            <w:pPr>
              <w:keepNext/>
              <w:pBdr>
                <w:top w:val="nil"/>
                <w:left w:val="nil"/>
                <w:bottom w:val="nil"/>
                <w:right w:val="nil"/>
                <w:between w:val="nil"/>
              </w:pBdr>
              <w:spacing w:line="240" w:lineRule="auto"/>
              <w:ind w:left="0" w:hanging="2"/>
              <w:rPr>
                <w:b/>
                <w:i/>
                <w:color w:val="000000"/>
              </w:rPr>
            </w:pPr>
            <w:r>
              <w:rPr>
                <w:b/>
                <w:i/>
                <w:color w:val="000000"/>
              </w:rPr>
              <w:t>Práce s textilem</w:t>
            </w:r>
          </w:p>
          <w:p w:rsidR="00983600" w:rsidRDefault="00693486">
            <w:pPr>
              <w:pBdr>
                <w:top w:val="nil"/>
                <w:left w:val="nil"/>
                <w:bottom w:val="nil"/>
                <w:right w:val="nil"/>
                <w:between w:val="nil"/>
              </w:pBdr>
              <w:spacing w:line="240" w:lineRule="auto"/>
              <w:ind w:left="0" w:hanging="2"/>
              <w:rPr>
                <w:color w:val="000000"/>
              </w:rPr>
            </w:pPr>
            <w:r>
              <w:rPr>
                <w:color w:val="000000"/>
              </w:rPr>
              <w:t>- přední steh</w:t>
            </w:r>
          </w:p>
          <w:p w:rsidR="00983600" w:rsidRDefault="00693486">
            <w:pPr>
              <w:pBdr>
                <w:top w:val="nil"/>
                <w:left w:val="nil"/>
                <w:bottom w:val="nil"/>
                <w:right w:val="nil"/>
                <w:between w:val="nil"/>
              </w:pBdr>
              <w:spacing w:line="240" w:lineRule="auto"/>
              <w:ind w:left="0" w:hanging="2"/>
              <w:rPr>
                <w:color w:val="000000"/>
              </w:rPr>
            </w:pPr>
            <w:r>
              <w:rPr>
                <w:color w:val="000000"/>
              </w:rPr>
              <w:t>- křížkový steh (záložka do knihy, jehelníček)</w:t>
            </w:r>
          </w:p>
          <w:p w:rsidR="00983600" w:rsidRDefault="00693486">
            <w:pPr>
              <w:pBdr>
                <w:top w:val="nil"/>
                <w:left w:val="nil"/>
                <w:bottom w:val="nil"/>
                <w:right w:val="nil"/>
                <w:between w:val="nil"/>
              </w:pBdr>
              <w:spacing w:line="240" w:lineRule="auto"/>
              <w:ind w:left="0" w:hanging="2"/>
              <w:rPr>
                <w:color w:val="000000"/>
              </w:rPr>
            </w:pPr>
            <w:r>
              <w:rPr>
                <w:color w:val="000000"/>
              </w:rPr>
              <w:t xml:space="preserve">- textilní koláž </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PĚSTITELSKÉ PRÁCE</w:t>
            </w:r>
          </w:p>
          <w:p w:rsidR="00983600" w:rsidRDefault="00693486">
            <w:pPr>
              <w:pBdr>
                <w:top w:val="nil"/>
                <w:left w:val="nil"/>
                <w:bottom w:val="nil"/>
                <w:right w:val="nil"/>
                <w:between w:val="nil"/>
              </w:pBdr>
              <w:spacing w:line="240" w:lineRule="auto"/>
              <w:ind w:left="0" w:hanging="2"/>
              <w:rPr>
                <w:b/>
                <w:color w:val="000000"/>
              </w:rPr>
            </w:pPr>
            <w:r>
              <w:rPr>
                <w:b/>
                <w:color w:val="000000"/>
              </w:rPr>
              <w:t xml:space="preserve">- </w:t>
            </w:r>
            <w:r>
              <w:rPr>
                <w:color w:val="000000"/>
              </w:rPr>
              <w:t>sezónní práce na školním pozemku a v okolí školy</w:t>
            </w:r>
          </w:p>
          <w:p w:rsidR="00983600" w:rsidRDefault="00693486">
            <w:pPr>
              <w:pBdr>
                <w:top w:val="nil"/>
                <w:left w:val="nil"/>
                <w:bottom w:val="nil"/>
                <w:right w:val="nil"/>
                <w:between w:val="nil"/>
              </w:pBdr>
              <w:spacing w:line="240" w:lineRule="auto"/>
              <w:ind w:left="0" w:hanging="2"/>
              <w:rPr>
                <w:color w:val="000000"/>
              </w:rPr>
            </w:pPr>
            <w:r>
              <w:rPr>
                <w:color w:val="000000"/>
              </w:rPr>
              <w:t>-  péče o pokojové rostliny ve třídě</w:t>
            </w:r>
          </w:p>
          <w:p w:rsidR="00983600" w:rsidRDefault="00693486">
            <w:pPr>
              <w:pBdr>
                <w:top w:val="nil"/>
                <w:left w:val="nil"/>
                <w:bottom w:val="nil"/>
                <w:right w:val="nil"/>
                <w:between w:val="nil"/>
              </w:pBdr>
              <w:spacing w:line="240" w:lineRule="auto"/>
              <w:ind w:left="0" w:hanging="2"/>
              <w:rPr>
                <w:color w:val="000000"/>
              </w:rPr>
            </w:pPr>
            <w:r>
              <w:rPr>
                <w:color w:val="000000"/>
              </w:rPr>
              <w:t>-  rašení větviček (Barborky)</w:t>
            </w:r>
          </w:p>
          <w:p w:rsidR="00983600" w:rsidRDefault="00693486">
            <w:pPr>
              <w:pBdr>
                <w:top w:val="nil"/>
                <w:left w:val="nil"/>
                <w:bottom w:val="nil"/>
                <w:right w:val="nil"/>
                <w:between w:val="nil"/>
              </w:pBdr>
              <w:spacing w:line="240" w:lineRule="auto"/>
              <w:ind w:left="0" w:hanging="2"/>
              <w:rPr>
                <w:color w:val="000000"/>
              </w:rPr>
            </w:pPr>
            <w:r>
              <w:rPr>
                <w:color w:val="000000"/>
              </w:rPr>
              <w:t>- klíčení semen ve třídě</w:t>
            </w:r>
          </w:p>
          <w:p w:rsidR="00983600" w:rsidRDefault="00693486">
            <w:pPr>
              <w:pBdr>
                <w:top w:val="nil"/>
                <w:left w:val="nil"/>
                <w:bottom w:val="nil"/>
                <w:right w:val="nil"/>
                <w:between w:val="nil"/>
              </w:pBdr>
              <w:spacing w:line="240" w:lineRule="auto"/>
              <w:ind w:left="0" w:hanging="2"/>
              <w:rPr>
                <w:color w:val="000000"/>
              </w:rPr>
            </w:pPr>
            <w:r>
              <w:rPr>
                <w:color w:val="000000"/>
              </w:rPr>
              <w:t>- ošetřování pokojových rostlin, jejich přesazování, množení</w:t>
            </w:r>
          </w:p>
          <w:p w:rsidR="00983600" w:rsidRDefault="00693486">
            <w:pPr>
              <w:pBdr>
                <w:top w:val="nil"/>
                <w:left w:val="nil"/>
                <w:bottom w:val="nil"/>
                <w:right w:val="nil"/>
                <w:between w:val="nil"/>
              </w:pBdr>
              <w:spacing w:line="240" w:lineRule="auto"/>
              <w:ind w:left="0" w:hanging="2"/>
              <w:rPr>
                <w:color w:val="000000"/>
              </w:rPr>
            </w:pPr>
            <w:r>
              <w:rPr>
                <w:color w:val="000000"/>
              </w:rPr>
              <w:t>- pomoc při jarním úklidu veřejných prostranství ve mě</w:t>
            </w:r>
            <w:r>
              <w:rPr>
                <w:color w:val="000000"/>
              </w:rPr>
              <w:t>stě</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KONSTRUKČNÍ  STAVEBNICE</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 </w:t>
            </w:r>
            <w:r>
              <w:rPr>
                <w:color w:val="000000"/>
              </w:rPr>
              <w:t>práce montážní a demontážní</w:t>
            </w:r>
          </w:p>
          <w:p w:rsidR="00983600" w:rsidRDefault="00693486">
            <w:pPr>
              <w:pBdr>
                <w:top w:val="nil"/>
                <w:left w:val="nil"/>
                <w:bottom w:val="nil"/>
                <w:right w:val="nil"/>
                <w:between w:val="nil"/>
              </w:pBdr>
              <w:spacing w:line="240" w:lineRule="auto"/>
              <w:ind w:left="0" w:hanging="2"/>
              <w:rPr>
                <w:color w:val="000000"/>
              </w:rPr>
            </w:pPr>
            <w:r>
              <w:rPr>
                <w:color w:val="000000"/>
              </w:rPr>
              <w:t>- (stavebnice Lego, Cheva, Merkur)</w:t>
            </w:r>
          </w:p>
          <w:p w:rsidR="00983600" w:rsidRDefault="00693486">
            <w:pPr>
              <w:pBdr>
                <w:top w:val="nil"/>
                <w:left w:val="nil"/>
                <w:bottom w:val="nil"/>
                <w:right w:val="nil"/>
                <w:between w:val="nil"/>
              </w:pBdr>
              <w:spacing w:line="240" w:lineRule="auto"/>
              <w:ind w:left="0" w:hanging="2"/>
              <w:rPr>
                <w:color w:val="000000"/>
              </w:rPr>
            </w:pPr>
            <w:r>
              <w:rPr>
                <w:b/>
                <w:color w:val="000000"/>
              </w:rPr>
              <w:t>PŘÍPRAVA POKRMU</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 </w:t>
            </w:r>
            <w:r>
              <w:rPr>
                <w:color w:val="000000"/>
              </w:rPr>
              <w:t xml:space="preserve">základní vybavení kuchyně </w:t>
            </w:r>
          </w:p>
          <w:p w:rsidR="00983600" w:rsidRDefault="00693486">
            <w:pPr>
              <w:pBdr>
                <w:top w:val="nil"/>
                <w:left w:val="nil"/>
                <w:bottom w:val="nil"/>
                <w:right w:val="nil"/>
                <w:between w:val="nil"/>
              </w:pBdr>
              <w:spacing w:line="240" w:lineRule="auto"/>
              <w:ind w:left="0" w:hanging="2"/>
              <w:rPr>
                <w:color w:val="000000"/>
              </w:rPr>
            </w:pPr>
            <w:r>
              <w:rPr>
                <w:color w:val="000000"/>
              </w:rPr>
              <w:t>- jednoduchá úprava stolu, pravidla správného stolování</w:t>
            </w:r>
          </w:p>
        </w:tc>
        <w:tc>
          <w:tcPr>
            <w:tcW w:w="3095" w:type="dxa"/>
          </w:tcPr>
          <w:p w:rsidR="00983600" w:rsidRDefault="00693486">
            <w:pPr>
              <w:keepNext/>
              <w:pBdr>
                <w:top w:val="nil"/>
                <w:left w:val="nil"/>
                <w:bottom w:val="nil"/>
                <w:right w:val="nil"/>
                <w:between w:val="nil"/>
              </w:pBdr>
              <w:spacing w:line="240" w:lineRule="auto"/>
              <w:ind w:left="0" w:hanging="2"/>
              <w:rPr>
                <w:color w:val="000000"/>
              </w:rPr>
            </w:pPr>
            <w:r>
              <w:rPr>
                <w:b/>
                <w:color w:val="000000"/>
              </w:rPr>
              <w:lastRenderedPageBreak/>
              <w:t xml:space="preserve">OVS - </w:t>
            </w:r>
            <w:r>
              <w:rPr>
                <w:color w:val="000000"/>
              </w:rPr>
              <w:t>rozvoj schopností</w:t>
            </w:r>
          </w:p>
          <w:p w:rsidR="00983600" w:rsidRDefault="00693486">
            <w:pPr>
              <w:keepNext/>
              <w:pBdr>
                <w:top w:val="nil"/>
                <w:left w:val="nil"/>
                <w:bottom w:val="nil"/>
                <w:right w:val="nil"/>
                <w:between w:val="nil"/>
              </w:pBdr>
              <w:spacing w:line="240" w:lineRule="auto"/>
              <w:ind w:left="0" w:hanging="2"/>
              <w:rPr>
                <w:b/>
                <w:color w:val="000000"/>
              </w:rPr>
            </w:pPr>
            <w:r>
              <w:rPr>
                <w:color w:val="000000"/>
              </w:rPr>
              <w:t>poznávání</w:t>
            </w:r>
          </w:p>
          <w:p w:rsidR="00983600" w:rsidRDefault="00693486">
            <w:pPr>
              <w:keepNext/>
              <w:pBdr>
                <w:top w:val="nil"/>
                <w:left w:val="nil"/>
                <w:bottom w:val="nil"/>
                <w:right w:val="nil"/>
                <w:between w:val="nil"/>
              </w:pBdr>
              <w:spacing w:line="240" w:lineRule="auto"/>
              <w:ind w:left="0" w:hanging="2"/>
              <w:rPr>
                <w:color w:val="000000"/>
              </w:rPr>
            </w:pPr>
            <w:r>
              <w:rPr>
                <w:color w:val="000000"/>
              </w:rPr>
              <w:t>- sebepoznávání a sebepojetí</w:t>
            </w:r>
          </w:p>
          <w:p w:rsidR="00983600" w:rsidRDefault="00693486">
            <w:pPr>
              <w:keepNext/>
              <w:pBdr>
                <w:top w:val="nil"/>
                <w:left w:val="nil"/>
                <w:bottom w:val="nil"/>
                <w:right w:val="nil"/>
                <w:between w:val="nil"/>
              </w:pBdr>
              <w:spacing w:line="240" w:lineRule="auto"/>
              <w:ind w:left="0" w:hanging="2"/>
              <w:rPr>
                <w:color w:val="000000"/>
              </w:rPr>
            </w:pPr>
            <w:r>
              <w:rPr>
                <w:color w:val="000000"/>
              </w:rPr>
              <w:t xml:space="preserve">- seberegulace a    </w:t>
            </w:r>
          </w:p>
          <w:p w:rsidR="00983600" w:rsidRDefault="00693486">
            <w:pPr>
              <w:keepNext/>
              <w:pBdr>
                <w:top w:val="nil"/>
                <w:left w:val="nil"/>
                <w:bottom w:val="nil"/>
                <w:right w:val="nil"/>
                <w:between w:val="nil"/>
              </w:pBdr>
              <w:spacing w:line="240" w:lineRule="auto"/>
              <w:ind w:left="0" w:hanging="2"/>
              <w:rPr>
                <w:color w:val="000000"/>
              </w:rPr>
            </w:pPr>
            <w:r>
              <w:rPr>
                <w:color w:val="000000"/>
              </w:rPr>
              <w:t>sebeorganizace</w:t>
            </w:r>
          </w:p>
          <w:p w:rsidR="00983600" w:rsidRDefault="00693486">
            <w:pPr>
              <w:keepNext/>
              <w:pBdr>
                <w:top w:val="nil"/>
                <w:left w:val="nil"/>
                <w:bottom w:val="nil"/>
                <w:right w:val="nil"/>
                <w:between w:val="nil"/>
              </w:pBdr>
              <w:spacing w:line="240" w:lineRule="auto"/>
              <w:ind w:left="0" w:hanging="2"/>
              <w:rPr>
                <w:color w:val="000000"/>
              </w:rPr>
            </w:pPr>
            <w:r>
              <w:rPr>
                <w:color w:val="000000"/>
              </w:rPr>
              <w:t>- kreativita</w:t>
            </w:r>
          </w:p>
          <w:p w:rsidR="00983600" w:rsidRDefault="00693486">
            <w:pPr>
              <w:keepNext/>
              <w:pBdr>
                <w:top w:val="nil"/>
                <w:left w:val="nil"/>
                <w:bottom w:val="nil"/>
                <w:right w:val="nil"/>
                <w:between w:val="nil"/>
              </w:pBdr>
              <w:spacing w:line="240" w:lineRule="auto"/>
              <w:ind w:left="0" w:hanging="2"/>
              <w:rPr>
                <w:color w:val="000000"/>
              </w:rPr>
            </w:pPr>
            <w:r>
              <w:rPr>
                <w:color w:val="000000"/>
              </w:rPr>
              <w:t>- poznávání lidí</w:t>
            </w:r>
          </w:p>
          <w:p w:rsidR="00983600" w:rsidRDefault="00693486">
            <w:pPr>
              <w:keepNext/>
              <w:pBdr>
                <w:top w:val="nil"/>
                <w:left w:val="nil"/>
                <w:bottom w:val="nil"/>
                <w:right w:val="nil"/>
                <w:between w:val="nil"/>
              </w:pBdr>
              <w:spacing w:line="240" w:lineRule="auto"/>
              <w:ind w:left="0" w:hanging="2"/>
              <w:rPr>
                <w:color w:val="000000"/>
              </w:rPr>
            </w:pPr>
            <w:r>
              <w:rPr>
                <w:color w:val="000000"/>
              </w:rPr>
              <w:t>- mezilidské vztahy</w:t>
            </w:r>
          </w:p>
          <w:p w:rsidR="00983600" w:rsidRDefault="00693486">
            <w:pPr>
              <w:keepNext/>
              <w:pBdr>
                <w:top w:val="nil"/>
                <w:left w:val="nil"/>
                <w:bottom w:val="nil"/>
                <w:right w:val="nil"/>
                <w:between w:val="nil"/>
              </w:pBdr>
              <w:spacing w:line="240" w:lineRule="auto"/>
              <w:ind w:left="0" w:hanging="2"/>
              <w:rPr>
                <w:color w:val="000000"/>
              </w:rPr>
            </w:pPr>
            <w:r>
              <w:rPr>
                <w:color w:val="000000"/>
              </w:rPr>
              <w:t>- komunikace</w:t>
            </w:r>
          </w:p>
          <w:p w:rsidR="00983600" w:rsidRDefault="00693486">
            <w:pPr>
              <w:keepNext/>
              <w:pBdr>
                <w:top w:val="nil"/>
                <w:left w:val="nil"/>
                <w:bottom w:val="nil"/>
                <w:right w:val="nil"/>
                <w:between w:val="nil"/>
              </w:pBdr>
              <w:spacing w:line="240" w:lineRule="auto"/>
              <w:ind w:left="0" w:hanging="2"/>
              <w:rPr>
                <w:color w:val="000000"/>
              </w:rPr>
            </w:pPr>
            <w:r>
              <w:rPr>
                <w:color w:val="000000"/>
              </w:rPr>
              <w:t>- řešení problémů a</w:t>
            </w:r>
          </w:p>
          <w:p w:rsidR="00983600" w:rsidRDefault="00693486">
            <w:pPr>
              <w:keepNext/>
              <w:pBdr>
                <w:top w:val="nil"/>
                <w:left w:val="nil"/>
                <w:bottom w:val="nil"/>
                <w:right w:val="nil"/>
                <w:between w:val="nil"/>
              </w:pBdr>
              <w:spacing w:line="240" w:lineRule="auto"/>
              <w:ind w:left="0" w:hanging="2"/>
              <w:rPr>
                <w:color w:val="000000"/>
              </w:rPr>
            </w:pPr>
            <w:r>
              <w:rPr>
                <w:color w:val="000000"/>
              </w:rPr>
              <w:t>rozhodovací dovednosti</w:t>
            </w:r>
          </w:p>
          <w:p w:rsidR="00983600" w:rsidRDefault="00983600">
            <w:pPr>
              <w:keepNext/>
              <w:pBdr>
                <w:top w:val="nil"/>
                <w:left w:val="nil"/>
                <w:bottom w:val="nil"/>
                <w:right w:val="nil"/>
                <w:between w:val="nil"/>
              </w:pBdr>
              <w:spacing w:line="240" w:lineRule="auto"/>
              <w:ind w:left="0" w:hanging="2"/>
              <w:rPr>
                <w:i/>
                <w:color w:val="000000"/>
              </w:rPr>
            </w:pPr>
          </w:p>
          <w:p w:rsidR="00983600" w:rsidRDefault="00693486">
            <w:pPr>
              <w:keepNext/>
              <w:pBdr>
                <w:top w:val="nil"/>
                <w:left w:val="nil"/>
                <w:bottom w:val="nil"/>
                <w:right w:val="nil"/>
                <w:between w:val="nil"/>
              </w:pBdr>
              <w:spacing w:line="240" w:lineRule="auto"/>
              <w:ind w:left="0" w:hanging="2"/>
              <w:rPr>
                <w:color w:val="000000"/>
              </w:rPr>
            </w:pPr>
            <w:r>
              <w:rPr>
                <w:b/>
                <w:color w:val="000000"/>
              </w:rPr>
              <w:t xml:space="preserve">VDO - </w:t>
            </w:r>
            <w:r>
              <w:rPr>
                <w:color w:val="000000"/>
              </w:rPr>
              <w:t>občanská společnost a</w:t>
            </w:r>
          </w:p>
          <w:p w:rsidR="00983600" w:rsidRDefault="00693486">
            <w:pPr>
              <w:keepNext/>
              <w:pBdr>
                <w:top w:val="nil"/>
                <w:left w:val="nil"/>
                <w:bottom w:val="nil"/>
                <w:right w:val="nil"/>
                <w:between w:val="nil"/>
              </w:pBdr>
              <w:spacing w:line="240" w:lineRule="auto"/>
              <w:ind w:left="0" w:hanging="2"/>
              <w:rPr>
                <w:color w:val="000000"/>
              </w:rPr>
            </w:pPr>
            <w:r>
              <w:rPr>
                <w:color w:val="000000"/>
              </w:rPr>
              <w:t>škola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 VMS - </w:t>
            </w:r>
            <w:r>
              <w:rPr>
                <w:color w:val="000000"/>
              </w:rPr>
              <w:t>Evropa a svět nás</w:t>
            </w:r>
          </w:p>
          <w:p w:rsidR="00983600" w:rsidRDefault="00693486">
            <w:pPr>
              <w:pBdr>
                <w:top w:val="nil"/>
                <w:left w:val="nil"/>
                <w:bottom w:val="nil"/>
                <w:right w:val="nil"/>
                <w:between w:val="nil"/>
              </w:pBdr>
              <w:spacing w:line="240" w:lineRule="auto"/>
              <w:ind w:left="0" w:hanging="2"/>
              <w:rPr>
                <w:color w:val="000000"/>
              </w:rPr>
            </w:pPr>
            <w:r>
              <w:rPr>
                <w:color w:val="000000"/>
              </w:rPr>
              <w:t>zajímá</w:t>
            </w:r>
          </w:p>
          <w:p w:rsidR="00983600" w:rsidRDefault="00693486">
            <w:pPr>
              <w:numPr>
                <w:ilvl w:val="0"/>
                <w:numId w:val="223"/>
              </w:numPr>
              <w:pBdr>
                <w:top w:val="nil"/>
                <w:left w:val="nil"/>
                <w:bottom w:val="nil"/>
                <w:right w:val="nil"/>
                <w:between w:val="nil"/>
              </w:pBdr>
              <w:spacing w:line="240" w:lineRule="auto"/>
              <w:ind w:left="0" w:hanging="2"/>
              <w:rPr>
                <w:color w:val="000000"/>
              </w:rPr>
            </w:pPr>
            <w:r>
              <w:rPr>
                <w:color w:val="000000"/>
              </w:rPr>
              <w:t>Objevujeme Evropu a svět</w:t>
            </w:r>
          </w:p>
          <w:p w:rsidR="00983600" w:rsidRDefault="00693486">
            <w:pPr>
              <w:numPr>
                <w:ilvl w:val="0"/>
                <w:numId w:val="223"/>
              </w:numPr>
              <w:pBdr>
                <w:top w:val="nil"/>
                <w:left w:val="nil"/>
                <w:bottom w:val="nil"/>
                <w:right w:val="nil"/>
                <w:between w:val="nil"/>
              </w:pBdr>
              <w:spacing w:line="240" w:lineRule="auto"/>
              <w:ind w:left="0" w:hanging="2"/>
              <w:rPr>
                <w:color w:val="000000"/>
              </w:rPr>
            </w:pPr>
            <w:r>
              <w:rPr>
                <w:color w:val="000000"/>
              </w:rPr>
              <w:t>Jsme Evropané </w:t>
            </w:r>
          </w:p>
          <w:p w:rsidR="00983600" w:rsidRDefault="00983600">
            <w:pPr>
              <w:numPr>
                <w:ilvl w:val="0"/>
                <w:numId w:val="223"/>
              </w:num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i/>
                <w:color w:val="000000"/>
              </w:rPr>
            </w:pPr>
            <w:r>
              <w:rPr>
                <w:b/>
                <w:color w:val="000000"/>
              </w:rPr>
              <w:t xml:space="preserve">MkV - </w:t>
            </w:r>
            <w:r>
              <w:rPr>
                <w:color w:val="000000"/>
              </w:rPr>
              <w:t>lidské vztahy</w:t>
            </w:r>
            <w:r>
              <w:rPr>
                <w:i/>
                <w:color w:val="000000"/>
              </w:rPr>
              <w:t xml:space="preserve"> </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color w:val="000000"/>
              </w:rPr>
            </w:pPr>
            <w:r>
              <w:rPr>
                <w:b/>
                <w:color w:val="000000"/>
              </w:rPr>
              <w:lastRenderedPageBreak/>
              <w:t xml:space="preserve">EV - </w:t>
            </w:r>
            <w:r>
              <w:rPr>
                <w:color w:val="000000"/>
              </w:rPr>
              <w:t>lidské aktivity a</w:t>
            </w:r>
          </w:p>
          <w:p w:rsidR="00983600" w:rsidRDefault="00693486">
            <w:pPr>
              <w:keepNext/>
              <w:pBdr>
                <w:top w:val="nil"/>
                <w:left w:val="nil"/>
                <w:bottom w:val="nil"/>
                <w:right w:val="nil"/>
                <w:between w:val="nil"/>
              </w:pBdr>
              <w:spacing w:line="240" w:lineRule="auto"/>
              <w:ind w:left="0" w:hanging="2"/>
              <w:rPr>
                <w:b/>
                <w:color w:val="000000"/>
              </w:rPr>
            </w:pPr>
            <w:r>
              <w:rPr>
                <w:color w:val="000000"/>
              </w:rPr>
              <w:t>problémy životního prostředí</w:t>
            </w:r>
          </w:p>
          <w:p w:rsidR="00983600" w:rsidRDefault="00693486">
            <w:pPr>
              <w:keepNext/>
              <w:pBdr>
                <w:top w:val="nil"/>
                <w:left w:val="nil"/>
                <w:bottom w:val="nil"/>
                <w:right w:val="nil"/>
                <w:between w:val="nil"/>
              </w:pBdr>
              <w:spacing w:line="240" w:lineRule="auto"/>
              <w:ind w:left="0" w:hanging="2"/>
              <w:rPr>
                <w:color w:val="000000"/>
              </w:rPr>
            </w:pPr>
            <w:r>
              <w:rPr>
                <w:color w:val="000000"/>
              </w:rPr>
              <w:t>- vztah člověka k prostředí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MV - </w:t>
            </w:r>
            <w:r>
              <w:rPr>
                <w:color w:val="000000"/>
              </w:rPr>
              <w:t>práce v realizačním týmu</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Český jazyk</w:t>
            </w:r>
          </w:p>
          <w:p w:rsidR="00983600" w:rsidRDefault="00693486">
            <w:pPr>
              <w:keepNext/>
              <w:pBdr>
                <w:top w:val="nil"/>
                <w:left w:val="nil"/>
                <w:bottom w:val="nil"/>
                <w:right w:val="nil"/>
                <w:between w:val="nil"/>
              </w:pBdr>
              <w:spacing w:line="240" w:lineRule="auto"/>
              <w:ind w:left="0" w:hanging="2"/>
              <w:rPr>
                <w:b/>
                <w:color w:val="000000"/>
              </w:rPr>
            </w:pPr>
            <w:r>
              <w:rPr>
                <w:b/>
                <w:color w:val="000000"/>
              </w:rPr>
              <w:t>Přírodověda</w:t>
            </w:r>
          </w:p>
          <w:p w:rsidR="00983600" w:rsidRDefault="00693486">
            <w:pPr>
              <w:keepNext/>
              <w:pBdr>
                <w:top w:val="nil"/>
                <w:left w:val="nil"/>
                <w:bottom w:val="nil"/>
                <w:right w:val="nil"/>
                <w:between w:val="nil"/>
              </w:pBdr>
              <w:spacing w:line="240" w:lineRule="auto"/>
              <w:ind w:left="0" w:hanging="2"/>
              <w:rPr>
                <w:b/>
                <w:color w:val="000000"/>
              </w:rPr>
            </w:pPr>
            <w:r>
              <w:rPr>
                <w:b/>
                <w:color w:val="000000"/>
              </w:rPr>
              <w:t>Vlastivěda</w:t>
            </w:r>
          </w:p>
          <w:p w:rsidR="00983600" w:rsidRDefault="00693486">
            <w:pPr>
              <w:keepNext/>
              <w:pBdr>
                <w:top w:val="nil"/>
                <w:left w:val="nil"/>
                <w:bottom w:val="nil"/>
                <w:right w:val="nil"/>
                <w:between w:val="nil"/>
              </w:pBdr>
              <w:spacing w:line="240" w:lineRule="auto"/>
              <w:ind w:left="0" w:hanging="2"/>
              <w:rPr>
                <w:b/>
                <w:color w:val="000000"/>
              </w:rPr>
            </w:pPr>
            <w:r>
              <w:rPr>
                <w:b/>
                <w:color w:val="000000"/>
              </w:rPr>
              <w:t>Hudební výchova</w:t>
            </w:r>
          </w:p>
          <w:p w:rsidR="00983600" w:rsidRDefault="00693486">
            <w:pPr>
              <w:keepNext/>
              <w:pBdr>
                <w:top w:val="nil"/>
                <w:left w:val="nil"/>
                <w:bottom w:val="nil"/>
                <w:right w:val="nil"/>
                <w:between w:val="nil"/>
              </w:pBdr>
              <w:spacing w:line="240" w:lineRule="auto"/>
              <w:ind w:left="0" w:hanging="2"/>
              <w:rPr>
                <w:b/>
                <w:color w:val="000000"/>
              </w:rPr>
            </w:pPr>
            <w:r>
              <w:rPr>
                <w:b/>
                <w:color w:val="000000"/>
              </w:rPr>
              <w:t>Informatika</w:t>
            </w:r>
          </w:p>
          <w:p w:rsidR="00983600" w:rsidRDefault="00693486">
            <w:pPr>
              <w:keepNext/>
              <w:pBdr>
                <w:top w:val="nil"/>
                <w:left w:val="nil"/>
                <w:bottom w:val="nil"/>
                <w:right w:val="nil"/>
                <w:between w:val="nil"/>
              </w:pBdr>
              <w:spacing w:line="240" w:lineRule="auto"/>
              <w:ind w:left="0" w:hanging="2"/>
              <w:rPr>
                <w:b/>
                <w:color w:val="000000"/>
              </w:rPr>
            </w:pPr>
            <w:r>
              <w:rPr>
                <w:b/>
                <w:color w:val="000000"/>
              </w:rPr>
              <w:t>Matematika</w:t>
            </w:r>
          </w:p>
          <w:p w:rsidR="00983600" w:rsidRDefault="00983600">
            <w:pPr>
              <w:pBdr>
                <w:top w:val="nil"/>
                <w:left w:val="nil"/>
                <w:bottom w:val="nil"/>
                <w:right w:val="nil"/>
                <w:between w:val="nil"/>
              </w:pBdr>
              <w:spacing w:line="240" w:lineRule="auto"/>
              <w:ind w:left="0" w:hanging="2"/>
              <w:rPr>
                <w:color w:val="000000"/>
              </w:rPr>
            </w:pPr>
          </w:p>
        </w:tc>
      </w:tr>
    </w:tbl>
    <w:p w:rsidR="00983600" w:rsidRDefault="00693486">
      <w:pPr>
        <w:pBdr>
          <w:top w:val="nil"/>
          <w:left w:val="nil"/>
          <w:bottom w:val="nil"/>
          <w:right w:val="nil"/>
          <w:between w:val="nil"/>
        </w:pBdr>
        <w:spacing w:line="240" w:lineRule="auto"/>
        <w:ind w:left="0" w:hanging="2"/>
        <w:rPr>
          <w:color w:val="000000"/>
        </w:rPr>
      </w:pPr>
      <w:r>
        <w:rPr>
          <w:color w:val="000000"/>
        </w:rPr>
        <w:t>Poznámka: Náměty pro pracovní činnosti nejsou závazné, slouží jako příklad. Lze je podle okolností obměňovat, čerpat z různých publikací, výstav apod.</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1" w:hanging="3"/>
        <w:jc w:val="center"/>
        <w:rPr>
          <w:color w:val="000000"/>
          <w:sz w:val="28"/>
          <w:szCs w:val="28"/>
        </w:rPr>
      </w:pPr>
      <w:r>
        <w:rPr>
          <w:b/>
          <w:color w:val="000000"/>
          <w:sz w:val="28"/>
          <w:szCs w:val="28"/>
        </w:rPr>
        <w:t>Pracovní činnosti – 4. ročník</w:t>
      </w:r>
    </w:p>
    <w:p w:rsidR="00983600" w:rsidRDefault="00983600">
      <w:pPr>
        <w:pBdr>
          <w:top w:val="nil"/>
          <w:left w:val="nil"/>
          <w:bottom w:val="nil"/>
          <w:right w:val="nil"/>
          <w:between w:val="nil"/>
        </w:pBdr>
        <w:spacing w:line="240" w:lineRule="auto"/>
        <w:ind w:left="0" w:hanging="2"/>
        <w:rPr>
          <w:color w:val="000000"/>
        </w:rPr>
      </w:pPr>
    </w:p>
    <w:tbl>
      <w:tblPr>
        <w:tblStyle w:val="affffff0"/>
        <w:tblW w:w="921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0"/>
        <w:gridCol w:w="3070"/>
        <w:gridCol w:w="3070"/>
      </w:tblGrid>
      <w:tr w:rsidR="00983600">
        <w:tc>
          <w:tcPr>
            <w:tcW w:w="3070" w:type="dxa"/>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Očekávané výstupy</w:t>
            </w:r>
          </w:p>
        </w:tc>
        <w:tc>
          <w:tcPr>
            <w:tcW w:w="3070" w:type="dxa"/>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Učivo</w:t>
            </w:r>
          </w:p>
        </w:tc>
        <w:tc>
          <w:tcPr>
            <w:tcW w:w="3070" w:type="dxa"/>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w:t>
            </w:r>
          </w:p>
          <w:p w:rsidR="00983600" w:rsidRDefault="00693486">
            <w:pPr>
              <w:pBdr>
                <w:top w:val="nil"/>
                <w:left w:val="nil"/>
                <w:bottom w:val="nil"/>
                <w:right w:val="nil"/>
                <w:between w:val="nil"/>
              </w:pBdr>
              <w:spacing w:line="240" w:lineRule="auto"/>
              <w:ind w:left="1" w:hanging="3"/>
              <w:jc w:val="center"/>
              <w:rPr>
                <w:color w:val="000000"/>
                <w:sz w:val="28"/>
                <w:szCs w:val="28"/>
              </w:rPr>
            </w:pPr>
            <w:r>
              <w:rPr>
                <w:b/>
                <w:color w:val="000000"/>
                <w:sz w:val="28"/>
                <w:szCs w:val="28"/>
              </w:rPr>
              <w:t>mezipředmětové vztahy</w:t>
            </w:r>
          </w:p>
        </w:tc>
      </w:tr>
      <w:tr w:rsidR="00983600">
        <w:trPr>
          <w:cantSplit/>
        </w:trPr>
        <w:tc>
          <w:tcPr>
            <w:tcW w:w="9210" w:type="dxa"/>
            <w:gridSpan w:val="3"/>
          </w:tcPr>
          <w:p w:rsidR="00983600" w:rsidRDefault="00693486">
            <w:pPr>
              <w:keepNext/>
              <w:pBdr>
                <w:top w:val="nil"/>
                <w:left w:val="nil"/>
                <w:bottom w:val="nil"/>
                <w:right w:val="nil"/>
                <w:between w:val="nil"/>
              </w:pBdr>
              <w:spacing w:line="240" w:lineRule="auto"/>
              <w:ind w:left="0" w:hanging="2"/>
              <w:jc w:val="center"/>
              <w:rPr>
                <w:b/>
                <w:color w:val="000000"/>
              </w:rPr>
            </w:pPr>
            <w:r>
              <w:rPr>
                <w:b/>
                <w:color w:val="000000"/>
              </w:rPr>
              <w:t>Podzim</w:t>
            </w:r>
          </w:p>
        </w:tc>
      </w:tr>
      <w:tr w:rsidR="00983600">
        <w:trPr>
          <w:cantSplit/>
        </w:trPr>
        <w:tc>
          <w:tcPr>
            <w:tcW w:w="9210" w:type="dxa"/>
            <w:gridSpan w:val="3"/>
          </w:tcPr>
          <w:p w:rsidR="00983600" w:rsidRDefault="00693486">
            <w:pPr>
              <w:keepNext/>
              <w:pBdr>
                <w:top w:val="nil"/>
                <w:left w:val="nil"/>
                <w:bottom w:val="nil"/>
                <w:right w:val="nil"/>
                <w:between w:val="nil"/>
              </w:pBdr>
              <w:spacing w:line="240" w:lineRule="auto"/>
              <w:ind w:left="0" w:hanging="2"/>
              <w:rPr>
                <w:color w:val="000000"/>
              </w:rPr>
            </w:pPr>
            <w:r>
              <w:rPr>
                <w:i/>
                <w:color w:val="000000"/>
              </w:rPr>
              <w:t xml:space="preserve">Žák </w:t>
            </w:r>
          </w:p>
        </w:tc>
      </w:tr>
      <w:tr w:rsidR="00983600">
        <w:tc>
          <w:tcPr>
            <w:tcW w:w="3070" w:type="dxa"/>
          </w:tcPr>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zvládá jednoduché operace a organizuje práci</w:t>
            </w:r>
          </w:p>
          <w:p w:rsidR="00983600" w:rsidRDefault="00693486">
            <w:pPr>
              <w:pBdr>
                <w:top w:val="nil"/>
                <w:left w:val="nil"/>
                <w:bottom w:val="nil"/>
                <w:right w:val="nil"/>
                <w:between w:val="nil"/>
              </w:pBdr>
              <w:spacing w:line="240" w:lineRule="auto"/>
              <w:ind w:left="0" w:hanging="2"/>
              <w:rPr>
                <w:color w:val="000000"/>
              </w:rPr>
            </w:pPr>
            <w:r>
              <w:rPr>
                <w:i/>
                <w:color w:val="000000"/>
              </w:rPr>
              <w:t>- postupuje podle návodu</w:t>
            </w:r>
          </w:p>
          <w:p w:rsidR="00983600" w:rsidRDefault="00693486">
            <w:pPr>
              <w:pBdr>
                <w:top w:val="nil"/>
                <w:left w:val="nil"/>
                <w:bottom w:val="nil"/>
                <w:right w:val="nil"/>
                <w:between w:val="nil"/>
              </w:pBdr>
              <w:spacing w:line="240" w:lineRule="auto"/>
              <w:ind w:left="0" w:hanging="2"/>
              <w:rPr>
                <w:color w:val="000000"/>
              </w:rPr>
            </w:pPr>
            <w:r>
              <w:rPr>
                <w:i/>
                <w:color w:val="000000"/>
              </w:rPr>
              <w:t>- dokáže pracovat s nůžkami</w:t>
            </w:r>
          </w:p>
          <w:p w:rsidR="00983600" w:rsidRDefault="00693486">
            <w:pPr>
              <w:pBdr>
                <w:top w:val="nil"/>
                <w:left w:val="nil"/>
                <w:bottom w:val="nil"/>
                <w:right w:val="nil"/>
                <w:between w:val="nil"/>
              </w:pBdr>
              <w:spacing w:line="240" w:lineRule="auto"/>
              <w:ind w:left="0" w:hanging="2"/>
              <w:rPr>
                <w:color w:val="000000"/>
              </w:rPr>
            </w:pPr>
            <w:r>
              <w:rPr>
                <w:i/>
                <w:color w:val="000000"/>
              </w:rPr>
              <w:t>- sám vybírá vhodné materiály a dbá na estetickou hodnotu výrobku</w:t>
            </w:r>
          </w:p>
          <w:p w:rsidR="00983600" w:rsidRDefault="00693486">
            <w:pPr>
              <w:pBdr>
                <w:top w:val="nil"/>
                <w:left w:val="nil"/>
                <w:bottom w:val="nil"/>
                <w:right w:val="nil"/>
                <w:between w:val="nil"/>
              </w:pBdr>
              <w:spacing w:line="240" w:lineRule="auto"/>
              <w:ind w:left="0" w:hanging="2"/>
              <w:rPr>
                <w:color w:val="000000"/>
              </w:rPr>
            </w:pPr>
            <w:r>
              <w:rPr>
                <w:i/>
                <w:color w:val="000000"/>
              </w:rPr>
              <w:t>- udržuje pořádek na pracovišti</w:t>
            </w:r>
          </w:p>
          <w:p w:rsidR="00983600" w:rsidRDefault="00693486">
            <w:pPr>
              <w:pBdr>
                <w:top w:val="nil"/>
                <w:left w:val="nil"/>
                <w:bottom w:val="nil"/>
                <w:right w:val="nil"/>
                <w:between w:val="nil"/>
              </w:pBdr>
              <w:spacing w:line="240" w:lineRule="auto"/>
              <w:ind w:left="0" w:hanging="2"/>
              <w:rPr>
                <w:color w:val="000000"/>
              </w:rPr>
            </w:pPr>
            <w:r>
              <w:rPr>
                <w:i/>
                <w:color w:val="000000"/>
              </w:rPr>
              <w:t>- pomáhá spolužákům</w:t>
            </w:r>
          </w:p>
          <w:p w:rsidR="00983600" w:rsidRDefault="00693486">
            <w:pPr>
              <w:pBdr>
                <w:top w:val="nil"/>
                <w:left w:val="nil"/>
                <w:bottom w:val="nil"/>
                <w:right w:val="nil"/>
                <w:between w:val="nil"/>
              </w:pBdr>
              <w:spacing w:line="240" w:lineRule="auto"/>
              <w:ind w:left="0" w:hanging="2"/>
              <w:rPr>
                <w:color w:val="000000"/>
              </w:rPr>
            </w:pPr>
            <w:r>
              <w:rPr>
                <w:i/>
                <w:color w:val="000000"/>
              </w:rPr>
              <w:t>- sám přichází s různými nápady zlepšení práce</w:t>
            </w:r>
          </w:p>
        </w:tc>
        <w:tc>
          <w:tcPr>
            <w:tcW w:w="3070" w:type="dxa"/>
          </w:tcPr>
          <w:p w:rsidR="00983600" w:rsidRDefault="00693486">
            <w:pPr>
              <w:pBdr>
                <w:top w:val="nil"/>
                <w:left w:val="nil"/>
                <w:bottom w:val="nil"/>
                <w:right w:val="nil"/>
                <w:between w:val="nil"/>
              </w:pBdr>
              <w:spacing w:line="240" w:lineRule="auto"/>
              <w:ind w:left="0" w:hanging="2"/>
              <w:rPr>
                <w:color w:val="000000"/>
              </w:rPr>
            </w:pPr>
            <w:r>
              <w:rPr>
                <w:b/>
                <w:color w:val="000000"/>
              </w:rPr>
              <w:t>Práce s papírem</w:t>
            </w:r>
          </w:p>
          <w:p w:rsidR="00983600" w:rsidRDefault="00693486">
            <w:pPr>
              <w:pBdr>
                <w:top w:val="nil"/>
                <w:left w:val="nil"/>
                <w:bottom w:val="nil"/>
                <w:right w:val="nil"/>
                <w:between w:val="nil"/>
              </w:pBdr>
              <w:spacing w:line="240" w:lineRule="auto"/>
              <w:ind w:left="0" w:hanging="2"/>
              <w:rPr>
                <w:color w:val="000000"/>
              </w:rPr>
            </w:pPr>
            <w:r>
              <w:rPr>
                <w:color w:val="000000"/>
              </w:rPr>
              <w:t>-skládání, ohýbání, lepení stříhání, řezání, vytrhávání</w:t>
            </w:r>
          </w:p>
          <w:p w:rsidR="00983600" w:rsidRDefault="00693486">
            <w:pPr>
              <w:pBdr>
                <w:top w:val="nil"/>
                <w:left w:val="nil"/>
                <w:bottom w:val="nil"/>
                <w:right w:val="nil"/>
                <w:between w:val="nil"/>
              </w:pBdr>
              <w:spacing w:line="240" w:lineRule="auto"/>
              <w:ind w:left="0" w:hanging="2"/>
              <w:rPr>
                <w:color w:val="000000"/>
              </w:rPr>
            </w:pPr>
            <w:r>
              <w:rPr>
                <w:color w:val="000000"/>
              </w:rPr>
              <w:t>- práce se šablonou</w:t>
            </w:r>
          </w:p>
          <w:p w:rsidR="00983600" w:rsidRDefault="00693486">
            <w:pPr>
              <w:pBdr>
                <w:top w:val="nil"/>
                <w:left w:val="nil"/>
                <w:bottom w:val="nil"/>
                <w:right w:val="nil"/>
                <w:between w:val="nil"/>
              </w:pBdr>
              <w:spacing w:line="240" w:lineRule="auto"/>
              <w:ind w:left="0" w:hanging="2"/>
              <w:rPr>
                <w:color w:val="000000"/>
              </w:rPr>
            </w:pPr>
            <w:r>
              <w:rPr>
                <w:color w:val="000000"/>
              </w:rPr>
              <w:t>(Motýl – koláž, drak – koláž z listů, ježek, strom – rulička, koruna je vložená+listy)</w:t>
            </w:r>
          </w:p>
          <w:p w:rsidR="00983600" w:rsidRDefault="00693486">
            <w:pPr>
              <w:pBdr>
                <w:top w:val="nil"/>
                <w:left w:val="nil"/>
                <w:bottom w:val="nil"/>
                <w:right w:val="nil"/>
                <w:between w:val="nil"/>
              </w:pBdr>
              <w:spacing w:line="240" w:lineRule="auto"/>
              <w:ind w:left="0" w:hanging="2"/>
              <w:rPr>
                <w:color w:val="000000"/>
              </w:rPr>
            </w:pPr>
            <w:r>
              <w:rPr>
                <w:color w:val="000000"/>
              </w:rPr>
              <w:t>- drak z papíru, větrník, plastické skádanky nalepené na pozadí, maják)</w:t>
            </w:r>
          </w:p>
          <w:p w:rsidR="00983600" w:rsidRDefault="00693486">
            <w:pPr>
              <w:pBdr>
                <w:top w:val="nil"/>
                <w:left w:val="nil"/>
                <w:bottom w:val="nil"/>
                <w:right w:val="nil"/>
                <w:between w:val="nil"/>
              </w:pBdr>
              <w:spacing w:line="240" w:lineRule="auto"/>
              <w:ind w:left="0" w:hanging="2"/>
              <w:rPr>
                <w:color w:val="000000"/>
              </w:rPr>
            </w:pPr>
            <w:r>
              <w:rPr>
                <w:b/>
                <w:color w:val="000000"/>
              </w:rPr>
              <w:t>Práce s modelovací hmotou</w:t>
            </w:r>
          </w:p>
          <w:p w:rsidR="00983600" w:rsidRDefault="00693486">
            <w:pPr>
              <w:pBdr>
                <w:top w:val="nil"/>
                <w:left w:val="nil"/>
                <w:bottom w:val="nil"/>
                <w:right w:val="nil"/>
                <w:between w:val="nil"/>
              </w:pBdr>
              <w:spacing w:line="240" w:lineRule="auto"/>
              <w:ind w:left="0" w:hanging="2"/>
              <w:rPr>
                <w:color w:val="000000"/>
              </w:rPr>
            </w:pPr>
            <w:r>
              <w:rPr>
                <w:color w:val="000000"/>
              </w:rPr>
              <w:t>- různé techniky zpracování</w:t>
            </w:r>
          </w:p>
          <w:p w:rsidR="00983600" w:rsidRDefault="00693486">
            <w:pPr>
              <w:pBdr>
                <w:top w:val="nil"/>
                <w:left w:val="nil"/>
                <w:bottom w:val="nil"/>
                <w:right w:val="nil"/>
                <w:between w:val="nil"/>
              </w:pBdr>
              <w:spacing w:line="240" w:lineRule="auto"/>
              <w:ind w:left="0" w:hanging="2"/>
              <w:rPr>
                <w:color w:val="000000"/>
              </w:rPr>
            </w:pPr>
            <w:r>
              <w:rPr>
                <w:color w:val="000000"/>
              </w:rPr>
              <w:t>(válení, vtlačování, hnětení, přidávání, ubírání, dělení, řezání)</w:t>
            </w:r>
          </w:p>
          <w:p w:rsidR="00983600" w:rsidRDefault="00693486">
            <w:pPr>
              <w:pBdr>
                <w:top w:val="nil"/>
                <w:left w:val="nil"/>
                <w:bottom w:val="nil"/>
                <w:right w:val="nil"/>
                <w:between w:val="nil"/>
              </w:pBdr>
              <w:spacing w:line="240" w:lineRule="auto"/>
              <w:ind w:left="0" w:hanging="2"/>
              <w:rPr>
                <w:color w:val="000000"/>
              </w:rPr>
            </w:pPr>
            <w:r>
              <w:rPr>
                <w:b/>
                <w:color w:val="000000"/>
              </w:rPr>
              <w:t>Práce kombinované</w:t>
            </w:r>
          </w:p>
          <w:p w:rsidR="00983600" w:rsidRDefault="00693486">
            <w:pPr>
              <w:pBdr>
                <w:top w:val="nil"/>
                <w:left w:val="nil"/>
                <w:bottom w:val="nil"/>
                <w:right w:val="nil"/>
                <w:between w:val="nil"/>
              </w:pBdr>
              <w:spacing w:line="240" w:lineRule="auto"/>
              <w:ind w:left="0" w:hanging="2"/>
              <w:rPr>
                <w:color w:val="000000"/>
              </w:rPr>
            </w:pPr>
            <w:r>
              <w:rPr>
                <w:color w:val="000000"/>
              </w:rPr>
              <w:t>- práce s přírodninami (šperkovnice polepená l</w:t>
            </w:r>
            <w:r>
              <w:rPr>
                <w:color w:val="000000"/>
              </w:rPr>
              <w:t>isty, pohybliví motýli (dřívko+listy)</w:t>
            </w:r>
          </w:p>
          <w:p w:rsidR="00983600" w:rsidRDefault="00693486">
            <w:pPr>
              <w:pBdr>
                <w:top w:val="nil"/>
                <w:left w:val="nil"/>
                <w:bottom w:val="nil"/>
                <w:right w:val="nil"/>
                <w:between w:val="nil"/>
              </w:pBdr>
              <w:spacing w:line="240" w:lineRule="auto"/>
              <w:ind w:left="0" w:hanging="2"/>
              <w:rPr>
                <w:color w:val="000000"/>
              </w:rPr>
            </w:pPr>
            <w:r>
              <w:rPr>
                <w:color w:val="000000"/>
              </w:rPr>
              <w:t xml:space="preserve"> asambláž</w:t>
            </w:r>
          </w:p>
          <w:p w:rsidR="00983600" w:rsidRDefault="00693486">
            <w:pPr>
              <w:pBdr>
                <w:top w:val="nil"/>
                <w:left w:val="nil"/>
                <w:bottom w:val="nil"/>
                <w:right w:val="nil"/>
                <w:between w:val="nil"/>
              </w:pBdr>
              <w:spacing w:line="240" w:lineRule="auto"/>
              <w:ind w:left="0" w:hanging="2"/>
              <w:rPr>
                <w:color w:val="000000"/>
              </w:rPr>
            </w:pPr>
            <w:r>
              <w:rPr>
                <w:color w:val="000000"/>
              </w:rPr>
              <w:t>- sušení přírodnin (korále ze šípků, závěs z kaštanů)</w:t>
            </w:r>
          </w:p>
        </w:tc>
        <w:tc>
          <w:tcPr>
            <w:tcW w:w="3070" w:type="dxa"/>
          </w:tcPr>
          <w:p w:rsidR="00983600" w:rsidRDefault="00693486">
            <w:pPr>
              <w:keepNext/>
              <w:pBdr>
                <w:top w:val="nil"/>
                <w:left w:val="nil"/>
                <w:bottom w:val="nil"/>
                <w:right w:val="nil"/>
                <w:between w:val="nil"/>
              </w:pBdr>
              <w:spacing w:line="240" w:lineRule="auto"/>
              <w:ind w:left="0" w:hanging="2"/>
              <w:rPr>
                <w:color w:val="000000"/>
              </w:rPr>
            </w:pPr>
            <w:r>
              <w:rPr>
                <w:b/>
                <w:color w:val="000000"/>
              </w:rPr>
              <w:t xml:space="preserve">OSV </w:t>
            </w:r>
            <w:r>
              <w:rPr>
                <w:i/>
                <w:color w:val="000000"/>
              </w:rPr>
              <w:t xml:space="preserve">- </w:t>
            </w:r>
            <w:r>
              <w:rPr>
                <w:color w:val="000000"/>
              </w:rPr>
              <w:t>rozvoj schopností,</w:t>
            </w:r>
          </w:p>
          <w:p w:rsidR="00983600" w:rsidRDefault="00693486">
            <w:pPr>
              <w:keepNext/>
              <w:pBdr>
                <w:top w:val="nil"/>
                <w:left w:val="nil"/>
                <w:bottom w:val="nil"/>
                <w:right w:val="nil"/>
                <w:between w:val="nil"/>
              </w:pBdr>
              <w:spacing w:line="240" w:lineRule="auto"/>
              <w:ind w:left="0" w:hanging="2"/>
              <w:rPr>
                <w:color w:val="000000"/>
              </w:rPr>
            </w:pPr>
            <w:r>
              <w:rPr>
                <w:color w:val="000000"/>
              </w:rPr>
              <w:t>poznávání</w:t>
            </w:r>
          </w:p>
          <w:p w:rsidR="00983600" w:rsidRDefault="00693486">
            <w:pPr>
              <w:keepNext/>
              <w:pBdr>
                <w:top w:val="nil"/>
                <w:left w:val="nil"/>
                <w:bottom w:val="nil"/>
                <w:right w:val="nil"/>
                <w:between w:val="nil"/>
              </w:pBdr>
              <w:spacing w:line="240" w:lineRule="auto"/>
              <w:ind w:left="0" w:hanging="2"/>
              <w:rPr>
                <w:color w:val="000000"/>
              </w:rPr>
            </w:pPr>
            <w:r>
              <w:rPr>
                <w:color w:val="000000"/>
              </w:rPr>
              <w:t>- sebepoznávání a sebepojetí</w:t>
            </w:r>
          </w:p>
          <w:p w:rsidR="00983600" w:rsidRDefault="00693486">
            <w:pPr>
              <w:keepNext/>
              <w:pBdr>
                <w:top w:val="nil"/>
                <w:left w:val="nil"/>
                <w:bottom w:val="nil"/>
                <w:right w:val="nil"/>
                <w:between w:val="nil"/>
              </w:pBdr>
              <w:spacing w:line="240" w:lineRule="auto"/>
              <w:ind w:left="0" w:hanging="2"/>
              <w:rPr>
                <w:color w:val="000000"/>
              </w:rPr>
            </w:pPr>
            <w:r>
              <w:rPr>
                <w:color w:val="000000"/>
              </w:rPr>
              <w:t xml:space="preserve">- seberegulace a    </w:t>
            </w:r>
          </w:p>
          <w:p w:rsidR="00983600" w:rsidRDefault="00693486">
            <w:pPr>
              <w:keepNext/>
              <w:pBdr>
                <w:top w:val="nil"/>
                <w:left w:val="nil"/>
                <w:bottom w:val="nil"/>
                <w:right w:val="nil"/>
                <w:between w:val="nil"/>
              </w:pBdr>
              <w:spacing w:line="240" w:lineRule="auto"/>
              <w:ind w:left="0" w:hanging="2"/>
              <w:rPr>
                <w:color w:val="000000"/>
              </w:rPr>
            </w:pPr>
            <w:r>
              <w:rPr>
                <w:color w:val="000000"/>
              </w:rPr>
              <w:t>sebeorganizace</w:t>
            </w:r>
          </w:p>
          <w:p w:rsidR="00983600" w:rsidRDefault="00693486">
            <w:pPr>
              <w:keepNext/>
              <w:pBdr>
                <w:top w:val="nil"/>
                <w:left w:val="nil"/>
                <w:bottom w:val="nil"/>
                <w:right w:val="nil"/>
                <w:between w:val="nil"/>
              </w:pBdr>
              <w:spacing w:line="240" w:lineRule="auto"/>
              <w:ind w:left="0" w:hanging="2"/>
              <w:rPr>
                <w:color w:val="000000"/>
              </w:rPr>
            </w:pPr>
            <w:r>
              <w:rPr>
                <w:color w:val="000000"/>
              </w:rPr>
              <w:t>- kreativita</w:t>
            </w:r>
          </w:p>
          <w:p w:rsidR="00983600" w:rsidRDefault="00693486">
            <w:pPr>
              <w:keepNext/>
              <w:pBdr>
                <w:top w:val="nil"/>
                <w:left w:val="nil"/>
                <w:bottom w:val="nil"/>
                <w:right w:val="nil"/>
                <w:between w:val="nil"/>
              </w:pBdr>
              <w:spacing w:line="240" w:lineRule="auto"/>
              <w:ind w:left="0" w:hanging="2"/>
              <w:rPr>
                <w:color w:val="000000"/>
              </w:rPr>
            </w:pPr>
            <w:r>
              <w:rPr>
                <w:color w:val="000000"/>
              </w:rPr>
              <w:t>- poznávání lidí</w:t>
            </w:r>
          </w:p>
          <w:p w:rsidR="00983600" w:rsidRDefault="00693486">
            <w:pPr>
              <w:keepNext/>
              <w:pBdr>
                <w:top w:val="nil"/>
                <w:left w:val="nil"/>
                <w:bottom w:val="nil"/>
                <w:right w:val="nil"/>
                <w:between w:val="nil"/>
              </w:pBdr>
              <w:spacing w:line="240" w:lineRule="auto"/>
              <w:ind w:left="0" w:hanging="2"/>
              <w:rPr>
                <w:color w:val="000000"/>
              </w:rPr>
            </w:pPr>
            <w:r>
              <w:rPr>
                <w:color w:val="000000"/>
              </w:rPr>
              <w:t>- mezilidské vztahy</w:t>
            </w:r>
          </w:p>
          <w:p w:rsidR="00983600" w:rsidRDefault="00693486">
            <w:pPr>
              <w:keepNext/>
              <w:pBdr>
                <w:top w:val="nil"/>
                <w:left w:val="nil"/>
                <w:bottom w:val="nil"/>
                <w:right w:val="nil"/>
                <w:between w:val="nil"/>
              </w:pBdr>
              <w:spacing w:line="240" w:lineRule="auto"/>
              <w:ind w:left="0" w:hanging="2"/>
              <w:rPr>
                <w:color w:val="000000"/>
              </w:rPr>
            </w:pPr>
            <w:r>
              <w:rPr>
                <w:color w:val="000000"/>
              </w:rPr>
              <w:t>- komunikace</w:t>
            </w:r>
          </w:p>
          <w:p w:rsidR="00983600" w:rsidRDefault="00693486">
            <w:pPr>
              <w:keepNext/>
              <w:pBdr>
                <w:top w:val="nil"/>
                <w:left w:val="nil"/>
                <w:bottom w:val="nil"/>
                <w:right w:val="nil"/>
                <w:between w:val="nil"/>
              </w:pBdr>
              <w:spacing w:line="240" w:lineRule="auto"/>
              <w:ind w:left="0" w:hanging="2"/>
              <w:rPr>
                <w:color w:val="000000"/>
              </w:rPr>
            </w:pPr>
            <w:r>
              <w:rPr>
                <w:color w:val="000000"/>
              </w:rPr>
              <w:t>- řešení problémů a</w:t>
            </w:r>
          </w:p>
          <w:p w:rsidR="00983600" w:rsidRDefault="00693486">
            <w:pPr>
              <w:keepNext/>
              <w:pBdr>
                <w:top w:val="nil"/>
                <w:left w:val="nil"/>
                <w:bottom w:val="nil"/>
                <w:right w:val="nil"/>
                <w:between w:val="nil"/>
              </w:pBdr>
              <w:spacing w:line="240" w:lineRule="auto"/>
              <w:ind w:left="0" w:hanging="2"/>
              <w:rPr>
                <w:color w:val="000000"/>
              </w:rPr>
            </w:pPr>
            <w:r>
              <w:rPr>
                <w:color w:val="000000"/>
              </w:rPr>
              <w:t>rozhodovací dovednosti</w:t>
            </w:r>
          </w:p>
          <w:p w:rsidR="00983600" w:rsidRDefault="00983600">
            <w:pPr>
              <w:keepNext/>
              <w:pBdr>
                <w:top w:val="nil"/>
                <w:left w:val="nil"/>
                <w:bottom w:val="nil"/>
                <w:right w:val="nil"/>
                <w:between w:val="nil"/>
              </w:pBdr>
              <w:spacing w:line="240" w:lineRule="auto"/>
              <w:ind w:left="0" w:hanging="2"/>
              <w:rPr>
                <w:b/>
                <w:i/>
                <w:color w:val="000000"/>
              </w:rPr>
            </w:pPr>
          </w:p>
          <w:p w:rsidR="00983600" w:rsidRDefault="00693486">
            <w:pPr>
              <w:keepNext/>
              <w:pBdr>
                <w:top w:val="nil"/>
                <w:left w:val="nil"/>
                <w:bottom w:val="nil"/>
                <w:right w:val="nil"/>
                <w:between w:val="nil"/>
              </w:pBdr>
              <w:spacing w:line="240" w:lineRule="auto"/>
              <w:ind w:left="0" w:hanging="2"/>
              <w:rPr>
                <w:color w:val="000000"/>
              </w:rPr>
            </w:pPr>
            <w:r>
              <w:rPr>
                <w:b/>
                <w:color w:val="000000"/>
              </w:rPr>
              <w:t>VDO</w:t>
            </w:r>
            <w:r>
              <w:rPr>
                <w:b/>
                <w:color w:val="000000"/>
                <w:sz w:val="28"/>
                <w:szCs w:val="28"/>
              </w:rPr>
              <w:t xml:space="preserve">- </w:t>
            </w:r>
            <w:r>
              <w:rPr>
                <w:color w:val="000000"/>
              </w:rPr>
              <w:t>občanská společnost a</w:t>
            </w:r>
          </w:p>
          <w:p w:rsidR="00983600" w:rsidRDefault="00693486">
            <w:pPr>
              <w:keepNext/>
              <w:pBdr>
                <w:top w:val="nil"/>
                <w:left w:val="nil"/>
                <w:bottom w:val="nil"/>
                <w:right w:val="nil"/>
                <w:between w:val="nil"/>
              </w:pBdr>
              <w:spacing w:line="240" w:lineRule="auto"/>
              <w:ind w:left="0" w:hanging="2"/>
              <w:rPr>
                <w:color w:val="000000"/>
              </w:rPr>
            </w:pPr>
            <w:r>
              <w:rPr>
                <w:color w:val="000000"/>
              </w:rPr>
              <w:t>škola</w:t>
            </w:r>
          </w:p>
          <w:p w:rsidR="00983600" w:rsidRDefault="00693486">
            <w:pPr>
              <w:keepNext/>
              <w:pBdr>
                <w:top w:val="nil"/>
                <w:left w:val="nil"/>
                <w:bottom w:val="nil"/>
                <w:right w:val="nil"/>
                <w:between w:val="nil"/>
              </w:pBdr>
              <w:spacing w:line="240" w:lineRule="auto"/>
              <w:ind w:left="0" w:hanging="2"/>
              <w:rPr>
                <w:i/>
                <w:color w:val="000000"/>
              </w:rPr>
            </w:pPr>
            <w:r>
              <w:rPr>
                <w:i/>
                <w:color w:val="000000"/>
              </w:rPr>
              <w:t> </w:t>
            </w:r>
          </w:p>
          <w:p w:rsidR="00983600" w:rsidRDefault="00693486">
            <w:pPr>
              <w:keepNext/>
              <w:pBdr>
                <w:top w:val="nil"/>
                <w:left w:val="nil"/>
                <w:bottom w:val="nil"/>
                <w:right w:val="nil"/>
                <w:between w:val="nil"/>
              </w:pBdr>
              <w:spacing w:line="240" w:lineRule="auto"/>
              <w:ind w:left="0" w:hanging="2"/>
              <w:rPr>
                <w:i/>
                <w:color w:val="000000"/>
              </w:rPr>
            </w:pPr>
            <w:r>
              <w:rPr>
                <w:b/>
                <w:color w:val="000000"/>
              </w:rPr>
              <w:t>MkV</w:t>
            </w:r>
            <w:r>
              <w:rPr>
                <w:i/>
                <w:color w:val="000000"/>
              </w:rPr>
              <w:t xml:space="preserve">-  </w:t>
            </w:r>
            <w:r>
              <w:rPr>
                <w:color w:val="000000"/>
              </w:rPr>
              <w:t>lidské vztahy</w:t>
            </w:r>
            <w:r>
              <w:rPr>
                <w:i/>
                <w:color w:val="000000"/>
              </w:rPr>
              <w:t xml:space="preserve"> </w:t>
            </w:r>
          </w:p>
          <w:p w:rsidR="00983600" w:rsidRDefault="00983600">
            <w:pPr>
              <w:keepNext/>
              <w:pBdr>
                <w:top w:val="nil"/>
                <w:left w:val="nil"/>
                <w:bottom w:val="nil"/>
                <w:right w:val="nil"/>
                <w:between w:val="nil"/>
              </w:pBdr>
              <w:spacing w:line="240" w:lineRule="auto"/>
              <w:ind w:left="0" w:hanging="2"/>
              <w:rPr>
                <w:i/>
                <w:color w:val="000000"/>
              </w:rPr>
            </w:pPr>
          </w:p>
          <w:p w:rsidR="00983600" w:rsidRDefault="00693486">
            <w:pPr>
              <w:keepNext/>
              <w:pBdr>
                <w:top w:val="nil"/>
                <w:left w:val="nil"/>
                <w:bottom w:val="nil"/>
                <w:right w:val="nil"/>
                <w:between w:val="nil"/>
              </w:pBdr>
              <w:spacing w:line="240" w:lineRule="auto"/>
              <w:ind w:left="0" w:hanging="2"/>
              <w:rPr>
                <w:color w:val="000000"/>
              </w:rPr>
            </w:pPr>
            <w:r>
              <w:rPr>
                <w:b/>
                <w:color w:val="000000"/>
              </w:rPr>
              <w:t>EV</w:t>
            </w:r>
            <w:r>
              <w:rPr>
                <w:color w:val="000000"/>
              </w:rPr>
              <w:t>- lidské aktivity a</w:t>
            </w:r>
          </w:p>
          <w:p w:rsidR="00983600" w:rsidRDefault="00693486">
            <w:pPr>
              <w:keepNext/>
              <w:pBdr>
                <w:top w:val="nil"/>
                <w:left w:val="nil"/>
                <w:bottom w:val="nil"/>
                <w:right w:val="nil"/>
                <w:between w:val="nil"/>
              </w:pBdr>
              <w:spacing w:line="240" w:lineRule="auto"/>
              <w:ind w:left="0" w:hanging="2"/>
              <w:rPr>
                <w:color w:val="000000"/>
              </w:rPr>
            </w:pPr>
            <w:r>
              <w:rPr>
                <w:color w:val="000000"/>
              </w:rPr>
              <w:t>problémy životního prostředí</w:t>
            </w:r>
          </w:p>
          <w:p w:rsidR="00983600" w:rsidRDefault="00693486">
            <w:pPr>
              <w:keepNext/>
              <w:pBdr>
                <w:top w:val="nil"/>
                <w:left w:val="nil"/>
                <w:bottom w:val="nil"/>
                <w:right w:val="nil"/>
                <w:between w:val="nil"/>
              </w:pBdr>
              <w:spacing w:line="240" w:lineRule="auto"/>
              <w:ind w:left="0" w:hanging="2"/>
              <w:rPr>
                <w:color w:val="000000"/>
              </w:rPr>
            </w:pPr>
            <w:r>
              <w:rPr>
                <w:color w:val="000000"/>
              </w:rPr>
              <w:t>- vztah člověka k prostředí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MV</w:t>
            </w:r>
            <w:r>
              <w:rPr>
                <w:color w:val="000000"/>
              </w:rPr>
              <w:t xml:space="preserve"> – práce v realizačním týmu</w:t>
            </w:r>
          </w:p>
        </w:tc>
      </w:tr>
      <w:tr w:rsidR="00983600">
        <w:trPr>
          <w:cantSplit/>
        </w:trPr>
        <w:tc>
          <w:tcPr>
            <w:tcW w:w="9210" w:type="dxa"/>
            <w:gridSpan w:val="3"/>
          </w:tcPr>
          <w:p w:rsidR="00983600" w:rsidRDefault="00693486">
            <w:pPr>
              <w:keepNext/>
              <w:pBdr>
                <w:top w:val="nil"/>
                <w:left w:val="nil"/>
                <w:bottom w:val="nil"/>
                <w:right w:val="nil"/>
                <w:between w:val="nil"/>
              </w:pBdr>
              <w:spacing w:line="240" w:lineRule="auto"/>
              <w:ind w:left="1" w:hanging="3"/>
              <w:jc w:val="center"/>
              <w:rPr>
                <w:b/>
                <w:color w:val="000000"/>
                <w:sz w:val="28"/>
                <w:szCs w:val="28"/>
              </w:rPr>
            </w:pPr>
            <w:r>
              <w:rPr>
                <w:b/>
                <w:color w:val="000000"/>
                <w:sz w:val="28"/>
                <w:szCs w:val="28"/>
              </w:rPr>
              <w:t>Zima, Vánoce</w:t>
            </w:r>
          </w:p>
        </w:tc>
      </w:tr>
      <w:tr w:rsidR="00983600">
        <w:tc>
          <w:tcPr>
            <w:tcW w:w="3070" w:type="dxa"/>
          </w:tcPr>
          <w:p w:rsidR="00983600" w:rsidRDefault="00693486">
            <w:pPr>
              <w:pBdr>
                <w:top w:val="nil"/>
                <w:left w:val="nil"/>
                <w:bottom w:val="nil"/>
                <w:right w:val="nil"/>
                <w:between w:val="nil"/>
              </w:pBdr>
              <w:spacing w:line="240" w:lineRule="auto"/>
              <w:ind w:left="0" w:hanging="2"/>
              <w:rPr>
                <w:color w:val="000000"/>
              </w:rPr>
            </w:pPr>
            <w:r>
              <w:rPr>
                <w:i/>
                <w:color w:val="000000"/>
              </w:rPr>
              <w:t>- udržuje pořádek na svém pracovišti</w:t>
            </w:r>
          </w:p>
          <w:p w:rsidR="00983600" w:rsidRDefault="00693486">
            <w:pPr>
              <w:pBdr>
                <w:top w:val="nil"/>
                <w:left w:val="nil"/>
                <w:bottom w:val="nil"/>
                <w:right w:val="nil"/>
                <w:between w:val="nil"/>
              </w:pBdr>
              <w:spacing w:line="240" w:lineRule="auto"/>
              <w:ind w:left="0" w:hanging="2"/>
              <w:rPr>
                <w:color w:val="000000"/>
              </w:rPr>
            </w:pPr>
            <w:r>
              <w:rPr>
                <w:i/>
                <w:color w:val="000000"/>
              </w:rPr>
              <w:t>- samostatné si připravuje šablony potřebné pro práci</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osvojuje si techniku základních </w:t>
            </w:r>
          </w:p>
          <w:p w:rsidR="00983600" w:rsidRDefault="00693486">
            <w:pPr>
              <w:pBdr>
                <w:top w:val="nil"/>
                <w:left w:val="nil"/>
                <w:bottom w:val="nil"/>
                <w:right w:val="nil"/>
                <w:between w:val="nil"/>
              </w:pBdr>
              <w:spacing w:line="240" w:lineRule="auto"/>
              <w:ind w:left="0" w:hanging="2"/>
              <w:rPr>
                <w:color w:val="000000"/>
              </w:rPr>
            </w:pPr>
            <w:r>
              <w:rPr>
                <w:i/>
                <w:color w:val="000000"/>
              </w:rPr>
              <w:t>- dokáže se po kuchyni bezpečně pohybovat</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provádí úklid pracovních ploch a nádobí </w:t>
            </w:r>
          </w:p>
          <w:p w:rsidR="00983600" w:rsidRDefault="00693486">
            <w:pPr>
              <w:pBdr>
                <w:top w:val="nil"/>
                <w:left w:val="nil"/>
                <w:bottom w:val="nil"/>
                <w:right w:val="nil"/>
                <w:between w:val="nil"/>
              </w:pBdr>
              <w:spacing w:line="240" w:lineRule="auto"/>
              <w:ind w:left="0" w:hanging="2"/>
              <w:rPr>
                <w:color w:val="000000"/>
              </w:rPr>
            </w:pPr>
            <w:r>
              <w:rPr>
                <w:i/>
                <w:color w:val="000000"/>
              </w:rPr>
              <w:t>- dokáže se orientovat v kuchyni</w:t>
            </w:r>
          </w:p>
          <w:p w:rsidR="00983600" w:rsidRDefault="00693486">
            <w:pPr>
              <w:pBdr>
                <w:top w:val="nil"/>
                <w:left w:val="nil"/>
                <w:bottom w:val="nil"/>
                <w:right w:val="nil"/>
                <w:between w:val="nil"/>
              </w:pBdr>
              <w:spacing w:line="240" w:lineRule="auto"/>
              <w:ind w:left="0" w:hanging="2"/>
              <w:rPr>
                <w:color w:val="000000"/>
              </w:rPr>
            </w:pPr>
            <w:r>
              <w:rPr>
                <w:i/>
                <w:color w:val="000000"/>
              </w:rPr>
              <w:t>- zvládá přípravu jednoduchého pokrmu</w:t>
            </w:r>
          </w:p>
          <w:p w:rsidR="00983600" w:rsidRDefault="00693486">
            <w:pPr>
              <w:pBdr>
                <w:top w:val="nil"/>
                <w:left w:val="nil"/>
                <w:bottom w:val="nil"/>
                <w:right w:val="nil"/>
                <w:between w:val="nil"/>
              </w:pBdr>
              <w:spacing w:line="240" w:lineRule="auto"/>
              <w:ind w:left="0" w:hanging="2"/>
              <w:rPr>
                <w:color w:val="000000"/>
              </w:rPr>
            </w:pPr>
            <w:r>
              <w:rPr>
                <w:i/>
                <w:color w:val="000000"/>
              </w:rPr>
              <w:t>- sám volí vhodný materiál k práci</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spolupracuje s ostatními spolužáky ve skupině</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c>
          <w:tcPr>
            <w:tcW w:w="3070" w:type="dxa"/>
          </w:tcPr>
          <w:p w:rsidR="00983600" w:rsidRDefault="00693486">
            <w:pPr>
              <w:pBdr>
                <w:top w:val="nil"/>
                <w:left w:val="nil"/>
                <w:bottom w:val="nil"/>
                <w:right w:val="nil"/>
                <w:between w:val="nil"/>
              </w:pBdr>
              <w:spacing w:line="240" w:lineRule="auto"/>
              <w:ind w:left="0" w:hanging="2"/>
              <w:rPr>
                <w:color w:val="000000"/>
              </w:rPr>
            </w:pPr>
            <w:r>
              <w:rPr>
                <w:b/>
                <w:color w:val="000000"/>
              </w:rPr>
              <w:lastRenderedPageBreak/>
              <w:t>Práce s textilem</w:t>
            </w:r>
          </w:p>
          <w:p w:rsidR="00983600" w:rsidRDefault="00693486">
            <w:pPr>
              <w:pBdr>
                <w:top w:val="nil"/>
                <w:left w:val="nil"/>
                <w:bottom w:val="nil"/>
                <w:right w:val="nil"/>
                <w:between w:val="nil"/>
              </w:pBdr>
              <w:spacing w:line="240" w:lineRule="auto"/>
              <w:ind w:left="0" w:hanging="2"/>
              <w:rPr>
                <w:color w:val="000000"/>
              </w:rPr>
            </w:pPr>
            <w:r>
              <w:rPr>
                <w:color w:val="000000"/>
              </w:rPr>
              <w:t>- různé druhy stehů</w:t>
            </w:r>
          </w:p>
          <w:p w:rsidR="00983600" w:rsidRDefault="00693486">
            <w:pPr>
              <w:pBdr>
                <w:top w:val="nil"/>
                <w:left w:val="nil"/>
                <w:bottom w:val="nil"/>
                <w:right w:val="nil"/>
                <w:between w:val="nil"/>
              </w:pBdr>
              <w:spacing w:line="240" w:lineRule="auto"/>
              <w:ind w:left="0" w:hanging="2"/>
              <w:rPr>
                <w:color w:val="000000"/>
              </w:rPr>
            </w:pPr>
            <w:r>
              <w:rPr>
                <w:color w:val="000000"/>
              </w:rPr>
              <w:t>- pomůcky při práci s textilem</w:t>
            </w:r>
          </w:p>
          <w:p w:rsidR="00983600" w:rsidRDefault="00693486">
            <w:pPr>
              <w:pBdr>
                <w:top w:val="nil"/>
                <w:left w:val="nil"/>
                <w:bottom w:val="nil"/>
                <w:right w:val="nil"/>
                <w:between w:val="nil"/>
              </w:pBdr>
              <w:spacing w:line="240" w:lineRule="auto"/>
              <w:ind w:left="0" w:hanging="2"/>
              <w:rPr>
                <w:color w:val="000000"/>
              </w:rPr>
            </w:pPr>
            <w:r>
              <w:rPr>
                <w:color w:val="000000"/>
              </w:rPr>
              <w:t>- příprava šablony</w:t>
            </w:r>
          </w:p>
          <w:p w:rsidR="00983600" w:rsidRDefault="00693486">
            <w:pPr>
              <w:pBdr>
                <w:top w:val="nil"/>
                <w:left w:val="nil"/>
                <w:bottom w:val="nil"/>
                <w:right w:val="nil"/>
                <w:between w:val="nil"/>
              </w:pBdr>
              <w:spacing w:line="240" w:lineRule="auto"/>
              <w:ind w:left="0" w:hanging="2"/>
              <w:rPr>
                <w:color w:val="000000"/>
              </w:rPr>
            </w:pPr>
            <w:r>
              <w:rPr>
                <w:color w:val="000000"/>
              </w:rPr>
              <w:t xml:space="preserve"> (polštářek na jehly, jednoduchá výšivka-pr</w:t>
            </w:r>
            <w:r>
              <w:rPr>
                <w:color w:val="000000"/>
              </w:rPr>
              <w:t>ostírání)</w:t>
            </w:r>
          </w:p>
          <w:p w:rsidR="00983600" w:rsidRDefault="00693486">
            <w:pPr>
              <w:pBdr>
                <w:top w:val="nil"/>
                <w:left w:val="nil"/>
                <w:bottom w:val="nil"/>
                <w:right w:val="nil"/>
                <w:between w:val="nil"/>
              </w:pBdr>
              <w:spacing w:line="240" w:lineRule="auto"/>
              <w:ind w:left="0" w:hanging="2"/>
              <w:rPr>
                <w:color w:val="000000"/>
              </w:rPr>
            </w:pPr>
            <w:r>
              <w:rPr>
                <w:b/>
                <w:color w:val="000000"/>
              </w:rPr>
              <w:t>Prostorové modely</w:t>
            </w:r>
          </w:p>
          <w:p w:rsidR="00983600" w:rsidRDefault="00693486">
            <w:pPr>
              <w:pBdr>
                <w:top w:val="nil"/>
                <w:left w:val="nil"/>
                <w:bottom w:val="nil"/>
                <w:right w:val="nil"/>
                <w:between w:val="nil"/>
              </w:pBdr>
              <w:spacing w:line="240" w:lineRule="auto"/>
              <w:ind w:left="0" w:hanging="2"/>
              <w:rPr>
                <w:color w:val="000000"/>
              </w:rPr>
            </w:pPr>
            <w:r>
              <w:rPr>
                <w:color w:val="000000"/>
              </w:rPr>
              <w:t>- měření, rýsování, nařezávání, lepení, montáž</w:t>
            </w:r>
          </w:p>
          <w:p w:rsidR="00983600" w:rsidRDefault="00693486">
            <w:pPr>
              <w:pBdr>
                <w:top w:val="nil"/>
                <w:left w:val="nil"/>
                <w:bottom w:val="nil"/>
                <w:right w:val="nil"/>
                <w:between w:val="nil"/>
              </w:pBdr>
              <w:spacing w:line="240" w:lineRule="auto"/>
              <w:ind w:left="0" w:hanging="2"/>
              <w:rPr>
                <w:color w:val="000000"/>
              </w:rPr>
            </w:pPr>
            <w:r>
              <w:rPr>
                <w:color w:val="000000"/>
              </w:rPr>
              <w:t>(město, betlem)</w:t>
            </w:r>
          </w:p>
          <w:p w:rsidR="00983600" w:rsidRDefault="00693486">
            <w:pPr>
              <w:pBdr>
                <w:top w:val="nil"/>
                <w:left w:val="nil"/>
                <w:bottom w:val="nil"/>
                <w:right w:val="nil"/>
                <w:between w:val="nil"/>
              </w:pBdr>
              <w:spacing w:line="240" w:lineRule="auto"/>
              <w:ind w:left="0" w:hanging="2"/>
              <w:rPr>
                <w:color w:val="000000"/>
              </w:rPr>
            </w:pPr>
            <w:r>
              <w:rPr>
                <w:b/>
                <w:color w:val="000000"/>
              </w:rPr>
              <w:t>Příprava pokrmů</w:t>
            </w:r>
          </w:p>
          <w:p w:rsidR="00983600" w:rsidRDefault="00693486">
            <w:pPr>
              <w:pBdr>
                <w:top w:val="nil"/>
                <w:left w:val="nil"/>
                <w:bottom w:val="nil"/>
                <w:right w:val="nil"/>
                <w:between w:val="nil"/>
              </w:pBdr>
              <w:spacing w:line="240" w:lineRule="auto"/>
              <w:ind w:left="0" w:hanging="2"/>
              <w:rPr>
                <w:color w:val="000000"/>
              </w:rPr>
            </w:pPr>
            <w:r>
              <w:rPr>
                <w:color w:val="000000"/>
              </w:rPr>
              <w:t xml:space="preserve">- příprava jednoduchého pokrmu </w:t>
            </w:r>
          </w:p>
          <w:p w:rsidR="00983600" w:rsidRDefault="00693486">
            <w:pPr>
              <w:pBdr>
                <w:top w:val="nil"/>
                <w:left w:val="nil"/>
                <w:bottom w:val="nil"/>
                <w:right w:val="nil"/>
                <w:between w:val="nil"/>
              </w:pBdr>
              <w:spacing w:line="240" w:lineRule="auto"/>
              <w:ind w:left="0" w:hanging="2"/>
              <w:rPr>
                <w:color w:val="000000"/>
              </w:rPr>
            </w:pPr>
            <w:r>
              <w:rPr>
                <w:b/>
                <w:color w:val="000000"/>
              </w:rPr>
              <w:t>Práce s papírem a kartonem</w:t>
            </w:r>
          </w:p>
          <w:p w:rsidR="00983600" w:rsidRDefault="00693486">
            <w:pPr>
              <w:pBdr>
                <w:top w:val="nil"/>
                <w:left w:val="nil"/>
                <w:bottom w:val="nil"/>
                <w:right w:val="nil"/>
                <w:between w:val="nil"/>
              </w:pBdr>
              <w:spacing w:line="240" w:lineRule="auto"/>
              <w:ind w:left="0" w:hanging="2"/>
              <w:rPr>
                <w:color w:val="000000"/>
              </w:rPr>
            </w:pPr>
            <w:r>
              <w:rPr>
                <w:color w:val="000000"/>
              </w:rPr>
              <w:t>(betlem, zimní dekorace,papírořez)</w:t>
            </w: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 obal knihy</w:t>
            </w:r>
          </w:p>
          <w:p w:rsidR="00983600" w:rsidRDefault="00693486">
            <w:pPr>
              <w:pBdr>
                <w:top w:val="nil"/>
                <w:left w:val="nil"/>
                <w:bottom w:val="nil"/>
                <w:right w:val="nil"/>
                <w:between w:val="nil"/>
              </w:pBdr>
              <w:spacing w:line="240" w:lineRule="auto"/>
              <w:ind w:left="0" w:hanging="2"/>
              <w:rPr>
                <w:color w:val="000000"/>
              </w:rPr>
            </w:pPr>
            <w:r>
              <w:rPr>
                <w:b/>
                <w:color w:val="000000"/>
              </w:rPr>
              <w:t>Práce s přírodním materiálem</w:t>
            </w:r>
          </w:p>
          <w:p w:rsidR="00983600" w:rsidRDefault="00693486">
            <w:pPr>
              <w:pBdr>
                <w:top w:val="nil"/>
                <w:left w:val="nil"/>
                <w:bottom w:val="nil"/>
                <w:right w:val="nil"/>
                <w:between w:val="nil"/>
              </w:pBdr>
              <w:spacing w:line="240" w:lineRule="auto"/>
              <w:ind w:left="0" w:hanging="2"/>
              <w:rPr>
                <w:color w:val="000000"/>
              </w:rPr>
            </w:pPr>
            <w:r>
              <w:rPr>
                <w:color w:val="000000"/>
              </w:rPr>
              <w:t>- aranžování</w:t>
            </w:r>
          </w:p>
          <w:p w:rsidR="00983600" w:rsidRDefault="00693486">
            <w:pPr>
              <w:pBdr>
                <w:top w:val="nil"/>
                <w:left w:val="nil"/>
                <w:bottom w:val="nil"/>
                <w:right w:val="nil"/>
                <w:between w:val="nil"/>
              </w:pBdr>
              <w:spacing w:line="240" w:lineRule="auto"/>
              <w:ind w:left="0" w:hanging="2"/>
              <w:rPr>
                <w:color w:val="000000"/>
              </w:rPr>
            </w:pPr>
            <w:r>
              <w:rPr>
                <w:color w:val="000000"/>
              </w:rPr>
              <w:t>(ozdobená vánoční větvička, vánoční ozdoby z vosku)</w:t>
            </w:r>
          </w:p>
        </w:tc>
        <w:tc>
          <w:tcPr>
            <w:tcW w:w="3070" w:type="dxa"/>
          </w:tcPr>
          <w:p w:rsidR="00983600" w:rsidRDefault="00983600">
            <w:pPr>
              <w:pBdr>
                <w:top w:val="nil"/>
                <w:left w:val="nil"/>
                <w:bottom w:val="nil"/>
                <w:right w:val="nil"/>
                <w:between w:val="nil"/>
              </w:pBdr>
              <w:spacing w:line="240" w:lineRule="auto"/>
              <w:ind w:left="0" w:hanging="2"/>
              <w:rPr>
                <w:color w:val="000000"/>
              </w:rPr>
            </w:pPr>
          </w:p>
        </w:tc>
      </w:tr>
      <w:tr w:rsidR="00983600">
        <w:trPr>
          <w:cantSplit/>
        </w:trPr>
        <w:tc>
          <w:tcPr>
            <w:tcW w:w="9210" w:type="dxa"/>
            <w:gridSpan w:val="3"/>
          </w:tcPr>
          <w:p w:rsidR="00983600" w:rsidRDefault="00693486">
            <w:pPr>
              <w:keepNext/>
              <w:pBdr>
                <w:top w:val="nil"/>
                <w:left w:val="nil"/>
                <w:bottom w:val="nil"/>
                <w:right w:val="nil"/>
                <w:between w:val="nil"/>
              </w:pBdr>
              <w:spacing w:line="240" w:lineRule="auto"/>
              <w:ind w:left="1" w:hanging="3"/>
              <w:jc w:val="center"/>
              <w:rPr>
                <w:b/>
                <w:color w:val="000000"/>
                <w:sz w:val="28"/>
                <w:szCs w:val="28"/>
              </w:rPr>
            </w:pPr>
            <w:r>
              <w:rPr>
                <w:b/>
                <w:color w:val="000000"/>
                <w:sz w:val="28"/>
                <w:szCs w:val="28"/>
              </w:rPr>
              <w:t>Jaro, Velikonoce</w:t>
            </w:r>
          </w:p>
        </w:tc>
      </w:tr>
      <w:tr w:rsidR="00983600">
        <w:tc>
          <w:tcPr>
            <w:tcW w:w="3070" w:type="dxa"/>
          </w:tcPr>
          <w:p w:rsidR="00983600" w:rsidRDefault="00693486">
            <w:pPr>
              <w:pBdr>
                <w:top w:val="nil"/>
                <w:left w:val="nil"/>
                <w:bottom w:val="nil"/>
                <w:right w:val="nil"/>
                <w:between w:val="nil"/>
              </w:pBdr>
              <w:spacing w:line="240" w:lineRule="auto"/>
              <w:ind w:left="0" w:hanging="2"/>
              <w:rPr>
                <w:color w:val="000000"/>
              </w:rPr>
            </w:pPr>
            <w:r>
              <w:rPr>
                <w:i/>
                <w:color w:val="000000"/>
              </w:rPr>
              <w:t>- kombinuje různé techniky zpracování</w:t>
            </w:r>
          </w:p>
          <w:p w:rsidR="00983600" w:rsidRDefault="00693486">
            <w:pPr>
              <w:pBdr>
                <w:top w:val="nil"/>
                <w:left w:val="nil"/>
                <w:bottom w:val="nil"/>
                <w:right w:val="nil"/>
                <w:between w:val="nil"/>
              </w:pBdr>
              <w:spacing w:line="240" w:lineRule="auto"/>
              <w:ind w:left="0" w:hanging="2"/>
              <w:rPr>
                <w:color w:val="000000"/>
              </w:rPr>
            </w:pPr>
            <w:r>
              <w:rPr>
                <w:i/>
                <w:color w:val="000000"/>
              </w:rPr>
              <w:t>- seznamuje se s historií velikonočních svátků a tradic</w:t>
            </w:r>
          </w:p>
          <w:p w:rsidR="00983600" w:rsidRDefault="00693486">
            <w:pPr>
              <w:pBdr>
                <w:top w:val="nil"/>
                <w:left w:val="nil"/>
                <w:bottom w:val="nil"/>
                <w:right w:val="nil"/>
                <w:between w:val="nil"/>
              </w:pBdr>
              <w:spacing w:line="240" w:lineRule="auto"/>
              <w:ind w:left="0" w:hanging="2"/>
              <w:rPr>
                <w:color w:val="000000"/>
              </w:rPr>
            </w:pPr>
            <w:r>
              <w:rPr>
                <w:i/>
                <w:color w:val="000000"/>
              </w:rPr>
              <w:t>- vybírá si vhodné materiály</w:t>
            </w:r>
          </w:p>
          <w:p w:rsidR="00983600" w:rsidRDefault="00693486">
            <w:pPr>
              <w:pBdr>
                <w:top w:val="nil"/>
                <w:left w:val="nil"/>
                <w:bottom w:val="nil"/>
                <w:right w:val="nil"/>
                <w:between w:val="nil"/>
              </w:pBdr>
              <w:spacing w:line="240" w:lineRule="auto"/>
              <w:ind w:left="0" w:hanging="2"/>
              <w:rPr>
                <w:color w:val="000000"/>
              </w:rPr>
            </w:pPr>
            <w:r>
              <w:rPr>
                <w:i/>
                <w:color w:val="000000"/>
              </w:rPr>
              <w:t>- podílí se na přípravě výstavky</w:t>
            </w:r>
          </w:p>
          <w:p w:rsidR="00983600" w:rsidRDefault="00693486">
            <w:pPr>
              <w:pBdr>
                <w:top w:val="nil"/>
                <w:left w:val="nil"/>
                <w:bottom w:val="nil"/>
                <w:right w:val="nil"/>
                <w:between w:val="nil"/>
              </w:pBdr>
              <w:spacing w:line="240" w:lineRule="auto"/>
              <w:ind w:left="0" w:hanging="2"/>
              <w:rPr>
                <w:color w:val="000000"/>
              </w:rPr>
            </w:pPr>
            <w:r>
              <w:rPr>
                <w:i/>
                <w:color w:val="000000"/>
              </w:rPr>
              <w:t>- dbá na estetickou hodnotu výrobku</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po práci uvede své pracoviště do původního stavu </w:t>
            </w:r>
          </w:p>
          <w:p w:rsidR="00983600" w:rsidRDefault="00693486">
            <w:pPr>
              <w:pBdr>
                <w:top w:val="nil"/>
                <w:left w:val="nil"/>
                <w:bottom w:val="nil"/>
                <w:right w:val="nil"/>
                <w:between w:val="nil"/>
              </w:pBdr>
              <w:spacing w:line="240" w:lineRule="auto"/>
              <w:ind w:left="0" w:hanging="2"/>
              <w:rPr>
                <w:color w:val="000000"/>
              </w:rPr>
            </w:pPr>
            <w:r>
              <w:rPr>
                <w:i/>
                <w:color w:val="000000"/>
              </w:rPr>
              <w:t>- připravuje si šablonu</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zvyšuje kvalitu a přesnost své práce </w:t>
            </w:r>
          </w:p>
          <w:p w:rsidR="00983600" w:rsidRDefault="00693486">
            <w:pPr>
              <w:pBdr>
                <w:top w:val="nil"/>
                <w:left w:val="nil"/>
                <w:bottom w:val="nil"/>
                <w:right w:val="nil"/>
                <w:between w:val="nil"/>
              </w:pBdr>
              <w:spacing w:line="240" w:lineRule="auto"/>
              <w:ind w:left="0" w:hanging="2"/>
              <w:rPr>
                <w:color w:val="000000"/>
              </w:rPr>
            </w:pPr>
            <w:r>
              <w:rPr>
                <w:i/>
                <w:color w:val="000000"/>
              </w:rPr>
              <w:t>- doplňuje své znalosti ohledně pěstitelských činností</w:t>
            </w:r>
          </w:p>
          <w:p w:rsidR="00983600" w:rsidRDefault="00693486">
            <w:pPr>
              <w:pBdr>
                <w:top w:val="nil"/>
                <w:left w:val="nil"/>
                <w:bottom w:val="nil"/>
                <w:right w:val="nil"/>
                <w:between w:val="nil"/>
              </w:pBdr>
              <w:spacing w:line="240" w:lineRule="auto"/>
              <w:ind w:left="0" w:hanging="2"/>
              <w:rPr>
                <w:color w:val="000000"/>
              </w:rPr>
            </w:pPr>
            <w:r>
              <w:rPr>
                <w:i/>
                <w:color w:val="000000"/>
              </w:rPr>
              <w:t>- zná postup při sázení a přesazování rostlin</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respektuje požadavky bezpečnosti a hygieny při každé práci  </w:t>
            </w:r>
          </w:p>
          <w:p w:rsidR="00983600" w:rsidRDefault="00693486">
            <w:pPr>
              <w:pBdr>
                <w:top w:val="nil"/>
                <w:left w:val="nil"/>
                <w:bottom w:val="nil"/>
                <w:right w:val="nil"/>
                <w:between w:val="nil"/>
              </w:pBdr>
              <w:spacing w:line="240" w:lineRule="auto"/>
              <w:ind w:left="0" w:hanging="2"/>
              <w:rPr>
                <w:color w:val="000000"/>
              </w:rPr>
            </w:pPr>
            <w:r>
              <w:rPr>
                <w:i/>
                <w:color w:val="000000"/>
              </w:rPr>
              <w:t>- vyrývá daný motiv</w:t>
            </w:r>
          </w:p>
          <w:p w:rsidR="00983600" w:rsidRDefault="00693486">
            <w:pPr>
              <w:pBdr>
                <w:top w:val="nil"/>
                <w:left w:val="nil"/>
                <w:bottom w:val="nil"/>
                <w:right w:val="nil"/>
                <w:between w:val="nil"/>
              </w:pBdr>
              <w:spacing w:line="240" w:lineRule="auto"/>
              <w:ind w:left="0" w:hanging="2"/>
              <w:rPr>
                <w:color w:val="000000"/>
              </w:rPr>
            </w:pPr>
            <w:r>
              <w:rPr>
                <w:i/>
                <w:color w:val="000000"/>
              </w:rPr>
              <w:t>- dokáže zhodnotit výsledek své činnosti</w:t>
            </w:r>
          </w:p>
        </w:tc>
        <w:tc>
          <w:tcPr>
            <w:tcW w:w="3070" w:type="dxa"/>
          </w:tcPr>
          <w:p w:rsidR="00983600" w:rsidRDefault="00693486">
            <w:pPr>
              <w:pBdr>
                <w:top w:val="nil"/>
                <w:left w:val="nil"/>
                <w:bottom w:val="nil"/>
                <w:right w:val="nil"/>
                <w:between w:val="nil"/>
              </w:pBdr>
              <w:spacing w:line="240" w:lineRule="auto"/>
              <w:ind w:left="0" w:hanging="2"/>
              <w:rPr>
                <w:color w:val="000000"/>
              </w:rPr>
            </w:pPr>
            <w:r>
              <w:rPr>
                <w:b/>
                <w:color w:val="000000"/>
              </w:rPr>
              <w:t>Práce s papírem</w:t>
            </w:r>
          </w:p>
          <w:p w:rsidR="00983600" w:rsidRDefault="00693486">
            <w:pPr>
              <w:pBdr>
                <w:top w:val="nil"/>
                <w:left w:val="nil"/>
                <w:bottom w:val="nil"/>
                <w:right w:val="nil"/>
                <w:between w:val="nil"/>
              </w:pBdr>
              <w:spacing w:line="240" w:lineRule="auto"/>
              <w:ind w:left="0" w:hanging="2"/>
              <w:rPr>
                <w:color w:val="000000"/>
              </w:rPr>
            </w:pPr>
            <w:r>
              <w:rPr>
                <w:color w:val="000000"/>
              </w:rPr>
              <w:t>- upevňování si osvojených</w:t>
            </w:r>
          </w:p>
          <w:p w:rsidR="00983600" w:rsidRDefault="00693486">
            <w:pPr>
              <w:pBdr>
                <w:top w:val="nil"/>
                <w:left w:val="nil"/>
                <w:bottom w:val="nil"/>
                <w:right w:val="nil"/>
                <w:between w:val="nil"/>
              </w:pBdr>
              <w:spacing w:line="240" w:lineRule="auto"/>
              <w:ind w:left="0" w:hanging="2"/>
              <w:rPr>
                <w:color w:val="000000"/>
              </w:rPr>
            </w:pPr>
            <w:r>
              <w:rPr>
                <w:color w:val="000000"/>
              </w:rPr>
              <w:t>dovedností</w:t>
            </w:r>
          </w:p>
          <w:p w:rsidR="00983600" w:rsidRDefault="00693486">
            <w:pPr>
              <w:pBdr>
                <w:top w:val="nil"/>
                <w:left w:val="nil"/>
                <w:bottom w:val="nil"/>
                <w:right w:val="nil"/>
                <w:between w:val="nil"/>
              </w:pBdr>
              <w:spacing w:line="240" w:lineRule="auto"/>
              <w:ind w:left="0" w:hanging="2"/>
              <w:rPr>
                <w:color w:val="000000"/>
              </w:rPr>
            </w:pPr>
            <w:r>
              <w:rPr>
                <w:color w:val="000000"/>
              </w:rPr>
              <w:t>(jarní motivy, velikonoční přání, ozdoby do oken)</w:t>
            </w:r>
          </w:p>
          <w:p w:rsidR="00983600" w:rsidRDefault="00693486">
            <w:pPr>
              <w:pBdr>
                <w:top w:val="nil"/>
                <w:left w:val="nil"/>
                <w:bottom w:val="nil"/>
                <w:right w:val="nil"/>
                <w:between w:val="nil"/>
              </w:pBdr>
              <w:spacing w:line="240" w:lineRule="auto"/>
              <w:ind w:left="0" w:hanging="2"/>
              <w:rPr>
                <w:color w:val="000000"/>
              </w:rPr>
            </w:pPr>
            <w:r>
              <w:rPr>
                <w:b/>
                <w:color w:val="000000"/>
              </w:rPr>
              <w:t>Práce s textilem</w:t>
            </w:r>
          </w:p>
          <w:p w:rsidR="00983600" w:rsidRDefault="00693486">
            <w:pPr>
              <w:pBdr>
                <w:top w:val="nil"/>
                <w:left w:val="nil"/>
                <w:bottom w:val="nil"/>
                <w:right w:val="nil"/>
                <w:between w:val="nil"/>
              </w:pBdr>
              <w:spacing w:line="240" w:lineRule="auto"/>
              <w:ind w:left="0" w:hanging="2"/>
              <w:rPr>
                <w:color w:val="000000"/>
              </w:rPr>
            </w:pPr>
            <w:r>
              <w:rPr>
                <w:color w:val="000000"/>
              </w:rPr>
              <w:t xml:space="preserve">- textilní </w:t>
            </w:r>
            <w:r>
              <w:rPr>
                <w:color w:val="000000"/>
              </w:rPr>
              <w:t>koláž</w:t>
            </w:r>
          </w:p>
          <w:p w:rsidR="00983600" w:rsidRDefault="00693486">
            <w:pPr>
              <w:pBdr>
                <w:top w:val="nil"/>
                <w:left w:val="nil"/>
                <w:bottom w:val="nil"/>
                <w:right w:val="nil"/>
                <w:between w:val="nil"/>
              </w:pBdr>
              <w:spacing w:line="240" w:lineRule="auto"/>
              <w:ind w:left="0" w:hanging="2"/>
              <w:rPr>
                <w:color w:val="000000"/>
              </w:rPr>
            </w:pPr>
            <w:r>
              <w:rPr>
                <w:color w:val="000000"/>
              </w:rPr>
              <w:t xml:space="preserve">- vejce je ozdobené  přízí  </w:t>
            </w:r>
            <w:r>
              <w:rPr>
                <w:b/>
                <w:color w:val="000000"/>
              </w:rPr>
              <w:t>Práce kombinované</w:t>
            </w:r>
          </w:p>
          <w:p w:rsidR="00983600" w:rsidRDefault="00693486">
            <w:pPr>
              <w:pBdr>
                <w:top w:val="nil"/>
                <w:left w:val="nil"/>
                <w:bottom w:val="nil"/>
                <w:right w:val="nil"/>
                <w:between w:val="nil"/>
              </w:pBdr>
              <w:spacing w:line="240" w:lineRule="auto"/>
              <w:ind w:left="0" w:hanging="2"/>
              <w:rPr>
                <w:color w:val="000000"/>
              </w:rPr>
            </w:pPr>
            <w:r>
              <w:rPr>
                <w:color w:val="000000"/>
              </w:rPr>
              <w:t>-koláž papíru a textilu</w:t>
            </w:r>
          </w:p>
          <w:p w:rsidR="00983600" w:rsidRDefault="00693486">
            <w:pPr>
              <w:pBdr>
                <w:top w:val="nil"/>
                <w:left w:val="nil"/>
                <w:bottom w:val="nil"/>
                <w:right w:val="nil"/>
                <w:between w:val="nil"/>
              </w:pBdr>
              <w:spacing w:line="240" w:lineRule="auto"/>
              <w:ind w:left="0" w:hanging="2"/>
              <w:rPr>
                <w:color w:val="000000"/>
              </w:rPr>
            </w:pPr>
            <w:r>
              <w:rPr>
                <w:color w:val="000000"/>
              </w:rPr>
              <w:t>- aranžování přírodnin</w:t>
            </w:r>
          </w:p>
          <w:p w:rsidR="00983600" w:rsidRDefault="00693486">
            <w:pPr>
              <w:pBdr>
                <w:top w:val="nil"/>
                <w:left w:val="nil"/>
                <w:bottom w:val="nil"/>
                <w:right w:val="nil"/>
                <w:between w:val="nil"/>
              </w:pBdr>
              <w:spacing w:line="240" w:lineRule="auto"/>
              <w:ind w:left="0" w:hanging="2"/>
              <w:rPr>
                <w:color w:val="000000"/>
              </w:rPr>
            </w:pPr>
            <w:r>
              <w:rPr>
                <w:color w:val="000000"/>
              </w:rPr>
              <w:t>- postavy z papírů a z kolíčků na prádlo</w:t>
            </w:r>
          </w:p>
          <w:p w:rsidR="00983600" w:rsidRDefault="00693486">
            <w:pPr>
              <w:pBdr>
                <w:top w:val="nil"/>
                <w:left w:val="nil"/>
                <w:bottom w:val="nil"/>
                <w:right w:val="nil"/>
                <w:between w:val="nil"/>
              </w:pBdr>
              <w:spacing w:line="240" w:lineRule="auto"/>
              <w:ind w:left="0" w:hanging="2"/>
              <w:rPr>
                <w:color w:val="000000"/>
              </w:rPr>
            </w:pPr>
            <w:r>
              <w:rPr>
                <w:b/>
                <w:color w:val="000000"/>
              </w:rPr>
              <w:t>Práce pěstitelské</w:t>
            </w:r>
            <w:r>
              <w:rPr>
                <w:color w:val="000000"/>
              </w:rPr>
              <w:t xml:space="preserve"> </w:t>
            </w:r>
          </w:p>
          <w:p w:rsidR="00983600" w:rsidRDefault="00693486">
            <w:pPr>
              <w:pBdr>
                <w:top w:val="nil"/>
                <w:left w:val="nil"/>
                <w:bottom w:val="nil"/>
                <w:right w:val="nil"/>
                <w:between w:val="nil"/>
              </w:pBdr>
              <w:spacing w:line="240" w:lineRule="auto"/>
              <w:ind w:left="0" w:hanging="2"/>
              <w:rPr>
                <w:color w:val="000000"/>
              </w:rPr>
            </w:pPr>
            <w:r>
              <w:rPr>
                <w:color w:val="000000"/>
              </w:rPr>
              <w:t>- semena a jejich klíčivost</w:t>
            </w:r>
          </w:p>
          <w:p w:rsidR="00983600" w:rsidRDefault="00693486">
            <w:pPr>
              <w:pBdr>
                <w:top w:val="nil"/>
                <w:left w:val="nil"/>
                <w:bottom w:val="nil"/>
                <w:right w:val="nil"/>
                <w:between w:val="nil"/>
              </w:pBdr>
              <w:spacing w:line="240" w:lineRule="auto"/>
              <w:ind w:left="0" w:hanging="2"/>
              <w:rPr>
                <w:color w:val="000000"/>
              </w:rPr>
            </w:pPr>
            <w:r>
              <w:rPr>
                <w:color w:val="000000"/>
              </w:rPr>
              <w:t>(vlastní rostlina)</w:t>
            </w:r>
          </w:p>
          <w:p w:rsidR="00983600" w:rsidRDefault="00693486">
            <w:pPr>
              <w:pBdr>
                <w:top w:val="nil"/>
                <w:left w:val="nil"/>
                <w:bottom w:val="nil"/>
                <w:right w:val="nil"/>
                <w:between w:val="nil"/>
              </w:pBdr>
              <w:spacing w:line="240" w:lineRule="auto"/>
              <w:ind w:left="0" w:hanging="2"/>
              <w:rPr>
                <w:color w:val="000000"/>
              </w:rPr>
            </w:pPr>
            <w:r>
              <w:rPr>
                <w:color w:val="000000"/>
              </w:rPr>
              <w:t>- dodržování požadavků pro růst</w:t>
            </w:r>
          </w:p>
          <w:p w:rsidR="00983600" w:rsidRDefault="00693486">
            <w:pPr>
              <w:pBdr>
                <w:top w:val="nil"/>
                <w:left w:val="nil"/>
                <w:bottom w:val="nil"/>
                <w:right w:val="nil"/>
                <w:between w:val="nil"/>
              </w:pBdr>
              <w:spacing w:line="240" w:lineRule="auto"/>
              <w:ind w:left="0" w:hanging="2"/>
              <w:rPr>
                <w:color w:val="000000"/>
              </w:rPr>
            </w:pPr>
            <w:r>
              <w:rPr>
                <w:color w:val="000000"/>
              </w:rPr>
              <w:t>- výrobky z odpadového materiálu – PET láhve</w:t>
            </w:r>
          </w:p>
          <w:p w:rsidR="00983600" w:rsidRDefault="00693486">
            <w:pPr>
              <w:pBdr>
                <w:top w:val="nil"/>
                <w:left w:val="nil"/>
                <w:bottom w:val="nil"/>
                <w:right w:val="nil"/>
                <w:between w:val="nil"/>
              </w:pBdr>
              <w:spacing w:line="240" w:lineRule="auto"/>
              <w:ind w:left="0" w:hanging="2"/>
              <w:rPr>
                <w:color w:val="000000"/>
              </w:rPr>
            </w:pPr>
            <w:r>
              <w:rPr>
                <w:color w:val="000000"/>
              </w:rPr>
              <w:t>(krmítko, obraz ze zátek, větrník, strašidlo)</w:t>
            </w:r>
          </w:p>
          <w:p w:rsidR="00983600" w:rsidRDefault="00693486">
            <w:pPr>
              <w:pBdr>
                <w:top w:val="nil"/>
                <w:left w:val="nil"/>
                <w:bottom w:val="nil"/>
                <w:right w:val="nil"/>
                <w:between w:val="nil"/>
              </w:pBdr>
              <w:spacing w:line="240" w:lineRule="auto"/>
              <w:ind w:left="0" w:hanging="2"/>
              <w:rPr>
                <w:color w:val="000000"/>
              </w:rPr>
            </w:pPr>
            <w:r>
              <w:rPr>
                <w:b/>
                <w:color w:val="000000"/>
              </w:rPr>
              <w:t>Práce s kovem</w:t>
            </w:r>
          </w:p>
          <w:p w:rsidR="00983600" w:rsidRDefault="00693486">
            <w:pPr>
              <w:pBdr>
                <w:top w:val="nil"/>
                <w:left w:val="nil"/>
                <w:bottom w:val="nil"/>
                <w:right w:val="nil"/>
                <w:between w:val="nil"/>
              </w:pBdr>
              <w:spacing w:line="240" w:lineRule="auto"/>
              <w:ind w:left="0" w:hanging="2"/>
              <w:rPr>
                <w:color w:val="000000"/>
              </w:rPr>
            </w:pPr>
            <w:r>
              <w:rPr>
                <w:color w:val="000000"/>
              </w:rPr>
              <w:t>- tvarování, vyhlazování, stříhání, rytí a ohýbání (obrázek z talířku z alobalu)</w:t>
            </w:r>
          </w:p>
        </w:tc>
        <w:tc>
          <w:tcPr>
            <w:tcW w:w="3070" w:type="dxa"/>
          </w:tcPr>
          <w:p w:rsidR="00983600" w:rsidRDefault="00693486">
            <w:pPr>
              <w:keepNext/>
              <w:pBdr>
                <w:top w:val="nil"/>
                <w:left w:val="nil"/>
                <w:bottom w:val="nil"/>
                <w:right w:val="nil"/>
                <w:between w:val="nil"/>
              </w:pBdr>
              <w:spacing w:line="240" w:lineRule="auto"/>
              <w:ind w:left="0" w:hanging="2"/>
              <w:rPr>
                <w:b/>
                <w:color w:val="000000"/>
              </w:rPr>
            </w:pPr>
            <w:r>
              <w:rPr>
                <w:b/>
                <w:color w:val="000000"/>
              </w:rPr>
              <w:t>Český jazyk</w:t>
            </w:r>
          </w:p>
          <w:p w:rsidR="00983600" w:rsidRDefault="00693486">
            <w:pPr>
              <w:keepNext/>
              <w:pBdr>
                <w:top w:val="nil"/>
                <w:left w:val="nil"/>
                <w:bottom w:val="nil"/>
                <w:right w:val="nil"/>
                <w:between w:val="nil"/>
              </w:pBdr>
              <w:spacing w:line="240" w:lineRule="auto"/>
              <w:ind w:left="0" w:hanging="2"/>
              <w:rPr>
                <w:b/>
                <w:color w:val="000000"/>
              </w:rPr>
            </w:pPr>
            <w:r>
              <w:rPr>
                <w:b/>
                <w:color w:val="000000"/>
              </w:rPr>
              <w:t>Přírodověda</w:t>
            </w:r>
          </w:p>
          <w:p w:rsidR="00983600" w:rsidRDefault="00693486">
            <w:pPr>
              <w:keepNext/>
              <w:pBdr>
                <w:top w:val="nil"/>
                <w:left w:val="nil"/>
                <w:bottom w:val="nil"/>
                <w:right w:val="nil"/>
                <w:between w:val="nil"/>
              </w:pBdr>
              <w:spacing w:line="240" w:lineRule="auto"/>
              <w:ind w:left="0" w:hanging="2"/>
              <w:rPr>
                <w:b/>
                <w:color w:val="000000"/>
              </w:rPr>
            </w:pPr>
            <w:r>
              <w:rPr>
                <w:b/>
                <w:color w:val="000000"/>
              </w:rPr>
              <w:t>Vlastivěda</w:t>
            </w:r>
          </w:p>
          <w:p w:rsidR="00983600" w:rsidRDefault="00693486">
            <w:pPr>
              <w:keepNext/>
              <w:pBdr>
                <w:top w:val="nil"/>
                <w:left w:val="nil"/>
                <w:bottom w:val="nil"/>
                <w:right w:val="nil"/>
                <w:between w:val="nil"/>
              </w:pBdr>
              <w:spacing w:line="240" w:lineRule="auto"/>
              <w:ind w:left="0" w:hanging="2"/>
              <w:rPr>
                <w:b/>
                <w:color w:val="000000"/>
              </w:rPr>
            </w:pPr>
            <w:r>
              <w:rPr>
                <w:b/>
                <w:color w:val="000000"/>
              </w:rPr>
              <w:t>Hudební výchova</w:t>
            </w:r>
          </w:p>
          <w:p w:rsidR="00983600" w:rsidRDefault="00693486">
            <w:pPr>
              <w:keepNext/>
              <w:pBdr>
                <w:top w:val="nil"/>
                <w:left w:val="nil"/>
                <w:bottom w:val="nil"/>
                <w:right w:val="nil"/>
                <w:between w:val="nil"/>
              </w:pBdr>
              <w:spacing w:line="240" w:lineRule="auto"/>
              <w:ind w:left="0" w:hanging="2"/>
              <w:rPr>
                <w:b/>
                <w:color w:val="000000"/>
              </w:rPr>
            </w:pPr>
            <w:r>
              <w:rPr>
                <w:b/>
                <w:color w:val="000000"/>
              </w:rPr>
              <w:t>Informatika</w:t>
            </w:r>
          </w:p>
          <w:p w:rsidR="00983600" w:rsidRDefault="00693486">
            <w:pPr>
              <w:keepNext/>
              <w:pBdr>
                <w:top w:val="nil"/>
                <w:left w:val="nil"/>
                <w:bottom w:val="nil"/>
                <w:right w:val="nil"/>
                <w:between w:val="nil"/>
              </w:pBdr>
              <w:spacing w:line="240" w:lineRule="auto"/>
              <w:ind w:left="0" w:hanging="2"/>
              <w:rPr>
                <w:b/>
                <w:color w:val="000000"/>
              </w:rPr>
            </w:pPr>
            <w:r>
              <w:rPr>
                <w:b/>
                <w:color w:val="000000"/>
              </w:rPr>
              <w:t>Matemat</w:t>
            </w:r>
            <w:r>
              <w:rPr>
                <w:b/>
                <w:color w:val="000000"/>
              </w:rPr>
              <w:t>ika</w:t>
            </w:r>
          </w:p>
          <w:p w:rsidR="00983600" w:rsidRDefault="00693486">
            <w:pPr>
              <w:keepNext/>
              <w:pBdr>
                <w:top w:val="nil"/>
                <w:left w:val="nil"/>
                <w:bottom w:val="nil"/>
                <w:right w:val="nil"/>
                <w:between w:val="nil"/>
              </w:pBdr>
              <w:spacing w:line="240" w:lineRule="auto"/>
              <w:ind w:left="0" w:hanging="2"/>
              <w:rPr>
                <w:b/>
                <w:i/>
                <w:color w:val="000000"/>
              </w:rPr>
            </w:pPr>
            <w:r>
              <w:rPr>
                <w:b/>
                <w:color w:val="000000"/>
              </w:rPr>
              <w:t>Pracovní činnosti</w:t>
            </w:r>
          </w:p>
        </w:tc>
      </w:tr>
      <w:tr w:rsidR="00983600">
        <w:trPr>
          <w:cantSplit/>
        </w:trPr>
        <w:tc>
          <w:tcPr>
            <w:tcW w:w="9210" w:type="dxa"/>
            <w:gridSpan w:val="3"/>
          </w:tcPr>
          <w:p w:rsidR="00983600" w:rsidRDefault="00693486">
            <w:pPr>
              <w:keepNext/>
              <w:pBdr>
                <w:top w:val="nil"/>
                <w:left w:val="nil"/>
                <w:bottom w:val="nil"/>
                <w:right w:val="nil"/>
                <w:between w:val="nil"/>
              </w:pBdr>
              <w:spacing w:line="240" w:lineRule="auto"/>
              <w:ind w:left="1" w:hanging="3"/>
              <w:jc w:val="center"/>
              <w:rPr>
                <w:b/>
                <w:color w:val="000000"/>
                <w:sz w:val="28"/>
                <w:szCs w:val="28"/>
              </w:rPr>
            </w:pPr>
            <w:r>
              <w:rPr>
                <w:b/>
                <w:color w:val="000000"/>
                <w:sz w:val="28"/>
                <w:szCs w:val="28"/>
              </w:rPr>
              <w:t>Léto</w:t>
            </w:r>
          </w:p>
        </w:tc>
      </w:tr>
      <w:tr w:rsidR="00983600">
        <w:tc>
          <w:tcPr>
            <w:tcW w:w="3070" w:type="dxa"/>
          </w:tcPr>
          <w:p w:rsidR="00983600" w:rsidRDefault="00693486">
            <w:pPr>
              <w:pBdr>
                <w:top w:val="nil"/>
                <w:left w:val="nil"/>
                <w:bottom w:val="nil"/>
                <w:right w:val="nil"/>
                <w:between w:val="nil"/>
              </w:pBdr>
              <w:spacing w:line="240" w:lineRule="auto"/>
              <w:ind w:left="0" w:hanging="2"/>
              <w:rPr>
                <w:color w:val="000000"/>
              </w:rPr>
            </w:pPr>
            <w:r>
              <w:rPr>
                <w:i/>
                <w:color w:val="000000"/>
              </w:rPr>
              <w:t>- pracuje podle návodu a popisu</w:t>
            </w:r>
          </w:p>
          <w:p w:rsidR="00983600" w:rsidRDefault="00693486">
            <w:pPr>
              <w:pBdr>
                <w:top w:val="nil"/>
                <w:left w:val="nil"/>
                <w:bottom w:val="nil"/>
                <w:right w:val="nil"/>
                <w:between w:val="nil"/>
              </w:pBdr>
              <w:spacing w:line="240" w:lineRule="auto"/>
              <w:ind w:left="0" w:hanging="2"/>
              <w:rPr>
                <w:color w:val="000000"/>
              </w:rPr>
            </w:pPr>
            <w:r>
              <w:rPr>
                <w:i/>
                <w:color w:val="000000"/>
              </w:rPr>
              <w:t>- při práci dodržuje bezpečnostní předpisy</w:t>
            </w:r>
          </w:p>
          <w:p w:rsidR="00983600" w:rsidRDefault="00693486">
            <w:pPr>
              <w:pBdr>
                <w:top w:val="nil"/>
                <w:left w:val="nil"/>
                <w:bottom w:val="nil"/>
                <w:right w:val="nil"/>
                <w:between w:val="nil"/>
              </w:pBdr>
              <w:spacing w:line="240" w:lineRule="auto"/>
              <w:ind w:left="0" w:hanging="2"/>
              <w:rPr>
                <w:color w:val="000000"/>
              </w:rPr>
            </w:pPr>
            <w:r>
              <w:rPr>
                <w:i/>
                <w:color w:val="000000"/>
              </w:rPr>
              <w:t>- získává poznatky o různých druzích materiálu</w:t>
            </w:r>
          </w:p>
          <w:p w:rsidR="00983600" w:rsidRDefault="00693486">
            <w:pPr>
              <w:pBdr>
                <w:top w:val="nil"/>
                <w:left w:val="nil"/>
                <w:bottom w:val="nil"/>
                <w:right w:val="nil"/>
                <w:between w:val="nil"/>
              </w:pBdr>
              <w:spacing w:line="240" w:lineRule="auto"/>
              <w:ind w:left="0" w:hanging="2"/>
              <w:rPr>
                <w:color w:val="000000"/>
              </w:rPr>
            </w:pPr>
            <w:r>
              <w:rPr>
                <w:i/>
                <w:color w:val="000000"/>
              </w:rPr>
              <w:t>- dodržuje bezpečnost práce s různými nástroji</w:t>
            </w:r>
          </w:p>
          <w:p w:rsidR="00983600" w:rsidRDefault="00693486">
            <w:pPr>
              <w:pBdr>
                <w:top w:val="nil"/>
                <w:left w:val="nil"/>
                <w:bottom w:val="nil"/>
                <w:right w:val="nil"/>
                <w:between w:val="nil"/>
              </w:pBdr>
              <w:spacing w:line="240" w:lineRule="auto"/>
              <w:ind w:left="0" w:hanging="2"/>
              <w:rPr>
                <w:color w:val="000000"/>
              </w:rPr>
            </w:pPr>
            <w:r>
              <w:rPr>
                <w:i/>
                <w:color w:val="000000"/>
              </w:rPr>
              <w:t>- pracuje uvědoměle, tvořivě</w:t>
            </w:r>
          </w:p>
          <w:p w:rsidR="00983600" w:rsidRDefault="00693486">
            <w:pPr>
              <w:pBdr>
                <w:top w:val="nil"/>
                <w:left w:val="nil"/>
                <w:bottom w:val="nil"/>
                <w:right w:val="nil"/>
                <w:between w:val="nil"/>
              </w:pBdr>
              <w:spacing w:line="240" w:lineRule="auto"/>
              <w:ind w:left="0" w:hanging="2"/>
              <w:rPr>
                <w:color w:val="000000"/>
              </w:rPr>
            </w:pPr>
            <w:r>
              <w:rPr>
                <w:i/>
                <w:color w:val="000000"/>
              </w:rPr>
              <w:t>-vytváří výrobky ze stavebnice podle návodu, ale i podle své fantazie</w:t>
            </w:r>
            <w:r>
              <w:rPr>
                <w:color w:val="000000"/>
              </w:rPr>
              <w:t xml:space="preserve"> </w:t>
            </w:r>
          </w:p>
        </w:tc>
        <w:tc>
          <w:tcPr>
            <w:tcW w:w="3070" w:type="dxa"/>
          </w:tcPr>
          <w:p w:rsidR="00983600" w:rsidRDefault="00693486">
            <w:pPr>
              <w:keepNext/>
              <w:pBdr>
                <w:top w:val="nil"/>
                <w:left w:val="nil"/>
                <w:bottom w:val="nil"/>
                <w:right w:val="nil"/>
                <w:between w:val="nil"/>
              </w:pBdr>
              <w:spacing w:line="240" w:lineRule="auto"/>
              <w:ind w:left="0" w:hanging="2"/>
              <w:rPr>
                <w:b/>
                <w:color w:val="000000"/>
              </w:rPr>
            </w:pPr>
            <w:r>
              <w:rPr>
                <w:b/>
                <w:color w:val="000000"/>
              </w:rPr>
              <w:t>Práce kombinované</w:t>
            </w:r>
          </w:p>
          <w:p w:rsidR="00983600" w:rsidRDefault="00693486">
            <w:pPr>
              <w:pBdr>
                <w:top w:val="nil"/>
                <w:left w:val="nil"/>
                <w:bottom w:val="nil"/>
                <w:right w:val="nil"/>
                <w:between w:val="nil"/>
              </w:pBdr>
              <w:spacing w:line="240" w:lineRule="auto"/>
              <w:ind w:left="0" w:hanging="2"/>
              <w:rPr>
                <w:color w:val="000000"/>
              </w:rPr>
            </w:pPr>
            <w:r>
              <w:rPr>
                <w:color w:val="000000"/>
              </w:rPr>
              <w:t>- výroba jednoduché loutky z vařečky</w:t>
            </w:r>
          </w:p>
          <w:p w:rsidR="00983600" w:rsidRDefault="00693486">
            <w:pPr>
              <w:pBdr>
                <w:top w:val="nil"/>
                <w:left w:val="nil"/>
                <w:bottom w:val="nil"/>
                <w:right w:val="nil"/>
                <w:between w:val="nil"/>
              </w:pBdr>
              <w:spacing w:line="240" w:lineRule="auto"/>
              <w:ind w:left="0" w:hanging="2"/>
              <w:rPr>
                <w:color w:val="000000"/>
              </w:rPr>
            </w:pPr>
            <w:r>
              <w:rPr>
                <w:color w:val="000000"/>
              </w:rPr>
              <w:t>(čarodějnice, skřítek)</w:t>
            </w:r>
          </w:p>
          <w:p w:rsidR="00983600" w:rsidRDefault="00693486">
            <w:pPr>
              <w:keepNext/>
              <w:pBdr>
                <w:top w:val="nil"/>
                <w:left w:val="nil"/>
                <w:bottom w:val="nil"/>
                <w:right w:val="nil"/>
                <w:between w:val="nil"/>
              </w:pBdr>
              <w:spacing w:line="240" w:lineRule="auto"/>
              <w:ind w:left="0" w:hanging="2"/>
              <w:rPr>
                <w:b/>
                <w:color w:val="000000"/>
              </w:rPr>
            </w:pPr>
            <w:r>
              <w:rPr>
                <w:b/>
                <w:color w:val="000000"/>
              </w:rPr>
              <w:t>Práce montážní a demontážní</w:t>
            </w:r>
          </w:p>
          <w:p w:rsidR="00983600" w:rsidRDefault="00693486">
            <w:pPr>
              <w:pBdr>
                <w:top w:val="nil"/>
                <w:left w:val="nil"/>
                <w:bottom w:val="nil"/>
                <w:right w:val="nil"/>
                <w:between w:val="nil"/>
              </w:pBdr>
              <w:spacing w:line="240" w:lineRule="auto"/>
              <w:ind w:left="0" w:hanging="2"/>
              <w:rPr>
                <w:color w:val="000000"/>
              </w:rPr>
            </w:pPr>
            <w:r>
              <w:rPr>
                <w:color w:val="000000"/>
              </w:rPr>
              <w:t>(stavebnice Lego, Cheva, Merkur)</w:t>
            </w:r>
          </w:p>
          <w:p w:rsidR="00983600" w:rsidRDefault="00693486">
            <w:pPr>
              <w:keepNext/>
              <w:pBdr>
                <w:top w:val="nil"/>
                <w:left w:val="nil"/>
                <w:bottom w:val="nil"/>
                <w:right w:val="nil"/>
                <w:between w:val="nil"/>
              </w:pBdr>
              <w:spacing w:line="240" w:lineRule="auto"/>
              <w:ind w:left="0" w:hanging="2"/>
              <w:rPr>
                <w:b/>
                <w:color w:val="000000"/>
              </w:rPr>
            </w:pPr>
            <w:r>
              <w:rPr>
                <w:b/>
                <w:color w:val="000000"/>
              </w:rPr>
              <w:t>Práce pěstitelské</w:t>
            </w:r>
          </w:p>
          <w:p w:rsidR="00983600" w:rsidRDefault="00693486">
            <w:pPr>
              <w:pBdr>
                <w:top w:val="nil"/>
                <w:left w:val="nil"/>
                <w:bottom w:val="nil"/>
                <w:right w:val="nil"/>
                <w:between w:val="nil"/>
              </w:pBdr>
              <w:spacing w:line="240" w:lineRule="auto"/>
              <w:ind w:left="0" w:hanging="2"/>
              <w:rPr>
                <w:color w:val="000000"/>
              </w:rPr>
            </w:pPr>
            <w:r>
              <w:rPr>
                <w:color w:val="000000"/>
              </w:rPr>
              <w:t>- pěstování rostliny</w:t>
            </w:r>
          </w:p>
          <w:p w:rsidR="00983600" w:rsidRDefault="00693486">
            <w:pPr>
              <w:pBdr>
                <w:top w:val="nil"/>
                <w:left w:val="nil"/>
                <w:bottom w:val="nil"/>
                <w:right w:val="nil"/>
                <w:between w:val="nil"/>
              </w:pBdr>
              <w:spacing w:line="240" w:lineRule="auto"/>
              <w:ind w:left="0" w:hanging="2"/>
              <w:rPr>
                <w:color w:val="000000"/>
              </w:rPr>
            </w:pPr>
            <w:r>
              <w:rPr>
                <w:color w:val="000000"/>
              </w:rPr>
              <w:t>- okopá</w:t>
            </w:r>
            <w:r>
              <w:rPr>
                <w:color w:val="000000"/>
              </w:rPr>
              <w:t>vání, kypření</w:t>
            </w:r>
          </w:p>
          <w:p w:rsidR="00983600" w:rsidRDefault="00983600">
            <w:pPr>
              <w:pBdr>
                <w:top w:val="nil"/>
                <w:left w:val="nil"/>
                <w:bottom w:val="nil"/>
                <w:right w:val="nil"/>
                <w:between w:val="nil"/>
              </w:pBdr>
              <w:spacing w:line="240" w:lineRule="auto"/>
              <w:ind w:left="0" w:hanging="2"/>
              <w:rPr>
                <w:color w:val="000000"/>
              </w:rPr>
            </w:pPr>
          </w:p>
        </w:tc>
        <w:tc>
          <w:tcPr>
            <w:tcW w:w="3070" w:type="dxa"/>
          </w:tcPr>
          <w:p w:rsidR="00983600" w:rsidRDefault="00983600">
            <w:pPr>
              <w:pBdr>
                <w:top w:val="nil"/>
                <w:left w:val="nil"/>
                <w:bottom w:val="nil"/>
                <w:right w:val="nil"/>
                <w:between w:val="nil"/>
              </w:pBdr>
              <w:spacing w:line="240" w:lineRule="auto"/>
              <w:ind w:left="0" w:hanging="2"/>
              <w:rPr>
                <w:color w:val="000000"/>
              </w:rPr>
            </w:pPr>
          </w:p>
        </w:tc>
      </w:tr>
    </w:tbl>
    <w:p w:rsidR="00983600" w:rsidRDefault="00693486">
      <w:pPr>
        <w:pBdr>
          <w:top w:val="nil"/>
          <w:left w:val="nil"/>
          <w:bottom w:val="nil"/>
          <w:right w:val="nil"/>
          <w:between w:val="nil"/>
        </w:pBdr>
        <w:spacing w:line="240" w:lineRule="auto"/>
        <w:ind w:left="0" w:hanging="2"/>
        <w:rPr>
          <w:color w:val="000000"/>
        </w:rPr>
      </w:pPr>
      <w:r>
        <w:rPr>
          <w:color w:val="000000"/>
        </w:rPr>
        <w:t>Poznámka: náměty pro pracovní činnosti nejsou závazné, slouží jako příklad. Lze je podle okolností obměňovat, čerpat z různých publikací, výstav apod</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1" w:hanging="3"/>
        <w:jc w:val="center"/>
        <w:rPr>
          <w:color w:val="000000"/>
          <w:sz w:val="28"/>
          <w:szCs w:val="28"/>
        </w:rPr>
      </w:pPr>
      <w:r>
        <w:rPr>
          <w:b/>
          <w:color w:val="000000"/>
          <w:sz w:val="28"/>
          <w:szCs w:val="28"/>
        </w:rPr>
        <w:t>Pracovní činnosti – 5. ročník</w:t>
      </w:r>
    </w:p>
    <w:p w:rsidR="00983600" w:rsidRDefault="00983600">
      <w:pPr>
        <w:pBdr>
          <w:top w:val="nil"/>
          <w:left w:val="nil"/>
          <w:bottom w:val="nil"/>
          <w:right w:val="nil"/>
          <w:between w:val="nil"/>
        </w:pBdr>
        <w:spacing w:line="240" w:lineRule="auto"/>
        <w:ind w:left="0" w:hanging="2"/>
        <w:rPr>
          <w:color w:val="000000"/>
        </w:rPr>
      </w:pPr>
    </w:p>
    <w:tbl>
      <w:tblPr>
        <w:tblStyle w:val="affffff1"/>
        <w:tblW w:w="921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0"/>
        <w:gridCol w:w="3070"/>
        <w:gridCol w:w="3070"/>
      </w:tblGrid>
      <w:tr w:rsidR="00983600">
        <w:tc>
          <w:tcPr>
            <w:tcW w:w="3070" w:type="dxa"/>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Očekávané výstupy</w:t>
            </w:r>
          </w:p>
        </w:tc>
        <w:tc>
          <w:tcPr>
            <w:tcW w:w="3070" w:type="dxa"/>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Učivo</w:t>
            </w:r>
          </w:p>
        </w:tc>
        <w:tc>
          <w:tcPr>
            <w:tcW w:w="3070" w:type="dxa"/>
          </w:tcPr>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Průřezová témata,</w:t>
            </w:r>
          </w:p>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mezipředmětové vztahy</w:t>
            </w:r>
          </w:p>
        </w:tc>
      </w:tr>
      <w:tr w:rsidR="00983600">
        <w:trPr>
          <w:cantSplit/>
        </w:trPr>
        <w:tc>
          <w:tcPr>
            <w:tcW w:w="9210" w:type="dxa"/>
            <w:gridSpan w:val="3"/>
          </w:tcPr>
          <w:p w:rsidR="00983600" w:rsidRDefault="00693486">
            <w:pPr>
              <w:keepNext/>
              <w:pBdr>
                <w:top w:val="nil"/>
                <w:left w:val="nil"/>
                <w:bottom w:val="nil"/>
                <w:right w:val="nil"/>
                <w:between w:val="nil"/>
              </w:pBdr>
              <w:spacing w:line="240" w:lineRule="auto"/>
              <w:ind w:left="1" w:hanging="3"/>
              <w:jc w:val="center"/>
              <w:rPr>
                <w:b/>
                <w:color w:val="000000"/>
                <w:sz w:val="28"/>
                <w:szCs w:val="28"/>
              </w:rPr>
            </w:pPr>
            <w:r>
              <w:rPr>
                <w:b/>
                <w:color w:val="000000"/>
                <w:sz w:val="28"/>
                <w:szCs w:val="28"/>
              </w:rPr>
              <w:t>Podzim</w:t>
            </w:r>
          </w:p>
        </w:tc>
      </w:tr>
      <w:tr w:rsidR="00983600">
        <w:trPr>
          <w:cantSplit/>
        </w:trPr>
        <w:tc>
          <w:tcPr>
            <w:tcW w:w="9210" w:type="dxa"/>
            <w:gridSpan w:val="3"/>
          </w:tcPr>
          <w:p w:rsidR="00983600" w:rsidRDefault="00693486">
            <w:pPr>
              <w:keepNext/>
              <w:pBdr>
                <w:top w:val="nil"/>
                <w:left w:val="nil"/>
                <w:bottom w:val="nil"/>
                <w:right w:val="nil"/>
                <w:between w:val="nil"/>
              </w:pBdr>
              <w:spacing w:line="240" w:lineRule="auto"/>
              <w:ind w:left="0" w:hanging="2"/>
              <w:rPr>
                <w:color w:val="000000"/>
              </w:rPr>
            </w:pPr>
            <w:r>
              <w:rPr>
                <w:i/>
                <w:color w:val="000000"/>
              </w:rPr>
              <w:t xml:space="preserve">Žák </w:t>
            </w:r>
          </w:p>
        </w:tc>
      </w:tr>
      <w:tr w:rsidR="00983600">
        <w:tc>
          <w:tcPr>
            <w:tcW w:w="3070" w:type="dxa"/>
          </w:tcPr>
          <w:p w:rsidR="00983600" w:rsidRDefault="00693486">
            <w:pPr>
              <w:pBdr>
                <w:top w:val="nil"/>
                <w:left w:val="nil"/>
                <w:bottom w:val="nil"/>
                <w:right w:val="nil"/>
                <w:between w:val="nil"/>
              </w:pBdr>
              <w:spacing w:line="240" w:lineRule="auto"/>
              <w:ind w:left="0" w:hanging="2"/>
              <w:rPr>
                <w:color w:val="000000"/>
              </w:rPr>
            </w:pPr>
            <w:r>
              <w:rPr>
                <w:color w:val="000000"/>
              </w:rPr>
              <w:t xml:space="preserve">- </w:t>
            </w:r>
            <w:r>
              <w:rPr>
                <w:i/>
                <w:color w:val="000000"/>
              </w:rPr>
              <w:t>zvládá jednoduché operace a organizuje práci</w:t>
            </w:r>
          </w:p>
          <w:p w:rsidR="00983600" w:rsidRDefault="00693486">
            <w:pPr>
              <w:pBdr>
                <w:top w:val="nil"/>
                <w:left w:val="nil"/>
                <w:bottom w:val="nil"/>
                <w:right w:val="nil"/>
                <w:between w:val="nil"/>
              </w:pBdr>
              <w:spacing w:line="240" w:lineRule="auto"/>
              <w:ind w:left="0" w:hanging="2"/>
              <w:rPr>
                <w:color w:val="000000"/>
              </w:rPr>
            </w:pPr>
            <w:r>
              <w:rPr>
                <w:i/>
                <w:color w:val="000000"/>
              </w:rPr>
              <w:t>- postupuje podle návodu</w:t>
            </w:r>
          </w:p>
          <w:p w:rsidR="00983600" w:rsidRDefault="00693486">
            <w:pPr>
              <w:pBdr>
                <w:top w:val="nil"/>
                <w:left w:val="nil"/>
                <w:bottom w:val="nil"/>
                <w:right w:val="nil"/>
                <w:between w:val="nil"/>
              </w:pBdr>
              <w:spacing w:line="240" w:lineRule="auto"/>
              <w:ind w:left="0" w:hanging="2"/>
              <w:rPr>
                <w:color w:val="000000"/>
              </w:rPr>
            </w:pPr>
            <w:r>
              <w:rPr>
                <w:i/>
                <w:color w:val="000000"/>
              </w:rPr>
              <w:t>- dokáže pracovat s nůžkami</w:t>
            </w:r>
          </w:p>
          <w:p w:rsidR="00983600" w:rsidRDefault="00693486">
            <w:pPr>
              <w:pBdr>
                <w:top w:val="nil"/>
                <w:left w:val="nil"/>
                <w:bottom w:val="nil"/>
                <w:right w:val="nil"/>
                <w:between w:val="nil"/>
              </w:pBdr>
              <w:spacing w:line="240" w:lineRule="auto"/>
              <w:ind w:left="0" w:hanging="2"/>
              <w:rPr>
                <w:color w:val="000000"/>
              </w:rPr>
            </w:pPr>
            <w:r>
              <w:rPr>
                <w:i/>
                <w:color w:val="000000"/>
              </w:rPr>
              <w:t>- sám vybírá vhodné materiály a dbá na estetickou hodnotu výrobku</w:t>
            </w:r>
          </w:p>
          <w:p w:rsidR="00983600" w:rsidRDefault="00693486">
            <w:pPr>
              <w:pBdr>
                <w:top w:val="nil"/>
                <w:left w:val="nil"/>
                <w:bottom w:val="nil"/>
                <w:right w:val="nil"/>
                <w:between w:val="nil"/>
              </w:pBdr>
              <w:spacing w:line="240" w:lineRule="auto"/>
              <w:ind w:left="0" w:hanging="2"/>
              <w:rPr>
                <w:color w:val="000000"/>
              </w:rPr>
            </w:pPr>
            <w:r>
              <w:rPr>
                <w:i/>
                <w:color w:val="000000"/>
              </w:rPr>
              <w:t>- udržuje pořádek na pracovišti</w:t>
            </w:r>
          </w:p>
          <w:p w:rsidR="00983600" w:rsidRDefault="00693486">
            <w:pPr>
              <w:pBdr>
                <w:top w:val="nil"/>
                <w:left w:val="nil"/>
                <w:bottom w:val="nil"/>
                <w:right w:val="nil"/>
                <w:between w:val="nil"/>
              </w:pBdr>
              <w:spacing w:line="240" w:lineRule="auto"/>
              <w:ind w:left="0" w:hanging="2"/>
              <w:rPr>
                <w:color w:val="000000"/>
              </w:rPr>
            </w:pPr>
            <w:r>
              <w:rPr>
                <w:i/>
                <w:color w:val="000000"/>
              </w:rPr>
              <w:t>- pomáhá spolužákům</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postupuje podle návodu </w:t>
            </w:r>
          </w:p>
          <w:p w:rsidR="00983600" w:rsidRDefault="00693486">
            <w:pPr>
              <w:pBdr>
                <w:top w:val="nil"/>
                <w:left w:val="nil"/>
                <w:bottom w:val="nil"/>
                <w:right w:val="nil"/>
                <w:between w:val="nil"/>
              </w:pBdr>
              <w:spacing w:line="240" w:lineRule="auto"/>
              <w:ind w:left="0" w:hanging="2"/>
              <w:rPr>
                <w:color w:val="000000"/>
              </w:rPr>
            </w:pPr>
            <w:r>
              <w:rPr>
                <w:i/>
                <w:color w:val="000000"/>
              </w:rPr>
              <w:t>- sám přichází s různými nápady zlepšení práce</w:t>
            </w:r>
          </w:p>
        </w:tc>
        <w:tc>
          <w:tcPr>
            <w:tcW w:w="3070" w:type="dxa"/>
          </w:tcPr>
          <w:p w:rsidR="00983600" w:rsidRDefault="00693486">
            <w:pPr>
              <w:pBdr>
                <w:top w:val="nil"/>
                <w:left w:val="nil"/>
                <w:bottom w:val="nil"/>
                <w:right w:val="nil"/>
                <w:between w:val="nil"/>
              </w:pBdr>
              <w:spacing w:line="240" w:lineRule="auto"/>
              <w:ind w:left="0" w:hanging="2"/>
              <w:rPr>
                <w:color w:val="000000"/>
              </w:rPr>
            </w:pPr>
            <w:r>
              <w:rPr>
                <w:b/>
                <w:i/>
                <w:color w:val="000000"/>
              </w:rPr>
              <w:t>Práce s papírem</w:t>
            </w:r>
          </w:p>
          <w:p w:rsidR="00983600" w:rsidRDefault="00693486">
            <w:pPr>
              <w:pBdr>
                <w:top w:val="nil"/>
                <w:left w:val="nil"/>
                <w:bottom w:val="nil"/>
                <w:right w:val="nil"/>
                <w:between w:val="nil"/>
              </w:pBdr>
              <w:spacing w:line="240" w:lineRule="auto"/>
              <w:ind w:left="0" w:hanging="2"/>
              <w:rPr>
                <w:color w:val="000000"/>
              </w:rPr>
            </w:pPr>
            <w:r>
              <w:rPr>
                <w:color w:val="000000"/>
              </w:rPr>
              <w:t>-skládání, ohýbání, lepení stříhání, řezání, vytrhávání</w:t>
            </w:r>
          </w:p>
          <w:p w:rsidR="00983600" w:rsidRDefault="00693486">
            <w:pPr>
              <w:pBdr>
                <w:top w:val="nil"/>
                <w:left w:val="nil"/>
                <w:bottom w:val="nil"/>
                <w:right w:val="nil"/>
                <w:between w:val="nil"/>
              </w:pBdr>
              <w:spacing w:line="240" w:lineRule="auto"/>
              <w:ind w:left="0" w:hanging="2"/>
              <w:rPr>
                <w:color w:val="000000"/>
              </w:rPr>
            </w:pPr>
            <w:r>
              <w:rPr>
                <w:color w:val="000000"/>
              </w:rPr>
              <w:t>- práce se šablonou</w:t>
            </w:r>
          </w:p>
          <w:p w:rsidR="00983600" w:rsidRDefault="00693486">
            <w:pPr>
              <w:pBdr>
                <w:top w:val="nil"/>
                <w:left w:val="nil"/>
                <w:bottom w:val="nil"/>
                <w:right w:val="nil"/>
                <w:between w:val="nil"/>
              </w:pBdr>
              <w:spacing w:line="240" w:lineRule="auto"/>
              <w:ind w:left="0" w:hanging="2"/>
              <w:rPr>
                <w:color w:val="000000"/>
              </w:rPr>
            </w:pPr>
            <w:r>
              <w:rPr>
                <w:color w:val="000000"/>
              </w:rPr>
              <w:t>(strom, dům, papírová loutka)</w:t>
            </w:r>
          </w:p>
          <w:p w:rsidR="00983600" w:rsidRDefault="00693486">
            <w:pPr>
              <w:pBdr>
                <w:top w:val="nil"/>
                <w:left w:val="nil"/>
                <w:bottom w:val="nil"/>
                <w:right w:val="nil"/>
                <w:between w:val="nil"/>
              </w:pBdr>
              <w:spacing w:line="240" w:lineRule="auto"/>
              <w:ind w:left="0" w:hanging="2"/>
              <w:rPr>
                <w:color w:val="000000"/>
              </w:rPr>
            </w:pPr>
            <w:r>
              <w:rPr>
                <w:color w:val="000000"/>
              </w:rPr>
              <w:t>- drak z papíru</w:t>
            </w:r>
          </w:p>
          <w:p w:rsidR="00983600" w:rsidRDefault="00693486">
            <w:pPr>
              <w:pBdr>
                <w:top w:val="nil"/>
                <w:left w:val="nil"/>
                <w:bottom w:val="nil"/>
                <w:right w:val="nil"/>
                <w:between w:val="nil"/>
              </w:pBdr>
              <w:spacing w:line="240" w:lineRule="auto"/>
              <w:ind w:left="0" w:hanging="2"/>
              <w:rPr>
                <w:color w:val="000000"/>
              </w:rPr>
            </w:pPr>
            <w:r>
              <w:rPr>
                <w:b/>
                <w:i/>
                <w:color w:val="000000"/>
              </w:rPr>
              <w:t>Práce s modelovací hmotou</w:t>
            </w:r>
          </w:p>
          <w:p w:rsidR="00983600" w:rsidRDefault="00693486">
            <w:pPr>
              <w:pBdr>
                <w:top w:val="nil"/>
                <w:left w:val="nil"/>
                <w:bottom w:val="nil"/>
                <w:right w:val="nil"/>
                <w:between w:val="nil"/>
              </w:pBdr>
              <w:spacing w:line="240" w:lineRule="auto"/>
              <w:ind w:left="0" w:hanging="2"/>
              <w:rPr>
                <w:color w:val="000000"/>
              </w:rPr>
            </w:pPr>
            <w:r>
              <w:rPr>
                <w:color w:val="000000"/>
              </w:rPr>
              <w:t>- různé techniky zpracování</w:t>
            </w:r>
          </w:p>
          <w:p w:rsidR="00983600" w:rsidRDefault="00693486">
            <w:pPr>
              <w:pBdr>
                <w:top w:val="nil"/>
                <w:left w:val="nil"/>
                <w:bottom w:val="nil"/>
                <w:right w:val="nil"/>
                <w:between w:val="nil"/>
              </w:pBdr>
              <w:spacing w:line="240" w:lineRule="auto"/>
              <w:ind w:left="0" w:hanging="2"/>
              <w:rPr>
                <w:color w:val="000000"/>
              </w:rPr>
            </w:pPr>
            <w:r>
              <w:rPr>
                <w:color w:val="000000"/>
              </w:rPr>
              <w:t>(válení, vtlačování, hnětení, přidávání, ubírání, dělení, řezání)</w:t>
            </w:r>
          </w:p>
          <w:p w:rsidR="00983600" w:rsidRDefault="00693486">
            <w:pPr>
              <w:pBdr>
                <w:top w:val="nil"/>
                <w:left w:val="nil"/>
                <w:bottom w:val="nil"/>
                <w:right w:val="nil"/>
                <w:between w:val="nil"/>
              </w:pBdr>
              <w:spacing w:line="240" w:lineRule="auto"/>
              <w:ind w:left="0" w:hanging="2"/>
              <w:rPr>
                <w:color w:val="000000"/>
              </w:rPr>
            </w:pPr>
            <w:r>
              <w:rPr>
                <w:b/>
                <w:i/>
                <w:color w:val="000000"/>
              </w:rPr>
              <w:t>Práce kombinované</w:t>
            </w:r>
          </w:p>
          <w:p w:rsidR="00983600" w:rsidRDefault="00693486">
            <w:pPr>
              <w:pBdr>
                <w:top w:val="nil"/>
                <w:left w:val="nil"/>
                <w:bottom w:val="nil"/>
                <w:right w:val="nil"/>
                <w:between w:val="nil"/>
              </w:pBdr>
              <w:spacing w:line="240" w:lineRule="auto"/>
              <w:ind w:left="0" w:hanging="2"/>
              <w:rPr>
                <w:color w:val="000000"/>
              </w:rPr>
            </w:pPr>
            <w:r>
              <w:rPr>
                <w:color w:val="000000"/>
              </w:rPr>
              <w:t>- práce s přírodninami</w:t>
            </w:r>
          </w:p>
          <w:p w:rsidR="00983600" w:rsidRDefault="00693486">
            <w:pPr>
              <w:pBdr>
                <w:top w:val="nil"/>
                <w:left w:val="nil"/>
                <w:bottom w:val="nil"/>
                <w:right w:val="nil"/>
                <w:between w:val="nil"/>
              </w:pBdr>
              <w:spacing w:line="240" w:lineRule="auto"/>
              <w:ind w:left="0" w:hanging="2"/>
              <w:rPr>
                <w:color w:val="000000"/>
              </w:rPr>
            </w:pPr>
            <w:r>
              <w:rPr>
                <w:color w:val="000000"/>
              </w:rPr>
              <w:t>- koláž, asambláž</w:t>
            </w:r>
          </w:p>
          <w:p w:rsidR="00983600" w:rsidRDefault="00693486">
            <w:pPr>
              <w:pBdr>
                <w:top w:val="nil"/>
                <w:left w:val="nil"/>
                <w:bottom w:val="nil"/>
                <w:right w:val="nil"/>
                <w:between w:val="nil"/>
              </w:pBdr>
              <w:spacing w:line="240" w:lineRule="auto"/>
              <w:ind w:left="0" w:hanging="2"/>
              <w:rPr>
                <w:color w:val="000000"/>
              </w:rPr>
            </w:pPr>
            <w:r>
              <w:rPr>
                <w:color w:val="000000"/>
              </w:rPr>
              <w:t>- sušení přírodnin</w:t>
            </w:r>
          </w:p>
        </w:tc>
        <w:tc>
          <w:tcPr>
            <w:tcW w:w="3070" w:type="dxa"/>
          </w:tcPr>
          <w:p w:rsidR="00983600" w:rsidRDefault="00693486">
            <w:pPr>
              <w:keepNext/>
              <w:pBdr>
                <w:top w:val="nil"/>
                <w:left w:val="nil"/>
                <w:bottom w:val="nil"/>
                <w:right w:val="nil"/>
                <w:between w:val="nil"/>
              </w:pBdr>
              <w:spacing w:line="240" w:lineRule="auto"/>
              <w:ind w:left="0" w:hanging="2"/>
              <w:rPr>
                <w:color w:val="000000"/>
              </w:rPr>
            </w:pPr>
            <w:r>
              <w:rPr>
                <w:b/>
                <w:color w:val="000000"/>
              </w:rPr>
              <w:t>OSV</w:t>
            </w:r>
            <w:r>
              <w:rPr>
                <w:color w:val="000000"/>
              </w:rPr>
              <w:t xml:space="preserve"> - rozvoj schopností,</w:t>
            </w:r>
          </w:p>
          <w:p w:rsidR="00983600" w:rsidRDefault="00693486">
            <w:pPr>
              <w:keepNext/>
              <w:pBdr>
                <w:top w:val="nil"/>
                <w:left w:val="nil"/>
                <w:bottom w:val="nil"/>
                <w:right w:val="nil"/>
                <w:between w:val="nil"/>
              </w:pBdr>
              <w:spacing w:line="240" w:lineRule="auto"/>
              <w:ind w:left="0" w:hanging="2"/>
              <w:rPr>
                <w:color w:val="000000"/>
              </w:rPr>
            </w:pPr>
            <w:r>
              <w:rPr>
                <w:color w:val="000000"/>
              </w:rPr>
              <w:t>poznávání</w:t>
            </w:r>
          </w:p>
          <w:p w:rsidR="00983600" w:rsidRDefault="00693486">
            <w:pPr>
              <w:keepNext/>
              <w:pBdr>
                <w:top w:val="nil"/>
                <w:left w:val="nil"/>
                <w:bottom w:val="nil"/>
                <w:right w:val="nil"/>
                <w:between w:val="nil"/>
              </w:pBdr>
              <w:spacing w:line="240" w:lineRule="auto"/>
              <w:ind w:left="0" w:hanging="2"/>
              <w:rPr>
                <w:color w:val="000000"/>
              </w:rPr>
            </w:pPr>
            <w:r>
              <w:rPr>
                <w:color w:val="000000"/>
              </w:rPr>
              <w:t>- sebepoznávání a sebepojetí</w:t>
            </w:r>
          </w:p>
          <w:p w:rsidR="00983600" w:rsidRDefault="00693486">
            <w:pPr>
              <w:keepNext/>
              <w:pBdr>
                <w:top w:val="nil"/>
                <w:left w:val="nil"/>
                <w:bottom w:val="nil"/>
                <w:right w:val="nil"/>
                <w:between w:val="nil"/>
              </w:pBdr>
              <w:spacing w:line="240" w:lineRule="auto"/>
              <w:ind w:left="0" w:hanging="2"/>
              <w:rPr>
                <w:color w:val="000000"/>
              </w:rPr>
            </w:pPr>
            <w:r>
              <w:rPr>
                <w:color w:val="000000"/>
              </w:rPr>
              <w:t xml:space="preserve">- seberegulace a    </w:t>
            </w:r>
          </w:p>
          <w:p w:rsidR="00983600" w:rsidRDefault="00693486">
            <w:pPr>
              <w:keepNext/>
              <w:pBdr>
                <w:top w:val="nil"/>
                <w:left w:val="nil"/>
                <w:bottom w:val="nil"/>
                <w:right w:val="nil"/>
                <w:between w:val="nil"/>
              </w:pBdr>
              <w:spacing w:line="240" w:lineRule="auto"/>
              <w:ind w:left="0" w:hanging="2"/>
              <w:rPr>
                <w:color w:val="000000"/>
              </w:rPr>
            </w:pPr>
            <w:r>
              <w:rPr>
                <w:color w:val="000000"/>
              </w:rPr>
              <w:t>sebeorganizace</w:t>
            </w:r>
          </w:p>
          <w:p w:rsidR="00983600" w:rsidRDefault="00693486">
            <w:pPr>
              <w:keepNext/>
              <w:pBdr>
                <w:top w:val="nil"/>
                <w:left w:val="nil"/>
                <w:bottom w:val="nil"/>
                <w:right w:val="nil"/>
                <w:between w:val="nil"/>
              </w:pBdr>
              <w:spacing w:line="240" w:lineRule="auto"/>
              <w:ind w:left="0" w:hanging="2"/>
              <w:rPr>
                <w:color w:val="000000"/>
              </w:rPr>
            </w:pPr>
            <w:r>
              <w:rPr>
                <w:color w:val="000000"/>
              </w:rPr>
              <w:t>- kreativita</w:t>
            </w:r>
          </w:p>
          <w:p w:rsidR="00983600" w:rsidRDefault="00693486">
            <w:pPr>
              <w:keepNext/>
              <w:pBdr>
                <w:top w:val="nil"/>
                <w:left w:val="nil"/>
                <w:bottom w:val="nil"/>
                <w:right w:val="nil"/>
                <w:between w:val="nil"/>
              </w:pBdr>
              <w:spacing w:line="240" w:lineRule="auto"/>
              <w:ind w:left="0" w:hanging="2"/>
              <w:rPr>
                <w:color w:val="000000"/>
              </w:rPr>
            </w:pPr>
            <w:r>
              <w:rPr>
                <w:color w:val="000000"/>
              </w:rPr>
              <w:t>- poznávání lidí</w:t>
            </w:r>
          </w:p>
          <w:p w:rsidR="00983600" w:rsidRDefault="00693486">
            <w:pPr>
              <w:keepNext/>
              <w:pBdr>
                <w:top w:val="nil"/>
                <w:left w:val="nil"/>
                <w:bottom w:val="nil"/>
                <w:right w:val="nil"/>
                <w:between w:val="nil"/>
              </w:pBdr>
              <w:spacing w:line="240" w:lineRule="auto"/>
              <w:ind w:left="0" w:hanging="2"/>
              <w:rPr>
                <w:color w:val="000000"/>
              </w:rPr>
            </w:pPr>
            <w:r>
              <w:rPr>
                <w:color w:val="000000"/>
              </w:rPr>
              <w:t>- mezilidské vztahy</w:t>
            </w:r>
          </w:p>
          <w:p w:rsidR="00983600" w:rsidRDefault="00693486">
            <w:pPr>
              <w:keepNext/>
              <w:pBdr>
                <w:top w:val="nil"/>
                <w:left w:val="nil"/>
                <w:bottom w:val="nil"/>
                <w:right w:val="nil"/>
                <w:between w:val="nil"/>
              </w:pBdr>
              <w:spacing w:line="240" w:lineRule="auto"/>
              <w:ind w:left="0" w:hanging="2"/>
              <w:rPr>
                <w:color w:val="000000"/>
              </w:rPr>
            </w:pPr>
            <w:r>
              <w:rPr>
                <w:color w:val="000000"/>
              </w:rPr>
              <w:t>- komunikace</w:t>
            </w:r>
          </w:p>
          <w:p w:rsidR="00983600" w:rsidRDefault="00693486">
            <w:pPr>
              <w:keepNext/>
              <w:pBdr>
                <w:top w:val="nil"/>
                <w:left w:val="nil"/>
                <w:bottom w:val="nil"/>
                <w:right w:val="nil"/>
                <w:between w:val="nil"/>
              </w:pBdr>
              <w:spacing w:line="240" w:lineRule="auto"/>
              <w:ind w:left="0" w:hanging="2"/>
              <w:rPr>
                <w:color w:val="000000"/>
              </w:rPr>
            </w:pPr>
            <w:r>
              <w:rPr>
                <w:color w:val="000000"/>
              </w:rPr>
              <w:t>- řešení problémů a</w:t>
            </w:r>
          </w:p>
          <w:p w:rsidR="00983600" w:rsidRDefault="00693486">
            <w:pPr>
              <w:keepNext/>
              <w:pBdr>
                <w:top w:val="nil"/>
                <w:left w:val="nil"/>
                <w:bottom w:val="nil"/>
                <w:right w:val="nil"/>
                <w:between w:val="nil"/>
              </w:pBdr>
              <w:spacing w:line="240" w:lineRule="auto"/>
              <w:ind w:left="0" w:hanging="2"/>
              <w:rPr>
                <w:color w:val="000000"/>
              </w:rPr>
            </w:pPr>
            <w:r>
              <w:rPr>
                <w:color w:val="000000"/>
              </w:rPr>
              <w:t>rozhodovací dovednosti</w:t>
            </w:r>
          </w:p>
          <w:p w:rsidR="00983600" w:rsidRDefault="00693486">
            <w:pPr>
              <w:keepNext/>
              <w:pBdr>
                <w:top w:val="nil"/>
                <w:left w:val="nil"/>
                <w:bottom w:val="nil"/>
                <w:right w:val="nil"/>
                <w:between w:val="nil"/>
              </w:pBdr>
              <w:spacing w:line="240" w:lineRule="auto"/>
              <w:ind w:left="0" w:hanging="2"/>
              <w:rPr>
                <w:color w:val="000000"/>
              </w:rPr>
            </w:pPr>
            <w:r>
              <w:rPr>
                <w:b/>
                <w:color w:val="000000"/>
              </w:rPr>
              <w:t>VDO</w:t>
            </w:r>
            <w:r>
              <w:rPr>
                <w:b/>
                <w:color w:val="000000"/>
                <w:sz w:val="28"/>
                <w:szCs w:val="28"/>
              </w:rPr>
              <w:t xml:space="preserve"> - </w:t>
            </w:r>
            <w:r>
              <w:rPr>
                <w:color w:val="000000"/>
              </w:rPr>
              <w:t>občanská společnost</w:t>
            </w:r>
          </w:p>
          <w:p w:rsidR="00983600" w:rsidRDefault="00693486">
            <w:pPr>
              <w:keepNext/>
              <w:pBdr>
                <w:top w:val="nil"/>
                <w:left w:val="nil"/>
                <w:bottom w:val="nil"/>
                <w:right w:val="nil"/>
                <w:between w:val="nil"/>
              </w:pBdr>
              <w:spacing w:line="240" w:lineRule="auto"/>
              <w:ind w:left="0" w:hanging="2"/>
              <w:rPr>
                <w:color w:val="000000"/>
              </w:rPr>
            </w:pPr>
            <w:r>
              <w:rPr>
                <w:color w:val="000000"/>
              </w:rPr>
              <w:t>a škola</w:t>
            </w:r>
          </w:p>
          <w:p w:rsidR="00983600" w:rsidRDefault="00693486">
            <w:pPr>
              <w:keepNext/>
              <w:pBdr>
                <w:top w:val="nil"/>
                <w:left w:val="nil"/>
                <w:bottom w:val="nil"/>
                <w:right w:val="nil"/>
                <w:between w:val="nil"/>
              </w:pBdr>
              <w:spacing w:line="240" w:lineRule="auto"/>
              <w:ind w:left="0" w:hanging="2"/>
              <w:rPr>
                <w:i/>
                <w:color w:val="000000"/>
              </w:rPr>
            </w:pPr>
            <w:r>
              <w:rPr>
                <w:i/>
                <w:color w:val="000000"/>
              </w:rPr>
              <w:t> </w:t>
            </w:r>
            <w:r>
              <w:rPr>
                <w:b/>
                <w:color w:val="000000"/>
              </w:rPr>
              <w:t>MkV</w:t>
            </w:r>
            <w:r>
              <w:rPr>
                <w:color w:val="000000"/>
              </w:rPr>
              <w:t xml:space="preserve"> -  lidské vztahy </w:t>
            </w:r>
          </w:p>
          <w:p w:rsidR="00983600" w:rsidRDefault="00693486">
            <w:pPr>
              <w:keepNext/>
              <w:pBdr>
                <w:top w:val="nil"/>
                <w:left w:val="nil"/>
                <w:bottom w:val="nil"/>
                <w:right w:val="nil"/>
                <w:between w:val="nil"/>
              </w:pBdr>
              <w:spacing w:line="240" w:lineRule="auto"/>
              <w:ind w:left="0" w:hanging="2"/>
              <w:rPr>
                <w:color w:val="000000"/>
              </w:rPr>
            </w:pPr>
            <w:r>
              <w:rPr>
                <w:b/>
                <w:color w:val="000000"/>
              </w:rPr>
              <w:t>EV</w:t>
            </w:r>
            <w:r>
              <w:rPr>
                <w:color w:val="000000"/>
              </w:rPr>
              <w:t xml:space="preserve"> - lidské aktivity a</w:t>
            </w:r>
          </w:p>
          <w:p w:rsidR="00983600" w:rsidRDefault="00693486">
            <w:pPr>
              <w:keepNext/>
              <w:pBdr>
                <w:top w:val="nil"/>
                <w:left w:val="nil"/>
                <w:bottom w:val="nil"/>
                <w:right w:val="nil"/>
                <w:between w:val="nil"/>
              </w:pBdr>
              <w:spacing w:line="240" w:lineRule="auto"/>
              <w:ind w:left="0" w:hanging="2"/>
              <w:rPr>
                <w:color w:val="000000"/>
              </w:rPr>
            </w:pPr>
            <w:r>
              <w:rPr>
                <w:color w:val="000000"/>
              </w:rPr>
              <w:t>problémy životního prostředí</w:t>
            </w:r>
          </w:p>
          <w:p w:rsidR="00983600" w:rsidRDefault="00693486">
            <w:pPr>
              <w:keepNext/>
              <w:pBdr>
                <w:top w:val="nil"/>
                <w:left w:val="nil"/>
                <w:bottom w:val="nil"/>
                <w:right w:val="nil"/>
                <w:between w:val="nil"/>
              </w:pBdr>
              <w:spacing w:line="240" w:lineRule="auto"/>
              <w:ind w:left="0" w:hanging="2"/>
              <w:rPr>
                <w:color w:val="000000"/>
              </w:rPr>
            </w:pPr>
            <w:r>
              <w:rPr>
                <w:color w:val="000000"/>
              </w:rPr>
              <w:t>- vztah člověka k prostředí</w:t>
            </w:r>
          </w:p>
        </w:tc>
      </w:tr>
      <w:tr w:rsidR="00983600">
        <w:trPr>
          <w:cantSplit/>
        </w:trPr>
        <w:tc>
          <w:tcPr>
            <w:tcW w:w="9210" w:type="dxa"/>
            <w:gridSpan w:val="3"/>
          </w:tcPr>
          <w:p w:rsidR="00983600" w:rsidRDefault="00693486">
            <w:pPr>
              <w:keepNext/>
              <w:pBdr>
                <w:top w:val="nil"/>
                <w:left w:val="nil"/>
                <w:bottom w:val="nil"/>
                <w:right w:val="nil"/>
                <w:between w:val="nil"/>
              </w:pBdr>
              <w:spacing w:line="240" w:lineRule="auto"/>
              <w:ind w:left="1" w:hanging="3"/>
              <w:jc w:val="center"/>
              <w:rPr>
                <w:b/>
                <w:color w:val="000000"/>
                <w:sz w:val="28"/>
                <w:szCs w:val="28"/>
              </w:rPr>
            </w:pPr>
            <w:r>
              <w:rPr>
                <w:b/>
                <w:color w:val="000000"/>
                <w:sz w:val="28"/>
                <w:szCs w:val="28"/>
              </w:rPr>
              <w:t>Zima, Vánoce</w:t>
            </w:r>
          </w:p>
        </w:tc>
      </w:tr>
      <w:tr w:rsidR="00983600">
        <w:tc>
          <w:tcPr>
            <w:tcW w:w="3070" w:type="dxa"/>
          </w:tcPr>
          <w:p w:rsidR="00983600" w:rsidRDefault="00693486">
            <w:pPr>
              <w:pBdr>
                <w:top w:val="nil"/>
                <w:left w:val="nil"/>
                <w:bottom w:val="nil"/>
                <w:right w:val="nil"/>
                <w:between w:val="nil"/>
              </w:pBdr>
              <w:spacing w:line="240" w:lineRule="auto"/>
              <w:ind w:left="0" w:hanging="2"/>
              <w:rPr>
                <w:color w:val="000000"/>
              </w:rPr>
            </w:pPr>
            <w:r>
              <w:rPr>
                <w:i/>
                <w:color w:val="000000"/>
              </w:rPr>
              <w:t>- udržuje pořádek na svém pracovišti</w:t>
            </w:r>
          </w:p>
          <w:p w:rsidR="00983600" w:rsidRDefault="00693486">
            <w:pPr>
              <w:pBdr>
                <w:top w:val="nil"/>
                <w:left w:val="nil"/>
                <w:bottom w:val="nil"/>
                <w:right w:val="nil"/>
                <w:between w:val="nil"/>
              </w:pBdr>
              <w:spacing w:line="240" w:lineRule="auto"/>
              <w:ind w:left="0" w:hanging="2"/>
              <w:rPr>
                <w:color w:val="000000"/>
              </w:rPr>
            </w:pPr>
            <w:r>
              <w:rPr>
                <w:i/>
                <w:color w:val="000000"/>
              </w:rPr>
              <w:t>- samostatné si připravuje šablony potřebné pro práci</w:t>
            </w:r>
          </w:p>
          <w:p w:rsidR="00983600" w:rsidRDefault="00693486">
            <w:pPr>
              <w:pBdr>
                <w:top w:val="nil"/>
                <w:left w:val="nil"/>
                <w:bottom w:val="nil"/>
                <w:right w:val="nil"/>
                <w:between w:val="nil"/>
              </w:pBdr>
              <w:spacing w:line="240" w:lineRule="auto"/>
              <w:ind w:left="0" w:hanging="2"/>
              <w:rPr>
                <w:color w:val="000000"/>
              </w:rPr>
            </w:pPr>
            <w:r>
              <w:rPr>
                <w:i/>
                <w:color w:val="000000"/>
              </w:rPr>
              <w:t>- osvojuje si techniku základních stehů a techniku přišívání knoflíků</w:t>
            </w:r>
          </w:p>
          <w:p w:rsidR="00983600" w:rsidRDefault="00693486">
            <w:pPr>
              <w:pBdr>
                <w:top w:val="nil"/>
                <w:left w:val="nil"/>
                <w:bottom w:val="nil"/>
                <w:right w:val="nil"/>
                <w:between w:val="nil"/>
              </w:pBdr>
              <w:spacing w:line="240" w:lineRule="auto"/>
              <w:ind w:left="0" w:hanging="2"/>
              <w:rPr>
                <w:color w:val="000000"/>
              </w:rPr>
            </w:pPr>
            <w:r>
              <w:rPr>
                <w:i/>
                <w:color w:val="000000"/>
              </w:rPr>
              <w:t>- dokáže se po kuchyni bezpečně pohybovat</w:t>
            </w:r>
          </w:p>
          <w:p w:rsidR="00983600" w:rsidRDefault="00693486">
            <w:pPr>
              <w:pBdr>
                <w:top w:val="nil"/>
                <w:left w:val="nil"/>
                <w:bottom w:val="nil"/>
                <w:right w:val="nil"/>
                <w:between w:val="nil"/>
              </w:pBdr>
              <w:spacing w:line="240" w:lineRule="auto"/>
              <w:ind w:left="0" w:hanging="2"/>
              <w:rPr>
                <w:color w:val="000000"/>
              </w:rPr>
            </w:pPr>
            <w:r>
              <w:rPr>
                <w:i/>
                <w:color w:val="000000"/>
              </w:rPr>
              <w:t>- dodržuje základní hygienické zásady při přípravě pokrmů</w:t>
            </w:r>
          </w:p>
          <w:p w:rsidR="00983600" w:rsidRDefault="00693486">
            <w:pPr>
              <w:pBdr>
                <w:top w:val="nil"/>
                <w:left w:val="nil"/>
                <w:bottom w:val="nil"/>
                <w:right w:val="nil"/>
                <w:between w:val="nil"/>
              </w:pBdr>
              <w:spacing w:line="240" w:lineRule="auto"/>
              <w:ind w:left="0" w:hanging="2"/>
              <w:rPr>
                <w:color w:val="000000"/>
              </w:rPr>
            </w:pPr>
            <w:r>
              <w:rPr>
                <w:i/>
                <w:color w:val="000000"/>
              </w:rPr>
              <w:t>- jednoduché pokrmy připravuje v souladu se zásadami správné výživy</w:t>
            </w:r>
          </w:p>
          <w:p w:rsidR="00983600" w:rsidRDefault="00693486">
            <w:pPr>
              <w:pBdr>
                <w:top w:val="nil"/>
                <w:left w:val="nil"/>
                <w:bottom w:val="nil"/>
                <w:right w:val="nil"/>
                <w:between w:val="nil"/>
              </w:pBdr>
              <w:spacing w:line="240" w:lineRule="auto"/>
              <w:ind w:left="0" w:hanging="2"/>
              <w:rPr>
                <w:color w:val="000000"/>
              </w:rPr>
            </w:pPr>
            <w:r>
              <w:rPr>
                <w:i/>
                <w:color w:val="000000"/>
              </w:rPr>
              <w:t>- provádí úklid pracovních ploch a nádobí</w:t>
            </w:r>
            <w:r>
              <w:rPr>
                <w:color w:val="000000"/>
              </w:rPr>
              <w:t xml:space="preserve"> </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tc>
        <w:tc>
          <w:tcPr>
            <w:tcW w:w="3070" w:type="dxa"/>
          </w:tcPr>
          <w:p w:rsidR="00983600" w:rsidRDefault="00693486">
            <w:pPr>
              <w:pBdr>
                <w:top w:val="nil"/>
                <w:left w:val="nil"/>
                <w:bottom w:val="nil"/>
                <w:right w:val="nil"/>
                <w:between w:val="nil"/>
              </w:pBdr>
              <w:spacing w:line="240" w:lineRule="auto"/>
              <w:ind w:left="0" w:hanging="2"/>
              <w:rPr>
                <w:color w:val="000000"/>
              </w:rPr>
            </w:pPr>
            <w:r>
              <w:rPr>
                <w:b/>
                <w:i/>
                <w:color w:val="000000"/>
              </w:rPr>
              <w:t>Práce s textilem</w:t>
            </w:r>
          </w:p>
          <w:p w:rsidR="00983600" w:rsidRDefault="00693486">
            <w:pPr>
              <w:pBdr>
                <w:top w:val="nil"/>
                <w:left w:val="nil"/>
                <w:bottom w:val="nil"/>
                <w:right w:val="nil"/>
                <w:between w:val="nil"/>
              </w:pBdr>
              <w:spacing w:line="240" w:lineRule="auto"/>
              <w:ind w:left="0" w:hanging="2"/>
              <w:rPr>
                <w:color w:val="000000"/>
              </w:rPr>
            </w:pPr>
            <w:r>
              <w:rPr>
                <w:color w:val="000000"/>
              </w:rPr>
              <w:t>- druhy stehů</w:t>
            </w:r>
          </w:p>
          <w:p w:rsidR="00983600" w:rsidRDefault="00693486">
            <w:pPr>
              <w:pBdr>
                <w:top w:val="nil"/>
                <w:left w:val="nil"/>
                <w:bottom w:val="nil"/>
                <w:right w:val="nil"/>
                <w:between w:val="nil"/>
              </w:pBdr>
              <w:spacing w:line="240" w:lineRule="auto"/>
              <w:ind w:left="0" w:hanging="2"/>
              <w:rPr>
                <w:color w:val="000000"/>
              </w:rPr>
            </w:pPr>
            <w:r>
              <w:rPr>
                <w:color w:val="000000"/>
              </w:rPr>
              <w:t>- pomůcky při práci s textilem</w:t>
            </w:r>
          </w:p>
          <w:p w:rsidR="00983600" w:rsidRDefault="00693486">
            <w:pPr>
              <w:pBdr>
                <w:top w:val="nil"/>
                <w:left w:val="nil"/>
                <w:bottom w:val="nil"/>
                <w:right w:val="nil"/>
                <w:between w:val="nil"/>
              </w:pBdr>
              <w:spacing w:line="240" w:lineRule="auto"/>
              <w:ind w:left="0" w:hanging="2"/>
              <w:rPr>
                <w:color w:val="000000"/>
              </w:rPr>
            </w:pPr>
            <w:r>
              <w:rPr>
                <w:color w:val="000000"/>
              </w:rPr>
              <w:t>- příprava šablony</w:t>
            </w:r>
          </w:p>
          <w:p w:rsidR="00983600" w:rsidRDefault="00693486">
            <w:pPr>
              <w:pBdr>
                <w:top w:val="nil"/>
                <w:left w:val="nil"/>
                <w:bottom w:val="nil"/>
                <w:right w:val="nil"/>
                <w:between w:val="nil"/>
              </w:pBdr>
              <w:spacing w:line="240" w:lineRule="auto"/>
              <w:ind w:left="0" w:hanging="2"/>
              <w:rPr>
                <w:color w:val="000000"/>
              </w:rPr>
            </w:pPr>
            <w:r>
              <w:rPr>
                <w:color w:val="000000"/>
              </w:rPr>
              <w:t>- špendlení, stehování, vycpávání</w:t>
            </w:r>
          </w:p>
          <w:p w:rsidR="00983600" w:rsidRDefault="00693486">
            <w:pPr>
              <w:pBdr>
                <w:top w:val="nil"/>
                <w:left w:val="nil"/>
                <w:bottom w:val="nil"/>
                <w:right w:val="nil"/>
                <w:between w:val="nil"/>
              </w:pBdr>
              <w:spacing w:line="240" w:lineRule="auto"/>
              <w:ind w:left="0" w:hanging="2"/>
              <w:rPr>
                <w:color w:val="000000"/>
              </w:rPr>
            </w:pPr>
            <w:r>
              <w:rPr>
                <w:color w:val="000000"/>
              </w:rPr>
              <w:t>(zvířátko, jehelníček, jednoduchá výšivka)</w:t>
            </w:r>
          </w:p>
          <w:p w:rsidR="00983600" w:rsidRDefault="00693486">
            <w:pPr>
              <w:pBdr>
                <w:top w:val="nil"/>
                <w:left w:val="nil"/>
                <w:bottom w:val="nil"/>
                <w:right w:val="nil"/>
                <w:between w:val="nil"/>
              </w:pBdr>
              <w:spacing w:line="240" w:lineRule="auto"/>
              <w:ind w:left="0" w:hanging="2"/>
              <w:rPr>
                <w:color w:val="000000"/>
              </w:rPr>
            </w:pPr>
            <w:r>
              <w:rPr>
                <w:b/>
                <w:i/>
                <w:color w:val="000000"/>
              </w:rPr>
              <w:t>Prostorové modely</w:t>
            </w:r>
          </w:p>
          <w:p w:rsidR="00983600" w:rsidRDefault="00693486">
            <w:pPr>
              <w:pBdr>
                <w:top w:val="nil"/>
                <w:left w:val="nil"/>
                <w:bottom w:val="nil"/>
                <w:right w:val="nil"/>
                <w:between w:val="nil"/>
              </w:pBdr>
              <w:spacing w:line="240" w:lineRule="auto"/>
              <w:ind w:left="0" w:hanging="2"/>
              <w:rPr>
                <w:color w:val="000000"/>
              </w:rPr>
            </w:pPr>
            <w:r>
              <w:rPr>
                <w:color w:val="000000"/>
              </w:rPr>
              <w:t>- měření, rýsování, nařezávání, lepení, montáž</w:t>
            </w:r>
          </w:p>
          <w:p w:rsidR="00983600" w:rsidRDefault="00693486">
            <w:pPr>
              <w:pBdr>
                <w:top w:val="nil"/>
                <w:left w:val="nil"/>
                <w:bottom w:val="nil"/>
                <w:right w:val="nil"/>
                <w:between w:val="nil"/>
              </w:pBdr>
              <w:spacing w:line="240" w:lineRule="auto"/>
              <w:ind w:left="0" w:hanging="2"/>
              <w:rPr>
                <w:color w:val="000000"/>
              </w:rPr>
            </w:pPr>
            <w:r>
              <w:rPr>
                <w:color w:val="000000"/>
              </w:rPr>
              <w:t xml:space="preserve"> hodiny, raketa, věž, město)</w:t>
            </w:r>
          </w:p>
          <w:p w:rsidR="00983600" w:rsidRDefault="00693486">
            <w:pPr>
              <w:pBdr>
                <w:top w:val="nil"/>
                <w:left w:val="nil"/>
                <w:bottom w:val="nil"/>
                <w:right w:val="nil"/>
                <w:between w:val="nil"/>
              </w:pBdr>
              <w:spacing w:line="240" w:lineRule="auto"/>
              <w:ind w:left="0" w:hanging="2"/>
              <w:rPr>
                <w:color w:val="000000"/>
              </w:rPr>
            </w:pPr>
            <w:r>
              <w:rPr>
                <w:color w:val="000000"/>
              </w:rPr>
              <w:t>- výrobky z odpadového materiálu – PET láhve</w:t>
            </w:r>
          </w:p>
          <w:p w:rsidR="00983600" w:rsidRDefault="00693486">
            <w:pPr>
              <w:pBdr>
                <w:top w:val="nil"/>
                <w:left w:val="nil"/>
                <w:bottom w:val="nil"/>
                <w:right w:val="nil"/>
                <w:between w:val="nil"/>
              </w:pBdr>
              <w:spacing w:line="240" w:lineRule="auto"/>
              <w:ind w:left="0" w:hanging="2"/>
              <w:rPr>
                <w:color w:val="000000"/>
              </w:rPr>
            </w:pPr>
            <w:r>
              <w:rPr>
                <w:color w:val="000000"/>
              </w:rPr>
              <w:t>(krmítko, obraz ze zátek, větrník , stra</w:t>
            </w:r>
            <w:r>
              <w:rPr>
                <w:color w:val="000000"/>
              </w:rPr>
              <w:t>šidlo)</w:t>
            </w:r>
          </w:p>
          <w:p w:rsidR="00983600" w:rsidRDefault="00693486">
            <w:pPr>
              <w:pBdr>
                <w:top w:val="nil"/>
                <w:left w:val="nil"/>
                <w:bottom w:val="nil"/>
                <w:right w:val="nil"/>
                <w:between w:val="nil"/>
              </w:pBdr>
              <w:spacing w:line="240" w:lineRule="auto"/>
              <w:ind w:left="0" w:hanging="2"/>
              <w:rPr>
                <w:color w:val="000000"/>
              </w:rPr>
            </w:pPr>
            <w:r>
              <w:rPr>
                <w:b/>
                <w:i/>
                <w:color w:val="000000"/>
              </w:rPr>
              <w:t>Příprava pokrmů</w:t>
            </w:r>
          </w:p>
          <w:p w:rsidR="00983600" w:rsidRDefault="00693486">
            <w:pPr>
              <w:pBdr>
                <w:top w:val="nil"/>
                <w:left w:val="nil"/>
                <w:bottom w:val="nil"/>
                <w:right w:val="nil"/>
                <w:between w:val="nil"/>
              </w:pBdr>
              <w:spacing w:line="240" w:lineRule="auto"/>
              <w:ind w:left="0" w:hanging="2"/>
              <w:rPr>
                <w:color w:val="000000"/>
              </w:rPr>
            </w:pPr>
            <w:r>
              <w:rPr>
                <w:color w:val="000000"/>
              </w:rPr>
              <w:t>- jednoduché pokrmy a nápoje</w:t>
            </w:r>
          </w:p>
          <w:p w:rsidR="00983600" w:rsidRDefault="00693486">
            <w:pPr>
              <w:pBdr>
                <w:top w:val="nil"/>
                <w:left w:val="nil"/>
                <w:bottom w:val="nil"/>
                <w:right w:val="nil"/>
                <w:between w:val="nil"/>
              </w:pBdr>
              <w:spacing w:line="240" w:lineRule="auto"/>
              <w:ind w:left="0" w:hanging="2"/>
              <w:rPr>
                <w:color w:val="000000"/>
              </w:rPr>
            </w:pPr>
            <w:r>
              <w:rPr>
                <w:color w:val="000000"/>
              </w:rPr>
              <w:t>- výrobky studené kuchyně</w:t>
            </w:r>
          </w:p>
          <w:p w:rsidR="00983600" w:rsidRDefault="00693486">
            <w:pPr>
              <w:pBdr>
                <w:top w:val="nil"/>
                <w:left w:val="nil"/>
                <w:bottom w:val="nil"/>
                <w:right w:val="nil"/>
                <w:between w:val="nil"/>
              </w:pBdr>
              <w:spacing w:line="240" w:lineRule="auto"/>
              <w:ind w:left="0" w:hanging="2"/>
              <w:rPr>
                <w:color w:val="000000"/>
              </w:rPr>
            </w:pPr>
            <w:r>
              <w:rPr>
                <w:b/>
                <w:i/>
                <w:color w:val="000000"/>
              </w:rPr>
              <w:t>Práce s papírem a kartonem</w:t>
            </w:r>
          </w:p>
          <w:p w:rsidR="00983600" w:rsidRDefault="00693486">
            <w:pPr>
              <w:pBdr>
                <w:top w:val="nil"/>
                <w:left w:val="nil"/>
                <w:bottom w:val="nil"/>
                <w:right w:val="nil"/>
                <w:between w:val="nil"/>
              </w:pBdr>
              <w:spacing w:line="240" w:lineRule="auto"/>
              <w:ind w:left="0" w:hanging="2"/>
              <w:rPr>
                <w:color w:val="000000"/>
              </w:rPr>
            </w:pPr>
            <w:r>
              <w:rPr>
                <w:color w:val="000000"/>
              </w:rPr>
              <w:t>(betlem, zimní dekorace)</w:t>
            </w:r>
          </w:p>
          <w:p w:rsidR="00983600" w:rsidRDefault="00693486">
            <w:pPr>
              <w:pBdr>
                <w:top w:val="nil"/>
                <w:left w:val="nil"/>
                <w:bottom w:val="nil"/>
                <w:right w:val="nil"/>
                <w:between w:val="nil"/>
              </w:pBdr>
              <w:spacing w:line="240" w:lineRule="auto"/>
              <w:ind w:left="0" w:hanging="2"/>
              <w:rPr>
                <w:color w:val="000000"/>
              </w:rPr>
            </w:pPr>
            <w:r>
              <w:rPr>
                <w:color w:val="000000"/>
              </w:rPr>
              <w:t>Práce s přírodním materiálem</w:t>
            </w:r>
          </w:p>
          <w:p w:rsidR="00983600" w:rsidRDefault="00693486">
            <w:pPr>
              <w:pBdr>
                <w:top w:val="nil"/>
                <w:left w:val="nil"/>
                <w:bottom w:val="nil"/>
                <w:right w:val="nil"/>
                <w:between w:val="nil"/>
              </w:pBdr>
              <w:spacing w:line="240" w:lineRule="auto"/>
              <w:ind w:left="0" w:hanging="2"/>
              <w:rPr>
                <w:color w:val="000000"/>
              </w:rPr>
            </w:pPr>
            <w:r>
              <w:rPr>
                <w:color w:val="000000"/>
              </w:rPr>
              <w:t>- aranžování</w:t>
            </w:r>
          </w:p>
          <w:p w:rsidR="00983600" w:rsidRDefault="00693486">
            <w:pPr>
              <w:pBdr>
                <w:top w:val="nil"/>
                <w:left w:val="nil"/>
                <w:bottom w:val="nil"/>
                <w:right w:val="nil"/>
                <w:between w:val="nil"/>
              </w:pBdr>
              <w:spacing w:line="240" w:lineRule="auto"/>
              <w:ind w:left="0" w:hanging="2"/>
              <w:rPr>
                <w:color w:val="000000"/>
              </w:rPr>
            </w:pPr>
            <w:r>
              <w:rPr>
                <w:color w:val="000000"/>
              </w:rPr>
              <w:lastRenderedPageBreak/>
              <w:t xml:space="preserve">(vánoční svícen, vánoční ozdoby) </w:t>
            </w:r>
          </w:p>
        </w:tc>
        <w:tc>
          <w:tcPr>
            <w:tcW w:w="3070" w:type="dxa"/>
          </w:tcPr>
          <w:p w:rsidR="00983600" w:rsidRDefault="00693486">
            <w:pPr>
              <w:pBdr>
                <w:top w:val="nil"/>
                <w:left w:val="nil"/>
                <w:bottom w:val="nil"/>
                <w:right w:val="nil"/>
                <w:between w:val="nil"/>
              </w:pBdr>
              <w:spacing w:line="240" w:lineRule="auto"/>
              <w:ind w:left="0" w:hanging="2"/>
              <w:rPr>
                <w:color w:val="000000"/>
              </w:rPr>
            </w:pPr>
            <w:r>
              <w:rPr>
                <w:b/>
                <w:color w:val="000000"/>
              </w:rPr>
              <w:lastRenderedPageBreak/>
              <w:t>MV</w:t>
            </w:r>
            <w:r>
              <w:rPr>
                <w:color w:val="000000"/>
              </w:rPr>
              <w:t xml:space="preserve"> - práce v realizačním týmu</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Český jazyk</w:t>
            </w:r>
          </w:p>
          <w:p w:rsidR="00983600" w:rsidRDefault="00693486">
            <w:pPr>
              <w:keepNext/>
              <w:pBdr>
                <w:top w:val="nil"/>
                <w:left w:val="nil"/>
                <w:bottom w:val="nil"/>
                <w:right w:val="nil"/>
                <w:between w:val="nil"/>
              </w:pBdr>
              <w:spacing w:line="240" w:lineRule="auto"/>
              <w:ind w:left="0" w:hanging="2"/>
              <w:rPr>
                <w:b/>
                <w:color w:val="000000"/>
              </w:rPr>
            </w:pPr>
            <w:r>
              <w:rPr>
                <w:b/>
                <w:color w:val="000000"/>
              </w:rPr>
              <w:t>Přírodověda</w:t>
            </w:r>
          </w:p>
          <w:p w:rsidR="00983600" w:rsidRDefault="00693486">
            <w:pPr>
              <w:keepNext/>
              <w:pBdr>
                <w:top w:val="nil"/>
                <w:left w:val="nil"/>
                <w:bottom w:val="nil"/>
                <w:right w:val="nil"/>
                <w:between w:val="nil"/>
              </w:pBdr>
              <w:spacing w:line="240" w:lineRule="auto"/>
              <w:ind w:left="0" w:hanging="2"/>
              <w:rPr>
                <w:b/>
                <w:color w:val="000000"/>
              </w:rPr>
            </w:pPr>
            <w:r>
              <w:rPr>
                <w:b/>
                <w:color w:val="000000"/>
              </w:rPr>
              <w:t>Vlastivěda</w:t>
            </w:r>
          </w:p>
          <w:p w:rsidR="00983600" w:rsidRDefault="00693486">
            <w:pPr>
              <w:keepNext/>
              <w:pBdr>
                <w:top w:val="nil"/>
                <w:left w:val="nil"/>
                <w:bottom w:val="nil"/>
                <w:right w:val="nil"/>
                <w:between w:val="nil"/>
              </w:pBdr>
              <w:spacing w:line="240" w:lineRule="auto"/>
              <w:ind w:left="0" w:hanging="2"/>
              <w:rPr>
                <w:b/>
                <w:color w:val="000000"/>
              </w:rPr>
            </w:pPr>
            <w:r>
              <w:rPr>
                <w:b/>
                <w:color w:val="000000"/>
              </w:rPr>
              <w:t>Hudební výchova</w:t>
            </w:r>
          </w:p>
          <w:p w:rsidR="00983600" w:rsidRDefault="00693486">
            <w:pPr>
              <w:keepNext/>
              <w:pBdr>
                <w:top w:val="nil"/>
                <w:left w:val="nil"/>
                <w:bottom w:val="nil"/>
                <w:right w:val="nil"/>
                <w:between w:val="nil"/>
              </w:pBdr>
              <w:spacing w:line="240" w:lineRule="auto"/>
              <w:ind w:left="0" w:hanging="2"/>
              <w:rPr>
                <w:b/>
                <w:color w:val="000000"/>
              </w:rPr>
            </w:pPr>
            <w:r>
              <w:rPr>
                <w:b/>
                <w:color w:val="000000"/>
              </w:rPr>
              <w:t>Informatika</w:t>
            </w:r>
          </w:p>
          <w:p w:rsidR="00983600" w:rsidRDefault="00693486">
            <w:pPr>
              <w:keepNext/>
              <w:pBdr>
                <w:top w:val="nil"/>
                <w:left w:val="nil"/>
                <w:bottom w:val="nil"/>
                <w:right w:val="nil"/>
                <w:between w:val="nil"/>
              </w:pBdr>
              <w:spacing w:line="240" w:lineRule="auto"/>
              <w:ind w:left="0" w:hanging="2"/>
              <w:rPr>
                <w:b/>
                <w:color w:val="000000"/>
              </w:rPr>
            </w:pPr>
            <w:r>
              <w:rPr>
                <w:b/>
                <w:color w:val="000000"/>
              </w:rPr>
              <w:t>Matematika</w:t>
            </w:r>
          </w:p>
          <w:p w:rsidR="00983600" w:rsidRDefault="00693486">
            <w:pPr>
              <w:keepNext/>
              <w:pBdr>
                <w:top w:val="nil"/>
                <w:left w:val="nil"/>
                <w:bottom w:val="nil"/>
                <w:right w:val="nil"/>
                <w:between w:val="nil"/>
              </w:pBdr>
              <w:spacing w:line="240" w:lineRule="auto"/>
              <w:ind w:left="0" w:hanging="2"/>
              <w:rPr>
                <w:b/>
                <w:color w:val="000000"/>
                <w:sz w:val="28"/>
                <w:szCs w:val="28"/>
              </w:rPr>
            </w:pPr>
            <w:r>
              <w:rPr>
                <w:b/>
                <w:color w:val="000000"/>
              </w:rPr>
              <w:t>Pracovní činnosti</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tabs>
                <w:tab w:val="left" w:pos="1005"/>
              </w:tabs>
              <w:spacing w:line="240" w:lineRule="auto"/>
              <w:ind w:left="0" w:hanging="2"/>
              <w:rPr>
                <w:color w:val="000000"/>
              </w:rPr>
            </w:pPr>
          </w:p>
        </w:tc>
      </w:tr>
      <w:tr w:rsidR="00983600">
        <w:trPr>
          <w:cantSplit/>
        </w:trPr>
        <w:tc>
          <w:tcPr>
            <w:tcW w:w="9210" w:type="dxa"/>
            <w:gridSpan w:val="3"/>
          </w:tcPr>
          <w:p w:rsidR="00983600" w:rsidRDefault="00693486">
            <w:pPr>
              <w:keepNext/>
              <w:pBdr>
                <w:top w:val="nil"/>
                <w:left w:val="nil"/>
                <w:bottom w:val="nil"/>
                <w:right w:val="nil"/>
                <w:between w:val="nil"/>
              </w:pBdr>
              <w:spacing w:line="240" w:lineRule="auto"/>
              <w:ind w:left="1" w:hanging="3"/>
              <w:jc w:val="center"/>
              <w:rPr>
                <w:b/>
                <w:color w:val="000000"/>
                <w:sz w:val="28"/>
                <w:szCs w:val="28"/>
              </w:rPr>
            </w:pPr>
            <w:r>
              <w:rPr>
                <w:b/>
                <w:color w:val="000000"/>
                <w:sz w:val="28"/>
                <w:szCs w:val="28"/>
              </w:rPr>
              <w:t>Jaro, Velikonoce</w:t>
            </w:r>
          </w:p>
        </w:tc>
      </w:tr>
      <w:tr w:rsidR="00983600">
        <w:tc>
          <w:tcPr>
            <w:tcW w:w="3070" w:type="dxa"/>
          </w:tcPr>
          <w:p w:rsidR="00983600" w:rsidRDefault="00693486">
            <w:pPr>
              <w:pBdr>
                <w:top w:val="nil"/>
                <w:left w:val="nil"/>
                <w:bottom w:val="nil"/>
                <w:right w:val="nil"/>
                <w:between w:val="nil"/>
              </w:pBdr>
              <w:spacing w:line="240" w:lineRule="auto"/>
              <w:ind w:left="0" w:hanging="2"/>
              <w:rPr>
                <w:color w:val="000000"/>
              </w:rPr>
            </w:pPr>
            <w:r>
              <w:rPr>
                <w:i/>
                <w:color w:val="000000"/>
              </w:rPr>
              <w:t>- kombinuje různé techniky zpracování</w:t>
            </w:r>
          </w:p>
          <w:p w:rsidR="00983600" w:rsidRDefault="00693486">
            <w:pPr>
              <w:pBdr>
                <w:top w:val="nil"/>
                <w:left w:val="nil"/>
                <w:bottom w:val="nil"/>
                <w:right w:val="nil"/>
                <w:between w:val="nil"/>
              </w:pBdr>
              <w:spacing w:line="240" w:lineRule="auto"/>
              <w:ind w:left="0" w:hanging="2"/>
              <w:rPr>
                <w:color w:val="000000"/>
              </w:rPr>
            </w:pPr>
            <w:r>
              <w:rPr>
                <w:i/>
                <w:color w:val="000000"/>
              </w:rPr>
              <w:t>- seznamuje se s historií velikonočních svátků a tradic</w:t>
            </w:r>
          </w:p>
          <w:p w:rsidR="00983600" w:rsidRDefault="00693486">
            <w:pPr>
              <w:pBdr>
                <w:top w:val="nil"/>
                <w:left w:val="nil"/>
                <w:bottom w:val="nil"/>
                <w:right w:val="nil"/>
                <w:between w:val="nil"/>
              </w:pBdr>
              <w:spacing w:line="240" w:lineRule="auto"/>
              <w:ind w:left="0" w:hanging="2"/>
              <w:rPr>
                <w:color w:val="000000"/>
              </w:rPr>
            </w:pPr>
            <w:r>
              <w:rPr>
                <w:i/>
                <w:color w:val="000000"/>
              </w:rPr>
              <w:t>- vybírá si vhodné materiály</w:t>
            </w:r>
          </w:p>
          <w:p w:rsidR="00983600" w:rsidRDefault="00693486">
            <w:pPr>
              <w:pBdr>
                <w:top w:val="nil"/>
                <w:left w:val="nil"/>
                <w:bottom w:val="nil"/>
                <w:right w:val="nil"/>
                <w:between w:val="nil"/>
              </w:pBdr>
              <w:spacing w:line="240" w:lineRule="auto"/>
              <w:ind w:left="0" w:hanging="2"/>
              <w:rPr>
                <w:color w:val="000000"/>
              </w:rPr>
            </w:pPr>
            <w:r>
              <w:rPr>
                <w:i/>
                <w:color w:val="000000"/>
              </w:rPr>
              <w:t>- podílí se na přípravě výstavky</w:t>
            </w:r>
          </w:p>
          <w:p w:rsidR="00983600" w:rsidRDefault="00693486">
            <w:pPr>
              <w:pBdr>
                <w:top w:val="nil"/>
                <w:left w:val="nil"/>
                <w:bottom w:val="nil"/>
                <w:right w:val="nil"/>
                <w:between w:val="nil"/>
              </w:pBdr>
              <w:spacing w:line="240" w:lineRule="auto"/>
              <w:ind w:left="0" w:hanging="2"/>
              <w:rPr>
                <w:color w:val="000000"/>
              </w:rPr>
            </w:pPr>
            <w:r>
              <w:rPr>
                <w:i/>
                <w:color w:val="000000"/>
              </w:rPr>
              <w:t>- dbá na estetickou hodnotu výrobku</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po práci uvede své pracoviště do původ. stavu </w:t>
            </w:r>
          </w:p>
          <w:p w:rsidR="00983600" w:rsidRDefault="00693486">
            <w:pPr>
              <w:pBdr>
                <w:top w:val="nil"/>
                <w:left w:val="nil"/>
                <w:bottom w:val="nil"/>
                <w:right w:val="nil"/>
                <w:between w:val="nil"/>
              </w:pBdr>
              <w:spacing w:line="240" w:lineRule="auto"/>
              <w:ind w:left="0" w:hanging="2"/>
              <w:rPr>
                <w:color w:val="000000"/>
              </w:rPr>
            </w:pPr>
            <w:r>
              <w:rPr>
                <w:i/>
                <w:color w:val="000000"/>
              </w:rPr>
              <w:t>- připravuje si šablonu</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zvyšuje kvalitu a přesnost své práce </w:t>
            </w:r>
          </w:p>
          <w:p w:rsidR="00983600" w:rsidRDefault="00693486">
            <w:pPr>
              <w:pBdr>
                <w:top w:val="nil"/>
                <w:left w:val="nil"/>
                <w:bottom w:val="nil"/>
                <w:right w:val="nil"/>
                <w:between w:val="nil"/>
              </w:pBdr>
              <w:spacing w:line="240" w:lineRule="auto"/>
              <w:ind w:left="0" w:hanging="2"/>
              <w:rPr>
                <w:color w:val="000000"/>
              </w:rPr>
            </w:pPr>
            <w:r>
              <w:rPr>
                <w:i/>
                <w:color w:val="000000"/>
              </w:rPr>
              <w:t>- doplňuje své znalosti ohledně pěstitelských činností</w:t>
            </w:r>
          </w:p>
          <w:p w:rsidR="00983600" w:rsidRDefault="00693486">
            <w:pPr>
              <w:pBdr>
                <w:top w:val="nil"/>
                <w:left w:val="nil"/>
                <w:bottom w:val="nil"/>
                <w:right w:val="nil"/>
                <w:between w:val="nil"/>
              </w:pBdr>
              <w:spacing w:line="240" w:lineRule="auto"/>
              <w:ind w:left="0" w:hanging="2"/>
              <w:rPr>
                <w:color w:val="000000"/>
              </w:rPr>
            </w:pPr>
            <w:r>
              <w:rPr>
                <w:i/>
                <w:color w:val="000000"/>
              </w:rPr>
              <w:t>- rozezná aspoň pět pokojových květin</w:t>
            </w:r>
          </w:p>
          <w:p w:rsidR="00983600" w:rsidRDefault="00693486">
            <w:pPr>
              <w:pBdr>
                <w:top w:val="nil"/>
                <w:left w:val="nil"/>
                <w:bottom w:val="nil"/>
                <w:right w:val="nil"/>
                <w:between w:val="nil"/>
              </w:pBdr>
              <w:spacing w:line="240" w:lineRule="auto"/>
              <w:ind w:left="0" w:hanging="2"/>
              <w:rPr>
                <w:color w:val="000000"/>
              </w:rPr>
            </w:pPr>
            <w:r>
              <w:rPr>
                <w:i/>
                <w:color w:val="000000"/>
              </w:rPr>
              <w:t>- zná postup při sázení a přesazování rostlin</w:t>
            </w:r>
          </w:p>
          <w:p w:rsidR="00983600" w:rsidRDefault="00693486">
            <w:pPr>
              <w:pBdr>
                <w:top w:val="nil"/>
                <w:left w:val="nil"/>
                <w:bottom w:val="nil"/>
                <w:right w:val="nil"/>
                <w:between w:val="nil"/>
              </w:pBdr>
              <w:spacing w:line="240" w:lineRule="auto"/>
              <w:ind w:left="0" w:hanging="2"/>
              <w:rPr>
                <w:color w:val="000000"/>
              </w:rPr>
            </w:pPr>
            <w:r>
              <w:rPr>
                <w:i/>
                <w:color w:val="000000"/>
              </w:rPr>
              <w:t>- respektuje požadavky bezpečnosti a hygieny při každé práci</w:t>
            </w:r>
            <w:r>
              <w:rPr>
                <w:color w:val="000000"/>
              </w:rPr>
              <w:t xml:space="preserve">  </w:t>
            </w:r>
          </w:p>
        </w:tc>
        <w:tc>
          <w:tcPr>
            <w:tcW w:w="3070" w:type="dxa"/>
          </w:tcPr>
          <w:p w:rsidR="00983600" w:rsidRDefault="00693486">
            <w:pPr>
              <w:pBdr>
                <w:top w:val="nil"/>
                <w:left w:val="nil"/>
                <w:bottom w:val="nil"/>
                <w:right w:val="nil"/>
                <w:between w:val="nil"/>
              </w:pBdr>
              <w:spacing w:line="240" w:lineRule="auto"/>
              <w:ind w:left="0" w:hanging="2"/>
              <w:rPr>
                <w:color w:val="000000"/>
              </w:rPr>
            </w:pPr>
            <w:r>
              <w:rPr>
                <w:b/>
                <w:i/>
                <w:color w:val="000000"/>
              </w:rPr>
              <w:t>Práce s papírem</w:t>
            </w:r>
          </w:p>
          <w:p w:rsidR="00983600" w:rsidRDefault="00693486">
            <w:pPr>
              <w:pBdr>
                <w:top w:val="nil"/>
                <w:left w:val="nil"/>
                <w:bottom w:val="nil"/>
                <w:right w:val="nil"/>
                <w:between w:val="nil"/>
              </w:pBdr>
              <w:spacing w:line="240" w:lineRule="auto"/>
              <w:ind w:left="0" w:hanging="2"/>
              <w:rPr>
                <w:color w:val="000000"/>
              </w:rPr>
            </w:pPr>
            <w:r>
              <w:rPr>
                <w:color w:val="000000"/>
              </w:rPr>
              <w:t>- upevňování si osvojených dovedností</w:t>
            </w:r>
          </w:p>
          <w:p w:rsidR="00983600" w:rsidRDefault="00693486">
            <w:pPr>
              <w:pBdr>
                <w:top w:val="nil"/>
                <w:left w:val="nil"/>
                <w:bottom w:val="nil"/>
                <w:right w:val="nil"/>
                <w:between w:val="nil"/>
              </w:pBdr>
              <w:spacing w:line="240" w:lineRule="auto"/>
              <w:ind w:left="0" w:hanging="2"/>
              <w:rPr>
                <w:color w:val="000000"/>
              </w:rPr>
            </w:pPr>
            <w:r>
              <w:rPr>
                <w:color w:val="000000"/>
              </w:rPr>
              <w:t>(jarní motivy, velikonoční přání, ozdoby do oken)</w:t>
            </w:r>
          </w:p>
          <w:p w:rsidR="00983600" w:rsidRDefault="00693486">
            <w:pPr>
              <w:pBdr>
                <w:top w:val="nil"/>
                <w:left w:val="nil"/>
                <w:bottom w:val="nil"/>
                <w:right w:val="nil"/>
                <w:between w:val="nil"/>
              </w:pBdr>
              <w:spacing w:line="240" w:lineRule="auto"/>
              <w:ind w:left="0" w:hanging="2"/>
              <w:rPr>
                <w:color w:val="000000"/>
              </w:rPr>
            </w:pPr>
            <w:r>
              <w:rPr>
                <w:b/>
                <w:i/>
                <w:color w:val="000000"/>
              </w:rPr>
              <w:t>Práce s textilem</w:t>
            </w:r>
          </w:p>
          <w:p w:rsidR="00983600" w:rsidRDefault="00693486">
            <w:pPr>
              <w:pBdr>
                <w:top w:val="nil"/>
                <w:left w:val="nil"/>
                <w:bottom w:val="nil"/>
                <w:right w:val="nil"/>
                <w:between w:val="nil"/>
              </w:pBdr>
              <w:spacing w:line="240" w:lineRule="auto"/>
              <w:ind w:left="0" w:hanging="2"/>
              <w:rPr>
                <w:color w:val="000000"/>
              </w:rPr>
            </w:pPr>
            <w:r>
              <w:rPr>
                <w:color w:val="000000"/>
              </w:rPr>
              <w:t>- ozdobné stehy, vyšívání</w:t>
            </w:r>
          </w:p>
          <w:p w:rsidR="00983600" w:rsidRDefault="00693486">
            <w:pPr>
              <w:pBdr>
                <w:top w:val="nil"/>
                <w:left w:val="nil"/>
                <w:bottom w:val="nil"/>
                <w:right w:val="nil"/>
                <w:between w:val="nil"/>
              </w:pBdr>
              <w:spacing w:line="240" w:lineRule="auto"/>
              <w:ind w:left="0" w:hanging="2"/>
              <w:rPr>
                <w:color w:val="000000"/>
              </w:rPr>
            </w:pPr>
            <w:r>
              <w:rPr>
                <w:color w:val="000000"/>
              </w:rPr>
              <w:t>(prostírání, obrázek podle předlohy)</w:t>
            </w:r>
          </w:p>
          <w:p w:rsidR="00983600" w:rsidRDefault="00693486">
            <w:pPr>
              <w:pBdr>
                <w:top w:val="nil"/>
                <w:left w:val="nil"/>
                <w:bottom w:val="nil"/>
                <w:right w:val="nil"/>
                <w:between w:val="nil"/>
              </w:pBdr>
              <w:spacing w:line="240" w:lineRule="auto"/>
              <w:ind w:left="0" w:hanging="2"/>
              <w:rPr>
                <w:color w:val="000000"/>
              </w:rPr>
            </w:pPr>
            <w:r>
              <w:rPr>
                <w:b/>
                <w:i/>
                <w:color w:val="000000"/>
              </w:rPr>
              <w:t>Práce kombinované</w:t>
            </w:r>
          </w:p>
          <w:p w:rsidR="00983600" w:rsidRDefault="00693486">
            <w:pPr>
              <w:pBdr>
                <w:top w:val="nil"/>
                <w:left w:val="nil"/>
                <w:bottom w:val="nil"/>
                <w:right w:val="nil"/>
                <w:between w:val="nil"/>
              </w:pBdr>
              <w:spacing w:line="240" w:lineRule="auto"/>
              <w:ind w:left="0" w:hanging="2"/>
              <w:rPr>
                <w:color w:val="000000"/>
              </w:rPr>
            </w:pPr>
            <w:r>
              <w:rPr>
                <w:color w:val="000000"/>
              </w:rPr>
              <w:t>-koláž papíru a textilu</w:t>
            </w:r>
          </w:p>
          <w:p w:rsidR="00983600" w:rsidRDefault="00693486">
            <w:pPr>
              <w:pBdr>
                <w:top w:val="nil"/>
                <w:left w:val="nil"/>
                <w:bottom w:val="nil"/>
                <w:right w:val="nil"/>
                <w:between w:val="nil"/>
              </w:pBdr>
              <w:spacing w:line="240" w:lineRule="auto"/>
              <w:ind w:left="0" w:hanging="2"/>
              <w:rPr>
                <w:color w:val="000000"/>
              </w:rPr>
            </w:pPr>
            <w:r>
              <w:rPr>
                <w:color w:val="000000"/>
              </w:rPr>
              <w:t>- aranžování přírodnin</w:t>
            </w:r>
          </w:p>
          <w:p w:rsidR="00983600" w:rsidRDefault="00693486">
            <w:pPr>
              <w:pBdr>
                <w:top w:val="nil"/>
                <w:left w:val="nil"/>
                <w:bottom w:val="nil"/>
                <w:right w:val="nil"/>
                <w:between w:val="nil"/>
              </w:pBdr>
              <w:spacing w:line="240" w:lineRule="auto"/>
              <w:ind w:left="0" w:hanging="2"/>
              <w:rPr>
                <w:color w:val="000000"/>
              </w:rPr>
            </w:pPr>
            <w:r>
              <w:rPr>
                <w:b/>
                <w:i/>
                <w:color w:val="000000"/>
              </w:rPr>
              <w:t xml:space="preserve">Práce pěstitelské </w:t>
            </w:r>
          </w:p>
          <w:p w:rsidR="00983600" w:rsidRDefault="00693486">
            <w:pPr>
              <w:pBdr>
                <w:top w:val="nil"/>
                <w:left w:val="nil"/>
                <w:bottom w:val="nil"/>
                <w:right w:val="nil"/>
                <w:between w:val="nil"/>
              </w:pBdr>
              <w:spacing w:line="240" w:lineRule="auto"/>
              <w:ind w:left="0" w:hanging="2"/>
              <w:rPr>
                <w:color w:val="000000"/>
              </w:rPr>
            </w:pPr>
            <w:r>
              <w:rPr>
                <w:color w:val="000000"/>
              </w:rPr>
              <w:t>- základní požadavky pro život (pokusy)</w:t>
            </w:r>
          </w:p>
          <w:p w:rsidR="00983600" w:rsidRDefault="00693486">
            <w:pPr>
              <w:pBdr>
                <w:top w:val="nil"/>
                <w:left w:val="nil"/>
                <w:bottom w:val="nil"/>
                <w:right w:val="nil"/>
                <w:between w:val="nil"/>
              </w:pBdr>
              <w:spacing w:line="240" w:lineRule="auto"/>
              <w:ind w:left="0" w:hanging="2"/>
              <w:rPr>
                <w:color w:val="000000"/>
              </w:rPr>
            </w:pPr>
            <w:r>
              <w:rPr>
                <w:color w:val="000000"/>
              </w:rPr>
              <w:t>- semena a jejich klíčivost</w:t>
            </w:r>
          </w:p>
          <w:p w:rsidR="00983600" w:rsidRDefault="00693486">
            <w:pPr>
              <w:pBdr>
                <w:top w:val="nil"/>
                <w:left w:val="nil"/>
                <w:bottom w:val="nil"/>
                <w:right w:val="nil"/>
                <w:between w:val="nil"/>
              </w:pBdr>
              <w:spacing w:line="240" w:lineRule="auto"/>
              <w:ind w:left="0" w:hanging="2"/>
              <w:rPr>
                <w:color w:val="000000"/>
              </w:rPr>
            </w:pPr>
            <w:r>
              <w:rPr>
                <w:color w:val="000000"/>
              </w:rPr>
              <w:t>(vlastní rostlina)</w:t>
            </w:r>
          </w:p>
          <w:p w:rsidR="00983600" w:rsidRDefault="00693486">
            <w:pPr>
              <w:pBdr>
                <w:top w:val="nil"/>
                <w:left w:val="nil"/>
                <w:bottom w:val="nil"/>
                <w:right w:val="nil"/>
                <w:between w:val="nil"/>
              </w:pBdr>
              <w:spacing w:line="240" w:lineRule="auto"/>
              <w:ind w:left="0" w:hanging="2"/>
              <w:rPr>
                <w:color w:val="000000"/>
              </w:rPr>
            </w:pPr>
            <w:r>
              <w:rPr>
                <w:color w:val="000000"/>
              </w:rPr>
              <w:t>- dod</w:t>
            </w:r>
            <w:r>
              <w:rPr>
                <w:color w:val="000000"/>
              </w:rPr>
              <w:t>ržování požadavků pro růst</w:t>
            </w:r>
          </w:p>
          <w:p w:rsidR="00983600" w:rsidRDefault="00693486">
            <w:pPr>
              <w:pBdr>
                <w:top w:val="nil"/>
                <w:left w:val="nil"/>
                <w:bottom w:val="nil"/>
                <w:right w:val="nil"/>
                <w:between w:val="nil"/>
              </w:pBdr>
              <w:spacing w:line="240" w:lineRule="auto"/>
              <w:ind w:left="0" w:hanging="2"/>
              <w:rPr>
                <w:color w:val="000000"/>
              </w:rPr>
            </w:pPr>
            <w:r>
              <w:rPr>
                <w:color w:val="000000"/>
              </w:rPr>
              <w:t>- různé druhy pokojových květin (výstavka, beseda)</w:t>
            </w:r>
          </w:p>
        </w:tc>
        <w:tc>
          <w:tcPr>
            <w:tcW w:w="3070" w:type="dxa"/>
          </w:tcPr>
          <w:p w:rsidR="00983600" w:rsidRDefault="00983600">
            <w:pPr>
              <w:pBdr>
                <w:top w:val="nil"/>
                <w:left w:val="nil"/>
                <w:bottom w:val="nil"/>
                <w:right w:val="nil"/>
                <w:between w:val="nil"/>
              </w:pBdr>
              <w:spacing w:line="240" w:lineRule="auto"/>
              <w:ind w:left="0" w:hanging="2"/>
              <w:rPr>
                <w:color w:val="000000"/>
              </w:rPr>
            </w:pPr>
          </w:p>
        </w:tc>
      </w:tr>
      <w:tr w:rsidR="00983600">
        <w:trPr>
          <w:cantSplit/>
        </w:trPr>
        <w:tc>
          <w:tcPr>
            <w:tcW w:w="9210" w:type="dxa"/>
            <w:gridSpan w:val="3"/>
          </w:tcPr>
          <w:p w:rsidR="00983600" w:rsidRDefault="00693486">
            <w:pPr>
              <w:keepNext/>
              <w:pBdr>
                <w:top w:val="nil"/>
                <w:left w:val="nil"/>
                <w:bottom w:val="nil"/>
                <w:right w:val="nil"/>
                <w:between w:val="nil"/>
              </w:pBdr>
              <w:spacing w:line="240" w:lineRule="auto"/>
              <w:ind w:left="1" w:hanging="3"/>
              <w:jc w:val="center"/>
              <w:rPr>
                <w:b/>
                <w:color w:val="000000"/>
                <w:sz w:val="28"/>
                <w:szCs w:val="28"/>
              </w:rPr>
            </w:pPr>
            <w:r>
              <w:rPr>
                <w:b/>
                <w:color w:val="000000"/>
                <w:sz w:val="28"/>
                <w:szCs w:val="28"/>
              </w:rPr>
              <w:t>Léto</w:t>
            </w:r>
          </w:p>
        </w:tc>
      </w:tr>
      <w:tr w:rsidR="00983600">
        <w:tc>
          <w:tcPr>
            <w:tcW w:w="3070" w:type="dxa"/>
          </w:tcPr>
          <w:p w:rsidR="00983600" w:rsidRDefault="00693486">
            <w:pPr>
              <w:pBdr>
                <w:top w:val="nil"/>
                <w:left w:val="nil"/>
                <w:bottom w:val="nil"/>
                <w:right w:val="nil"/>
                <w:between w:val="nil"/>
              </w:pBdr>
              <w:spacing w:line="240" w:lineRule="auto"/>
              <w:ind w:left="0" w:hanging="2"/>
              <w:rPr>
                <w:color w:val="000000"/>
              </w:rPr>
            </w:pPr>
            <w:r>
              <w:rPr>
                <w:i/>
                <w:color w:val="000000"/>
              </w:rPr>
              <w:t>- pracuje podle návodu a popisu</w:t>
            </w:r>
          </w:p>
          <w:p w:rsidR="00983600" w:rsidRDefault="00693486">
            <w:pPr>
              <w:pBdr>
                <w:top w:val="nil"/>
                <w:left w:val="nil"/>
                <w:bottom w:val="nil"/>
                <w:right w:val="nil"/>
                <w:between w:val="nil"/>
              </w:pBdr>
              <w:spacing w:line="240" w:lineRule="auto"/>
              <w:ind w:left="0" w:hanging="2"/>
              <w:rPr>
                <w:color w:val="000000"/>
              </w:rPr>
            </w:pPr>
            <w:r>
              <w:rPr>
                <w:i/>
                <w:color w:val="000000"/>
              </w:rPr>
              <w:t>- při práci dodržuje bezpečnostní předpisy</w:t>
            </w:r>
          </w:p>
          <w:p w:rsidR="00983600" w:rsidRDefault="00693486">
            <w:pPr>
              <w:pBdr>
                <w:top w:val="nil"/>
                <w:left w:val="nil"/>
                <w:bottom w:val="nil"/>
                <w:right w:val="nil"/>
                <w:between w:val="nil"/>
              </w:pBdr>
              <w:spacing w:line="240" w:lineRule="auto"/>
              <w:ind w:left="0" w:hanging="2"/>
              <w:rPr>
                <w:color w:val="000000"/>
              </w:rPr>
            </w:pPr>
            <w:r>
              <w:rPr>
                <w:i/>
                <w:color w:val="000000"/>
              </w:rPr>
              <w:t>- získává poznatky o různých druzích materiálu</w:t>
            </w:r>
          </w:p>
          <w:p w:rsidR="00983600" w:rsidRDefault="00693486">
            <w:pPr>
              <w:pBdr>
                <w:top w:val="nil"/>
                <w:left w:val="nil"/>
                <w:bottom w:val="nil"/>
                <w:right w:val="nil"/>
                <w:between w:val="nil"/>
              </w:pBdr>
              <w:spacing w:line="240" w:lineRule="auto"/>
              <w:ind w:left="0" w:hanging="2"/>
              <w:rPr>
                <w:color w:val="000000"/>
              </w:rPr>
            </w:pPr>
            <w:r>
              <w:rPr>
                <w:i/>
                <w:color w:val="000000"/>
              </w:rPr>
              <w:t>- dodržuje bezpečnost práce s různými nástroji</w:t>
            </w:r>
          </w:p>
          <w:p w:rsidR="00983600" w:rsidRDefault="00693486">
            <w:pPr>
              <w:pBdr>
                <w:top w:val="nil"/>
                <w:left w:val="nil"/>
                <w:bottom w:val="nil"/>
                <w:right w:val="nil"/>
                <w:between w:val="nil"/>
              </w:pBdr>
              <w:spacing w:line="240" w:lineRule="auto"/>
              <w:ind w:left="0" w:hanging="2"/>
              <w:rPr>
                <w:color w:val="000000"/>
              </w:rPr>
            </w:pPr>
            <w:r>
              <w:rPr>
                <w:i/>
                <w:color w:val="000000"/>
              </w:rPr>
              <w:t>- pracuje uvědoměle, tvořivě</w:t>
            </w:r>
          </w:p>
          <w:p w:rsidR="00983600" w:rsidRDefault="00693486">
            <w:pPr>
              <w:pBdr>
                <w:top w:val="nil"/>
                <w:left w:val="nil"/>
                <w:bottom w:val="nil"/>
                <w:right w:val="nil"/>
                <w:between w:val="nil"/>
              </w:pBdr>
              <w:spacing w:line="240" w:lineRule="auto"/>
              <w:ind w:left="0" w:hanging="2"/>
              <w:rPr>
                <w:color w:val="000000"/>
              </w:rPr>
            </w:pPr>
            <w:r>
              <w:rPr>
                <w:i/>
                <w:color w:val="000000"/>
              </w:rPr>
              <w:t>- dokáže pracovat ve skupině</w:t>
            </w:r>
          </w:p>
          <w:p w:rsidR="00983600" w:rsidRDefault="00693486">
            <w:pPr>
              <w:pBdr>
                <w:top w:val="nil"/>
                <w:left w:val="nil"/>
                <w:bottom w:val="nil"/>
                <w:right w:val="nil"/>
                <w:between w:val="nil"/>
              </w:pBdr>
              <w:spacing w:line="240" w:lineRule="auto"/>
              <w:ind w:left="0" w:hanging="2"/>
              <w:rPr>
                <w:color w:val="000000"/>
              </w:rPr>
            </w:pPr>
            <w:r>
              <w:rPr>
                <w:i/>
                <w:color w:val="000000"/>
              </w:rPr>
              <w:t>-vytváří výrobky ze stavebnice podle návodu, ale i podle své fantazie</w:t>
            </w:r>
            <w:r>
              <w:rPr>
                <w:color w:val="000000"/>
              </w:rPr>
              <w:t xml:space="preserve"> </w:t>
            </w:r>
          </w:p>
        </w:tc>
        <w:tc>
          <w:tcPr>
            <w:tcW w:w="3070" w:type="dxa"/>
          </w:tcPr>
          <w:p w:rsidR="00983600" w:rsidRDefault="00693486">
            <w:pPr>
              <w:pBdr>
                <w:top w:val="nil"/>
                <w:left w:val="nil"/>
                <w:bottom w:val="nil"/>
                <w:right w:val="nil"/>
                <w:between w:val="nil"/>
              </w:pBdr>
              <w:spacing w:line="240" w:lineRule="auto"/>
              <w:ind w:left="0" w:hanging="2"/>
              <w:rPr>
                <w:color w:val="000000"/>
              </w:rPr>
            </w:pPr>
            <w:r>
              <w:rPr>
                <w:b/>
                <w:i/>
                <w:color w:val="000000"/>
              </w:rPr>
              <w:t>Práce s papírem</w:t>
            </w:r>
          </w:p>
          <w:p w:rsidR="00983600" w:rsidRDefault="00693486">
            <w:pPr>
              <w:pBdr>
                <w:top w:val="nil"/>
                <w:left w:val="nil"/>
                <w:bottom w:val="nil"/>
                <w:right w:val="nil"/>
                <w:between w:val="nil"/>
              </w:pBdr>
              <w:spacing w:line="240" w:lineRule="auto"/>
              <w:ind w:left="0" w:hanging="2"/>
              <w:rPr>
                <w:color w:val="000000"/>
              </w:rPr>
            </w:pPr>
            <w:r>
              <w:rPr>
                <w:color w:val="000000"/>
              </w:rPr>
              <w:t>- návrh plakátu</w:t>
            </w:r>
          </w:p>
          <w:p w:rsidR="00983600" w:rsidRDefault="00693486">
            <w:pPr>
              <w:pBdr>
                <w:top w:val="nil"/>
                <w:left w:val="nil"/>
                <w:bottom w:val="nil"/>
                <w:right w:val="nil"/>
                <w:between w:val="nil"/>
              </w:pBdr>
              <w:spacing w:line="240" w:lineRule="auto"/>
              <w:ind w:left="0" w:hanging="2"/>
              <w:rPr>
                <w:color w:val="000000"/>
              </w:rPr>
            </w:pPr>
            <w:r>
              <w:rPr>
                <w:color w:val="000000"/>
              </w:rPr>
              <w:t>- zeměkoule</w:t>
            </w:r>
          </w:p>
          <w:p w:rsidR="00983600" w:rsidRDefault="00693486">
            <w:pPr>
              <w:pBdr>
                <w:top w:val="nil"/>
                <w:left w:val="nil"/>
                <w:bottom w:val="nil"/>
                <w:right w:val="nil"/>
                <w:between w:val="nil"/>
              </w:pBdr>
              <w:spacing w:line="240" w:lineRule="auto"/>
              <w:ind w:left="0" w:hanging="2"/>
              <w:rPr>
                <w:color w:val="000000"/>
              </w:rPr>
            </w:pPr>
            <w:r>
              <w:rPr>
                <w:color w:val="000000"/>
              </w:rPr>
              <w:t>- plán města, hřiště, hradu</w:t>
            </w:r>
          </w:p>
          <w:p w:rsidR="00983600" w:rsidRDefault="00693486">
            <w:pPr>
              <w:pBdr>
                <w:top w:val="nil"/>
                <w:left w:val="nil"/>
                <w:bottom w:val="nil"/>
                <w:right w:val="nil"/>
                <w:between w:val="nil"/>
              </w:pBdr>
              <w:spacing w:line="240" w:lineRule="auto"/>
              <w:ind w:left="0" w:hanging="2"/>
              <w:rPr>
                <w:color w:val="000000"/>
              </w:rPr>
            </w:pPr>
            <w:r>
              <w:rPr>
                <w:b/>
                <w:i/>
                <w:color w:val="000000"/>
              </w:rPr>
              <w:t>Práce s textilem</w:t>
            </w:r>
          </w:p>
          <w:p w:rsidR="00983600" w:rsidRDefault="00693486">
            <w:pPr>
              <w:pBdr>
                <w:top w:val="nil"/>
                <w:left w:val="nil"/>
                <w:bottom w:val="nil"/>
                <w:right w:val="nil"/>
                <w:between w:val="nil"/>
              </w:pBdr>
              <w:spacing w:line="240" w:lineRule="auto"/>
              <w:ind w:left="0" w:hanging="2"/>
              <w:rPr>
                <w:color w:val="000000"/>
              </w:rPr>
            </w:pPr>
            <w:r>
              <w:rPr>
                <w:color w:val="000000"/>
              </w:rPr>
              <w:t>- výroba jednoduché loutky</w:t>
            </w:r>
          </w:p>
          <w:p w:rsidR="00983600" w:rsidRDefault="00693486">
            <w:pPr>
              <w:pBdr>
                <w:top w:val="nil"/>
                <w:left w:val="nil"/>
                <w:bottom w:val="nil"/>
                <w:right w:val="nil"/>
                <w:between w:val="nil"/>
              </w:pBdr>
              <w:spacing w:line="240" w:lineRule="auto"/>
              <w:ind w:left="0" w:hanging="2"/>
              <w:rPr>
                <w:color w:val="000000"/>
              </w:rPr>
            </w:pPr>
            <w:r>
              <w:rPr>
                <w:color w:val="000000"/>
              </w:rPr>
              <w:t>(čarodějnic</w:t>
            </w:r>
            <w:r>
              <w:rPr>
                <w:color w:val="000000"/>
              </w:rPr>
              <w:t>e, skřítek)</w:t>
            </w:r>
          </w:p>
          <w:p w:rsidR="00983600" w:rsidRDefault="00693486">
            <w:pPr>
              <w:pBdr>
                <w:top w:val="nil"/>
                <w:left w:val="nil"/>
                <w:bottom w:val="nil"/>
                <w:right w:val="nil"/>
                <w:between w:val="nil"/>
              </w:pBdr>
              <w:spacing w:line="240" w:lineRule="auto"/>
              <w:ind w:left="0" w:hanging="2"/>
              <w:rPr>
                <w:color w:val="000000"/>
              </w:rPr>
            </w:pPr>
            <w:r>
              <w:rPr>
                <w:b/>
                <w:i/>
                <w:color w:val="000000"/>
              </w:rPr>
              <w:t>Práce montážní a demontážní</w:t>
            </w:r>
          </w:p>
          <w:p w:rsidR="00983600" w:rsidRDefault="00693486">
            <w:pPr>
              <w:pBdr>
                <w:top w:val="nil"/>
                <w:left w:val="nil"/>
                <w:bottom w:val="nil"/>
                <w:right w:val="nil"/>
                <w:between w:val="nil"/>
              </w:pBdr>
              <w:spacing w:line="240" w:lineRule="auto"/>
              <w:ind w:left="0" w:hanging="2"/>
              <w:rPr>
                <w:color w:val="000000"/>
              </w:rPr>
            </w:pPr>
            <w:r>
              <w:rPr>
                <w:color w:val="000000"/>
              </w:rPr>
              <w:t>(stavebnice Lego, Cheva, Merkur)</w:t>
            </w:r>
          </w:p>
          <w:p w:rsidR="00983600" w:rsidRDefault="00693486">
            <w:pPr>
              <w:pBdr>
                <w:top w:val="nil"/>
                <w:left w:val="nil"/>
                <w:bottom w:val="nil"/>
                <w:right w:val="nil"/>
                <w:between w:val="nil"/>
              </w:pBdr>
              <w:spacing w:line="240" w:lineRule="auto"/>
              <w:ind w:left="0" w:hanging="2"/>
              <w:rPr>
                <w:color w:val="000000"/>
              </w:rPr>
            </w:pPr>
            <w:r>
              <w:rPr>
                <w:b/>
                <w:i/>
                <w:color w:val="000000"/>
              </w:rPr>
              <w:t>Práce pěstitelské</w:t>
            </w:r>
          </w:p>
          <w:p w:rsidR="00983600" w:rsidRDefault="00693486">
            <w:pPr>
              <w:pBdr>
                <w:top w:val="nil"/>
                <w:left w:val="nil"/>
                <w:bottom w:val="nil"/>
                <w:right w:val="nil"/>
                <w:between w:val="nil"/>
              </w:pBdr>
              <w:spacing w:line="240" w:lineRule="auto"/>
              <w:ind w:left="0" w:hanging="2"/>
              <w:rPr>
                <w:color w:val="000000"/>
              </w:rPr>
            </w:pPr>
            <w:r>
              <w:rPr>
                <w:color w:val="000000"/>
              </w:rPr>
              <w:t>- pěstování rostliny</w:t>
            </w:r>
          </w:p>
          <w:p w:rsidR="00983600" w:rsidRDefault="00693486">
            <w:pPr>
              <w:pBdr>
                <w:top w:val="nil"/>
                <w:left w:val="nil"/>
                <w:bottom w:val="nil"/>
                <w:right w:val="nil"/>
                <w:between w:val="nil"/>
              </w:pBdr>
              <w:spacing w:line="240" w:lineRule="auto"/>
              <w:ind w:left="0" w:hanging="2"/>
              <w:rPr>
                <w:color w:val="000000"/>
              </w:rPr>
            </w:pPr>
            <w:r>
              <w:rPr>
                <w:color w:val="000000"/>
              </w:rPr>
              <w:t>- okopávání, kypření</w:t>
            </w:r>
          </w:p>
          <w:p w:rsidR="00983600" w:rsidRDefault="00693486">
            <w:pPr>
              <w:pBdr>
                <w:top w:val="nil"/>
                <w:left w:val="nil"/>
                <w:bottom w:val="nil"/>
                <w:right w:val="nil"/>
                <w:between w:val="nil"/>
              </w:pBdr>
              <w:spacing w:line="240" w:lineRule="auto"/>
              <w:ind w:left="0" w:hanging="2"/>
              <w:rPr>
                <w:color w:val="000000"/>
              </w:rPr>
            </w:pPr>
            <w:r>
              <w:rPr>
                <w:b/>
                <w:i/>
                <w:color w:val="000000"/>
              </w:rPr>
              <w:t>Příprava pokrmů</w:t>
            </w:r>
          </w:p>
          <w:p w:rsidR="00983600" w:rsidRDefault="00693486">
            <w:pPr>
              <w:pBdr>
                <w:top w:val="nil"/>
                <w:left w:val="nil"/>
                <w:bottom w:val="nil"/>
                <w:right w:val="nil"/>
                <w:between w:val="nil"/>
              </w:pBdr>
              <w:spacing w:line="240" w:lineRule="auto"/>
              <w:ind w:left="0" w:hanging="2"/>
              <w:rPr>
                <w:color w:val="000000"/>
              </w:rPr>
            </w:pPr>
            <w:r>
              <w:rPr>
                <w:color w:val="000000"/>
              </w:rPr>
              <w:t>- jednoduché jídlo dle návodu</w:t>
            </w:r>
          </w:p>
        </w:tc>
        <w:tc>
          <w:tcPr>
            <w:tcW w:w="3070" w:type="dxa"/>
          </w:tcPr>
          <w:p w:rsidR="00983600" w:rsidRDefault="00983600">
            <w:pPr>
              <w:pBdr>
                <w:top w:val="nil"/>
                <w:left w:val="nil"/>
                <w:bottom w:val="nil"/>
                <w:right w:val="nil"/>
                <w:between w:val="nil"/>
              </w:pBdr>
              <w:spacing w:line="240" w:lineRule="auto"/>
              <w:ind w:left="0" w:hanging="2"/>
              <w:rPr>
                <w:color w:val="000000"/>
              </w:rPr>
            </w:pPr>
          </w:p>
        </w:tc>
      </w:tr>
    </w:tbl>
    <w:p w:rsidR="00983600" w:rsidRDefault="00693486">
      <w:pPr>
        <w:pBdr>
          <w:top w:val="nil"/>
          <w:left w:val="nil"/>
          <w:bottom w:val="nil"/>
          <w:right w:val="nil"/>
          <w:between w:val="nil"/>
        </w:pBdr>
        <w:spacing w:line="240" w:lineRule="auto"/>
        <w:ind w:left="0" w:hanging="2"/>
        <w:rPr>
          <w:color w:val="000000"/>
        </w:rPr>
      </w:pPr>
      <w:r>
        <w:rPr>
          <w:color w:val="000000"/>
        </w:rPr>
        <w:t>Poznámka:náměty pro pracovní činnosti nejsou závazné, slouží jako příklad. Lze je podle okolností obměňovat, čerpat z různých publikací, výstav apod.</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widowControl w:val="0"/>
        <w:pBdr>
          <w:top w:val="nil"/>
          <w:left w:val="nil"/>
          <w:bottom w:val="nil"/>
          <w:right w:val="nil"/>
          <w:between w:val="nil"/>
        </w:pBdr>
        <w:shd w:val="clear" w:color="auto" w:fill="FFFFFF"/>
        <w:tabs>
          <w:tab w:val="left" w:pos="9998"/>
        </w:tabs>
        <w:spacing w:line="240" w:lineRule="auto"/>
        <w:ind w:left="0" w:hanging="2"/>
        <w:rPr>
          <w:color w:val="000000"/>
        </w:rPr>
      </w:pPr>
    </w:p>
    <w:p w:rsidR="00983600" w:rsidRDefault="00693486">
      <w:pPr>
        <w:widowControl w:val="0"/>
        <w:pBdr>
          <w:top w:val="nil"/>
          <w:left w:val="nil"/>
          <w:bottom w:val="nil"/>
          <w:right w:val="nil"/>
          <w:between w:val="nil"/>
        </w:pBdr>
        <w:shd w:val="clear" w:color="auto" w:fill="FFFFFF"/>
        <w:tabs>
          <w:tab w:val="left" w:pos="9998"/>
        </w:tabs>
        <w:spacing w:line="240" w:lineRule="auto"/>
        <w:ind w:left="1" w:hanging="3"/>
        <w:rPr>
          <w:color w:val="000000"/>
          <w:sz w:val="28"/>
          <w:szCs w:val="28"/>
        </w:rPr>
      </w:pPr>
      <w:r>
        <w:rPr>
          <w:b/>
          <w:color w:val="000000"/>
          <w:sz w:val="28"/>
          <w:szCs w:val="28"/>
        </w:rPr>
        <w:t>Charakteristika předmětu pro 2. stupeň</w:t>
      </w:r>
      <w:r>
        <w:rPr>
          <w:b/>
          <w:color w:val="000000"/>
          <w:sz w:val="28"/>
          <w:szCs w:val="28"/>
        </w:rPr>
        <w:tab/>
      </w:r>
    </w:p>
    <w:p w:rsidR="00983600" w:rsidRDefault="00693486">
      <w:pPr>
        <w:widowControl w:val="0"/>
        <w:pBdr>
          <w:top w:val="nil"/>
          <w:left w:val="nil"/>
          <w:bottom w:val="nil"/>
          <w:right w:val="nil"/>
          <w:between w:val="nil"/>
        </w:pBdr>
        <w:shd w:val="clear" w:color="auto" w:fill="FFFFFF"/>
        <w:spacing w:before="259" w:line="240" w:lineRule="auto"/>
        <w:ind w:left="0" w:hanging="2"/>
        <w:rPr>
          <w:color w:val="000000"/>
        </w:rPr>
      </w:pPr>
      <w:r>
        <w:rPr>
          <w:b/>
          <w:color w:val="000000"/>
        </w:rPr>
        <w:t>Obsahové, časové a organizační vymezení</w:t>
      </w:r>
    </w:p>
    <w:p w:rsidR="00983600" w:rsidRDefault="00693486">
      <w:pPr>
        <w:widowControl w:val="0"/>
        <w:numPr>
          <w:ilvl w:val="0"/>
          <w:numId w:val="13"/>
        </w:numPr>
        <w:pBdr>
          <w:top w:val="nil"/>
          <w:left w:val="nil"/>
          <w:bottom w:val="nil"/>
          <w:right w:val="nil"/>
          <w:between w:val="nil"/>
        </w:pBdr>
        <w:shd w:val="clear" w:color="auto" w:fill="FFFFFF"/>
        <w:spacing w:line="240" w:lineRule="auto"/>
        <w:ind w:left="0" w:hanging="2"/>
        <w:rPr>
          <w:color w:val="000000"/>
        </w:rPr>
      </w:pPr>
      <w:r>
        <w:rPr>
          <w:color w:val="000000"/>
        </w:rPr>
        <w:t xml:space="preserve">Vyučovací předmět Pracovní činnosti je realizován jako samostatný předmět v 6. – 9. ročníku 1 hodinu týdně. </w:t>
      </w:r>
    </w:p>
    <w:p w:rsidR="00983600" w:rsidRDefault="00693486">
      <w:pPr>
        <w:widowControl w:val="0"/>
        <w:numPr>
          <w:ilvl w:val="0"/>
          <w:numId w:val="13"/>
        </w:numPr>
        <w:pBdr>
          <w:top w:val="nil"/>
          <w:left w:val="nil"/>
          <w:bottom w:val="nil"/>
          <w:right w:val="nil"/>
          <w:between w:val="nil"/>
        </w:pBdr>
        <w:shd w:val="clear" w:color="auto" w:fill="FFFFFF"/>
        <w:spacing w:before="254" w:line="240" w:lineRule="auto"/>
        <w:ind w:left="0" w:hanging="2"/>
        <w:rPr>
          <w:color w:val="000000"/>
        </w:rPr>
      </w:pPr>
      <w:r>
        <w:rPr>
          <w:color w:val="000000"/>
        </w:rPr>
        <w:t>Vzdělávání v pracovní výchově chlapců směřuje k :</w:t>
      </w:r>
    </w:p>
    <w:p w:rsidR="00983600" w:rsidRDefault="00693486">
      <w:pPr>
        <w:widowControl w:val="0"/>
        <w:pBdr>
          <w:top w:val="nil"/>
          <w:left w:val="nil"/>
          <w:bottom w:val="nil"/>
          <w:right w:val="nil"/>
          <w:between w:val="nil"/>
        </w:pBdr>
        <w:shd w:val="clear" w:color="auto" w:fill="FFFFFF"/>
        <w:spacing w:before="5" w:line="240" w:lineRule="auto"/>
        <w:ind w:left="0" w:right="2822" w:hanging="2"/>
        <w:rPr>
          <w:color w:val="000000"/>
        </w:rPr>
      </w:pPr>
      <w:r>
        <w:rPr>
          <w:color w:val="000000"/>
        </w:rPr>
        <w:t>• získání základních pracovních dovedností a návyků z různých pracovních oblastí, zejména při ručním opracování materiálu</w:t>
      </w:r>
    </w:p>
    <w:p w:rsidR="00983600" w:rsidRDefault="00693486">
      <w:pPr>
        <w:widowControl w:val="0"/>
        <w:pBdr>
          <w:top w:val="nil"/>
          <w:left w:val="nil"/>
          <w:bottom w:val="nil"/>
          <w:right w:val="nil"/>
          <w:between w:val="nil"/>
        </w:pBdr>
        <w:shd w:val="clear" w:color="auto" w:fill="FFFFFF"/>
        <w:spacing w:before="43" w:line="240" w:lineRule="auto"/>
        <w:ind w:left="0" w:right="403" w:hanging="2"/>
        <w:rPr>
          <w:color w:val="000000"/>
        </w:rPr>
      </w:pPr>
      <w:r>
        <w:rPr>
          <w:color w:val="000000"/>
        </w:rPr>
        <w:t>• osvojování správné volby a používání vhodných nástrojů, nářadí a pomůcek při prácí, osvojení si práce s dostupnou mechanizací a tech</w:t>
      </w:r>
      <w:r>
        <w:rPr>
          <w:color w:val="000000"/>
        </w:rPr>
        <w:t>nikou, včetně techniky výpočetní, a to v základní uživatelské úrovni,</w:t>
      </w:r>
    </w:p>
    <w:p w:rsidR="00983600" w:rsidRDefault="00693486">
      <w:pPr>
        <w:widowControl w:val="0"/>
        <w:pBdr>
          <w:top w:val="nil"/>
          <w:left w:val="nil"/>
          <w:bottom w:val="nil"/>
          <w:right w:val="nil"/>
          <w:between w:val="nil"/>
        </w:pBdr>
        <w:shd w:val="clear" w:color="auto" w:fill="FFFFFF"/>
        <w:spacing w:line="240" w:lineRule="auto"/>
        <w:ind w:left="0" w:hanging="2"/>
        <w:rPr>
          <w:color w:val="000000"/>
        </w:rPr>
      </w:pPr>
      <w:r>
        <w:rPr>
          <w:color w:val="000000"/>
        </w:rPr>
        <w:t>• osvojení a uplatňování zásad bezpečnosti a ochrany zdraví při práci, hygieny práce,</w:t>
      </w:r>
    </w:p>
    <w:p w:rsidR="00983600" w:rsidRDefault="00693486">
      <w:pPr>
        <w:widowControl w:val="0"/>
        <w:pBdr>
          <w:top w:val="nil"/>
          <w:left w:val="nil"/>
          <w:bottom w:val="nil"/>
          <w:right w:val="nil"/>
          <w:between w:val="nil"/>
        </w:pBdr>
        <w:shd w:val="clear" w:color="auto" w:fill="FFFFFF"/>
        <w:spacing w:line="240" w:lineRule="auto"/>
        <w:ind w:left="0" w:hanging="2"/>
        <w:rPr>
          <w:color w:val="000000"/>
        </w:rPr>
      </w:pPr>
      <w:r>
        <w:rPr>
          <w:color w:val="000000"/>
        </w:rPr>
        <w:t>• základů organizace a plánování práce a technologické kázně,</w:t>
      </w:r>
    </w:p>
    <w:p w:rsidR="00983600" w:rsidRDefault="00693486">
      <w:pPr>
        <w:widowControl w:val="0"/>
        <w:pBdr>
          <w:top w:val="nil"/>
          <w:left w:val="nil"/>
          <w:bottom w:val="nil"/>
          <w:right w:val="nil"/>
          <w:between w:val="nil"/>
        </w:pBdr>
        <w:shd w:val="clear" w:color="auto" w:fill="FFFFFF"/>
        <w:spacing w:line="240" w:lineRule="auto"/>
        <w:ind w:left="0" w:hanging="2"/>
        <w:rPr>
          <w:color w:val="000000"/>
        </w:rPr>
      </w:pPr>
      <w:r>
        <w:rPr>
          <w:color w:val="000000"/>
        </w:rPr>
        <w:t>• získání pozitivního vztahu k práci a odpovědného a tvořivého postoje k vlastní činnosti a její kvalitě</w:t>
      </w:r>
    </w:p>
    <w:p w:rsidR="00983600" w:rsidRDefault="00693486">
      <w:pPr>
        <w:widowControl w:val="0"/>
        <w:pBdr>
          <w:top w:val="nil"/>
          <w:left w:val="nil"/>
          <w:bottom w:val="nil"/>
          <w:right w:val="nil"/>
          <w:between w:val="nil"/>
        </w:pBdr>
        <w:shd w:val="clear" w:color="auto" w:fill="FFFFFF"/>
        <w:spacing w:line="240" w:lineRule="auto"/>
        <w:ind w:left="0" w:hanging="2"/>
        <w:rPr>
          <w:color w:val="000000"/>
        </w:rPr>
      </w:pPr>
      <w:r>
        <w:rPr>
          <w:color w:val="000000"/>
        </w:rPr>
        <w:t>• získávání orientace v různých oborech lidské činnosti, formách fyzické a duševní práce a osvojení potřebných poznatků a dovedností významných pro vol</w:t>
      </w:r>
      <w:r>
        <w:rPr>
          <w:color w:val="000000"/>
        </w:rPr>
        <w:t>bu vlastního profesního zaměření a pro další životní a profesní orientaci,</w:t>
      </w:r>
    </w:p>
    <w:p w:rsidR="00983600" w:rsidRDefault="00693486">
      <w:pPr>
        <w:widowControl w:val="0"/>
        <w:pBdr>
          <w:top w:val="nil"/>
          <w:left w:val="nil"/>
          <w:bottom w:val="nil"/>
          <w:right w:val="nil"/>
          <w:between w:val="nil"/>
        </w:pBdr>
        <w:shd w:val="clear" w:color="auto" w:fill="FFFFFF"/>
        <w:spacing w:before="10" w:line="240" w:lineRule="auto"/>
        <w:ind w:left="0" w:hanging="2"/>
        <w:rPr>
          <w:color w:val="000000"/>
        </w:rPr>
      </w:pPr>
      <w:r>
        <w:rPr>
          <w:color w:val="000000"/>
        </w:rPr>
        <w:t>• seznámení s historií významných a zajímavých vynálezů technického pokroku pro poznání a pochopení kontinuity vývoje technické vyspělosti a ekonomických podmínek života společnosti</w:t>
      </w:r>
      <w:r>
        <w:rPr>
          <w:color w:val="000000"/>
        </w:rPr>
        <w:t>.</w:t>
      </w:r>
    </w:p>
    <w:p w:rsidR="00983600" w:rsidRDefault="00693486">
      <w:pPr>
        <w:widowControl w:val="0"/>
        <w:numPr>
          <w:ilvl w:val="0"/>
          <w:numId w:val="259"/>
        </w:numPr>
        <w:pBdr>
          <w:top w:val="nil"/>
          <w:left w:val="nil"/>
          <w:bottom w:val="nil"/>
          <w:right w:val="nil"/>
          <w:between w:val="nil"/>
        </w:pBdr>
        <w:shd w:val="clear" w:color="auto" w:fill="FFFFFF"/>
        <w:spacing w:before="283" w:line="240" w:lineRule="auto"/>
        <w:ind w:left="0" w:hanging="2"/>
        <w:rPr>
          <w:color w:val="000000"/>
        </w:rPr>
      </w:pPr>
      <w:r>
        <w:rPr>
          <w:color w:val="000000"/>
        </w:rPr>
        <w:t>Vzdělávání v pracovní výchově dívek směřuje k :</w:t>
      </w:r>
    </w:p>
    <w:p w:rsidR="00983600" w:rsidRDefault="00693486">
      <w:pPr>
        <w:widowControl w:val="0"/>
        <w:pBdr>
          <w:top w:val="nil"/>
          <w:left w:val="nil"/>
          <w:bottom w:val="nil"/>
          <w:right w:val="nil"/>
          <w:between w:val="nil"/>
        </w:pBdr>
        <w:shd w:val="clear" w:color="auto" w:fill="FFFFFF"/>
        <w:spacing w:before="29" w:line="240" w:lineRule="auto"/>
        <w:ind w:left="0" w:right="403" w:hanging="2"/>
        <w:rPr>
          <w:color w:val="000000"/>
        </w:rPr>
      </w:pPr>
      <w:r>
        <w:rPr>
          <w:color w:val="000000"/>
        </w:rPr>
        <w:t>• získání základních pracovních dovedností a návyků z různých pracovních oblastí, zejména činnostech v domácnosti, vedení domácnosti apod.,</w:t>
      </w:r>
    </w:p>
    <w:p w:rsidR="00983600" w:rsidRDefault="00693486">
      <w:pPr>
        <w:widowControl w:val="0"/>
        <w:pBdr>
          <w:top w:val="nil"/>
          <w:left w:val="nil"/>
          <w:bottom w:val="nil"/>
          <w:right w:val="nil"/>
          <w:between w:val="nil"/>
        </w:pBdr>
        <w:shd w:val="clear" w:color="auto" w:fill="FFFFFF"/>
        <w:spacing w:line="240" w:lineRule="auto"/>
        <w:ind w:left="0" w:right="2419" w:hanging="2"/>
        <w:rPr>
          <w:color w:val="000000"/>
        </w:rPr>
      </w:pPr>
      <w:r>
        <w:rPr>
          <w:color w:val="000000"/>
        </w:rPr>
        <w:t>• poznání vybraných technologických výrobních postupů, materiálů a jejich užitných vlastností, surovin a plodin a osvojení si jednoduchých pracovních postupů pro běžný život</w:t>
      </w:r>
    </w:p>
    <w:p w:rsidR="00983600" w:rsidRDefault="00693486">
      <w:pPr>
        <w:widowControl w:val="0"/>
        <w:pBdr>
          <w:top w:val="nil"/>
          <w:left w:val="nil"/>
          <w:bottom w:val="nil"/>
          <w:right w:val="nil"/>
          <w:between w:val="nil"/>
        </w:pBdr>
        <w:shd w:val="clear" w:color="auto" w:fill="FFFFFF"/>
        <w:spacing w:line="240" w:lineRule="auto"/>
        <w:ind w:left="0" w:hanging="2"/>
        <w:rPr>
          <w:color w:val="000000"/>
        </w:rPr>
      </w:pPr>
      <w:r>
        <w:rPr>
          <w:color w:val="000000"/>
        </w:rPr>
        <w:t>• osvojení si a uplatňování zásad bezpečnosti a ochrany při práci, hygieny práce, základů organizace a plánování práce a</w:t>
      </w:r>
    </w:p>
    <w:p w:rsidR="00983600" w:rsidRDefault="00693486">
      <w:pPr>
        <w:widowControl w:val="0"/>
        <w:pBdr>
          <w:top w:val="nil"/>
          <w:left w:val="nil"/>
          <w:bottom w:val="nil"/>
          <w:right w:val="nil"/>
          <w:between w:val="nil"/>
        </w:pBdr>
        <w:shd w:val="clear" w:color="auto" w:fill="FFFFFF"/>
        <w:spacing w:line="240" w:lineRule="auto"/>
        <w:ind w:left="0" w:hanging="2"/>
        <w:rPr>
          <w:color w:val="000000"/>
        </w:rPr>
      </w:pPr>
      <w:r>
        <w:rPr>
          <w:color w:val="000000"/>
        </w:rPr>
        <w:t>technologické kázně</w:t>
      </w:r>
    </w:p>
    <w:p w:rsidR="00983600" w:rsidRDefault="00693486">
      <w:pPr>
        <w:widowControl w:val="0"/>
        <w:pBdr>
          <w:top w:val="nil"/>
          <w:left w:val="nil"/>
          <w:bottom w:val="nil"/>
          <w:right w:val="nil"/>
          <w:between w:val="nil"/>
        </w:pBdr>
        <w:shd w:val="clear" w:color="auto" w:fill="FFFFFF"/>
        <w:spacing w:line="240" w:lineRule="auto"/>
        <w:ind w:left="0" w:hanging="2"/>
        <w:rPr>
          <w:color w:val="000000"/>
        </w:rPr>
      </w:pPr>
      <w:r>
        <w:rPr>
          <w:color w:val="000000"/>
        </w:rPr>
        <w:t>získání pozitivního vztahu k práci a odpovědného a tvořivého postoje k vlastní činnosti a její kvalitě</w:t>
      </w:r>
    </w:p>
    <w:p w:rsidR="00983600" w:rsidRDefault="00693486">
      <w:pPr>
        <w:widowControl w:val="0"/>
        <w:pBdr>
          <w:top w:val="nil"/>
          <w:left w:val="nil"/>
          <w:bottom w:val="nil"/>
          <w:right w:val="nil"/>
          <w:between w:val="nil"/>
        </w:pBdr>
        <w:shd w:val="clear" w:color="auto" w:fill="FFFFFF"/>
        <w:spacing w:before="24" w:line="240" w:lineRule="auto"/>
        <w:ind w:left="0" w:hanging="2"/>
        <w:rPr>
          <w:color w:val="000000"/>
        </w:rPr>
      </w:pPr>
      <w:r>
        <w:rPr>
          <w:color w:val="000000"/>
        </w:rPr>
        <w:t>• získání orientace v různých oborech lidské činnosti, formách fyzické a duševní práce a osvojování potřebných poznatků a dovedností významných pro volbu vlastního profesního zaměření a pro další životní a profesní orientaci</w:t>
      </w:r>
    </w:p>
    <w:p w:rsidR="00983600" w:rsidRDefault="00983600">
      <w:pPr>
        <w:widowControl w:val="0"/>
        <w:pBdr>
          <w:top w:val="nil"/>
          <w:left w:val="nil"/>
          <w:bottom w:val="nil"/>
          <w:right w:val="nil"/>
          <w:between w:val="nil"/>
        </w:pBdr>
        <w:shd w:val="clear" w:color="auto" w:fill="FFFFFF"/>
        <w:spacing w:before="24" w:line="240" w:lineRule="auto"/>
        <w:ind w:left="0" w:hanging="2"/>
        <w:rPr>
          <w:color w:val="000000"/>
        </w:rPr>
      </w:pPr>
    </w:p>
    <w:p w:rsidR="00983600" w:rsidRDefault="00693486">
      <w:pPr>
        <w:widowControl w:val="0"/>
        <w:numPr>
          <w:ilvl w:val="0"/>
          <w:numId w:val="259"/>
        </w:numPr>
        <w:pBdr>
          <w:top w:val="nil"/>
          <w:left w:val="nil"/>
          <w:bottom w:val="nil"/>
          <w:right w:val="nil"/>
          <w:between w:val="nil"/>
        </w:pBdr>
        <w:shd w:val="clear" w:color="auto" w:fill="FFFFFF"/>
        <w:spacing w:before="24" w:line="240" w:lineRule="auto"/>
        <w:ind w:left="0" w:hanging="2"/>
        <w:rPr>
          <w:color w:val="000000"/>
        </w:rPr>
      </w:pPr>
      <w:r>
        <w:rPr>
          <w:b/>
          <w:color w:val="000000"/>
        </w:rPr>
        <w:t>Organizace:</w:t>
      </w:r>
      <w:r>
        <w:rPr>
          <w:color w:val="000000"/>
        </w:rPr>
        <w:t xml:space="preserve"> Vyučování probíhá </w:t>
      </w:r>
      <w:r>
        <w:rPr>
          <w:color w:val="000000"/>
        </w:rPr>
        <w:t>ve třídě, ve školní kuchyňce, popř. v prostorách kolem školy, ve školních dílnách</w:t>
      </w:r>
    </w:p>
    <w:p w:rsidR="00983600" w:rsidRDefault="00983600">
      <w:pPr>
        <w:widowControl w:val="0"/>
        <w:pBdr>
          <w:top w:val="nil"/>
          <w:left w:val="nil"/>
          <w:bottom w:val="nil"/>
          <w:right w:val="nil"/>
          <w:between w:val="nil"/>
        </w:pBdr>
        <w:shd w:val="clear" w:color="auto" w:fill="FFFFFF"/>
        <w:spacing w:before="24" w:line="240" w:lineRule="auto"/>
        <w:ind w:left="0" w:hanging="2"/>
        <w:rPr>
          <w:color w:val="000000"/>
        </w:rPr>
      </w:pPr>
    </w:p>
    <w:p w:rsidR="00983600" w:rsidRDefault="00693486">
      <w:pPr>
        <w:widowControl w:val="0"/>
        <w:pBdr>
          <w:top w:val="nil"/>
          <w:left w:val="nil"/>
          <w:bottom w:val="nil"/>
          <w:right w:val="nil"/>
          <w:between w:val="nil"/>
        </w:pBdr>
        <w:shd w:val="clear" w:color="auto" w:fill="FFFFFF"/>
        <w:spacing w:before="24" w:line="240" w:lineRule="auto"/>
        <w:ind w:left="0" w:hanging="2"/>
        <w:rPr>
          <w:color w:val="000000"/>
        </w:rPr>
      </w:pPr>
      <w:r>
        <w:rPr>
          <w:color w:val="000000"/>
        </w:rPr>
        <w:t>Předmětem</w:t>
      </w:r>
      <w:r>
        <w:rPr>
          <w:b/>
          <w:color w:val="000000"/>
        </w:rPr>
        <w:t xml:space="preserve"> </w:t>
      </w:r>
      <w:r>
        <w:rPr>
          <w:color w:val="000000"/>
        </w:rPr>
        <w:t>prolínají průřezová témata: Osobnostní a sociální výchova, Výchova demokratické ho občana, Environmentální výchova.</w:t>
      </w:r>
    </w:p>
    <w:p w:rsidR="00983600" w:rsidRDefault="00693486">
      <w:pPr>
        <w:widowControl w:val="0"/>
        <w:pBdr>
          <w:top w:val="nil"/>
          <w:left w:val="nil"/>
          <w:bottom w:val="nil"/>
          <w:right w:val="nil"/>
          <w:between w:val="nil"/>
        </w:pBdr>
        <w:shd w:val="clear" w:color="auto" w:fill="FFFFFF"/>
        <w:spacing w:before="154" w:line="240" w:lineRule="auto"/>
        <w:ind w:left="0" w:hanging="2"/>
        <w:rPr>
          <w:color w:val="000000"/>
        </w:rPr>
      </w:pPr>
      <w:r>
        <w:rPr>
          <w:b/>
          <w:color w:val="000000"/>
        </w:rPr>
        <w:t>Výchovné a vzdělávací strategie pro rozvoj klíčových kompetencí žáků</w:t>
      </w:r>
    </w:p>
    <w:p w:rsidR="00983600" w:rsidRDefault="00693486">
      <w:pPr>
        <w:widowControl w:val="0"/>
        <w:pBdr>
          <w:top w:val="nil"/>
          <w:left w:val="nil"/>
          <w:bottom w:val="nil"/>
          <w:right w:val="nil"/>
          <w:between w:val="nil"/>
        </w:pBdr>
        <w:shd w:val="clear" w:color="auto" w:fill="FFFFFF"/>
        <w:spacing w:before="154" w:line="240" w:lineRule="auto"/>
        <w:ind w:left="0" w:hanging="2"/>
        <w:rPr>
          <w:color w:val="000000"/>
        </w:rPr>
      </w:pPr>
      <w:r>
        <w:rPr>
          <w:b/>
          <w:i/>
          <w:color w:val="000000"/>
        </w:rPr>
        <w:t>Kompetence k učení</w:t>
      </w:r>
    </w:p>
    <w:p w:rsidR="00983600" w:rsidRDefault="00693486">
      <w:pPr>
        <w:widowControl w:val="0"/>
        <w:numPr>
          <w:ilvl w:val="0"/>
          <w:numId w:val="158"/>
        </w:numPr>
        <w:pBdr>
          <w:top w:val="nil"/>
          <w:left w:val="nil"/>
          <w:bottom w:val="nil"/>
          <w:right w:val="nil"/>
          <w:between w:val="nil"/>
        </w:pBdr>
        <w:shd w:val="clear" w:color="auto" w:fill="FFFFFF"/>
        <w:spacing w:line="240" w:lineRule="auto"/>
        <w:ind w:left="0" w:hanging="2"/>
        <w:rPr>
          <w:color w:val="000000"/>
        </w:rPr>
      </w:pPr>
      <w:r>
        <w:rPr>
          <w:color w:val="000000"/>
        </w:rPr>
        <w:lastRenderedPageBreak/>
        <w:t>žák poznává smysl a cíl učení,</w:t>
      </w:r>
    </w:p>
    <w:p w:rsidR="00983600" w:rsidRDefault="00693486">
      <w:pPr>
        <w:widowControl w:val="0"/>
        <w:numPr>
          <w:ilvl w:val="0"/>
          <w:numId w:val="158"/>
        </w:numPr>
        <w:pBdr>
          <w:top w:val="nil"/>
          <w:left w:val="nil"/>
          <w:bottom w:val="nil"/>
          <w:right w:val="nil"/>
          <w:between w:val="nil"/>
        </w:pBdr>
        <w:shd w:val="clear" w:color="auto" w:fill="FFFFFF"/>
        <w:spacing w:line="240" w:lineRule="auto"/>
        <w:ind w:left="0" w:hanging="2"/>
        <w:rPr>
          <w:color w:val="000000"/>
        </w:rPr>
      </w:pPr>
      <w:r>
        <w:rPr>
          <w:color w:val="000000"/>
        </w:rPr>
        <w:t>má pozitivní vztah k učení prostřednictví zadávaných úkolů v rámci výuky,</w:t>
      </w:r>
    </w:p>
    <w:p w:rsidR="00983600" w:rsidRDefault="00693486">
      <w:pPr>
        <w:widowControl w:val="0"/>
        <w:numPr>
          <w:ilvl w:val="0"/>
          <w:numId w:val="158"/>
        </w:numPr>
        <w:pBdr>
          <w:top w:val="nil"/>
          <w:left w:val="nil"/>
          <w:bottom w:val="nil"/>
          <w:right w:val="nil"/>
          <w:between w:val="nil"/>
        </w:pBdr>
        <w:shd w:val="clear" w:color="auto" w:fill="FFFFFF"/>
        <w:spacing w:line="240" w:lineRule="auto"/>
        <w:ind w:left="0" w:hanging="2"/>
        <w:rPr>
          <w:color w:val="000000"/>
        </w:rPr>
      </w:pPr>
      <w:r>
        <w:rPr>
          <w:color w:val="000000"/>
        </w:rPr>
        <w:t>umí posoudit vlastní pokrok,</w:t>
      </w:r>
    </w:p>
    <w:p w:rsidR="00983600" w:rsidRDefault="00693486">
      <w:pPr>
        <w:widowControl w:val="0"/>
        <w:numPr>
          <w:ilvl w:val="0"/>
          <w:numId w:val="158"/>
        </w:numPr>
        <w:pBdr>
          <w:top w:val="nil"/>
          <w:left w:val="nil"/>
          <w:bottom w:val="nil"/>
          <w:right w:val="nil"/>
          <w:between w:val="nil"/>
        </w:pBdr>
        <w:shd w:val="clear" w:color="auto" w:fill="FFFFFF"/>
        <w:spacing w:line="240" w:lineRule="auto"/>
        <w:ind w:left="0" w:right="-648" w:hanging="2"/>
        <w:rPr>
          <w:color w:val="000000"/>
        </w:rPr>
      </w:pPr>
      <w:r>
        <w:rPr>
          <w:color w:val="000000"/>
        </w:rPr>
        <w:t>kriticky zhodnotí výsledky své práce a diskutuje o nich</w:t>
      </w:r>
    </w:p>
    <w:p w:rsidR="00983600" w:rsidRDefault="00693486">
      <w:pPr>
        <w:widowControl w:val="0"/>
        <w:numPr>
          <w:ilvl w:val="0"/>
          <w:numId w:val="158"/>
        </w:numPr>
        <w:pBdr>
          <w:top w:val="nil"/>
          <w:left w:val="nil"/>
          <w:bottom w:val="nil"/>
          <w:right w:val="nil"/>
          <w:between w:val="nil"/>
        </w:pBdr>
        <w:shd w:val="clear" w:color="auto" w:fill="FFFFFF"/>
        <w:spacing w:line="240" w:lineRule="auto"/>
        <w:ind w:left="0" w:hanging="2"/>
        <w:rPr>
          <w:color w:val="000000"/>
        </w:rPr>
      </w:pPr>
      <w:r>
        <w:rPr>
          <w:color w:val="000000"/>
        </w:rPr>
        <w:t>učitel zadává úkoly, které umožní volbu různých postupů,</w:t>
      </w:r>
    </w:p>
    <w:p w:rsidR="00983600" w:rsidRDefault="00693486">
      <w:pPr>
        <w:widowControl w:val="0"/>
        <w:numPr>
          <w:ilvl w:val="0"/>
          <w:numId w:val="158"/>
        </w:numPr>
        <w:pBdr>
          <w:top w:val="nil"/>
          <w:left w:val="nil"/>
          <w:bottom w:val="nil"/>
          <w:right w:val="nil"/>
          <w:between w:val="nil"/>
        </w:pBdr>
        <w:shd w:val="clear" w:color="auto" w:fill="FFFFFF"/>
        <w:spacing w:line="240" w:lineRule="auto"/>
        <w:ind w:left="0" w:hanging="2"/>
        <w:rPr>
          <w:color w:val="000000"/>
        </w:rPr>
      </w:pPr>
      <w:r>
        <w:rPr>
          <w:color w:val="000000"/>
        </w:rPr>
        <w:t>vede žáky aby v hodinách pracovali s odbornou literaturou,</w:t>
      </w:r>
    </w:p>
    <w:p w:rsidR="00983600" w:rsidRDefault="00693486">
      <w:pPr>
        <w:widowControl w:val="0"/>
        <w:numPr>
          <w:ilvl w:val="0"/>
          <w:numId w:val="158"/>
        </w:numPr>
        <w:pBdr>
          <w:top w:val="nil"/>
          <w:left w:val="nil"/>
          <w:bottom w:val="nil"/>
          <w:right w:val="nil"/>
          <w:between w:val="nil"/>
        </w:pBdr>
        <w:shd w:val="clear" w:color="auto" w:fill="FFFFFF"/>
        <w:spacing w:line="240" w:lineRule="auto"/>
        <w:ind w:left="0" w:hanging="2"/>
        <w:rPr>
          <w:color w:val="000000"/>
        </w:rPr>
      </w:pPr>
      <w:r>
        <w:rPr>
          <w:color w:val="000000"/>
        </w:rPr>
        <w:t>pozoruje pokrok u všech žáků v hodině.</w:t>
      </w:r>
    </w:p>
    <w:p w:rsidR="00983600" w:rsidRDefault="00983600">
      <w:pPr>
        <w:widowControl w:val="0"/>
        <w:pBdr>
          <w:top w:val="nil"/>
          <w:left w:val="nil"/>
          <w:bottom w:val="nil"/>
          <w:right w:val="nil"/>
          <w:between w:val="nil"/>
        </w:pBdr>
        <w:shd w:val="clear" w:color="auto" w:fill="FFFFFF"/>
        <w:spacing w:line="240" w:lineRule="auto"/>
        <w:ind w:left="0" w:hanging="2"/>
        <w:rPr>
          <w:color w:val="000000"/>
        </w:rPr>
      </w:pPr>
    </w:p>
    <w:p w:rsidR="00983600" w:rsidRDefault="00693486">
      <w:pPr>
        <w:widowControl w:val="0"/>
        <w:pBdr>
          <w:top w:val="nil"/>
          <w:left w:val="nil"/>
          <w:bottom w:val="nil"/>
          <w:right w:val="nil"/>
          <w:between w:val="nil"/>
        </w:pBdr>
        <w:shd w:val="clear" w:color="auto" w:fill="FFFFFF"/>
        <w:spacing w:line="240" w:lineRule="auto"/>
        <w:ind w:left="0" w:hanging="2"/>
        <w:rPr>
          <w:color w:val="000000"/>
        </w:rPr>
      </w:pPr>
      <w:r>
        <w:rPr>
          <w:b/>
          <w:i/>
          <w:color w:val="000000"/>
        </w:rPr>
        <w:t>Kompetence k řešení problémů</w:t>
      </w:r>
    </w:p>
    <w:p w:rsidR="00983600" w:rsidRDefault="00693486">
      <w:pPr>
        <w:widowControl w:val="0"/>
        <w:numPr>
          <w:ilvl w:val="0"/>
          <w:numId w:val="165"/>
        </w:numPr>
        <w:pBdr>
          <w:top w:val="nil"/>
          <w:left w:val="nil"/>
          <w:bottom w:val="nil"/>
          <w:right w:val="nil"/>
          <w:between w:val="nil"/>
        </w:pBdr>
        <w:shd w:val="clear" w:color="auto" w:fill="FFFFFF"/>
        <w:spacing w:line="240" w:lineRule="auto"/>
        <w:ind w:left="0" w:hanging="2"/>
        <w:rPr>
          <w:color w:val="000000"/>
        </w:rPr>
      </w:pPr>
      <w:r>
        <w:rPr>
          <w:color w:val="000000"/>
        </w:rPr>
        <w:t>žák promýšlí pracovní postupy praktických cvičení,</w:t>
      </w:r>
    </w:p>
    <w:p w:rsidR="00983600" w:rsidRDefault="00693486">
      <w:pPr>
        <w:widowControl w:val="0"/>
        <w:numPr>
          <w:ilvl w:val="0"/>
          <w:numId w:val="165"/>
        </w:numPr>
        <w:pBdr>
          <w:top w:val="nil"/>
          <w:left w:val="nil"/>
          <w:bottom w:val="nil"/>
          <w:right w:val="nil"/>
          <w:between w:val="nil"/>
        </w:pBdr>
        <w:shd w:val="clear" w:color="auto" w:fill="FFFFFF"/>
        <w:spacing w:line="240" w:lineRule="auto"/>
        <w:ind w:left="0" w:hanging="2"/>
        <w:rPr>
          <w:color w:val="000000"/>
        </w:rPr>
      </w:pPr>
      <w:r>
        <w:rPr>
          <w:color w:val="000000"/>
        </w:rPr>
        <w:t>při řešení se učí chápat, že se při práci budou setkávat s problémy, které nemají jen jedno správní řešení,</w:t>
      </w:r>
    </w:p>
    <w:p w:rsidR="00983600" w:rsidRDefault="00693486">
      <w:pPr>
        <w:widowControl w:val="0"/>
        <w:numPr>
          <w:ilvl w:val="0"/>
          <w:numId w:val="165"/>
        </w:numPr>
        <w:pBdr>
          <w:top w:val="nil"/>
          <w:left w:val="nil"/>
          <w:bottom w:val="nil"/>
          <w:right w:val="nil"/>
          <w:between w:val="nil"/>
        </w:pBdr>
        <w:shd w:val="clear" w:color="auto" w:fill="FFFFFF"/>
        <w:spacing w:line="240" w:lineRule="auto"/>
        <w:ind w:left="0" w:right="-288" w:hanging="2"/>
        <w:rPr>
          <w:color w:val="000000"/>
        </w:rPr>
      </w:pPr>
      <w:r>
        <w:rPr>
          <w:color w:val="000000"/>
        </w:rPr>
        <w:t>poznatky aplikuje v praxi</w:t>
      </w:r>
    </w:p>
    <w:p w:rsidR="00983600" w:rsidRDefault="00693486">
      <w:pPr>
        <w:widowControl w:val="0"/>
        <w:numPr>
          <w:ilvl w:val="0"/>
          <w:numId w:val="165"/>
        </w:numPr>
        <w:pBdr>
          <w:top w:val="nil"/>
          <w:left w:val="nil"/>
          <w:bottom w:val="nil"/>
          <w:right w:val="nil"/>
          <w:between w:val="nil"/>
        </w:pBdr>
        <w:shd w:val="clear" w:color="auto" w:fill="FFFFFF"/>
        <w:spacing w:line="240" w:lineRule="auto"/>
        <w:ind w:left="0" w:hanging="2"/>
        <w:rPr>
          <w:color w:val="000000"/>
        </w:rPr>
      </w:pPr>
      <w:r>
        <w:rPr>
          <w:color w:val="000000"/>
        </w:rPr>
        <w:t>učitel se zajímá o náměty,</w:t>
      </w:r>
    </w:p>
    <w:p w:rsidR="00983600" w:rsidRDefault="00693486">
      <w:pPr>
        <w:widowControl w:val="0"/>
        <w:numPr>
          <w:ilvl w:val="0"/>
          <w:numId w:val="165"/>
        </w:numPr>
        <w:pBdr>
          <w:top w:val="nil"/>
          <w:left w:val="nil"/>
          <w:bottom w:val="nil"/>
          <w:right w:val="nil"/>
          <w:between w:val="nil"/>
        </w:pBdr>
        <w:shd w:val="clear" w:color="auto" w:fill="FFFFFF"/>
        <w:spacing w:line="240" w:lineRule="auto"/>
        <w:ind w:left="0" w:hanging="2"/>
        <w:rPr>
          <w:color w:val="000000"/>
        </w:rPr>
      </w:pPr>
      <w:r>
        <w:rPr>
          <w:color w:val="000000"/>
        </w:rPr>
        <w:t>klade otevřené otázky.</w:t>
      </w:r>
    </w:p>
    <w:p w:rsidR="00983600" w:rsidRDefault="00983600">
      <w:pPr>
        <w:widowControl w:val="0"/>
        <w:pBdr>
          <w:top w:val="nil"/>
          <w:left w:val="nil"/>
          <w:bottom w:val="nil"/>
          <w:right w:val="nil"/>
          <w:between w:val="nil"/>
        </w:pBdr>
        <w:shd w:val="clear" w:color="auto" w:fill="FFFFFF"/>
        <w:spacing w:line="240" w:lineRule="auto"/>
        <w:ind w:left="0" w:hanging="2"/>
        <w:rPr>
          <w:color w:val="000000"/>
        </w:rPr>
      </w:pPr>
    </w:p>
    <w:p w:rsidR="00983600" w:rsidRDefault="00693486">
      <w:pPr>
        <w:widowControl w:val="0"/>
        <w:pBdr>
          <w:top w:val="nil"/>
          <w:left w:val="nil"/>
          <w:bottom w:val="nil"/>
          <w:right w:val="nil"/>
          <w:between w:val="nil"/>
        </w:pBdr>
        <w:shd w:val="clear" w:color="auto" w:fill="FFFFFF"/>
        <w:spacing w:line="240" w:lineRule="auto"/>
        <w:ind w:left="0" w:hanging="2"/>
        <w:rPr>
          <w:color w:val="000000"/>
        </w:rPr>
      </w:pPr>
      <w:r>
        <w:rPr>
          <w:b/>
          <w:i/>
          <w:color w:val="000000"/>
        </w:rPr>
        <w:t>Kompetence komunikat</w:t>
      </w:r>
      <w:r>
        <w:rPr>
          <w:b/>
          <w:i/>
          <w:color w:val="000000"/>
        </w:rPr>
        <w:t>ivní</w:t>
      </w:r>
    </w:p>
    <w:p w:rsidR="00983600" w:rsidRDefault="00693486">
      <w:pPr>
        <w:widowControl w:val="0"/>
        <w:numPr>
          <w:ilvl w:val="0"/>
          <w:numId w:val="157"/>
        </w:numPr>
        <w:pBdr>
          <w:top w:val="nil"/>
          <w:left w:val="nil"/>
          <w:bottom w:val="nil"/>
          <w:right w:val="nil"/>
          <w:between w:val="nil"/>
        </w:pBdr>
        <w:shd w:val="clear" w:color="auto" w:fill="FFFFFF"/>
        <w:spacing w:line="240" w:lineRule="auto"/>
        <w:ind w:left="0" w:hanging="2"/>
        <w:rPr>
          <w:color w:val="000000"/>
        </w:rPr>
      </w:pPr>
      <w:r>
        <w:rPr>
          <w:color w:val="000000"/>
        </w:rPr>
        <w:t>žák se učí správnému technologickému postupu při práci,</w:t>
      </w:r>
    </w:p>
    <w:p w:rsidR="00983600" w:rsidRDefault="00693486">
      <w:pPr>
        <w:widowControl w:val="0"/>
        <w:numPr>
          <w:ilvl w:val="0"/>
          <w:numId w:val="157"/>
        </w:numPr>
        <w:pBdr>
          <w:top w:val="nil"/>
          <w:left w:val="nil"/>
          <w:bottom w:val="nil"/>
          <w:right w:val="nil"/>
          <w:between w:val="nil"/>
        </w:pBdr>
        <w:shd w:val="clear" w:color="auto" w:fill="FFFFFF"/>
        <w:spacing w:line="240" w:lineRule="auto"/>
        <w:ind w:left="0" w:hanging="2"/>
        <w:rPr>
          <w:color w:val="000000"/>
        </w:rPr>
      </w:pPr>
      <w:r>
        <w:rPr>
          <w:color w:val="000000"/>
        </w:rPr>
        <w:t>při komunikaci používá správné technické názvosloví,</w:t>
      </w:r>
    </w:p>
    <w:p w:rsidR="00983600" w:rsidRDefault="00693486">
      <w:pPr>
        <w:widowControl w:val="0"/>
        <w:numPr>
          <w:ilvl w:val="0"/>
          <w:numId w:val="157"/>
        </w:numPr>
        <w:pBdr>
          <w:top w:val="nil"/>
          <w:left w:val="nil"/>
          <w:bottom w:val="nil"/>
          <w:right w:val="nil"/>
          <w:between w:val="nil"/>
        </w:pBdr>
        <w:shd w:val="clear" w:color="auto" w:fill="FFFFFF"/>
        <w:spacing w:line="240" w:lineRule="auto"/>
        <w:ind w:left="0" w:right="-468" w:hanging="2"/>
        <w:rPr>
          <w:color w:val="000000"/>
        </w:rPr>
      </w:pPr>
      <w:r>
        <w:rPr>
          <w:color w:val="000000"/>
        </w:rPr>
        <w:t>využívá informační zdroje k získání nových poznatků</w:t>
      </w:r>
    </w:p>
    <w:p w:rsidR="00983600" w:rsidRDefault="00693486">
      <w:pPr>
        <w:widowControl w:val="0"/>
        <w:numPr>
          <w:ilvl w:val="0"/>
          <w:numId w:val="157"/>
        </w:numPr>
        <w:pBdr>
          <w:top w:val="nil"/>
          <w:left w:val="nil"/>
          <w:bottom w:val="nil"/>
          <w:right w:val="nil"/>
          <w:between w:val="nil"/>
        </w:pBdr>
        <w:shd w:val="clear" w:color="auto" w:fill="FFFFFF"/>
        <w:spacing w:line="240" w:lineRule="auto"/>
        <w:ind w:left="0" w:hanging="2"/>
        <w:rPr>
          <w:color w:val="000000"/>
        </w:rPr>
      </w:pPr>
      <w:r>
        <w:rPr>
          <w:color w:val="000000"/>
        </w:rPr>
        <w:t>učitel zadává úkoly, při kterých žáci spolupracují,</w:t>
      </w:r>
    </w:p>
    <w:p w:rsidR="00983600" w:rsidRDefault="00693486">
      <w:pPr>
        <w:widowControl w:val="0"/>
        <w:numPr>
          <w:ilvl w:val="0"/>
          <w:numId w:val="157"/>
        </w:numPr>
        <w:pBdr>
          <w:top w:val="nil"/>
          <w:left w:val="nil"/>
          <w:bottom w:val="nil"/>
          <w:right w:val="nil"/>
          <w:between w:val="nil"/>
        </w:pBdr>
        <w:shd w:val="clear" w:color="auto" w:fill="FFFFFF"/>
        <w:spacing w:line="240" w:lineRule="auto"/>
        <w:ind w:left="0" w:hanging="2"/>
        <w:rPr>
          <w:color w:val="000000"/>
        </w:rPr>
      </w:pPr>
      <w:r>
        <w:rPr>
          <w:color w:val="000000"/>
        </w:rPr>
        <w:t>vede žáky, aby na sebe brali ohledy.</w:t>
      </w:r>
    </w:p>
    <w:p w:rsidR="00983600" w:rsidRDefault="00693486">
      <w:pPr>
        <w:widowControl w:val="0"/>
        <w:pBdr>
          <w:top w:val="nil"/>
          <w:left w:val="nil"/>
          <w:bottom w:val="nil"/>
          <w:right w:val="nil"/>
          <w:between w:val="nil"/>
        </w:pBdr>
        <w:shd w:val="clear" w:color="auto" w:fill="FFFFFF"/>
        <w:spacing w:before="250" w:line="240" w:lineRule="auto"/>
        <w:ind w:left="0" w:right="-108" w:hanging="2"/>
        <w:rPr>
          <w:color w:val="000000"/>
        </w:rPr>
      </w:pPr>
      <w:r>
        <w:rPr>
          <w:b/>
          <w:i/>
          <w:color w:val="000000"/>
        </w:rPr>
        <w:t>Kompetence sociální a personální</w:t>
      </w:r>
    </w:p>
    <w:p w:rsidR="00983600" w:rsidRDefault="00693486">
      <w:pPr>
        <w:widowControl w:val="0"/>
        <w:numPr>
          <w:ilvl w:val="0"/>
          <w:numId w:val="160"/>
        </w:numPr>
        <w:pBdr>
          <w:top w:val="nil"/>
          <w:left w:val="nil"/>
          <w:bottom w:val="nil"/>
          <w:right w:val="nil"/>
          <w:between w:val="nil"/>
        </w:pBdr>
        <w:shd w:val="clear" w:color="auto" w:fill="FFFFFF"/>
        <w:tabs>
          <w:tab w:val="left" w:pos="864"/>
        </w:tabs>
        <w:spacing w:line="240" w:lineRule="auto"/>
        <w:ind w:left="0" w:right="5491" w:hanging="2"/>
        <w:rPr>
          <w:color w:val="000000"/>
        </w:rPr>
      </w:pPr>
      <w:r>
        <w:rPr>
          <w:color w:val="000000"/>
        </w:rPr>
        <w:t>žáci pracují ve skupinách,</w:t>
      </w:r>
      <w:r>
        <w:rPr>
          <w:color w:val="000000"/>
        </w:rPr>
        <w:tab/>
      </w:r>
    </w:p>
    <w:p w:rsidR="00983600" w:rsidRDefault="00693486">
      <w:pPr>
        <w:widowControl w:val="0"/>
        <w:numPr>
          <w:ilvl w:val="0"/>
          <w:numId w:val="160"/>
        </w:numPr>
        <w:pBdr>
          <w:top w:val="nil"/>
          <w:left w:val="nil"/>
          <w:bottom w:val="nil"/>
          <w:right w:val="nil"/>
          <w:between w:val="nil"/>
        </w:pBdr>
        <w:shd w:val="clear" w:color="auto" w:fill="FFFFFF"/>
        <w:tabs>
          <w:tab w:val="left" w:pos="864"/>
        </w:tabs>
        <w:spacing w:line="240" w:lineRule="auto"/>
        <w:ind w:left="0" w:right="-108" w:hanging="2"/>
        <w:rPr>
          <w:color w:val="000000"/>
        </w:rPr>
      </w:pPr>
      <w:r>
        <w:rPr>
          <w:color w:val="000000"/>
        </w:rPr>
        <w:t>spolupracují při řešení problémů,</w:t>
      </w:r>
    </w:p>
    <w:p w:rsidR="00983600" w:rsidRDefault="00693486">
      <w:pPr>
        <w:widowControl w:val="0"/>
        <w:numPr>
          <w:ilvl w:val="0"/>
          <w:numId w:val="160"/>
        </w:numPr>
        <w:pBdr>
          <w:top w:val="nil"/>
          <w:left w:val="nil"/>
          <w:bottom w:val="nil"/>
          <w:right w:val="nil"/>
          <w:between w:val="nil"/>
        </w:pBdr>
        <w:shd w:val="clear" w:color="auto" w:fill="FFFFFF"/>
        <w:spacing w:line="240" w:lineRule="auto"/>
        <w:ind w:left="0" w:hanging="2"/>
        <w:rPr>
          <w:color w:val="000000"/>
        </w:rPr>
      </w:pPr>
      <w:r>
        <w:rPr>
          <w:color w:val="000000"/>
        </w:rPr>
        <w:t>přispívají k diskusi a respektují názory jiných,</w:t>
      </w:r>
    </w:p>
    <w:p w:rsidR="00983600" w:rsidRDefault="00693486">
      <w:pPr>
        <w:widowControl w:val="0"/>
        <w:numPr>
          <w:ilvl w:val="0"/>
          <w:numId w:val="160"/>
        </w:numPr>
        <w:pBdr>
          <w:top w:val="nil"/>
          <w:left w:val="nil"/>
          <w:bottom w:val="nil"/>
          <w:right w:val="nil"/>
          <w:between w:val="nil"/>
        </w:pBdr>
        <w:shd w:val="clear" w:color="auto" w:fill="FFFFFF"/>
        <w:tabs>
          <w:tab w:val="left" w:pos="869"/>
        </w:tabs>
        <w:spacing w:line="240" w:lineRule="auto"/>
        <w:ind w:left="0" w:right="-1188" w:hanging="2"/>
        <w:rPr>
          <w:color w:val="000000"/>
        </w:rPr>
      </w:pPr>
      <w:r>
        <w:rPr>
          <w:color w:val="000000"/>
        </w:rPr>
        <w:t>učí se věcně argumentovat.</w:t>
      </w:r>
      <w:r>
        <w:rPr>
          <w:color w:val="000000"/>
        </w:rPr>
        <w:br/>
        <w:t>učitel podle potřeby pomáhá žákům,</w:t>
      </w:r>
    </w:p>
    <w:p w:rsidR="00983600" w:rsidRDefault="00693486">
      <w:pPr>
        <w:widowControl w:val="0"/>
        <w:numPr>
          <w:ilvl w:val="0"/>
          <w:numId w:val="160"/>
        </w:numPr>
        <w:pBdr>
          <w:top w:val="nil"/>
          <w:left w:val="nil"/>
          <w:bottom w:val="nil"/>
          <w:right w:val="nil"/>
          <w:between w:val="nil"/>
        </w:pBdr>
        <w:shd w:val="clear" w:color="auto" w:fill="FFFFFF"/>
        <w:tabs>
          <w:tab w:val="left" w:pos="869"/>
        </w:tabs>
        <w:spacing w:line="240" w:lineRule="auto"/>
        <w:ind w:left="0" w:right="-828" w:hanging="2"/>
        <w:rPr>
          <w:color w:val="000000"/>
        </w:rPr>
      </w:pPr>
      <w:r>
        <w:rPr>
          <w:color w:val="000000"/>
        </w:rPr>
        <w:t>každému žákovi umožňuje zažít úspěch,</w:t>
      </w:r>
    </w:p>
    <w:p w:rsidR="00983600" w:rsidRDefault="00693486">
      <w:pPr>
        <w:widowControl w:val="0"/>
        <w:numPr>
          <w:ilvl w:val="0"/>
          <w:numId w:val="160"/>
        </w:numPr>
        <w:pBdr>
          <w:top w:val="nil"/>
          <w:left w:val="nil"/>
          <w:bottom w:val="nil"/>
          <w:right w:val="nil"/>
          <w:between w:val="nil"/>
        </w:pBdr>
        <w:shd w:val="clear" w:color="auto" w:fill="FFFFFF"/>
        <w:tabs>
          <w:tab w:val="left" w:pos="869"/>
        </w:tabs>
        <w:spacing w:line="240" w:lineRule="auto"/>
        <w:ind w:left="0" w:right="4646" w:hanging="2"/>
        <w:rPr>
          <w:color w:val="000000"/>
        </w:rPr>
      </w:pPr>
      <w:r>
        <w:rPr>
          <w:color w:val="000000"/>
        </w:rPr>
        <w:t>dodává žáků sebedůvěru.</w:t>
      </w:r>
    </w:p>
    <w:p w:rsidR="00983600" w:rsidRDefault="00693486">
      <w:pPr>
        <w:widowControl w:val="0"/>
        <w:pBdr>
          <w:top w:val="nil"/>
          <w:left w:val="nil"/>
          <w:bottom w:val="nil"/>
          <w:right w:val="nil"/>
          <w:between w:val="nil"/>
        </w:pBdr>
        <w:shd w:val="clear" w:color="auto" w:fill="FFFFFF"/>
        <w:spacing w:before="250" w:line="240" w:lineRule="auto"/>
        <w:ind w:left="0" w:right="-1008" w:hanging="2"/>
        <w:rPr>
          <w:color w:val="000000"/>
        </w:rPr>
      </w:pPr>
      <w:r>
        <w:rPr>
          <w:b/>
          <w:i/>
          <w:color w:val="000000"/>
        </w:rPr>
        <w:t xml:space="preserve">Kompetence občanské </w:t>
      </w:r>
    </w:p>
    <w:p w:rsidR="00983600" w:rsidRDefault="00693486">
      <w:pPr>
        <w:widowControl w:val="0"/>
        <w:numPr>
          <w:ilvl w:val="0"/>
          <w:numId w:val="159"/>
        </w:numPr>
        <w:pBdr>
          <w:top w:val="nil"/>
          <w:left w:val="nil"/>
          <w:bottom w:val="nil"/>
          <w:right w:val="nil"/>
          <w:between w:val="nil"/>
        </w:pBdr>
        <w:shd w:val="clear" w:color="auto" w:fill="FFFFFF"/>
        <w:tabs>
          <w:tab w:val="left" w:pos="0"/>
        </w:tabs>
        <w:spacing w:before="5" w:line="240" w:lineRule="auto"/>
        <w:ind w:left="0" w:hanging="2"/>
        <w:rPr>
          <w:color w:val="000000"/>
        </w:rPr>
      </w:pPr>
      <w:r>
        <w:rPr>
          <w:color w:val="000000"/>
        </w:rPr>
        <w:t>žáci respektují pravidla při práci,</w:t>
      </w:r>
    </w:p>
    <w:p w:rsidR="00983600" w:rsidRDefault="00693486">
      <w:pPr>
        <w:widowControl w:val="0"/>
        <w:numPr>
          <w:ilvl w:val="0"/>
          <w:numId w:val="159"/>
        </w:numPr>
        <w:pBdr>
          <w:top w:val="nil"/>
          <w:left w:val="nil"/>
          <w:bottom w:val="nil"/>
          <w:right w:val="nil"/>
          <w:between w:val="nil"/>
        </w:pBdr>
        <w:shd w:val="clear" w:color="auto" w:fill="FFFFFF"/>
        <w:tabs>
          <w:tab w:val="left" w:pos="0"/>
        </w:tabs>
        <w:spacing w:before="14" w:line="240" w:lineRule="auto"/>
        <w:ind w:left="0" w:hanging="2"/>
        <w:rPr>
          <w:color w:val="000000"/>
        </w:rPr>
      </w:pPr>
      <w:r>
        <w:rPr>
          <w:color w:val="000000"/>
        </w:rPr>
        <w:t>dokáží přivolat pomoc při zranění,</w:t>
      </w:r>
    </w:p>
    <w:p w:rsidR="00983600" w:rsidRDefault="00693486">
      <w:pPr>
        <w:widowControl w:val="0"/>
        <w:numPr>
          <w:ilvl w:val="0"/>
          <w:numId w:val="159"/>
        </w:numPr>
        <w:pBdr>
          <w:top w:val="nil"/>
          <w:left w:val="nil"/>
          <w:bottom w:val="nil"/>
          <w:right w:val="nil"/>
          <w:between w:val="nil"/>
        </w:pBdr>
        <w:shd w:val="clear" w:color="auto" w:fill="FFFFFF"/>
        <w:tabs>
          <w:tab w:val="left" w:pos="0"/>
        </w:tabs>
        <w:spacing w:before="14" w:line="240" w:lineRule="auto"/>
        <w:ind w:left="0" w:hanging="2"/>
        <w:rPr>
          <w:color w:val="000000"/>
        </w:rPr>
      </w:pPr>
      <w:r>
        <w:rPr>
          <w:color w:val="000000"/>
        </w:rPr>
        <w:t>chápou základní ekologické souvislosti, chrání a oceňují naše kulturní tradice a historické dědictví,</w:t>
      </w:r>
    </w:p>
    <w:p w:rsidR="00983600" w:rsidRDefault="00693486">
      <w:pPr>
        <w:widowControl w:val="0"/>
        <w:numPr>
          <w:ilvl w:val="0"/>
          <w:numId w:val="159"/>
        </w:numPr>
        <w:pBdr>
          <w:top w:val="nil"/>
          <w:left w:val="nil"/>
          <w:bottom w:val="nil"/>
          <w:right w:val="nil"/>
          <w:between w:val="nil"/>
        </w:pBdr>
        <w:shd w:val="clear" w:color="auto" w:fill="FFFFFF"/>
        <w:tabs>
          <w:tab w:val="left" w:pos="0"/>
        </w:tabs>
        <w:spacing w:line="240" w:lineRule="auto"/>
        <w:ind w:left="0" w:right="-1008" w:hanging="2"/>
        <w:rPr>
          <w:color w:val="000000"/>
        </w:rPr>
      </w:pPr>
      <w:r>
        <w:rPr>
          <w:color w:val="000000"/>
        </w:rPr>
        <w:t xml:space="preserve">projevují pozitivní postoj k uměleckým dílům. </w:t>
      </w:r>
    </w:p>
    <w:p w:rsidR="00983600" w:rsidRDefault="00693486">
      <w:pPr>
        <w:widowControl w:val="0"/>
        <w:numPr>
          <w:ilvl w:val="0"/>
          <w:numId w:val="159"/>
        </w:numPr>
        <w:pBdr>
          <w:top w:val="nil"/>
          <w:left w:val="nil"/>
          <w:bottom w:val="nil"/>
          <w:right w:val="nil"/>
          <w:between w:val="nil"/>
        </w:pBdr>
        <w:shd w:val="clear" w:color="auto" w:fill="FFFFFF"/>
        <w:tabs>
          <w:tab w:val="left" w:pos="0"/>
        </w:tabs>
        <w:spacing w:line="240" w:lineRule="auto"/>
        <w:ind w:left="0" w:hanging="2"/>
        <w:rPr>
          <w:color w:val="000000"/>
        </w:rPr>
      </w:pPr>
      <w:r>
        <w:rPr>
          <w:color w:val="000000"/>
        </w:rPr>
        <w:t>učitel vyžaduje dodržování pravidel slušného chování,</w:t>
      </w:r>
    </w:p>
    <w:p w:rsidR="00983600" w:rsidRDefault="00693486">
      <w:pPr>
        <w:widowControl w:val="0"/>
        <w:numPr>
          <w:ilvl w:val="0"/>
          <w:numId w:val="159"/>
        </w:numPr>
        <w:pBdr>
          <w:top w:val="nil"/>
          <w:left w:val="nil"/>
          <w:bottom w:val="nil"/>
          <w:right w:val="nil"/>
          <w:between w:val="nil"/>
        </w:pBdr>
        <w:shd w:val="clear" w:color="auto" w:fill="FFFFFF"/>
        <w:tabs>
          <w:tab w:val="left" w:pos="0"/>
        </w:tabs>
        <w:spacing w:line="240" w:lineRule="auto"/>
        <w:ind w:left="0" w:hanging="2"/>
        <w:rPr>
          <w:color w:val="000000"/>
        </w:rPr>
      </w:pPr>
      <w:r>
        <w:rPr>
          <w:color w:val="000000"/>
        </w:rPr>
        <w:t>dodává žákům sebedůvěru.</w:t>
      </w:r>
    </w:p>
    <w:p w:rsidR="00983600" w:rsidRDefault="00983600">
      <w:pPr>
        <w:widowControl w:val="0"/>
        <w:pBdr>
          <w:top w:val="nil"/>
          <w:left w:val="nil"/>
          <w:bottom w:val="nil"/>
          <w:right w:val="nil"/>
          <w:between w:val="nil"/>
        </w:pBdr>
        <w:shd w:val="clear" w:color="auto" w:fill="FFFFFF"/>
        <w:tabs>
          <w:tab w:val="left" w:pos="1000"/>
        </w:tabs>
        <w:spacing w:before="250" w:line="240" w:lineRule="auto"/>
        <w:ind w:left="0" w:right="7181" w:hanging="2"/>
        <w:rPr>
          <w:color w:val="000000"/>
        </w:rPr>
      </w:pPr>
    </w:p>
    <w:p w:rsidR="00983600" w:rsidRDefault="00693486">
      <w:pPr>
        <w:widowControl w:val="0"/>
        <w:pBdr>
          <w:top w:val="nil"/>
          <w:left w:val="nil"/>
          <w:bottom w:val="nil"/>
          <w:right w:val="nil"/>
          <w:between w:val="nil"/>
        </w:pBdr>
        <w:shd w:val="clear" w:color="auto" w:fill="FFFFFF"/>
        <w:spacing w:before="250" w:line="240" w:lineRule="auto"/>
        <w:ind w:left="0" w:right="-648" w:hanging="2"/>
        <w:rPr>
          <w:color w:val="000000"/>
        </w:rPr>
      </w:pPr>
      <w:r>
        <w:rPr>
          <w:b/>
          <w:i/>
          <w:color w:val="000000"/>
        </w:rPr>
        <w:t xml:space="preserve">Kompetence pracovní </w:t>
      </w:r>
    </w:p>
    <w:p w:rsidR="00983600" w:rsidRDefault="00693486">
      <w:pPr>
        <w:widowControl w:val="0"/>
        <w:numPr>
          <w:ilvl w:val="0"/>
          <w:numId w:val="162"/>
        </w:numPr>
        <w:pBdr>
          <w:top w:val="nil"/>
          <w:left w:val="nil"/>
          <w:bottom w:val="nil"/>
          <w:right w:val="nil"/>
          <w:between w:val="nil"/>
        </w:pBdr>
        <w:shd w:val="clear" w:color="auto" w:fill="FFFFFF"/>
        <w:spacing w:line="240" w:lineRule="auto"/>
        <w:ind w:left="0" w:hanging="2"/>
        <w:rPr>
          <w:color w:val="000000"/>
        </w:rPr>
      </w:pPr>
      <w:r>
        <w:rPr>
          <w:color w:val="000000"/>
        </w:rPr>
        <w:t>žák dodržuje bezpečnostní a hygienická pravidla při práci,</w:t>
      </w:r>
    </w:p>
    <w:p w:rsidR="00983600" w:rsidRDefault="00693486">
      <w:pPr>
        <w:widowControl w:val="0"/>
        <w:numPr>
          <w:ilvl w:val="0"/>
          <w:numId w:val="162"/>
        </w:numPr>
        <w:pBdr>
          <w:top w:val="nil"/>
          <w:left w:val="nil"/>
          <w:bottom w:val="nil"/>
          <w:right w:val="nil"/>
          <w:between w:val="nil"/>
        </w:pBdr>
        <w:shd w:val="clear" w:color="auto" w:fill="FFFFFF"/>
        <w:spacing w:line="240" w:lineRule="auto"/>
        <w:ind w:left="0" w:hanging="2"/>
        <w:rPr>
          <w:color w:val="000000"/>
        </w:rPr>
      </w:pPr>
      <w:r>
        <w:rPr>
          <w:color w:val="000000"/>
        </w:rPr>
        <w:t>používá bezpečně a účinně nástroje, vybavení, materiály,</w:t>
      </w:r>
    </w:p>
    <w:p w:rsidR="00983600" w:rsidRDefault="00693486">
      <w:pPr>
        <w:widowControl w:val="0"/>
        <w:numPr>
          <w:ilvl w:val="0"/>
          <w:numId w:val="162"/>
        </w:numPr>
        <w:pBdr>
          <w:top w:val="nil"/>
          <w:left w:val="nil"/>
          <w:bottom w:val="nil"/>
          <w:right w:val="nil"/>
          <w:between w:val="nil"/>
        </w:pBdr>
        <w:shd w:val="clear" w:color="auto" w:fill="FFFFFF"/>
        <w:spacing w:line="240" w:lineRule="auto"/>
        <w:ind w:left="0" w:hanging="2"/>
        <w:rPr>
          <w:color w:val="000000"/>
        </w:rPr>
      </w:pPr>
      <w:r>
        <w:rPr>
          <w:color w:val="000000"/>
        </w:rPr>
        <w:t>dodržuje technologický postup a pravidla, plní povinnosti, myslí na ochranu svého zdraví a zdraví druhých,</w:t>
      </w:r>
    </w:p>
    <w:p w:rsidR="00983600" w:rsidRDefault="00693486">
      <w:pPr>
        <w:widowControl w:val="0"/>
        <w:numPr>
          <w:ilvl w:val="0"/>
          <w:numId w:val="162"/>
        </w:numPr>
        <w:pBdr>
          <w:top w:val="nil"/>
          <w:left w:val="nil"/>
          <w:bottom w:val="nil"/>
          <w:right w:val="nil"/>
          <w:between w:val="nil"/>
        </w:pBdr>
        <w:shd w:val="clear" w:color="auto" w:fill="FFFFFF"/>
        <w:spacing w:line="240" w:lineRule="auto"/>
        <w:ind w:left="0" w:hanging="2"/>
        <w:rPr>
          <w:color w:val="000000"/>
        </w:rPr>
      </w:pPr>
      <w:r>
        <w:rPr>
          <w:color w:val="000000"/>
        </w:rPr>
        <w:t>dbá na ochranu životního prostředí,</w:t>
      </w:r>
    </w:p>
    <w:p w:rsidR="00983600" w:rsidRDefault="00693486">
      <w:pPr>
        <w:widowControl w:val="0"/>
        <w:numPr>
          <w:ilvl w:val="0"/>
          <w:numId w:val="162"/>
        </w:numPr>
        <w:pBdr>
          <w:top w:val="nil"/>
          <w:left w:val="nil"/>
          <w:bottom w:val="nil"/>
          <w:right w:val="nil"/>
          <w:between w:val="nil"/>
        </w:pBdr>
        <w:shd w:val="clear" w:color="auto" w:fill="FFFFFF"/>
        <w:spacing w:line="240" w:lineRule="auto"/>
        <w:ind w:left="0" w:right="4032" w:hanging="2"/>
        <w:rPr>
          <w:color w:val="000000"/>
        </w:rPr>
      </w:pPr>
      <w:r>
        <w:rPr>
          <w:color w:val="000000"/>
        </w:rPr>
        <w:lastRenderedPageBreak/>
        <w:t>své znalosti využívá v běžné praxi..</w:t>
      </w:r>
    </w:p>
    <w:p w:rsidR="00983600" w:rsidRDefault="00693486">
      <w:pPr>
        <w:widowControl w:val="0"/>
        <w:numPr>
          <w:ilvl w:val="0"/>
          <w:numId w:val="162"/>
        </w:numPr>
        <w:pBdr>
          <w:top w:val="nil"/>
          <w:left w:val="nil"/>
          <w:bottom w:val="nil"/>
          <w:right w:val="nil"/>
          <w:between w:val="nil"/>
        </w:pBdr>
        <w:shd w:val="clear" w:color="auto" w:fill="FFFFFF"/>
        <w:spacing w:line="240" w:lineRule="auto"/>
        <w:ind w:left="0" w:right="-828" w:hanging="2"/>
        <w:rPr>
          <w:color w:val="000000"/>
        </w:rPr>
      </w:pPr>
      <w:r>
        <w:rPr>
          <w:color w:val="000000"/>
        </w:rPr>
        <w:t>učitel vede žáky ke správným způsobům užití materiálů</w:t>
      </w:r>
    </w:p>
    <w:p w:rsidR="00983600" w:rsidRDefault="00693486">
      <w:pPr>
        <w:widowControl w:val="0"/>
        <w:numPr>
          <w:ilvl w:val="0"/>
          <w:numId w:val="162"/>
        </w:numPr>
        <w:pBdr>
          <w:top w:val="nil"/>
          <w:left w:val="nil"/>
          <w:bottom w:val="nil"/>
          <w:right w:val="nil"/>
          <w:between w:val="nil"/>
        </w:pBdr>
        <w:shd w:val="clear" w:color="auto" w:fill="FFFFFF"/>
        <w:spacing w:line="240" w:lineRule="auto"/>
        <w:ind w:left="0" w:right="-1008" w:hanging="2"/>
        <w:rPr>
          <w:color w:val="000000"/>
        </w:rPr>
      </w:pPr>
      <w:r>
        <w:rPr>
          <w:color w:val="000000"/>
        </w:rPr>
        <w:t>pozoruje pokrok při práci v hodině,</w:t>
      </w:r>
      <w:r>
        <w:rPr>
          <w:color w:val="000000"/>
        </w:rPr>
        <w:br/>
        <w:t xml:space="preserve">jasnými pokyny směřuje činnosti ke stanovenému cíli </w:t>
      </w:r>
    </w:p>
    <w:p w:rsidR="00983600" w:rsidRDefault="00693486">
      <w:pPr>
        <w:widowControl w:val="0"/>
        <w:numPr>
          <w:ilvl w:val="0"/>
          <w:numId w:val="162"/>
        </w:numPr>
        <w:pBdr>
          <w:top w:val="nil"/>
          <w:left w:val="nil"/>
          <w:bottom w:val="nil"/>
          <w:right w:val="nil"/>
          <w:between w:val="nil"/>
        </w:pBdr>
        <w:shd w:val="clear" w:color="auto" w:fill="FFFFFF"/>
        <w:spacing w:line="240" w:lineRule="auto"/>
        <w:ind w:left="0" w:right="-1188" w:hanging="2"/>
        <w:rPr>
          <w:color w:val="000000"/>
        </w:rPr>
      </w:pPr>
      <w:r>
        <w:rPr>
          <w:color w:val="000000"/>
        </w:rPr>
        <w:t>hodnotí žáky způsobem, který jim umožňuje vnímat vlastní pokrok.</w:t>
      </w:r>
    </w:p>
    <w:p w:rsidR="00983600" w:rsidRDefault="00983600">
      <w:pPr>
        <w:widowControl w:val="0"/>
        <w:pBdr>
          <w:top w:val="nil"/>
          <w:left w:val="nil"/>
          <w:bottom w:val="nil"/>
          <w:right w:val="nil"/>
          <w:between w:val="nil"/>
        </w:pBdr>
        <w:shd w:val="clear" w:color="auto" w:fill="FFFFFF"/>
        <w:spacing w:line="240" w:lineRule="auto"/>
        <w:ind w:left="0" w:right="-1188" w:hanging="2"/>
        <w:rPr>
          <w:color w:val="000000"/>
        </w:rPr>
      </w:pPr>
    </w:p>
    <w:p w:rsidR="00983600" w:rsidRDefault="00693486">
      <w:pPr>
        <w:widowControl w:val="0"/>
        <w:pBdr>
          <w:top w:val="nil"/>
          <w:left w:val="nil"/>
          <w:bottom w:val="nil"/>
          <w:right w:val="nil"/>
          <w:between w:val="nil"/>
        </w:pBdr>
        <w:shd w:val="clear" w:color="auto" w:fill="FFFFFF"/>
        <w:spacing w:line="240" w:lineRule="auto"/>
        <w:ind w:left="1" w:hanging="3"/>
        <w:jc w:val="center"/>
        <w:rPr>
          <w:color w:val="000000"/>
          <w:sz w:val="28"/>
          <w:szCs w:val="28"/>
        </w:rPr>
      </w:pPr>
      <w:r>
        <w:rPr>
          <w:b/>
          <w:color w:val="000000"/>
          <w:sz w:val="28"/>
          <w:szCs w:val="28"/>
        </w:rPr>
        <w:t xml:space="preserve">Pracovní činnosti – 6. ročník </w:t>
      </w:r>
    </w:p>
    <w:p w:rsidR="00983600" w:rsidRDefault="00983600">
      <w:pPr>
        <w:widowControl w:val="0"/>
        <w:pBdr>
          <w:top w:val="nil"/>
          <w:left w:val="nil"/>
          <w:bottom w:val="nil"/>
          <w:right w:val="nil"/>
          <w:between w:val="nil"/>
        </w:pBdr>
        <w:shd w:val="clear" w:color="auto" w:fill="FFFFFF"/>
        <w:spacing w:line="240" w:lineRule="auto"/>
        <w:ind w:left="0" w:hanging="2"/>
        <w:rPr>
          <w:rFonts w:ascii="Arial" w:eastAsia="Arial" w:hAnsi="Arial" w:cs="Arial"/>
          <w:color w:val="000000"/>
          <w:sz w:val="22"/>
          <w:szCs w:val="22"/>
        </w:rPr>
      </w:pPr>
    </w:p>
    <w:tbl>
      <w:tblPr>
        <w:tblStyle w:val="affffff2"/>
        <w:tblW w:w="9267" w:type="dxa"/>
        <w:tblInd w:w="20" w:type="dxa"/>
        <w:tblLayout w:type="fixed"/>
        <w:tblLook w:val="0000" w:firstRow="0" w:lastRow="0" w:firstColumn="0" w:lastColumn="0" w:noHBand="0" w:noVBand="0"/>
      </w:tblPr>
      <w:tblGrid>
        <w:gridCol w:w="3036"/>
        <w:gridCol w:w="52"/>
        <w:gridCol w:w="3088"/>
        <w:gridCol w:w="40"/>
        <w:gridCol w:w="3051"/>
      </w:tblGrid>
      <w:tr w:rsidR="00983600">
        <w:tc>
          <w:tcPr>
            <w:tcW w:w="3088" w:type="dxa"/>
            <w:gridSpan w:val="2"/>
            <w:tcBorders>
              <w:top w:val="single" w:sz="4" w:space="0" w:color="000000"/>
              <w:left w:val="single" w:sz="4" w:space="0" w:color="000000"/>
              <w:bottom w:val="single" w:sz="4" w:space="0" w:color="000000"/>
            </w:tcBorders>
            <w:vAlign w:val="center"/>
          </w:tcPr>
          <w:p w:rsidR="00983600" w:rsidRDefault="00693486">
            <w:pPr>
              <w:keepNext/>
              <w:pBdr>
                <w:top w:val="nil"/>
                <w:left w:val="nil"/>
                <w:bottom w:val="nil"/>
                <w:right w:val="nil"/>
                <w:between w:val="nil"/>
              </w:pBdr>
              <w:spacing w:line="240" w:lineRule="auto"/>
              <w:ind w:left="1" w:hanging="3"/>
              <w:rPr>
                <w:color w:val="000000"/>
                <w:sz w:val="28"/>
                <w:szCs w:val="28"/>
              </w:rPr>
            </w:pPr>
            <w:r>
              <w:rPr>
                <w:b/>
                <w:color w:val="000000"/>
                <w:sz w:val="28"/>
                <w:szCs w:val="28"/>
              </w:rPr>
              <w:t>Očekávané výstupy</w:t>
            </w:r>
          </w:p>
        </w:tc>
        <w:tc>
          <w:tcPr>
            <w:tcW w:w="3088" w:type="dxa"/>
            <w:tcBorders>
              <w:top w:val="single" w:sz="4" w:space="0" w:color="000000"/>
              <w:left w:val="single" w:sz="4" w:space="0" w:color="000000"/>
              <w:bottom w:val="single" w:sz="4" w:space="0" w:color="000000"/>
            </w:tcBorders>
            <w:vAlign w:val="center"/>
          </w:tcPr>
          <w:p w:rsidR="00983600" w:rsidRDefault="00693486">
            <w:pPr>
              <w:keepNext/>
              <w:pBdr>
                <w:top w:val="nil"/>
                <w:left w:val="nil"/>
                <w:bottom w:val="nil"/>
                <w:right w:val="nil"/>
                <w:between w:val="nil"/>
              </w:pBdr>
              <w:spacing w:line="240" w:lineRule="auto"/>
              <w:ind w:left="1" w:hanging="3"/>
              <w:rPr>
                <w:color w:val="000000"/>
                <w:sz w:val="28"/>
                <w:szCs w:val="28"/>
              </w:rPr>
            </w:pPr>
            <w:r>
              <w:rPr>
                <w:b/>
                <w:color w:val="000000"/>
                <w:sz w:val="28"/>
                <w:szCs w:val="28"/>
              </w:rPr>
              <w:t>Učivo</w:t>
            </w:r>
          </w:p>
        </w:tc>
        <w:tc>
          <w:tcPr>
            <w:tcW w:w="3091" w:type="dxa"/>
            <w:gridSpan w:val="2"/>
            <w:tcBorders>
              <w:top w:val="single" w:sz="4" w:space="0" w:color="000000"/>
              <w:left w:val="single" w:sz="4" w:space="0" w:color="000000"/>
              <w:bottom w:val="single" w:sz="4" w:space="0" w:color="000000"/>
              <w:right w:val="single" w:sz="4" w:space="0" w:color="000000"/>
            </w:tcBorders>
            <w:vAlign w:val="center"/>
          </w:tcPr>
          <w:p w:rsidR="00983600" w:rsidRDefault="00693486">
            <w:pPr>
              <w:keepNext/>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rPr>
          <w:trHeight w:val="397"/>
        </w:trPr>
        <w:tc>
          <w:tcPr>
            <w:tcW w:w="9267" w:type="dxa"/>
            <w:gridSpan w:val="5"/>
            <w:tcBorders>
              <w:top w:val="single" w:sz="4" w:space="0" w:color="000000"/>
              <w:left w:val="single" w:sz="4" w:space="0" w:color="000000"/>
              <w:bottom w:val="single" w:sz="4" w:space="0" w:color="000000"/>
              <w:right w:val="single" w:sz="4" w:space="0" w:color="000000"/>
            </w:tcBorders>
            <w:vAlign w:val="center"/>
          </w:tcPr>
          <w:p w:rsidR="00983600" w:rsidRDefault="00693486">
            <w:pPr>
              <w:pBdr>
                <w:top w:val="nil"/>
                <w:left w:val="nil"/>
                <w:bottom w:val="nil"/>
                <w:right w:val="nil"/>
                <w:between w:val="nil"/>
              </w:pBdr>
              <w:spacing w:line="240" w:lineRule="auto"/>
              <w:ind w:left="0" w:hanging="2"/>
              <w:jc w:val="center"/>
              <w:rPr>
                <w:color w:val="000000"/>
              </w:rPr>
            </w:pPr>
            <w:r>
              <w:rPr>
                <w:smallCaps/>
                <w:color w:val="000000"/>
              </w:rPr>
              <w:t>PRÁCE S TECHNICKÝMI MATERIÁLY; DESIGN A KONSTRUOVÁNÍ</w:t>
            </w:r>
          </w:p>
        </w:tc>
      </w:tr>
      <w:tr w:rsidR="00983600">
        <w:trPr>
          <w:trHeight w:val="397"/>
        </w:trPr>
        <w:tc>
          <w:tcPr>
            <w:tcW w:w="9267" w:type="dxa"/>
            <w:gridSpan w:val="5"/>
            <w:tcBorders>
              <w:top w:val="single" w:sz="4" w:space="0" w:color="000000"/>
              <w:left w:val="single" w:sz="4" w:space="0" w:color="000000"/>
              <w:bottom w:val="single" w:sz="4" w:space="0" w:color="000000"/>
              <w:right w:val="single" w:sz="4" w:space="0" w:color="000000"/>
            </w:tcBorders>
            <w:vAlign w:val="center"/>
          </w:tcPr>
          <w:p w:rsidR="00983600" w:rsidRDefault="00693486">
            <w:pPr>
              <w:pBdr>
                <w:top w:val="nil"/>
                <w:left w:val="nil"/>
                <w:bottom w:val="nil"/>
                <w:right w:val="nil"/>
                <w:between w:val="nil"/>
              </w:pBdr>
              <w:spacing w:line="240" w:lineRule="auto"/>
              <w:ind w:left="0" w:hanging="2"/>
              <w:rPr>
                <w:color w:val="000000"/>
              </w:rPr>
            </w:pPr>
            <w:r>
              <w:rPr>
                <w:i/>
                <w:color w:val="000000"/>
              </w:rPr>
              <w:t xml:space="preserve">Žák </w:t>
            </w:r>
          </w:p>
        </w:tc>
      </w:tr>
      <w:tr w:rsidR="00983600">
        <w:tc>
          <w:tcPr>
            <w:tcW w:w="3088"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je seznámen s řádem učebny a bezpečnostními pravidly</w:t>
            </w:r>
          </w:p>
          <w:p w:rsidR="00983600" w:rsidRDefault="00693486">
            <w:pPr>
              <w:pBdr>
                <w:top w:val="nil"/>
                <w:left w:val="nil"/>
                <w:bottom w:val="nil"/>
                <w:right w:val="nil"/>
                <w:between w:val="nil"/>
              </w:pBdr>
              <w:spacing w:line="240" w:lineRule="auto"/>
              <w:ind w:left="0" w:hanging="2"/>
              <w:rPr>
                <w:color w:val="000000"/>
              </w:rPr>
            </w:pPr>
            <w:r>
              <w:rPr>
                <w:i/>
                <w:color w:val="000000"/>
              </w:rPr>
              <w:t>- dodržuje obecné zásady bezpečnosti a hygieny při práci i zásady bezpečnosti a ochrany při práci s nástroji a nářadím; poskytne první pomoc při úrazu</w:t>
            </w:r>
          </w:p>
          <w:p w:rsidR="00983600" w:rsidRDefault="00983600">
            <w:pPr>
              <w:pBdr>
                <w:top w:val="nil"/>
                <w:left w:val="nil"/>
                <w:bottom w:val="nil"/>
                <w:right w:val="nil"/>
                <w:between w:val="nil"/>
              </w:pBdr>
              <w:spacing w:line="240" w:lineRule="auto"/>
              <w:ind w:left="0" w:hanging="2"/>
              <w:rPr>
                <w:color w:val="000000"/>
              </w:rPr>
            </w:pPr>
          </w:p>
        </w:tc>
        <w:tc>
          <w:tcPr>
            <w:tcW w:w="308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Organizace, bezpečnost a hygiena práce</w:t>
            </w:r>
          </w:p>
        </w:tc>
        <w:tc>
          <w:tcPr>
            <w:tcW w:w="3091" w:type="dxa"/>
            <w:gridSpan w:val="2"/>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after="120" w:line="240" w:lineRule="auto"/>
              <w:ind w:left="0" w:hanging="2"/>
              <w:rPr>
                <w:color w:val="000000"/>
              </w:rPr>
            </w:pPr>
            <w:r>
              <w:rPr>
                <w:b/>
                <w:color w:val="000000"/>
              </w:rPr>
              <w:t>Ov</w:t>
            </w:r>
            <w:r>
              <w:rPr>
                <w:color w:val="000000"/>
              </w:rPr>
              <w:t xml:space="preserve"> – hygiena, bezpečnost, činnost lidí, povolání</w:t>
            </w:r>
          </w:p>
          <w:p w:rsidR="00983600" w:rsidRDefault="00983600">
            <w:pPr>
              <w:keepNext/>
              <w:widowControl w:val="0"/>
              <w:pBdr>
                <w:top w:val="nil"/>
                <w:left w:val="nil"/>
                <w:bottom w:val="nil"/>
                <w:right w:val="nil"/>
                <w:between w:val="nil"/>
              </w:pBdr>
              <w:tabs>
                <w:tab w:val="left" w:pos="1584"/>
              </w:tabs>
              <w:spacing w:line="240" w:lineRule="auto"/>
              <w:ind w:left="0" w:hanging="2"/>
              <w:rPr>
                <w:b/>
                <w:color w:val="000000"/>
              </w:rPr>
            </w:pPr>
          </w:p>
        </w:tc>
      </w:tr>
      <w:tr w:rsidR="00983600">
        <w:tc>
          <w:tcPr>
            <w:tcW w:w="3088"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zná a orientuje se v základních technických pojmech: surovina, materiál, výrobek, polotovar…</w:t>
            </w:r>
          </w:p>
          <w:p w:rsidR="00983600" w:rsidRDefault="00693486">
            <w:pPr>
              <w:widowControl w:val="0"/>
              <w:pBdr>
                <w:top w:val="nil"/>
                <w:left w:val="nil"/>
                <w:bottom w:val="nil"/>
                <w:right w:val="nil"/>
                <w:between w:val="nil"/>
              </w:pBdr>
              <w:tabs>
                <w:tab w:val="left" w:pos="164"/>
              </w:tabs>
              <w:spacing w:line="240" w:lineRule="auto"/>
              <w:ind w:left="0" w:hanging="2"/>
              <w:rPr>
                <w:color w:val="000000"/>
              </w:rPr>
            </w:pPr>
            <w:r>
              <w:rPr>
                <w:i/>
                <w:color w:val="000000"/>
              </w:rPr>
              <w:t>- rozumí a chápe potřebu plánování a organizace práce</w:t>
            </w:r>
          </w:p>
        </w:tc>
        <w:tc>
          <w:tcPr>
            <w:tcW w:w="308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Základní pojmy v technice, plánování a organizace práce</w:t>
            </w:r>
          </w:p>
          <w:p w:rsidR="00983600" w:rsidRDefault="00693486">
            <w:pPr>
              <w:pBdr>
                <w:top w:val="nil"/>
                <w:left w:val="nil"/>
                <w:bottom w:val="nil"/>
                <w:right w:val="nil"/>
                <w:between w:val="nil"/>
              </w:pBdr>
              <w:spacing w:line="240" w:lineRule="auto"/>
              <w:ind w:left="0" w:hanging="2"/>
              <w:rPr>
                <w:color w:val="000000"/>
              </w:rPr>
            </w:pPr>
            <w:r>
              <w:rPr>
                <w:color w:val="000000"/>
              </w:rPr>
              <w:t>- organizace práce, důležité technologické postupy</w:t>
            </w:r>
          </w:p>
          <w:p w:rsidR="00983600" w:rsidRDefault="00693486">
            <w:pPr>
              <w:pBdr>
                <w:top w:val="nil"/>
                <w:left w:val="nil"/>
                <w:bottom w:val="nil"/>
                <w:right w:val="nil"/>
                <w:between w:val="nil"/>
              </w:pBdr>
              <w:spacing w:line="240" w:lineRule="auto"/>
              <w:ind w:left="0" w:hanging="2"/>
              <w:rPr>
                <w:color w:val="000000"/>
              </w:rPr>
            </w:pPr>
            <w:r>
              <w:rPr>
                <w:color w:val="000000"/>
              </w:rPr>
              <w:t>- úloha techniky v životě člověka, zneužití techniky, technika a životní prostředí, technika a volný čas, tradice a řemesla</w:t>
            </w:r>
          </w:p>
          <w:p w:rsidR="00983600" w:rsidRDefault="00983600">
            <w:pPr>
              <w:pBdr>
                <w:top w:val="nil"/>
                <w:left w:val="nil"/>
                <w:bottom w:val="nil"/>
                <w:right w:val="nil"/>
                <w:between w:val="nil"/>
              </w:pBdr>
              <w:spacing w:line="240" w:lineRule="auto"/>
              <w:ind w:left="0" w:hanging="2"/>
              <w:rPr>
                <w:color w:val="000000"/>
              </w:rPr>
            </w:pPr>
          </w:p>
        </w:tc>
        <w:tc>
          <w:tcPr>
            <w:tcW w:w="3091" w:type="dxa"/>
            <w:gridSpan w:val="2"/>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3088"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čte jednoduchý technický výkres</w:t>
            </w:r>
          </w:p>
          <w:p w:rsidR="00983600" w:rsidRDefault="00693486">
            <w:pPr>
              <w:pBdr>
                <w:top w:val="nil"/>
                <w:left w:val="nil"/>
                <w:bottom w:val="nil"/>
                <w:right w:val="nil"/>
                <w:between w:val="nil"/>
              </w:pBdr>
              <w:spacing w:line="240" w:lineRule="auto"/>
              <w:ind w:left="0" w:hanging="2"/>
              <w:rPr>
                <w:color w:val="000000"/>
              </w:rPr>
            </w:pPr>
            <w:r>
              <w:rPr>
                <w:i/>
                <w:color w:val="000000"/>
              </w:rPr>
              <w:t>- doplňuje neúplný technický výkres</w:t>
            </w:r>
          </w:p>
          <w:p w:rsidR="00983600" w:rsidRDefault="00693486">
            <w:pPr>
              <w:pBdr>
                <w:top w:val="nil"/>
                <w:left w:val="nil"/>
                <w:bottom w:val="nil"/>
                <w:right w:val="nil"/>
                <w:between w:val="nil"/>
              </w:pBdr>
              <w:spacing w:line="240" w:lineRule="auto"/>
              <w:ind w:left="0" w:hanging="2"/>
              <w:rPr>
                <w:color w:val="000000"/>
              </w:rPr>
            </w:pPr>
            <w:r>
              <w:rPr>
                <w:i/>
                <w:color w:val="000000"/>
              </w:rPr>
              <w:t>- při technickém kreslení dovede použít správné druhy čar a danou součást okótuje dle zásad technického kreslení</w:t>
            </w:r>
          </w:p>
          <w:p w:rsidR="00983600" w:rsidRDefault="00693486">
            <w:pPr>
              <w:pBdr>
                <w:top w:val="nil"/>
                <w:left w:val="nil"/>
                <w:bottom w:val="nil"/>
                <w:right w:val="nil"/>
                <w:between w:val="nil"/>
              </w:pBdr>
              <w:spacing w:line="240" w:lineRule="auto"/>
              <w:ind w:left="0" w:hanging="2"/>
              <w:rPr>
                <w:color w:val="000000"/>
              </w:rPr>
            </w:pPr>
            <w:r>
              <w:rPr>
                <w:i/>
                <w:color w:val="000000"/>
              </w:rPr>
              <w:t>- je schopen načrtnout jednoduchý náčrtek výrobku</w:t>
            </w:r>
          </w:p>
          <w:p w:rsidR="00983600" w:rsidRDefault="00693486">
            <w:pPr>
              <w:widowControl w:val="0"/>
              <w:pBdr>
                <w:top w:val="nil"/>
                <w:left w:val="nil"/>
                <w:bottom w:val="nil"/>
                <w:right w:val="nil"/>
                <w:between w:val="nil"/>
              </w:pBdr>
              <w:tabs>
                <w:tab w:val="left" w:pos="164"/>
              </w:tabs>
              <w:spacing w:line="240" w:lineRule="auto"/>
              <w:ind w:left="0" w:hanging="2"/>
              <w:rPr>
                <w:color w:val="000000"/>
              </w:rPr>
            </w:pPr>
            <w:r>
              <w:rPr>
                <w:i/>
                <w:color w:val="000000"/>
              </w:rPr>
              <w:t>- užívá technickou dokumentaci, připraví si vlastní jednoduchý náčrt výrobku</w:t>
            </w:r>
          </w:p>
          <w:p w:rsidR="00983600" w:rsidRDefault="00983600">
            <w:pPr>
              <w:widowControl w:val="0"/>
              <w:pBdr>
                <w:top w:val="nil"/>
                <w:left w:val="nil"/>
                <w:bottom w:val="nil"/>
                <w:right w:val="nil"/>
                <w:between w:val="nil"/>
              </w:pBdr>
              <w:tabs>
                <w:tab w:val="left" w:pos="164"/>
              </w:tabs>
              <w:spacing w:line="240" w:lineRule="auto"/>
              <w:ind w:left="0" w:hanging="2"/>
              <w:rPr>
                <w:color w:val="000000"/>
              </w:rPr>
            </w:pPr>
          </w:p>
        </w:tc>
        <w:tc>
          <w:tcPr>
            <w:tcW w:w="308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Technický výkres a technické zobrazování </w:t>
            </w:r>
          </w:p>
          <w:p w:rsidR="00983600" w:rsidRDefault="00693486">
            <w:pPr>
              <w:pBdr>
                <w:top w:val="nil"/>
                <w:left w:val="nil"/>
                <w:bottom w:val="nil"/>
                <w:right w:val="nil"/>
                <w:between w:val="nil"/>
              </w:pBdr>
              <w:spacing w:line="240" w:lineRule="auto"/>
              <w:ind w:left="0" w:hanging="2"/>
              <w:rPr>
                <w:color w:val="000000"/>
              </w:rPr>
            </w:pPr>
            <w:r>
              <w:rPr>
                <w:color w:val="000000"/>
              </w:rPr>
              <w:t>- technické náčrty a výkresy, technické informace, návody</w:t>
            </w:r>
          </w:p>
        </w:tc>
        <w:tc>
          <w:tcPr>
            <w:tcW w:w="3091" w:type="dxa"/>
            <w:gridSpan w:val="2"/>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M</w:t>
            </w:r>
            <w:r>
              <w:rPr>
                <w:color w:val="000000"/>
              </w:rPr>
              <w:t xml:space="preserve"> – geometrie</w:t>
            </w:r>
          </w:p>
        </w:tc>
      </w:tr>
      <w:tr w:rsidR="00983600">
        <w:trPr>
          <w:trHeight w:val="132"/>
        </w:trPr>
        <w:tc>
          <w:tcPr>
            <w:tcW w:w="3088" w:type="dxa"/>
            <w:gridSpan w:val="2"/>
            <w:tcBorders>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rozpozná různé druhy dřev</w:t>
            </w:r>
          </w:p>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xml:space="preserve">- dovede popsat zpracování dřeva od těžby až po výrobní polotovar </w:t>
            </w:r>
          </w:p>
          <w:p w:rsidR="00983600" w:rsidRDefault="00693486">
            <w:pPr>
              <w:pBdr>
                <w:top w:val="nil"/>
                <w:left w:val="nil"/>
                <w:bottom w:val="nil"/>
                <w:right w:val="nil"/>
                <w:between w:val="nil"/>
              </w:pBdr>
              <w:spacing w:line="240" w:lineRule="auto"/>
              <w:ind w:left="0" w:hanging="2"/>
              <w:rPr>
                <w:color w:val="000000"/>
              </w:rPr>
            </w:pPr>
            <w:r>
              <w:rPr>
                <w:i/>
                <w:color w:val="000000"/>
              </w:rPr>
              <w:t>- určí základní vlastnosti nejpoužívanějších druhů dřev</w:t>
            </w:r>
          </w:p>
          <w:p w:rsidR="00983600" w:rsidRDefault="00983600">
            <w:pPr>
              <w:widowControl w:val="0"/>
              <w:pBdr>
                <w:top w:val="nil"/>
                <w:left w:val="nil"/>
                <w:bottom w:val="nil"/>
                <w:right w:val="nil"/>
                <w:between w:val="nil"/>
              </w:pBdr>
              <w:tabs>
                <w:tab w:val="left" w:pos="164"/>
              </w:tabs>
              <w:spacing w:line="240" w:lineRule="auto"/>
              <w:ind w:left="0" w:hanging="2"/>
              <w:rPr>
                <w:color w:val="000000"/>
              </w:rPr>
            </w:pPr>
          </w:p>
        </w:tc>
        <w:tc>
          <w:tcPr>
            <w:tcW w:w="3088" w:type="dxa"/>
            <w:tcBorders>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DŘEVO – technický materiál</w:t>
            </w:r>
          </w:p>
          <w:p w:rsidR="00983600" w:rsidRDefault="00693486">
            <w:pPr>
              <w:pBdr>
                <w:top w:val="nil"/>
                <w:left w:val="nil"/>
                <w:bottom w:val="nil"/>
                <w:right w:val="nil"/>
                <w:between w:val="nil"/>
              </w:pBdr>
              <w:spacing w:line="240" w:lineRule="auto"/>
              <w:ind w:left="0" w:hanging="2"/>
              <w:rPr>
                <w:color w:val="000000"/>
              </w:rPr>
            </w:pPr>
            <w:r>
              <w:rPr>
                <w:color w:val="000000"/>
              </w:rPr>
              <w:t>- vlastnosti materiálu, užití v praxi</w:t>
            </w:r>
          </w:p>
        </w:tc>
        <w:tc>
          <w:tcPr>
            <w:tcW w:w="3091" w:type="dxa"/>
            <w:gridSpan w:val="2"/>
            <w:tcBorders>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Práce ve skupinkách,</w:t>
            </w:r>
            <w:r>
              <w:rPr>
                <w:b/>
                <w:color w:val="000000"/>
              </w:rPr>
              <w:t xml:space="preserve"> OSV, VDO, MKV, EV, MDV, EGS</w:t>
            </w:r>
          </w:p>
        </w:tc>
      </w:tr>
      <w:tr w:rsidR="00983600">
        <w:tc>
          <w:tcPr>
            <w:tcW w:w="3088"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zná a popíše základní nástroje na obrábění dřeva</w:t>
            </w:r>
          </w:p>
          <w:p w:rsidR="00983600" w:rsidRDefault="00693486">
            <w:pPr>
              <w:pBdr>
                <w:top w:val="nil"/>
                <w:left w:val="nil"/>
                <w:bottom w:val="nil"/>
                <w:right w:val="nil"/>
                <w:between w:val="nil"/>
              </w:pBdr>
              <w:spacing w:line="240" w:lineRule="auto"/>
              <w:ind w:left="0" w:hanging="2"/>
              <w:rPr>
                <w:color w:val="000000"/>
              </w:rPr>
            </w:pPr>
            <w:r>
              <w:rPr>
                <w:i/>
                <w:color w:val="000000"/>
              </w:rPr>
              <w:t>- zvládne základní operace při obrábění dřeva: měření, orýsování, upínání, řezání pilou, pilování, rašplování, broušení a vrtání; spojuje materiál hřebíky a vruty</w:t>
            </w:r>
          </w:p>
          <w:p w:rsidR="00983600" w:rsidRDefault="00693486">
            <w:pPr>
              <w:pBdr>
                <w:top w:val="nil"/>
                <w:left w:val="nil"/>
                <w:bottom w:val="nil"/>
                <w:right w:val="nil"/>
                <w:between w:val="nil"/>
              </w:pBdr>
              <w:spacing w:line="240" w:lineRule="auto"/>
              <w:ind w:left="0" w:hanging="2"/>
              <w:rPr>
                <w:color w:val="000000"/>
              </w:rPr>
            </w:pPr>
            <w:r>
              <w:rPr>
                <w:i/>
                <w:color w:val="000000"/>
              </w:rPr>
              <w:t>- aplikuje povrchovou úpravu (lakování, moření)</w:t>
            </w:r>
          </w:p>
          <w:p w:rsidR="00983600" w:rsidRDefault="00693486">
            <w:pPr>
              <w:pBdr>
                <w:top w:val="nil"/>
                <w:left w:val="nil"/>
                <w:bottom w:val="nil"/>
                <w:right w:val="nil"/>
                <w:between w:val="nil"/>
              </w:pBdr>
              <w:spacing w:line="240" w:lineRule="auto"/>
              <w:ind w:left="0" w:hanging="2"/>
              <w:rPr>
                <w:color w:val="000000"/>
              </w:rPr>
            </w:pPr>
            <w:r>
              <w:rPr>
                <w:i/>
                <w:color w:val="000000"/>
              </w:rPr>
              <w:t>- provádí jednoduché práce s technickými mate</w:t>
            </w:r>
            <w:r>
              <w:rPr>
                <w:i/>
                <w:color w:val="000000"/>
              </w:rPr>
              <w:t>riály a dodržuje technologickou kázeň</w:t>
            </w:r>
          </w:p>
          <w:p w:rsidR="00983600" w:rsidRDefault="00693486">
            <w:pPr>
              <w:pBdr>
                <w:top w:val="nil"/>
                <w:left w:val="nil"/>
                <w:bottom w:val="nil"/>
                <w:right w:val="nil"/>
                <w:between w:val="nil"/>
              </w:pBdr>
              <w:spacing w:line="240" w:lineRule="auto"/>
              <w:ind w:left="0" w:hanging="2"/>
              <w:rPr>
                <w:color w:val="000000"/>
              </w:rPr>
            </w:pPr>
            <w:r>
              <w:rPr>
                <w:i/>
                <w:color w:val="000000"/>
              </w:rPr>
              <w:t>- řeší jednoduché technické úkoly s vhodným výběrem materiálů, pracovních nástrojů a nářadí</w:t>
            </w:r>
          </w:p>
          <w:p w:rsidR="00983600" w:rsidRDefault="00693486">
            <w:pPr>
              <w:pBdr>
                <w:top w:val="nil"/>
                <w:left w:val="nil"/>
                <w:bottom w:val="nil"/>
                <w:right w:val="nil"/>
                <w:between w:val="nil"/>
              </w:pBdr>
              <w:spacing w:line="240" w:lineRule="auto"/>
              <w:ind w:left="0" w:hanging="2"/>
              <w:rPr>
                <w:color w:val="000000"/>
              </w:rPr>
            </w:pPr>
            <w:r>
              <w:rPr>
                <w:i/>
                <w:color w:val="000000"/>
              </w:rPr>
              <w:t>- organizuje a plánuje svoji pracovní činnost</w:t>
            </w:r>
          </w:p>
          <w:p w:rsidR="00983600" w:rsidRDefault="00983600">
            <w:pPr>
              <w:widowControl w:val="0"/>
              <w:pBdr>
                <w:top w:val="nil"/>
                <w:left w:val="nil"/>
                <w:bottom w:val="nil"/>
                <w:right w:val="nil"/>
                <w:between w:val="nil"/>
              </w:pBdr>
              <w:tabs>
                <w:tab w:val="left" w:pos="164"/>
              </w:tabs>
              <w:spacing w:line="240" w:lineRule="auto"/>
              <w:ind w:left="0" w:hanging="2"/>
              <w:rPr>
                <w:color w:val="000000"/>
              </w:rPr>
            </w:pPr>
          </w:p>
        </w:tc>
        <w:tc>
          <w:tcPr>
            <w:tcW w:w="308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Obrábění dřeva</w:t>
            </w:r>
          </w:p>
          <w:p w:rsidR="00983600" w:rsidRDefault="00693486">
            <w:pPr>
              <w:pBdr>
                <w:top w:val="nil"/>
                <w:left w:val="nil"/>
                <w:bottom w:val="nil"/>
                <w:right w:val="nil"/>
                <w:between w:val="nil"/>
              </w:pBdr>
              <w:spacing w:line="240" w:lineRule="auto"/>
              <w:ind w:left="0" w:hanging="2"/>
              <w:rPr>
                <w:color w:val="000000"/>
              </w:rPr>
            </w:pPr>
            <w:r>
              <w:rPr>
                <w:color w:val="000000"/>
              </w:rPr>
              <w:t>- pracovní pomůcky, nářadí a nástroje pro ruční opracovaní</w:t>
            </w:r>
          </w:p>
          <w:p w:rsidR="00983600" w:rsidRDefault="00693486">
            <w:pPr>
              <w:pBdr>
                <w:top w:val="nil"/>
                <w:left w:val="nil"/>
                <w:bottom w:val="nil"/>
                <w:right w:val="nil"/>
                <w:between w:val="nil"/>
              </w:pBdr>
              <w:spacing w:line="240" w:lineRule="auto"/>
              <w:ind w:left="0" w:hanging="2"/>
              <w:rPr>
                <w:color w:val="000000"/>
              </w:rPr>
            </w:pPr>
            <w:r>
              <w:rPr>
                <w:color w:val="000000"/>
              </w:rPr>
              <w:t>- je</w:t>
            </w:r>
            <w:r>
              <w:rPr>
                <w:color w:val="000000"/>
              </w:rPr>
              <w:t>dnoduché pracovní operace a postup</w:t>
            </w:r>
          </w:p>
          <w:p w:rsidR="00983600" w:rsidRDefault="00693486">
            <w:pPr>
              <w:pBdr>
                <w:top w:val="nil"/>
                <w:left w:val="nil"/>
                <w:bottom w:val="nil"/>
                <w:right w:val="nil"/>
                <w:between w:val="nil"/>
              </w:pBdr>
              <w:spacing w:line="240" w:lineRule="auto"/>
              <w:ind w:left="0" w:hanging="2"/>
              <w:rPr>
                <w:color w:val="000000"/>
              </w:rPr>
            </w:pPr>
            <w:r>
              <w:rPr>
                <w:color w:val="000000"/>
              </w:rPr>
              <w:t>- samostatná práce na výrobcích ve školní dílně</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doplňující materiál – práce s drobnými materiály (papír, textil, přírodniny apod.)</w:t>
            </w:r>
          </w:p>
        </w:tc>
        <w:tc>
          <w:tcPr>
            <w:tcW w:w="3091" w:type="dxa"/>
            <w:gridSpan w:val="2"/>
            <w:tcBorders>
              <w:top w:val="single" w:sz="4" w:space="0" w:color="000000"/>
              <w:left w:val="single" w:sz="4" w:space="0" w:color="000000"/>
              <w:bottom w:val="single" w:sz="4" w:space="0" w:color="000000"/>
              <w:right w:val="single" w:sz="4" w:space="0" w:color="000000"/>
            </w:tcBorders>
          </w:tcPr>
          <w:p w:rsidR="00983600" w:rsidRDefault="00983600">
            <w:pPr>
              <w:keepNext/>
              <w:widowControl w:val="0"/>
              <w:pBdr>
                <w:top w:val="nil"/>
                <w:left w:val="nil"/>
                <w:bottom w:val="nil"/>
                <w:right w:val="nil"/>
                <w:between w:val="nil"/>
              </w:pBdr>
              <w:tabs>
                <w:tab w:val="left" w:pos="1584"/>
              </w:tabs>
              <w:spacing w:line="240" w:lineRule="auto"/>
              <w:ind w:left="0" w:hanging="2"/>
              <w:rPr>
                <w:b/>
                <w:color w:val="000000"/>
              </w:rPr>
            </w:pPr>
          </w:p>
        </w:tc>
      </w:tr>
      <w:tr w:rsidR="00983600">
        <w:trPr>
          <w:trHeight w:val="1182"/>
        </w:trPr>
        <w:tc>
          <w:tcPr>
            <w:tcW w:w="3088"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both"/>
              <w:rPr>
                <w:color w:val="000000"/>
              </w:rPr>
            </w:pPr>
            <w:r>
              <w:rPr>
                <w:i/>
                <w:color w:val="000000"/>
              </w:rPr>
              <w:t>- objasní, z čeho se vyrábí plasty a rozpozná základní druhy plastů (PET, PS aj.)</w:t>
            </w:r>
          </w:p>
          <w:p w:rsidR="00983600" w:rsidRDefault="00693486">
            <w:pPr>
              <w:pBdr>
                <w:top w:val="nil"/>
                <w:left w:val="nil"/>
                <w:bottom w:val="nil"/>
                <w:right w:val="nil"/>
                <w:between w:val="nil"/>
              </w:pBdr>
              <w:spacing w:line="240" w:lineRule="auto"/>
              <w:ind w:left="0" w:hanging="2"/>
              <w:jc w:val="both"/>
              <w:rPr>
                <w:color w:val="000000"/>
              </w:rPr>
            </w:pPr>
            <w:r>
              <w:rPr>
                <w:i/>
                <w:color w:val="000000"/>
              </w:rPr>
              <w:t>- uvede základní vlastnosti nejpoužívanějších plastů</w:t>
            </w:r>
          </w:p>
          <w:p w:rsidR="00983600" w:rsidRDefault="00693486">
            <w:pPr>
              <w:pBdr>
                <w:top w:val="nil"/>
                <w:left w:val="nil"/>
                <w:bottom w:val="nil"/>
                <w:right w:val="nil"/>
                <w:between w:val="nil"/>
              </w:pBdr>
              <w:spacing w:line="240" w:lineRule="auto"/>
              <w:ind w:left="0" w:hanging="2"/>
              <w:jc w:val="both"/>
              <w:rPr>
                <w:color w:val="000000"/>
              </w:rPr>
            </w:pPr>
            <w:r>
              <w:rPr>
                <w:i/>
                <w:color w:val="000000"/>
              </w:rPr>
              <w:t>- uvede příklady využití plastů</w:t>
            </w:r>
          </w:p>
          <w:p w:rsidR="00983600" w:rsidRDefault="00693486">
            <w:pPr>
              <w:pBdr>
                <w:top w:val="nil"/>
                <w:left w:val="nil"/>
                <w:bottom w:val="nil"/>
                <w:right w:val="nil"/>
                <w:between w:val="nil"/>
              </w:pBdr>
              <w:spacing w:line="240" w:lineRule="auto"/>
              <w:ind w:left="0" w:hanging="2"/>
              <w:jc w:val="both"/>
              <w:rPr>
                <w:color w:val="000000"/>
              </w:rPr>
            </w:pPr>
            <w:r>
              <w:rPr>
                <w:i/>
                <w:color w:val="000000"/>
              </w:rPr>
              <w:t>- zvládne základní operace při obrábění plastů: orýsování, řezání, pilování, vrtání, lepení</w:t>
            </w:r>
          </w:p>
          <w:p w:rsidR="00983600" w:rsidRDefault="00693486">
            <w:pPr>
              <w:pBdr>
                <w:top w:val="nil"/>
                <w:left w:val="nil"/>
                <w:bottom w:val="nil"/>
                <w:right w:val="nil"/>
                <w:between w:val="nil"/>
              </w:pBdr>
              <w:spacing w:line="240" w:lineRule="auto"/>
              <w:ind w:left="0" w:hanging="2"/>
              <w:jc w:val="both"/>
              <w:rPr>
                <w:color w:val="000000"/>
              </w:rPr>
            </w:pPr>
            <w:r>
              <w:rPr>
                <w:i/>
                <w:color w:val="000000"/>
              </w:rPr>
              <w:t>- chápe význam recyklace plastů</w:t>
            </w:r>
          </w:p>
          <w:p w:rsidR="00983600" w:rsidRDefault="00983600">
            <w:pPr>
              <w:pBdr>
                <w:top w:val="nil"/>
                <w:left w:val="nil"/>
                <w:bottom w:val="nil"/>
                <w:right w:val="nil"/>
                <w:between w:val="nil"/>
              </w:pBdr>
              <w:spacing w:line="240" w:lineRule="auto"/>
              <w:ind w:left="0" w:hanging="2"/>
              <w:rPr>
                <w:color w:val="000000"/>
              </w:rPr>
            </w:pPr>
          </w:p>
        </w:tc>
        <w:tc>
          <w:tcPr>
            <w:tcW w:w="308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PLASTY – technické materiály</w:t>
            </w:r>
          </w:p>
          <w:p w:rsidR="00983600" w:rsidRDefault="00693486">
            <w:pPr>
              <w:pBdr>
                <w:top w:val="nil"/>
                <w:left w:val="nil"/>
                <w:bottom w:val="nil"/>
                <w:right w:val="nil"/>
                <w:between w:val="nil"/>
              </w:pBdr>
              <w:spacing w:line="240" w:lineRule="auto"/>
              <w:ind w:left="0" w:hanging="2"/>
              <w:rPr>
                <w:color w:val="000000"/>
              </w:rPr>
            </w:pPr>
            <w:r>
              <w:rPr>
                <w:color w:val="000000"/>
              </w:rPr>
              <w:t>- vlastnosti materiálu, užití v praxi</w:t>
            </w:r>
          </w:p>
        </w:tc>
        <w:tc>
          <w:tcPr>
            <w:tcW w:w="3091" w:type="dxa"/>
            <w:gridSpan w:val="2"/>
            <w:tcBorders>
              <w:top w:val="single" w:sz="4" w:space="0" w:color="000000"/>
              <w:left w:val="single" w:sz="4" w:space="0" w:color="000000"/>
              <w:bottom w:val="single" w:sz="4" w:space="0" w:color="000000"/>
              <w:right w:val="single" w:sz="4" w:space="0" w:color="000000"/>
            </w:tcBorders>
          </w:tcPr>
          <w:p w:rsidR="00983600" w:rsidRDefault="00983600">
            <w:pPr>
              <w:keepNext/>
              <w:widowControl w:val="0"/>
              <w:pBdr>
                <w:top w:val="nil"/>
                <w:left w:val="nil"/>
                <w:bottom w:val="nil"/>
                <w:right w:val="nil"/>
                <w:between w:val="nil"/>
              </w:pBdr>
              <w:tabs>
                <w:tab w:val="left" w:pos="1584"/>
              </w:tabs>
              <w:spacing w:line="240" w:lineRule="auto"/>
              <w:ind w:left="0" w:hanging="2"/>
              <w:rPr>
                <w:b/>
                <w:color w:val="000000"/>
              </w:rPr>
            </w:pPr>
          </w:p>
        </w:tc>
      </w:tr>
      <w:tr w:rsidR="00983600">
        <w:trPr>
          <w:trHeight w:val="397"/>
        </w:trPr>
        <w:tc>
          <w:tcPr>
            <w:tcW w:w="9267" w:type="dxa"/>
            <w:gridSpan w:val="5"/>
            <w:tcBorders>
              <w:top w:val="single" w:sz="4" w:space="0" w:color="000000"/>
              <w:left w:val="single" w:sz="4" w:space="0" w:color="000000"/>
              <w:bottom w:val="single" w:sz="4" w:space="0" w:color="000000"/>
              <w:right w:val="single" w:sz="4" w:space="0" w:color="000000"/>
            </w:tcBorders>
            <w:vAlign w:val="center"/>
          </w:tcPr>
          <w:p w:rsidR="00983600" w:rsidRDefault="00693486">
            <w:pPr>
              <w:keepNext/>
              <w:widowControl w:val="0"/>
              <w:numPr>
                <w:ilvl w:val="5"/>
                <w:numId w:val="166"/>
              </w:numPr>
              <w:pBdr>
                <w:top w:val="nil"/>
                <w:left w:val="nil"/>
                <w:bottom w:val="nil"/>
                <w:right w:val="nil"/>
                <w:between w:val="nil"/>
              </w:pBdr>
              <w:tabs>
                <w:tab w:val="left" w:pos="1152"/>
              </w:tabs>
              <w:spacing w:line="240" w:lineRule="auto"/>
              <w:ind w:hanging="2"/>
              <w:jc w:val="center"/>
              <w:rPr>
                <w:color w:val="000000"/>
              </w:rPr>
            </w:pPr>
            <w:r>
              <w:rPr>
                <w:color w:val="000000"/>
              </w:rPr>
              <w:t>PĚSTITELSKÉ PRÁCE, CHOVATELSTVÍ</w:t>
            </w:r>
          </w:p>
        </w:tc>
      </w:tr>
      <w:tr w:rsidR="00983600">
        <w:trPr>
          <w:trHeight w:val="1467"/>
        </w:trPr>
        <w:tc>
          <w:tcPr>
            <w:tcW w:w="3088" w:type="dxa"/>
            <w:gridSpan w:val="2"/>
            <w:tcBorders>
              <w:top w:val="single" w:sz="4" w:space="0" w:color="000000"/>
              <w:left w:val="single" w:sz="4" w:space="0" w:color="000000"/>
              <w:bottom w:val="single" w:sz="4" w:space="0" w:color="000000"/>
            </w:tcBorders>
          </w:tcPr>
          <w:p w:rsidR="00983600" w:rsidRDefault="00693486">
            <w:pPr>
              <w:widowControl w:val="0"/>
              <w:pBdr>
                <w:top w:val="nil"/>
                <w:left w:val="nil"/>
                <w:bottom w:val="nil"/>
                <w:right w:val="nil"/>
                <w:between w:val="nil"/>
              </w:pBdr>
              <w:tabs>
                <w:tab w:val="left" w:pos="164"/>
              </w:tabs>
              <w:spacing w:line="240" w:lineRule="auto"/>
              <w:ind w:left="0" w:hanging="2"/>
              <w:rPr>
                <w:color w:val="000000"/>
              </w:rPr>
            </w:pPr>
            <w:r>
              <w:rPr>
                <w:i/>
                <w:color w:val="000000"/>
              </w:rPr>
              <w:t>- zná různé druhy půd</w:t>
            </w:r>
          </w:p>
          <w:p w:rsidR="00983600" w:rsidRDefault="00693486">
            <w:pPr>
              <w:widowControl w:val="0"/>
              <w:pBdr>
                <w:top w:val="nil"/>
                <w:left w:val="nil"/>
                <w:bottom w:val="nil"/>
                <w:right w:val="nil"/>
                <w:between w:val="nil"/>
              </w:pBdr>
              <w:tabs>
                <w:tab w:val="left" w:pos="164"/>
              </w:tabs>
              <w:spacing w:line="240" w:lineRule="auto"/>
              <w:ind w:left="0" w:hanging="2"/>
              <w:rPr>
                <w:color w:val="000000"/>
              </w:rPr>
            </w:pPr>
            <w:r>
              <w:rPr>
                <w:i/>
                <w:color w:val="000000"/>
              </w:rPr>
              <w:t>- uvědomuje si vhodnost nebo nevhodnost jednotlivých druhů pro pěstování</w:t>
            </w:r>
          </w:p>
          <w:p w:rsidR="00983600" w:rsidRDefault="00693486">
            <w:pPr>
              <w:widowControl w:val="0"/>
              <w:pBdr>
                <w:top w:val="nil"/>
                <w:left w:val="nil"/>
                <w:bottom w:val="nil"/>
                <w:right w:val="nil"/>
                <w:between w:val="nil"/>
              </w:pBdr>
              <w:tabs>
                <w:tab w:val="left" w:pos="164"/>
              </w:tabs>
              <w:spacing w:line="240" w:lineRule="auto"/>
              <w:ind w:left="0" w:hanging="2"/>
              <w:rPr>
                <w:color w:val="000000"/>
              </w:rPr>
            </w:pPr>
            <w:r>
              <w:rPr>
                <w:i/>
                <w:color w:val="000000"/>
              </w:rPr>
              <w:t>- zvládá jednoduché pracovní postupy práce s půdou</w:t>
            </w:r>
          </w:p>
          <w:p w:rsidR="00983600" w:rsidRDefault="00693486">
            <w:pPr>
              <w:widowControl w:val="0"/>
              <w:pBdr>
                <w:top w:val="nil"/>
                <w:left w:val="nil"/>
                <w:bottom w:val="nil"/>
                <w:right w:val="nil"/>
                <w:between w:val="nil"/>
              </w:pBdr>
              <w:tabs>
                <w:tab w:val="left" w:pos="164"/>
              </w:tabs>
              <w:spacing w:line="240" w:lineRule="auto"/>
              <w:ind w:left="0" w:hanging="2"/>
              <w:rPr>
                <w:color w:val="000000"/>
              </w:rPr>
            </w:pPr>
            <w:r>
              <w:rPr>
                <w:i/>
                <w:color w:val="000000"/>
              </w:rPr>
              <w:t xml:space="preserve">- uvědomáje se sled podzimních prací na zahradě a zahrádce, důležitost správného zpracování půdy </w:t>
            </w:r>
            <w:r>
              <w:rPr>
                <w:i/>
                <w:color w:val="000000"/>
              </w:rPr>
              <w:lastRenderedPageBreak/>
              <w:t>na podzim pro úspěšné pěstování rostlin v příštím roce;</w:t>
            </w:r>
          </w:p>
          <w:p w:rsidR="00983600" w:rsidRDefault="00693486">
            <w:pPr>
              <w:widowControl w:val="0"/>
              <w:pBdr>
                <w:top w:val="nil"/>
                <w:left w:val="nil"/>
                <w:bottom w:val="nil"/>
                <w:right w:val="nil"/>
                <w:between w:val="nil"/>
              </w:pBdr>
              <w:tabs>
                <w:tab w:val="left" w:pos="164"/>
              </w:tabs>
              <w:spacing w:line="240" w:lineRule="auto"/>
              <w:ind w:left="0" w:hanging="2"/>
              <w:rPr>
                <w:color w:val="000000"/>
              </w:rPr>
            </w:pPr>
            <w:r>
              <w:rPr>
                <w:i/>
                <w:color w:val="000000"/>
              </w:rPr>
              <w:t>- získá základní znalosti o výživě a ochraně rostlin a ochraně půdy,</w:t>
            </w:r>
          </w:p>
          <w:p w:rsidR="00983600" w:rsidRDefault="00693486">
            <w:pPr>
              <w:widowControl w:val="0"/>
              <w:pBdr>
                <w:top w:val="nil"/>
                <w:left w:val="nil"/>
                <w:bottom w:val="nil"/>
                <w:right w:val="nil"/>
                <w:between w:val="nil"/>
              </w:pBdr>
              <w:tabs>
                <w:tab w:val="left" w:pos="164"/>
              </w:tabs>
              <w:spacing w:line="240" w:lineRule="auto"/>
              <w:ind w:left="0" w:hanging="2"/>
              <w:rPr>
                <w:color w:val="000000"/>
              </w:rPr>
            </w:pPr>
            <w:r>
              <w:rPr>
                <w:i/>
                <w:color w:val="000000"/>
              </w:rPr>
              <w:t>- upřednostňuje ekologická hledisk</w:t>
            </w:r>
            <w:r>
              <w:rPr>
                <w:i/>
                <w:color w:val="000000"/>
              </w:rPr>
              <w:t>a a správnou agrotechniku,</w:t>
            </w:r>
          </w:p>
          <w:p w:rsidR="00983600" w:rsidRDefault="00693486">
            <w:pPr>
              <w:pBdr>
                <w:top w:val="nil"/>
                <w:left w:val="nil"/>
                <w:bottom w:val="nil"/>
                <w:right w:val="nil"/>
                <w:between w:val="nil"/>
              </w:pBdr>
              <w:spacing w:line="240" w:lineRule="auto"/>
              <w:ind w:left="0" w:hanging="2"/>
              <w:rPr>
                <w:color w:val="000000"/>
              </w:rPr>
            </w:pPr>
            <w:r>
              <w:rPr>
                <w:i/>
                <w:color w:val="000000"/>
              </w:rPr>
              <w:t>- dokáže si plánovat a organizovat svou činnost</w:t>
            </w:r>
          </w:p>
          <w:p w:rsidR="00983600" w:rsidRDefault="00983600">
            <w:pPr>
              <w:pBdr>
                <w:top w:val="nil"/>
                <w:left w:val="nil"/>
                <w:bottom w:val="nil"/>
                <w:right w:val="nil"/>
                <w:between w:val="nil"/>
              </w:pBdr>
              <w:spacing w:line="240" w:lineRule="auto"/>
              <w:ind w:left="0" w:hanging="2"/>
              <w:rPr>
                <w:color w:val="000000"/>
              </w:rPr>
            </w:pPr>
          </w:p>
        </w:tc>
        <w:tc>
          <w:tcPr>
            <w:tcW w:w="308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Půda</w:t>
            </w:r>
          </w:p>
          <w:p w:rsidR="00983600" w:rsidRDefault="00693486">
            <w:pPr>
              <w:pBdr>
                <w:top w:val="nil"/>
                <w:left w:val="nil"/>
                <w:bottom w:val="nil"/>
                <w:right w:val="nil"/>
                <w:between w:val="nil"/>
              </w:pBdr>
              <w:spacing w:line="240" w:lineRule="auto"/>
              <w:ind w:left="0" w:hanging="2"/>
              <w:rPr>
                <w:color w:val="000000"/>
              </w:rPr>
            </w:pPr>
            <w:r>
              <w:rPr>
                <w:color w:val="000000"/>
              </w:rPr>
              <w:t>Půda a její vlastnosti</w:t>
            </w:r>
          </w:p>
          <w:p w:rsidR="00983600" w:rsidRDefault="00693486">
            <w:pPr>
              <w:pBdr>
                <w:top w:val="nil"/>
                <w:left w:val="nil"/>
                <w:bottom w:val="nil"/>
                <w:right w:val="nil"/>
                <w:between w:val="nil"/>
              </w:pBdr>
              <w:spacing w:line="240" w:lineRule="auto"/>
              <w:ind w:left="0" w:hanging="2"/>
              <w:rPr>
                <w:color w:val="000000"/>
              </w:rPr>
            </w:pPr>
            <w:r>
              <w:rPr>
                <w:color w:val="000000"/>
              </w:rPr>
              <w:t>Zpracování půdy (správná technika pletí, kypření, okopávání, zalévání)</w:t>
            </w:r>
          </w:p>
          <w:p w:rsidR="00983600" w:rsidRDefault="00693486">
            <w:pPr>
              <w:pBdr>
                <w:top w:val="nil"/>
                <w:left w:val="nil"/>
                <w:bottom w:val="nil"/>
                <w:right w:val="nil"/>
                <w:between w:val="nil"/>
              </w:pBdr>
              <w:spacing w:line="240" w:lineRule="auto"/>
              <w:ind w:left="0" w:hanging="2"/>
              <w:rPr>
                <w:color w:val="000000"/>
              </w:rPr>
            </w:pPr>
            <w:r>
              <w:rPr>
                <w:color w:val="000000"/>
              </w:rPr>
              <w:t>Výživa rostlin</w:t>
            </w:r>
          </w:p>
          <w:p w:rsidR="00983600" w:rsidRDefault="00693486">
            <w:pPr>
              <w:pBdr>
                <w:top w:val="nil"/>
                <w:left w:val="nil"/>
                <w:bottom w:val="nil"/>
                <w:right w:val="nil"/>
                <w:between w:val="nil"/>
              </w:pBdr>
              <w:spacing w:line="240" w:lineRule="auto"/>
              <w:ind w:left="0" w:hanging="2"/>
              <w:rPr>
                <w:color w:val="000000"/>
              </w:rPr>
            </w:pPr>
            <w:r>
              <w:rPr>
                <w:color w:val="000000"/>
              </w:rPr>
              <w:t>Přirozená a umělá hnojiva</w:t>
            </w:r>
          </w:p>
          <w:p w:rsidR="00983600" w:rsidRDefault="00693486">
            <w:pPr>
              <w:pBdr>
                <w:top w:val="nil"/>
                <w:left w:val="nil"/>
                <w:bottom w:val="nil"/>
                <w:right w:val="nil"/>
                <w:between w:val="nil"/>
              </w:pBdr>
              <w:spacing w:line="240" w:lineRule="auto"/>
              <w:ind w:left="0" w:hanging="2"/>
              <w:rPr>
                <w:color w:val="000000"/>
              </w:rPr>
            </w:pPr>
            <w:r>
              <w:rPr>
                <w:color w:val="000000"/>
              </w:rPr>
              <w:t>Ochrana rostlin a půdy</w:t>
            </w:r>
          </w:p>
        </w:tc>
        <w:tc>
          <w:tcPr>
            <w:tcW w:w="3091" w:type="dxa"/>
            <w:gridSpan w:val="2"/>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EV</w:t>
            </w:r>
            <w:r>
              <w:rPr>
                <w:color w:val="000000"/>
              </w:rPr>
              <w:t xml:space="preserve">- vztah člověka k prostředí </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Přírodopis</w:t>
            </w:r>
          </w:p>
          <w:p w:rsidR="00983600" w:rsidRDefault="00693486">
            <w:pPr>
              <w:pBdr>
                <w:top w:val="nil"/>
                <w:left w:val="nil"/>
                <w:bottom w:val="nil"/>
                <w:right w:val="nil"/>
                <w:between w:val="nil"/>
              </w:pBdr>
              <w:spacing w:line="240" w:lineRule="auto"/>
              <w:ind w:left="0" w:hanging="2"/>
              <w:rPr>
                <w:color w:val="000000"/>
              </w:rPr>
            </w:pPr>
            <w:r>
              <w:rPr>
                <w:b/>
                <w:color w:val="000000"/>
              </w:rPr>
              <w:t>Chemie</w:t>
            </w:r>
          </w:p>
          <w:p w:rsidR="00983600" w:rsidRDefault="00983600">
            <w:pPr>
              <w:keepNext/>
              <w:widowControl w:val="0"/>
              <w:pBdr>
                <w:top w:val="nil"/>
                <w:left w:val="nil"/>
                <w:bottom w:val="nil"/>
                <w:right w:val="nil"/>
                <w:between w:val="nil"/>
              </w:pBdr>
              <w:tabs>
                <w:tab w:val="left" w:pos="1584"/>
              </w:tabs>
              <w:spacing w:line="240" w:lineRule="auto"/>
              <w:ind w:left="0" w:hanging="2"/>
              <w:rPr>
                <w:b/>
                <w:color w:val="000000"/>
              </w:rPr>
            </w:pPr>
          </w:p>
        </w:tc>
      </w:tr>
      <w:tr w:rsidR="00983600">
        <w:tc>
          <w:tcPr>
            <w:tcW w:w="3036" w:type="dxa"/>
            <w:tcBorders>
              <w:left w:val="single" w:sz="4" w:space="0" w:color="000000"/>
              <w:bottom w:val="single" w:sz="4" w:space="0" w:color="000000"/>
            </w:tcBorders>
          </w:tcPr>
          <w:p w:rsidR="00983600" w:rsidRDefault="00693486">
            <w:pPr>
              <w:widowControl w:val="0"/>
              <w:pBdr>
                <w:top w:val="nil"/>
                <w:left w:val="nil"/>
                <w:bottom w:val="nil"/>
                <w:right w:val="nil"/>
                <w:between w:val="nil"/>
              </w:pBdr>
              <w:tabs>
                <w:tab w:val="left" w:pos="164"/>
              </w:tabs>
              <w:spacing w:line="240" w:lineRule="auto"/>
              <w:ind w:left="0" w:hanging="2"/>
              <w:rPr>
                <w:color w:val="000000"/>
              </w:rPr>
            </w:pPr>
            <w:r>
              <w:rPr>
                <w:i/>
                <w:color w:val="000000"/>
              </w:rPr>
              <w:t>- má základní znalosti o chovu zvířat v domácnosti (co chovat, péče a správná výživa)</w:t>
            </w:r>
          </w:p>
          <w:p w:rsidR="00983600" w:rsidRDefault="00693486">
            <w:pPr>
              <w:widowControl w:val="0"/>
              <w:pBdr>
                <w:top w:val="nil"/>
                <w:left w:val="nil"/>
                <w:bottom w:val="nil"/>
                <w:right w:val="nil"/>
                <w:between w:val="nil"/>
              </w:pBdr>
              <w:tabs>
                <w:tab w:val="left" w:pos="164"/>
              </w:tabs>
              <w:spacing w:line="240" w:lineRule="auto"/>
              <w:ind w:left="0" w:hanging="2"/>
              <w:rPr>
                <w:color w:val="000000"/>
              </w:rPr>
            </w:pPr>
            <w:r>
              <w:rPr>
                <w:i/>
                <w:color w:val="000000"/>
              </w:rPr>
              <w:t>- dovede zvážit zavedení chovu v domácnosti</w:t>
            </w:r>
          </w:p>
          <w:p w:rsidR="00983600" w:rsidRDefault="00693486">
            <w:pPr>
              <w:widowControl w:val="0"/>
              <w:pBdr>
                <w:top w:val="nil"/>
                <w:left w:val="nil"/>
                <w:bottom w:val="nil"/>
                <w:right w:val="nil"/>
                <w:between w:val="nil"/>
              </w:pBdr>
              <w:tabs>
                <w:tab w:val="left" w:pos="187"/>
              </w:tabs>
              <w:spacing w:line="240" w:lineRule="auto"/>
              <w:ind w:left="0" w:hanging="2"/>
              <w:rPr>
                <w:color w:val="000000"/>
              </w:rPr>
            </w:pPr>
            <w:r>
              <w:rPr>
                <w:i/>
                <w:color w:val="000000"/>
              </w:rPr>
              <w:t>- dodržuje hygienu a bezpečnost při péči o drobná zvířata</w:t>
            </w:r>
          </w:p>
          <w:p w:rsidR="00983600" w:rsidRDefault="00983600">
            <w:pPr>
              <w:widowControl w:val="0"/>
              <w:pBdr>
                <w:top w:val="nil"/>
                <w:left w:val="nil"/>
                <w:bottom w:val="nil"/>
                <w:right w:val="nil"/>
                <w:between w:val="nil"/>
              </w:pBdr>
              <w:tabs>
                <w:tab w:val="left" w:pos="187"/>
              </w:tabs>
              <w:spacing w:line="240" w:lineRule="auto"/>
              <w:ind w:left="0" w:hanging="2"/>
              <w:rPr>
                <w:color w:val="000000"/>
              </w:rPr>
            </w:pPr>
          </w:p>
        </w:tc>
        <w:tc>
          <w:tcPr>
            <w:tcW w:w="3180" w:type="dxa"/>
            <w:gridSpan w:val="3"/>
            <w:tcBorders>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Chovatelství</w:t>
            </w:r>
          </w:p>
          <w:p w:rsidR="00983600" w:rsidRDefault="00693486">
            <w:pPr>
              <w:pBdr>
                <w:top w:val="nil"/>
                <w:left w:val="nil"/>
                <w:bottom w:val="nil"/>
                <w:right w:val="nil"/>
                <w:between w:val="nil"/>
              </w:pBdr>
              <w:spacing w:line="240" w:lineRule="auto"/>
              <w:ind w:left="0" w:hanging="2"/>
              <w:rPr>
                <w:color w:val="000000"/>
              </w:rPr>
            </w:pPr>
            <w:r>
              <w:rPr>
                <w:color w:val="000000"/>
              </w:rPr>
              <w:t>- Chov zvířat v domácnosti</w:t>
            </w:r>
          </w:p>
          <w:p w:rsidR="00983600" w:rsidRDefault="00693486">
            <w:pPr>
              <w:pBdr>
                <w:top w:val="nil"/>
                <w:left w:val="nil"/>
                <w:bottom w:val="nil"/>
                <w:right w:val="nil"/>
                <w:between w:val="nil"/>
              </w:pBdr>
              <w:spacing w:line="240" w:lineRule="auto"/>
              <w:ind w:left="0" w:hanging="2"/>
              <w:rPr>
                <w:color w:val="000000"/>
              </w:rPr>
            </w:pPr>
            <w:r>
              <w:rPr>
                <w:color w:val="000000"/>
              </w:rPr>
              <w:t>- Podmínky pro chov</w:t>
            </w:r>
          </w:p>
          <w:p w:rsidR="00983600" w:rsidRDefault="00693486">
            <w:pPr>
              <w:pBdr>
                <w:top w:val="nil"/>
                <w:left w:val="nil"/>
                <w:bottom w:val="nil"/>
                <w:right w:val="nil"/>
                <w:between w:val="nil"/>
              </w:pBdr>
              <w:spacing w:line="240" w:lineRule="auto"/>
              <w:ind w:left="0" w:hanging="2"/>
              <w:rPr>
                <w:color w:val="000000"/>
              </w:rPr>
            </w:pPr>
            <w:r>
              <w:rPr>
                <w:color w:val="000000"/>
              </w:rPr>
              <w:t>- Péče o drobná zvířata (křeček, morče)</w:t>
            </w:r>
          </w:p>
          <w:p w:rsidR="00983600" w:rsidRDefault="00693486">
            <w:pPr>
              <w:pBdr>
                <w:top w:val="nil"/>
                <w:left w:val="nil"/>
                <w:bottom w:val="nil"/>
                <w:right w:val="nil"/>
                <w:between w:val="nil"/>
              </w:pBdr>
              <w:spacing w:line="240" w:lineRule="auto"/>
              <w:ind w:left="0" w:hanging="2"/>
              <w:rPr>
                <w:color w:val="000000"/>
              </w:rPr>
            </w:pPr>
            <w:r>
              <w:rPr>
                <w:color w:val="000000"/>
              </w:rPr>
              <w:t>- Hygiena a bezpečnost chovu</w:t>
            </w:r>
          </w:p>
          <w:p w:rsidR="00983600" w:rsidRDefault="00693486">
            <w:pPr>
              <w:pBdr>
                <w:top w:val="nil"/>
                <w:left w:val="nil"/>
                <w:bottom w:val="nil"/>
                <w:right w:val="nil"/>
                <w:between w:val="nil"/>
              </w:pBdr>
              <w:spacing w:line="240" w:lineRule="auto"/>
              <w:ind w:left="0" w:hanging="2"/>
              <w:rPr>
                <w:color w:val="000000"/>
              </w:rPr>
            </w:pPr>
            <w:r>
              <w:rPr>
                <w:color w:val="000000"/>
              </w:rPr>
              <w:t>- Kontakt se známými zvířaty</w:t>
            </w:r>
          </w:p>
        </w:tc>
        <w:tc>
          <w:tcPr>
            <w:tcW w:w="3051" w:type="dxa"/>
            <w:tcBorders>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b/>
                <w:color w:val="000000"/>
              </w:rPr>
              <w:t>EV</w:t>
            </w:r>
            <w:r>
              <w:rPr>
                <w:color w:val="000000"/>
              </w:rPr>
              <w:t>- vztah člověka k prostředí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OSV</w:t>
            </w:r>
            <w:r>
              <w:rPr>
                <w:color w:val="000000"/>
              </w:rPr>
              <w:t>- mezilidské vztahy</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color w:val="000000"/>
              </w:rPr>
            </w:pPr>
            <w:r>
              <w:rPr>
                <w:b/>
                <w:color w:val="000000"/>
              </w:rPr>
              <w:t>Přírodopis</w:t>
            </w:r>
          </w:p>
        </w:tc>
      </w:tr>
    </w:tbl>
    <w:p w:rsidR="00983600" w:rsidRDefault="00693486">
      <w:pPr>
        <w:keepNext/>
        <w:widowControl w:val="0"/>
        <w:numPr>
          <w:ilvl w:val="4"/>
          <w:numId w:val="166"/>
        </w:numPr>
        <w:pBdr>
          <w:top w:val="nil"/>
          <w:left w:val="nil"/>
          <w:bottom w:val="nil"/>
          <w:right w:val="nil"/>
          <w:between w:val="nil"/>
        </w:pBdr>
        <w:tabs>
          <w:tab w:val="left" w:pos="1008"/>
          <w:tab w:val="left" w:pos="1755"/>
        </w:tabs>
        <w:spacing w:line="240" w:lineRule="auto"/>
        <w:ind w:left="1" w:hanging="3"/>
        <w:jc w:val="center"/>
        <w:rPr>
          <w:b/>
          <w:color w:val="000000"/>
          <w:sz w:val="28"/>
          <w:szCs w:val="28"/>
        </w:rPr>
      </w:pPr>
      <w:r>
        <w:rPr>
          <w:b/>
          <w:color w:val="000000"/>
          <w:sz w:val="28"/>
          <w:szCs w:val="28"/>
        </w:rPr>
        <w:t> </w:t>
      </w:r>
    </w:p>
    <w:p w:rsidR="00983600" w:rsidRDefault="00693486">
      <w:pPr>
        <w:pBdr>
          <w:top w:val="nil"/>
          <w:left w:val="nil"/>
          <w:bottom w:val="nil"/>
          <w:right w:val="nil"/>
          <w:between w:val="nil"/>
        </w:pBdr>
        <w:spacing w:line="240" w:lineRule="auto"/>
        <w:ind w:left="1" w:hanging="3"/>
        <w:jc w:val="center"/>
        <w:rPr>
          <w:color w:val="000000"/>
        </w:rPr>
      </w:pPr>
      <w:r>
        <w:rPr>
          <w:b/>
          <w:color w:val="000000"/>
          <w:sz w:val="28"/>
          <w:szCs w:val="28"/>
        </w:rPr>
        <w:t xml:space="preserve">Pracovní činnosti – 7. ročník </w:t>
      </w:r>
    </w:p>
    <w:p w:rsidR="00983600" w:rsidRDefault="00983600">
      <w:pPr>
        <w:pBdr>
          <w:top w:val="nil"/>
          <w:left w:val="nil"/>
          <w:bottom w:val="nil"/>
          <w:right w:val="nil"/>
          <w:between w:val="nil"/>
        </w:pBdr>
        <w:spacing w:line="240" w:lineRule="auto"/>
        <w:ind w:left="0" w:hanging="2"/>
        <w:rPr>
          <w:color w:val="000000"/>
        </w:rPr>
      </w:pPr>
    </w:p>
    <w:tbl>
      <w:tblPr>
        <w:tblStyle w:val="affffff3"/>
        <w:tblW w:w="9267" w:type="dxa"/>
        <w:tblInd w:w="20" w:type="dxa"/>
        <w:tblLayout w:type="fixed"/>
        <w:tblLook w:val="0000" w:firstRow="0" w:lastRow="0" w:firstColumn="0" w:lastColumn="0" w:noHBand="0" w:noVBand="0"/>
      </w:tblPr>
      <w:tblGrid>
        <w:gridCol w:w="3088"/>
        <w:gridCol w:w="3088"/>
        <w:gridCol w:w="3091"/>
      </w:tblGrid>
      <w:tr w:rsidR="00983600">
        <w:tc>
          <w:tcPr>
            <w:tcW w:w="3088" w:type="dxa"/>
            <w:tcBorders>
              <w:top w:val="single" w:sz="4" w:space="0" w:color="000000"/>
              <w:left w:val="single" w:sz="4" w:space="0" w:color="000000"/>
              <w:bottom w:val="single" w:sz="4" w:space="0" w:color="000000"/>
            </w:tcBorders>
            <w:vAlign w:val="center"/>
          </w:tcPr>
          <w:p w:rsidR="00983600" w:rsidRDefault="00693486">
            <w:pPr>
              <w:keepNext/>
              <w:pBdr>
                <w:top w:val="nil"/>
                <w:left w:val="nil"/>
                <w:bottom w:val="nil"/>
                <w:right w:val="nil"/>
                <w:between w:val="nil"/>
              </w:pBdr>
              <w:spacing w:line="240" w:lineRule="auto"/>
              <w:ind w:left="1" w:hanging="3"/>
              <w:rPr>
                <w:color w:val="000000"/>
                <w:sz w:val="28"/>
                <w:szCs w:val="28"/>
              </w:rPr>
            </w:pPr>
            <w:r>
              <w:rPr>
                <w:b/>
                <w:color w:val="000000"/>
                <w:sz w:val="28"/>
                <w:szCs w:val="28"/>
              </w:rPr>
              <w:t>Očekávané výstupy</w:t>
            </w:r>
          </w:p>
        </w:tc>
        <w:tc>
          <w:tcPr>
            <w:tcW w:w="3088" w:type="dxa"/>
            <w:tcBorders>
              <w:top w:val="single" w:sz="4" w:space="0" w:color="000000"/>
              <w:left w:val="single" w:sz="4" w:space="0" w:color="000000"/>
              <w:bottom w:val="single" w:sz="4" w:space="0" w:color="000000"/>
            </w:tcBorders>
            <w:vAlign w:val="center"/>
          </w:tcPr>
          <w:p w:rsidR="00983600" w:rsidRDefault="00693486">
            <w:pPr>
              <w:keepNext/>
              <w:pBdr>
                <w:top w:val="nil"/>
                <w:left w:val="nil"/>
                <w:bottom w:val="nil"/>
                <w:right w:val="nil"/>
                <w:between w:val="nil"/>
              </w:pBdr>
              <w:spacing w:line="240" w:lineRule="auto"/>
              <w:ind w:left="1" w:hanging="3"/>
              <w:rPr>
                <w:color w:val="000000"/>
                <w:sz w:val="28"/>
                <w:szCs w:val="28"/>
              </w:rPr>
            </w:pPr>
            <w:r>
              <w:rPr>
                <w:b/>
                <w:color w:val="000000"/>
                <w:sz w:val="28"/>
                <w:szCs w:val="28"/>
              </w:rPr>
              <w:t>Učivo</w:t>
            </w:r>
          </w:p>
        </w:tc>
        <w:tc>
          <w:tcPr>
            <w:tcW w:w="3091" w:type="dxa"/>
            <w:tcBorders>
              <w:top w:val="single" w:sz="4" w:space="0" w:color="000000"/>
              <w:left w:val="single" w:sz="4" w:space="0" w:color="000000"/>
              <w:bottom w:val="single" w:sz="4" w:space="0" w:color="000000"/>
              <w:right w:val="single" w:sz="4" w:space="0" w:color="000000"/>
            </w:tcBorders>
            <w:vAlign w:val="center"/>
          </w:tcPr>
          <w:p w:rsidR="00983600" w:rsidRDefault="00693486">
            <w:pPr>
              <w:keepNext/>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rPr>
          <w:trHeight w:val="397"/>
        </w:trPr>
        <w:tc>
          <w:tcPr>
            <w:tcW w:w="9267" w:type="dxa"/>
            <w:gridSpan w:val="3"/>
            <w:tcBorders>
              <w:top w:val="single" w:sz="4" w:space="0" w:color="000000"/>
              <w:left w:val="single" w:sz="4" w:space="0" w:color="000000"/>
              <w:bottom w:val="single" w:sz="4" w:space="0" w:color="000000"/>
              <w:right w:val="single" w:sz="4" w:space="0" w:color="000000"/>
            </w:tcBorders>
            <w:vAlign w:val="center"/>
          </w:tcPr>
          <w:p w:rsidR="00983600" w:rsidRDefault="00693486">
            <w:pPr>
              <w:pBdr>
                <w:top w:val="nil"/>
                <w:left w:val="nil"/>
                <w:bottom w:val="nil"/>
                <w:right w:val="nil"/>
                <w:between w:val="nil"/>
              </w:pBdr>
              <w:spacing w:line="240" w:lineRule="auto"/>
              <w:ind w:left="0" w:hanging="2"/>
              <w:jc w:val="center"/>
              <w:rPr>
                <w:color w:val="000000"/>
              </w:rPr>
            </w:pPr>
            <w:r>
              <w:rPr>
                <w:smallCaps/>
                <w:color w:val="000000"/>
              </w:rPr>
              <w:t xml:space="preserve">PRÁCE S TECHNICKÝMI MATERIÁLY; </w:t>
            </w:r>
            <w:r>
              <w:rPr>
                <w:i/>
                <w:smallCaps/>
                <w:color w:val="000000"/>
              </w:rPr>
              <w:t>DESIGN A KONSTRUOVÁNÍ</w:t>
            </w:r>
          </w:p>
        </w:tc>
      </w:tr>
      <w:tr w:rsidR="00983600">
        <w:trPr>
          <w:trHeight w:val="397"/>
        </w:trPr>
        <w:tc>
          <w:tcPr>
            <w:tcW w:w="9267" w:type="dxa"/>
            <w:gridSpan w:val="3"/>
            <w:tcBorders>
              <w:top w:val="single" w:sz="4" w:space="0" w:color="000000"/>
              <w:left w:val="single" w:sz="4" w:space="0" w:color="000000"/>
              <w:bottom w:val="single" w:sz="4" w:space="0" w:color="000000"/>
              <w:right w:val="single" w:sz="4" w:space="0" w:color="000000"/>
            </w:tcBorders>
            <w:vAlign w:val="center"/>
          </w:tcPr>
          <w:p w:rsidR="00983600" w:rsidRDefault="00693486">
            <w:pPr>
              <w:pBdr>
                <w:top w:val="nil"/>
                <w:left w:val="nil"/>
                <w:bottom w:val="nil"/>
                <w:right w:val="nil"/>
                <w:between w:val="nil"/>
              </w:pBdr>
              <w:spacing w:line="240" w:lineRule="auto"/>
              <w:ind w:left="0" w:hanging="2"/>
              <w:rPr>
                <w:color w:val="000000"/>
              </w:rPr>
            </w:pPr>
            <w:r>
              <w:rPr>
                <w:i/>
                <w:color w:val="000000"/>
              </w:rPr>
              <w:t xml:space="preserve">Žák </w:t>
            </w:r>
          </w:p>
        </w:tc>
      </w:tr>
      <w:tr w:rsidR="00983600">
        <w:tc>
          <w:tcPr>
            <w:tcW w:w="308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je seznámen s řádem učebny a bezpečnostními pravidly</w:t>
            </w:r>
          </w:p>
          <w:p w:rsidR="00983600" w:rsidRDefault="00693486">
            <w:pPr>
              <w:pBdr>
                <w:top w:val="nil"/>
                <w:left w:val="nil"/>
                <w:bottom w:val="nil"/>
                <w:right w:val="nil"/>
                <w:between w:val="nil"/>
              </w:pBdr>
              <w:spacing w:line="240" w:lineRule="auto"/>
              <w:ind w:left="0" w:hanging="2"/>
              <w:rPr>
                <w:color w:val="000000"/>
              </w:rPr>
            </w:pPr>
            <w:r>
              <w:rPr>
                <w:i/>
                <w:color w:val="000000"/>
              </w:rPr>
              <w:t>- dodržuje obecné zásady bezpečnosti a hygieny při práci i zásady bezpečnosti a ochrany při práci s nástroji a nářadím; poskytne první pomoc při úrazu</w:t>
            </w:r>
          </w:p>
          <w:p w:rsidR="00983600" w:rsidRDefault="00983600">
            <w:pPr>
              <w:pBdr>
                <w:top w:val="nil"/>
                <w:left w:val="nil"/>
                <w:bottom w:val="nil"/>
                <w:right w:val="nil"/>
                <w:between w:val="nil"/>
              </w:pBdr>
              <w:spacing w:line="240" w:lineRule="auto"/>
              <w:ind w:left="0" w:hanging="2"/>
              <w:rPr>
                <w:color w:val="000000"/>
              </w:rPr>
            </w:pPr>
          </w:p>
        </w:tc>
        <w:tc>
          <w:tcPr>
            <w:tcW w:w="308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Organizace, bezpečnost a hygiena práce</w:t>
            </w:r>
          </w:p>
          <w:p w:rsidR="00983600" w:rsidRDefault="00983600">
            <w:pPr>
              <w:pBdr>
                <w:top w:val="nil"/>
                <w:left w:val="nil"/>
                <w:bottom w:val="nil"/>
                <w:right w:val="nil"/>
                <w:between w:val="nil"/>
              </w:pBdr>
              <w:spacing w:line="240" w:lineRule="auto"/>
              <w:ind w:left="0" w:hanging="2"/>
              <w:rPr>
                <w:color w:val="000000"/>
              </w:rPr>
            </w:pPr>
          </w:p>
        </w:tc>
        <w:tc>
          <w:tcPr>
            <w:tcW w:w="309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after="120" w:line="240" w:lineRule="auto"/>
              <w:ind w:left="0" w:hanging="2"/>
              <w:rPr>
                <w:color w:val="000000"/>
              </w:rPr>
            </w:pPr>
            <w:r>
              <w:rPr>
                <w:b/>
                <w:color w:val="000000"/>
              </w:rPr>
              <w:t>Ov</w:t>
            </w:r>
            <w:r>
              <w:rPr>
                <w:color w:val="000000"/>
              </w:rPr>
              <w:t xml:space="preserve"> – hygiena, bezpečnost,</w:t>
            </w:r>
          </w:p>
          <w:p w:rsidR="00983600" w:rsidRDefault="00693486">
            <w:pPr>
              <w:pBdr>
                <w:top w:val="nil"/>
                <w:left w:val="nil"/>
                <w:bottom w:val="nil"/>
                <w:right w:val="nil"/>
                <w:between w:val="nil"/>
              </w:pBdr>
              <w:spacing w:after="120" w:line="240" w:lineRule="auto"/>
              <w:ind w:left="0" w:hanging="2"/>
              <w:rPr>
                <w:color w:val="000000"/>
              </w:rPr>
            </w:pPr>
            <w:r>
              <w:rPr>
                <w:color w:val="000000"/>
              </w:rPr>
              <w:t>činnost lidí, povolání</w:t>
            </w:r>
          </w:p>
          <w:p w:rsidR="00983600" w:rsidRDefault="00983600">
            <w:pPr>
              <w:pBdr>
                <w:top w:val="nil"/>
                <w:left w:val="nil"/>
                <w:bottom w:val="nil"/>
                <w:right w:val="nil"/>
                <w:between w:val="nil"/>
              </w:pBdr>
              <w:spacing w:after="120" w:line="480" w:lineRule="auto"/>
              <w:ind w:left="0" w:hanging="2"/>
              <w:rPr>
                <w:color w:val="000000"/>
              </w:rPr>
            </w:pPr>
          </w:p>
        </w:tc>
      </w:tr>
      <w:tr w:rsidR="00983600">
        <w:tc>
          <w:tcPr>
            <w:tcW w:w="308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čte technický výkres</w:t>
            </w:r>
          </w:p>
          <w:p w:rsidR="00983600" w:rsidRDefault="00693486">
            <w:pPr>
              <w:pBdr>
                <w:top w:val="nil"/>
                <w:left w:val="nil"/>
                <w:bottom w:val="nil"/>
                <w:right w:val="nil"/>
                <w:between w:val="nil"/>
              </w:pBdr>
              <w:spacing w:line="240" w:lineRule="auto"/>
              <w:ind w:left="0" w:hanging="2"/>
              <w:rPr>
                <w:color w:val="000000"/>
              </w:rPr>
            </w:pPr>
            <w:r>
              <w:rPr>
                <w:i/>
                <w:color w:val="000000"/>
              </w:rPr>
              <w:t>- vytvoří jednoduchý technický výkres</w:t>
            </w:r>
          </w:p>
          <w:p w:rsidR="00983600" w:rsidRDefault="00693486">
            <w:pPr>
              <w:pBdr>
                <w:top w:val="nil"/>
                <w:left w:val="nil"/>
                <w:bottom w:val="nil"/>
                <w:right w:val="nil"/>
                <w:between w:val="nil"/>
              </w:pBdr>
              <w:spacing w:line="240" w:lineRule="auto"/>
              <w:ind w:left="0" w:hanging="2"/>
              <w:rPr>
                <w:color w:val="000000"/>
              </w:rPr>
            </w:pPr>
            <w:r>
              <w:rPr>
                <w:i/>
                <w:color w:val="000000"/>
              </w:rPr>
              <w:t>- nakreslí danou součást pomocí pravoúhlého promítání s použitím průřezu a částečným řezem</w:t>
            </w:r>
          </w:p>
          <w:p w:rsidR="00983600" w:rsidRDefault="00693486">
            <w:pPr>
              <w:pBdr>
                <w:top w:val="nil"/>
                <w:left w:val="nil"/>
                <w:bottom w:val="nil"/>
                <w:right w:val="nil"/>
                <w:between w:val="nil"/>
              </w:pBdr>
              <w:spacing w:line="240" w:lineRule="auto"/>
              <w:ind w:left="0" w:hanging="2"/>
              <w:rPr>
                <w:color w:val="000000"/>
              </w:rPr>
            </w:pPr>
            <w:r>
              <w:rPr>
                <w:i/>
                <w:color w:val="000000"/>
              </w:rPr>
              <w:t>- rozumí základním technickým informacím</w:t>
            </w:r>
          </w:p>
          <w:p w:rsidR="00983600" w:rsidRDefault="00693486">
            <w:pPr>
              <w:widowControl w:val="0"/>
              <w:pBdr>
                <w:top w:val="nil"/>
                <w:left w:val="nil"/>
                <w:bottom w:val="nil"/>
                <w:right w:val="nil"/>
                <w:between w:val="nil"/>
              </w:pBdr>
              <w:tabs>
                <w:tab w:val="left" w:pos="164"/>
              </w:tabs>
              <w:spacing w:line="240" w:lineRule="auto"/>
              <w:ind w:left="0" w:hanging="2"/>
              <w:rPr>
                <w:color w:val="000000"/>
              </w:rPr>
            </w:pPr>
            <w:r>
              <w:rPr>
                <w:i/>
                <w:color w:val="000000"/>
              </w:rPr>
              <w:t xml:space="preserve">- užívá technickou </w:t>
            </w:r>
            <w:r>
              <w:rPr>
                <w:i/>
                <w:color w:val="000000"/>
              </w:rPr>
              <w:lastRenderedPageBreak/>
              <w:t xml:space="preserve">dokumentaci, připraví si vlastní jednoduchý </w:t>
            </w:r>
            <w:r>
              <w:rPr>
                <w:i/>
                <w:color w:val="000000"/>
              </w:rPr>
              <w:t>náčrt výrobku</w:t>
            </w:r>
          </w:p>
          <w:p w:rsidR="00983600" w:rsidRDefault="00983600">
            <w:pPr>
              <w:widowControl w:val="0"/>
              <w:pBdr>
                <w:top w:val="nil"/>
                <w:left w:val="nil"/>
                <w:bottom w:val="nil"/>
                <w:right w:val="nil"/>
                <w:between w:val="nil"/>
              </w:pBdr>
              <w:tabs>
                <w:tab w:val="left" w:pos="164"/>
              </w:tabs>
              <w:spacing w:line="240" w:lineRule="auto"/>
              <w:ind w:left="0" w:hanging="2"/>
              <w:rPr>
                <w:color w:val="000000"/>
              </w:rPr>
            </w:pPr>
          </w:p>
        </w:tc>
        <w:tc>
          <w:tcPr>
            <w:tcW w:w="308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 xml:space="preserve">Technický výkres a technické zobrazování </w:t>
            </w:r>
          </w:p>
          <w:p w:rsidR="00983600" w:rsidRDefault="00693486">
            <w:pPr>
              <w:pBdr>
                <w:top w:val="nil"/>
                <w:left w:val="nil"/>
                <w:bottom w:val="nil"/>
                <w:right w:val="nil"/>
                <w:between w:val="nil"/>
              </w:pBdr>
              <w:spacing w:line="240" w:lineRule="auto"/>
              <w:ind w:left="0" w:hanging="2"/>
              <w:rPr>
                <w:color w:val="000000"/>
              </w:rPr>
            </w:pPr>
            <w:r>
              <w:rPr>
                <w:color w:val="000000"/>
              </w:rPr>
              <w:t>- Řez a průřez</w:t>
            </w:r>
          </w:p>
          <w:p w:rsidR="00983600" w:rsidRDefault="00983600">
            <w:pPr>
              <w:pBdr>
                <w:top w:val="nil"/>
                <w:left w:val="nil"/>
                <w:bottom w:val="nil"/>
                <w:right w:val="nil"/>
                <w:between w:val="nil"/>
              </w:pBdr>
              <w:spacing w:line="240" w:lineRule="auto"/>
              <w:ind w:left="0" w:hanging="2"/>
              <w:rPr>
                <w:color w:val="000000"/>
              </w:rPr>
            </w:pPr>
          </w:p>
        </w:tc>
        <w:tc>
          <w:tcPr>
            <w:tcW w:w="3091" w:type="dxa"/>
            <w:tcBorders>
              <w:top w:val="single" w:sz="4" w:space="0" w:color="000000"/>
              <w:left w:val="single" w:sz="4" w:space="0" w:color="000000"/>
              <w:bottom w:val="single" w:sz="4" w:space="0" w:color="000000"/>
              <w:right w:val="single" w:sz="4" w:space="0" w:color="000000"/>
            </w:tcBorders>
          </w:tcPr>
          <w:p w:rsidR="00983600" w:rsidRDefault="00693486">
            <w:pPr>
              <w:keepNext/>
              <w:pBdr>
                <w:top w:val="nil"/>
                <w:left w:val="nil"/>
                <w:bottom w:val="nil"/>
                <w:right w:val="nil"/>
                <w:between w:val="nil"/>
              </w:pBdr>
              <w:spacing w:line="240" w:lineRule="auto"/>
              <w:ind w:left="0" w:hanging="2"/>
              <w:rPr>
                <w:color w:val="000000"/>
              </w:rPr>
            </w:pPr>
            <w:r>
              <w:rPr>
                <w:b/>
                <w:color w:val="000000"/>
              </w:rPr>
              <w:t xml:space="preserve">M – </w:t>
            </w:r>
            <w:r>
              <w:rPr>
                <w:color w:val="000000"/>
              </w:rPr>
              <w:t>geometrie</w:t>
            </w:r>
          </w:p>
          <w:p w:rsidR="00983600" w:rsidRDefault="00983600">
            <w:pPr>
              <w:pBdr>
                <w:top w:val="nil"/>
                <w:left w:val="nil"/>
                <w:bottom w:val="nil"/>
                <w:right w:val="nil"/>
                <w:between w:val="nil"/>
              </w:pBdr>
              <w:spacing w:line="240" w:lineRule="auto"/>
              <w:ind w:left="0" w:hanging="2"/>
              <w:rPr>
                <w:color w:val="000000"/>
              </w:rPr>
            </w:pPr>
          </w:p>
        </w:tc>
      </w:tr>
      <w:tr w:rsidR="00983600">
        <w:tc>
          <w:tcPr>
            <w:tcW w:w="308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rozpozná dřevařské deskové výrobky</w:t>
            </w:r>
          </w:p>
          <w:p w:rsidR="00983600" w:rsidRDefault="00693486">
            <w:pPr>
              <w:pBdr>
                <w:top w:val="nil"/>
                <w:left w:val="nil"/>
                <w:bottom w:val="nil"/>
                <w:right w:val="nil"/>
                <w:between w:val="nil"/>
              </w:pBdr>
              <w:spacing w:line="240" w:lineRule="auto"/>
              <w:ind w:left="0" w:hanging="2"/>
              <w:rPr>
                <w:color w:val="000000"/>
              </w:rPr>
            </w:pPr>
            <w:r>
              <w:rPr>
                <w:i/>
                <w:color w:val="000000"/>
              </w:rPr>
              <w:t xml:space="preserve">- dovede popsat stavbu a způsob výroby deskových výrobků – překližky, laťovky, dřevotřísky apod. </w:t>
            </w:r>
          </w:p>
          <w:p w:rsidR="00983600" w:rsidRDefault="00693486">
            <w:pPr>
              <w:widowControl w:val="0"/>
              <w:pBdr>
                <w:top w:val="nil"/>
                <w:left w:val="nil"/>
                <w:bottom w:val="nil"/>
                <w:right w:val="nil"/>
                <w:between w:val="nil"/>
              </w:pBdr>
              <w:tabs>
                <w:tab w:val="left" w:pos="164"/>
              </w:tabs>
              <w:spacing w:line="240" w:lineRule="auto"/>
              <w:ind w:left="0" w:hanging="2"/>
              <w:rPr>
                <w:color w:val="000000"/>
              </w:rPr>
            </w:pPr>
            <w:r>
              <w:rPr>
                <w:i/>
                <w:color w:val="000000"/>
              </w:rPr>
              <w:t>- určí základní vlastnosti nejpoužívanějších deskových výrobků</w:t>
            </w:r>
          </w:p>
          <w:p w:rsidR="00983600" w:rsidRDefault="00983600">
            <w:pPr>
              <w:widowControl w:val="0"/>
              <w:pBdr>
                <w:top w:val="nil"/>
                <w:left w:val="nil"/>
                <w:bottom w:val="nil"/>
                <w:right w:val="nil"/>
                <w:between w:val="nil"/>
              </w:pBdr>
              <w:tabs>
                <w:tab w:val="left" w:pos="164"/>
              </w:tabs>
              <w:spacing w:line="240" w:lineRule="auto"/>
              <w:ind w:left="0" w:hanging="2"/>
              <w:rPr>
                <w:color w:val="000000"/>
              </w:rPr>
            </w:pPr>
          </w:p>
        </w:tc>
        <w:tc>
          <w:tcPr>
            <w:tcW w:w="308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DŘEVO – technický materiál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Dřevařské deskové výrobky </w:t>
            </w:r>
          </w:p>
          <w:p w:rsidR="00983600" w:rsidRDefault="00693486">
            <w:pPr>
              <w:pBdr>
                <w:top w:val="nil"/>
                <w:left w:val="nil"/>
                <w:bottom w:val="nil"/>
                <w:right w:val="nil"/>
                <w:between w:val="nil"/>
              </w:pBdr>
              <w:spacing w:line="240" w:lineRule="auto"/>
              <w:ind w:left="0" w:hanging="2"/>
              <w:rPr>
                <w:color w:val="000000"/>
                <w:sz w:val="28"/>
                <w:szCs w:val="28"/>
              </w:rPr>
            </w:pPr>
            <w:r>
              <w:rPr>
                <w:color w:val="000000"/>
              </w:rPr>
              <w:t>- vlastnosti materiálu, užití v praxi</w:t>
            </w:r>
            <w:r>
              <w:rPr>
                <w:color w:val="000000"/>
                <w:sz w:val="28"/>
                <w:szCs w:val="28"/>
              </w:rPr>
              <w:t xml:space="preserve"> </w:t>
            </w:r>
          </w:p>
          <w:p w:rsidR="00983600" w:rsidRDefault="00983600">
            <w:pPr>
              <w:pBdr>
                <w:top w:val="nil"/>
                <w:left w:val="nil"/>
                <w:bottom w:val="nil"/>
                <w:right w:val="nil"/>
                <w:between w:val="nil"/>
              </w:pBdr>
              <w:spacing w:line="240" w:lineRule="auto"/>
              <w:ind w:left="0" w:hanging="2"/>
              <w:rPr>
                <w:color w:val="000000"/>
              </w:rPr>
            </w:pPr>
          </w:p>
        </w:tc>
        <w:tc>
          <w:tcPr>
            <w:tcW w:w="309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rPr>
          <w:trHeight w:val="132"/>
        </w:trPr>
        <w:tc>
          <w:tcPr>
            <w:tcW w:w="3088" w:type="dxa"/>
            <w:tcBorders>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zná a popíše základní nástroje na obrábění dřeva</w:t>
            </w:r>
          </w:p>
          <w:p w:rsidR="00983600" w:rsidRDefault="00693486">
            <w:pPr>
              <w:pBdr>
                <w:top w:val="nil"/>
                <w:left w:val="nil"/>
                <w:bottom w:val="nil"/>
                <w:right w:val="nil"/>
                <w:between w:val="nil"/>
              </w:pBdr>
              <w:spacing w:line="240" w:lineRule="auto"/>
              <w:ind w:left="0" w:hanging="2"/>
              <w:rPr>
                <w:color w:val="000000"/>
              </w:rPr>
            </w:pPr>
            <w:r>
              <w:rPr>
                <w:i/>
                <w:color w:val="000000"/>
              </w:rPr>
              <w:t>- zvládne další operace při obrábění dřeva: hoblování, čepování, lepení spojů apod.</w:t>
            </w:r>
          </w:p>
          <w:p w:rsidR="00983600" w:rsidRDefault="00693486">
            <w:pPr>
              <w:pBdr>
                <w:top w:val="nil"/>
                <w:left w:val="nil"/>
                <w:bottom w:val="nil"/>
                <w:right w:val="nil"/>
                <w:between w:val="nil"/>
              </w:pBdr>
              <w:spacing w:line="240" w:lineRule="auto"/>
              <w:ind w:left="0" w:hanging="2"/>
              <w:rPr>
                <w:color w:val="000000"/>
              </w:rPr>
            </w:pPr>
            <w:r>
              <w:rPr>
                <w:i/>
                <w:color w:val="000000"/>
              </w:rPr>
              <w:t>- aplikuje povrchovou úpravu včetně tmelení</w:t>
            </w:r>
          </w:p>
          <w:p w:rsidR="00983600" w:rsidRDefault="00693486">
            <w:pPr>
              <w:pBdr>
                <w:top w:val="nil"/>
                <w:left w:val="nil"/>
                <w:bottom w:val="nil"/>
                <w:right w:val="nil"/>
                <w:between w:val="nil"/>
              </w:pBdr>
              <w:spacing w:line="240" w:lineRule="auto"/>
              <w:ind w:left="0" w:hanging="2"/>
              <w:rPr>
                <w:color w:val="000000"/>
              </w:rPr>
            </w:pPr>
            <w:r>
              <w:rPr>
                <w:i/>
                <w:color w:val="000000"/>
              </w:rPr>
              <w:t>- provádí jednoduché práce s technickými materiály a dodržuje technologickou kázeň</w:t>
            </w:r>
          </w:p>
          <w:p w:rsidR="00983600" w:rsidRDefault="00693486">
            <w:pPr>
              <w:pBdr>
                <w:top w:val="nil"/>
                <w:left w:val="nil"/>
                <w:bottom w:val="nil"/>
                <w:right w:val="nil"/>
                <w:between w:val="nil"/>
              </w:pBdr>
              <w:spacing w:line="240" w:lineRule="auto"/>
              <w:ind w:left="0" w:hanging="2"/>
              <w:rPr>
                <w:color w:val="000000"/>
              </w:rPr>
            </w:pPr>
            <w:r>
              <w:rPr>
                <w:i/>
                <w:color w:val="000000"/>
              </w:rPr>
              <w:t>- řeší jednoduché technické úkoly s vhodným v</w:t>
            </w:r>
            <w:r>
              <w:rPr>
                <w:i/>
                <w:color w:val="000000"/>
              </w:rPr>
              <w:t>ýběrem materiálů, pracovních nástrojů a nářadí</w:t>
            </w:r>
          </w:p>
          <w:p w:rsidR="00983600" w:rsidRDefault="00693486">
            <w:pPr>
              <w:pBdr>
                <w:top w:val="nil"/>
                <w:left w:val="nil"/>
                <w:bottom w:val="nil"/>
                <w:right w:val="nil"/>
                <w:between w:val="nil"/>
              </w:pBdr>
              <w:spacing w:line="240" w:lineRule="auto"/>
              <w:ind w:left="0" w:hanging="2"/>
              <w:rPr>
                <w:color w:val="000000"/>
              </w:rPr>
            </w:pPr>
            <w:r>
              <w:rPr>
                <w:i/>
                <w:color w:val="000000"/>
              </w:rPr>
              <w:t>- organizuje a plánuje svoji pracovní činnost</w:t>
            </w:r>
          </w:p>
          <w:p w:rsidR="00983600" w:rsidRDefault="00983600">
            <w:pPr>
              <w:pBdr>
                <w:top w:val="nil"/>
                <w:left w:val="nil"/>
                <w:bottom w:val="nil"/>
                <w:right w:val="nil"/>
                <w:between w:val="nil"/>
              </w:pBdr>
              <w:spacing w:line="240" w:lineRule="auto"/>
              <w:ind w:left="0" w:hanging="2"/>
              <w:rPr>
                <w:color w:val="000000"/>
              </w:rPr>
            </w:pPr>
          </w:p>
        </w:tc>
        <w:tc>
          <w:tcPr>
            <w:tcW w:w="3088" w:type="dxa"/>
            <w:tcBorders>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Obrábění dřeva </w:t>
            </w:r>
          </w:p>
          <w:p w:rsidR="00983600" w:rsidRDefault="00693486">
            <w:pPr>
              <w:pBdr>
                <w:top w:val="nil"/>
                <w:left w:val="nil"/>
                <w:bottom w:val="nil"/>
                <w:right w:val="nil"/>
                <w:between w:val="nil"/>
              </w:pBdr>
              <w:spacing w:line="240" w:lineRule="auto"/>
              <w:ind w:left="0" w:hanging="2"/>
              <w:rPr>
                <w:color w:val="000000"/>
              </w:rPr>
            </w:pPr>
            <w:r>
              <w:rPr>
                <w:color w:val="000000"/>
              </w:rPr>
              <w:t xml:space="preserve">- Hoblování, čepování, lepení spojů apod. </w:t>
            </w:r>
          </w:p>
          <w:p w:rsidR="00983600" w:rsidRDefault="00693486">
            <w:pPr>
              <w:pBdr>
                <w:top w:val="nil"/>
                <w:left w:val="nil"/>
                <w:bottom w:val="nil"/>
                <w:right w:val="nil"/>
                <w:between w:val="nil"/>
              </w:pBdr>
              <w:spacing w:line="240" w:lineRule="auto"/>
              <w:ind w:left="0" w:hanging="2"/>
              <w:rPr>
                <w:color w:val="000000"/>
              </w:rPr>
            </w:pPr>
            <w:r>
              <w:rPr>
                <w:color w:val="000000"/>
              </w:rPr>
              <w:t>- pracovní pomůcky, nářadí a nástroje pro ruční opracovaní</w:t>
            </w:r>
          </w:p>
          <w:p w:rsidR="00983600" w:rsidRDefault="00693486">
            <w:pPr>
              <w:pBdr>
                <w:top w:val="nil"/>
                <w:left w:val="nil"/>
                <w:bottom w:val="nil"/>
                <w:right w:val="nil"/>
                <w:between w:val="nil"/>
              </w:pBdr>
              <w:spacing w:line="240" w:lineRule="auto"/>
              <w:ind w:left="0" w:hanging="2"/>
              <w:rPr>
                <w:color w:val="000000"/>
              </w:rPr>
            </w:pPr>
            <w:r>
              <w:rPr>
                <w:color w:val="000000"/>
              </w:rPr>
              <w:t>- jednoduché pracovní operace a postupy</w:t>
            </w:r>
          </w:p>
          <w:p w:rsidR="00983600" w:rsidRDefault="00693486">
            <w:pPr>
              <w:pBdr>
                <w:top w:val="nil"/>
                <w:left w:val="nil"/>
                <w:bottom w:val="nil"/>
                <w:right w:val="nil"/>
                <w:between w:val="nil"/>
              </w:pBdr>
              <w:spacing w:line="240" w:lineRule="auto"/>
              <w:ind w:left="0" w:hanging="2"/>
              <w:rPr>
                <w:color w:val="000000"/>
              </w:rPr>
            </w:pPr>
            <w:r>
              <w:rPr>
                <w:color w:val="000000"/>
              </w:rPr>
              <w:t>- sa</w:t>
            </w:r>
            <w:r>
              <w:rPr>
                <w:color w:val="000000"/>
              </w:rPr>
              <w:t>mostatná práce na výrobcích ve školní dílně</w:t>
            </w:r>
          </w:p>
          <w:p w:rsidR="00983600" w:rsidRDefault="00983600">
            <w:pPr>
              <w:pBdr>
                <w:top w:val="nil"/>
                <w:left w:val="nil"/>
                <w:bottom w:val="nil"/>
                <w:right w:val="nil"/>
                <w:between w:val="nil"/>
              </w:pBdr>
              <w:spacing w:line="240" w:lineRule="auto"/>
              <w:ind w:left="0" w:hanging="2"/>
              <w:rPr>
                <w:color w:val="000000"/>
              </w:rPr>
            </w:pPr>
          </w:p>
        </w:tc>
        <w:tc>
          <w:tcPr>
            <w:tcW w:w="3091" w:type="dxa"/>
            <w:tcBorders>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Práce ve skupinách, </w:t>
            </w:r>
            <w:r>
              <w:rPr>
                <w:b/>
                <w:color w:val="000000"/>
              </w:rPr>
              <w:t>OSV, VDO, MKV, EV, MDV, EGS</w:t>
            </w:r>
          </w:p>
          <w:p w:rsidR="00983600" w:rsidRDefault="00983600">
            <w:pPr>
              <w:pBdr>
                <w:top w:val="nil"/>
                <w:left w:val="nil"/>
                <w:bottom w:val="nil"/>
                <w:right w:val="nil"/>
                <w:between w:val="nil"/>
              </w:pBdr>
              <w:spacing w:line="240" w:lineRule="auto"/>
              <w:ind w:left="0" w:hanging="2"/>
              <w:rPr>
                <w:color w:val="000000"/>
              </w:rPr>
            </w:pPr>
          </w:p>
        </w:tc>
      </w:tr>
      <w:tr w:rsidR="00983600">
        <w:tc>
          <w:tcPr>
            <w:tcW w:w="308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zná a popíše základní dřevoobráběcí stroje</w:t>
            </w:r>
          </w:p>
        </w:tc>
        <w:tc>
          <w:tcPr>
            <w:tcW w:w="308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Dřevoobráběcí stroje</w:t>
            </w:r>
          </w:p>
          <w:p w:rsidR="00983600" w:rsidRDefault="00693486">
            <w:pPr>
              <w:pBdr>
                <w:top w:val="nil"/>
                <w:left w:val="nil"/>
                <w:bottom w:val="nil"/>
                <w:right w:val="nil"/>
                <w:between w:val="nil"/>
              </w:pBdr>
              <w:spacing w:line="240" w:lineRule="auto"/>
              <w:ind w:left="0" w:hanging="2"/>
              <w:rPr>
                <w:color w:val="000000"/>
              </w:rPr>
            </w:pPr>
            <w:r>
              <w:rPr>
                <w:color w:val="000000"/>
              </w:rPr>
              <w:t xml:space="preserve">- Elektrické ruční nářadí  </w:t>
            </w:r>
          </w:p>
          <w:p w:rsidR="00983600" w:rsidRDefault="00693486">
            <w:pPr>
              <w:pBdr>
                <w:top w:val="nil"/>
                <w:left w:val="nil"/>
                <w:bottom w:val="nil"/>
                <w:right w:val="nil"/>
                <w:between w:val="nil"/>
              </w:pBdr>
              <w:spacing w:line="240" w:lineRule="auto"/>
              <w:ind w:left="0" w:hanging="2"/>
              <w:rPr>
                <w:color w:val="000000"/>
              </w:rPr>
            </w:pPr>
            <w:r>
              <w:rPr>
                <w:color w:val="000000"/>
              </w:rPr>
              <w:t>- Bezpečnost práce na dřevoobráběcích strojích</w:t>
            </w:r>
          </w:p>
          <w:p w:rsidR="00983600" w:rsidRDefault="00983600">
            <w:pPr>
              <w:pBdr>
                <w:top w:val="nil"/>
                <w:left w:val="nil"/>
                <w:bottom w:val="nil"/>
                <w:right w:val="nil"/>
                <w:between w:val="nil"/>
              </w:pBdr>
              <w:spacing w:line="240" w:lineRule="auto"/>
              <w:ind w:left="0" w:hanging="2"/>
              <w:rPr>
                <w:color w:val="000000"/>
              </w:rPr>
            </w:pPr>
          </w:p>
        </w:tc>
        <w:tc>
          <w:tcPr>
            <w:tcW w:w="309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 xml:space="preserve"> </w:t>
            </w:r>
          </w:p>
          <w:p w:rsidR="00983600" w:rsidRDefault="00983600">
            <w:pPr>
              <w:keepNext/>
              <w:widowControl w:val="0"/>
              <w:pBdr>
                <w:top w:val="nil"/>
                <w:left w:val="nil"/>
                <w:bottom w:val="nil"/>
                <w:right w:val="nil"/>
                <w:between w:val="nil"/>
              </w:pBdr>
              <w:tabs>
                <w:tab w:val="left" w:pos="1584"/>
              </w:tabs>
              <w:spacing w:line="240" w:lineRule="auto"/>
              <w:ind w:left="0" w:hanging="2"/>
              <w:rPr>
                <w:b/>
                <w:color w:val="000000"/>
              </w:rPr>
            </w:pPr>
          </w:p>
        </w:tc>
      </w:tr>
      <w:tr w:rsidR="00983600">
        <w:trPr>
          <w:trHeight w:val="1182"/>
        </w:trPr>
        <w:tc>
          <w:tcPr>
            <w:tcW w:w="308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objasní a uvede na několika příkladech, co jsou to kompozity</w:t>
            </w:r>
          </w:p>
          <w:p w:rsidR="00983600" w:rsidRDefault="00693486">
            <w:pPr>
              <w:pBdr>
                <w:top w:val="nil"/>
                <w:left w:val="nil"/>
                <w:bottom w:val="nil"/>
                <w:right w:val="nil"/>
                <w:between w:val="nil"/>
              </w:pBdr>
              <w:spacing w:line="240" w:lineRule="auto"/>
              <w:ind w:left="0" w:hanging="2"/>
              <w:rPr>
                <w:color w:val="000000"/>
              </w:rPr>
            </w:pPr>
            <w:r>
              <w:rPr>
                <w:i/>
                <w:color w:val="000000"/>
              </w:rPr>
              <w:t>- chápe význam a užití kompozitů oproti samostatným materiálům</w:t>
            </w:r>
          </w:p>
          <w:p w:rsidR="00983600" w:rsidRDefault="00983600">
            <w:pPr>
              <w:pBdr>
                <w:top w:val="nil"/>
                <w:left w:val="nil"/>
                <w:bottom w:val="nil"/>
                <w:right w:val="nil"/>
                <w:between w:val="nil"/>
              </w:pBdr>
              <w:spacing w:line="240" w:lineRule="auto"/>
              <w:ind w:left="0" w:hanging="2"/>
              <w:rPr>
                <w:color w:val="000000"/>
              </w:rPr>
            </w:pPr>
          </w:p>
        </w:tc>
        <w:tc>
          <w:tcPr>
            <w:tcW w:w="308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KOMPOZITY – technický materiál</w:t>
            </w:r>
          </w:p>
          <w:p w:rsidR="00983600" w:rsidRDefault="00693486">
            <w:pPr>
              <w:pBdr>
                <w:top w:val="nil"/>
                <w:left w:val="nil"/>
                <w:bottom w:val="nil"/>
                <w:right w:val="nil"/>
                <w:between w:val="nil"/>
              </w:pBdr>
              <w:spacing w:line="240" w:lineRule="auto"/>
              <w:ind w:left="0" w:hanging="2"/>
              <w:rPr>
                <w:color w:val="000000"/>
              </w:rPr>
            </w:pPr>
            <w:r>
              <w:rPr>
                <w:color w:val="000000"/>
              </w:rPr>
              <w:t>- vlastnosti těchto materiálů, užití v praxi</w:t>
            </w:r>
          </w:p>
        </w:tc>
        <w:tc>
          <w:tcPr>
            <w:tcW w:w="3091" w:type="dxa"/>
            <w:tcBorders>
              <w:top w:val="single" w:sz="4" w:space="0" w:color="000000"/>
              <w:left w:val="single" w:sz="4" w:space="0" w:color="000000"/>
              <w:bottom w:val="single" w:sz="4" w:space="0" w:color="000000"/>
              <w:right w:val="single" w:sz="4" w:space="0" w:color="000000"/>
            </w:tcBorders>
          </w:tcPr>
          <w:p w:rsidR="00983600" w:rsidRDefault="00983600">
            <w:pPr>
              <w:keepNext/>
              <w:widowControl w:val="0"/>
              <w:pBdr>
                <w:top w:val="nil"/>
                <w:left w:val="nil"/>
                <w:bottom w:val="nil"/>
                <w:right w:val="nil"/>
                <w:between w:val="nil"/>
              </w:pBdr>
              <w:tabs>
                <w:tab w:val="left" w:pos="1584"/>
              </w:tabs>
              <w:spacing w:line="240" w:lineRule="auto"/>
              <w:ind w:left="0" w:hanging="2"/>
              <w:rPr>
                <w:b/>
                <w:color w:val="000000"/>
              </w:rPr>
            </w:pPr>
          </w:p>
        </w:tc>
      </w:tr>
      <w:tr w:rsidR="00983600">
        <w:trPr>
          <w:trHeight w:val="397"/>
        </w:trPr>
        <w:tc>
          <w:tcPr>
            <w:tcW w:w="9267" w:type="dxa"/>
            <w:gridSpan w:val="3"/>
            <w:tcBorders>
              <w:top w:val="single" w:sz="4" w:space="0" w:color="000000"/>
              <w:left w:val="single" w:sz="4" w:space="0" w:color="000000"/>
              <w:bottom w:val="single" w:sz="4" w:space="0" w:color="000000"/>
              <w:right w:val="single" w:sz="4" w:space="0" w:color="000000"/>
            </w:tcBorders>
            <w:vAlign w:val="center"/>
          </w:tcPr>
          <w:p w:rsidR="00983600" w:rsidRDefault="00693486">
            <w:pPr>
              <w:keepNext/>
              <w:widowControl w:val="0"/>
              <w:numPr>
                <w:ilvl w:val="5"/>
                <w:numId w:val="166"/>
              </w:numPr>
              <w:pBdr>
                <w:top w:val="nil"/>
                <w:left w:val="nil"/>
                <w:bottom w:val="nil"/>
                <w:right w:val="nil"/>
                <w:between w:val="nil"/>
              </w:pBdr>
              <w:tabs>
                <w:tab w:val="left" w:pos="1152"/>
              </w:tabs>
              <w:spacing w:line="240" w:lineRule="auto"/>
              <w:ind w:hanging="2"/>
              <w:jc w:val="center"/>
              <w:rPr>
                <w:color w:val="000000"/>
              </w:rPr>
            </w:pPr>
            <w:r>
              <w:rPr>
                <w:color w:val="000000"/>
              </w:rPr>
              <w:lastRenderedPageBreak/>
              <w:t>PĚSTITELSKÉ PRÁCE, CHOVATELSTVÍ</w:t>
            </w:r>
          </w:p>
        </w:tc>
      </w:tr>
      <w:tr w:rsidR="00983600">
        <w:trPr>
          <w:trHeight w:val="1467"/>
        </w:trPr>
        <w:tc>
          <w:tcPr>
            <w:tcW w:w="3088" w:type="dxa"/>
            <w:tcBorders>
              <w:top w:val="single" w:sz="4" w:space="0" w:color="000000"/>
              <w:left w:val="single" w:sz="4" w:space="0" w:color="000000"/>
              <w:bottom w:val="single" w:sz="4" w:space="0" w:color="000000"/>
            </w:tcBorders>
          </w:tcPr>
          <w:p w:rsidR="00983600" w:rsidRDefault="00693486">
            <w:pPr>
              <w:widowControl w:val="0"/>
              <w:pBdr>
                <w:top w:val="nil"/>
                <w:left w:val="nil"/>
                <w:bottom w:val="nil"/>
                <w:right w:val="nil"/>
                <w:between w:val="nil"/>
              </w:pBdr>
              <w:tabs>
                <w:tab w:val="left" w:pos="164"/>
              </w:tabs>
              <w:spacing w:line="240" w:lineRule="auto"/>
              <w:ind w:left="0" w:hanging="2"/>
              <w:rPr>
                <w:color w:val="000000"/>
              </w:rPr>
            </w:pPr>
            <w:r>
              <w:rPr>
                <w:i/>
                <w:color w:val="000000"/>
              </w:rPr>
              <w:t>- umí použít živé a suché rostliny pro vazbu</w:t>
            </w:r>
          </w:p>
          <w:p w:rsidR="00983600" w:rsidRDefault="00693486">
            <w:pPr>
              <w:widowControl w:val="0"/>
              <w:pBdr>
                <w:top w:val="nil"/>
                <w:left w:val="nil"/>
                <w:bottom w:val="nil"/>
                <w:right w:val="nil"/>
                <w:between w:val="nil"/>
              </w:pBdr>
              <w:tabs>
                <w:tab w:val="left" w:pos="164"/>
              </w:tabs>
              <w:spacing w:line="240" w:lineRule="auto"/>
              <w:ind w:left="0" w:hanging="2"/>
              <w:rPr>
                <w:color w:val="000000"/>
              </w:rPr>
            </w:pPr>
            <w:r>
              <w:rPr>
                <w:i/>
                <w:color w:val="000000"/>
              </w:rPr>
              <w:t xml:space="preserve">- dokáže vytvořit svícen nebo jednoduchý adventní věnec </w:t>
            </w:r>
          </w:p>
          <w:p w:rsidR="00983600" w:rsidRDefault="00693486">
            <w:pPr>
              <w:widowControl w:val="0"/>
              <w:pBdr>
                <w:top w:val="nil"/>
                <w:left w:val="nil"/>
                <w:bottom w:val="nil"/>
                <w:right w:val="nil"/>
                <w:between w:val="nil"/>
              </w:pBdr>
              <w:tabs>
                <w:tab w:val="left" w:pos="164"/>
              </w:tabs>
              <w:spacing w:line="240" w:lineRule="auto"/>
              <w:ind w:left="0" w:hanging="2"/>
              <w:rPr>
                <w:color w:val="000000"/>
              </w:rPr>
            </w:pPr>
            <w:r>
              <w:rPr>
                <w:i/>
                <w:color w:val="000000"/>
              </w:rPr>
              <w:t>- zná základní péči o květiny v exteriéru</w:t>
            </w:r>
          </w:p>
          <w:p w:rsidR="00983600" w:rsidRDefault="00983600">
            <w:pPr>
              <w:widowControl w:val="0"/>
              <w:pBdr>
                <w:top w:val="nil"/>
                <w:left w:val="nil"/>
                <w:bottom w:val="nil"/>
                <w:right w:val="nil"/>
                <w:between w:val="nil"/>
              </w:pBdr>
              <w:tabs>
                <w:tab w:val="left" w:pos="164"/>
              </w:tabs>
              <w:spacing w:line="240" w:lineRule="auto"/>
              <w:ind w:left="0" w:hanging="2"/>
              <w:rPr>
                <w:color w:val="000000"/>
              </w:rPr>
            </w:pPr>
          </w:p>
        </w:tc>
        <w:tc>
          <w:tcPr>
            <w:tcW w:w="3088"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Okrasné rostliny</w:t>
            </w:r>
          </w:p>
          <w:p w:rsidR="00983600" w:rsidRDefault="00693486">
            <w:pPr>
              <w:pBdr>
                <w:top w:val="nil"/>
                <w:left w:val="nil"/>
                <w:bottom w:val="nil"/>
                <w:right w:val="nil"/>
                <w:between w:val="nil"/>
              </w:pBdr>
              <w:spacing w:line="240" w:lineRule="auto"/>
              <w:ind w:left="0" w:hanging="2"/>
              <w:rPr>
                <w:color w:val="000000"/>
              </w:rPr>
            </w:pPr>
            <w:r>
              <w:rPr>
                <w:color w:val="000000"/>
              </w:rPr>
              <w:t>- Základy ošetřování pokojových rostlin</w:t>
            </w:r>
          </w:p>
          <w:p w:rsidR="00983600" w:rsidRDefault="00693486">
            <w:pPr>
              <w:pBdr>
                <w:top w:val="nil"/>
                <w:left w:val="nil"/>
                <w:bottom w:val="nil"/>
                <w:right w:val="nil"/>
                <w:between w:val="nil"/>
              </w:pBdr>
              <w:spacing w:line="240" w:lineRule="auto"/>
              <w:ind w:left="0" w:hanging="2"/>
              <w:rPr>
                <w:color w:val="000000"/>
              </w:rPr>
            </w:pPr>
            <w:r>
              <w:rPr>
                <w:color w:val="000000"/>
              </w:rPr>
              <w:t>- Rozdělení okrasných rostlin</w:t>
            </w:r>
          </w:p>
          <w:p w:rsidR="00983600" w:rsidRDefault="00693486">
            <w:pPr>
              <w:pBdr>
                <w:top w:val="nil"/>
                <w:left w:val="nil"/>
                <w:bottom w:val="nil"/>
                <w:right w:val="nil"/>
                <w:between w:val="nil"/>
              </w:pBdr>
              <w:spacing w:line="240" w:lineRule="auto"/>
              <w:ind w:left="0" w:hanging="2"/>
              <w:rPr>
                <w:color w:val="000000"/>
              </w:rPr>
            </w:pPr>
            <w:r>
              <w:rPr>
                <w:color w:val="000000"/>
              </w:rPr>
              <w:t>- Základy ošetřování okrasných rostlin</w:t>
            </w:r>
          </w:p>
          <w:p w:rsidR="00983600" w:rsidRDefault="00693486">
            <w:pPr>
              <w:pBdr>
                <w:top w:val="nil"/>
                <w:left w:val="nil"/>
                <w:bottom w:val="nil"/>
                <w:right w:val="nil"/>
                <w:between w:val="nil"/>
              </w:pBdr>
              <w:spacing w:line="240" w:lineRule="auto"/>
              <w:ind w:left="0" w:hanging="2"/>
              <w:rPr>
                <w:color w:val="000000"/>
              </w:rPr>
            </w:pPr>
            <w:r>
              <w:rPr>
                <w:color w:val="000000"/>
              </w:rPr>
              <w:t>- Květina v exteriéru, interiéru</w:t>
            </w:r>
          </w:p>
          <w:p w:rsidR="00983600" w:rsidRDefault="00693486">
            <w:pPr>
              <w:pBdr>
                <w:top w:val="nil"/>
                <w:left w:val="nil"/>
                <w:bottom w:val="nil"/>
                <w:right w:val="nil"/>
                <w:between w:val="nil"/>
              </w:pBdr>
              <w:spacing w:line="240" w:lineRule="auto"/>
              <w:ind w:left="0" w:hanging="2"/>
              <w:rPr>
                <w:color w:val="000000"/>
              </w:rPr>
            </w:pPr>
            <w:r>
              <w:rPr>
                <w:color w:val="000000"/>
              </w:rPr>
              <w:t>- Řez, úprava květin</w:t>
            </w:r>
          </w:p>
          <w:p w:rsidR="00983600" w:rsidRDefault="00693486">
            <w:pPr>
              <w:pBdr>
                <w:top w:val="nil"/>
                <w:left w:val="nil"/>
                <w:bottom w:val="nil"/>
                <w:right w:val="nil"/>
                <w:between w:val="nil"/>
              </w:pBdr>
              <w:spacing w:line="240" w:lineRule="auto"/>
              <w:ind w:left="0" w:hanging="2"/>
              <w:rPr>
                <w:color w:val="000000"/>
              </w:rPr>
            </w:pPr>
            <w:r>
              <w:rPr>
                <w:color w:val="000000"/>
              </w:rPr>
              <w:t>- Jednoduchá vazba</w:t>
            </w:r>
          </w:p>
          <w:p w:rsidR="00983600" w:rsidRDefault="00983600">
            <w:pPr>
              <w:pBdr>
                <w:top w:val="nil"/>
                <w:left w:val="nil"/>
                <w:bottom w:val="nil"/>
                <w:right w:val="nil"/>
                <w:between w:val="nil"/>
              </w:pBdr>
              <w:spacing w:line="240" w:lineRule="auto"/>
              <w:ind w:left="0" w:hanging="2"/>
              <w:rPr>
                <w:color w:val="000000"/>
              </w:rPr>
            </w:pPr>
          </w:p>
        </w:tc>
        <w:tc>
          <w:tcPr>
            <w:tcW w:w="3091" w:type="dxa"/>
            <w:tcBorders>
              <w:top w:val="single" w:sz="4" w:space="0" w:color="000000"/>
              <w:left w:val="single" w:sz="4" w:space="0" w:color="000000"/>
              <w:bottom w:val="single" w:sz="4" w:space="0" w:color="000000"/>
              <w:right w:val="single" w:sz="4" w:space="0" w:color="000000"/>
            </w:tcBorders>
          </w:tcPr>
          <w:p w:rsidR="00983600" w:rsidRDefault="00693486">
            <w:pPr>
              <w:keepNext/>
              <w:widowControl w:val="0"/>
              <w:pBdr>
                <w:top w:val="nil"/>
                <w:left w:val="nil"/>
                <w:bottom w:val="nil"/>
                <w:right w:val="nil"/>
                <w:between w:val="nil"/>
              </w:pBdr>
              <w:tabs>
                <w:tab w:val="left" w:pos="1152"/>
              </w:tabs>
              <w:spacing w:line="240" w:lineRule="auto"/>
              <w:ind w:left="0" w:hanging="2"/>
              <w:rPr>
                <w:color w:val="000000"/>
              </w:rPr>
            </w:pPr>
            <w:r>
              <w:rPr>
                <w:b/>
                <w:color w:val="000000"/>
              </w:rPr>
              <w:t>OSV – kreativita</w:t>
            </w:r>
          </w:p>
          <w:p w:rsidR="00983600" w:rsidRDefault="00693486">
            <w:pPr>
              <w:widowControl w:val="0"/>
              <w:pBdr>
                <w:top w:val="nil"/>
                <w:left w:val="nil"/>
                <w:bottom w:val="nil"/>
                <w:right w:val="nil"/>
                <w:between w:val="nil"/>
              </w:pBdr>
              <w:tabs>
                <w:tab w:val="left" w:pos="360"/>
              </w:tabs>
              <w:spacing w:line="240" w:lineRule="auto"/>
              <w:ind w:left="0" w:hanging="2"/>
              <w:rPr>
                <w:color w:val="000000"/>
              </w:rPr>
            </w:pPr>
            <w:r>
              <w:rPr>
                <w:color w:val="000000"/>
              </w:rPr>
              <w:t>-seberegulace a sebeorganizace</w:t>
            </w:r>
          </w:p>
          <w:p w:rsidR="00983600" w:rsidRDefault="00693486">
            <w:pPr>
              <w:widowControl w:val="0"/>
              <w:pBdr>
                <w:top w:val="nil"/>
                <w:left w:val="nil"/>
                <w:bottom w:val="nil"/>
                <w:right w:val="nil"/>
                <w:between w:val="nil"/>
              </w:pBdr>
              <w:tabs>
                <w:tab w:val="left" w:pos="360"/>
              </w:tabs>
              <w:spacing w:line="240" w:lineRule="auto"/>
              <w:ind w:left="0" w:hanging="2"/>
              <w:rPr>
                <w:color w:val="000000"/>
              </w:rPr>
            </w:pPr>
            <w:r>
              <w:rPr>
                <w:color w:val="000000"/>
              </w:rPr>
              <w:t>-komunikace</w:t>
            </w:r>
          </w:p>
          <w:p w:rsidR="00983600" w:rsidRDefault="00983600">
            <w:pPr>
              <w:widowControl w:val="0"/>
              <w:pBdr>
                <w:top w:val="nil"/>
                <w:left w:val="nil"/>
                <w:bottom w:val="nil"/>
                <w:right w:val="nil"/>
                <w:between w:val="nil"/>
              </w:pBdr>
              <w:tabs>
                <w:tab w:val="left" w:pos="360"/>
              </w:tabs>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Přírodopis</w:t>
            </w:r>
          </w:p>
        </w:tc>
      </w:tr>
    </w:tbl>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widowControl w:val="0"/>
        <w:pBdr>
          <w:top w:val="nil"/>
          <w:left w:val="nil"/>
          <w:bottom w:val="nil"/>
          <w:right w:val="nil"/>
          <w:between w:val="nil"/>
        </w:pBdr>
        <w:shd w:val="clear" w:color="auto" w:fill="FFFFFF"/>
        <w:spacing w:line="240" w:lineRule="auto"/>
        <w:ind w:left="1" w:hanging="3"/>
        <w:jc w:val="center"/>
        <w:rPr>
          <w:color w:val="000000"/>
          <w:sz w:val="28"/>
          <w:szCs w:val="28"/>
        </w:rPr>
      </w:pPr>
    </w:p>
    <w:p w:rsidR="00983600" w:rsidRDefault="00693486">
      <w:pPr>
        <w:widowControl w:val="0"/>
        <w:pBdr>
          <w:top w:val="nil"/>
          <w:left w:val="nil"/>
          <w:bottom w:val="nil"/>
          <w:right w:val="nil"/>
          <w:between w:val="nil"/>
        </w:pBdr>
        <w:shd w:val="clear" w:color="auto" w:fill="FFFFFF"/>
        <w:spacing w:line="240" w:lineRule="auto"/>
        <w:ind w:left="1" w:hanging="3"/>
        <w:jc w:val="center"/>
        <w:rPr>
          <w:color w:val="000000"/>
          <w:sz w:val="28"/>
          <w:szCs w:val="28"/>
        </w:rPr>
      </w:pPr>
      <w:r>
        <w:rPr>
          <w:b/>
          <w:color w:val="000000"/>
          <w:sz w:val="28"/>
          <w:szCs w:val="28"/>
        </w:rPr>
        <w:t xml:space="preserve">Pracovní činnosti – 8. ročník </w:t>
      </w:r>
    </w:p>
    <w:p w:rsidR="00983600" w:rsidRDefault="00983600">
      <w:pPr>
        <w:widowControl w:val="0"/>
        <w:pBdr>
          <w:top w:val="nil"/>
          <w:left w:val="nil"/>
          <w:bottom w:val="nil"/>
          <w:right w:val="nil"/>
          <w:between w:val="nil"/>
        </w:pBdr>
        <w:shd w:val="clear" w:color="auto" w:fill="FFFFFF"/>
        <w:spacing w:line="240" w:lineRule="auto"/>
        <w:ind w:left="0" w:hanging="2"/>
        <w:rPr>
          <w:rFonts w:ascii="Arial" w:eastAsia="Arial" w:hAnsi="Arial" w:cs="Arial"/>
          <w:color w:val="000000"/>
          <w:sz w:val="22"/>
          <w:szCs w:val="22"/>
        </w:rPr>
      </w:pPr>
    </w:p>
    <w:tbl>
      <w:tblPr>
        <w:tblStyle w:val="affffff4"/>
        <w:tblW w:w="9288" w:type="dxa"/>
        <w:tblInd w:w="0" w:type="dxa"/>
        <w:tblLayout w:type="fixed"/>
        <w:tblLook w:val="0000" w:firstRow="0" w:lastRow="0" w:firstColumn="0" w:lastColumn="0" w:noHBand="0" w:noVBand="0"/>
      </w:tblPr>
      <w:tblGrid>
        <w:gridCol w:w="3060"/>
        <w:gridCol w:w="48"/>
        <w:gridCol w:w="3011"/>
        <w:gridCol w:w="78"/>
        <w:gridCol w:w="3091"/>
      </w:tblGrid>
      <w:tr w:rsidR="00983600">
        <w:tc>
          <w:tcPr>
            <w:tcW w:w="3108" w:type="dxa"/>
            <w:gridSpan w:val="2"/>
            <w:tcBorders>
              <w:top w:val="single" w:sz="4" w:space="0" w:color="000000"/>
              <w:left w:val="single" w:sz="4" w:space="0" w:color="000000"/>
              <w:bottom w:val="single" w:sz="4" w:space="0" w:color="000000"/>
            </w:tcBorders>
            <w:vAlign w:val="center"/>
          </w:tcPr>
          <w:p w:rsidR="00983600" w:rsidRDefault="00693486">
            <w:pPr>
              <w:keepNext/>
              <w:pBdr>
                <w:top w:val="nil"/>
                <w:left w:val="nil"/>
                <w:bottom w:val="nil"/>
                <w:right w:val="nil"/>
                <w:between w:val="nil"/>
              </w:pBdr>
              <w:spacing w:line="240" w:lineRule="auto"/>
              <w:ind w:left="1" w:hanging="3"/>
              <w:rPr>
                <w:color w:val="000000"/>
                <w:sz w:val="28"/>
                <w:szCs w:val="28"/>
              </w:rPr>
            </w:pPr>
            <w:r>
              <w:rPr>
                <w:b/>
                <w:color w:val="000000"/>
                <w:sz w:val="28"/>
                <w:szCs w:val="28"/>
              </w:rPr>
              <w:t>Očekávané výstupy</w:t>
            </w:r>
          </w:p>
        </w:tc>
        <w:tc>
          <w:tcPr>
            <w:tcW w:w="3089" w:type="dxa"/>
            <w:gridSpan w:val="2"/>
            <w:tcBorders>
              <w:top w:val="single" w:sz="4" w:space="0" w:color="000000"/>
              <w:left w:val="single" w:sz="4" w:space="0" w:color="000000"/>
              <w:bottom w:val="single" w:sz="4" w:space="0" w:color="000000"/>
            </w:tcBorders>
            <w:vAlign w:val="center"/>
          </w:tcPr>
          <w:p w:rsidR="00983600" w:rsidRDefault="00693486">
            <w:pPr>
              <w:keepNext/>
              <w:pBdr>
                <w:top w:val="nil"/>
                <w:left w:val="nil"/>
                <w:bottom w:val="nil"/>
                <w:right w:val="nil"/>
                <w:between w:val="nil"/>
              </w:pBdr>
              <w:spacing w:line="240" w:lineRule="auto"/>
              <w:ind w:left="1" w:hanging="3"/>
              <w:rPr>
                <w:color w:val="000000"/>
                <w:sz w:val="28"/>
                <w:szCs w:val="28"/>
              </w:rPr>
            </w:pPr>
            <w:r>
              <w:rPr>
                <w:b/>
                <w:color w:val="000000"/>
                <w:sz w:val="28"/>
                <w:szCs w:val="28"/>
              </w:rPr>
              <w:t>Učivo</w:t>
            </w:r>
          </w:p>
        </w:tc>
        <w:tc>
          <w:tcPr>
            <w:tcW w:w="3091" w:type="dxa"/>
            <w:tcBorders>
              <w:top w:val="single" w:sz="4" w:space="0" w:color="000000"/>
              <w:left w:val="single" w:sz="4" w:space="0" w:color="000000"/>
              <w:bottom w:val="single" w:sz="4" w:space="0" w:color="000000"/>
              <w:right w:val="single" w:sz="4" w:space="0" w:color="000000"/>
            </w:tcBorders>
            <w:vAlign w:val="center"/>
          </w:tcPr>
          <w:p w:rsidR="00983600" w:rsidRDefault="00693486">
            <w:pPr>
              <w:keepNext/>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rPr>
          <w:trHeight w:val="397"/>
        </w:trPr>
        <w:tc>
          <w:tcPr>
            <w:tcW w:w="9288" w:type="dxa"/>
            <w:gridSpan w:val="5"/>
            <w:tcBorders>
              <w:top w:val="single" w:sz="4" w:space="0" w:color="000000"/>
              <w:left w:val="single" w:sz="4" w:space="0" w:color="000000"/>
              <w:bottom w:val="single" w:sz="4" w:space="0" w:color="000000"/>
              <w:right w:val="single" w:sz="4" w:space="0" w:color="000000"/>
            </w:tcBorders>
            <w:vAlign w:val="center"/>
          </w:tcPr>
          <w:p w:rsidR="00983600" w:rsidRDefault="00693486">
            <w:pPr>
              <w:pBdr>
                <w:top w:val="nil"/>
                <w:left w:val="nil"/>
                <w:bottom w:val="nil"/>
                <w:right w:val="nil"/>
                <w:between w:val="nil"/>
              </w:pBdr>
              <w:spacing w:line="240" w:lineRule="auto"/>
              <w:ind w:left="0" w:hanging="2"/>
              <w:jc w:val="center"/>
              <w:rPr>
                <w:color w:val="000000"/>
              </w:rPr>
            </w:pPr>
            <w:r>
              <w:rPr>
                <w:i/>
                <w:smallCaps/>
                <w:color w:val="000000"/>
              </w:rPr>
              <w:t>DESIGN A KONSTRUOVÁNÍ</w:t>
            </w:r>
          </w:p>
        </w:tc>
      </w:tr>
      <w:tr w:rsidR="00983600">
        <w:trPr>
          <w:trHeight w:val="397"/>
        </w:trPr>
        <w:tc>
          <w:tcPr>
            <w:tcW w:w="9288" w:type="dxa"/>
            <w:gridSpan w:val="5"/>
            <w:tcBorders>
              <w:top w:val="single" w:sz="4" w:space="0" w:color="000000"/>
              <w:left w:val="single" w:sz="4" w:space="0" w:color="000000"/>
              <w:bottom w:val="single" w:sz="4" w:space="0" w:color="000000"/>
              <w:right w:val="single" w:sz="4" w:space="0" w:color="000000"/>
            </w:tcBorders>
            <w:vAlign w:val="center"/>
          </w:tcPr>
          <w:p w:rsidR="00983600" w:rsidRDefault="00693486">
            <w:pPr>
              <w:pBdr>
                <w:top w:val="nil"/>
                <w:left w:val="nil"/>
                <w:bottom w:val="nil"/>
                <w:right w:val="nil"/>
                <w:between w:val="nil"/>
              </w:pBdr>
              <w:spacing w:line="240" w:lineRule="auto"/>
              <w:ind w:left="0" w:hanging="2"/>
              <w:rPr>
                <w:color w:val="000000"/>
              </w:rPr>
            </w:pPr>
            <w:r>
              <w:rPr>
                <w:i/>
                <w:color w:val="000000"/>
              </w:rPr>
              <w:t>Žák</w:t>
            </w:r>
          </w:p>
        </w:tc>
      </w:tr>
      <w:tr w:rsidR="00983600">
        <w:trPr>
          <w:trHeight w:val="1973"/>
        </w:trPr>
        <w:tc>
          <w:tcPr>
            <w:tcW w:w="3108"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xml:space="preserve">- je seznámen s řádem učebny, s bezpečností a hygienou práce </w:t>
            </w:r>
          </w:p>
          <w:p w:rsidR="00983600" w:rsidRDefault="00693486">
            <w:pPr>
              <w:pBdr>
                <w:top w:val="nil"/>
                <w:left w:val="nil"/>
                <w:bottom w:val="nil"/>
                <w:right w:val="nil"/>
                <w:between w:val="nil"/>
              </w:pBdr>
              <w:spacing w:line="240" w:lineRule="auto"/>
              <w:ind w:left="0" w:hanging="2"/>
              <w:rPr>
                <w:color w:val="000000"/>
              </w:rPr>
            </w:pPr>
            <w:r>
              <w:rPr>
                <w:i/>
                <w:color w:val="000000"/>
              </w:rPr>
              <w:t>- zná zásady poskytnutí první pomoci při úrazu el. proudem</w:t>
            </w:r>
          </w:p>
        </w:tc>
        <w:tc>
          <w:tcPr>
            <w:tcW w:w="3089"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after="120" w:line="480" w:lineRule="auto"/>
              <w:ind w:left="0" w:hanging="2"/>
              <w:jc w:val="center"/>
              <w:rPr>
                <w:color w:val="000000"/>
              </w:rPr>
            </w:pPr>
            <w:r>
              <w:rPr>
                <w:color w:val="000000"/>
              </w:rPr>
              <w:t>Organizace, bezpečnost, hygiena práce</w:t>
            </w:r>
          </w:p>
        </w:tc>
        <w:tc>
          <w:tcPr>
            <w:tcW w:w="309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after="120" w:line="480" w:lineRule="auto"/>
              <w:ind w:left="0" w:hanging="2"/>
              <w:rPr>
                <w:color w:val="000000"/>
              </w:rPr>
            </w:pPr>
            <w:r>
              <w:rPr>
                <w:color w:val="000000"/>
              </w:rPr>
              <w:t>Ov – hygiena, bezpečnost, činnost lidí, povolání</w:t>
            </w:r>
          </w:p>
          <w:p w:rsidR="00983600" w:rsidRDefault="00983600">
            <w:pPr>
              <w:keepNext/>
              <w:widowControl w:val="0"/>
              <w:pBdr>
                <w:top w:val="nil"/>
                <w:left w:val="nil"/>
                <w:bottom w:val="nil"/>
                <w:right w:val="nil"/>
                <w:between w:val="nil"/>
              </w:pBdr>
              <w:tabs>
                <w:tab w:val="left" w:pos="1584"/>
              </w:tabs>
              <w:spacing w:line="240" w:lineRule="auto"/>
              <w:ind w:left="0" w:hanging="2"/>
              <w:rPr>
                <w:b/>
                <w:color w:val="000000"/>
              </w:rPr>
            </w:pPr>
          </w:p>
        </w:tc>
      </w:tr>
      <w:tr w:rsidR="00983600">
        <w:trPr>
          <w:trHeight w:val="1467"/>
        </w:trPr>
        <w:tc>
          <w:tcPr>
            <w:tcW w:w="3108"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before="20" w:line="240" w:lineRule="auto"/>
              <w:ind w:left="0" w:right="113" w:hanging="2"/>
              <w:rPr>
                <w:i/>
                <w:color w:val="000000"/>
              </w:rPr>
            </w:pPr>
            <w:r>
              <w:rPr>
                <w:i/>
                <w:color w:val="000000"/>
              </w:rPr>
              <w:t>- rozumí základním pojmům elektrotechniky</w:t>
            </w:r>
          </w:p>
          <w:p w:rsidR="00983600" w:rsidRDefault="00693486">
            <w:pPr>
              <w:pBdr>
                <w:top w:val="nil"/>
                <w:left w:val="nil"/>
                <w:bottom w:val="nil"/>
                <w:right w:val="nil"/>
                <w:between w:val="nil"/>
              </w:pBdr>
              <w:spacing w:before="20" w:line="240" w:lineRule="auto"/>
              <w:ind w:left="0" w:right="113" w:hanging="2"/>
              <w:rPr>
                <w:i/>
                <w:color w:val="000000"/>
              </w:rPr>
            </w:pPr>
            <w:r>
              <w:rPr>
                <w:i/>
                <w:color w:val="000000"/>
              </w:rPr>
              <w:t>- vytvoří  schéma el. obvodu</w:t>
            </w:r>
          </w:p>
          <w:p w:rsidR="00983600" w:rsidRDefault="00693486">
            <w:pPr>
              <w:pBdr>
                <w:top w:val="nil"/>
                <w:left w:val="nil"/>
                <w:bottom w:val="nil"/>
                <w:right w:val="nil"/>
                <w:between w:val="nil"/>
              </w:pBdr>
              <w:spacing w:before="20" w:line="240" w:lineRule="auto"/>
              <w:ind w:left="0" w:right="113" w:hanging="2"/>
              <w:rPr>
                <w:i/>
                <w:color w:val="000000"/>
              </w:rPr>
            </w:pPr>
            <w:r>
              <w:rPr>
                <w:i/>
                <w:color w:val="000000"/>
              </w:rPr>
              <w:t>- zapojí el. obvod podle zadání el. technické stavebnice</w:t>
            </w:r>
          </w:p>
          <w:p w:rsidR="00983600" w:rsidRDefault="00693486">
            <w:pPr>
              <w:pBdr>
                <w:top w:val="nil"/>
                <w:left w:val="nil"/>
                <w:bottom w:val="nil"/>
                <w:right w:val="nil"/>
                <w:between w:val="nil"/>
              </w:pBdr>
              <w:spacing w:before="20" w:line="240" w:lineRule="auto"/>
              <w:ind w:left="0" w:right="113" w:hanging="2"/>
              <w:rPr>
                <w:i/>
                <w:color w:val="000000"/>
              </w:rPr>
            </w:pPr>
            <w:r>
              <w:rPr>
                <w:i/>
                <w:color w:val="000000"/>
              </w:rPr>
              <w:t>- provádí montáž, demontáž a údržbu jednoduchých  předmětů a zařízení</w:t>
            </w:r>
          </w:p>
          <w:p w:rsidR="00983600" w:rsidRDefault="00693486">
            <w:pPr>
              <w:pBdr>
                <w:top w:val="nil"/>
                <w:left w:val="nil"/>
                <w:bottom w:val="nil"/>
                <w:right w:val="nil"/>
                <w:between w:val="nil"/>
              </w:pBdr>
              <w:spacing w:line="240" w:lineRule="auto"/>
              <w:ind w:left="0" w:hanging="2"/>
              <w:rPr>
                <w:color w:val="000000"/>
              </w:rPr>
            </w:pPr>
            <w:r>
              <w:rPr>
                <w:i/>
                <w:color w:val="000000"/>
              </w:rPr>
              <w:t>- navrhne a sestaví jednoduché konstrukční prvky a ověří a porovná jejich funkčnost, nosnost, stabilitu aj.</w:t>
            </w:r>
          </w:p>
        </w:tc>
        <w:tc>
          <w:tcPr>
            <w:tcW w:w="3089"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before="20" w:line="240" w:lineRule="auto"/>
              <w:ind w:left="0" w:right="113" w:hanging="2"/>
              <w:jc w:val="center"/>
              <w:rPr>
                <w:color w:val="000000"/>
              </w:rPr>
            </w:pPr>
            <w:r>
              <w:rPr>
                <w:color w:val="000000"/>
              </w:rPr>
              <w:t>Elektrotechnika</w:t>
            </w:r>
          </w:p>
          <w:p w:rsidR="00983600" w:rsidRDefault="00693486">
            <w:pPr>
              <w:pBdr>
                <w:top w:val="nil"/>
                <w:left w:val="nil"/>
                <w:bottom w:val="nil"/>
                <w:right w:val="nil"/>
                <w:between w:val="nil"/>
              </w:pBdr>
              <w:spacing w:before="20" w:line="240" w:lineRule="auto"/>
              <w:ind w:left="0" w:right="113" w:hanging="2"/>
              <w:jc w:val="center"/>
              <w:rPr>
                <w:color w:val="000000"/>
              </w:rPr>
            </w:pPr>
            <w:r>
              <w:rPr>
                <w:color w:val="000000"/>
              </w:rPr>
              <w:t>- účinky el. energie, základní pojmy, výroba atd.</w:t>
            </w:r>
          </w:p>
          <w:p w:rsidR="00983600" w:rsidRDefault="00693486">
            <w:pPr>
              <w:pBdr>
                <w:top w:val="nil"/>
                <w:left w:val="nil"/>
                <w:bottom w:val="nil"/>
                <w:right w:val="nil"/>
                <w:between w:val="nil"/>
              </w:pBdr>
              <w:spacing w:before="20" w:line="240" w:lineRule="auto"/>
              <w:ind w:left="0" w:right="113" w:hanging="2"/>
              <w:jc w:val="center"/>
              <w:rPr>
                <w:color w:val="000000"/>
              </w:rPr>
            </w:pPr>
            <w:r>
              <w:rPr>
                <w:color w:val="000000"/>
              </w:rPr>
              <w:t>- návod, předloha, náčrt, plán, schémata el. zařízení a el. obvodů</w:t>
            </w:r>
          </w:p>
          <w:p w:rsidR="00983600" w:rsidRDefault="00693486">
            <w:pPr>
              <w:pBdr>
                <w:top w:val="nil"/>
                <w:left w:val="nil"/>
                <w:bottom w:val="nil"/>
                <w:right w:val="nil"/>
                <w:between w:val="nil"/>
              </w:pBdr>
              <w:spacing w:before="20" w:line="240" w:lineRule="auto"/>
              <w:ind w:left="0" w:right="113" w:hanging="2"/>
              <w:jc w:val="center"/>
              <w:rPr>
                <w:color w:val="000000"/>
              </w:rPr>
            </w:pPr>
            <w:r>
              <w:rPr>
                <w:color w:val="000000"/>
              </w:rPr>
              <w:t xml:space="preserve">- montáž a demontáž elektro-stavebnic </w:t>
            </w:r>
          </w:p>
          <w:p w:rsidR="00983600" w:rsidRDefault="00693486">
            <w:pPr>
              <w:pBdr>
                <w:top w:val="nil"/>
                <w:left w:val="nil"/>
                <w:bottom w:val="nil"/>
                <w:right w:val="nil"/>
                <w:between w:val="nil"/>
              </w:pBdr>
              <w:spacing w:before="20" w:line="240" w:lineRule="auto"/>
              <w:ind w:left="0" w:right="113" w:hanging="2"/>
              <w:jc w:val="center"/>
              <w:rPr>
                <w:color w:val="000000"/>
              </w:rPr>
            </w:pPr>
            <w:r>
              <w:rPr>
                <w:color w:val="000000"/>
              </w:rPr>
              <w:t xml:space="preserve">- elektrická instalace v domácnosti </w:t>
            </w:r>
          </w:p>
          <w:p w:rsidR="00983600" w:rsidRDefault="00693486">
            <w:pPr>
              <w:pBdr>
                <w:top w:val="nil"/>
                <w:left w:val="nil"/>
                <w:bottom w:val="nil"/>
                <w:right w:val="nil"/>
                <w:between w:val="nil"/>
              </w:pBdr>
              <w:spacing w:before="20" w:line="240" w:lineRule="auto"/>
              <w:ind w:left="0" w:right="113" w:hanging="2"/>
              <w:jc w:val="center"/>
              <w:rPr>
                <w:color w:val="000000"/>
              </w:rPr>
            </w:pPr>
            <w:r>
              <w:rPr>
                <w:color w:val="000000"/>
              </w:rPr>
              <w:t>- elektrické spotřebiče v domácnosti</w:t>
            </w:r>
          </w:p>
          <w:p w:rsidR="00983600" w:rsidRDefault="00693486">
            <w:pPr>
              <w:pBdr>
                <w:top w:val="nil"/>
                <w:left w:val="nil"/>
                <w:bottom w:val="nil"/>
                <w:right w:val="nil"/>
                <w:between w:val="nil"/>
              </w:pBdr>
              <w:spacing w:before="20" w:line="240" w:lineRule="auto"/>
              <w:ind w:left="0" w:right="113" w:hanging="2"/>
              <w:rPr>
                <w:color w:val="000000"/>
              </w:rPr>
            </w:pPr>
            <w:r>
              <w:rPr>
                <w:color w:val="000000"/>
              </w:rPr>
              <w:t>- elektrické obvody</w:t>
            </w:r>
          </w:p>
          <w:p w:rsidR="00983600" w:rsidRDefault="00693486">
            <w:pPr>
              <w:pBdr>
                <w:top w:val="nil"/>
                <w:left w:val="nil"/>
                <w:bottom w:val="nil"/>
                <w:right w:val="nil"/>
                <w:between w:val="nil"/>
              </w:pBdr>
              <w:spacing w:before="20" w:line="240" w:lineRule="auto"/>
              <w:ind w:left="0" w:right="113" w:hanging="2"/>
              <w:rPr>
                <w:color w:val="000000"/>
              </w:rPr>
            </w:pPr>
            <w:r>
              <w:rPr>
                <w:color w:val="000000"/>
              </w:rPr>
              <w:t>- el. zkoušení a zkoušečky</w:t>
            </w:r>
          </w:p>
          <w:p w:rsidR="00983600" w:rsidRDefault="00693486">
            <w:pPr>
              <w:pBdr>
                <w:top w:val="nil"/>
                <w:left w:val="nil"/>
                <w:bottom w:val="nil"/>
                <w:right w:val="nil"/>
                <w:between w:val="nil"/>
              </w:pBdr>
              <w:spacing w:before="20" w:line="240" w:lineRule="auto"/>
              <w:ind w:left="0" w:right="113" w:hanging="2"/>
              <w:rPr>
                <w:color w:val="000000"/>
              </w:rPr>
            </w:pPr>
            <w:r>
              <w:rPr>
                <w:color w:val="000000"/>
              </w:rPr>
              <w:t>- výroba a rozvod el. energie</w:t>
            </w:r>
          </w:p>
          <w:p w:rsidR="00983600" w:rsidRDefault="00693486">
            <w:pPr>
              <w:pBdr>
                <w:top w:val="nil"/>
                <w:left w:val="nil"/>
                <w:bottom w:val="nil"/>
                <w:right w:val="nil"/>
                <w:between w:val="nil"/>
              </w:pBdr>
              <w:spacing w:before="20" w:line="240" w:lineRule="auto"/>
              <w:ind w:left="0" w:right="113" w:hanging="2"/>
              <w:rPr>
                <w:color w:val="000000"/>
              </w:rPr>
            </w:pPr>
            <w:r>
              <w:rPr>
                <w:color w:val="000000"/>
              </w:rPr>
              <w:t>- alternativní zdroje el. energie</w:t>
            </w:r>
          </w:p>
          <w:p w:rsidR="00983600" w:rsidRDefault="00693486">
            <w:pPr>
              <w:pBdr>
                <w:top w:val="nil"/>
                <w:left w:val="nil"/>
                <w:bottom w:val="nil"/>
                <w:right w:val="nil"/>
                <w:between w:val="nil"/>
              </w:pBdr>
              <w:spacing w:line="240" w:lineRule="auto"/>
              <w:ind w:left="0" w:hanging="2"/>
              <w:rPr>
                <w:color w:val="000000"/>
              </w:rPr>
            </w:pPr>
            <w:r>
              <w:rPr>
                <w:color w:val="000000"/>
              </w:rPr>
              <w:t>- el. dopravní prostředky</w:t>
            </w:r>
          </w:p>
        </w:tc>
        <w:tc>
          <w:tcPr>
            <w:tcW w:w="309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M - geometrie</w:t>
            </w:r>
          </w:p>
          <w:p w:rsidR="00983600" w:rsidRDefault="00693486">
            <w:pPr>
              <w:pBdr>
                <w:top w:val="nil"/>
                <w:left w:val="nil"/>
                <w:bottom w:val="nil"/>
                <w:right w:val="nil"/>
                <w:between w:val="nil"/>
              </w:pBdr>
              <w:spacing w:after="120" w:line="480" w:lineRule="auto"/>
              <w:ind w:left="0" w:hanging="2"/>
              <w:rPr>
                <w:color w:val="000000"/>
              </w:rPr>
            </w:pPr>
            <w:r>
              <w:rPr>
                <w:color w:val="000000"/>
              </w:rPr>
              <w:t>Př – prevence úrazů a zásady 1. pomoci</w:t>
            </w:r>
          </w:p>
          <w:p w:rsidR="00983600" w:rsidRDefault="00693486">
            <w:pPr>
              <w:pBdr>
                <w:top w:val="nil"/>
                <w:left w:val="nil"/>
                <w:bottom w:val="nil"/>
                <w:right w:val="nil"/>
                <w:between w:val="nil"/>
              </w:pBdr>
              <w:spacing w:after="120" w:line="480" w:lineRule="auto"/>
              <w:ind w:left="0" w:hanging="2"/>
              <w:rPr>
                <w:color w:val="000000"/>
              </w:rPr>
            </w:pPr>
            <w:r>
              <w:rPr>
                <w:color w:val="000000"/>
              </w:rPr>
              <w:t>VDO – osobní zodpovědnost, respektování a dodržování předpisů a norem</w:t>
            </w:r>
          </w:p>
          <w:p w:rsidR="00983600" w:rsidRDefault="00693486">
            <w:pPr>
              <w:pBdr>
                <w:top w:val="nil"/>
                <w:left w:val="nil"/>
                <w:bottom w:val="nil"/>
                <w:right w:val="nil"/>
                <w:between w:val="nil"/>
              </w:pBdr>
              <w:spacing w:line="240" w:lineRule="auto"/>
              <w:ind w:left="0" w:hanging="2"/>
              <w:rPr>
                <w:color w:val="000000"/>
              </w:rPr>
            </w:pPr>
            <w:r>
              <w:rPr>
                <w:color w:val="000000"/>
              </w:rPr>
              <w:t>F – energie, práce, výkon</w:t>
            </w:r>
          </w:p>
          <w:p w:rsidR="00983600" w:rsidRDefault="00693486">
            <w:pPr>
              <w:pBdr>
                <w:top w:val="nil"/>
                <w:left w:val="nil"/>
                <w:bottom w:val="nil"/>
                <w:right w:val="nil"/>
                <w:between w:val="nil"/>
              </w:pBdr>
              <w:spacing w:line="240" w:lineRule="auto"/>
              <w:ind w:left="0" w:hanging="2"/>
              <w:rPr>
                <w:color w:val="000000"/>
              </w:rPr>
            </w:pPr>
            <w:r>
              <w:rPr>
                <w:color w:val="000000"/>
              </w:rPr>
              <w:t>Ch – elektrolýza, el. článek</w:t>
            </w:r>
          </w:p>
          <w:p w:rsidR="00983600" w:rsidRDefault="00693486">
            <w:pPr>
              <w:keepNext/>
              <w:widowControl w:val="0"/>
              <w:pBdr>
                <w:top w:val="nil"/>
                <w:left w:val="nil"/>
                <w:bottom w:val="nil"/>
                <w:right w:val="nil"/>
                <w:between w:val="nil"/>
              </w:pBdr>
              <w:tabs>
                <w:tab w:val="left" w:pos="1584"/>
              </w:tabs>
              <w:spacing w:line="240" w:lineRule="auto"/>
              <w:ind w:left="0" w:hanging="2"/>
              <w:rPr>
                <w:color w:val="000000"/>
              </w:rPr>
            </w:pPr>
            <w:r>
              <w:rPr>
                <w:color w:val="000000"/>
              </w:rPr>
              <w:t>EV  – obnovitelné zdroje energie, znečištění</w:t>
            </w:r>
          </w:p>
        </w:tc>
      </w:tr>
      <w:tr w:rsidR="00983600">
        <w:trPr>
          <w:trHeight w:val="397"/>
        </w:trPr>
        <w:tc>
          <w:tcPr>
            <w:tcW w:w="9288" w:type="dxa"/>
            <w:gridSpan w:val="5"/>
            <w:tcBorders>
              <w:top w:val="single" w:sz="4" w:space="0" w:color="000000"/>
              <w:left w:val="single" w:sz="4" w:space="0" w:color="000000"/>
              <w:bottom w:val="single" w:sz="4" w:space="0" w:color="000000"/>
              <w:right w:val="single" w:sz="4" w:space="0" w:color="000000"/>
            </w:tcBorders>
            <w:vAlign w:val="center"/>
          </w:tcPr>
          <w:p w:rsidR="00983600" w:rsidRDefault="00693486">
            <w:pPr>
              <w:keepNext/>
              <w:widowControl w:val="0"/>
              <w:numPr>
                <w:ilvl w:val="5"/>
                <w:numId w:val="166"/>
              </w:numPr>
              <w:pBdr>
                <w:top w:val="nil"/>
                <w:left w:val="nil"/>
                <w:bottom w:val="nil"/>
                <w:right w:val="nil"/>
                <w:between w:val="nil"/>
              </w:pBdr>
              <w:tabs>
                <w:tab w:val="left" w:pos="1152"/>
              </w:tabs>
              <w:spacing w:line="240" w:lineRule="auto"/>
              <w:ind w:hanging="2"/>
              <w:jc w:val="center"/>
              <w:rPr>
                <w:color w:val="000000"/>
              </w:rPr>
            </w:pPr>
            <w:r>
              <w:rPr>
                <w:color w:val="000000"/>
              </w:rPr>
              <w:lastRenderedPageBreak/>
              <w:t>SVĚT PRÁCE</w:t>
            </w:r>
          </w:p>
        </w:tc>
      </w:tr>
      <w:tr w:rsidR="00983600">
        <w:tc>
          <w:tcPr>
            <w:tcW w:w="306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before="20" w:line="240" w:lineRule="auto"/>
              <w:ind w:left="0" w:right="113" w:hanging="2"/>
              <w:rPr>
                <w:i/>
                <w:color w:val="000000"/>
              </w:rPr>
            </w:pPr>
            <w:r>
              <w:rPr>
                <w:i/>
                <w:color w:val="000000"/>
              </w:rPr>
              <w:t>- orientuje se v pracovních činnostech vybraných profesí</w:t>
            </w:r>
          </w:p>
          <w:p w:rsidR="00983600" w:rsidRDefault="00693486">
            <w:pPr>
              <w:pBdr>
                <w:top w:val="nil"/>
                <w:left w:val="nil"/>
                <w:bottom w:val="nil"/>
                <w:right w:val="nil"/>
                <w:between w:val="nil"/>
              </w:pBdr>
              <w:spacing w:line="240" w:lineRule="auto"/>
              <w:ind w:left="0" w:hanging="2"/>
              <w:rPr>
                <w:color w:val="000000"/>
              </w:rPr>
            </w:pPr>
            <w:r>
              <w:rPr>
                <w:i/>
                <w:color w:val="000000"/>
              </w:rPr>
              <w:t>- posoudí své možnosti při rozhodování o volbě vhodného povolání a profesní přípravy</w:t>
            </w:r>
          </w:p>
          <w:p w:rsidR="00983600" w:rsidRDefault="00983600">
            <w:pPr>
              <w:pBdr>
                <w:top w:val="nil"/>
                <w:left w:val="nil"/>
                <w:bottom w:val="nil"/>
                <w:right w:val="nil"/>
                <w:between w:val="nil"/>
              </w:pBdr>
              <w:spacing w:line="240" w:lineRule="auto"/>
              <w:ind w:left="0" w:hanging="2"/>
              <w:rPr>
                <w:rFonts w:ascii="Arial" w:eastAsia="Arial" w:hAnsi="Arial" w:cs="Arial"/>
                <w:color w:val="000000"/>
              </w:rPr>
            </w:pPr>
          </w:p>
        </w:tc>
        <w:tc>
          <w:tcPr>
            <w:tcW w:w="3059" w:type="dxa"/>
            <w:gridSpan w:val="2"/>
            <w:tcBorders>
              <w:top w:val="single" w:sz="4" w:space="0" w:color="000000"/>
              <w:left w:val="single" w:sz="4" w:space="0" w:color="000000"/>
              <w:bottom w:val="single" w:sz="4" w:space="0" w:color="000000"/>
            </w:tcBorders>
          </w:tcPr>
          <w:p w:rsidR="00983600" w:rsidRDefault="00693486">
            <w:pPr>
              <w:numPr>
                <w:ilvl w:val="0"/>
                <w:numId w:val="155"/>
              </w:numPr>
              <w:pBdr>
                <w:top w:val="nil"/>
                <w:left w:val="nil"/>
                <w:bottom w:val="nil"/>
                <w:right w:val="nil"/>
                <w:between w:val="nil"/>
              </w:pBdr>
              <w:spacing w:line="240" w:lineRule="auto"/>
              <w:ind w:left="0" w:hanging="2"/>
              <w:rPr>
                <w:color w:val="000000"/>
              </w:rPr>
            </w:pPr>
            <w:r>
              <w:rPr>
                <w:color w:val="000000"/>
              </w:rPr>
              <w:t>trh práce – povolání lidí, druhy pracovišť, prac. prostředků, prac. objektů, charakter a druhy pracovních činností; požadavky kvalifikační, zdravotní a osobnostní; rovnost příležitostí na trhu práce</w:t>
            </w:r>
          </w:p>
          <w:p w:rsidR="00983600" w:rsidRDefault="00693486">
            <w:pPr>
              <w:pBdr>
                <w:top w:val="nil"/>
                <w:left w:val="nil"/>
                <w:bottom w:val="nil"/>
                <w:right w:val="nil"/>
                <w:between w:val="nil"/>
              </w:pBdr>
              <w:spacing w:line="240" w:lineRule="auto"/>
              <w:ind w:left="0" w:hanging="2"/>
              <w:rPr>
                <w:color w:val="000000"/>
              </w:rPr>
            </w:pPr>
            <w:r>
              <w:rPr>
                <w:color w:val="000000"/>
              </w:rPr>
              <w:t>- volba profesní – základní principy; sebepoznávání: osob</w:t>
            </w:r>
            <w:r>
              <w:rPr>
                <w:color w:val="000000"/>
              </w:rPr>
              <w:t>ní zájmy a cíle, tělesný a zdravotní stav, osobní vlastnosti a schopnosti, sebehodnocení, vlivy na</w:t>
            </w:r>
            <w:r>
              <w:rPr>
                <w:rFonts w:ascii="Arial" w:eastAsia="Arial" w:hAnsi="Arial" w:cs="Arial"/>
                <w:color w:val="000000"/>
              </w:rPr>
              <w:t xml:space="preserve"> </w:t>
            </w:r>
            <w:r>
              <w:rPr>
                <w:color w:val="000000"/>
              </w:rPr>
              <w:t>volbu</w:t>
            </w:r>
            <w:r>
              <w:rPr>
                <w:i/>
                <w:color w:val="000000"/>
              </w:rPr>
              <w:t xml:space="preserve"> </w:t>
            </w:r>
            <w:r>
              <w:rPr>
                <w:color w:val="000000"/>
              </w:rPr>
              <w:t xml:space="preserve">profesní orientace; informační základna pro volbu povolání, práce s profesními informacemi a využívání poradenských </w:t>
            </w:r>
          </w:p>
          <w:p w:rsidR="00983600" w:rsidRDefault="00693486">
            <w:pPr>
              <w:pBdr>
                <w:top w:val="nil"/>
                <w:left w:val="nil"/>
                <w:bottom w:val="nil"/>
                <w:right w:val="nil"/>
                <w:between w:val="nil"/>
              </w:pBdr>
              <w:spacing w:line="240" w:lineRule="auto"/>
              <w:ind w:left="0" w:hanging="2"/>
              <w:rPr>
                <w:color w:val="000000"/>
              </w:rPr>
            </w:pPr>
            <w:r>
              <w:rPr>
                <w:color w:val="000000"/>
              </w:rPr>
              <w:t>služeb</w:t>
            </w:r>
          </w:p>
          <w:p w:rsidR="00983600" w:rsidRDefault="00983600">
            <w:pPr>
              <w:pBdr>
                <w:top w:val="nil"/>
                <w:left w:val="nil"/>
                <w:bottom w:val="nil"/>
                <w:right w:val="nil"/>
                <w:between w:val="nil"/>
              </w:pBdr>
              <w:spacing w:line="240" w:lineRule="auto"/>
              <w:ind w:left="0" w:hanging="2"/>
              <w:rPr>
                <w:color w:val="000000"/>
              </w:rPr>
            </w:pPr>
          </w:p>
        </w:tc>
        <w:tc>
          <w:tcPr>
            <w:tcW w:w="3169" w:type="dxa"/>
            <w:gridSpan w:val="2"/>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Ov – osobní vlastnosti a z</w:t>
            </w:r>
            <w:r>
              <w:rPr>
                <w:color w:val="000000"/>
              </w:rPr>
              <w:t>ájmy, sebehodnocení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VDO – osobní zodpovědnost, právní řád, práva a povinnosti občanů</w:t>
            </w:r>
          </w:p>
        </w:tc>
      </w:tr>
      <w:tr w:rsidR="00983600">
        <w:trPr>
          <w:trHeight w:val="397"/>
        </w:trPr>
        <w:tc>
          <w:tcPr>
            <w:tcW w:w="9288" w:type="dxa"/>
            <w:gridSpan w:val="5"/>
            <w:tcBorders>
              <w:left w:val="single" w:sz="4" w:space="0" w:color="000000"/>
              <w:bottom w:val="single" w:sz="4" w:space="0" w:color="000000"/>
              <w:right w:val="single" w:sz="4" w:space="0" w:color="000000"/>
            </w:tcBorders>
            <w:vAlign w:val="center"/>
          </w:tcPr>
          <w:p w:rsidR="00983600" w:rsidRDefault="00693486">
            <w:pPr>
              <w:keepNext/>
              <w:numPr>
                <w:ilvl w:val="5"/>
                <w:numId w:val="166"/>
              </w:numPr>
              <w:pBdr>
                <w:top w:val="nil"/>
                <w:left w:val="nil"/>
                <w:bottom w:val="nil"/>
                <w:right w:val="nil"/>
                <w:between w:val="nil"/>
              </w:pBdr>
              <w:tabs>
                <w:tab w:val="left" w:pos="1152"/>
              </w:tabs>
              <w:spacing w:line="240" w:lineRule="auto"/>
              <w:ind w:hanging="2"/>
              <w:jc w:val="center"/>
              <w:rPr>
                <w:color w:val="000000"/>
              </w:rPr>
            </w:pPr>
            <w:r>
              <w:rPr>
                <w:color w:val="000000"/>
              </w:rPr>
              <w:t>PĚSTITELSKÉ PRÁCE, CHOVATELSTVÍ</w:t>
            </w:r>
          </w:p>
        </w:tc>
      </w:tr>
      <w:tr w:rsidR="00983600">
        <w:tc>
          <w:tcPr>
            <w:tcW w:w="3060" w:type="dxa"/>
            <w:tcBorders>
              <w:left w:val="single" w:sz="4" w:space="0" w:color="000000"/>
              <w:bottom w:val="single" w:sz="4" w:space="0" w:color="000000"/>
            </w:tcBorders>
          </w:tcPr>
          <w:p w:rsidR="00983600" w:rsidRDefault="00693486">
            <w:pPr>
              <w:widowControl w:val="0"/>
              <w:pBdr>
                <w:top w:val="nil"/>
                <w:left w:val="nil"/>
                <w:bottom w:val="nil"/>
                <w:right w:val="nil"/>
                <w:between w:val="nil"/>
              </w:pBdr>
              <w:tabs>
                <w:tab w:val="left" w:pos="164"/>
              </w:tabs>
              <w:spacing w:line="240" w:lineRule="auto"/>
              <w:ind w:left="0" w:hanging="2"/>
              <w:rPr>
                <w:color w:val="000000"/>
              </w:rPr>
            </w:pPr>
            <w:r>
              <w:rPr>
                <w:i/>
                <w:color w:val="000000"/>
              </w:rPr>
              <w:t>- zná význam zeleniny pro zdraví člověka</w:t>
            </w:r>
          </w:p>
          <w:p w:rsidR="00983600" w:rsidRDefault="00693486">
            <w:pPr>
              <w:widowControl w:val="0"/>
              <w:pBdr>
                <w:top w:val="nil"/>
                <w:left w:val="nil"/>
                <w:bottom w:val="nil"/>
                <w:right w:val="nil"/>
                <w:between w:val="nil"/>
              </w:pBdr>
              <w:tabs>
                <w:tab w:val="left" w:pos="164"/>
              </w:tabs>
              <w:spacing w:line="240" w:lineRule="auto"/>
              <w:ind w:left="0" w:hanging="2"/>
              <w:rPr>
                <w:color w:val="000000"/>
              </w:rPr>
            </w:pPr>
            <w:r>
              <w:rPr>
                <w:i/>
                <w:color w:val="000000"/>
              </w:rPr>
              <w:t xml:space="preserve">- dokáže rozdělit zeleninu podle doby vegetace, podle doby potřebné ke sklizňové zralosti, podle užitkové části zeleniny, podle nároků na hnojení                                       </w:t>
            </w:r>
          </w:p>
          <w:p w:rsidR="00983600" w:rsidRDefault="00693486">
            <w:pPr>
              <w:widowControl w:val="0"/>
              <w:pBdr>
                <w:top w:val="nil"/>
                <w:left w:val="nil"/>
                <w:bottom w:val="nil"/>
                <w:right w:val="nil"/>
                <w:between w:val="nil"/>
              </w:pBdr>
              <w:tabs>
                <w:tab w:val="left" w:pos="164"/>
              </w:tabs>
              <w:spacing w:line="240" w:lineRule="auto"/>
              <w:ind w:left="0" w:hanging="2"/>
              <w:rPr>
                <w:color w:val="000000"/>
              </w:rPr>
            </w:pPr>
            <w:r>
              <w:rPr>
                <w:i/>
                <w:color w:val="000000"/>
              </w:rPr>
              <w:t>- ví, která zelenina se přímo vysévá na záhon, a která se sází z předpě</w:t>
            </w:r>
            <w:r>
              <w:rPr>
                <w:i/>
                <w:color w:val="000000"/>
              </w:rPr>
              <w:t>stovaných sazenic</w:t>
            </w:r>
          </w:p>
          <w:p w:rsidR="00983600" w:rsidRDefault="00693486">
            <w:pPr>
              <w:widowControl w:val="0"/>
              <w:pBdr>
                <w:top w:val="nil"/>
                <w:left w:val="nil"/>
                <w:bottom w:val="nil"/>
                <w:right w:val="nil"/>
                <w:between w:val="nil"/>
              </w:pBdr>
              <w:tabs>
                <w:tab w:val="left" w:pos="164"/>
              </w:tabs>
              <w:spacing w:line="240" w:lineRule="auto"/>
              <w:ind w:left="0" w:hanging="2"/>
              <w:rPr>
                <w:color w:val="000000"/>
              </w:rPr>
            </w:pPr>
            <w:r>
              <w:rPr>
                <w:i/>
                <w:color w:val="000000"/>
              </w:rPr>
              <w:t>- zvládne péči o zeleninu v době vegetace</w:t>
            </w:r>
          </w:p>
          <w:p w:rsidR="00983600" w:rsidRDefault="00693486">
            <w:pPr>
              <w:widowControl w:val="0"/>
              <w:pBdr>
                <w:top w:val="nil"/>
                <w:left w:val="nil"/>
                <w:bottom w:val="nil"/>
                <w:right w:val="nil"/>
                <w:between w:val="nil"/>
              </w:pBdr>
              <w:tabs>
                <w:tab w:val="left" w:pos="164"/>
              </w:tabs>
              <w:spacing w:line="240" w:lineRule="auto"/>
              <w:ind w:left="0" w:hanging="2"/>
              <w:rPr>
                <w:color w:val="000000"/>
              </w:rPr>
            </w:pPr>
            <w:r>
              <w:rPr>
                <w:i/>
                <w:color w:val="000000"/>
              </w:rPr>
              <w:t>- dokáže ji chránit před škodlivými činiteli</w:t>
            </w:r>
          </w:p>
          <w:p w:rsidR="00983600" w:rsidRDefault="00693486">
            <w:pPr>
              <w:widowControl w:val="0"/>
              <w:pBdr>
                <w:top w:val="nil"/>
                <w:left w:val="nil"/>
                <w:bottom w:val="nil"/>
                <w:right w:val="nil"/>
                <w:between w:val="nil"/>
              </w:pBdr>
              <w:tabs>
                <w:tab w:val="left" w:pos="187"/>
              </w:tabs>
              <w:spacing w:line="240" w:lineRule="auto"/>
              <w:ind w:left="0" w:hanging="2"/>
              <w:rPr>
                <w:color w:val="000000"/>
              </w:rPr>
            </w:pPr>
            <w:r>
              <w:rPr>
                <w:i/>
                <w:color w:val="000000"/>
              </w:rPr>
              <w:t>- dokáže uskladnit základní zeleninu</w:t>
            </w:r>
          </w:p>
          <w:p w:rsidR="00983600" w:rsidRDefault="00983600">
            <w:pPr>
              <w:widowControl w:val="0"/>
              <w:pBdr>
                <w:top w:val="nil"/>
                <w:left w:val="nil"/>
                <w:bottom w:val="nil"/>
                <w:right w:val="nil"/>
                <w:between w:val="nil"/>
              </w:pBdr>
              <w:tabs>
                <w:tab w:val="left" w:pos="187"/>
              </w:tabs>
              <w:spacing w:line="240" w:lineRule="auto"/>
              <w:ind w:left="0" w:hanging="2"/>
              <w:rPr>
                <w:color w:val="000000"/>
              </w:rPr>
            </w:pPr>
          </w:p>
        </w:tc>
        <w:tc>
          <w:tcPr>
            <w:tcW w:w="3059" w:type="dxa"/>
            <w:gridSpan w:val="2"/>
            <w:tcBorders>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Zelenina</w:t>
            </w:r>
          </w:p>
          <w:p w:rsidR="00983600" w:rsidRDefault="00693486">
            <w:pPr>
              <w:pBdr>
                <w:top w:val="nil"/>
                <w:left w:val="nil"/>
                <w:bottom w:val="nil"/>
                <w:right w:val="nil"/>
                <w:between w:val="nil"/>
              </w:pBdr>
              <w:spacing w:line="240" w:lineRule="auto"/>
              <w:ind w:left="0" w:hanging="2"/>
              <w:rPr>
                <w:color w:val="000000"/>
              </w:rPr>
            </w:pPr>
            <w:r>
              <w:rPr>
                <w:color w:val="000000"/>
              </w:rPr>
              <w:t>Význam pěstování zeleniny pro člověka</w:t>
            </w:r>
          </w:p>
          <w:p w:rsidR="00983600" w:rsidRDefault="00693486">
            <w:pPr>
              <w:pBdr>
                <w:top w:val="nil"/>
                <w:left w:val="nil"/>
                <w:bottom w:val="nil"/>
                <w:right w:val="nil"/>
                <w:between w:val="nil"/>
              </w:pBdr>
              <w:spacing w:line="240" w:lineRule="auto"/>
              <w:ind w:left="0" w:hanging="2"/>
              <w:rPr>
                <w:color w:val="000000"/>
              </w:rPr>
            </w:pPr>
            <w:r>
              <w:rPr>
                <w:color w:val="000000"/>
              </w:rPr>
              <w:t>Rozdělení zeleniny</w:t>
            </w:r>
          </w:p>
          <w:p w:rsidR="00983600" w:rsidRDefault="00693486">
            <w:pPr>
              <w:pBdr>
                <w:top w:val="nil"/>
                <w:left w:val="nil"/>
                <w:bottom w:val="nil"/>
                <w:right w:val="nil"/>
                <w:between w:val="nil"/>
              </w:pBdr>
              <w:spacing w:line="240" w:lineRule="auto"/>
              <w:ind w:left="0" w:hanging="2"/>
              <w:rPr>
                <w:color w:val="000000"/>
              </w:rPr>
            </w:pPr>
            <w:r>
              <w:rPr>
                <w:color w:val="000000"/>
              </w:rPr>
              <w:t>Pěstování zeleniny</w:t>
            </w:r>
          </w:p>
          <w:p w:rsidR="00983600" w:rsidRDefault="00693486">
            <w:pPr>
              <w:pBdr>
                <w:top w:val="nil"/>
                <w:left w:val="nil"/>
                <w:bottom w:val="nil"/>
                <w:right w:val="nil"/>
                <w:between w:val="nil"/>
              </w:pBdr>
              <w:spacing w:line="240" w:lineRule="auto"/>
              <w:ind w:left="0" w:hanging="2"/>
              <w:rPr>
                <w:color w:val="000000"/>
              </w:rPr>
            </w:pPr>
            <w:r>
              <w:rPr>
                <w:color w:val="000000"/>
              </w:rPr>
              <w:t>Podmínky pro pěstování zeleniny</w:t>
            </w:r>
          </w:p>
          <w:p w:rsidR="00983600" w:rsidRDefault="00693486">
            <w:pPr>
              <w:pBdr>
                <w:top w:val="nil"/>
                <w:left w:val="nil"/>
                <w:bottom w:val="nil"/>
                <w:right w:val="nil"/>
                <w:between w:val="nil"/>
              </w:pBdr>
              <w:spacing w:line="240" w:lineRule="auto"/>
              <w:ind w:left="0" w:hanging="2"/>
              <w:rPr>
                <w:color w:val="000000"/>
              </w:rPr>
            </w:pPr>
            <w:r>
              <w:rPr>
                <w:color w:val="000000"/>
              </w:rPr>
              <w:t>Ochrana zeleniny před škodlivými činiteli</w:t>
            </w:r>
          </w:p>
          <w:p w:rsidR="00983600" w:rsidRDefault="00693486">
            <w:pPr>
              <w:pBdr>
                <w:top w:val="nil"/>
                <w:left w:val="nil"/>
                <w:bottom w:val="nil"/>
                <w:right w:val="nil"/>
                <w:between w:val="nil"/>
              </w:pBdr>
              <w:spacing w:line="240" w:lineRule="auto"/>
              <w:ind w:left="0" w:hanging="2"/>
              <w:rPr>
                <w:color w:val="000000"/>
              </w:rPr>
            </w:pPr>
            <w:r>
              <w:rPr>
                <w:color w:val="000000"/>
              </w:rPr>
              <w:t>Osivo, sadba, výpěstky</w:t>
            </w:r>
          </w:p>
          <w:p w:rsidR="00983600" w:rsidRDefault="00693486">
            <w:pPr>
              <w:pBdr>
                <w:top w:val="nil"/>
                <w:left w:val="nil"/>
                <w:bottom w:val="nil"/>
                <w:right w:val="nil"/>
                <w:between w:val="nil"/>
              </w:pBdr>
              <w:spacing w:line="240" w:lineRule="auto"/>
              <w:ind w:left="0" w:hanging="2"/>
              <w:rPr>
                <w:color w:val="000000"/>
              </w:rPr>
            </w:pPr>
            <w:r>
              <w:rPr>
                <w:color w:val="000000"/>
              </w:rPr>
              <w:t>Výsadba zeleninové sadby</w:t>
            </w:r>
          </w:p>
          <w:p w:rsidR="00983600" w:rsidRDefault="00693486">
            <w:pPr>
              <w:pBdr>
                <w:top w:val="nil"/>
                <w:left w:val="nil"/>
                <w:bottom w:val="nil"/>
                <w:right w:val="nil"/>
                <w:between w:val="nil"/>
              </w:pBdr>
              <w:spacing w:line="240" w:lineRule="auto"/>
              <w:ind w:left="0" w:hanging="2"/>
              <w:rPr>
                <w:color w:val="000000"/>
              </w:rPr>
            </w:pPr>
            <w:r>
              <w:rPr>
                <w:color w:val="000000"/>
              </w:rPr>
              <w:t>Sklizeň, uskladnění zeleniny</w:t>
            </w:r>
          </w:p>
          <w:p w:rsidR="00983600" w:rsidRDefault="00983600">
            <w:pPr>
              <w:pBdr>
                <w:top w:val="nil"/>
                <w:left w:val="nil"/>
                <w:bottom w:val="nil"/>
                <w:right w:val="nil"/>
                <w:between w:val="nil"/>
              </w:pBdr>
              <w:spacing w:line="240" w:lineRule="auto"/>
              <w:ind w:left="0" w:hanging="2"/>
              <w:rPr>
                <w:color w:val="000000"/>
              </w:rPr>
            </w:pPr>
          </w:p>
        </w:tc>
        <w:tc>
          <w:tcPr>
            <w:tcW w:w="3169" w:type="dxa"/>
            <w:gridSpan w:val="2"/>
            <w:tcBorders>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EV- lidské aktivity a problémy životního prostředí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OSV – rozvoj schopností poznávání </w:t>
            </w:r>
          </w:p>
          <w:p w:rsidR="00983600" w:rsidRDefault="00693486">
            <w:pPr>
              <w:pBdr>
                <w:top w:val="nil"/>
                <w:left w:val="nil"/>
                <w:bottom w:val="nil"/>
                <w:right w:val="nil"/>
                <w:between w:val="nil"/>
              </w:pBdr>
              <w:spacing w:line="240" w:lineRule="auto"/>
              <w:ind w:left="0" w:hanging="2"/>
              <w:rPr>
                <w:color w:val="000000"/>
              </w:rPr>
            </w:pPr>
            <w:r>
              <w:rPr>
                <w:color w:val="000000"/>
              </w:rPr>
              <w:t>- řešení problémů a rozhodovací dovednosti</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color w:val="000000"/>
              </w:rPr>
            </w:pPr>
            <w:r>
              <w:rPr>
                <w:color w:val="000000"/>
              </w:rPr>
              <w:t>Přírodopis</w:t>
            </w:r>
          </w:p>
        </w:tc>
      </w:tr>
      <w:tr w:rsidR="00983600">
        <w:tc>
          <w:tcPr>
            <w:tcW w:w="306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xml:space="preserve">- zvládá jednoduché pracovní postupy při pěstování ovocných rostlin (např. výsadba, ochrana ovocných rostlin před škodlivými činiteli, péče o ovocné </w:t>
            </w:r>
            <w:r>
              <w:rPr>
                <w:i/>
                <w:color w:val="000000"/>
              </w:rPr>
              <w:lastRenderedPageBreak/>
              <w:t>rostliny během vegetace, sklizeň</w:t>
            </w:r>
          </w:p>
          <w:p w:rsidR="00983600" w:rsidRDefault="00693486">
            <w:pPr>
              <w:pBdr>
                <w:top w:val="nil"/>
                <w:left w:val="nil"/>
                <w:bottom w:val="nil"/>
                <w:right w:val="nil"/>
                <w:between w:val="nil"/>
              </w:pBdr>
              <w:spacing w:line="240" w:lineRule="auto"/>
              <w:ind w:left="0" w:hanging="2"/>
              <w:rPr>
                <w:color w:val="000000"/>
              </w:rPr>
            </w:pPr>
            <w:r>
              <w:rPr>
                <w:i/>
                <w:color w:val="000000"/>
              </w:rPr>
              <w:t>- zná postupy sklizně a uskladnění, zpracování jednotlivých plodů</w:t>
            </w:r>
          </w:p>
          <w:p w:rsidR="00983600" w:rsidRDefault="00983600">
            <w:pPr>
              <w:pBdr>
                <w:top w:val="nil"/>
                <w:left w:val="nil"/>
                <w:bottom w:val="nil"/>
                <w:right w:val="nil"/>
                <w:between w:val="nil"/>
              </w:pBdr>
              <w:spacing w:line="240" w:lineRule="auto"/>
              <w:ind w:left="0" w:hanging="2"/>
              <w:rPr>
                <w:color w:val="000000"/>
              </w:rPr>
            </w:pPr>
          </w:p>
        </w:tc>
        <w:tc>
          <w:tcPr>
            <w:tcW w:w="3059"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lastRenderedPageBreak/>
              <w:t>Ovocné rostliny</w:t>
            </w:r>
          </w:p>
          <w:p w:rsidR="00983600" w:rsidRDefault="00693486">
            <w:pPr>
              <w:pBdr>
                <w:top w:val="nil"/>
                <w:left w:val="nil"/>
                <w:bottom w:val="nil"/>
                <w:right w:val="nil"/>
                <w:between w:val="nil"/>
              </w:pBdr>
              <w:spacing w:line="240" w:lineRule="auto"/>
              <w:ind w:left="0" w:hanging="2"/>
              <w:rPr>
                <w:color w:val="000000"/>
              </w:rPr>
            </w:pPr>
            <w:r>
              <w:rPr>
                <w:color w:val="000000"/>
              </w:rPr>
              <w:t>Význam pěstování ovocných rostlin</w:t>
            </w:r>
          </w:p>
          <w:p w:rsidR="00983600" w:rsidRDefault="00693486">
            <w:pPr>
              <w:pBdr>
                <w:top w:val="nil"/>
                <w:left w:val="nil"/>
                <w:bottom w:val="nil"/>
                <w:right w:val="nil"/>
                <w:between w:val="nil"/>
              </w:pBdr>
              <w:spacing w:line="240" w:lineRule="auto"/>
              <w:ind w:left="0" w:hanging="2"/>
              <w:rPr>
                <w:color w:val="000000"/>
              </w:rPr>
            </w:pPr>
            <w:r>
              <w:rPr>
                <w:color w:val="000000"/>
              </w:rPr>
              <w:t>Druhy ovocných rostlin</w:t>
            </w:r>
          </w:p>
          <w:p w:rsidR="00983600" w:rsidRDefault="00693486">
            <w:pPr>
              <w:pBdr>
                <w:top w:val="nil"/>
                <w:left w:val="nil"/>
                <w:bottom w:val="nil"/>
                <w:right w:val="nil"/>
                <w:between w:val="nil"/>
              </w:pBdr>
              <w:spacing w:line="240" w:lineRule="auto"/>
              <w:ind w:left="0" w:hanging="2"/>
              <w:rPr>
                <w:color w:val="000000"/>
              </w:rPr>
            </w:pPr>
            <w:r>
              <w:rPr>
                <w:color w:val="000000"/>
              </w:rPr>
              <w:t>Postup při pěstování ovocných rostlin</w:t>
            </w:r>
          </w:p>
          <w:p w:rsidR="00983600" w:rsidRDefault="00693486">
            <w:pPr>
              <w:pBdr>
                <w:top w:val="nil"/>
                <w:left w:val="nil"/>
                <w:bottom w:val="nil"/>
                <w:right w:val="nil"/>
                <w:between w:val="nil"/>
              </w:pBdr>
              <w:spacing w:line="240" w:lineRule="auto"/>
              <w:ind w:left="0" w:hanging="2"/>
              <w:rPr>
                <w:color w:val="000000"/>
              </w:rPr>
            </w:pPr>
            <w:r>
              <w:rPr>
                <w:color w:val="000000"/>
              </w:rPr>
              <w:t>Sklizeň a uskladnění</w:t>
            </w:r>
          </w:p>
        </w:tc>
        <w:tc>
          <w:tcPr>
            <w:tcW w:w="3169" w:type="dxa"/>
            <w:gridSpan w:val="2"/>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EV- vztah člověka k prostředí</w:t>
            </w:r>
          </w:p>
          <w:p w:rsidR="00983600" w:rsidRDefault="00693486">
            <w:pPr>
              <w:pBdr>
                <w:top w:val="nil"/>
                <w:left w:val="nil"/>
                <w:bottom w:val="nil"/>
                <w:right w:val="nil"/>
                <w:between w:val="nil"/>
              </w:pBdr>
              <w:spacing w:line="240" w:lineRule="auto"/>
              <w:ind w:left="0" w:hanging="2"/>
              <w:rPr>
                <w:color w:val="000000"/>
              </w:rPr>
            </w:pPr>
            <w:r>
              <w:rPr>
                <w:color w:val="000000"/>
              </w:rPr>
              <w:t>Přírodopis</w:t>
            </w:r>
          </w:p>
          <w:p w:rsidR="00983600" w:rsidRDefault="00693486">
            <w:pPr>
              <w:pBdr>
                <w:top w:val="nil"/>
                <w:left w:val="nil"/>
                <w:bottom w:val="nil"/>
                <w:right w:val="nil"/>
                <w:between w:val="nil"/>
              </w:pBdr>
              <w:spacing w:line="240" w:lineRule="auto"/>
              <w:ind w:left="0" w:hanging="2"/>
              <w:rPr>
                <w:color w:val="000000"/>
              </w:rPr>
            </w:pPr>
            <w:r>
              <w:rPr>
                <w:color w:val="000000"/>
              </w:rPr>
              <w:t>Chemie</w:t>
            </w:r>
          </w:p>
        </w:tc>
      </w:tr>
      <w:tr w:rsidR="00983600">
        <w:tc>
          <w:tcPr>
            <w:tcW w:w="306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ví, jak zpracovat půdu před setím a sázením</w:t>
            </w:r>
          </w:p>
          <w:p w:rsidR="00983600" w:rsidRDefault="00693486">
            <w:pPr>
              <w:pBdr>
                <w:top w:val="nil"/>
                <w:left w:val="nil"/>
                <w:bottom w:val="nil"/>
                <w:right w:val="nil"/>
                <w:between w:val="nil"/>
              </w:pBdr>
              <w:spacing w:line="240" w:lineRule="auto"/>
              <w:ind w:left="0" w:hanging="2"/>
              <w:rPr>
                <w:color w:val="000000"/>
              </w:rPr>
            </w:pPr>
            <w:r>
              <w:rPr>
                <w:i/>
                <w:color w:val="000000"/>
              </w:rPr>
              <w:t>- dokáže se postarat o vzešlá semena a přijmuté sazenice</w:t>
            </w:r>
          </w:p>
          <w:p w:rsidR="00983600" w:rsidRDefault="00693486">
            <w:pPr>
              <w:pBdr>
                <w:top w:val="nil"/>
                <w:left w:val="nil"/>
                <w:bottom w:val="nil"/>
                <w:right w:val="nil"/>
                <w:between w:val="nil"/>
              </w:pBdr>
              <w:spacing w:line="240" w:lineRule="auto"/>
              <w:ind w:left="0" w:hanging="2"/>
              <w:rPr>
                <w:color w:val="000000"/>
              </w:rPr>
            </w:pPr>
            <w:r>
              <w:rPr>
                <w:i/>
                <w:color w:val="000000"/>
              </w:rPr>
              <w:t>- umí zeleninu ochránit před škodlivými činiteli</w:t>
            </w:r>
          </w:p>
        </w:tc>
        <w:tc>
          <w:tcPr>
            <w:tcW w:w="3059"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jc w:val="center"/>
              <w:rPr>
                <w:color w:val="000000"/>
              </w:rPr>
            </w:pPr>
            <w:r>
              <w:rPr>
                <w:color w:val="000000"/>
              </w:rPr>
              <w:t>Praktická práce na pozemku</w:t>
            </w:r>
          </w:p>
          <w:p w:rsidR="00983600" w:rsidRDefault="00693486">
            <w:pPr>
              <w:pBdr>
                <w:top w:val="nil"/>
                <w:left w:val="nil"/>
                <w:bottom w:val="nil"/>
                <w:right w:val="nil"/>
                <w:between w:val="nil"/>
              </w:pBdr>
              <w:spacing w:line="240" w:lineRule="auto"/>
              <w:ind w:left="0" w:hanging="2"/>
              <w:rPr>
                <w:color w:val="000000"/>
              </w:rPr>
            </w:pPr>
            <w:r>
              <w:rPr>
                <w:color w:val="000000"/>
              </w:rPr>
              <w:t>Zpracování půdy na jaře před setím a sázením</w:t>
            </w:r>
          </w:p>
          <w:p w:rsidR="00983600" w:rsidRDefault="00693486">
            <w:pPr>
              <w:pBdr>
                <w:top w:val="nil"/>
                <w:left w:val="nil"/>
                <w:bottom w:val="nil"/>
                <w:right w:val="nil"/>
                <w:between w:val="nil"/>
              </w:pBdr>
              <w:spacing w:line="240" w:lineRule="auto"/>
              <w:ind w:left="0" w:hanging="2"/>
              <w:rPr>
                <w:color w:val="000000"/>
              </w:rPr>
            </w:pPr>
            <w:r>
              <w:rPr>
                <w:color w:val="000000"/>
              </w:rPr>
              <w:t>Setí základních druhů zeleniny</w:t>
            </w:r>
          </w:p>
          <w:p w:rsidR="00983600" w:rsidRDefault="00693486">
            <w:pPr>
              <w:pBdr>
                <w:top w:val="nil"/>
                <w:left w:val="nil"/>
                <w:bottom w:val="nil"/>
                <w:right w:val="nil"/>
                <w:between w:val="nil"/>
              </w:pBdr>
              <w:spacing w:line="240" w:lineRule="auto"/>
              <w:ind w:left="0" w:hanging="2"/>
              <w:rPr>
                <w:color w:val="000000"/>
              </w:rPr>
            </w:pPr>
            <w:r>
              <w:rPr>
                <w:color w:val="000000"/>
              </w:rPr>
              <w:t>Sázení předpěstované sadby</w:t>
            </w:r>
          </w:p>
          <w:p w:rsidR="00983600" w:rsidRDefault="00693486">
            <w:pPr>
              <w:pBdr>
                <w:top w:val="nil"/>
                <w:left w:val="nil"/>
                <w:bottom w:val="nil"/>
                <w:right w:val="nil"/>
                <w:between w:val="nil"/>
              </w:pBdr>
              <w:spacing w:line="240" w:lineRule="auto"/>
              <w:ind w:left="0" w:hanging="2"/>
              <w:rPr>
                <w:color w:val="000000"/>
              </w:rPr>
            </w:pPr>
            <w:r>
              <w:rPr>
                <w:color w:val="000000"/>
              </w:rPr>
              <w:t>Pletí, okopávání, zalévání</w:t>
            </w:r>
          </w:p>
          <w:p w:rsidR="00983600" w:rsidRDefault="00693486">
            <w:pPr>
              <w:pBdr>
                <w:top w:val="nil"/>
                <w:left w:val="nil"/>
                <w:bottom w:val="nil"/>
                <w:right w:val="nil"/>
                <w:between w:val="nil"/>
              </w:pBdr>
              <w:spacing w:line="240" w:lineRule="auto"/>
              <w:ind w:left="0" w:hanging="2"/>
              <w:rPr>
                <w:color w:val="000000"/>
              </w:rPr>
            </w:pPr>
            <w:r>
              <w:rPr>
                <w:color w:val="000000"/>
              </w:rPr>
              <w:t>Ochrana rostlin proti škodlivým činitelům</w:t>
            </w:r>
          </w:p>
        </w:tc>
        <w:tc>
          <w:tcPr>
            <w:tcW w:w="3169" w:type="dxa"/>
            <w:gridSpan w:val="2"/>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OSV- rozvoj schopností poznávání</w:t>
            </w:r>
          </w:p>
          <w:p w:rsidR="00983600" w:rsidRDefault="00693486">
            <w:pPr>
              <w:pBdr>
                <w:top w:val="nil"/>
                <w:left w:val="nil"/>
                <w:bottom w:val="nil"/>
                <w:right w:val="nil"/>
                <w:between w:val="nil"/>
              </w:pBdr>
              <w:spacing w:line="240" w:lineRule="auto"/>
              <w:ind w:left="0" w:hanging="2"/>
              <w:rPr>
                <w:color w:val="000000"/>
              </w:rPr>
            </w:pPr>
            <w:r>
              <w:rPr>
                <w:color w:val="000000"/>
              </w:rPr>
              <w:t xml:space="preserve">- řešení problémů a rozhodovací dovednosti </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Přírodopis </w:t>
            </w:r>
          </w:p>
          <w:p w:rsidR="00983600" w:rsidRDefault="00983600">
            <w:pPr>
              <w:pBdr>
                <w:top w:val="nil"/>
                <w:left w:val="nil"/>
                <w:bottom w:val="nil"/>
                <w:right w:val="nil"/>
                <w:between w:val="nil"/>
              </w:pBdr>
              <w:spacing w:line="240" w:lineRule="auto"/>
              <w:ind w:left="0" w:hanging="2"/>
              <w:jc w:val="center"/>
              <w:rPr>
                <w:color w:val="000000"/>
              </w:rPr>
            </w:pPr>
          </w:p>
        </w:tc>
      </w:tr>
    </w:tbl>
    <w:p w:rsidR="00983600" w:rsidRDefault="00983600">
      <w:pPr>
        <w:widowControl w:val="0"/>
        <w:pBdr>
          <w:top w:val="nil"/>
          <w:left w:val="nil"/>
          <w:bottom w:val="nil"/>
          <w:right w:val="nil"/>
          <w:between w:val="nil"/>
        </w:pBdr>
        <w:shd w:val="clear" w:color="auto" w:fill="FFFFFF"/>
        <w:spacing w:line="240" w:lineRule="auto"/>
        <w:ind w:left="1" w:hanging="3"/>
        <w:rPr>
          <w:color w:val="000000"/>
          <w:sz w:val="28"/>
          <w:szCs w:val="28"/>
        </w:rPr>
      </w:pPr>
    </w:p>
    <w:p w:rsidR="00983600" w:rsidRDefault="00983600">
      <w:pPr>
        <w:widowControl w:val="0"/>
        <w:pBdr>
          <w:top w:val="nil"/>
          <w:left w:val="nil"/>
          <w:bottom w:val="nil"/>
          <w:right w:val="nil"/>
          <w:between w:val="nil"/>
        </w:pBdr>
        <w:shd w:val="clear" w:color="auto" w:fill="FFFFFF"/>
        <w:spacing w:line="240" w:lineRule="auto"/>
        <w:ind w:left="1" w:hanging="3"/>
        <w:jc w:val="center"/>
        <w:rPr>
          <w:color w:val="000000"/>
          <w:sz w:val="28"/>
          <w:szCs w:val="28"/>
        </w:rPr>
      </w:pPr>
    </w:p>
    <w:p w:rsidR="00983600" w:rsidRDefault="00693486">
      <w:pPr>
        <w:widowControl w:val="0"/>
        <w:pBdr>
          <w:top w:val="nil"/>
          <w:left w:val="nil"/>
          <w:bottom w:val="nil"/>
          <w:right w:val="nil"/>
          <w:between w:val="nil"/>
        </w:pBdr>
        <w:shd w:val="clear" w:color="auto" w:fill="FFFFFF"/>
        <w:spacing w:line="240" w:lineRule="auto"/>
        <w:ind w:left="1" w:hanging="3"/>
        <w:jc w:val="center"/>
        <w:rPr>
          <w:color w:val="000000"/>
          <w:sz w:val="28"/>
          <w:szCs w:val="28"/>
        </w:rPr>
      </w:pPr>
      <w:r>
        <w:rPr>
          <w:b/>
          <w:color w:val="000000"/>
          <w:sz w:val="28"/>
          <w:szCs w:val="28"/>
        </w:rPr>
        <w:t xml:space="preserve">Pracovní činnosti – 9. ročník </w:t>
      </w:r>
    </w:p>
    <w:p w:rsidR="00983600" w:rsidRDefault="00983600">
      <w:pPr>
        <w:widowControl w:val="0"/>
        <w:pBdr>
          <w:top w:val="nil"/>
          <w:left w:val="nil"/>
          <w:bottom w:val="nil"/>
          <w:right w:val="nil"/>
          <w:between w:val="nil"/>
        </w:pBdr>
        <w:shd w:val="clear" w:color="auto" w:fill="FFFFFF"/>
        <w:spacing w:line="240" w:lineRule="auto"/>
        <w:ind w:left="0" w:hanging="2"/>
        <w:rPr>
          <w:rFonts w:ascii="Arial" w:eastAsia="Arial" w:hAnsi="Arial" w:cs="Arial"/>
          <w:color w:val="000000"/>
          <w:sz w:val="22"/>
          <w:szCs w:val="22"/>
        </w:rPr>
      </w:pPr>
    </w:p>
    <w:tbl>
      <w:tblPr>
        <w:tblStyle w:val="affffff5"/>
        <w:tblW w:w="9288" w:type="dxa"/>
        <w:tblInd w:w="0" w:type="dxa"/>
        <w:tblLayout w:type="fixed"/>
        <w:tblLook w:val="0000" w:firstRow="0" w:lastRow="0" w:firstColumn="0" w:lastColumn="0" w:noHBand="0" w:noVBand="0"/>
      </w:tblPr>
      <w:tblGrid>
        <w:gridCol w:w="3060"/>
        <w:gridCol w:w="30"/>
        <w:gridCol w:w="18"/>
        <w:gridCol w:w="11"/>
        <w:gridCol w:w="3078"/>
        <w:gridCol w:w="40"/>
        <w:gridCol w:w="3051"/>
      </w:tblGrid>
      <w:tr w:rsidR="00983600">
        <w:tc>
          <w:tcPr>
            <w:tcW w:w="3108" w:type="dxa"/>
            <w:gridSpan w:val="3"/>
            <w:tcBorders>
              <w:top w:val="single" w:sz="4" w:space="0" w:color="000000"/>
              <w:left w:val="single" w:sz="4" w:space="0" w:color="000000"/>
              <w:bottom w:val="single" w:sz="4" w:space="0" w:color="000000"/>
            </w:tcBorders>
            <w:vAlign w:val="center"/>
          </w:tcPr>
          <w:p w:rsidR="00983600" w:rsidRDefault="00693486">
            <w:pPr>
              <w:keepNext/>
              <w:pBdr>
                <w:top w:val="nil"/>
                <w:left w:val="nil"/>
                <w:bottom w:val="nil"/>
                <w:right w:val="nil"/>
                <w:between w:val="nil"/>
              </w:pBdr>
              <w:spacing w:line="240" w:lineRule="auto"/>
              <w:ind w:left="1" w:hanging="3"/>
              <w:rPr>
                <w:color w:val="000000"/>
                <w:sz w:val="28"/>
                <w:szCs w:val="28"/>
              </w:rPr>
            </w:pPr>
            <w:r>
              <w:rPr>
                <w:b/>
                <w:color w:val="000000"/>
                <w:sz w:val="28"/>
                <w:szCs w:val="28"/>
              </w:rPr>
              <w:t>Očekávané výstupy</w:t>
            </w:r>
          </w:p>
        </w:tc>
        <w:tc>
          <w:tcPr>
            <w:tcW w:w="3089" w:type="dxa"/>
            <w:gridSpan w:val="2"/>
            <w:tcBorders>
              <w:top w:val="single" w:sz="4" w:space="0" w:color="000000"/>
              <w:left w:val="single" w:sz="4" w:space="0" w:color="000000"/>
              <w:bottom w:val="single" w:sz="4" w:space="0" w:color="000000"/>
            </w:tcBorders>
            <w:vAlign w:val="center"/>
          </w:tcPr>
          <w:p w:rsidR="00983600" w:rsidRDefault="00693486">
            <w:pPr>
              <w:keepNext/>
              <w:pBdr>
                <w:top w:val="nil"/>
                <w:left w:val="nil"/>
                <w:bottom w:val="nil"/>
                <w:right w:val="nil"/>
                <w:between w:val="nil"/>
              </w:pBdr>
              <w:spacing w:line="240" w:lineRule="auto"/>
              <w:ind w:left="1" w:hanging="3"/>
              <w:rPr>
                <w:color w:val="000000"/>
                <w:sz w:val="28"/>
                <w:szCs w:val="28"/>
              </w:rPr>
            </w:pPr>
            <w:r>
              <w:rPr>
                <w:b/>
                <w:color w:val="000000"/>
                <w:sz w:val="28"/>
                <w:szCs w:val="28"/>
              </w:rPr>
              <w:t>Učivo</w:t>
            </w:r>
          </w:p>
        </w:tc>
        <w:tc>
          <w:tcPr>
            <w:tcW w:w="3091" w:type="dxa"/>
            <w:gridSpan w:val="2"/>
            <w:tcBorders>
              <w:top w:val="single" w:sz="4" w:space="0" w:color="000000"/>
              <w:left w:val="single" w:sz="4" w:space="0" w:color="000000"/>
              <w:bottom w:val="single" w:sz="4" w:space="0" w:color="000000"/>
              <w:right w:val="single" w:sz="4" w:space="0" w:color="000000"/>
            </w:tcBorders>
            <w:vAlign w:val="center"/>
          </w:tcPr>
          <w:p w:rsidR="00983600" w:rsidRDefault="00693486">
            <w:pPr>
              <w:keepNext/>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rPr>
          <w:trHeight w:val="397"/>
        </w:trPr>
        <w:tc>
          <w:tcPr>
            <w:tcW w:w="9288" w:type="dxa"/>
            <w:gridSpan w:val="7"/>
            <w:tcBorders>
              <w:top w:val="single" w:sz="4" w:space="0" w:color="000000"/>
              <w:left w:val="single" w:sz="4" w:space="0" w:color="000000"/>
              <w:bottom w:val="single" w:sz="4" w:space="0" w:color="000000"/>
              <w:right w:val="single" w:sz="4" w:space="0" w:color="000000"/>
            </w:tcBorders>
            <w:vAlign w:val="center"/>
          </w:tcPr>
          <w:p w:rsidR="00983600" w:rsidRDefault="00693486">
            <w:pPr>
              <w:pBdr>
                <w:top w:val="nil"/>
                <w:left w:val="nil"/>
                <w:bottom w:val="nil"/>
                <w:right w:val="nil"/>
                <w:between w:val="nil"/>
              </w:pBdr>
              <w:spacing w:line="240" w:lineRule="auto"/>
              <w:ind w:left="0" w:hanging="2"/>
              <w:jc w:val="center"/>
              <w:rPr>
                <w:color w:val="000000"/>
              </w:rPr>
            </w:pPr>
            <w:r>
              <w:rPr>
                <w:smallCaps/>
                <w:color w:val="000000"/>
              </w:rPr>
              <w:t>PRÁCE S TECHNICKÝMI MATERIÁLY</w:t>
            </w:r>
          </w:p>
        </w:tc>
      </w:tr>
      <w:tr w:rsidR="00983600">
        <w:trPr>
          <w:trHeight w:val="397"/>
        </w:trPr>
        <w:tc>
          <w:tcPr>
            <w:tcW w:w="9288" w:type="dxa"/>
            <w:gridSpan w:val="7"/>
            <w:tcBorders>
              <w:top w:val="single" w:sz="4" w:space="0" w:color="000000"/>
              <w:left w:val="single" w:sz="4" w:space="0" w:color="000000"/>
              <w:bottom w:val="single" w:sz="4" w:space="0" w:color="000000"/>
              <w:right w:val="single" w:sz="4" w:space="0" w:color="000000"/>
            </w:tcBorders>
            <w:vAlign w:val="center"/>
          </w:tcPr>
          <w:p w:rsidR="00983600" w:rsidRDefault="00693486">
            <w:pPr>
              <w:pBdr>
                <w:top w:val="nil"/>
                <w:left w:val="nil"/>
                <w:bottom w:val="nil"/>
                <w:right w:val="nil"/>
                <w:between w:val="nil"/>
              </w:pBdr>
              <w:spacing w:line="240" w:lineRule="auto"/>
              <w:ind w:left="0" w:hanging="2"/>
              <w:rPr>
                <w:color w:val="000000"/>
              </w:rPr>
            </w:pPr>
            <w:r>
              <w:rPr>
                <w:i/>
                <w:color w:val="000000"/>
              </w:rPr>
              <w:t>Žák:</w:t>
            </w:r>
          </w:p>
        </w:tc>
      </w:tr>
      <w:tr w:rsidR="00983600">
        <w:tc>
          <w:tcPr>
            <w:tcW w:w="3108" w:type="dxa"/>
            <w:gridSpan w:val="3"/>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je seznámen s řádem učebny a bezpečnostními pravidly</w:t>
            </w:r>
          </w:p>
          <w:p w:rsidR="00983600" w:rsidRDefault="00693486">
            <w:pPr>
              <w:pBdr>
                <w:top w:val="nil"/>
                <w:left w:val="nil"/>
                <w:bottom w:val="nil"/>
                <w:right w:val="nil"/>
                <w:between w:val="nil"/>
              </w:pBdr>
              <w:spacing w:line="240" w:lineRule="auto"/>
              <w:ind w:left="0" w:hanging="2"/>
              <w:rPr>
                <w:color w:val="000000"/>
              </w:rPr>
            </w:pPr>
            <w:r>
              <w:rPr>
                <w:i/>
                <w:color w:val="000000"/>
              </w:rPr>
              <w:t>- dodržuje obecné zásady bezpečnosti a hygieny při práci i zásady bezpečnosti a ochrany při práci s nástroji a nářadím; poskytne první pomoc při úrazu</w:t>
            </w:r>
          </w:p>
          <w:p w:rsidR="00983600" w:rsidRDefault="00983600">
            <w:pPr>
              <w:pBdr>
                <w:top w:val="nil"/>
                <w:left w:val="nil"/>
                <w:bottom w:val="nil"/>
                <w:right w:val="nil"/>
                <w:between w:val="nil"/>
              </w:pBdr>
              <w:spacing w:line="240" w:lineRule="auto"/>
              <w:ind w:left="0" w:hanging="2"/>
              <w:rPr>
                <w:color w:val="000000"/>
              </w:rPr>
            </w:pPr>
          </w:p>
        </w:tc>
        <w:tc>
          <w:tcPr>
            <w:tcW w:w="3089"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Organizace, bezpečnost a hygiena práce</w:t>
            </w:r>
          </w:p>
        </w:tc>
        <w:tc>
          <w:tcPr>
            <w:tcW w:w="3091" w:type="dxa"/>
            <w:gridSpan w:val="2"/>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after="120" w:line="480" w:lineRule="auto"/>
              <w:ind w:left="0" w:hanging="2"/>
              <w:rPr>
                <w:color w:val="000000"/>
              </w:rPr>
            </w:pPr>
            <w:r>
              <w:rPr>
                <w:color w:val="000000"/>
              </w:rPr>
              <w:t>Ov – hygiena, bezpečnost,</w:t>
            </w:r>
          </w:p>
          <w:p w:rsidR="00983600" w:rsidRDefault="00693486">
            <w:pPr>
              <w:pBdr>
                <w:top w:val="nil"/>
                <w:left w:val="nil"/>
                <w:bottom w:val="nil"/>
                <w:right w:val="nil"/>
                <w:between w:val="nil"/>
              </w:pBdr>
              <w:spacing w:after="120" w:line="480" w:lineRule="auto"/>
              <w:ind w:left="0" w:hanging="2"/>
              <w:rPr>
                <w:color w:val="000000"/>
              </w:rPr>
            </w:pPr>
            <w:r>
              <w:rPr>
                <w:color w:val="000000"/>
              </w:rPr>
              <w:t>činnost lidí, povolání</w:t>
            </w:r>
          </w:p>
          <w:p w:rsidR="00983600" w:rsidRDefault="00983600">
            <w:pPr>
              <w:keepNext/>
              <w:widowControl w:val="0"/>
              <w:pBdr>
                <w:top w:val="nil"/>
                <w:left w:val="nil"/>
                <w:bottom w:val="nil"/>
                <w:right w:val="nil"/>
                <w:between w:val="nil"/>
              </w:pBdr>
              <w:tabs>
                <w:tab w:val="left" w:pos="1584"/>
              </w:tabs>
              <w:spacing w:line="240" w:lineRule="auto"/>
              <w:ind w:left="0" w:hanging="2"/>
              <w:rPr>
                <w:b/>
                <w:color w:val="000000"/>
              </w:rPr>
            </w:pPr>
          </w:p>
        </w:tc>
      </w:tr>
      <w:tr w:rsidR="00983600">
        <w:trPr>
          <w:trHeight w:val="1467"/>
        </w:trPr>
        <w:tc>
          <w:tcPr>
            <w:tcW w:w="3108" w:type="dxa"/>
            <w:gridSpan w:val="3"/>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zná nejběžnější kovy včetně příkladu jejich využití</w:t>
            </w:r>
          </w:p>
          <w:p w:rsidR="00983600" w:rsidRDefault="00693486">
            <w:pPr>
              <w:pBdr>
                <w:top w:val="nil"/>
                <w:left w:val="nil"/>
                <w:bottom w:val="nil"/>
                <w:right w:val="nil"/>
                <w:between w:val="nil"/>
              </w:pBdr>
              <w:spacing w:line="240" w:lineRule="auto"/>
              <w:ind w:left="0" w:hanging="2"/>
              <w:rPr>
                <w:color w:val="000000"/>
              </w:rPr>
            </w:pPr>
            <w:r>
              <w:rPr>
                <w:i/>
                <w:color w:val="000000"/>
              </w:rPr>
              <w:t>- ovládá základní vlastnosti kovů</w:t>
            </w:r>
          </w:p>
          <w:p w:rsidR="00983600" w:rsidRDefault="00693486">
            <w:pPr>
              <w:pBdr>
                <w:top w:val="nil"/>
                <w:left w:val="nil"/>
                <w:bottom w:val="nil"/>
                <w:right w:val="nil"/>
                <w:between w:val="nil"/>
              </w:pBdr>
              <w:spacing w:line="240" w:lineRule="auto"/>
              <w:ind w:left="0" w:hanging="2"/>
              <w:rPr>
                <w:color w:val="000000"/>
              </w:rPr>
            </w:pPr>
            <w:r>
              <w:rPr>
                <w:i/>
                <w:color w:val="000000"/>
              </w:rPr>
              <w:t>- rozdělí ocel na základní skupiny</w:t>
            </w:r>
          </w:p>
          <w:p w:rsidR="00983600" w:rsidRDefault="00693486">
            <w:pPr>
              <w:pBdr>
                <w:top w:val="nil"/>
                <w:left w:val="nil"/>
                <w:bottom w:val="nil"/>
                <w:right w:val="nil"/>
                <w:between w:val="nil"/>
              </w:pBdr>
              <w:spacing w:line="240" w:lineRule="auto"/>
              <w:ind w:left="0" w:hanging="2"/>
              <w:rPr>
                <w:color w:val="000000"/>
              </w:rPr>
            </w:pPr>
            <w:r>
              <w:rPr>
                <w:i/>
                <w:color w:val="000000"/>
              </w:rPr>
              <w:t>- rozpozná druhy ocelových profilů</w:t>
            </w:r>
          </w:p>
          <w:p w:rsidR="00983600" w:rsidRDefault="00983600">
            <w:pPr>
              <w:pBdr>
                <w:top w:val="nil"/>
                <w:left w:val="nil"/>
                <w:bottom w:val="nil"/>
                <w:right w:val="nil"/>
                <w:between w:val="nil"/>
              </w:pBdr>
              <w:spacing w:line="240" w:lineRule="auto"/>
              <w:ind w:left="0" w:hanging="2"/>
              <w:rPr>
                <w:color w:val="000000"/>
              </w:rPr>
            </w:pPr>
          </w:p>
        </w:tc>
        <w:tc>
          <w:tcPr>
            <w:tcW w:w="3089"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before="20" w:line="240" w:lineRule="auto"/>
              <w:ind w:left="0" w:right="113" w:hanging="2"/>
              <w:jc w:val="center"/>
              <w:rPr>
                <w:color w:val="000000"/>
              </w:rPr>
            </w:pPr>
            <w:r>
              <w:rPr>
                <w:color w:val="000000"/>
              </w:rPr>
              <w:t>KOVY – technické materiály</w:t>
            </w:r>
          </w:p>
          <w:p w:rsidR="00983600" w:rsidRDefault="00693486">
            <w:pPr>
              <w:pBdr>
                <w:top w:val="nil"/>
                <w:left w:val="nil"/>
                <w:bottom w:val="nil"/>
                <w:right w:val="nil"/>
                <w:between w:val="nil"/>
              </w:pBdr>
              <w:spacing w:line="240" w:lineRule="auto"/>
              <w:ind w:left="0" w:hanging="2"/>
              <w:jc w:val="both"/>
              <w:rPr>
                <w:color w:val="000000"/>
                <w:sz w:val="28"/>
                <w:szCs w:val="28"/>
              </w:rPr>
            </w:pPr>
            <w:r>
              <w:rPr>
                <w:i/>
                <w:color w:val="000000"/>
              </w:rPr>
              <w:t>- vlastnosti materiálů, užití v praxi</w:t>
            </w:r>
            <w:r>
              <w:rPr>
                <w:i/>
                <w:color w:val="000000"/>
                <w:sz w:val="28"/>
                <w:szCs w:val="28"/>
              </w:rPr>
              <w:t xml:space="preserve"> </w:t>
            </w:r>
          </w:p>
          <w:p w:rsidR="00983600" w:rsidRDefault="00983600">
            <w:pPr>
              <w:pBdr>
                <w:top w:val="nil"/>
                <w:left w:val="nil"/>
                <w:bottom w:val="nil"/>
                <w:right w:val="nil"/>
                <w:between w:val="nil"/>
              </w:pBdr>
              <w:spacing w:before="20" w:line="240" w:lineRule="auto"/>
              <w:ind w:left="0" w:right="113" w:hanging="2"/>
              <w:rPr>
                <w:b/>
                <w:color w:val="000000"/>
              </w:rPr>
            </w:pPr>
          </w:p>
          <w:p w:rsidR="00983600" w:rsidRDefault="00983600">
            <w:pPr>
              <w:pBdr>
                <w:top w:val="nil"/>
                <w:left w:val="nil"/>
                <w:bottom w:val="nil"/>
                <w:right w:val="nil"/>
                <w:between w:val="nil"/>
              </w:pBdr>
              <w:spacing w:before="20" w:line="240" w:lineRule="auto"/>
              <w:ind w:left="0" w:right="113" w:hanging="2"/>
              <w:rPr>
                <w:rFonts w:ascii="Arial" w:eastAsia="Arial" w:hAnsi="Arial" w:cs="Arial"/>
                <w:b/>
                <w:color w:val="000000"/>
              </w:rPr>
            </w:pPr>
          </w:p>
          <w:p w:rsidR="00983600" w:rsidRDefault="00983600">
            <w:pPr>
              <w:pBdr>
                <w:top w:val="nil"/>
                <w:left w:val="nil"/>
                <w:bottom w:val="nil"/>
                <w:right w:val="nil"/>
                <w:between w:val="nil"/>
              </w:pBdr>
              <w:spacing w:line="240" w:lineRule="auto"/>
              <w:ind w:left="0" w:hanging="2"/>
              <w:rPr>
                <w:color w:val="000000"/>
              </w:rPr>
            </w:pPr>
          </w:p>
        </w:tc>
        <w:tc>
          <w:tcPr>
            <w:tcW w:w="3091" w:type="dxa"/>
            <w:gridSpan w:val="2"/>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EV – péče o životní prostředí, ekologické problémy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F – technika, stroje a nástroje</w:t>
            </w:r>
          </w:p>
          <w:p w:rsidR="00983600" w:rsidRDefault="00983600">
            <w:pPr>
              <w:keepNext/>
              <w:widowControl w:val="0"/>
              <w:pBdr>
                <w:top w:val="nil"/>
                <w:left w:val="nil"/>
                <w:bottom w:val="nil"/>
                <w:right w:val="nil"/>
                <w:between w:val="nil"/>
              </w:pBdr>
              <w:tabs>
                <w:tab w:val="left" w:pos="1584"/>
              </w:tabs>
              <w:spacing w:line="240" w:lineRule="auto"/>
              <w:ind w:left="0" w:hanging="2"/>
              <w:rPr>
                <w:color w:val="000000"/>
              </w:rPr>
            </w:pPr>
          </w:p>
          <w:p w:rsidR="00983600" w:rsidRDefault="00693486">
            <w:pPr>
              <w:keepNext/>
              <w:widowControl w:val="0"/>
              <w:pBdr>
                <w:top w:val="nil"/>
                <w:left w:val="nil"/>
                <w:bottom w:val="nil"/>
                <w:right w:val="nil"/>
                <w:between w:val="nil"/>
              </w:pBdr>
              <w:tabs>
                <w:tab w:val="left" w:pos="1584"/>
              </w:tabs>
              <w:spacing w:line="240" w:lineRule="auto"/>
              <w:ind w:left="0" w:hanging="2"/>
              <w:rPr>
                <w:b/>
                <w:color w:val="000000"/>
              </w:rPr>
            </w:pPr>
            <w:r>
              <w:rPr>
                <w:color w:val="000000"/>
              </w:rPr>
              <w:t>CH – kovy, druhy plechů</w:t>
            </w:r>
          </w:p>
        </w:tc>
      </w:tr>
      <w:tr w:rsidR="00983600">
        <w:trPr>
          <w:cantSplit/>
        </w:trPr>
        <w:tc>
          <w:tcPr>
            <w:tcW w:w="3119" w:type="dxa"/>
            <w:gridSpan w:val="4"/>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zvládne základní operace při obrábění kovů: měření, orýsování, řezání, stříhání, broušení, vrtání, nýtování</w:t>
            </w:r>
          </w:p>
          <w:p w:rsidR="00983600" w:rsidRDefault="00693486">
            <w:pPr>
              <w:pBdr>
                <w:top w:val="nil"/>
                <w:left w:val="nil"/>
                <w:bottom w:val="nil"/>
                <w:right w:val="nil"/>
                <w:between w:val="nil"/>
              </w:pBdr>
              <w:spacing w:line="240" w:lineRule="auto"/>
              <w:ind w:left="0" w:hanging="2"/>
              <w:rPr>
                <w:color w:val="000000"/>
              </w:rPr>
            </w:pPr>
            <w:r>
              <w:rPr>
                <w:i/>
                <w:color w:val="000000"/>
              </w:rPr>
              <w:t>- aplikuje povrchovou úpravu (nástřik, nátěr)</w:t>
            </w:r>
          </w:p>
          <w:p w:rsidR="00983600" w:rsidRDefault="00983600">
            <w:pPr>
              <w:pBdr>
                <w:top w:val="nil"/>
                <w:left w:val="nil"/>
                <w:bottom w:val="nil"/>
                <w:right w:val="nil"/>
                <w:between w:val="nil"/>
              </w:pBdr>
              <w:spacing w:line="240" w:lineRule="auto"/>
              <w:ind w:left="0" w:hanging="2"/>
              <w:rPr>
                <w:color w:val="000000"/>
              </w:rPr>
            </w:pPr>
          </w:p>
        </w:tc>
        <w:tc>
          <w:tcPr>
            <w:tcW w:w="3118" w:type="dxa"/>
            <w:gridSpan w:val="2"/>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before="20" w:line="240" w:lineRule="auto"/>
              <w:ind w:left="0" w:right="113" w:hanging="2"/>
              <w:jc w:val="center"/>
              <w:rPr>
                <w:color w:val="000000"/>
              </w:rPr>
            </w:pPr>
            <w:r>
              <w:rPr>
                <w:color w:val="000000"/>
              </w:rPr>
              <w:t>Obrábění kovů</w:t>
            </w:r>
          </w:p>
          <w:p w:rsidR="00983600" w:rsidRDefault="00693486">
            <w:pPr>
              <w:pBdr>
                <w:top w:val="nil"/>
                <w:left w:val="nil"/>
                <w:bottom w:val="nil"/>
                <w:right w:val="nil"/>
                <w:between w:val="nil"/>
              </w:pBdr>
              <w:spacing w:before="20" w:line="240" w:lineRule="auto"/>
              <w:ind w:left="0" w:right="113" w:hanging="2"/>
              <w:rPr>
                <w:color w:val="000000"/>
              </w:rPr>
            </w:pPr>
            <w:r>
              <w:rPr>
                <w:color w:val="000000"/>
              </w:rPr>
              <w:t>- práce s drátem</w:t>
            </w:r>
          </w:p>
          <w:p w:rsidR="00983600" w:rsidRDefault="00693486">
            <w:pPr>
              <w:pBdr>
                <w:top w:val="nil"/>
                <w:left w:val="nil"/>
                <w:bottom w:val="nil"/>
                <w:right w:val="nil"/>
                <w:between w:val="nil"/>
              </w:pBdr>
              <w:spacing w:before="20" w:line="240" w:lineRule="auto"/>
              <w:ind w:left="0" w:right="113" w:hanging="2"/>
              <w:rPr>
                <w:color w:val="000000"/>
              </w:rPr>
            </w:pPr>
            <w:r>
              <w:rPr>
                <w:color w:val="000000"/>
              </w:rPr>
              <w:t>- práce s plechem</w:t>
            </w:r>
          </w:p>
          <w:p w:rsidR="00983600" w:rsidRDefault="00693486">
            <w:pPr>
              <w:pBdr>
                <w:top w:val="nil"/>
                <w:left w:val="nil"/>
                <w:bottom w:val="nil"/>
                <w:right w:val="nil"/>
                <w:between w:val="nil"/>
              </w:pBdr>
              <w:spacing w:line="240" w:lineRule="auto"/>
              <w:ind w:left="0" w:hanging="2"/>
              <w:rPr>
                <w:color w:val="000000"/>
              </w:rPr>
            </w:pPr>
            <w:r>
              <w:rPr>
                <w:color w:val="000000"/>
              </w:rPr>
              <w:t>- práce s ocelovým profilem</w:t>
            </w:r>
          </w:p>
        </w:tc>
        <w:tc>
          <w:tcPr>
            <w:tcW w:w="3051" w:type="dxa"/>
            <w:vMerge w:val="restart"/>
            <w:tcBorders>
              <w:top w:val="single" w:sz="4" w:space="0" w:color="000000"/>
              <w:left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jc w:val="center"/>
              <w:rPr>
                <w:color w:val="FFFFFF"/>
              </w:rPr>
            </w:pPr>
            <w:r>
              <w:rPr>
                <w:b/>
                <w:color w:val="FFFFFF"/>
                <w:highlight w:val="black"/>
              </w:rPr>
              <w:t>EXKURZE do</w:t>
            </w:r>
          </w:p>
          <w:p w:rsidR="00983600" w:rsidRDefault="00693486">
            <w:pPr>
              <w:pBdr>
                <w:top w:val="nil"/>
                <w:left w:val="nil"/>
                <w:bottom w:val="nil"/>
                <w:right w:val="nil"/>
                <w:between w:val="nil"/>
              </w:pBdr>
              <w:spacing w:line="240" w:lineRule="auto"/>
              <w:ind w:left="0" w:hanging="2"/>
              <w:jc w:val="center"/>
              <w:rPr>
                <w:color w:val="000000"/>
              </w:rPr>
            </w:pPr>
            <w:r>
              <w:rPr>
                <w:color w:val="000000"/>
              </w:rPr>
              <w:t xml:space="preserve">strojírenství, popř. hutního průmyslu – slévárny barevných kovů a šedé slitiny apod. </w:t>
            </w:r>
          </w:p>
          <w:p w:rsidR="00983600" w:rsidRDefault="00693486">
            <w:pPr>
              <w:pBdr>
                <w:top w:val="nil"/>
                <w:left w:val="nil"/>
                <w:bottom w:val="nil"/>
                <w:right w:val="nil"/>
                <w:between w:val="nil"/>
              </w:pBdr>
              <w:spacing w:line="240" w:lineRule="auto"/>
              <w:ind w:left="0" w:hanging="2"/>
              <w:jc w:val="center"/>
              <w:rPr>
                <w:color w:val="000000"/>
              </w:rPr>
            </w:pPr>
            <w:r>
              <w:rPr>
                <w:color w:val="000000"/>
              </w:rPr>
              <w:t>(dle možností)</w:t>
            </w:r>
          </w:p>
          <w:p w:rsidR="00983600" w:rsidRDefault="00693486">
            <w:pPr>
              <w:pBdr>
                <w:top w:val="nil"/>
                <w:left w:val="nil"/>
                <w:bottom w:val="nil"/>
                <w:right w:val="nil"/>
                <w:between w:val="nil"/>
              </w:pBdr>
              <w:spacing w:line="240" w:lineRule="auto"/>
              <w:ind w:left="0" w:hanging="2"/>
              <w:jc w:val="center"/>
              <w:rPr>
                <w:color w:val="FFFFFF"/>
              </w:rPr>
            </w:pPr>
            <w:r>
              <w:rPr>
                <w:b/>
                <w:color w:val="FFFFFF"/>
                <w:highlight w:val="black"/>
              </w:rPr>
              <w:t>EXKURZE do</w:t>
            </w:r>
          </w:p>
          <w:p w:rsidR="00983600" w:rsidRDefault="00693486">
            <w:pPr>
              <w:pBdr>
                <w:top w:val="nil"/>
                <w:left w:val="nil"/>
                <w:bottom w:val="nil"/>
                <w:right w:val="nil"/>
                <w:between w:val="nil"/>
              </w:pBdr>
              <w:spacing w:line="240" w:lineRule="auto"/>
              <w:ind w:left="0" w:hanging="2"/>
              <w:jc w:val="center"/>
              <w:rPr>
                <w:color w:val="000000"/>
              </w:rPr>
            </w:pPr>
            <w:r>
              <w:rPr>
                <w:color w:val="000000"/>
              </w:rPr>
              <w:lastRenderedPageBreak/>
              <w:t>SOUs – strojírenské obory: nástrojař, obráběč kovů, klempíř, mechanik seřizovač apod.</w:t>
            </w:r>
          </w:p>
          <w:p w:rsidR="00983600" w:rsidRDefault="00693486">
            <w:pPr>
              <w:pBdr>
                <w:top w:val="nil"/>
                <w:left w:val="nil"/>
                <w:bottom w:val="nil"/>
                <w:right w:val="nil"/>
                <w:between w:val="nil"/>
              </w:pBdr>
              <w:spacing w:line="240" w:lineRule="auto"/>
              <w:ind w:left="0" w:hanging="2"/>
              <w:rPr>
                <w:color w:val="000000"/>
              </w:rPr>
            </w:pPr>
            <w:r>
              <w:rPr>
                <w:color w:val="000000"/>
              </w:rPr>
              <w:t>(dle možností)</w:t>
            </w:r>
          </w:p>
        </w:tc>
      </w:tr>
      <w:tr w:rsidR="00983600">
        <w:trPr>
          <w:cantSplit/>
        </w:trPr>
        <w:tc>
          <w:tcPr>
            <w:tcW w:w="3119" w:type="dxa"/>
            <w:gridSpan w:val="4"/>
            <w:tcBorders>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lastRenderedPageBreak/>
              <w:t>- popíše šroub a matici</w:t>
            </w:r>
          </w:p>
          <w:p w:rsidR="00983600" w:rsidRDefault="00693486">
            <w:pPr>
              <w:pBdr>
                <w:top w:val="nil"/>
                <w:left w:val="nil"/>
                <w:bottom w:val="nil"/>
                <w:right w:val="nil"/>
                <w:between w:val="nil"/>
              </w:pBdr>
              <w:spacing w:line="240" w:lineRule="auto"/>
              <w:ind w:left="0" w:hanging="2"/>
              <w:rPr>
                <w:color w:val="000000"/>
              </w:rPr>
            </w:pPr>
            <w:r>
              <w:rPr>
                <w:i/>
                <w:color w:val="000000"/>
              </w:rPr>
              <w:t>- zná princip závitu (nakloněná roviny)</w:t>
            </w:r>
          </w:p>
          <w:p w:rsidR="00983600" w:rsidRDefault="00693486">
            <w:pPr>
              <w:pBdr>
                <w:top w:val="nil"/>
                <w:left w:val="nil"/>
                <w:bottom w:val="nil"/>
                <w:right w:val="nil"/>
                <w:between w:val="nil"/>
              </w:pBdr>
              <w:spacing w:line="240" w:lineRule="auto"/>
              <w:ind w:left="0" w:hanging="2"/>
              <w:rPr>
                <w:color w:val="000000"/>
              </w:rPr>
            </w:pPr>
            <w:r>
              <w:rPr>
                <w:i/>
                <w:color w:val="000000"/>
              </w:rPr>
              <w:t>- vyjmenuje základní druhy závitů a jejich užití</w:t>
            </w:r>
          </w:p>
          <w:p w:rsidR="00983600" w:rsidRDefault="00693486">
            <w:pPr>
              <w:pBdr>
                <w:top w:val="nil"/>
                <w:left w:val="nil"/>
                <w:bottom w:val="nil"/>
                <w:right w:val="nil"/>
                <w:between w:val="nil"/>
              </w:pBdr>
              <w:spacing w:line="240" w:lineRule="auto"/>
              <w:ind w:left="0" w:hanging="2"/>
              <w:rPr>
                <w:color w:val="000000"/>
              </w:rPr>
            </w:pPr>
            <w:r>
              <w:rPr>
                <w:i/>
                <w:color w:val="000000"/>
              </w:rPr>
              <w:t>- orientuje se ve spojovacích materiálech</w:t>
            </w:r>
          </w:p>
          <w:p w:rsidR="00983600" w:rsidRDefault="00693486">
            <w:pPr>
              <w:pBdr>
                <w:top w:val="nil"/>
                <w:left w:val="nil"/>
                <w:bottom w:val="nil"/>
                <w:right w:val="nil"/>
                <w:between w:val="nil"/>
              </w:pBdr>
              <w:spacing w:line="240" w:lineRule="auto"/>
              <w:ind w:left="0" w:hanging="2"/>
              <w:rPr>
                <w:color w:val="000000"/>
              </w:rPr>
            </w:pPr>
            <w:r>
              <w:rPr>
                <w:i/>
                <w:color w:val="000000"/>
              </w:rPr>
              <w:t>- orientuje se ve velikosti šroubů a matic</w:t>
            </w:r>
          </w:p>
          <w:p w:rsidR="00983600" w:rsidRDefault="00693486">
            <w:pPr>
              <w:pBdr>
                <w:top w:val="nil"/>
                <w:left w:val="nil"/>
                <w:bottom w:val="nil"/>
                <w:right w:val="nil"/>
                <w:between w:val="nil"/>
              </w:pBdr>
              <w:spacing w:line="240" w:lineRule="auto"/>
              <w:ind w:left="0" w:hanging="2"/>
              <w:rPr>
                <w:color w:val="000000"/>
              </w:rPr>
            </w:pPr>
            <w:r>
              <w:rPr>
                <w:i/>
                <w:color w:val="000000"/>
              </w:rPr>
              <w:t>- ví, co je „rozebíratelný“/“nerozebíratelný“ spoj</w:t>
            </w:r>
          </w:p>
          <w:p w:rsidR="00983600" w:rsidRDefault="00693486">
            <w:pPr>
              <w:widowControl w:val="0"/>
              <w:pBdr>
                <w:top w:val="nil"/>
                <w:left w:val="nil"/>
                <w:bottom w:val="nil"/>
                <w:right w:val="nil"/>
                <w:between w:val="nil"/>
              </w:pBdr>
              <w:tabs>
                <w:tab w:val="left" w:pos="187"/>
              </w:tabs>
              <w:spacing w:line="240" w:lineRule="auto"/>
              <w:ind w:left="0" w:hanging="2"/>
              <w:rPr>
                <w:color w:val="000000"/>
              </w:rPr>
            </w:pPr>
            <w:r>
              <w:rPr>
                <w:i/>
                <w:color w:val="000000"/>
              </w:rPr>
              <w:t>- dokáže vysvětlit výrobu závitu</w:t>
            </w:r>
          </w:p>
        </w:tc>
        <w:tc>
          <w:tcPr>
            <w:tcW w:w="3118" w:type="dxa"/>
            <w:gridSpan w:val="2"/>
            <w:tcBorders>
              <w:left w:val="single" w:sz="4" w:space="0" w:color="000000"/>
              <w:bottom w:val="single" w:sz="4" w:space="0" w:color="000000"/>
            </w:tcBorders>
          </w:tcPr>
          <w:p w:rsidR="00983600" w:rsidRDefault="00693486">
            <w:pPr>
              <w:pBdr>
                <w:top w:val="nil"/>
                <w:left w:val="nil"/>
                <w:bottom w:val="nil"/>
                <w:right w:val="nil"/>
                <w:between w:val="nil"/>
              </w:pBdr>
              <w:spacing w:before="20" w:line="240" w:lineRule="auto"/>
              <w:ind w:left="0" w:right="113" w:hanging="2"/>
              <w:jc w:val="center"/>
              <w:rPr>
                <w:color w:val="000000"/>
              </w:rPr>
            </w:pPr>
            <w:r>
              <w:rPr>
                <w:color w:val="000000"/>
              </w:rPr>
              <w:t>Zpracování kovů – Spojovací materiály</w:t>
            </w:r>
          </w:p>
          <w:p w:rsidR="00983600" w:rsidRDefault="00693486">
            <w:pPr>
              <w:numPr>
                <w:ilvl w:val="0"/>
                <w:numId w:val="148"/>
              </w:numPr>
              <w:pBdr>
                <w:top w:val="nil"/>
                <w:left w:val="nil"/>
                <w:bottom w:val="nil"/>
                <w:right w:val="nil"/>
                <w:between w:val="nil"/>
              </w:pBdr>
              <w:spacing w:before="20" w:line="240" w:lineRule="auto"/>
              <w:ind w:left="0" w:right="113" w:hanging="2"/>
              <w:rPr>
                <w:color w:val="000000"/>
              </w:rPr>
            </w:pPr>
            <w:r>
              <w:rPr>
                <w:color w:val="000000"/>
              </w:rPr>
              <w:t>šrouby, matice…</w:t>
            </w:r>
          </w:p>
          <w:p w:rsidR="00983600" w:rsidRDefault="00693486">
            <w:pPr>
              <w:numPr>
                <w:ilvl w:val="0"/>
                <w:numId w:val="148"/>
              </w:numPr>
              <w:pBdr>
                <w:top w:val="nil"/>
                <w:left w:val="nil"/>
                <w:bottom w:val="nil"/>
                <w:right w:val="nil"/>
                <w:between w:val="nil"/>
              </w:pBdr>
              <w:spacing w:before="20" w:line="240" w:lineRule="auto"/>
              <w:ind w:left="0" w:right="113" w:hanging="2"/>
              <w:rPr>
                <w:color w:val="000000"/>
              </w:rPr>
            </w:pPr>
            <w:r>
              <w:rPr>
                <w:color w:val="000000"/>
              </w:rPr>
              <w:t>nýtování</w:t>
            </w:r>
          </w:p>
          <w:p w:rsidR="00983600" w:rsidRDefault="00693486">
            <w:pPr>
              <w:numPr>
                <w:ilvl w:val="0"/>
                <w:numId w:val="148"/>
              </w:numPr>
              <w:pBdr>
                <w:top w:val="nil"/>
                <w:left w:val="nil"/>
                <w:bottom w:val="nil"/>
                <w:right w:val="nil"/>
                <w:between w:val="nil"/>
              </w:pBdr>
              <w:spacing w:before="20" w:line="240" w:lineRule="auto"/>
              <w:ind w:left="0" w:right="113" w:hanging="2"/>
              <w:rPr>
                <w:color w:val="000000"/>
              </w:rPr>
            </w:pPr>
            <w:r>
              <w:rPr>
                <w:color w:val="000000"/>
              </w:rPr>
              <w:t>závity, řezání závitů</w:t>
            </w:r>
          </w:p>
          <w:p w:rsidR="00983600" w:rsidRDefault="00983600">
            <w:pPr>
              <w:pBdr>
                <w:top w:val="nil"/>
                <w:left w:val="nil"/>
                <w:bottom w:val="nil"/>
                <w:right w:val="nil"/>
                <w:between w:val="nil"/>
              </w:pBdr>
              <w:spacing w:line="240" w:lineRule="auto"/>
              <w:ind w:left="0" w:hanging="2"/>
              <w:rPr>
                <w:color w:val="000000"/>
              </w:rPr>
            </w:pPr>
          </w:p>
        </w:tc>
        <w:tc>
          <w:tcPr>
            <w:tcW w:w="3051" w:type="dxa"/>
            <w:vMerge/>
            <w:tcBorders>
              <w:top w:val="single" w:sz="4" w:space="0" w:color="000000"/>
              <w:left w:val="single" w:sz="4" w:space="0" w:color="000000"/>
              <w:right w:val="single" w:sz="4" w:space="0" w:color="000000"/>
            </w:tcBorders>
          </w:tcPr>
          <w:p w:rsidR="00983600" w:rsidRDefault="00983600">
            <w:pPr>
              <w:widowControl w:val="0"/>
              <w:pBdr>
                <w:top w:val="nil"/>
                <w:left w:val="nil"/>
                <w:bottom w:val="nil"/>
                <w:right w:val="nil"/>
                <w:between w:val="nil"/>
              </w:pBdr>
              <w:spacing w:line="276" w:lineRule="auto"/>
              <w:ind w:left="0" w:hanging="2"/>
              <w:rPr>
                <w:color w:val="000000"/>
              </w:rPr>
            </w:pPr>
          </w:p>
        </w:tc>
      </w:tr>
      <w:tr w:rsidR="00983600">
        <w:trPr>
          <w:trHeight w:val="397"/>
        </w:trPr>
        <w:tc>
          <w:tcPr>
            <w:tcW w:w="9288" w:type="dxa"/>
            <w:gridSpan w:val="7"/>
            <w:tcBorders>
              <w:top w:val="single" w:sz="4" w:space="0" w:color="000000"/>
              <w:left w:val="single" w:sz="4" w:space="0" w:color="000000"/>
              <w:bottom w:val="single" w:sz="4" w:space="0" w:color="000000"/>
              <w:right w:val="single" w:sz="4" w:space="0" w:color="000000"/>
            </w:tcBorders>
            <w:vAlign w:val="center"/>
          </w:tcPr>
          <w:p w:rsidR="00983600" w:rsidRDefault="00693486">
            <w:pPr>
              <w:keepNext/>
              <w:widowControl w:val="0"/>
              <w:numPr>
                <w:ilvl w:val="5"/>
                <w:numId w:val="166"/>
              </w:numPr>
              <w:pBdr>
                <w:top w:val="nil"/>
                <w:left w:val="nil"/>
                <w:bottom w:val="nil"/>
                <w:right w:val="nil"/>
                <w:between w:val="nil"/>
              </w:pBdr>
              <w:tabs>
                <w:tab w:val="left" w:pos="1152"/>
              </w:tabs>
              <w:spacing w:line="240" w:lineRule="auto"/>
              <w:ind w:hanging="2"/>
              <w:jc w:val="center"/>
              <w:rPr>
                <w:color w:val="000000"/>
              </w:rPr>
            </w:pPr>
            <w:r>
              <w:rPr>
                <w:color w:val="000000"/>
              </w:rPr>
              <w:t>SVĚT PRÁCE</w:t>
            </w:r>
          </w:p>
        </w:tc>
      </w:tr>
      <w:tr w:rsidR="00983600">
        <w:tc>
          <w:tcPr>
            <w:tcW w:w="306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využije profesní informace a poradenské služby pro výběr vhodného vzdělávání</w:t>
            </w:r>
          </w:p>
          <w:p w:rsidR="00983600" w:rsidRDefault="00693486">
            <w:pPr>
              <w:pBdr>
                <w:top w:val="nil"/>
                <w:left w:val="nil"/>
                <w:bottom w:val="nil"/>
                <w:right w:val="nil"/>
                <w:between w:val="nil"/>
              </w:pBdr>
              <w:spacing w:line="240" w:lineRule="auto"/>
              <w:ind w:left="0" w:hanging="2"/>
              <w:rPr>
                <w:color w:val="000000"/>
              </w:rPr>
            </w:pPr>
            <w:r>
              <w:rPr>
                <w:i/>
                <w:color w:val="000000"/>
              </w:rPr>
              <w:t>- prokáže v modelových situacích schopnost prezentace své osoby při vstupu na trh práce</w:t>
            </w:r>
          </w:p>
        </w:tc>
        <w:tc>
          <w:tcPr>
            <w:tcW w:w="3177" w:type="dxa"/>
            <w:gridSpan w:val="5"/>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before="20" w:line="240" w:lineRule="auto"/>
              <w:ind w:left="0" w:right="113" w:hanging="2"/>
              <w:rPr>
                <w:color w:val="000000"/>
              </w:rPr>
            </w:pPr>
            <w:r>
              <w:rPr>
                <w:color w:val="000000"/>
              </w:rPr>
              <w:t>možnosti vzdělávání – náplň učebních a studijních oborů, přijímací řízení, informace a poradenské služby</w:t>
            </w:r>
          </w:p>
          <w:p w:rsidR="00983600" w:rsidRDefault="00693486">
            <w:pPr>
              <w:pBdr>
                <w:top w:val="nil"/>
                <w:left w:val="nil"/>
                <w:bottom w:val="nil"/>
                <w:right w:val="nil"/>
                <w:between w:val="nil"/>
              </w:pBdr>
              <w:spacing w:before="20" w:line="240" w:lineRule="auto"/>
              <w:ind w:left="0" w:right="113" w:hanging="2"/>
              <w:rPr>
                <w:color w:val="000000"/>
              </w:rPr>
            </w:pPr>
            <w:r>
              <w:rPr>
                <w:color w:val="000000"/>
              </w:rPr>
              <w:t xml:space="preserve">zaměstnání – pracovní příležitosti v obci (regionu), způsoby hledání zaměstnání, psaní životopisu, pohovor u zaměstnavatele, problémy nezaměstnanosti, </w:t>
            </w:r>
            <w:r>
              <w:rPr>
                <w:color w:val="000000"/>
              </w:rPr>
              <w:t>úřady práce; práva a povinnosti zaměstnanců a zaměstnavatelů</w:t>
            </w:r>
          </w:p>
          <w:p w:rsidR="00983600" w:rsidRDefault="00693486">
            <w:pPr>
              <w:pBdr>
                <w:top w:val="nil"/>
                <w:left w:val="nil"/>
                <w:bottom w:val="nil"/>
                <w:right w:val="nil"/>
                <w:between w:val="nil"/>
              </w:pBdr>
              <w:spacing w:line="240" w:lineRule="auto"/>
              <w:ind w:left="0" w:hanging="2"/>
              <w:rPr>
                <w:color w:val="000000"/>
              </w:rPr>
            </w:pPr>
            <w:r>
              <w:rPr>
                <w:color w:val="000000"/>
              </w:rPr>
              <w:t>podnikání – druhy a struktura organizací, nejčastější formy podnikání, drobné a soukromé podnikání</w:t>
            </w:r>
          </w:p>
          <w:p w:rsidR="00983600" w:rsidRDefault="00983600">
            <w:pPr>
              <w:pBdr>
                <w:top w:val="nil"/>
                <w:left w:val="nil"/>
                <w:bottom w:val="nil"/>
                <w:right w:val="nil"/>
                <w:between w:val="nil"/>
              </w:pBdr>
              <w:spacing w:line="240" w:lineRule="auto"/>
              <w:ind w:left="0" w:hanging="2"/>
              <w:rPr>
                <w:color w:val="000000"/>
              </w:rPr>
            </w:pPr>
          </w:p>
        </w:tc>
        <w:tc>
          <w:tcPr>
            <w:tcW w:w="3051" w:type="dxa"/>
            <w:tcBorders>
              <w:top w:val="single" w:sz="4" w:space="0" w:color="000000"/>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i/>
                <w:color w:val="000000"/>
              </w:rPr>
              <w:t>Ov – osobní vlastnosti a zájmy, sebehodnocení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i/>
                <w:color w:val="000000"/>
              </w:rPr>
              <w:t>VDO – osobní odpovědnost, právní řád, práva a p</w:t>
            </w:r>
            <w:r>
              <w:rPr>
                <w:i/>
                <w:color w:val="000000"/>
              </w:rPr>
              <w:t>ovinnosti občanů</w:t>
            </w:r>
          </w:p>
        </w:tc>
      </w:tr>
      <w:tr w:rsidR="00983600">
        <w:trPr>
          <w:trHeight w:val="397"/>
        </w:trPr>
        <w:tc>
          <w:tcPr>
            <w:tcW w:w="9288" w:type="dxa"/>
            <w:gridSpan w:val="7"/>
            <w:tcBorders>
              <w:top w:val="single" w:sz="4" w:space="0" w:color="000000"/>
              <w:left w:val="single" w:sz="4" w:space="0" w:color="000000"/>
              <w:bottom w:val="single" w:sz="4" w:space="0" w:color="000000"/>
              <w:right w:val="single" w:sz="4" w:space="0" w:color="000000"/>
            </w:tcBorders>
            <w:vAlign w:val="center"/>
          </w:tcPr>
          <w:p w:rsidR="00983600" w:rsidRDefault="00693486">
            <w:pPr>
              <w:keepNext/>
              <w:widowControl w:val="0"/>
              <w:numPr>
                <w:ilvl w:val="5"/>
                <w:numId w:val="166"/>
              </w:numPr>
              <w:pBdr>
                <w:top w:val="nil"/>
                <w:left w:val="nil"/>
                <w:bottom w:val="nil"/>
                <w:right w:val="nil"/>
                <w:between w:val="nil"/>
              </w:pBdr>
              <w:tabs>
                <w:tab w:val="left" w:pos="1152"/>
              </w:tabs>
              <w:spacing w:line="240" w:lineRule="auto"/>
              <w:ind w:hanging="2"/>
              <w:jc w:val="center"/>
              <w:rPr>
                <w:color w:val="000000"/>
              </w:rPr>
            </w:pPr>
            <w:r>
              <w:rPr>
                <w:color w:val="000000"/>
              </w:rPr>
              <w:t>PĚSTITELSKÉ PRÁCE, CHOVATELSTVÍ</w:t>
            </w:r>
          </w:p>
        </w:tc>
      </w:tr>
      <w:tr w:rsidR="00983600">
        <w:tc>
          <w:tcPr>
            <w:tcW w:w="3060"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orientuje se v nejznámějších léčivých rostlinách</w:t>
            </w:r>
          </w:p>
          <w:p w:rsidR="00983600" w:rsidRDefault="00693486">
            <w:pPr>
              <w:pBdr>
                <w:top w:val="nil"/>
                <w:left w:val="nil"/>
                <w:bottom w:val="nil"/>
                <w:right w:val="nil"/>
                <w:between w:val="nil"/>
              </w:pBdr>
              <w:spacing w:line="240" w:lineRule="auto"/>
              <w:ind w:left="0" w:hanging="2"/>
              <w:rPr>
                <w:color w:val="000000"/>
              </w:rPr>
            </w:pPr>
            <w:r>
              <w:rPr>
                <w:i/>
                <w:color w:val="000000"/>
              </w:rPr>
              <w:t>- zná zásady sběru, sušení a uchovávání</w:t>
            </w:r>
          </w:p>
          <w:p w:rsidR="00983600" w:rsidRDefault="00693486">
            <w:pPr>
              <w:pBdr>
                <w:top w:val="nil"/>
                <w:left w:val="nil"/>
                <w:bottom w:val="nil"/>
                <w:right w:val="nil"/>
                <w:between w:val="nil"/>
              </w:pBdr>
              <w:spacing w:line="240" w:lineRule="auto"/>
              <w:ind w:left="0" w:hanging="2"/>
              <w:rPr>
                <w:color w:val="000000"/>
              </w:rPr>
            </w:pPr>
            <w:r>
              <w:rPr>
                <w:i/>
                <w:color w:val="000000"/>
              </w:rPr>
              <w:t>- v klíči si dokáže vyhledat použití jednotlivých léčivých rostlin</w:t>
            </w:r>
          </w:p>
        </w:tc>
        <w:tc>
          <w:tcPr>
            <w:tcW w:w="3177" w:type="dxa"/>
            <w:gridSpan w:val="5"/>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spacing w:before="20" w:line="240" w:lineRule="auto"/>
              <w:ind w:left="0" w:right="113" w:hanging="2"/>
              <w:jc w:val="center"/>
              <w:rPr>
                <w:color w:val="000000"/>
              </w:rPr>
            </w:pPr>
            <w:r>
              <w:rPr>
                <w:color w:val="000000"/>
              </w:rPr>
              <w:t>Léčivé rostliny</w:t>
            </w:r>
          </w:p>
          <w:p w:rsidR="00983600" w:rsidRDefault="00693486">
            <w:pPr>
              <w:pBdr>
                <w:top w:val="nil"/>
                <w:left w:val="nil"/>
                <w:bottom w:val="nil"/>
                <w:right w:val="nil"/>
                <w:between w:val="nil"/>
              </w:pBdr>
              <w:spacing w:line="240" w:lineRule="auto"/>
              <w:ind w:left="0" w:hanging="2"/>
              <w:rPr>
                <w:color w:val="000000"/>
              </w:rPr>
            </w:pPr>
            <w:r>
              <w:rPr>
                <w:color w:val="000000"/>
              </w:rPr>
              <w:t>Význam léčivých rostlin pro člověka</w:t>
            </w:r>
          </w:p>
          <w:p w:rsidR="00983600" w:rsidRDefault="00693486">
            <w:pPr>
              <w:pBdr>
                <w:top w:val="nil"/>
                <w:left w:val="nil"/>
                <w:bottom w:val="nil"/>
                <w:right w:val="nil"/>
                <w:between w:val="nil"/>
              </w:pBdr>
              <w:spacing w:line="240" w:lineRule="auto"/>
              <w:ind w:left="0" w:hanging="2"/>
              <w:rPr>
                <w:color w:val="000000"/>
              </w:rPr>
            </w:pPr>
            <w:r>
              <w:rPr>
                <w:color w:val="000000"/>
              </w:rPr>
              <w:t>Zásady sběru a sušení rostlin</w:t>
            </w:r>
          </w:p>
          <w:p w:rsidR="00983600" w:rsidRDefault="00693486">
            <w:pPr>
              <w:pBdr>
                <w:top w:val="nil"/>
                <w:left w:val="nil"/>
                <w:bottom w:val="nil"/>
                <w:right w:val="nil"/>
                <w:between w:val="nil"/>
              </w:pBdr>
              <w:spacing w:line="240" w:lineRule="auto"/>
              <w:ind w:left="0" w:hanging="2"/>
              <w:rPr>
                <w:color w:val="000000"/>
              </w:rPr>
            </w:pPr>
            <w:r>
              <w:rPr>
                <w:color w:val="000000"/>
              </w:rPr>
              <w:t>Léčivé účinky rostlin</w:t>
            </w:r>
          </w:p>
          <w:p w:rsidR="00983600" w:rsidRDefault="00693486">
            <w:pPr>
              <w:pBdr>
                <w:top w:val="nil"/>
                <w:left w:val="nil"/>
                <w:bottom w:val="nil"/>
                <w:right w:val="nil"/>
                <w:between w:val="nil"/>
              </w:pBdr>
              <w:spacing w:line="240" w:lineRule="auto"/>
              <w:ind w:left="0" w:hanging="2"/>
              <w:rPr>
                <w:color w:val="000000"/>
              </w:rPr>
            </w:pPr>
            <w:r>
              <w:rPr>
                <w:color w:val="000000"/>
              </w:rPr>
              <w:t xml:space="preserve">Rostliny jako drogy a jejich zneužívání </w:t>
            </w:r>
          </w:p>
          <w:p w:rsidR="00983600" w:rsidRDefault="00693486">
            <w:pPr>
              <w:pBdr>
                <w:top w:val="nil"/>
                <w:left w:val="nil"/>
                <w:bottom w:val="nil"/>
                <w:right w:val="nil"/>
                <w:between w:val="nil"/>
              </w:pBdr>
              <w:spacing w:line="240" w:lineRule="auto"/>
              <w:ind w:left="0" w:hanging="2"/>
              <w:rPr>
                <w:color w:val="000000"/>
              </w:rPr>
            </w:pPr>
            <w:r>
              <w:rPr>
                <w:color w:val="000000"/>
              </w:rPr>
              <w:t>Alergie</w:t>
            </w:r>
          </w:p>
        </w:tc>
        <w:tc>
          <w:tcPr>
            <w:tcW w:w="3051" w:type="dxa"/>
            <w:tcBorders>
              <w:top w:val="single" w:sz="4" w:space="0" w:color="000000"/>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t>EV- vztah člověka k prostředí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VDO - občanská společnost a stát</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Přírodopis</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Chemie </w:t>
            </w:r>
          </w:p>
          <w:p w:rsidR="00983600" w:rsidRDefault="00983600">
            <w:pPr>
              <w:pBdr>
                <w:top w:val="nil"/>
                <w:left w:val="nil"/>
                <w:bottom w:val="nil"/>
                <w:right w:val="nil"/>
                <w:between w:val="nil"/>
              </w:pBdr>
              <w:spacing w:line="240" w:lineRule="auto"/>
              <w:ind w:left="0" w:hanging="2"/>
              <w:jc w:val="center"/>
              <w:rPr>
                <w:color w:val="000000"/>
              </w:rPr>
            </w:pPr>
          </w:p>
        </w:tc>
      </w:tr>
      <w:tr w:rsidR="00983600">
        <w:tc>
          <w:tcPr>
            <w:tcW w:w="3090" w:type="dxa"/>
            <w:gridSpan w:val="2"/>
            <w:tcBorders>
              <w:left w:val="single" w:sz="4" w:space="0" w:color="000000"/>
              <w:bottom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i/>
                <w:color w:val="000000"/>
              </w:rPr>
              <w:t>- ví, jak zpracovat půdu před setím a sázením</w:t>
            </w:r>
          </w:p>
          <w:p w:rsidR="00983600" w:rsidRDefault="00693486">
            <w:pPr>
              <w:pBdr>
                <w:top w:val="nil"/>
                <w:left w:val="nil"/>
                <w:bottom w:val="nil"/>
                <w:right w:val="nil"/>
                <w:between w:val="nil"/>
              </w:pBdr>
              <w:spacing w:line="240" w:lineRule="auto"/>
              <w:ind w:left="0" w:hanging="2"/>
              <w:rPr>
                <w:color w:val="000000"/>
              </w:rPr>
            </w:pPr>
            <w:r>
              <w:rPr>
                <w:i/>
                <w:color w:val="000000"/>
              </w:rPr>
              <w:t>- dokáže se postarat o vzešlá semena a přijmuté sazenice</w:t>
            </w:r>
          </w:p>
          <w:p w:rsidR="00983600" w:rsidRDefault="00693486">
            <w:pPr>
              <w:pBdr>
                <w:top w:val="nil"/>
                <w:left w:val="nil"/>
                <w:bottom w:val="nil"/>
                <w:right w:val="nil"/>
                <w:between w:val="nil"/>
              </w:pBdr>
              <w:spacing w:line="240" w:lineRule="auto"/>
              <w:ind w:left="0" w:hanging="2"/>
              <w:rPr>
                <w:color w:val="000000"/>
              </w:rPr>
            </w:pPr>
            <w:r>
              <w:rPr>
                <w:i/>
                <w:color w:val="000000"/>
              </w:rPr>
              <w:t>- umí zeleninu ochránit před škodlivými činiteli</w:t>
            </w:r>
          </w:p>
        </w:tc>
        <w:tc>
          <w:tcPr>
            <w:tcW w:w="3147" w:type="dxa"/>
            <w:gridSpan w:val="4"/>
            <w:tcBorders>
              <w:left w:val="single" w:sz="4" w:space="0" w:color="000000"/>
              <w:bottom w:val="single" w:sz="4" w:space="0" w:color="000000"/>
            </w:tcBorders>
          </w:tcPr>
          <w:p w:rsidR="00983600" w:rsidRDefault="00693486">
            <w:pPr>
              <w:pBdr>
                <w:top w:val="nil"/>
                <w:left w:val="nil"/>
                <w:bottom w:val="nil"/>
                <w:right w:val="nil"/>
                <w:between w:val="nil"/>
              </w:pBdr>
              <w:spacing w:before="20" w:line="240" w:lineRule="auto"/>
              <w:ind w:left="0" w:right="113" w:hanging="2"/>
              <w:jc w:val="center"/>
              <w:rPr>
                <w:color w:val="000000"/>
              </w:rPr>
            </w:pPr>
            <w:r>
              <w:rPr>
                <w:color w:val="000000"/>
              </w:rPr>
              <w:t>Praktická práce na pozemku</w:t>
            </w:r>
          </w:p>
          <w:p w:rsidR="00983600" w:rsidRDefault="00693486">
            <w:pPr>
              <w:pBdr>
                <w:top w:val="nil"/>
                <w:left w:val="nil"/>
                <w:bottom w:val="nil"/>
                <w:right w:val="nil"/>
                <w:between w:val="nil"/>
              </w:pBdr>
              <w:spacing w:line="240" w:lineRule="auto"/>
              <w:ind w:left="0" w:hanging="2"/>
              <w:rPr>
                <w:color w:val="000000"/>
              </w:rPr>
            </w:pPr>
            <w:r>
              <w:rPr>
                <w:color w:val="000000"/>
              </w:rPr>
              <w:t>Zpracování půdy na jaře před setím a sázením</w:t>
            </w:r>
          </w:p>
          <w:p w:rsidR="00983600" w:rsidRDefault="00693486">
            <w:pPr>
              <w:pBdr>
                <w:top w:val="nil"/>
                <w:left w:val="nil"/>
                <w:bottom w:val="nil"/>
                <w:right w:val="nil"/>
                <w:between w:val="nil"/>
              </w:pBdr>
              <w:spacing w:line="240" w:lineRule="auto"/>
              <w:ind w:left="0" w:hanging="2"/>
              <w:rPr>
                <w:color w:val="000000"/>
              </w:rPr>
            </w:pPr>
            <w:r>
              <w:rPr>
                <w:color w:val="000000"/>
              </w:rPr>
              <w:t>Setí základních druhů zeleniny</w:t>
            </w:r>
          </w:p>
          <w:p w:rsidR="00983600" w:rsidRDefault="00693486">
            <w:pPr>
              <w:pBdr>
                <w:top w:val="nil"/>
                <w:left w:val="nil"/>
                <w:bottom w:val="nil"/>
                <w:right w:val="nil"/>
                <w:between w:val="nil"/>
              </w:pBdr>
              <w:spacing w:line="240" w:lineRule="auto"/>
              <w:ind w:left="0" w:hanging="2"/>
              <w:rPr>
                <w:color w:val="000000"/>
              </w:rPr>
            </w:pPr>
            <w:r>
              <w:rPr>
                <w:color w:val="000000"/>
              </w:rPr>
              <w:t>Sázení předpěstované sadby</w:t>
            </w:r>
          </w:p>
          <w:p w:rsidR="00983600" w:rsidRDefault="00693486">
            <w:pPr>
              <w:pBdr>
                <w:top w:val="nil"/>
                <w:left w:val="nil"/>
                <w:bottom w:val="nil"/>
                <w:right w:val="nil"/>
                <w:between w:val="nil"/>
              </w:pBdr>
              <w:spacing w:line="240" w:lineRule="auto"/>
              <w:ind w:left="0" w:hanging="2"/>
              <w:rPr>
                <w:color w:val="000000"/>
              </w:rPr>
            </w:pPr>
            <w:r>
              <w:rPr>
                <w:color w:val="000000"/>
              </w:rPr>
              <w:t>Pletí, okopávání, zalévání</w:t>
            </w:r>
          </w:p>
          <w:p w:rsidR="00983600" w:rsidRDefault="00693486">
            <w:pPr>
              <w:widowControl w:val="0"/>
              <w:pBdr>
                <w:top w:val="nil"/>
                <w:left w:val="nil"/>
                <w:bottom w:val="nil"/>
                <w:right w:val="nil"/>
                <w:between w:val="nil"/>
              </w:pBdr>
              <w:tabs>
                <w:tab w:val="left" w:pos="164"/>
              </w:tabs>
              <w:spacing w:line="240" w:lineRule="auto"/>
              <w:ind w:left="0" w:hanging="2"/>
              <w:rPr>
                <w:color w:val="000000"/>
              </w:rPr>
            </w:pPr>
            <w:r>
              <w:rPr>
                <w:color w:val="000000"/>
              </w:rPr>
              <w:lastRenderedPageBreak/>
              <w:t>Ochrana rostlin proti škodlivým činitelům</w:t>
            </w:r>
          </w:p>
          <w:p w:rsidR="00983600" w:rsidRDefault="00983600">
            <w:pPr>
              <w:widowControl w:val="0"/>
              <w:pBdr>
                <w:top w:val="nil"/>
                <w:left w:val="nil"/>
                <w:bottom w:val="nil"/>
                <w:right w:val="nil"/>
                <w:between w:val="nil"/>
              </w:pBdr>
              <w:tabs>
                <w:tab w:val="left" w:pos="164"/>
              </w:tabs>
              <w:spacing w:line="240" w:lineRule="auto"/>
              <w:ind w:left="0" w:hanging="2"/>
              <w:rPr>
                <w:color w:val="000000"/>
              </w:rPr>
            </w:pPr>
          </w:p>
        </w:tc>
        <w:tc>
          <w:tcPr>
            <w:tcW w:w="3051" w:type="dxa"/>
            <w:tcBorders>
              <w:left w:val="single" w:sz="4" w:space="0" w:color="000000"/>
              <w:bottom w:val="single" w:sz="4" w:space="0" w:color="000000"/>
              <w:right w:val="single" w:sz="4" w:space="0" w:color="000000"/>
            </w:tcBorders>
          </w:tcPr>
          <w:p w:rsidR="00983600" w:rsidRDefault="00693486">
            <w:pPr>
              <w:pBdr>
                <w:top w:val="nil"/>
                <w:left w:val="nil"/>
                <w:bottom w:val="nil"/>
                <w:right w:val="nil"/>
                <w:between w:val="nil"/>
              </w:pBdr>
              <w:spacing w:line="240" w:lineRule="auto"/>
              <w:ind w:left="0" w:hanging="2"/>
              <w:rPr>
                <w:color w:val="000000"/>
              </w:rPr>
            </w:pPr>
            <w:r>
              <w:rPr>
                <w:color w:val="000000"/>
              </w:rPr>
              <w:lastRenderedPageBreak/>
              <w:t>OSV- rozvoj schopností poznávání</w:t>
            </w:r>
          </w:p>
          <w:p w:rsidR="00983600" w:rsidRDefault="00693486">
            <w:pPr>
              <w:pBdr>
                <w:top w:val="nil"/>
                <w:left w:val="nil"/>
                <w:bottom w:val="nil"/>
                <w:right w:val="nil"/>
                <w:between w:val="nil"/>
              </w:pBdr>
              <w:spacing w:line="240" w:lineRule="auto"/>
              <w:ind w:left="0" w:hanging="2"/>
              <w:rPr>
                <w:color w:val="000000"/>
              </w:rPr>
            </w:pPr>
            <w:r>
              <w:rPr>
                <w:color w:val="000000"/>
              </w:rPr>
              <w:t>- řešení problémů a rozhodovací dovednosti</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Přírodopis</w:t>
            </w:r>
          </w:p>
        </w:tc>
      </w:tr>
    </w:tbl>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5.10. POVINNĚ VOLITELNÉ PŘEDMĚTY</w:t>
      </w:r>
    </w:p>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5.10.1. Sportovní hry</w:t>
      </w: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Charakteristika předmětu pro 2. stupeň</w:t>
      </w: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693486">
      <w:pPr>
        <w:pBdr>
          <w:top w:val="nil"/>
          <w:left w:val="nil"/>
          <w:bottom w:val="nil"/>
          <w:right w:val="nil"/>
          <w:between w:val="nil"/>
        </w:pBdr>
        <w:spacing w:line="240" w:lineRule="auto"/>
        <w:ind w:left="0" w:hanging="2"/>
        <w:rPr>
          <w:color w:val="000000"/>
        </w:rPr>
      </w:pPr>
      <w:r>
        <w:rPr>
          <w:b/>
          <w:color w:val="000000"/>
        </w:rPr>
        <w:t>Obsahové, časové a organizační vymezení</w:t>
      </w:r>
    </w:p>
    <w:p w:rsidR="00983600" w:rsidRDefault="00693486">
      <w:pPr>
        <w:numPr>
          <w:ilvl w:val="0"/>
          <w:numId w:val="209"/>
        </w:numPr>
        <w:pBdr>
          <w:top w:val="nil"/>
          <w:left w:val="nil"/>
          <w:bottom w:val="nil"/>
          <w:right w:val="nil"/>
          <w:between w:val="nil"/>
        </w:pBdr>
        <w:spacing w:line="240" w:lineRule="auto"/>
        <w:ind w:left="0" w:hanging="2"/>
        <w:rPr>
          <w:color w:val="000000"/>
        </w:rPr>
      </w:pPr>
      <w:r>
        <w:rPr>
          <w:color w:val="000000"/>
        </w:rPr>
        <w:t xml:space="preserve">Předmět Sportovní hry je realizován jako samostatný předmět a je nabízen žákům 6. a 7.  ročníku s časovou dotací celkem 2 hodiny z disponibilní časové dotace:                  </w:t>
      </w:r>
      <w:r>
        <w:rPr>
          <w:color w:val="000000"/>
        </w:rPr>
        <w:t xml:space="preserve">                             </w:t>
      </w:r>
    </w:p>
    <w:p w:rsidR="00983600" w:rsidRDefault="00693486">
      <w:pPr>
        <w:pBdr>
          <w:top w:val="nil"/>
          <w:left w:val="nil"/>
          <w:bottom w:val="nil"/>
          <w:right w:val="nil"/>
          <w:between w:val="nil"/>
        </w:pBdr>
        <w:tabs>
          <w:tab w:val="left" w:pos="1050"/>
        </w:tabs>
        <w:spacing w:line="240" w:lineRule="auto"/>
        <w:ind w:left="0" w:hanging="2"/>
        <w:rPr>
          <w:color w:val="000000"/>
        </w:rPr>
      </w:pPr>
      <w:r>
        <w:rPr>
          <w:color w:val="000000"/>
        </w:rPr>
        <w:tab/>
        <w:t>v  6. a 7. ročníku – po 1 hodině týdně</w:t>
      </w: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212"/>
        </w:numPr>
        <w:pBdr>
          <w:top w:val="nil"/>
          <w:left w:val="nil"/>
          <w:bottom w:val="nil"/>
          <w:right w:val="nil"/>
          <w:between w:val="nil"/>
        </w:pBdr>
        <w:spacing w:line="240" w:lineRule="auto"/>
        <w:ind w:left="0" w:hanging="2"/>
        <w:rPr>
          <w:color w:val="000000"/>
        </w:rPr>
      </w:pPr>
      <w:r>
        <w:rPr>
          <w:color w:val="000000"/>
        </w:rPr>
        <w:t>Vzdělávání v oblasti směřuje k:</w:t>
      </w:r>
    </w:p>
    <w:p w:rsidR="00983600" w:rsidRDefault="00693486">
      <w:pPr>
        <w:numPr>
          <w:ilvl w:val="0"/>
          <w:numId w:val="214"/>
        </w:numPr>
        <w:pBdr>
          <w:top w:val="nil"/>
          <w:left w:val="nil"/>
          <w:bottom w:val="nil"/>
          <w:right w:val="nil"/>
          <w:between w:val="nil"/>
        </w:pBdr>
        <w:spacing w:line="240" w:lineRule="auto"/>
        <w:ind w:left="0" w:hanging="2"/>
        <w:rPr>
          <w:color w:val="000000"/>
        </w:rPr>
      </w:pPr>
      <w:r>
        <w:rPr>
          <w:color w:val="000000"/>
        </w:rPr>
        <w:t>poznávání zdraví jako nejdůležitější životní hodnoty;</w:t>
      </w:r>
    </w:p>
    <w:p w:rsidR="00983600" w:rsidRDefault="00693486">
      <w:pPr>
        <w:numPr>
          <w:ilvl w:val="0"/>
          <w:numId w:val="214"/>
        </w:numPr>
        <w:pBdr>
          <w:top w:val="nil"/>
          <w:left w:val="nil"/>
          <w:bottom w:val="nil"/>
          <w:right w:val="nil"/>
          <w:between w:val="nil"/>
        </w:pBdr>
        <w:spacing w:line="240" w:lineRule="auto"/>
        <w:ind w:left="0" w:hanging="2"/>
        <w:rPr>
          <w:color w:val="000000"/>
        </w:rPr>
      </w:pPr>
      <w:r>
        <w:rPr>
          <w:color w:val="000000"/>
        </w:rPr>
        <w:t>pochopení zdraví jako vyváženého stavu tělesné, duševní i sociální pohody a k vnímání radostných prožitků z činností podpořených pohybem, příjemným prostředím a atmosférou příznivých vztahů;</w:t>
      </w:r>
    </w:p>
    <w:p w:rsidR="00983600" w:rsidRDefault="00693486">
      <w:pPr>
        <w:numPr>
          <w:ilvl w:val="0"/>
          <w:numId w:val="214"/>
        </w:numPr>
        <w:pBdr>
          <w:top w:val="nil"/>
          <w:left w:val="nil"/>
          <w:bottom w:val="nil"/>
          <w:right w:val="nil"/>
          <w:between w:val="nil"/>
        </w:pBdr>
        <w:spacing w:line="240" w:lineRule="auto"/>
        <w:ind w:left="0" w:hanging="2"/>
        <w:rPr>
          <w:color w:val="000000"/>
        </w:rPr>
      </w:pPr>
      <w:r>
        <w:rPr>
          <w:color w:val="000000"/>
        </w:rPr>
        <w:t>poznávání člověka jako biologického jedince závislého v jednotliv</w:t>
      </w:r>
      <w:r>
        <w:rPr>
          <w:color w:val="000000"/>
        </w:rPr>
        <w:t>ých etapách života na způsobu vlastního jednání a rozhodování, na úrovni mezilidských vztahů i na kvalitě prostředí;</w:t>
      </w:r>
    </w:p>
    <w:p w:rsidR="00983600" w:rsidRDefault="00693486">
      <w:pPr>
        <w:numPr>
          <w:ilvl w:val="0"/>
          <w:numId w:val="214"/>
        </w:numPr>
        <w:pBdr>
          <w:top w:val="nil"/>
          <w:left w:val="nil"/>
          <w:bottom w:val="nil"/>
          <w:right w:val="nil"/>
          <w:between w:val="nil"/>
        </w:pBdr>
        <w:spacing w:line="240" w:lineRule="auto"/>
        <w:ind w:left="0" w:hanging="2"/>
        <w:rPr>
          <w:color w:val="000000"/>
        </w:rPr>
      </w:pPr>
      <w:r>
        <w:rPr>
          <w:color w:val="000000"/>
        </w:rPr>
        <w:t>získávání základní orientace v názorech na to, co je zdravé a co může zdraví prospět, i na to, co zdraví ohrožuje a poškozuje;</w:t>
      </w:r>
    </w:p>
    <w:p w:rsidR="00983600" w:rsidRDefault="00693486">
      <w:pPr>
        <w:numPr>
          <w:ilvl w:val="0"/>
          <w:numId w:val="214"/>
        </w:numPr>
        <w:pBdr>
          <w:top w:val="nil"/>
          <w:left w:val="nil"/>
          <w:bottom w:val="nil"/>
          <w:right w:val="nil"/>
          <w:between w:val="nil"/>
        </w:pBdr>
        <w:spacing w:line="240" w:lineRule="auto"/>
        <w:ind w:left="0" w:hanging="2"/>
        <w:rPr>
          <w:color w:val="000000"/>
        </w:rPr>
      </w:pPr>
      <w:r>
        <w:rPr>
          <w:color w:val="000000"/>
        </w:rPr>
        <w:t>využívání os</w:t>
      </w:r>
      <w:r>
        <w:rPr>
          <w:color w:val="000000"/>
        </w:rPr>
        <w:t xml:space="preserve">vojených preventivních postupů pro ovlivňování zdraví v denním režimu, k upevňování způsobů rozhodování a jednání v souladu s aktivní podporou zdraví v každé životní situaci i k poznávání a využívání míst souvisejících s preventivní ochranou zdraví; </w:t>
      </w:r>
    </w:p>
    <w:p w:rsidR="00983600" w:rsidRDefault="00693486">
      <w:pPr>
        <w:numPr>
          <w:ilvl w:val="0"/>
          <w:numId w:val="214"/>
        </w:numPr>
        <w:pBdr>
          <w:top w:val="nil"/>
          <w:left w:val="nil"/>
          <w:bottom w:val="nil"/>
          <w:right w:val="nil"/>
          <w:between w:val="nil"/>
        </w:pBdr>
        <w:spacing w:line="240" w:lineRule="auto"/>
        <w:ind w:left="0" w:hanging="2"/>
        <w:rPr>
          <w:color w:val="000000"/>
        </w:rPr>
      </w:pPr>
      <w:r>
        <w:rPr>
          <w:color w:val="000000"/>
        </w:rPr>
        <w:t>propo</w:t>
      </w:r>
      <w:r>
        <w:rPr>
          <w:color w:val="000000"/>
        </w:rPr>
        <w:t>jování zdraví a zdravých mezilidských vztahů se základními etickými a morálními postoji, s volním úsilím;</w:t>
      </w:r>
    </w:p>
    <w:p w:rsidR="00983600" w:rsidRDefault="00693486">
      <w:pPr>
        <w:numPr>
          <w:ilvl w:val="0"/>
          <w:numId w:val="214"/>
        </w:numPr>
        <w:pBdr>
          <w:top w:val="nil"/>
          <w:left w:val="nil"/>
          <w:bottom w:val="nil"/>
          <w:right w:val="nil"/>
          <w:between w:val="nil"/>
        </w:pBdr>
        <w:spacing w:line="240" w:lineRule="auto"/>
        <w:ind w:left="0" w:hanging="2"/>
        <w:rPr>
          <w:color w:val="000000"/>
        </w:rPr>
      </w:pPr>
      <w:r>
        <w:rPr>
          <w:color w:val="000000"/>
        </w:rPr>
        <w:t>aktivnímu zapojování do činností podporujících zdraví a do propagace zdravotně prospěšných činností ve škole i v obci;</w:t>
      </w: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13"/>
        </w:numPr>
        <w:pBdr>
          <w:top w:val="nil"/>
          <w:left w:val="nil"/>
          <w:bottom w:val="nil"/>
          <w:right w:val="nil"/>
          <w:between w:val="nil"/>
        </w:pBdr>
        <w:spacing w:line="240" w:lineRule="auto"/>
        <w:ind w:left="0" w:hanging="2"/>
        <w:rPr>
          <w:color w:val="000000"/>
        </w:rPr>
      </w:pPr>
      <w:r>
        <w:rPr>
          <w:b/>
          <w:color w:val="000000"/>
        </w:rPr>
        <w:t>Organizace</w:t>
      </w:r>
      <w:r>
        <w:rPr>
          <w:color w:val="000000"/>
        </w:rPr>
        <w:t xml:space="preserve">: Předmět Sportovní </w:t>
      </w:r>
      <w:r>
        <w:rPr>
          <w:color w:val="000000"/>
        </w:rPr>
        <w:t>hry je vyučován v tělocvičně ZŠ a na školním hřišti.</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360" w:lineRule="auto"/>
        <w:ind w:left="0" w:hanging="2"/>
        <w:rPr>
          <w:color w:val="000000"/>
        </w:rPr>
      </w:pPr>
      <w:r>
        <w:rPr>
          <w:color w:val="000000"/>
        </w:rPr>
        <w:t>Předmětem prolínají průřezová témata: Osobnostní a sociální výchova, Multikulturní výchova.</w:t>
      </w:r>
    </w:p>
    <w:p w:rsidR="00983600" w:rsidRDefault="00693486">
      <w:pPr>
        <w:pBdr>
          <w:top w:val="nil"/>
          <w:left w:val="nil"/>
          <w:bottom w:val="nil"/>
          <w:right w:val="nil"/>
          <w:between w:val="nil"/>
        </w:pBdr>
        <w:spacing w:line="240" w:lineRule="auto"/>
        <w:ind w:left="0" w:hanging="2"/>
        <w:rPr>
          <w:color w:val="000000"/>
        </w:rPr>
      </w:pPr>
      <w:r>
        <w:rPr>
          <w:b/>
          <w:color w:val="000000"/>
        </w:rPr>
        <w:t>Výchovné a vzdělávací strategie pro rozvoj klíčových kompetencí žáků</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i/>
          <w:color w:val="000000"/>
        </w:rPr>
        <w:t>Kompetence k učení</w:t>
      </w:r>
    </w:p>
    <w:p w:rsidR="00983600" w:rsidRDefault="00693486">
      <w:pPr>
        <w:numPr>
          <w:ilvl w:val="0"/>
          <w:numId w:val="28"/>
        </w:numPr>
        <w:pBdr>
          <w:top w:val="nil"/>
          <w:left w:val="nil"/>
          <w:bottom w:val="nil"/>
          <w:right w:val="nil"/>
          <w:between w:val="nil"/>
        </w:pBdr>
        <w:spacing w:line="240" w:lineRule="auto"/>
        <w:ind w:left="0" w:hanging="2"/>
        <w:rPr>
          <w:color w:val="000000"/>
        </w:rPr>
      </w:pPr>
      <w:r>
        <w:rPr>
          <w:color w:val="000000"/>
        </w:rPr>
        <w:t>poznávání zdraví jako nejdůležitější život hodnoty</w:t>
      </w:r>
    </w:p>
    <w:p w:rsidR="00983600" w:rsidRDefault="00693486">
      <w:pPr>
        <w:numPr>
          <w:ilvl w:val="0"/>
          <w:numId w:val="28"/>
        </w:numPr>
        <w:pBdr>
          <w:top w:val="nil"/>
          <w:left w:val="nil"/>
          <w:bottom w:val="nil"/>
          <w:right w:val="nil"/>
          <w:between w:val="nil"/>
        </w:pBdr>
        <w:spacing w:line="240" w:lineRule="auto"/>
        <w:ind w:left="0" w:hanging="2"/>
        <w:rPr>
          <w:color w:val="000000"/>
        </w:rPr>
      </w:pPr>
      <w:r>
        <w:rPr>
          <w:color w:val="000000"/>
        </w:rPr>
        <w:t>získání základní orientace v názorech na to, co je zdravé a co zdraví ohrožuje</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i/>
          <w:color w:val="000000"/>
        </w:rPr>
        <w:lastRenderedPageBreak/>
        <w:t>Kompetence k řešení problémů</w:t>
      </w:r>
    </w:p>
    <w:p w:rsidR="00983600" w:rsidRDefault="00693486">
      <w:pPr>
        <w:numPr>
          <w:ilvl w:val="0"/>
          <w:numId w:val="20"/>
        </w:numPr>
        <w:pBdr>
          <w:top w:val="nil"/>
          <w:left w:val="nil"/>
          <w:bottom w:val="nil"/>
          <w:right w:val="nil"/>
          <w:between w:val="nil"/>
        </w:pBdr>
        <w:spacing w:line="240" w:lineRule="auto"/>
        <w:ind w:left="0" w:hanging="2"/>
        <w:rPr>
          <w:color w:val="000000"/>
        </w:rPr>
      </w:pPr>
      <w:r>
        <w:rPr>
          <w:color w:val="000000"/>
        </w:rPr>
        <w:t>využívání osvojených preventivních postupů pro ovlivňování zdraví v denním režimu</w:t>
      </w:r>
    </w:p>
    <w:p w:rsidR="00983600" w:rsidRDefault="00693486">
      <w:pPr>
        <w:numPr>
          <w:ilvl w:val="0"/>
          <w:numId w:val="20"/>
        </w:numPr>
        <w:pBdr>
          <w:top w:val="nil"/>
          <w:left w:val="nil"/>
          <w:bottom w:val="nil"/>
          <w:right w:val="nil"/>
          <w:between w:val="nil"/>
        </w:pBdr>
        <w:spacing w:line="240" w:lineRule="auto"/>
        <w:ind w:left="0" w:hanging="2"/>
        <w:rPr>
          <w:color w:val="000000"/>
        </w:rPr>
      </w:pPr>
      <w:r>
        <w:rPr>
          <w:color w:val="000000"/>
        </w:rPr>
        <w:t>poznávání a využívání míst souvisejících s preventivní ochranou zdraví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i/>
          <w:color w:val="000000"/>
        </w:rPr>
        <w:t>Kompetence komunikativní</w:t>
      </w:r>
    </w:p>
    <w:p w:rsidR="00983600" w:rsidRDefault="00693486">
      <w:pPr>
        <w:numPr>
          <w:ilvl w:val="0"/>
          <w:numId w:val="171"/>
        </w:numPr>
        <w:pBdr>
          <w:top w:val="nil"/>
          <w:left w:val="nil"/>
          <w:bottom w:val="nil"/>
          <w:right w:val="nil"/>
          <w:between w:val="nil"/>
        </w:pBdr>
        <w:spacing w:line="240" w:lineRule="auto"/>
        <w:ind w:left="0" w:hanging="2"/>
        <w:rPr>
          <w:color w:val="000000"/>
        </w:rPr>
      </w:pPr>
      <w:r>
        <w:rPr>
          <w:color w:val="000000"/>
        </w:rPr>
        <w:t>vnímání radostných požitků z činností podpořených pohybem a příjemnou atmosférou</w:t>
      </w:r>
    </w:p>
    <w:p w:rsidR="00983600" w:rsidRDefault="00693486">
      <w:pPr>
        <w:numPr>
          <w:ilvl w:val="0"/>
          <w:numId w:val="171"/>
        </w:numPr>
        <w:pBdr>
          <w:top w:val="nil"/>
          <w:left w:val="nil"/>
          <w:bottom w:val="nil"/>
          <w:right w:val="nil"/>
          <w:between w:val="nil"/>
        </w:pBdr>
        <w:spacing w:line="240" w:lineRule="auto"/>
        <w:ind w:left="0" w:hanging="2"/>
        <w:rPr>
          <w:color w:val="000000"/>
        </w:rPr>
      </w:pPr>
      <w:r>
        <w:rPr>
          <w:color w:val="000000"/>
        </w:rPr>
        <w:t>učení se neverbální komunikaci (pohybové vyjádření)</w:t>
      </w:r>
    </w:p>
    <w:p w:rsidR="00983600" w:rsidRDefault="00693486">
      <w:pPr>
        <w:numPr>
          <w:ilvl w:val="0"/>
          <w:numId w:val="171"/>
        </w:numPr>
        <w:pBdr>
          <w:top w:val="nil"/>
          <w:left w:val="nil"/>
          <w:bottom w:val="nil"/>
          <w:right w:val="nil"/>
          <w:between w:val="nil"/>
        </w:pBdr>
        <w:spacing w:line="240" w:lineRule="auto"/>
        <w:ind w:left="0" w:hanging="2"/>
        <w:rPr>
          <w:color w:val="000000"/>
        </w:rPr>
      </w:pPr>
      <w:r>
        <w:rPr>
          <w:color w:val="000000"/>
        </w:rPr>
        <w:t>užívání základního tělocvi</w:t>
      </w:r>
      <w:r>
        <w:rPr>
          <w:color w:val="000000"/>
        </w:rPr>
        <w:t>čného názvosloví</w:t>
      </w: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i/>
          <w:color w:val="000000"/>
        </w:rPr>
        <w:t>Kompetence sociální a personální</w:t>
      </w:r>
    </w:p>
    <w:p w:rsidR="00983600" w:rsidRDefault="00693486">
      <w:pPr>
        <w:numPr>
          <w:ilvl w:val="0"/>
          <w:numId w:val="263"/>
        </w:numPr>
        <w:pBdr>
          <w:top w:val="nil"/>
          <w:left w:val="nil"/>
          <w:bottom w:val="nil"/>
          <w:right w:val="nil"/>
          <w:between w:val="nil"/>
        </w:pBdr>
        <w:spacing w:line="240" w:lineRule="auto"/>
        <w:ind w:left="0" w:hanging="2"/>
        <w:rPr>
          <w:color w:val="000000"/>
        </w:rPr>
      </w:pPr>
      <w:r>
        <w:rPr>
          <w:color w:val="000000"/>
        </w:rPr>
        <w:t>vede k dodržování her a soutěží (rozdělení rolí, ohleduplnost, respektování slabších)</w:t>
      </w:r>
    </w:p>
    <w:p w:rsidR="00983600" w:rsidRDefault="00693486">
      <w:pPr>
        <w:numPr>
          <w:ilvl w:val="0"/>
          <w:numId w:val="263"/>
        </w:numPr>
        <w:pBdr>
          <w:top w:val="nil"/>
          <w:left w:val="nil"/>
          <w:bottom w:val="nil"/>
          <w:right w:val="nil"/>
          <w:between w:val="nil"/>
        </w:pBdr>
        <w:spacing w:line="240" w:lineRule="auto"/>
        <w:ind w:left="0" w:hanging="2"/>
        <w:rPr>
          <w:color w:val="000000"/>
        </w:rPr>
      </w:pPr>
      <w:r>
        <w:rPr>
          <w:color w:val="000000"/>
        </w:rPr>
        <w:t>poznání a značení zjevných přestupků proti pravidlům a adekvátní reakce na ně</w:t>
      </w: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i/>
          <w:color w:val="000000"/>
        </w:rPr>
        <w:t>Kompetence občanské</w:t>
      </w:r>
    </w:p>
    <w:p w:rsidR="00983600" w:rsidRDefault="00693486">
      <w:pPr>
        <w:numPr>
          <w:ilvl w:val="0"/>
          <w:numId w:val="181"/>
        </w:numPr>
        <w:pBdr>
          <w:top w:val="nil"/>
          <w:left w:val="nil"/>
          <w:bottom w:val="nil"/>
          <w:right w:val="nil"/>
          <w:between w:val="nil"/>
        </w:pBdr>
        <w:spacing w:line="240" w:lineRule="auto"/>
        <w:ind w:left="0" w:hanging="2"/>
        <w:rPr>
          <w:color w:val="000000"/>
        </w:rPr>
      </w:pPr>
      <w:r>
        <w:rPr>
          <w:color w:val="000000"/>
        </w:rPr>
        <w:t>propojování zdraví a zdravých mezilidských vztahů se základními etickými a morálními postoji</w:t>
      </w:r>
    </w:p>
    <w:p w:rsidR="00983600" w:rsidRDefault="00693486">
      <w:pPr>
        <w:numPr>
          <w:ilvl w:val="0"/>
          <w:numId w:val="181"/>
        </w:numPr>
        <w:pBdr>
          <w:top w:val="nil"/>
          <w:left w:val="nil"/>
          <w:bottom w:val="nil"/>
          <w:right w:val="nil"/>
          <w:between w:val="nil"/>
        </w:pBdr>
        <w:spacing w:line="240" w:lineRule="auto"/>
        <w:ind w:left="0" w:hanging="2"/>
        <w:rPr>
          <w:color w:val="000000"/>
        </w:rPr>
      </w:pPr>
      <w:r>
        <w:rPr>
          <w:color w:val="000000"/>
        </w:rPr>
        <w:t>uvědomování si způsobu vlastního správného jednání jako prevence ochrany svého zdraví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i/>
          <w:color w:val="000000"/>
        </w:rPr>
        <w:t>Kompetence pracovní</w:t>
      </w:r>
    </w:p>
    <w:p w:rsidR="00983600" w:rsidRDefault="00693486">
      <w:pPr>
        <w:numPr>
          <w:ilvl w:val="0"/>
          <w:numId w:val="136"/>
        </w:numPr>
        <w:pBdr>
          <w:top w:val="nil"/>
          <w:left w:val="nil"/>
          <w:bottom w:val="nil"/>
          <w:right w:val="nil"/>
          <w:between w:val="nil"/>
        </w:pBdr>
        <w:spacing w:line="240" w:lineRule="auto"/>
        <w:ind w:left="0" w:hanging="2"/>
        <w:rPr>
          <w:color w:val="000000"/>
        </w:rPr>
      </w:pPr>
      <w:r>
        <w:rPr>
          <w:color w:val="000000"/>
        </w:rPr>
        <w:t>aktivní zapojování do činnosti podporující zdraví</w:t>
      </w:r>
    </w:p>
    <w:p w:rsidR="00983600" w:rsidRDefault="00693486">
      <w:pPr>
        <w:numPr>
          <w:ilvl w:val="0"/>
          <w:numId w:val="136"/>
        </w:numPr>
        <w:pBdr>
          <w:top w:val="nil"/>
          <w:left w:val="nil"/>
          <w:bottom w:val="nil"/>
          <w:right w:val="nil"/>
          <w:between w:val="nil"/>
        </w:pBdr>
        <w:spacing w:line="240" w:lineRule="auto"/>
        <w:ind w:left="0" w:hanging="2"/>
        <w:rPr>
          <w:color w:val="000000"/>
        </w:rPr>
      </w:pPr>
      <w:r>
        <w:rPr>
          <w:color w:val="000000"/>
        </w:rPr>
        <w:t>propag</w:t>
      </w:r>
      <w:r>
        <w:rPr>
          <w:color w:val="000000"/>
        </w:rPr>
        <w:t>ování zdravotně prospěšných činností ve škole i na obci</w:t>
      </w:r>
    </w:p>
    <w:p w:rsidR="00983600" w:rsidRDefault="00983600">
      <w:pPr>
        <w:pBdr>
          <w:top w:val="nil"/>
          <w:left w:val="nil"/>
          <w:bottom w:val="nil"/>
          <w:right w:val="nil"/>
          <w:between w:val="nil"/>
        </w:pBdr>
        <w:spacing w:line="360" w:lineRule="auto"/>
        <w:ind w:left="0" w:hanging="2"/>
        <w:rPr>
          <w:color w:val="000000"/>
        </w:rPr>
      </w:pPr>
    </w:p>
    <w:p w:rsidR="00983600" w:rsidRDefault="00693486">
      <w:pPr>
        <w:pBdr>
          <w:top w:val="nil"/>
          <w:left w:val="nil"/>
          <w:bottom w:val="nil"/>
          <w:right w:val="nil"/>
          <w:between w:val="nil"/>
        </w:pBdr>
        <w:tabs>
          <w:tab w:val="center" w:pos="4536"/>
          <w:tab w:val="right" w:pos="9072"/>
        </w:tabs>
        <w:spacing w:line="360" w:lineRule="auto"/>
        <w:ind w:left="1" w:hanging="3"/>
        <w:jc w:val="center"/>
        <w:rPr>
          <w:color w:val="000000"/>
          <w:sz w:val="28"/>
          <w:szCs w:val="28"/>
        </w:rPr>
      </w:pPr>
      <w:r>
        <w:rPr>
          <w:b/>
          <w:color w:val="000000"/>
          <w:sz w:val="28"/>
          <w:szCs w:val="28"/>
        </w:rPr>
        <w:t>Sportovní hry 6.-7. ročník</w:t>
      </w:r>
    </w:p>
    <w:p w:rsidR="00983600" w:rsidRDefault="00983600">
      <w:pPr>
        <w:pBdr>
          <w:top w:val="nil"/>
          <w:left w:val="nil"/>
          <w:bottom w:val="nil"/>
          <w:right w:val="nil"/>
          <w:between w:val="nil"/>
        </w:pBdr>
        <w:spacing w:line="240" w:lineRule="auto"/>
        <w:ind w:left="0" w:hanging="2"/>
        <w:rPr>
          <w:color w:val="000000"/>
        </w:rPr>
      </w:pPr>
    </w:p>
    <w:tbl>
      <w:tblPr>
        <w:tblStyle w:val="affffff6"/>
        <w:tblW w:w="9212" w:type="dxa"/>
        <w:tblInd w:w="-7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572"/>
        <w:gridCol w:w="2540"/>
        <w:gridCol w:w="4100"/>
      </w:tblGrid>
      <w:tr w:rsidR="00983600">
        <w:tc>
          <w:tcPr>
            <w:tcW w:w="2572" w:type="dxa"/>
            <w:tcBorders>
              <w:top w:val="single" w:sz="4" w:space="0" w:color="000000"/>
              <w:left w:val="single" w:sz="4" w:space="0" w:color="000000"/>
              <w:bottom w:val="single" w:sz="4" w:space="0" w:color="000000"/>
              <w:right w:val="single" w:sz="4" w:space="0" w:color="000000"/>
            </w:tcBorders>
          </w:tcPr>
          <w:p w:rsidR="00983600" w:rsidRDefault="00693486">
            <w:pPr>
              <w:widowControl w:val="0"/>
              <w:pBdr>
                <w:top w:val="nil"/>
                <w:left w:val="nil"/>
                <w:bottom w:val="nil"/>
                <w:right w:val="nil"/>
                <w:between w:val="nil"/>
              </w:pBdr>
              <w:tabs>
                <w:tab w:val="center" w:pos="4536"/>
                <w:tab w:val="right" w:pos="9072"/>
                <w:tab w:val="left" w:pos="708"/>
              </w:tabs>
              <w:spacing w:line="240" w:lineRule="auto"/>
              <w:ind w:left="1" w:hanging="3"/>
              <w:rPr>
                <w:color w:val="000000"/>
                <w:sz w:val="28"/>
                <w:szCs w:val="28"/>
              </w:rPr>
            </w:pPr>
            <w:r>
              <w:rPr>
                <w:b/>
                <w:color w:val="000000"/>
                <w:sz w:val="28"/>
                <w:szCs w:val="28"/>
              </w:rPr>
              <w:t>Očekávané výstupy</w:t>
            </w:r>
          </w:p>
        </w:tc>
        <w:tc>
          <w:tcPr>
            <w:tcW w:w="2540" w:type="dxa"/>
            <w:tcBorders>
              <w:top w:val="single" w:sz="4" w:space="0" w:color="000000"/>
              <w:left w:val="single" w:sz="4" w:space="0" w:color="000000"/>
              <w:bottom w:val="single" w:sz="4" w:space="0" w:color="000000"/>
              <w:right w:val="single" w:sz="4" w:space="0" w:color="000000"/>
            </w:tcBorders>
          </w:tcPr>
          <w:p w:rsidR="00983600" w:rsidRDefault="00693486">
            <w:pPr>
              <w:widowControl w:val="0"/>
              <w:pBdr>
                <w:top w:val="nil"/>
                <w:left w:val="nil"/>
                <w:bottom w:val="nil"/>
                <w:right w:val="nil"/>
                <w:between w:val="nil"/>
              </w:pBdr>
              <w:spacing w:line="240" w:lineRule="auto"/>
              <w:ind w:left="1" w:hanging="3"/>
              <w:rPr>
                <w:color w:val="000000"/>
                <w:sz w:val="28"/>
                <w:szCs w:val="28"/>
              </w:rPr>
            </w:pPr>
            <w:r>
              <w:rPr>
                <w:b/>
                <w:color w:val="000000"/>
                <w:sz w:val="28"/>
                <w:szCs w:val="28"/>
              </w:rPr>
              <w:t>Učivo</w:t>
            </w:r>
          </w:p>
        </w:tc>
        <w:tc>
          <w:tcPr>
            <w:tcW w:w="4100" w:type="dxa"/>
            <w:tcBorders>
              <w:top w:val="single" w:sz="4" w:space="0" w:color="000000"/>
              <w:left w:val="single" w:sz="4" w:space="0" w:color="000000"/>
              <w:bottom w:val="single" w:sz="4" w:space="0" w:color="000000"/>
              <w:right w:val="single" w:sz="4" w:space="0" w:color="000000"/>
            </w:tcBorders>
          </w:tcPr>
          <w:p w:rsidR="00983600" w:rsidRDefault="00693486">
            <w:pPr>
              <w:widowControl w:val="0"/>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c>
          <w:tcPr>
            <w:tcW w:w="9212" w:type="dxa"/>
            <w:gridSpan w:val="3"/>
            <w:tcBorders>
              <w:top w:val="single" w:sz="4" w:space="0" w:color="000000"/>
              <w:left w:val="single" w:sz="4" w:space="0" w:color="000000"/>
              <w:bottom w:val="single" w:sz="4" w:space="0" w:color="000000"/>
              <w:right w:val="single" w:sz="4" w:space="0" w:color="000000"/>
            </w:tcBorders>
          </w:tcPr>
          <w:p w:rsidR="00983600" w:rsidRDefault="00693486">
            <w:pPr>
              <w:widowControl w:val="0"/>
              <w:pBdr>
                <w:top w:val="nil"/>
                <w:left w:val="nil"/>
                <w:bottom w:val="nil"/>
                <w:right w:val="nil"/>
                <w:between w:val="nil"/>
              </w:pBdr>
              <w:spacing w:line="240" w:lineRule="auto"/>
              <w:ind w:left="0" w:hanging="2"/>
              <w:rPr>
                <w:color w:val="000000"/>
              </w:rPr>
            </w:pPr>
            <w:r>
              <w:rPr>
                <w:i/>
                <w:color w:val="000000"/>
              </w:rPr>
              <w:t xml:space="preserve">Žák </w:t>
            </w:r>
          </w:p>
        </w:tc>
      </w:tr>
      <w:tr w:rsidR="00983600">
        <w:tc>
          <w:tcPr>
            <w:tcW w:w="2572" w:type="dxa"/>
            <w:tcBorders>
              <w:top w:val="single" w:sz="4" w:space="0" w:color="000000"/>
              <w:left w:val="single" w:sz="4" w:space="0" w:color="000000"/>
              <w:bottom w:val="single" w:sz="4" w:space="0" w:color="000000"/>
              <w:right w:val="single" w:sz="4" w:space="0" w:color="000000"/>
            </w:tcBorders>
          </w:tcPr>
          <w:p w:rsidR="00983600" w:rsidRDefault="00693486">
            <w:pPr>
              <w:widowControl w:val="0"/>
              <w:pBdr>
                <w:top w:val="nil"/>
                <w:left w:val="nil"/>
                <w:bottom w:val="nil"/>
                <w:right w:val="nil"/>
                <w:between w:val="nil"/>
              </w:pBdr>
              <w:spacing w:line="240" w:lineRule="auto"/>
              <w:ind w:left="0" w:hanging="2"/>
              <w:rPr>
                <w:color w:val="000000"/>
              </w:rPr>
            </w:pPr>
            <w:r>
              <w:rPr>
                <w:i/>
                <w:color w:val="000000"/>
              </w:rPr>
              <w:t>- chápe krytí útočníka s míčem</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zvládá základy střelby v klidu</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zná základní pravidla</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osvojí si driblink na místě a v pohybu</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ovládá přihrávku</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umí zpracovat míč</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umí vést míč</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xml:space="preserve">- osvojuje si přihrávku v pohybu  </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usiluje o zlepšení své tělesné zdatnosti</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dohodne se na spolupráci i jednoduché taktice vedoucí k úspěchu družstva</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rozliš</w:t>
            </w:r>
            <w:r>
              <w:rPr>
                <w:i/>
                <w:color w:val="000000"/>
              </w:rPr>
              <w:t xml:space="preserve">uje a uplatňuje práva a povinnosti vyplývající z role hráče, </w:t>
            </w:r>
            <w:r>
              <w:rPr>
                <w:i/>
                <w:color w:val="000000"/>
              </w:rPr>
              <w:lastRenderedPageBreak/>
              <w:t>rozhodčího, diváka, organizátora</w:t>
            </w:r>
          </w:p>
          <w:p w:rsidR="00983600" w:rsidRDefault="00693486">
            <w:pPr>
              <w:widowControl w:val="0"/>
              <w:pBdr>
                <w:top w:val="nil"/>
                <w:left w:val="nil"/>
                <w:bottom w:val="nil"/>
                <w:right w:val="nil"/>
                <w:between w:val="nil"/>
              </w:pBdr>
              <w:spacing w:line="240" w:lineRule="auto"/>
              <w:ind w:left="0" w:hanging="2"/>
              <w:rPr>
                <w:color w:val="000000"/>
              </w:rPr>
            </w:pPr>
            <w:r>
              <w:rPr>
                <w:i/>
                <w:color w:val="000000"/>
              </w:rPr>
              <w:t>- uplatňuje vhodné a bezpečné chování i v méně známém prostředí sportovišť</w:t>
            </w:r>
          </w:p>
        </w:tc>
        <w:tc>
          <w:tcPr>
            <w:tcW w:w="2540" w:type="dxa"/>
            <w:tcBorders>
              <w:top w:val="single" w:sz="4" w:space="0" w:color="000000"/>
              <w:left w:val="single" w:sz="4" w:space="0" w:color="000000"/>
              <w:bottom w:val="single" w:sz="4" w:space="0" w:color="000000"/>
              <w:right w:val="single" w:sz="4" w:space="0" w:color="000000"/>
            </w:tcBorders>
          </w:tcPr>
          <w:p w:rsidR="00983600" w:rsidRDefault="00693486">
            <w:pPr>
              <w:widowControl w:val="0"/>
              <w:pBdr>
                <w:top w:val="nil"/>
                <w:left w:val="nil"/>
                <w:bottom w:val="nil"/>
                <w:right w:val="nil"/>
                <w:between w:val="nil"/>
              </w:pBdr>
              <w:spacing w:line="240" w:lineRule="auto"/>
              <w:ind w:left="0" w:hanging="2"/>
              <w:rPr>
                <w:color w:val="000000"/>
              </w:rPr>
            </w:pPr>
            <w:r>
              <w:rPr>
                <w:color w:val="000000"/>
              </w:rPr>
              <w:lastRenderedPageBreak/>
              <w:t>- košíková</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 florbal</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 kopaná</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 bruslení</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 volejbal</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 přehazovaná</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 turistické vycházky</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 vybíjená</w:t>
            </w:r>
          </w:p>
        </w:tc>
        <w:tc>
          <w:tcPr>
            <w:tcW w:w="4100" w:type="dxa"/>
            <w:tcBorders>
              <w:top w:val="single" w:sz="4" w:space="0" w:color="000000"/>
              <w:left w:val="single" w:sz="4" w:space="0" w:color="000000"/>
              <w:bottom w:val="single" w:sz="4" w:space="0" w:color="000000"/>
              <w:right w:val="single" w:sz="4" w:space="0" w:color="000000"/>
            </w:tcBorders>
          </w:tcPr>
          <w:p w:rsidR="00983600" w:rsidRDefault="00693486">
            <w:pPr>
              <w:widowControl w:val="0"/>
              <w:pBdr>
                <w:top w:val="nil"/>
                <w:left w:val="nil"/>
                <w:bottom w:val="nil"/>
                <w:right w:val="nil"/>
                <w:between w:val="nil"/>
              </w:pBdr>
              <w:spacing w:line="240" w:lineRule="auto"/>
              <w:ind w:left="0" w:hanging="2"/>
              <w:rPr>
                <w:color w:val="000000"/>
              </w:rPr>
            </w:pPr>
            <w:r>
              <w:rPr>
                <w:b/>
                <w:color w:val="000000"/>
              </w:rPr>
              <w:t>OSV</w:t>
            </w:r>
            <w:r>
              <w:rPr>
                <w:color w:val="000000"/>
              </w:rPr>
              <w:t xml:space="preserve"> – sebepoznání a sebepojetí</w:t>
            </w:r>
          </w:p>
          <w:p w:rsidR="00983600" w:rsidRDefault="00693486">
            <w:pPr>
              <w:widowControl w:val="0"/>
              <w:numPr>
                <w:ilvl w:val="1"/>
                <w:numId w:val="183"/>
              </w:numPr>
              <w:pBdr>
                <w:top w:val="nil"/>
                <w:left w:val="nil"/>
                <w:bottom w:val="nil"/>
                <w:right w:val="nil"/>
                <w:between w:val="nil"/>
              </w:pBdr>
              <w:spacing w:line="240" w:lineRule="auto"/>
              <w:ind w:left="0" w:hanging="2"/>
              <w:rPr>
                <w:color w:val="000000"/>
              </w:rPr>
            </w:pPr>
            <w:r>
              <w:rPr>
                <w:color w:val="000000"/>
              </w:rPr>
              <w:t>seberegulace a sebeorganizace</w:t>
            </w:r>
          </w:p>
          <w:p w:rsidR="00983600" w:rsidRDefault="00693486">
            <w:pPr>
              <w:widowControl w:val="0"/>
              <w:numPr>
                <w:ilvl w:val="1"/>
                <w:numId w:val="183"/>
              </w:numPr>
              <w:pBdr>
                <w:top w:val="nil"/>
                <w:left w:val="nil"/>
                <w:bottom w:val="nil"/>
                <w:right w:val="nil"/>
                <w:between w:val="nil"/>
              </w:pBdr>
              <w:spacing w:line="240" w:lineRule="auto"/>
              <w:ind w:left="0" w:hanging="2"/>
              <w:rPr>
                <w:color w:val="000000"/>
              </w:rPr>
            </w:pPr>
            <w:r>
              <w:rPr>
                <w:color w:val="000000"/>
              </w:rPr>
              <w:t>psychohygiena</w:t>
            </w:r>
          </w:p>
          <w:p w:rsidR="00983600" w:rsidRDefault="00693486">
            <w:pPr>
              <w:widowControl w:val="0"/>
              <w:numPr>
                <w:ilvl w:val="1"/>
                <w:numId w:val="183"/>
              </w:numPr>
              <w:pBdr>
                <w:top w:val="nil"/>
                <w:left w:val="nil"/>
                <w:bottom w:val="nil"/>
                <w:right w:val="nil"/>
                <w:between w:val="nil"/>
              </w:pBdr>
              <w:spacing w:line="240" w:lineRule="auto"/>
              <w:ind w:left="0" w:hanging="2"/>
              <w:rPr>
                <w:color w:val="000000"/>
              </w:rPr>
            </w:pPr>
            <w:r>
              <w:rPr>
                <w:color w:val="000000"/>
              </w:rPr>
              <w:t>mezilidské vztahy</w:t>
            </w:r>
          </w:p>
          <w:p w:rsidR="00983600" w:rsidRDefault="00693486">
            <w:pPr>
              <w:widowControl w:val="0"/>
              <w:numPr>
                <w:ilvl w:val="1"/>
                <w:numId w:val="183"/>
              </w:numPr>
              <w:pBdr>
                <w:top w:val="nil"/>
                <w:left w:val="nil"/>
                <w:bottom w:val="nil"/>
                <w:right w:val="nil"/>
                <w:between w:val="nil"/>
              </w:pBdr>
              <w:spacing w:line="240" w:lineRule="auto"/>
              <w:ind w:left="0" w:hanging="2"/>
              <w:rPr>
                <w:color w:val="000000"/>
              </w:rPr>
            </w:pPr>
            <w:r>
              <w:rPr>
                <w:color w:val="000000"/>
              </w:rPr>
              <w:t>komunikace</w:t>
            </w:r>
          </w:p>
          <w:p w:rsidR="00983600" w:rsidRDefault="00693486">
            <w:pPr>
              <w:widowControl w:val="0"/>
              <w:numPr>
                <w:ilvl w:val="1"/>
                <w:numId w:val="183"/>
              </w:numPr>
              <w:pBdr>
                <w:top w:val="nil"/>
                <w:left w:val="nil"/>
                <w:bottom w:val="nil"/>
                <w:right w:val="nil"/>
                <w:between w:val="nil"/>
              </w:pBdr>
              <w:spacing w:line="240" w:lineRule="auto"/>
              <w:ind w:left="0" w:hanging="2"/>
              <w:rPr>
                <w:color w:val="000000"/>
              </w:rPr>
            </w:pPr>
            <w:r>
              <w:rPr>
                <w:color w:val="000000"/>
              </w:rPr>
              <w:t>kooperace a kompetice</w:t>
            </w:r>
          </w:p>
          <w:p w:rsidR="00983600" w:rsidRDefault="00693486">
            <w:pPr>
              <w:widowControl w:val="0"/>
              <w:numPr>
                <w:ilvl w:val="1"/>
                <w:numId w:val="183"/>
              </w:numPr>
              <w:pBdr>
                <w:top w:val="nil"/>
                <w:left w:val="nil"/>
                <w:bottom w:val="nil"/>
                <w:right w:val="nil"/>
                <w:between w:val="nil"/>
              </w:pBdr>
              <w:spacing w:line="240" w:lineRule="auto"/>
              <w:ind w:left="0" w:hanging="2"/>
              <w:rPr>
                <w:color w:val="000000"/>
              </w:rPr>
            </w:pPr>
            <w:r>
              <w:rPr>
                <w:color w:val="000000"/>
              </w:rPr>
              <w:t>řešení problémů  a rozhod. problémy</w:t>
            </w:r>
          </w:p>
          <w:p w:rsidR="00983600" w:rsidRDefault="00693486">
            <w:pPr>
              <w:widowControl w:val="0"/>
              <w:numPr>
                <w:ilvl w:val="1"/>
                <w:numId w:val="183"/>
              </w:numPr>
              <w:pBdr>
                <w:top w:val="nil"/>
                <w:left w:val="nil"/>
                <w:bottom w:val="nil"/>
                <w:right w:val="nil"/>
                <w:between w:val="nil"/>
              </w:pBdr>
              <w:spacing w:line="240" w:lineRule="auto"/>
              <w:ind w:left="0" w:hanging="2"/>
              <w:rPr>
                <w:color w:val="000000"/>
              </w:rPr>
            </w:pPr>
            <w:r>
              <w:rPr>
                <w:color w:val="000000"/>
              </w:rPr>
              <w:t>hodnoty, postoje, praktická etika</w:t>
            </w:r>
          </w:p>
          <w:p w:rsidR="00983600" w:rsidRDefault="00983600">
            <w:pPr>
              <w:widowControl w:val="0"/>
              <w:pBdr>
                <w:top w:val="nil"/>
                <w:left w:val="nil"/>
                <w:bottom w:val="nil"/>
                <w:right w:val="nil"/>
                <w:between w:val="nil"/>
              </w:pBdr>
              <w:spacing w:line="240" w:lineRule="auto"/>
              <w:ind w:left="0" w:hanging="2"/>
              <w:rPr>
                <w:color w:val="000000"/>
              </w:rPr>
            </w:pPr>
          </w:p>
          <w:p w:rsidR="00983600" w:rsidRDefault="00693486">
            <w:pPr>
              <w:widowControl w:val="0"/>
              <w:pBdr>
                <w:top w:val="nil"/>
                <w:left w:val="nil"/>
                <w:bottom w:val="nil"/>
                <w:right w:val="nil"/>
                <w:between w:val="nil"/>
              </w:pBdr>
              <w:spacing w:line="240" w:lineRule="auto"/>
              <w:ind w:left="0" w:hanging="2"/>
              <w:rPr>
                <w:color w:val="000000"/>
              </w:rPr>
            </w:pPr>
            <w:r>
              <w:rPr>
                <w:b/>
                <w:color w:val="000000"/>
              </w:rPr>
              <w:t>MkV</w:t>
            </w:r>
            <w:r>
              <w:rPr>
                <w:color w:val="000000"/>
              </w:rPr>
              <w:t xml:space="preserve"> – lidské vztahy</w:t>
            </w:r>
          </w:p>
        </w:tc>
      </w:tr>
    </w:tbl>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5.10.2. Seminář z informatiky</w:t>
      </w: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693486">
      <w:pPr>
        <w:pBdr>
          <w:top w:val="nil"/>
          <w:left w:val="nil"/>
          <w:bottom w:val="nil"/>
          <w:right w:val="nil"/>
          <w:between w:val="nil"/>
        </w:pBdr>
        <w:spacing w:line="240" w:lineRule="auto"/>
        <w:ind w:left="1" w:hanging="3"/>
        <w:rPr>
          <w:color w:val="000000"/>
          <w:sz w:val="28"/>
          <w:szCs w:val="28"/>
        </w:rPr>
      </w:pPr>
      <w:r>
        <w:rPr>
          <w:b/>
          <w:color w:val="000000"/>
          <w:sz w:val="28"/>
          <w:szCs w:val="28"/>
        </w:rPr>
        <w:t>Charakteristika předmětu pro 2. stupeň</w:t>
      </w:r>
    </w:p>
    <w:p w:rsidR="00983600" w:rsidRDefault="00983600">
      <w:pPr>
        <w:pBdr>
          <w:top w:val="nil"/>
          <w:left w:val="nil"/>
          <w:bottom w:val="nil"/>
          <w:right w:val="nil"/>
          <w:between w:val="nil"/>
        </w:pBdr>
        <w:spacing w:line="240" w:lineRule="auto"/>
        <w:ind w:left="1" w:hanging="3"/>
        <w:rPr>
          <w:color w:val="000000"/>
          <w:sz w:val="28"/>
          <w:szCs w:val="28"/>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Obsahové, časové a organizační vymezení</w:t>
      </w:r>
    </w:p>
    <w:p w:rsidR="00983600" w:rsidRDefault="00693486">
      <w:pPr>
        <w:numPr>
          <w:ilvl w:val="0"/>
          <w:numId w:val="235"/>
        </w:numPr>
        <w:pBdr>
          <w:top w:val="nil"/>
          <w:left w:val="nil"/>
          <w:bottom w:val="nil"/>
          <w:right w:val="nil"/>
          <w:between w:val="nil"/>
        </w:pBdr>
        <w:tabs>
          <w:tab w:val="center" w:pos="4536"/>
          <w:tab w:val="right" w:pos="9072"/>
        </w:tabs>
        <w:spacing w:line="240" w:lineRule="auto"/>
        <w:ind w:left="0" w:hanging="2"/>
        <w:rPr>
          <w:color w:val="000000"/>
        </w:rPr>
      </w:pPr>
      <w:r>
        <w:rPr>
          <w:color w:val="000000"/>
        </w:rPr>
        <w:t>Předmět Seminář z informatiky je realizován jako samostatný předmět v 7. ročníku     1 hodinu týdně z disponibilní časové dotace.</w:t>
      </w: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693486">
      <w:pPr>
        <w:widowControl w:val="0"/>
        <w:numPr>
          <w:ilvl w:val="0"/>
          <w:numId w:val="235"/>
        </w:numPr>
        <w:pBdr>
          <w:top w:val="nil"/>
          <w:left w:val="nil"/>
          <w:bottom w:val="nil"/>
          <w:right w:val="nil"/>
          <w:between w:val="nil"/>
        </w:pBdr>
        <w:spacing w:line="240" w:lineRule="auto"/>
        <w:ind w:left="0" w:hanging="2"/>
        <w:rPr>
          <w:color w:val="000000"/>
        </w:rPr>
      </w:pPr>
      <w:r>
        <w:rPr>
          <w:color w:val="000000"/>
        </w:rPr>
        <w:t xml:space="preserve">Předmět Seminář z informatiky umožňuje všem žákům: </w:t>
      </w:r>
    </w:p>
    <w:p w:rsidR="00983600" w:rsidRDefault="00693486">
      <w:pPr>
        <w:widowControl w:val="0"/>
        <w:numPr>
          <w:ilvl w:val="1"/>
          <w:numId w:val="235"/>
        </w:numPr>
        <w:pBdr>
          <w:top w:val="nil"/>
          <w:left w:val="nil"/>
          <w:bottom w:val="nil"/>
          <w:right w:val="nil"/>
          <w:between w:val="nil"/>
        </w:pBdr>
        <w:spacing w:line="240" w:lineRule="auto"/>
        <w:ind w:left="0" w:hanging="2"/>
        <w:rPr>
          <w:color w:val="000000"/>
        </w:rPr>
      </w:pPr>
      <w:r>
        <w:rPr>
          <w:color w:val="000000"/>
        </w:rPr>
        <w:t xml:space="preserve">dosáhnout základní úrovně informační gramotnosti, tzn. získat elementární dovednosti v ovládání výpočetní techniky a moderní informační technologie </w:t>
      </w:r>
    </w:p>
    <w:p w:rsidR="00983600" w:rsidRDefault="00693486">
      <w:pPr>
        <w:widowControl w:val="0"/>
        <w:numPr>
          <w:ilvl w:val="1"/>
          <w:numId w:val="235"/>
        </w:numPr>
        <w:pBdr>
          <w:top w:val="nil"/>
          <w:left w:val="nil"/>
          <w:bottom w:val="nil"/>
          <w:right w:val="nil"/>
          <w:between w:val="nil"/>
        </w:pBdr>
        <w:spacing w:line="240" w:lineRule="auto"/>
        <w:ind w:left="0" w:hanging="2"/>
        <w:rPr>
          <w:color w:val="000000"/>
        </w:rPr>
      </w:pPr>
      <w:r>
        <w:rPr>
          <w:color w:val="000000"/>
        </w:rPr>
        <w:t xml:space="preserve">orientovat se ve světě informací, tvořivě pracovat s informacemi a využívat je při dalším vzdělávání i v praktickém životě </w:t>
      </w:r>
    </w:p>
    <w:p w:rsidR="00983600" w:rsidRDefault="00693486">
      <w:pPr>
        <w:widowControl w:val="0"/>
        <w:numPr>
          <w:ilvl w:val="1"/>
          <w:numId w:val="235"/>
        </w:numPr>
        <w:pBdr>
          <w:top w:val="nil"/>
          <w:left w:val="nil"/>
          <w:bottom w:val="nil"/>
          <w:right w:val="nil"/>
          <w:between w:val="nil"/>
        </w:pBdr>
        <w:spacing w:line="240" w:lineRule="auto"/>
        <w:ind w:left="0" w:hanging="2"/>
        <w:rPr>
          <w:color w:val="000000"/>
        </w:rPr>
      </w:pPr>
      <w:r>
        <w:rPr>
          <w:color w:val="000000"/>
        </w:rPr>
        <w:t xml:space="preserve">v tomto předmětu naučíme žáky nejen pracovat s počítačem, tvořit dokumenty v různých programech či využívat didaktické programy při </w:t>
      </w:r>
      <w:r>
        <w:rPr>
          <w:color w:val="000000"/>
        </w:rPr>
        <w:t>učení, ale zejména získávat informace z různých oblastí a materiálů, vědomě je filtrovat a porovnávat, používat v běžném životě.</w:t>
      </w:r>
    </w:p>
    <w:p w:rsidR="00983600" w:rsidRDefault="00983600">
      <w:pPr>
        <w:widowControl w:val="0"/>
        <w:pBdr>
          <w:top w:val="nil"/>
          <w:left w:val="nil"/>
          <w:bottom w:val="nil"/>
          <w:right w:val="nil"/>
          <w:between w:val="nil"/>
        </w:pBdr>
        <w:spacing w:line="240" w:lineRule="auto"/>
        <w:ind w:left="0" w:hanging="2"/>
        <w:rPr>
          <w:color w:val="000000"/>
        </w:rPr>
      </w:pPr>
    </w:p>
    <w:p w:rsidR="00983600" w:rsidRDefault="00693486">
      <w:pPr>
        <w:widowControl w:val="0"/>
        <w:numPr>
          <w:ilvl w:val="0"/>
          <w:numId w:val="93"/>
        </w:numPr>
        <w:pBdr>
          <w:top w:val="nil"/>
          <w:left w:val="nil"/>
          <w:bottom w:val="nil"/>
          <w:right w:val="nil"/>
          <w:between w:val="nil"/>
        </w:pBdr>
        <w:spacing w:line="240" w:lineRule="auto"/>
        <w:ind w:left="0" w:hanging="2"/>
        <w:rPr>
          <w:color w:val="000000"/>
        </w:rPr>
      </w:pPr>
      <w:r>
        <w:rPr>
          <w:color w:val="000000"/>
        </w:rPr>
        <w:t>Vzdělávání v předmětu je zaměřeno na:</w:t>
      </w:r>
    </w:p>
    <w:p w:rsidR="00983600" w:rsidRDefault="00693486">
      <w:pPr>
        <w:widowControl w:val="0"/>
        <w:numPr>
          <w:ilvl w:val="1"/>
          <w:numId w:val="93"/>
        </w:numPr>
        <w:pBdr>
          <w:top w:val="nil"/>
          <w:left w:val="nil"/>
          <w:bottom w:val="nil"/>
          <w:right w:val="nil"/>
          <w:between w:val="nil"/>
        </w:pBdr>
        <w:spacing w:line="240" w:lineRule="auto"/>
        <w:ind w:left="0" w:hanging="2"/>
        <w:rPr>
          <w:color w:val="000000"/>
        </w:rPr>
      </w:pPr>
      <w:r>
        <w:rPr>
          <w:color w:val="000000"/>
        </w:rPr>
        <w:t>osvojování základních pojmů z ICT na základě aktivních činností žáka</w:t>
      </w:r>
    </w:p>
    <w:p w:rsidR="00983600" w:rsidRDefault="00693486">
      <w:pPr>
        <w:widowControl w:val="0"/>
        <w:numPr>
          <w:ilvl w:val="1"/>
          <w:numId w:val="93"/>
        </w:numPr>
        <w:pBdr>
          <w:top w:val="nil"/>
          <w:left w:val="nil"/>
          <w:bottom w:val="nil"/>
          <w:right w:val="nil"/>
          <w:between w:val="nil"/>
        </w:pBdr>
        <w:spacing w:line="240" w:lineRule="auto"/>
        <w:ind w:left="0" w:hanging="2"/>
        <w:rPr>
          <w:color w:val="000000"/>
        </w:rPr>
      </w:pPr>
      <w:r>
        <w:rPr>
          <w:color w:val="000000"/>
        </w:rPr>
        <w:t>důraz na porozumění základním pojmům informatiky a informační technologie</w:t>
      </w:r>
    </w:p>
    <w:p w:rsidR="00983600" w:rsidRDefault="00693486">
      <w:pPr>
        <w:widowControl w:val="0"/>
        <w:numPr>
          <w:ilvl w:val="1"/>
          <w:numId w:val="93"/>
        </w:numPr>
        <w:pBdr>
          <w:top w:val="nil"/>
          <w:left w:val="nil"/>
          <w:bottom w:val="nil"/>
          <w:right w:val="nil"/>
          <w:between w:val="nil"/>
        </w:pBdr>
        <w:spacing w:line="240" w:lineRule="auto"/>
        <w:ind w:left="0" w:hanging="2"/>
        <w:rPr>
          <w:color w:val="000000"/>
        </w:rPr>
      </w:pPr>
      <w:r>
        <w:rPr>
          <w:color w:val="000000"/>
        </w:rPr>
        <w:t xml:space="preserve">využívání zkušeností žáků z domova i ze života kolem nich </w:t>
      </w:r>
    </w:p>
    <w:p w:rsidR="00983600" w:rsidRDefault="00693486">
      <w:pPr>
        <w:widowControl w:val="0"/>
        <w:numPr>
          <w:ilvl w:val="1"/>
          <w:numId w:val="93"/>
        </w:numPr>
        <w:pBdr>
          <w:top w:val="nil"/>
          <w:left w:val="nil"/>
          <w:bottom w:val="nil"/>
          <w:right w:val="nil"/>
          <w:between w:val="nil"/>
        </w:pBdr>
        <w:spacing w:line="240" w:lineRule="auto"/>
        <w:ind w:left="0" w:hanging="2"/>
        <w:rPr>
          <w:color w:val="000000"/>
        </w:rPr>
      </w:pPr>
      <w:r>
        <w:rPr>
          <w:color w:val="000000"/>
        </w:rPr>
        <w:t>vědomě využívat různých zdrojů informací, práce s nimi a jejich třídění a porovnávání</w:t>
      </w:r>
    </w:p>
    <w:p w:rsidR="00983600" w:rsidRDefault="00693486">
      <w:pPr>
        <w:widowControl w:val="0"/>
        <w:numPr>
          <w:ilvl w:val="1"/>
          <w:numId w:val="93"/>
        </w:numPr>
        <w:pBdr>
          <w:top w:val="nil"/>
          <w:left w:val="nil"/>
          <w:bottom w:val="nil"/>
          <w:right w:val="nil"/>
          <w:between w:val="nil"/>
        </w:pBdr>
        <w:spacing w:line="240" w:lineRule="auto"/>
        <w:ind w:left="0" w:hanging="2"/>
        <w:rPr>
          <w:color w:val="000000"/>
        </w:rPr>
      </w:pPr>
      <w:r>
        <w:rPr>
          <w:color w:val="000000"/>
        </w:rPr>
        <w:t>postupné osvojování pracovních postup</w:t>
      </w:r>
      <w:r>
        <w:rPr>
          <w:color w:val="000000"/>
        </w:rPr>
        <w:t>ů a návyků při práci s PC a programy</w:t>
      </w:r>
    </w:p>
    <w:p w:rsidR="00983600" w:rsidRDefault="00693486">
      <w:pPr>
        <w:widowControl w:val="0"/>
        <w:numPr>
          <w:ilvl w:val="1"/>
          <w:numId w:val="93"/>
        </w:numPr>
        <w:pBdr>
          <w:top w:val="nil"/>
          <w:left w:val="nil"/>
          <w:bottom w:val="nil"/>
          <w:right w:val="nil"/>
          <w:between w:val="nil"/>
        </w:pBdr>
        <w:spacing w:line="240" w:lineRule="auto"/>
        <w:ind w:left="0" w:hanging="2"/>
        <w:rPr>
          <w:color w:val="000000"/>
        </w:rPr>
      </w:pPr>
      <w:r>
        <w:rPr>
          <w:color w:val="000000"/>
        </w:rPr>
        <w:t>rozvíjet paměti, představivosti a logického myšlení žáků</w:t>
      </w:r>
    </w:p>
    <w:p w:rsidR="00983600" w:rsidRDefault="00693486">
      <w:pPr>
        <w:widowControl w:val="0"/>
        <w:numPr>
          <w:ilvl w:val="1"/>
          <w:numId w:val="93"/>
        </w:numPr>
        <w:pBdr>
          <w:top w:val="nil"/>
          <w:left w:val="nil"/>
          <w:bottom w:val="nil"/>
          <w:right w:val="nil"/>
          <w:between w:val="nil"/>
        </w:pBdr>
        <w:spacing w:line="240" w:lineRule="auto"/>
        <w:ind w:left="0" w:hanging="2"/>
        <w:rPr>
          <w:color w:val="000000"/>
        </w:rPr>
      </w:pPr>
      <w:r>
        <w:rPr>
          <w:color w:val="000000"/>
        </w:rPr>
        <w:t>poskytnutí poznatků a dovedností, které jsou nezbytným předpokladem k poznávání světa internetu. Komunikací a bezpečnosti na internetu</w:t>
      </w:r>
    </w:p>
    <w:p w:rsidR="00983600" w:rsidRDefault="00693486">
      <w:pPr>
        <w:widowControl w:val="0"/>
        <w:numPr>
          <w:ilvl w:val="1"/>
          <w:numId w:val="93"/>
        </w:numPr>
        <w:pBdr>
          <w:top w:val="nil"/>
          <w:left w:val="nil"/>
          <w:bottom w:val="nil"/>
          <w:right w:val="nil"/>
          <w:between w:val="nil"/>
        </w:pBdr>
        <w:spacing w:line="240" w:lineRule="auto"/>
        <w:ind w:left="0" w:hanging="2"/>
        <w:rPr>
          <w:color w:val="000000"/>
        </w:rPr>
      </w:pPr>
      <w:r>
        <w:rPr>
          <w:color w:val="000000"/>
        </w:rPr>
        <w:t>formování volních vlastnost</w:t>
      </w:r>
      <w:r>
        <w:rPr>
          <w:color w:val="000000"/>
        </w:rPr>
        <w:t>í  / důslednost, vynalézavost, přesnost, schopnost sebekontroly/</w:t>
      </w:r>
    </w:p>
    <w:p w:rsidR="00983600" w:rsidRDefault="00983600">
      <w:pPr>
        <w:widowControl w:val="0"/>
        <w:pBdr>
          <w:top w:val="nil"/>
          <w:left w:val="nil"/>
          <w:bottom w:val="nil"/>
          <w:right w:val="nil"/>
          <w:between w:val="nil"/>
        </w:pBdr>
        <w:spacing w:line="240" w:lineRule="auto"/>
        <w:ind w:left="0" w:hanging="2"/>
        <w:rPr>
          <w:color w:val="000000"/>
        </w:rPr>
      </w:pPr>
    </w:p>
    <w:p w:rsidR="00983600" w:rsidRDefault="00693486">
      <w:pPr>
        <w:numPr>
          <w:ilvl w:val="0"/>
          <w:numId w:val="235"/>
        </w:numPr>
        <w:pBdr>
          <w:top w:val="nil"/>
          <w:left w:val="nil"/>
          <w:bottom w:val="nil"/>
          <w:right w:val="nil"/>
          <w:between w:val="nil"/>
        </w:pBdr>
        <w:spacing w:line="240" w:lineRule="auto"/>
        <w:ind w:left="0" w:hanging="2"/>
        <w:rPr>
          <w:color w:val="000000"/>
        </w:rPr>
      </w:pPr>
      <w:r>
        <w:rPr>
          <w:b/>
          <w:color w:val="000000"/>
        </w:rPr>
        <w:t>Organizace</w:t>
      </w:r>
      <w:r>
        <w:rPr>
          <w:color w:val="000000"/>
        </w:rPr>
        <w:t>- žáci pracují v hodinách ve třídě a v počítačové učebně.</w:t>
      </w:r>
    </w:p>
    <w:p w:rsidR="00983600" w:rsidRDefault="00983600">
      <w:pPr>
        <w:widowControl w:val="0"/>
        <w:pBdr>
          <w:top w:val="nil"/>
          <w:left w:val="nil"/>
          <w:bottom w:val="nil"/>
          <w:right w:val="nil"/>
          <w:between w:val="nil"/>
        </w:pBdr>
        <w:spacing w:line="240" w:lineRule="auto"/>
        <w:ind w:left="0" w:hanging="2"/>
        <w:rPr>
          <w:color w:val="000000"/>
        </w:rPr>
      </w:pPr>
    </w:p>
    <w:p w:rsidR="00983600" w:rsidRDefault="00693486">
      <w:pPr>
        <w:widowControl w:val="0"/>
        <w:pBdr>
          <w:top w:val="nil"/>
          <w:left w:val="nil"/>
          <w:bottom w:val="nil"/>
          <w:right w:val="nil"/>
          <w:between w:val="nil"/>
        </w:pBdr>
        <w:spacing w:line="240" w:lineRule="auto"/>
        <w:ind w:left="0" w:hanging="2"/>
        <w:rPr>
          <w:color w:val="000000"/>
        </w:rPr>
      </w:pPr>
      <w:r>
        <w:rPr>
          <w:color w:val="000000"/>
        </w:rPr>
        <w:t>Předmětem prolínají průřezová témata: Osobnostní a sociální výchova, Mediální výchova.</w:t>
      </w:r>
    </w:p>
    <w:p w:rsidR="00983600" w:rsidRDefault="00983600">
      <w:pPr>
        <w:widowControl w:val="0"/>
        <w:pBdr>
          <w:top w:val="nil"/>
          <w:left w:val="nil"/>
          <w:bottom w:val="nil"/>
          <w:right w:val="nil"/>
          <w:between w:val="nil"/>
        </w:pBdr>
        <w:spacing w:line="240" w:lineRule="auto"/>
        <w:ind w:left="0" w:hanging="2"/>
        <w:rPr>
          <w:color w:val="000000"/>
        </w:rPr>
      </w:pPr>
    </w:p>
    <w:p w:rsidR="00983600" w:rsidRDefault="00693486">
      <w:pPr>
        <w:keepNext/>
        <w:widowControl w:val="0"/>
        <w:pBdr>
          <w:top w:val="nil"/>
          <w:left w:val="nil"/>
          <w:bottom w:val="nil"/>
          <w:right w:val="nil"/>
          <w:between w:val="nil"/>
        </w:pBdr>
        <w:spacing w:line="240" w:lineRule="auto"/>
        <w:ind w:left="0" w:hanging="2"/>
        <w:rPr>
          <w:b/>
          <w:color w:val="000000"/>
        </w:rPr>
      </w:pPr>
      <w:r>
        <w:rPr>
          <w:b/>
          <w:color w:val="000000"/>
        </w:rPr>
        <w:t>Výchovné a vzdělávací strategie pro rozvoj klíčových kompetencí žáků</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Kompetence k učení</w:t>
      </w:r>
    </w:p>
    <w:p w:rsidR="00983600" w:rsidRDefault="00693486">
      <w:pPr>
        <w:numPr>
          <w:ilvl w:val="0"/>
          <w:numId w:val="97"/>
        </w:numPr>
        <w:pBdr>
          <w:top w:val="nil"/>
          <w:left w:val="nil"/>
          <w:bottom w:val="nil"/>
          <w:right w:val="nil"/>
          <w:between w:val="nil"/>
        </w:pBdr>
        <w:spacing w:line="240" w:lineRule="auto"/>
        <w:ind w:left="0" w:hanging="2"/>
        <w:rPr>
          <w:color w:val="000000"/>
        </w:rPr>
      </w:pPr>
      <w:r>
        <w:rPr>
          <w:color w:val="000000"/>
        </w:rPr>
        <w:t>vedení k samostatnému objevování možnosti využití informačních a komunikačních technologií v praktickém životě</w:t>
      </w:r>
    </w:p>
    <w:p w:rsidR="00983600" w:rsidRDefault="00693486">
      <w:pPr>
        <w:numPr>
          <w:ilvl w:val="0"/>
          <w:numId w:val="97"/>
        </w:numPr>
        <w:pBdr>
          <w:top w:val="nil"/>
          <w:left w:val="nil"/>
          <w:bottom w:val="nil"/>
          <w:right w:val="nil"/>
          <w:between w:val="nil"/>
        </w:pBdr>
        <w:spacing w:line="240" w:lineRule="auto"/>
        <w:ind w:left="0" w:hanging="2"/>
        <w:rPr>
          <w:color w:val="000000"/>
        </w:rPr>
      </w:pPr>
      <w:r>
        <w:rPr>
          <w:color w:val="000000"/>
        </w:rPr>
        <w:t>porozumění informací, jejich vyhledávání, zpracovávání a praktické využití</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lastRenderedPageBreak/>
        <w:t>Kompetence k řešení problémů</w:t>
      </w:r>
    </w:p>
    <w:p w:rsidR="00983600" w:rsidRDefault="00693486">
      <w:pPr>
        <w:numPr>
          <w:ilvl w:val="0"/>
          <w:numId w:val="12"/>
        </w:numPr>
        <w:pBdr>
          <w:top w:val="nil"/>
          <w:left w:val="nil"/>
          <w:bottom w:val="nil"/>
          <w:right w:val="nil"/>
          <w:between w:val="nil"/>
        </w:pBdr>
        <w:spacing w:line="240" w:lineRule="auto"/>
        <w:ind w:left="0" w:hanging="2"/>
        <w:rPr>
          <w:color w:val="000000"/>
        </w:rPr>
      </w:pPr>
      <w:r>
        <w:rPr>
          <w:color w:val="000000"/>
        </w:rPr>
        <w:t>porovnávání informací z většího množství alternativních informačních zdrojů</w:t>
      </w:r>
    </w:p>
    <w:p w:rsidR="00983600" w:rsidRDefault="00693486">
      <w:pPr>
        <w:numPr>
          <w:ilvl w:val="0"/>
          <w:numId w:val="12"/>
        </w:numPr>
        <w:pBdr>
          <w:top w:val="nil"/>
          <w:left w:val="nil"/>
          <w:bottom w:val="nil"/>
          <w:right w:val="nil"/>
          <w:between w:val="nil"/>
        </w:pBdr>
        <w:spacing w:line="240" w:lineRule="auto"/>
        <w:ind w:left="0" w:hanging="2"/>
        <w:rPr>
          <w:color w:val="000000"/>
        </w:rPr>
      </w:pPr>
      <w:r>
        <w:rPr>
          <w:color w:val="000000"/>
        </w:rPr>
        <w:t xml:space="preserve">využívání výpočetní techniky i výukového software ke zvýšení efektivnosti učení </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Kompetence komunikativní</w:t>
      </w:r>
    </w:p>
    <w:p w:rsidR="00983600" w:rsidRDefault="00693486">
      <w:pPr>
        <w:numPr>
          <w:ilvl w:val="0"/>
          <w:numId w:val="187"/>
        </w:numPr>
        <w:pBdr>
          <w:top w:val="nil"/>
          <w:left w:val="nil"/>
          <w:bottom w:val="nil"/>
          <w:right w:val="nil"/>
          <w:between w:val="nil"/>
        </w:pBdr>
        <w:spacing w:line="240" w:lineRule="auto"/>
        <w:ind w:left="0" w:hanging="2"/>
        <w:rPr>
          <w:color w:val="000000"/>
        </w:rPr>
      </w:pPr>
      <w:r>
        <w:rPr>
          <w:color w:val="000000"/>
        </w:rPr>
        <w:t>směřování k využívání informační a komunikační technologie pro komunikaci s okolním světem</w:t>
      </w:r>
    </w:p>
    <w:p w:rsidR="00983600" w:rsidRDefault="00693486">
      <w:pPr>
        <w:numPr>
          <w:ilvl w:val="0"/>
          <w:numId w:val="187"/>
        </w:numPr>
        <w:pBdr>
          <w:top w:val="nil"/>
          <w:left w:val="nil"/>
          <w:bottom w:val="nil"/>
          <w:right w:val="nil"/>
          <w:between w:val="nil"/>
        </w:pBdr>
        <w:spacing w:line="240" w:lineRule="auto"/>
        <w:ind w:left="0" w:hanging="2"/>
        <w:rPr>
          <w:color w:val="000000"/>
        </w:rPr>
      </w:pPr>
      <w:r>
        <w:rPr>
          <w:color w:val="000000"/>
        </w:rPr>
        <w:t>pohotové reagování v běžných komunikačních situacích</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Kompetence sociální a personální</w:t>
      </w:r>
    </w:p>
    <w:p w:rsidR="00983600" w:rsidRDefault="00693486">
      <w:pPr>
        <w:numPr>
          <w:ilvl w:val="0"/>
          <w:numId w:val="145"/>
        </w:numPr>
        <w:pBdr>
          <w:top w:val="nil"/>
          <w:left w:val="nil"/>
          <w:bottom w:val="nil"/>
          <w:right w:val="nil"/>
          <w:between w:val="nil"/>
        </w:pBdr>
        <w:spacing w:line="240" w:lineRule="auto"/>
        <w:ind w:left="0" w:hanging="2"/>
        <w:rPr>
          <w:color w:val="000000"/>
        </w:rPr>
      </w:pPr>
      <w:r>
        <w:rPr>
          <w:color w:val="000000"/>
        </w:rPr>
        <w:t>vedení ke kolegiální pomoci</w:t>
      </w:r>
    </w:p>
    <w:p w:rsidR="00983600" w:rsidRDefault="00693486">
      <w:pPr>
        <w:numPr>
          <w:ilvl w:val="0"/>
          <w:numId w:val="145"/>
        </w:numPr>
        <w:pBdr>
          <w:top w:val="nil"/>
          <w:left w:val="nil"/>
          <w:bottom w:val="nil"/>
          <w:right w:val="nil"/>
          <w:between w:val="nil"/>
        </w:pBdr>
        <w:spacing w:line="240" w:lineRule="auto"/>
        <w:ind w:left="0" w:hanging="2"/>
        <w:rPr>
          <w:color w:val="000000"/>
        </w:rPr>
      </w:pPr>
      <w:r>
        <w:rPr>
          <w:color w:val="000000"/>
        </w:rPr>
        <w:t>rozdělení a plánování si své práce</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Kompetence občanská</w:t>
      </w:r>
    </w:p>
    <w:p w:rsidR="00983600" w:rsidRDefault="00693486">
      <w:pPr>
        <w:numPr>
          <w:ilvl w:val="0"/>
          <w:numId w:val="123"/>
        </w:numPr>
        <w:pBdr>
          <w:top w:val="nil"/>
          <w:left w:val="nil"/>
          <w:bottom w:val="nil"/>
          <w:right w:val="nil"/>
          <w:between w:val="nil"/>
        </w:pBdr>
        <w:spacing w:line="240" w:lineRule="auto"/>
        <w:ind w:left="0" w:hanging="2"/>
        <w:rPr>
          <w:color w:val="000000"/>
        </w:rPr>
      </w:pPr>
      <w:r>
        <w:rPr>
          <w:color w:val="000000"/>
        </w:rPr>
        <w:t>seznamování se s vazbami na legislativu a obecné morální zákony (SW pirátství, ochrana osobních údajů, bezpečnost a hesla)</w:t>
      </w:r>
    </w:p>
    <w:p w:rsidR="00983600" w:rsidRDefault="00693486">
      <w:pPr>
        <w:numPr>
          <w:ilvl w:val="0"/>
          <w:numId w:val="123"/>
        </w:numPr>
        <w:pBdr>
          <w:top w:val="nil"/>
          <w:left w:val="nil"/>
          <w:bottom w:val="nil"/>
          <w:right w:val="nil"/>
          <w:between w:val="nil"/>
        </w:pBdr>
        <w:spacing w:line="240" w:lineRule="auto"/>
        <w:ind w:left="0" w:hanging="2"/>
        <w:rPr>
          <w:color w:val="000000"/>
        </w:rPr>
      </w:pPr>
      <w:r>
        <w:rPr>
          <w:color w:val="000000"/>
        </w:rPr>
        <w:t>zaujetí odpovědného přístupu k nevhodným obsahům vyskytujícím se na internetu</w:t>
      </w: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i/>
          <w:color w:val="000000"/>
        </w:rPr>
      </w:pPr>
      <w:r>
        <w:rPr>
          <w:b/>
          <w:i/>
          <w:color w:val="000000"/>
        </w:rPr>
        <w:t>Kompetence pracovní</w:t>
      </w:r>
    </w:p>
    <w:p w:rsidR="00983600" w:rsidRDefault="00693486">
      <w:pPr>
        <w:numPr>
          <w:ilvl w:val="0"/>
          <w:numId w:val="121"/>
        </w:numPr>
        <w:pBdr>
          <w:top w:val="nil"/>
          <w:left w:val="nil"/>
          <w:bottom w:val="nil"/>
          <w:right w:val="nil"/>
          <w:between w:val="nil"/>
        </w:pBdr>
        <w:spacing w:line="240" w:lineRule="auto"/>
        <w:ind w:left="0" w:hanging="2"/>
        <w:rPr>
          <w:color w:val="000000"/>
        </w:rPr>
      </w:pPr>
      <w:r>
        <w:rPr>
          <w:color w:val="000000"/>
        </w:rPr>
        <w:t>vedení k šetrné práci s výpočetní technikou</w:t>
      </w:r>
    </w:p>
    <w:p w:rsidR="00983600" w:rsidRDefault="00693486">
      <w:pPr>
        <w:numPr>
          <w:ilvl w:val="0"/>
          <w:numId w:val="121"/>
        </w:numPr>
        <w:pBdr>
          <w:top w:val="nil"/>
          <w:left w:val="nil"/>
          <w:bottom w:val="nil"/>
          <w:right w:val="nil"/>
          <w:between w:val="nil"/>
        </w:pBdr>
        <w:spacing w:line="240" w:lineRule="auto"/>
        <w:ind w:left="0" w:hanging="2"/>
        <w:rPr>
          <w:color w:val="000000"/>
        </w:rPr>
      </w:pPr>
      <w:r>
        <w:rPr>
          <w:color w:val="000000"/>
        </w:rPr>
        <w:t>dodržování bezpečnostních a hygienických pravidel pro práci s výpočetní technikou</w:t>
      </w:r>
    </w:p>
    <w:p w:rsidR="00983600" w:rsidRDefault="00983600">
      <w:pPr>
        <w:keepNext/>
        <w:widowControl w:val="0"/>
        <w:pBdr>
          <w:top w:val="nil"/>
          <w:left w:val="nil"/>
          <w:bottom w:val="nil"/>
          <w:right w:val="nil"/>
          <w:between w:val="nil"/>
        </w:pBdr>
        <w:spacing w:line="240" w:lineRule="auto"/>
        <w:ind w:left="1" w:hanging="3"/>
        <w:jc w:val="center"/>
        <w:rPr>
          <w:b/>
          <w:color w:val="000000"/>
          <w:sz w:val="28"/>
          <w:szCs w:val="28"/>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widowControl w:val="0"/>
        <w:pBdr>
          <w:top w:val="nil"/>
          <w:left w:val="nil"/>
          <w:bottom w:val="nil"/>
          <w:right w:val="nil"/>
          <w:between w:val="nil"/>
        </w:pBdr>
        <w:tabs>
          <w:tab w:val="left" w:pos="1008"/>
        </w:tabs>
        <w:spacing w:line="240" w:lineRule="auto"/>
        <w:ind w:left="1" w:hanging="3"/>
        <w:jc w:val="center"/>
        <w:rPr>
          <w:b/>
          <w:color w:val="000000"/>
          <w:sz w:val="28"/>
          <w:szCs w:val="28"/>
        </w:rPr>
      </w:pPr>
      <w:r>
        <w:rPr>
          <w:b/>
          <w:color w:val="000000"/>
          <w:sz w:val="28"/>
          <w:szCs w:val="28"/>
        </w:rPr>
        <w:t>Seminář z informatiky – 7. ročník</w:t>
      </w:r>
    </w:p>
    <w:p w:rsidR="00983600" w:rsidRDefault="00983600">
      <w:pPr>
        <w:pBdr>
          <w:top w:val="nil"/>
          <w:left w:val="nil"/>
          <w:bottom w:val="nil"/>
          <w:right w:val="nil"/>
          <w:between w:val="nil"/>
        </w:pBdr>
        <w:spacing w:line="240" w:lineRule="auto"/>
        <w:ind w:left="0" w:hanging="2"/>
        <w:rPr>
          <w:color w:val="000000"/>
        </w:rPr>
      </w:pPr>
    </w:p>
    <w:p w:rsidR="00983600" w:rsidRDefault="00983600">
      <w:pPr>
        <w:widowControl w:val="0"/>
        <w:pBdr>
          <w:top w:val="nil"/>
          <w:left w:val="nil"/>
          <w:bottom w:val="nil"/>
          <w:right w:val="nil"/>
          <w:between w:val="nil"/>
        </w:pBdr>
        <w:spacing w:line="240" w:lineRule="auto"/>
        <w:ind w:left="0" w:hanging="2"/>
        <w:rPr>
          <w:color w:val="000000"/>
        </w:rPr>
      </w:pPr>
    </w:p>
    <w:tbl>
      <w:tblPr>
        <w:tblStyle w:val="affffff7"/>
        <w:tblW w:w="9221" w:type="dxa"/>
        <w:tblInd w:w="-75" w:type="dxa"/>
        <w:tblLayout w:type="fixed"/>
        <w:tblLook w:val="0000" w:firstRow="0" w:lastRow="0" w:firstColumn="0" w:lastColumn="0" w:noHBand="0" w:noVBand="0"/>
      </w:tblPr>
      <w:tblGrid>
        <w:gridCol w:w="3067"/>
        <w:gridCol w:w="3072"/>
        <w:gridCol w:w="3082"/>
      </w:tblGrid>
      <w:tr w:rsidR="00983600">
        <w:trPr>
          <w:trHeight w:val="574"/>
        </w:trPr>
        <w:tc>
          <w:tcPr>
            <w:tcW w:w="3067" w:type="dxa"/>
            <w:tcBorders>
              <w:top w:val="single" w:sz="4" w:space="0" w:color="000000"/>
              <w:left w:val="single" w:sz="4" w:space="0" w:color="000000"/>
              <w:bottom w:val="single" w:sz="4" w:space="0" w:color="000000"/>
            </w:tcBorders>
          </w:tcPr>
          <w:p w:rsidR="00983600" w:rsidRDefault="00693486">
            <w:pPr>
              <w:widowControl w:val="0"/>
              <w:pBdr>
                <w:top w:val="nil"/>
                <w:left w:val="nil"/>
                <w:bottom w:val="nil"/>
                <w:right w:val="nil"/>
                <w:between w:val="nil"/>
              </w:pBdr>
              <w:spacing w:line="240" w:lineRule="auto"/>
              <w:ind w:left="1" w:hanging="3"/>
              <w:rPr>
                <w:color w:val="000000"/>
                <w:sz w:val="28"/>
                <w:szCs w:val="28"/>
              </w:rPr>
            </w:pPr>
            <w:r>
              <w:rPr>
                <w:b/>
                <w:color w:val="000000"/>
                <w:sz w:val="28"/>
                <w:szCs w:val="28"/>
              </w:rPr>
              <w:t>Očekávané výstupy</w:t>
            </w:r>
          </w:p>
        </w:tc>
        <w:tc>
          <w:tcPr>
            <w:tcW w:w="3072" w:type="dxa"/>
            <w:tcBorders>
              <w:top w:val="single" w:sz="4" w:space="0" w:color="000000"/>
              <w:left w:val="single" w:sz="4" w:space="0" w:color="000000"/>
              <w:bottom w:val="single" w:sz="4" w:space="0" w:color="000000"/>
            </w:tcBorders>
          </w:tcPr>
          <w:p w:rsidR="00983600" w:rsidRDefault="00693486">
            <w:pPr>
              <w:widowControl w:val="0"/>
              <w:pBdr>
                <w:top w:val="nil"/>
                <w:left w:val="nil"/>
                <w:bottom w:val="nil"/>
                <w:right w:val="nil"/>
                <w:between w:val="nil"/>
              </w:pBdr>
              <w:spacing w:line="240" w:lineRule="auto"/>
              <w:ind w:left="1" w:hanging="3"/>
              <w:rPr>
                <w:color w:val="000000"/>
                <w:sz w:val="28"/>
                <w:szCs w:val="28"/>
              </w:rPr>
            </w:pPr>
            <w:r>
              <w:rPr>
                <w:b/>
                <w:color w:val="000000"/>
                <w:sz w:val="28"/>
                <w:szCs w:val="28"/>
              </w:rPr>
              <w:t>Učivo</w:t>
            </w:r>
          </w:p>
        </w:tc>
        <w:tc>
          <w:tcPr>
            <w:tcW w:w="3082" w:type="dxa"/>
            <w:tcBorders>
              <w:top w:val="single" w:sz="4" w:space="0" w:color="000000"/>
              <w:left w:val="single" w:sz="4" w:space="0" w:color="000000"/>
              <w:bottom w:val="single" w:sz="4" w:space="0" w:color="000000"/>
              <w:right w:val="single" w:sz="4" w:space="0" w:color="000000"/>
            </w:tcBorders>
          </w:tcPr>
          <w:p w:rsidR="00983600" w:rsidRDefault="00693486">
            <w:pPr>
              <w:widowControl w:val="0"/>
              <w:pBdr>
                <w:top w:val="nil"/>
                <w:left w:val="nil"/>
                <w:bottom w:val="nil"/>
                <w:right w:val="nil"/>
                <w:between w:val="nil"/>
              </w:pBdr>
              <w:spacing w:line="240" w:lineRule="auto"/>
              <w:ind w:left="1" w:hanging="3"/>
              <w:rPr>
                <w:color w:val="000000"/>
                <w:sz w:val="28"/>
                <w:szCs w:val="28"/>
              </w:rPr>
            </w:pPr>
            <w:r>
              <w:rPr>
                <w:b/>
                <w:color w:val="000000"/>
                <w:sz w:val="28"/>
                <w:szCs w:val="28"/>
              </w:rPr>
              <w:t>Průřezová témata mezipředmětové vztahy</w:t>
            </w:r>
          </w:p>
        </w:tc>
      </w:tr>
      <w:tr w:rsidR="00983600">
        <w:tc>
          <w:tcPr>
            <w:tcW w:w="9221" w:type="dxa"/>
            <w:gridSpan w:val="3"/>
            <w:tcBorders>
              <w:top w:val="single" w:sz="4" w:space="0" w:color="000000"/>
              <w:left w:val="single" w:sz="4" w:space="0" w:color="000000"/>
              <w:bottom w:val="single" w:sz="4" w:space="0" w:color="000000"/>
              <w:right w:val="single" w:sz="4" w:space="0" w:color="000000"/>
            </w:tcBorders>
          </w:tcPr>
          <w:p w:rsidR="00983600" w:rsidRDefault="00693486">
            <w:pPr>
              <w:widowControl w:val="0"/>
              <w:pBdr>
                <w:top w:val="nil"/>
                <w:left w:val="nil"/>
                <w:bottom w:val="nil"/>
                <w:right w:val="nil"/>
                <w:between w:val="nil"/>
              </w:pBdr>
              <w:spacing w:line="240" w:lineRule="auto"/>
              <w:ind w:left="0" w:hanging="2"/>
              <w:jc w:val="center"/>
              <w:rPr>
                <w:color w:val="000000"/>
              </w:rPr>
            </w:pPr>
            <w:r>
              <w:rPr>
                <w:b/>
                <w:color w:val="000000"/>
              </w:rPr>
              <w:t>Opakování</w:t>
            </w:r>
          </w:p>
        </w:tc>
      </w:tr>
      <w:tr w:rsidR="00983600">
        <w:tc>
          <w:tcPr>
            <w:tcW w:w="9221" w:type="dxa"/>
            <w:gridSpan w:val="3"/>
            <w:tcBorders>
              <w:top w:val="single" w:sz="4" w:space="0" w:color="000000"/>
              <w:left w:val="single" w:sz="4" w:space="0" w:color="000000"/>
              <w:bottom w:val="single" w:sz="4" w:space="0" w:color="000000"/>
              <w:right w:val="single" w:sz="4" w:space="0" w:color="000000"/>
            </w:tcBorders>
          </w:tcPr>
          <w:p w:rsidR="00983600" w:rsidRDefault="00693486">
            <w:pPr>
              <w:widowControl w:val="0"/>
              <w:pBdr>
                <w:top w:val="nil"/>
                <w:left w:val="nil"/>
                <w:bottom w:val="nil"/>
                <w:right w:val="nil"/>
                <w:between w:val="nil"/>
              </w:pBdr>
              <w:tabs>
                <w:tab w:val="center" w:pos="4536"/>
                <w:tab w:val="right" w:pos="9072"/>
                <w:tab w:val="left" w:pos="708"/>
              </w:tabs>
              <w:spacing w:line="240" w:lineRule="auto"/>
              <w:ind w:left="0" w:hanging="2"/>
              <w:rPr>
                <w:color w:val="000000"/>
              </w:rPr>
            </w:pPr>
            <w:r>
              <w:rPr>
                <w:i/>
                <w:color w:val="000000"/>
              </w:rPr>
              <w:t xml:space="preserve">Žák </w:t>
            </w:r>
          </w:p>
        </w:tc>
      </w:tr>
      <w:tr w:rsidR="00983600">
        <w:tc>
          <w:tcPr>
            <w:tcW w:w="3067" w:type="dxa"/>
            <w:tcBorders>
              <w:top w:val="single" w:sz="4" w:space="0" w:color="000000"/>
              <w:left w:val="single" w:sz="4" w:space="0" w:color="000000"/>
              <w:bottom w:val="single" w:sz="4" w:space="0" w:color="000000"/>
            </w:tcBorders>
          </w:tcPr>
          <w:p w:rsidR="00983600" w:rsidRDefault="00693486">
            <w:pPr>
              <w:widowControl w:val="0"/>
              <w:pBdr>
                <w:top w:val="nil"/>
                <w:left w:val="nil"/>
                <w:bottom w:val="nil"/>
                <w:right w:val="nil"/>
                <w:between w:val="nil"/>
              </w:pBdr>
              <w:tabs>
                <w:tab w:val="left" w:pos="193"/>
              </w:tabs>
              <w:spacing w:line="240" w:lineRule="auto"/>
              <w:ind w:left="0" w:hanging="2"/>
              <w:rPr>
                <w:color w:val="000000"/>
              </w:rPr>
            </w:pPr>
            <w:r>
              <w:rPr>
                <w:i/>
                <w:color w:val="000000"/>
              </w:rPr>
              <w:t xml:space="preserve">- dokáže pojmenovat základní </w:t>
            </w:r>
          </w:p>
          <w:p w:rsidR="00983600" w:rsidRDefault="00693486">
            <w:pPr>
              <w:widowControl w:val="0"/>
              <w:pBdr>
                <w:top w:val="nil"/>
                <w:left w:val="nil"/>
                <w:bottom w:val="nil"/>
                <w:right w:val="nil"/>
                <w:between w:val="nil"/>
              </w:pBdr>
              <w:tabs>
                <w:tab w:val="left" w:pos="193"/>
              </w:tabs>
              <w:spacing w:line="240" w:lineRule="auto"/>
              <w:ind w:left="0" w:hanging="2"/>
              <w:rPr>
                <w:color w:val="000000"/>
              </w:rPr>
            </w:pPr>
            <w:r>
              <w:rPr>
                <w:i/>
                <w:color w:val="000000"/>
              </w:rPr>
              <w:t>- díly počítačové sestavy a vysvětlit jejich použití</w:t>
            </w:r>
          </w:p>
          <w:p w:rsidR="00983600" w:rsidRDefault="00693486">
            <w:pPr>
              <w:widowControl w:val="0"/>
              <w:pBdr>
                <w:top w:val="nil"/>
                <w:left w:val="nil"/>
                <w:bottom w:val="nil"/>
                <w:right w:val="nil"/>
                <w:between w:val="nil"/>
              </w:pBdr>
              <w:tabs>
                <w:tab w:val="left" w:pos="193"/>
              </w:tabs>
              <w:spacing w:line="240" w:lineRule="auto"/>
              <w:ind w:left="0" w:hanging="2"/>
              <w:rPr>
                <w:color w:val="000000"/>
              </w:rPr>
            </w:pPr>
            <w:r>
              <w:rPr>
                <w:i/>
                <w:color w:val="000000"/>
              </w:rPr>
              <w:t>- dokáže vysvětlit na příkladech pojmy hardware a software</w:t>
            </w:r>
          </w:p>
          <w:p w:rsidR="00983600" w:rsidRDefault="00693486">
            <w:pPr>
              <w:widowControl w:val="0"/>
              <w:pBdr>
                <w:top w:val="nil"/>
                <w:left w:val="nil"/>
                <w:bottom w:val="nil"/>
                <w:right w:val="nil"/>
                <w:between w:val="nil"/>
              </w:pBdr>
              <w:tabs>
                <w:tab w:val="left" w:pos="193"/>
              </w:tabs>
              <w:spacing w:line="240" w:lineRule="auto"/>
              <w:ind w:left="0" w:hanging="2"/>
              <w:rPr>
                <w:color w:val="000000"/>
              </w:rPr>
            </w:pPr>
            <w:r>
              <w:rPr>
                <w:i/>
                <w:color w:val="000000"/>
              </w:rPr>
              <w:t>- používá různé barvy a tloušťky čar, křivky</w:t>
            </w:r>
          </w:p>
          <w:p w:rsidR="00983600" w:rsidRDefault="00693486">
            <w:pPr>
              <w:widowControl w:val="0"/>
              <w:pBdr>
                <w:top w:val="nil"/>
                <w:left w:val="nil"/>
                <w:bottom w:val="nil"/>
                <w:right w:val="nil"/>
                <w:between w:val="nil"/>
              </w:pBdr>
              <w:tabs>
                <w:tab w:val="left" w:pos="193"/>
              </w:tabs>
              <w:spacing w:line="240" w:lineRule="auto"/>
              <w:ind w:left="0" w:hanging="2"/>
              <w:rPr>
                <w:color w:val="000000"/>
              </w:rPr>
            </w:pPr>
            <w:r>
              <w:rPr>
                <w:i/>
                <w:color w:val="000000"/>
              </w:rPr>
              <w:t xml:space="preserve">- píše, posílá, přijímá e-mail včetně příloh, </w:t>
            </w:r>
          </w:p>
          <w:p w:rsidR="00983600" w:rsidRDefault="00693486">
            <w:pPr>
              <w:widowControl w:val="0"/>
              <w:pBdr>
                <w:top w:val="nil"/>
                <w:left w:val="nil"/>
                <w:bottom w:val="nil"/>
                <w:right w:val="nil"/>
                <w:between w:val="nil"/>
              </w:pBdr>
              <w:tabs>
                <w:tab w:val="left" w:pos="193"/>
              </w:tabs>
              <w:spacing w:line="240" w:lineRule="auto"/>
              <w:ind w:left="0" w:hanging="2"/>
              <w:rPr>
                <w:color w:val="000000"/>
              </w:rPr>
            </w:pPr>
            <w:r>
              <w:rPr>
                <w:i/>
                <w:color w:val="000000"/>
              </w:rPr>
              <w:t>- vyhledává a ukládá informace z internetu</w:t>
            </w:r>
          </w:p>
        </w:tc>
        <w:tc>
          <w:tcPr>
            <w:tcW w:w="307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tabs>
                <w:tab w:val="left" w:pos="216"/>
              </w:tabs>
              <w:spacing w:line="240" w:lineRule="auto"/>
              <w:ind w:left="0" w:hanging="2"/>
              <w:rPr>
                <w:color w:val="000000"/>
              </w:rPr>
            </w:pPr>
            <w:r>
              <w:rPr>
                <w:color w:val="000000"/>
              </w:rPr>
              <w:t>HW</w:t>
            </w:r>
          </w:p>
          <w:p w:rsidR="00983600" w:rsidRDefault="00693486">
            <w:pPr>
              <w:pBdr>
                <w:top w:val="nil"/>
                <w:left w:val="nil"/>
                <w:bottom w:val="nil"/>
                <w:right w:val="nil"/>
                <w:between w:val="nil"/>
              </w:pBdr>
              <w:tabs>
                <w:tab w:val="left" w:pos="216"/>
              </w:tabs>
              <w:spacing w:line="240" w:lineRule="auto"/>
              <w:ind w:left="0" w:hanging="2"/>
              <w:rPr>
                <w:color w:val="000000"/>
              </w:rPr>
            </w:pPr>
            <w:r>
              <w:rPr>
                <w:color w:val="000000"/>
              </w:rPr>
              <w:t>SW</w:t>
            </w:r>
          </w:p>
          <w:p w:rsidR="00983600" w:rsidRDefault="00693486">
            <w:pPr>
              <w:pBdr>
                <w:top w:val="nil"/>
                <w:left w:val="nil"/>
                <w:bottom w:val="nil"/>
                <w:right w:val="nil"/>
                <w:between w:val="nil"/>
              </w:pBdr>
              <w:tabs>
                <w:tab w:val="left" w:pos="216"/>
              </w:tabs>
              <w:spacing w:line="240" w:lineRule="auto"/>
              <w:ind w:left="0" w:hanging="2"/>
              <w:rPr>
                <w:color w:val="000000"/>
              </w:rPr>
            </w:pPr>
            <w:r>
              <w:rPr>
                <w:color w:val="000000"/>
              </w:rPr>
              <w:t>Kreslení</w:t>
            </w:r>
          </w:p>
          <w:p w:rsidR="00983600" w:rsidRDefault="00693486">
            <w:pPr>
              <w:pBdr>
                <w:top w:val="nil"/>
                <w:left w:val="nil"/>
                <w:bottom w:val="nil"/>
                <w:right w:val="nil"/>
                <w:between w:val="nil"/>
              </w:pBdr>
              <w:tabs>
                <w:tab w:val="left" w:pos="216"/>
              </w:tabs>
              <w:spacing w:line="240" w:lineRule="auto"/>
              <w:ind w:left="0" w:hanging="2"/>
              <w:rPr>
                <w:color w:val="000000"/>
              </w:rPr>
            </w:pPr>
            <w:r>
              <w:rPr>
                <w:color w:val="000000"/>
              </w:rPr>
              <w:t>E-mail</w:t>
            </w:r>
          </w:p>
          <w:p w:rsidR="00983600" w:rsidRDefault="00693486">
            <w:pPr>
              <w:pBdr>
                <w:top w:val="nil"/>
                <w:left w:val="nil"/>
                <w:bottom w:val="nil"/>
                <w:right w:val="nil"/>
                <w:between w:val="nil"/>
              </w:pBdr>
              <w:tabs>
                <w:tab w:val="left" w:pos="216"/>
              </w:tabs>
              <w:spacing w:line="240" w:lineRule="auto"/>
              <w:ind w:left="0" w:hanging="2"/>
              <w:rPr>
                <w:color w:val="000000"/>
              </w:rPr>
            </w:pPr>
            <w:r>
              <w:rPr>
                <w:color w:val="000000"/>
              </w:rPr>
              <w:t>Internet</w:t>
            </w:r>
          </w:p>
          <w:p w:rsidR="00983600" w:rsidRDefault="00983600">
            <w:pPr>
              <w:pBdr>
                <w:top w:val="nil"/>
                <w:left w:val="nil"/>
                <w:bottom w:val="nil"/>
                <w:right w:val="nil"/>
                <w:between w:val="nil"/>
              </w:pBdr>
              <w:spacing w:line="240" w:lineRule="auto"/>
              <w:ind w:left="0" w:hanging="2"/>
              <w:rPr>
                <w:color w:val="000000"/>
              </w:rPr>
            </w:pPr>
          </w:p>
        </w:tc>
        <w:tc>
          <w:tcPr>
            <w:tcW w:w="3082" w:type="dxa"/>
            <w:tcBorders>
              <w:top w:val="single" w:sz="4" w:space="0" w:color="000000"/>
              <w:left w:val="single" w:sz="4" w:space="0" w:color="000000"/>
              <w:bottom w:val="single" w:sz="4" w:space="0" w:color="000000"/>
              <w:right w:val="single" w:sz="4" w:space="0" w:color="000000"/>
            </w:tcBorders>
          </w:tcPr>
          <w:p w:rsidR="00983600" w:rsidRDefault="00693486">
            <w:pPr>
              <w:widowControl w:val="0"/>
              <w:pBdr>
                <w:top w:val="nil"/>
                <w:left w:val="nil"/>
                <w:bottom w:val="nil"/>
                <w:right w:val="nil"/>
                <w:between w:val="nil"/>
              </w:pBdr>
              <w:spacing w:line="240" w:lineRule="auto"/>
              <w:ind w:left="0" w:hanging="2"/>
              <w:rPr>
                <w:color w:val="000000"/>
              </w:rPr>
            </w:pPr>
            <w:r>
              <w:rPr>
                <w:b/>
                <w:color w:val="000000"/>
              </w:rPr>
              <w:t xml:space="preserve">Matematika </w:t>
            </w:r>
            <w:r>
              <w:rPr>
                <w:color w:val="000000"/>
              </w:rPr>
              <w:t>– geometrické tvary</w:t>
            </w:r>
          </w:p>
          <w:p w:rsidR="00983600" w:rsidRDefault="00983600">
            <w:pPr>
              <w:widowControl w:val="0"/>
              <w:pBdr>
                <w:top w:val="nil"/>
                <w:left w:val="nil"/>
                <w:bottom w:val="nil"/>
                <w:right w:val="nil"/>
                <w:between w:val="nil"/>
              </w:pBdr>
              <w:spacing w:line="240" w:lineRule="auto"/>
              <w:ind w:left="0" w:hanging="2"/>
              <w:rPr>
                <w:color w:val="000000"/>
              </w:rPr>
            </w:pPr>
          </w:p>
          <w:p w:rsidR="00983600" w:rsidRDefault="00693486">
            <w:pPr>
              <w:widowControl w:val="0"/>
              <w:pBdr>
                <w:top w:val="nil"/>
                <w:left w:val="nil"/>
                <w:bottom w:val="nil"/>
                <w:right w:val="nil"/>
                <w:between w:val="nil"/>
              </w:pBdr>
              <w:spacing w:line="240" w:lineRule="auto"/>
              <w:ind w:left="0" w:hanging="2"/>
              <w:rPr>
                <w:color w:val="000000"/>
              </w:rPr>
            </w:pPr>
            <w:r>
              <w:rPr>
                <w:b/>
                <w:color w:val="000000"/>
              </w:rPr>
              <w:t>OSV</w:t>
            </w:r>
            <w:r>
              <w:rPr>
                <w:color w:val="000000"/>
              </w:rPr>
              <w:t xml:space="preserve"> – kreativita</w:t>
            </w:r>
          </w:p>
          <w:p w:rsidR="00983600" w:rsidRDefault="00983600">
            <w:pPr>
              <w:widowControl w:val="0"/>
              <w:pBdr>
                <w:top w:val="nil"/>
                <w:left w:val="nil"/>
                <w:bottom w:val="nil"/>
                <w:right w:val="nil"/>
                <w:between w:val="nil"/>
              </w:pBdr>
              <w:spacing w:line="240" w:lineRule="auto"/>
              <w:ind w:left="0" w:hanging="2"/>
              <w:rPr>
                <w:color w:val="000000"/>
              </w:rPr>
            </w:pPr>
          </w:p>
          <w:p w:rsidR="00983600" w:rsidRDefault="00693486">
            <w:pPr>
              <w:widowControl w:val="0"/>
              <w:pBdr>
                <w:top w:val="nil"/>
                <w:left w:val="nil"/>
                <w:bottom w:val="nil"/>
                <w:right w:val="nil"/>
                <w:between w:val="nil"/>
              </w:pBdr>
              <w:spacing w:line="240" w:lineRule="auto"/>
              <w:ind w:left="0" w:hanging="2"/>
              <w:rPr>
                <w:color w:val="000000"/>
              </w:rPr>
            </w:pPr>
            <w:r>
              <w:rPr>
                <w:b/>
                <w:color w:val="000000"/>
              </w:rPr>
              <w:t>MV</w:t>
            </w:r>
            <w:r>
              <w:rPr>
                <w:color w:val="000000"/>
              </w:rPr>
              <w:t xml:space="preserve"> – fungování a vliv médií ve společnosti</w:t>
            </w:r>
          </w:p>
          <w:p w:rsidR="00983600" w:rsidRDefault="00693486">
            <w:pPr>
              <w:widowControl w:val="0"/>
              <w:pBdr>
                <w:top w:val="nil"/>
                <w:left w:val="nil"/>
                <w:bottom w:val="nil"/>
                <w:right w:val="nil"/>
                <w:between w:val="nil"/>
              </w:pBdr>
              <w:spacing w:line="240" w:lineRule="auto"/>
              <w:ind w:left="0" w:hanging="2"/>
              <w:rPr>
                <w:color w:val="000000"/>
              </w:rPr>
            </w:pPr>
            <w:r>
              <w:rPr>
                <w:color w:val="000000"/>
              </w:rPr>
              <w:t>-tvorba mediálních sdělení</w:t>
            </w:r>
          </w:p>
        </w:tc>
      </w:tr>
      <w:tr w:rsidR="00983600">
        <w:tc>
          <w:tcPr>
            <w:tcW w:w="9221" w:type="dxa"/>
            <w:gridSpan w:val="3"/>
            <w:tcBorders>
              <w:top w:val="single" w:sz="4" w:space="0" w:color="000000"/>
              <w:left w:val="single" w:sz="4" w:space="0" w:color="000000"/>
              <w:bottom w:val="single" w:sz="4" w:space="0" w:color="000000"/>
              <w:right w:val="single" w:sz="4" w:space="0" w:color="000000"/>
            </w:tcBorders>
          </w:tcPr>
          <w:p w:rsidR="00983600" w:rsidRDefault="00693486">
            <w:pPr>
              <w:widowControl w:val="0"/>
              <w:pBdr>
                <w:top w:val="nil"/>
                <w:left w:val="nil"/>
                <w:bottom w:val="nil"/>
                <w:right w:val="nil"/>
                <w:between w:val="nil"/>
              </w:pBdr>
              <w:spacing w:line="240" w:lineRule="auto"/>
              <w:ind w:left="0" w:hanging="2"/>
              <w:jc w:val="center"/>
              <w:rPr>
                <w:color w:val="000000"/>
              </w:rPr>
            </w:pPr>
            <w:r>
              <w:rPr>
                <w:b/>
                <w:color w:val="000000"/>
              </w:rPr>
              <w:t>Základy práce s PC</w:t>
            </w:r>
          </w:p>
        </w:tc>
      </w:tr>
      <w:tr w:rsidR="00983600">
        <w:tc>
          <w:tcPr>
            <w:tcW w:w="3067" w:type="dxa"/>
            <w:tcBorders>
              <w:left w:val="single" w:sz="4" w:space="0" w:color="000000"/>
              <w:bottom w:val="single" w:sz="4" w:space="0" w:color="000000"/>
            </w:tcBorders>
          </w:tcPr>
          <w:p w:rsidR="00983600" w:rsidRDefault="00693486">
            <w:pPr>
              <w:widowControl w:val="0"/>
              <w:pBdr>
                <w:top w:val="nil"/>
                <w:left w:val="nil"/>
                <w:bottom w:val="nil"/>
                <w:right w:val="nil"/>
                <w:between w:val="nil"/>
              </w:pBdr>
              <w:tabs>
                <w:tab w:val="left" w:pos="193"/>
              </w:tabs>
              <w:spacing w:line="240" w:lineRule="auto"/>
              <w:ind w:left="0" w:hanging="2"/>
              <w:rPr>
                <w:color w:val="000000"/>
              </w:rPr>
            </w:pPr>
            <w:r>
              <w:rPr>
                <w:i/>
                <w:color w:val="000000"/>
              </w:rPr>
              <w:t>- zná jednotlivé komponenty počítačové skříně</w:t>
            </w:r>
          </w:p>
          <w:p w:rsidR="00983600" w:rsidRDefault="00693486">
            <w:pPr>
              <w:widowControl w:val="0"/>
              <w:pBdr>
                <w:top w:val="nil"/>
                <w:left w:val="nil"/>
                <w:bottom w:val="nil"/>
                <w:right w:val="nil"/>
                <w:between w:val="nil"/>
              </w:pBdr>
              <w:tabs>
                <w:tab w:val="left" w:pos="193"/>
              </w:tabs>
              <w:spacing w:line="240" w:lineRule="auto"/>
              <w:ind w:left="0" w:hanging="2"/>
              <w:rPr>
                <w:color w:val="000000"/>
              </w:rPr>
            </w:pPr>
            <w:r>
              <w:rPr>
                <w:i/>
                <w:color w:val="000000"/>
              </w:rPr>
              <w:t>- zná druhy monitorů, tiskáren, pamětí;</w:t>
            </w:r>
          </w:p>
          <w:p w:rsidR="00983600" w:rsidRDefault="00693486">
            <w:pPr>
              <w:widowControl w:val="0"/>
              <w:pBdr>
                <w:top w:val="nil"/>
                <w:left w:val="nil"/>
                <w:bottom w:val="nil"/>
                <w:right w:val="nil"/>
                <w:between w:val="nil"/>
              </w:pBdr>
              <w:tabs>
                <w:tab w:val="left" w:pos="193"/>
              </w:tabs>
              <w:spacing w:line="240" w:lineRule="auto"/>
              <w:ind w:left="0" w:hanging="2"/>
              <w:rPr>
                <w:color w:val="000000"/>
              </w:rPr>
            </w:pPr>
            <w:r>
              <w:rPr>
                <w:i/>
                <w:color w:val="000000"/>
              </w:rPr>
              <w:t>- umí naskenovat a kopírovat dokument</w:t>
            </w:r>
          </w:p>
        </w:tc>
        <w:tc>
          <w:tcPr>
            <w:tcW w:w="3072" w:type="dxa"/>
            <w:tcBorders>
              <w:left w:val="single" w:sz="4" w:space="0" w:color="000000"/>
              <w:bottom w:val="single" w:sz="4" w:space="0" w:color="000000"/>
            </w:tcBorders>
          </w:tcPr>
          <w:p w:rsidR="00983600" w:rsidRDefault="00693486">
            <w:pPr>
              <w:pBdr>
                <w:top w:val="nil"/>
                <w:left w:val="nil"/>
                <w:bottom w:val="nil"/>
                <w:right w:val="nil"/>
                <w:between w:val="nil"/>
              </w:pBdr>
              <w:tabs>
                <w:tab w:val="left" w:pos="216"/>
              </w:tabs>
              <w:spacing w:line="240" w:lineRule="auto"/>
              <w:ind w:left="0" w:hanging="2"/>
              <w:rPr>
                <w:color w:val="000000"/>
              </w:rPr>
            </w:pPr>
            <w:r>
              <w:rPr>
                <w:color w:val="000000"/>
              </w:rPr>
              <w:t>SW – podrobněji</w:t>
            </w:r>
          </w:p>
          <w:p w:rsidR="00983600" w:rsidRDefault="00693486">
            <w:pPr>
              <w:pBdr>
                <w:top w:val="nil"/>
                <w:left w:val="nil"/>
                <w:bottom w:val="nil"/>
                <w:right w:val="nil"/>
                <w:between w:val="nil"/>
              </w:pBdr>
              <w:tabs>
                <w:tab w:val="left" w:pos="216"/>
              </w:tabs>
              <w:spacing w:line="240" w:lineRule="auto"/>
              <w:ind w:left="0" w:hanging="2"/>
              <w:rPr>
                <w:color w:val="000000"/>
              </w:rPr>
            </w:pPr>
            <w:r>
              <w:rPr>
                <w:color w:val="000000"/>
              </w:rPr>
              <w:t>HW – podrobněji</w:t>
            </w:r>
          </w:p>
          <w:p w:rsidR="00983600" w:rsidRDefault="00693486">
            <w:pPr>
              <w:pBdr>
                <w:top w:val="nil"/>
                <w:left w:val="nil"/>
                <w:bottom w:val="nil"/>
                <w:right w:val="nil"/>
                <w:between w:val="nil"/>
              </w:pBdr>
              <w:tabs>
                <w:tab w:val="left" w:pos="216"/>
              </w:tabs>
              <w:spacing w:line="240" w:lineRule="auto"/>
              <w:ind w:left="0" w:hanging="2"/>
              <w:rPr>
                <w:color w:val="000000"/>
              </w:rPr>
            </w:pPr>
            <w:r>
              <w:rPr>
                <w:color w:val="000000"/>
              </w:rPr>
              <w:t>Skener</w:t>
            </w:r>
          </w:p>
          <w:p w:rsidR="00983600" w:rsidRDefault="00693486">
            <w:pPr>
              <w:pBdr>
                <w:top w:val="nil"/>
                <w:left w:val="nil"/>
                <w:bottom w:val="nil"/>
                <w:right w:val="nil"/>
                <w:between w:val="nil"/>
              </w:pBdr>
              <w:tabs>
                <w:tab w:val="left" w:pos="216"/>
              </w:tabs>
              <w:spacing w:line="240" w:lineRule="auto"/>
              <w:ind w:left="0" w:hanging="2"/>
              <w:rPr>
                <w:color w:val="000000"/>
              </w:rPr>
            </w:pPr>
            <w:r>
              <w:rPr>
                <w:color w:val="000000"/>
              </w:rPr>
              <w:t>Kopírka</w:t>
            </w:r>
          </w:p>
          <w:p w:rsidR="00983600" w:rsidRDefault="00983600">
            <w:pPr>
              <w:pBdr>
                <w:top w:val="nil"/>
                <w:left w:val="nil"/>
                <w:bottom w:val="nil"/>
                <w:right w:val="nil"/>
                <w:between w:val="nil"/>
              </w:pBdr>
              <w:spacing w:line="240" w:lineRule="auto"/>
              <w:ind w:left="0" w:hanging="2"/>
              <w:rPr>
                <w:color w:val="000000"/>
              </w:rPr>
            </w:pPr>
          </w:p>
        </w:tc>
        <w:tc>
          <w:tcPr>
            <w:tcW w:w="3082" w:type="dxa"/>
            <w:tcBorders>
              <w:left w:val="single" w:sz="4" w:space="0" w:color="000000"/>
              <w:bottom w:val="single" w:sz="4" w:space="0" w:color="000000"/>
              <w:right w:val="single" w:sz="4" w:space="0" w:color="000000"/>
            </w:tcBorders>
          </w:tcPr>
          <w:p w:rsidR="00983600" w:rsidRDefault="00983600">
            <w:pPr>
              <w:pBdr>
                <w:top w:val="nil"/>
                <w:left w:val="nil"/>
                <w:bottom w:val="nil"/>
                <w:right w:val="nil"/>
                <w:between w:val="nil"/>
              </w:pBdr>
              <w:spacing w:line="240" w:lineRule="auto"/>
              <w:ind w:left="0" w:hanging="2"/>
              <w:rPr>
                <w:color w:val="000000"/>
              </w:rPr>
            </w:pPr>
          </w:p>
        </w:tc>
      </w:tr>
      <w:tr w:rsidR="00983600">
        <w:tc>
          <w:tcPr>
            <w:tcW w:w="3067" w:type="dxa"/>
            <w:tcBorders>
              <w:left w:val="single" w:sz="4" w:space="0" w:color="000000"/>
              <w:bottom w:val="single" w:sz="4" w:space="0" w:color="000000"/>
            </w:tcBorders>
          </w:tcPr>
          <w:p w:rsidR="00983600" w:rsidRDefault="00983600">
            <w:pPr>
              <w:widowControl w:val="0"/>
              <w:pBdr>
                <w:top w:val="nil"/>
                <w:left w:val="nil"/>
                <w:bottom w:val="nil"/>
                <w:right w:val="nil"/>
                <w:between w:val="nil"/>
              </w:pBdr>
              <w:spacing w:line="240" w:lineRule="auto"/>
              <w:ind w:left="0" w:hanging="2"/>
              <w:rPr>
                <w:color w:val="000000"/>
                <w:sz w:val="20"/>
                <w:szCs w:val="20"/>
              </w:rPr>
            </w:pPr>
          </w:p>
        </w:tc>
        <w:tc>
          <w:tcPr>
            <w:tcW w:w="3072" w:type="dxa"/>
            <w:tcBorders>
              <w:left w:val="single" w:sz="4" w:space="0" w:color="000000"/>
              <w:bottom w:val="single" w:sz="4" w:space="0" w:color="000000"/>
            </w:tcBorders>
          </w:tcPr>
          <w:p w:rsidR="00983600" w:rsidRDefault="00693486">
            <w:pPr>
              <w:keepNext/>
              <w:numPr>
                <w:ilvl w:val="0"/>
                <w:numId w:val="166"/>
              </w:numPr>
              <w:pBdr>
                <w:top w:val="nil"/>
                <w:left w:val="nil"/>
                <w:bottom w:val="nil"/>
                <w:right w:val="nil"/>
                <w:between w:val="nil"/>
              </w:pBdr>
              <w:tabs>
                <w:tab w:val="left" w:pos="432"/>
              </w:tabs>
              <w:spacing w:line="240" w:lineRule="auto"/>
              <w:ind w:hanging="2"/>
              <w:jc w:val="center"/>
              <w:rPr>
                <w:b/>
                <w:color w:val="000000"/>
              </w:rPr>
            </w:pPr>
            <w:r>
              <w:rPr>
                <w:b/>
                <w:color w:val="000000"/>
              </w:rPr>
              <w:t>Textový editor Writer</w:t>
            </w:r>
          </w:p>
        </w:tc>
        <w:tc>
          <w:tcPr>
            <w:tcW w:w="3082" w:type="dxa"/>
            <w:tcBorders>
              <w:left w:val="single" w:sz="4" w:space="0" w:color="000000"/>
              <w:bottom w:val="single" w:sz="4" w:space="0" w:color="000000"/>
              <w:right w:val="single" w:sz="4" w:space="0" w:color="000000"/>
            </w:tcBorders>
          </w:tcPr>
          <w:p w:rsidR="00983600" w:rsidRDefault="00983600">
            <w:pPr>
              <w:widowControl w:val="0"/>
              <w:pBdr>
                <w:top w:val="nil"/>
                <w:left w:val="nil"/>
                <w:bottom w:val="nil"/>
                <w:right w:val="nil"/>
                <w:between w:val="nil"/>
              </w:pBdr>
              <w:spacing w:line="240" w:lineRule="auto"/>
              <w:ind w:left="0" w:hanging="2"/>
              <w:rPr>
                <w:color w:val="000000"/>
              </w:rPr>
            </w:pPr>
          </w:p>
        </w:tc>
      </w:tr>
      <w:tr w:rsidR="00983600">
        <w:tc>
          <w:tcPr>
            <w:tcW w:w="3067" w:type="dxa"/>
            <w:tcBorders>
              <w:top w:val="single" w:sz="4" w:space="0" w:color="000000"/>
              <w:left w:val="single" w:sz="4" w:space="0" w:color="000000"/>
              <w:bottom w:val="single" w:sz="4" w:space="0" w:color="000000"/>
            </w:tcBorders>
          </w:tcPr>
          <w:p w:rsidR="00983600" w:rsidRDefault="00693486">
            <w:pPr>
              <w:widowControl w:val="0"/>
              <w:pBdr>
                <w:top w:val="nil"/>
                <w:left w:val="nil"/>
                <w:bottom w:val="nil"/>
                <w:right w:val="nil"/>
                <w:between w:val="nil"/>
              </w:pBdr>
              <w:tabs>
                <w:tab w:val="left" w:pos="193"/>
              </w:tabs>
              <w:spacing w:line="240" w:lineRule="auto"/>
              <w:ind w:left="0" w:hanging="2"/>
              <w:rPr>
                <w:color w:val="000000"/>
              </w:rPr>
            </w:pPr>
            <w:r>
              <w:rPr>
                <w:i/>
                <w:color w:val="000000"/>
              </w:rPr>
              <w:t>- rychleji a jistěji píše</w:t>
            </w:r>
          </w:p>
          <w:p w:rsidR="00983600" w:rsidRDefault="00693486">
            <w:pPr>
              <w:widowControl w:val="0"/>
              <w:pBdr>
                <w:top w:val="nil"/>
                <w:left w:val="nil"/>
                <w:bottom w:val="nil"/>
                <w:right w:val="nil"/>
                <w:between w:val="nil"/>
              </w:pBdr>
              <w:tabs>
                <w:tab w:val="left" w:pos="193"/>
              </w:tabs>
              <w:spacing w:line="240" w:lineRule="auto"/>
              <w:ind w:left="0" w:hanging="2"/>
              <w:rPr>
                <w:color w:val="000000"/>
              </w:rPr>
            </w:pPr>
            <w:r>
              <w:rPr>
                <w:i/>
                <w:color w:val="000000"/>
              </w:rPr>
              <w:t>- edituje napsaný text, opravuje překlepy</w:t>
            </w:r>
          </w:p>
          <w:p w:rsidR="00983600" w:rsidRDefault="00693486">
            <w:pPr>
              <w:widowControl w:val="0"/>
              <w:pBdr>
                <w:top w:val="nil"/>
                <w:left w:val="nil"/>
                <w:bottom w:val="nil"/>
                <w:right w:val="nil"/>
                <w:between w:val="nil"/>
              </w:pBdr>
              <w:tabs>
                <w:tab w:val="left" w:pos="193"/>
              </w:tabs>
              <w:spacing w:line="240" w:lineRule="auto"/>
              <w:ind w:left="0" w:hanging="2"/>
              <w:rPr>
                <w:color w:val="000000"/>
              </w:rPr>
            </w:pPr>
            <w:r>
              <w:rPr>
                <w:i/>
                <w:color w:val="000000"/>
              </w:rPr>
              <w:t>- kopíruje označené části textu</w:t>
            </w:r>
          </w:p>
          <w:p w:rsidR="00983600" w:rsidRDefault="00693486">
            <w:pPr>
              <w:widowControl w:val="0"/>
              <w:pBdr>
                <w:top w:val="nil"/>
                <w:left w:val="nil"/>
                <w:bottom w:val="nil"/>
                <w:right w:val="nil"/>
                <w:between w:val="nil"/>
              </w:pBdr>
              <w:tabs>
                <w:tab w:val="left" w:pos="193"/>
              </w:tabs>
              <w:spacing w:line="240" w:lineRule="auto"/>
              <w:ind w:left="0" w:hanging="2"/>
              <w:rPr>
                <w:color w:val="000000"/>
              </w:rPr>
            </w:pPr>
            <w:r>
              <w:rPr>
                <w:i/>
                <w:color w:val="000000"/>
              </w:rPr>
              <w:t>- formátuje text</w:t>
            </w:r>
          </w:p>
          <w:p w:rsidR="00983600" w:rsidRDefault="00693486">
            <w:pPr>
              <w:widowControl w:val="0"/>
              <w:pBdr>
                <w:top w:val="nil"/>
                <w:left w:val="nil"/>
                <w:bottom w:val="nil"/>
                <w:right w:val="nil"/>
                <w:between w:val="nil"/>
              </w:pBdr>
              <w:tabs>
                <w:tab w:val="left" w:pos="193"/>
              </w:tabs>
              <w:spacing w:line="240" w:lineRule="auto"/>
              <w:ind w:left="0" w:hanging="2"/>
              <w:rPr>
                <w:color w:val="000000"/>
              </w:rPr>
            </w:pPr>
            <w:r>
              <w:rPr>
                <w:i/>
                <w:color w:val="000000"/>
              </w:rPr>
              <w:t>- dokáže upravit vzhled dokumentu</w:t>
            </w:r>
          </w:p>
          <w:p w:rsidR="00983600" w:rsidRDefault="00693486">
            <w:pPr>
              <w:widowControl w:val="0"/>
              <w:pBdr>
                <w:top w:val="nil"/>
                <w:left w:val="nil"/>
                <w:bottom w:val="nil"/>
                <w:right w:val="nil"/>
                <w:between w:val="nil"/>
              </w:pBdr>
              <w:tabs>
                <w:tab w:val="left" w:pos="193"/>
              </w:tabs>
              <w:spacing w:line="240" w:lineRule="auto"/>
              <w:ind w:left="0" w:hanging="2"/>
              <w:rPr>
                <w:color w:val="000000"/>
              </w:rPr>
            </w:pPr>
            <w:r>
              <w:rPr>
                <w:i/>
                <w:color w:val="000000"/>
              </w:rPr>
              <w:t>- pracuje s textem a obrázkem</w:t>
            </w:r>
          </w:p>
          <w:p w:rsidR="00983600" w:rsidRDefault="00693486">
            <w:pPr>
              <w:widowControl w:val="0"/>
              <w:pBdr>
                <w:top w:val="nil"/>
                <w:left w:val="nil"/>
                <w:bottom w:val="nil"/>
                <w:right w:val="nil"/>
                <w:between w:val="nil"/>
              </w:pBdr>
              <w:tabs>
                <w:tab w:val="left" w:pos="193"/>
              </w:tabs>
              <w:spacing w:line="240" w:lineRule="auto"/>
              <w:ind w:left="0" w:hanging="2"/>
              <w:rPr>
                <w:color w:val="000000"/>
              </w:rPr>
            </w:pPr>
            <w:r>
              <w:rPr>
                <w:i/>
                <w:color w:val="000000"/>
              </w:rPr>
              <w:t>- uplatňuje základní estetická a typografická pravidla pro práci s textem a obrazem</w:t>
            </w:r>
          </w:p>
          <w:p w:rsidR="00983600" w:rsidRDefault="00693486">
            <w:pPr>
              <w:widowControl w:val="0"/>
              <w:pBdr>
                <w:top w:val="nil"/>
                <w:left w:val="nil"/>
                <w:bottom w:val="nil"/>
                <w:right w:val="nil"/>
                <w:between w:val="nil"/>
              </w:pBdr>
              <w:tabs>
                <w:tab w:val="left" w:pos="193"/>
              </w:tabs>
              <w:spacing w:line="240" w:lineRule="auto"/>
              <w:ind w:left="0" w:hanging="2"/>
              <w:rPr>
                <w:color w:val="000000"/>
              </w:rPr>
            </w:pPr>
            <w:r>
              <w:rPr>
                <w:i/>
                <w:color w:val="000000"/>
              </w:rPr>
              <w:t>- vytváří jednoduché tabulky</w:t>
            </w:r>
          </w:p>
          <w:p w:rsidR="00983600" w:rsidRDefault="00693486">
            <w:pPr>
              <w:widowControl w:val="0"/>
              <w:pBdr>
                <w:top w:val="nil"/>
                <w:left w:val="nil"/>
                <w:bottom w:val="nil"/>
                <w:right w:val="nil"/>
                <w:between w:val="nil"/>
              </w:pBdr>
              <w:tabs>
                <w:tab w:val="left" w:pos="193"/>
              </w:tabs>
              <w:spacing w:line="240" w:lineRule="auto"/>
              <w:ind w:left="0" w:hanging="2"/>
              <w:rPr>
                <w:color w:val="000000"/>
              </w:rPr>
            </w:pPr>
            <w:r>
              <w:rPr>
                <w:i/>
                <w:color w:val="000000"/>
              </w:rPr>
              <w:t>- dokáže upravit buňku</w:t>
            </w:r>
          </w:p>
        </w:tc>
        <w:tc>
          <w:tcPr>
            <w:tcW w:w="307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tabs>
                <w:tab w:val="left" w:pos="216"/>
              </w:tabs>
              <w:spacing w:line="240" w:lineRule="auto"/>
              <w:ind w:left="0" w:hanging="2"/>
              <w:rPr>
                <w:color w:val="000000"/>
              </w:rPr>
            </w:pPr>
            <w:r>
              <w:rPr>
                <w:color w:val="000000"/>
              </w:rPr>
              <w:t xml:space="preserve">Opakování </w:t>
            </w:r>
          </w:p>
          <w:p w:rsidR="00983600" w:rsidRDefault="00693486">
            <w:pPr>
              <w:pBdr>
                <w:top w:val="nil"/>
                <w:left w:val="nil"/>
                <w:bottom w:val="nil"/>
                <w:right w:val="nil"/>
                <w:between w:val="nil"/>
              </w:pBdr>
              <w:tabs>
                <w:tab w:val="left" w:pos="216"/>
              </w:tabs>
              <w:spacing w:line="240" w:lineRule="auto"/>
              <w:ind w:left="0" w:hanging="2"/>
              <w:rPr>
                <w:color w:val="000000"/>
              </w:rPr>
            </w:pPr>
            <w:r>
              <w:rPr>
                <w:color w:val="000000"/>
              </w:rPr>
              <w:t>Odrážky a číslování</w:t>
            </w:r>
          </w:p>
          <w:p w:rsidR="00983600" w:rsidRDefault="00693486">
            <w:pPr>
              <w:pBdr>
                <w:top w:val="nil"/>
                <w:left w:val="nil"/>
                <w:bottom w:val="nil"/>
                <w:right w:val="nil"/>
                <w:between w:val="nil"/>
              </w:pBdr>
              <w:tabs>
                <w:tab w:val="left" w:pos="216"/>
              </w:tabs>
              <w:spacing w:line="240" w:lineRule="auto"/>
              <w:ind w:left="0" w:hanging="2"/>
              <w:rPr>
                <w:color w:val="000000"/>
              </w:rPr>
            </w:pPr>
            <w:r>
              <w:rPr>
                <w:color w:val="000000"/>
              </w:rPr>
              <w:t>Sekce, sloupce</w:t>
            </w:r>
          </w:p>
          <w:p w:rsidR="00983600" w:rsidRDefault="00693486">
            <w:pPr>
              <w:pBdr>
                <w:top w:val="nil"/>
                <w:left w:val="nil"/>
                <w:bottom w:val="nil"/>
                <w:right w:val="nil"/>
                <w:between w:val="nil"/>
              </w:pBdr>
              <w:tabs>
                <w:tab w:val="left" w:pos="216"/>
              </w:tabs>
              <w:spacing w:line="240" w:lineRule="auto"/>
              <w:ind w:left="0" w:hanging="2"/>
              <w:rPr>
                <w:color w:val="000000"/>
              </w:rPr>
            </w:pPr>
            <w:r>
              <w:rPr>
                <w:color w:val="000000"/>
              </w:rPr>
              <w:t>Tabulátory</w:t>
            </w:r>
          </w:p>
          <w:p w:rsidR="00983600" w:rsidRDefault="00693486">
            <w:pPr>
              <w:pBdr>
                <w:top w:val="nil"/>
                <w:left w:val="nil"/>
                <w:bottom w:val="nil"/>
                <w:right w:val="nil"/>
                <w:between w:val="nil"/>
              </w:pBdr>
              <w:tabs>
                <w:tab w:val="left" w:pos="216"/>
              </w:tabs>
              <w:spacing w:line="240" w:lineRule="auto"/>
              <w:ind w:left="0" w:hanging="2"/>
              <w:rPr>
                <w:color w:val="000000"/>
              </w:rPr>
            </w:pPr>
            <w:r>
              <w:rPr>
                <w:color w:val="000000"/>
              </w:rPr>
              <w:t>Tabulky v textu</w:t>
            </w:r>
          </w:p>
          <w:p w:rsidR="00983600" w:rsidRDefault="00983600">
            <w:pPr>
              <w:pBdr>
                <w:top w:val="nil"/>
                <w:left w:val="nil"/>
                <w:bottom w:val="nil"/>
                <w:right w:val="nil"/>
                <w:between w:val="nil"/>
              </w:pBdr>
              <w:spacing w:line="240" w:lineRule="auto"/>
              <w:ind w:left="0" w:hanging="2"/>
              <w:rPr>
                <w:b/>
                <w:color w:val="000000"/>
              </w:rPr>
            </w:pPr>
          </w:p>
        </w:tc>
        <w:tc>
          <w:tcPr>
            <w:tcW w:w="3082" w:type="dxa"/>
            <w:tcBorders>
              <w:top w:val="single" w:sz="4" w:space="0" w:color="000000"/>
              <w:left w:val="single" w:sz="4" w:space="0" w:color="000000"/>
              <w:bottom w:val="single" w:sz="4" w:space="0" w:color="000000"/>
              <w:right w:val="single" w:sz="4" w:space="0" w:color="000000"/>
            </w:tcBorders>
          </w:tcPr>
          <w:p w:rsidR="00983600" w:rsidRDefault="00693486">
            <w:pPr>
              <w:widowControl w:val="0"/>
              <w:pBdr>
                <w:top w:val="nil"/>
                <w:left w:val="nil"/>
                <w:bottom w:val="nil"/>
                <w:right w:val="nil"/>
                <w:between w:val="nil"/>
              </w:pBdr>
              <w:spacing w:line="240" w:lineRule="auto"/>
              <w:ind w:left="0" w:hanging="2"/>
              <w:rPr>
                <w:color w:val="000000"/>
              </w:rPr>
            </w:pPr>
            <w:r>
              <w:rPr>
                <w:b/>
                <w:color w:val="000000"/>
              </w:rPr>
              <w:t>Český jazyk</w:t>
            </w:r>
          </w:p>
          <w:p w:rsidR="00983600" w:rsidRDefault="00983600">
            <w:pPr>
              <w:widowControl w:val="0"/>
              <w:pBdr>
                <w:top w:val="nil"/>
                <w:left w:val="nil"/>
                <w:bottom w:val="nil"/>
                <w:right w:val="nil"/>
                <w:between w:val="nil"/>
              </w:pBdr>
              <w:spacing w:line="240" w:lineRule="auto"/>
              <w:ind w:left="0" w:hanging="2"/>
              <w:rPr>
                <w:color w:val="000000"/>
              </w:rPr>
            </w:pPr>
          </w:p>
          <w:p w:rsidR="00983600" w:rsidRDefault="00983600">
            <w:pPr>
              <w:widowControl w:val="0"/>
              <w:pBdr>
                <w:top w:val="nil"/>
                <w:left w:val="nil"/>
                <w:bottom w:val="nil"/>
                <w:right w:val="nil"/>
                <w:between w:val="nil"/>
              </w:pBdr>
              <w:spacing w:line="240" w:lineRule="auto"/>
              <w:ind w:left="0" w:hanging="2"/>
              <w:rPr>
                <w:color w:val="000000"/>
              </w:rPr>
            </w:pPr>
          </w:p>
          <w:p w:rsidR="00983600" w:rsidRDefault="00983600">
            <w:pPr>
              <w:widowControl w:val="0"/>
              <w:pBdr>
                <w:top w:val="nil"/>
                <w:left w:val="nil"/>
                <w:bottom w:val="nil"/>
                <w:right w:val="nil"/>
                <w:between w:val="nil"/>
              </w:pBdr>
              <w:spacing w:line="240" w:lineRule="auto"/>
              <w:ind w:left="0" w:hanging="2"/>
              <w:rPr>
                <w:color w:val="000000"/>
              </w:rPr>
            </w:pPr>
          </w:p>
          <w:p w:rsidR="00983600" w:rsidRDefault="00983600">
            <w:pPr>
              <w:widowControl w:val="0"/>
              <w:pBdr>
                <w:top w:val="nil"/>
                <w:left w:val="nil"/>
                <w:bottom w:val="nil"/>
                <w:right w:val="nil"/>
                <w:between w:val="nil"/>
              </w:pBdr>
              <w:spacing w:line="240" w:lineRule="auto"/>
              <w:ind w:left="0" w:hanging="2"/>
              <w:rPr>
                <w:color w:val="000000"/>
              </w:rPr>
            </w:pPr>
          </w:p>
          <w:p w:rsidR="00983600" w:rsidRDefault="00983600">
            <w:pPr>
              <w:widowControl w:val="0"/>
              <w:pBdr>
                <w:top w:val="nil"/>
                <w:left w:val="nil"/>
                <w:bottom w:val="nil"/>
                <w:right w:val="nil"/>
                <w:between w:val="nil"/>
              </w:pBdr>
              <w:spacing w:line="240" w:lineRule="auto"/>
              <w:ind w:left="0" w:hanging="2"/>
              <w:rPr>
                <w:color w:val="000000"/>
              </w:rPr>
            </w:pPr>
          </w:p>
          <w:p w:rsidR="00983600" w:rsidRDefault="00983600">
            <w:pPr>
              <w:widowControl w:val="0"/>
              <w:pBdr>
                <w:top w:val="nil"/>
                <w:left w:val="nil"/>
                <w:bottom w:val="nil"/>
                <w:right w:val="nil"/>
                <w:between w:val="nil"/>
              </w:pBdr>
              <w:spacing w:line="240" w:lineRule="auto"/>
              <w:ind w:left="0" w:hanging="2"/>
              <w:rPr>
                <w:color w:val="000000"/>
              </w:rPr>
            </w:pPr>
          </w:p>
          <w:p w:rsidR="00983600" w:rsidRDefault="00983600">
            <w:pPr>
              <w:widowControl w:val="0"/>
              <w:pBdr>
                <w:top w:val="nil"/>
                <w:left w:val="nil"/>
                <w:bottom w:val="nil"/>
                <w:right w:val="nil"/>
                <w:between w:val="nil"/>
              </w:pBdr>
              <w:spacing w:line="240" w:lineRule="auto"/>
              <w:ind w:left="0" w:hanging="2"/>
              <w:rPr>
                <w:color w:val="000000"/>
              </w:rPr>
            </w:pPr>
          </w:p>
          <w:p w:rsidR="00983600" w:rsidRDefault="00693486">
            <w:pPr>
              <w:widowControl w:val="0"/>
              <w:pBdr>
                <w:top w:val="nil"/>
                <w:left w:val="nil"/>
                <w:bottom w:val="nil"/>
                <w:right w:val="nil"/>
                <w:between w:val="nil"/>
              </w:pBdr>
              <w:spacing w:line="240" w:lineRule="auto"/>
              <w:ind w:left="0" w:hanging="2"/>
              <w:rPr>
                <w:color w:val="000000"/>
              </w:rPr>
            </w:pPr>
            <w:r>
              <w:rPr>
                <w:b/>
                <w:color w:val="000000"/>
              </w:rPr>
              <w:t>Výtvarná výchova</w:t>
            </w:r>
          </w:p>
        </w:tc>
      </w:tr>
      <w:tr w:rsidR="00983600">
        <w:tc>
          <w:tcPr>
            <w:tcW w:w="9221" w:type="dxa"/>
            <w:gridSpan w:val="3"/>
            <w:tcBorders>
              <w:top w:val="single" w:sz="4" w:space="0" w:color="000000"/>
              <w:left w:val="single" w:sz="4" w:space="0" w:color="000000"/>
              <w:bottom w:val="single" w:sz="4" w:space="0" w:color="000000"/>
              <w:right w:val="single" w:sz="4" w:space="0" w:color="000000"/>
            </w:tcBorders>
          </w:tcPr>
          <w:p w:rsidR="00983600" w:rsidRDefault="00693486">
            <w:pPr>
              <w:widowControl w:val="0"/>
              <w:pBdr>
                <w:top w:val="nil"/>
                <w:left w:val="nil"/>
                <w:bottom w:val="nil"/>
                <w:right w:val="nil"/>
                <w:between w:val="nil"/>
              </w:pBdr>
              <w:spacing w:line="240" w:lineRule="auto"/>
              <w:ind w:left="0" w:hanging="2"/>
              <w:jc w:val="center"/>
              <w:rPr>
                <w:color w:val="000000"/>
              </w:rPr>
            </w:pPr>
            <w:r>
              <w:rPr>
                <w:b/>
                <w:color w:val="000000"/>
              </w:rPr>
              <w:t>Tabulkový procesor Calc</w:t>
            </w:r>
          </w:p>
        </w:tc>
      </w:tr>
      <w:tr w:rsidR="00983600">
        <w:tc>
          <w:tcPr>
            <w:tcW w:w="3067" w:type="dxa"/>
            <w:tcBorders>
              <w:top w:val="single" w:sz="4" w:space="0" w:color="000000"/>
              <w:left w:val="single" w:sz="4" w:space="0" w:color="000000"/>
              <w:bottom w:val="single" w:sz="4" w:space="0" w:color="000000"/>
            </w:tcBorders>
          </w:tcPr>
          <w:p w:rsidR="00983600" w:rsidRDefault="00693486">
            <w:pPr>
              <w:widowControl w:val="0"/>
              <w:pBdr>
                <w:top w:val="nil"/>
                <w:left w:val="nil"/>
                <w:bottom w:val="nil"/>
                <w:right w:val="nil"/>
                <w:between w:val="nil"/>
              </w:pBdr>
              <w:tabs>
                <w:tab w:val="left" w:pos="193"/>
              </w:tabs>
              <w:spacing w:line="240" w:lineRule="auto"/>
              <w:ind w:left="0" w:hanging="2"/>
              <w:rPr>
                <w:color w:val="000000"/>
              </w:rPr>
            </w:pPr>
            <w:r>
              <w:rPr>
                <w:i/>
                <w:color w:val="000000"/>
              </w:rPr>
              <w:t>- ovládá základní operace s buňkami (typy buněk, zadávání dat, pohyb po buňkách, formátování obsahu..)</w:t>
            </w:r>
          </w:p>
          <w:p w:rsidR="00983600" w:rsidRDefault="00693486">
            <w:pPr>
              <w:widowControl w:val="0"/>
              <w:pBdr>
                <w:top w:val="nil"/>
                <w:left w:val="nil"/>
                <w:bottom w:val="nil"/>
                <w:right w:val="nil"/>
                <w:between w:val="nil"/>
              </w:pBdr>
              <w:tabs>
                <w:tab w:val="left" w:pos="193"/>
              </w:tabs>
              <w:spacing w:line="240" w:lineRule="auto"/>
              <w:ind w:left="0" w:hanging="2"/>
              <w:rPr>
                <w:color w:val="000000"/>
              </w:rPr>
            </w:pPr>
            <w:r>
              <w:rPr>
                <w:i/>
                <w:color w:val="000000"/>
              </w:rPr>
              <w:t>- zvládá zadávání vzorce do buňky</w:t>
            </w:r>
          </w:p>
          <w:p w:rsidR="00983600" w:rsidRDefault="00693486">
            <w:pPr>
              <w:widowControl w:val="0"/>
              <w:pBdr>
                <w:top w:val="nil"/>
                <w:left w:val="nil"/>
                <w:bottom w:val="nil"/>
                <w:right w:val="nil"/>
                <w:between w:val="nil"/>
              </w:pBdr>
              <w:tabs>
                <w:tab w:val="left" w:pos="193"/>
              </w:tabs>
              <w:spacing w:line="240" w:lineRule="auto"/>
              <w:ind w:left="0" w:hanging="2"/>
              <w:rPr>
                <w:color w:val="000000"/>
              </w:rPr>
            </w:pPr>
            <w:r>
              <w:rPr>
                <w:i/>
                <w:color w:val="000000"/>
              </w:rPr>
              <w:t>- dokáže vytvořit jednoduchou tabulku a upravit její vzhled</w:t>
            </w:r>
          </w:p>
        </w:tc>
        <w:tc>
          <w:tcPr>
            <w:tcW w:w="3072" w:type="dxa"/>
            <w:tcBorders>
              <w:top w:val="single" w:sz="4" w:space="0" w:color="000000"/>
              <w:left w:val="single" w:sz="4" w:space="0" w:color="000000"/>
              <w:bottom w:val="single" w:sz="4" w:space="0" w:color="000000"/>
            </w:tcBorders>
          </w:tcPr>
          <w:p w:rsidR="00983600" w:rsidRDefault="00693486">
            <w:pPr>
              <w:pBdr>
                <w:top w:val="nil"/>
                <w:left w:val="nil"/>
                <w:bottom w:val="nil"/>
                <w:right w:val="nil"/>
                <w:between w:val="nil"/>
              </w:pBdr>
              <w:tabs>
                <w:tab w:val="left" w:pos="216"/>
              </w:tabs>
              <w:spacing w:line="240" w:lineRule="auto"/>
              <w:ind w:left="0" w:hanging="2"/>
              <w:rPr>
                <w:color w:val="000000"/>
              </w:rPr>
            </w:pPr>
            <w:r>
              <w:rPr>
                <w:color w:val="000000"/>
              </w:rPr>
              <w:t>Seznámení s Calc</w:t>
            </w:r>
          </w:p>
          <w:p w:rsidR="00983600" w:rsidRDefault="00693486">
            <w:pPr>
              <w:pBdr>
                <w:top w:val="nil"/>
                <w:left w:val="nil"/>
                <w:bottom w:val="nil"/>
                <w:right w:val="nil"/>
                <w:between w:val="nil"/>
              </w:pBdr>
              <w:tabs>
                <w:tab w:val="left" w:pos="216"/>
              </w:tabs>
              <w:spacing w:line="240" w:lineRule="auto"/>
              <w:ind w:left="0" w:hanging="2"/>
              <w:rPr>
                <w:color w:val="000000"/>
              </w:rPr>
            </w:pPr>
            <w:r>
              <w:rPr>
                <w:color w:val="000000"/>
              </w:rPr>
              <w:t>Listy</w:t>
            </w:r>
          </w:p>
          <w:p w:rsidR="00983600" w:rsidRDefault="00693486">
            <w:pPr>
              <w:pBdr>
                <w:top w:val="nil"/>
                <w:left w:val="nil"/>
                <w:bottom w:val="nil"/>
                <w:right w:val="nil"/>
                <w:between w:val="nil"/>
              </w:pBdr>
              <w:tabs>
                <w:tab w:val="left" w:pos="216"/>
              </w:tabs>
              <w:spacing w:line="240" w:lineRule="auto"/>
              <w:ind w:left="0" w:hanging="2"/>
              <w:rPr>
                <w:color w:val="000000"/>
              </w:rPr>
            </w:pPr>
            <w:r>
              <w:rPr>
                <w:color w:val="000000"/>
              </w:rPr>
              <w:t>Buňka</w:t>
            </w:r>
          </w:p>
          <w:p w:rsidR="00983600" w:rsidRDefault="00693486">
            <w:pPr>
              <w:pBdr>
                <w:top w:val="nil"/>
                <w:left w:val="nil"/>
                <w:bottom w:val="nil"/>
                <w:right w:val="nil"/>
                <w:between w:val="nil"/>
              </w:pBdr>
              <w:tabs>
                <w:tab w:val="left" w:pos="216"/>
              </w:tabs>
              <w:spacing w:line="240" w:lineRule="auto"/>
              <w:ind w:left="0" w:hanging="2"/>
              <w:rPr>
                <w:color w:val="000000"/>
              </w:rPr>
            </w:pPr>
            <w:r>
              <w:rPr>
                <w:color w:val="000000"/>
              </w:rPr>
              <w:t>Základní operace s buňkami</w:t>
            </w:r>
          </w:p>
          <w:p w:rsidR="00983600" w:rsidRDefault="00693486">
            <w:pPr>
              <w:pBdr>
                <w:top w:val="nil"/>
                <w:left w:val="nil"/>
                <w:bottom w:val="nil"/>
                <w:right w:val="nil"/>
                <w:between w:val="nil"/>
              </w:pBdr>
              <w:tabs>
                <w:tab w:val="left" w:pos="216"/>
              </w:tabs>
              <w:spacing w:line="240" w:lineRule="auto"/>
              <w:ind w:left="0" w:hanging="2"/>
              <w:rPr>
                <w:color w:val="000000"/>
              </w:rPr>
            </w:pPr>
            <w:r>
              <w:rPr>
                <w:color w:val="000000"/>
              </w:rPr>
              <w:t>Vzorce – součet, průměr, min., max.</w:t>
            </w:r>
          </w:p>
          <w:p w:rsidR="00983600" w:rsidRDefault="00693486">
            <w:pPr>
              <w:pBdr>
                <w:top w:val="nil"/>
                <w:left w:val="nil"/>
                <w:bottom w:val="nil"/>
                <w:right w:val="nil"/>
                <w:between w:val="nil"/>
              </w:pBdr>
              <w:tabs>
                <w:tab w:val="left" w:pos="216"/>
              </w:tabs>
              <w:spacing w:line="240" w:lineRule="auto"/>
              <w:ind w:left="0" w:hanging="2"/>
              <w:rPr>
                <w:color w:val="000000"/>
              </w:rPr>
            </w:pPr>
            <w:r>
              <w:rPr>
                <w:color w:val="000000"/>
              </w:rPr>
              <w:t>Tabulka</w:t>
            </w:r>
          </w:p>
          <w:p w:rsidR="00983600" w:rsidRDefault="00693486">
            <w:pPr>
              <w:pBdr>
                <w:top w:val="nil"/>
                <w:left w:val="nil"/>
                <w:bottom w:val="nil"/>
                <w:right w:val="nil"/>
                <w:between w:val="nil"/>
              </w:pBdr>
              <w:tabs>
                <w:tab w:val="left" w:pos="216"/>
              </w:tabs>
              <w:spacing w:line="240" w:lineRule="auto"/>
              <w:ind w:left="0" w:hanging="2"/>
              <w:rPr>
                <w:color w:val="000000"/>
              </w:rPr>
            </w:pPr>
            <w:r>
              <w:rPr>
                <w:color w:val="000000"/>
              </w:rPr>
              <w:t>Kopírování vzorců</w:t>
            </w:r>
          </w:p>
          <w:p w:rsidR="00983600" w:rsidRDefault="00983600">
            <w:pPr>
              <w:pBdr>
                <w:top w:val="nil"/>
                <w:left w:val="nil"/>
                <w:bottom w:val="nil"/>
                <w:right w:val="nil"/>
                <w:between w:val="nil"/>
              </w:pBdr>
              <w:spacing w:line="240" w:lineRule="auto"/>
              <w:ind w:left="0" w:hanging="2"/>
              <w:rPr>
                <w:b/>
                <w:color w:val="000000"/>
              </w:rPr>
            </w:pPr>
          </w:p>
        </w:tc>
        <w:tc>
          <w:tcPr>
            <w:tcW w:w="3082" w:type="dxa"/>
            <w:tcBorders>
              <w:top w:val="single" w:sz="4" w:space="0" w:color="000000"/>
              <w:left w:val="single" w:sz="4" w:space="0" w:color="000000"/>
              <w:bottom w:val="single" w:sz="4" w:space="0" w:color="000000"/>
              <w:right w:val="single" w:sz="4" w:space="0" w:color="000000"/>
            </w:tcBorders>
          </w:tcPr>
          <w:p w:rsidR="00983600" w:rsidRDefault="00693486">
            <w:pPr>
              <w:widowControl w:val="0"/>
              <w:pBdr>
                <w:top w:val="nil"/>
                <w:left w:val="nil"/>
                <w:bottom w:val="nil"/>
                <w:right w:val="nil"/>
                <w:between w:val="nil"/>
              </w:pBdr>
              <w:tabs>
                <w:tab w:val="center" w:pos="4536"/>
                <w:tab w:val="right" w:pos="9072"/>
                <w:tab w:val="left" w:pos="708"/>
              </w:tabs>
              <w:spacing w:line="240" w:lineRule="auto"/>
              <w:ind w:left="0" w:hanging="2"/>
              <w:rPr>
                <w:color w:val="000000"/>
              </w:rPr>
            </w:pPr>
            <w:r>
              <w:rPr>
                <w:b/>
                <w:color w:val="000000"/>
              </w:rPr>
              <w:t>Matematika</w:t>
            </w:r>
          </w:p>
        </w:tc>
      </w:tr>
      <w:tr w:rsidR="00983600">
        <w:tc>
          <w:tcPr>
            <w:tcW w:w="9221" w:type="dxa"/>
            <w:gridSpan w:val="3"/>
            <w:tcBorders>
              <w:left w:val="single" w:sz="4" w:space="0" w:color="000000"/>
              <w:bottom w:val="single" w:sz="4" w:space="0" w:color="000000"/>
              <w:right w:val="single" w:sz="4" w:space="0" w:color="000000"/>
            </w:tcBorders>
          </w:tcPr>
          <w:p w:rsidR="00983600" w:rsidRDefault="00693486">
            <w:pPr>
              <w:widowControl w:val="0"/>
              <w:pBdr>
                <w:top w:val="nil"/>
                <w:left w:val="nil"/>
                <w:bottom w:val="nil"/>
                <w:right w:val="nil"/>
                <w:between w:val="nil"/>
              </w:pBdr>
              <w:spacing w:line="240" w:lineRule="auto"/>
              <w:ind w:left="0" w:hanging="2"/>
              <w:jc w:val="center"/>
              <w:rPr>
                <w:color w:val="000000"/>
              </w:rPr>
            </w:pPr>
            <w:r>
              <w:rPr>
                <w:b/>
                <w:color w:val="000000"/>
              </w:rPr>
              <w:t>Internet</w:t>
            </w:r>
          </w:p>
        </w:tc>
      </w:tr>
      <w:tr w:rsidR="00983600">
        <w:tc>
          <w:tcPr>
            <w:tcW w:w="3067" w:type="dxa"/>
            <w:tcBorders>
              <w:left w:val="single" w:sz="4" w:space="0" w:color="000000"/>
              <w:bottom w:val="single" w:sz="4" w:space="0" w:color="000000"/>
            </w:tcBorders>
          </w:tcPr>
          <w:p w:rsidR="00983600" w:rsidRDefault="00693486">
            <w:pPr>
              <w:widowControl w:val="0"/>
              <w:numPr>
                <w:ilvl w:val="0"/>
                <w:numId w:val="173"/>
              </w:numPr>
              <w:pBdr>
                <w:top w:val="nil"/>
                <w:left w:val="nil"/>
                <w:bottom w:val="nil"/>
                <w:right w:val="nil"/>
                <w:between w:val="nil"/>
              </w:pBdr>
              <w:tabs>
                <w:tab w:val="left" w:pos="193"/>
              </w:tabs>
              <w:spacing w:line="240" w:lineRule="auto"/>
              <w:ind w:left="0" w:hanging="2"/>
              <w:rPr>
                <w:color w:val="000000"/>
              </w:rPr>
            </w:pPr>
            <w:r>
              <w:rPr>
                <w:i/>
                <w:color w:val="000000"/>
              </w:rPr>
              <w:t>umí vyjmenovat výhody a nevýhody internetu</w:t>
            </w:r>
          </w:p>
        </w:tc>
        <w:tc>
          <w:tcPr>
            <w:tcW w:w="3072" w:type="dxa"/>
            <w:tcBorders>
              <w:left w:val="single" w:sz="4" w:space="0" w:color="000000"/>
              <w:bottom w:val="single" w:sz="4" w:space="0" w:color="000000"/>
            </w:tcBorders>
          </w:tcPr>
          <w:p w:rsidR="00983600" w:rsidRDefault="00693486">
            <w:pPr>
              <w:pBdr>
                <w:top w:val="nil"/>
                <w:left w:val="nil"/>
                <w:bottom w:val="nil"/>
                <w:right w:val="nil"/>
                <w:between w:val="nil"/>
              </w:pBdr>
              <w:tabs>
                <w:tab w:val="left" w:pos="216"/>
              </w:tabs>
              <w:spacing w:line="240" w:lineRule="auto"/>
              <w:ind w:left="0" w:hanging="2"/>
              <w:rPr>
                <w:color w:val="000000"/>
              </w:rPr>
            </w:pPr>
            <w:r>
              <w:rPr>
                <w:color w:val="000000"/>
              </w:rPr>
              <w:t>Výhody, nevýhody internetu</w:t>
            </w:r>
          </w:p>
        </w:tc>
        <w:tc>
          <w:tcPr>
            <w:tcW w:w="3082" w:type="dxa"/>
            <w:tcBorders>
              <w:left w:val="single" w:sz="4" w:space="0" w:color="000000"/>
              <w:bottom w:val="single" w:sz="4" w:space="0" w:color="000000"/>
              <w:right w:val="single" w:sz="4" w:space="0" w:color="000000"/>
            </w:tcBorders>
          </w:tcPr>
          <w:p w:rsidR="00983600" w:rsidRDefault="00983600">
            <w:pPr>
              <w:widowControl w:val="0"/>
              <w:pBdr>
                <w:top w:val="nil"/>
                <w:left w:val="nil"/>
                <w:bottom w:val="nil"/>
                <w:right w:val="nil"/>
                <w:between w:val="nil"/>
              </w:pBdr>
              <w:tabs>
                <w:tab w:val="center" w:pos="4536"/>
                <w:tab w:val="right" w:pos="9072"/>
                <w:tab w:val="left" w:pos="708"/>
              </w:tabs>
              <w:spacing w:line="240" w:lineRule="auto"/>
              <w:ind w:left="0" w:hanging="2"/>
              <w:rPr>
                <w:color w:val="000000"/>
              </w:rPr>
            </w:pPr>
          </w:p>
        </w:tc>
      </w:tr>
    </w:tbl>
    <w:p w:rsidR="00983600" w:rsidRDefault="00983600">
      <w:pPr>
        <w:widowControl w:val="0"/>
        <w:pBdr>
          <w:top w:val="nil"/>
          <w:left w:val="nil"/>
          <w:bottom w:val="nil"/>
          <w:right w:val="nil"/>
          <w:between w:val="nil"/>
        </w:pBdr>
        <w:spacing w:line="240" w:lineRule="auto"/>
        <w:ind w:left="1" w:hanging="3"/>
        <w:rPr>
          <w:color w:val="000000"/>
          <w:sz w:val="32"/>
          <w:szCs w:val="32"/>
        </w:rPr>
      </w:pPr>
    </w:p>
    <w:p w:rsidR="00983600" w:rsidRDefault="00983600">
      <w:pPr>
        <w:keepNext/>
        <w:widowControl w:val="0"/>
        <w:numPr>
          <w:ilvl w:val="4"/>
          <w:numId w:val="166"/>
        </w:numPr>
        <w:pBdr>
          <w:top w:val="nil"/>
          <w:left w:val="nil"/>
          <w:bottom w:val="nil"/>
          <w:right w:val="nil"/>
          <w:between w:val="nil"/>
        </w:pBdr>
        <w:tabs>
          <w:tab w:val="left" w:pos="1008"/>
        </w:tabs>
        <w:spacing w:line="240" w:lineRule="auto"/>
        <w:ind w:left="1" w:hanging="3"/>
        <w:jc w:val="center"/>
        <w:rPr>
          <w:b/>
          <w:color w:val="000000"/>
          <w:sz w:val="28"/>
          <w:szCs w:val="28"/>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keepNext/>
        <w:widowControl w:val="0"/>
        <w:pBdr>
          <w:top w:val="nil"/>
          <w:left w:val="nil"/>
          <w:bottom w:val="nil"/>
          <w:right w:val="nil"/>
          <w:between w:val="nil"/>
        </w:pBdr>
        <w:tabs>
          <w:tab w:val="left" w:pos="1008"/>
        </w:tabs>
        <w:spacing w:line="240" w:lineRule="auto"/>
        <w:ind w:left="1" w:hanging="3"/>
        <w:rPr>
          <w:color w:val="000000"/>
          <w:sz w:val="28"/>
          <w:szCs w:val="28"/>
        </w:rPr>
      </w:pPr>
    </w:p>
    <w:p w:rsidR="00983600" w:rsidRDefault="00693486">
      <w:pPr>
        <w:keepNext/>
        <w:pageBreakBefore/>
        <w:pBdr>
          <w:top w:val="nil"/>
          <w:left w:val="nil"/>
          <w:bottom w:val="nil"/>
          <w:right w:val="nil"/>
          <w:between w:val="nil"/>
        </w:pBdr>
        <w:tabs>
          <w:tab w:val="left" w:pos="1755"/>
        </w:tabs>
        <w:spacing w:line="240" w:lineRule="auto"/>
        <w:ind w:left="2" w:hanging="4"/>
        <w:rPr>
          <w:b/>
          <w:color w:val="000000"/>
          <w:sz w:val="36"/>
          <w:szCs w:val="36"/>
        </w:rPr>
      </w:pPr>
      <w:r>
        <w:rPr>
          <w:b/>
          <w:color w:val="000000"/>
          <w:sz w:val="36"/>
          <w:szCs w:val="36"/>
        </w:rPr>
        <w:lastRenderedPageBreak/>
        <w:t>Kapitola 6</w:t>
      </w:r>
    </w:p>
    <w:p w:rsidR="00983600" w:rsidRDefault="00693486">
      <w:pPr>
        <w:pBdr>
          <w:top w:val="nil"/>
          <w:left w:val="nil"/>
          <w:bottom w:val="nil"/>
          <w:right w:val="nil"/>
          <w:between w:val="nil"/>
        </w:pBdr>
        <w:tabs>
          <w:tab w:val="left" w:pos="1755"/>
        </w:tabs>
        <w:spacing w:line="240" w:lineRule="auto"/>
        <w:ind w:left="2" w:hanging="4"/>
        <w:rPr>
          <w:color w:val="000000"/>
          <w:sz w:val="36"/>
          <w:szCs w:val="36"/>
        </w:rPr>
      </w:pPr>
      <w:r>
        <w:rPr>
          <w:b/>
          <w:color w:val="000000"/>
          <w:sz w:val="36"/>
          <w:szCs w:val="36"/>
        </w:rPr>
        <w:t>Průřezová témata</w:t>
      </w:r>
    </w:p>
    <w:p w:rsidR="00983600" w:rsidRDefault="00693486">
      <w:pPr>
        <w:keepNext/>
        <w:pBdr>
          <w:top w:val="nil"/>
          <w:left w:val="nil"/>
          <w:bottom w:val="nil"/>
          <w:right w:val="nil"/>
          <w:between w:val="nil"/>
        </w:pBdr>
        <w:spacing w:line="240" w:lineRule="auto"/>
        <w:ind w:left="2" w:hanging="4"/>
        <w:rPr>
          <w:b/>
          <w:color w:val="000000"/>
          <w:sz w:val="36"/>
          <w:szCs w:val="36"/>
        </w:rPr>
      </w:pPr>
      <w:r>
        <w:rPr>
          <w:b/>
          <w:smallCaps/>
          <w:color w:val="000000"/>
          <w:sz w:val="36"/>
          <w:szCs w:val="36"/>
        </w:rPr>
        <w:t xml:space="preserve"> </w:t>
      </w:r>
    </w:p>
    <w:p w:rsidR="00983600" w:rsidRDefault="00693486">
      <w:pPr>
        <w:pBdr>
          <w:top w:val="nil"/>
          <w:left w:val="nil"/>
          <w:bottom w:val="nil"/>
          <w:right w:val="nil"/>
          <w:between w:val="nil"/>
        </w:pBdr>
        <w:spacing w:line="240" w:lineRule="auto"/>
        <w:ind w:left="0" w:hanging="2"/>
        <w:rPr>
          <w:color w:val="000000"/>
        </w:rPr>
      </w:pPr>
      <w:r>
        <w:rPr>
          <w:color w:val="000000"/>
        </w:rPr>
        <w:tab/>
      </w:r>
      <w:r>
        <w:rPr>
          <w:color w:val="000000"/>
        </w:rPr>
        <w:t xml:space="preserve">Představují okruhy aktuálních problémů současného světa a jsou nedílnou součástí základního vzdělávání. Tematické okruhy průřezových témat procházejí napříč vzdělávacími oblastmi a propojují je. Tím přispívají ke komplexnosti vzdělávání. Je velmi důležité </w:t>
      </w:r>
      <w:r>
        <w:rPr>
          <w:color w:val="000000"/>
        </w:rPr>
        <w:t>s nimi žáky nejen seznamovat, ale také je aktivně zapojovat, vytvářet pro ně modelové situace, nabízet prožitky spojené s touto problematikou.</w:t>
      </w:r>
    </w:p>
    <w:p w:rsidR="00983600" w:rsidRDefault="00693486">
      <w:pPr>
        <w:pBdr>
          <w:top w:val="nil"/>
          <w:left w:val="nil"/>
          <w:bottom w:val="nil"/>
          <w:right w:val="nil"/>
          <w:between w:val="nil"/>
        </w:pBdr>
        <w:spacing w:line="240" w:lineRule="auto"/>
        <w:ind w:left="0" w:hanging="2"/>
        <w:rPr>
          <w:color w:val="000000"/>
        </w:rPr>
      </w:pPr>
      <w:r>
        <w:rPr>
          <w:color w:val="000000"/>
        </w:rPr>
        <w:t xml:space="preserve">           V základním vzdělávání jsou vymezena tato průřezová témata:</w:t>
      </w: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 xml:space="preserve">OSV </w:t>
      </w:r>
      <w:r>
        <w:rPr>
          <w:color w:val="000000"/>
        </w:rPr>
        <w:t>- Osobnostní a sociální výchova</w:t>
      </w:r>
    </w:p>
    <w:p w:rsidR="00983600" w:rsidRDefault="00693486">
      <w:pPr>
        <w:pBdr>
          <w:top w:val="nil"/>
          <w:left w:val="nil"/>
          <w:bottom w:val="nil"/>
          <w:right w:val="nil"/>
          <w:between w:val="nil"/>
        </w:pBdr>
        <w:spacing w:line="240" w:lineRule="auto"/>
        <w:ind w:left="0" w:hanging="2"/>
        <w:rPr>
          <w:color w:val="000000"/>
        </w:rPr>
      </w:pPr>
      <w:r>
        <w:rPr>
          <w:b/>
          <w:color w:val="000000"/>
        </w:rPr>
        <w:t>VDO</w:t>
      </w:r>
      <w:r>
        <w:rPr>
          <w:color w:val="000000"/>
        </w:rPr>
        <w:t xml:space="preserve"> -</w:t>
      </w:r>
      <w:r>
        <w:rPr>
          <w:color w:val="000000"/>
        </w:rPr>
        <w:t xml:space="preserve"> Výchova demokratického občana</w:t>
      </w:r>
    </w:p>
    <w:p w:rsidR="00983600" w:rsidRDefault="00693486">
      <w:pPr>
        <w:pBdr>
          <w:top w:val="nil"/>
          <w:left w:val="nil"/>
          <w:bottom w:val="nil"/>
          <w:right w:val="nil"/>
          <w:between w:val="nil"/>
        </w:pBdr>
        <w:spacing w:line="240" w:lineRule="auto"/>
        <w:ind w:left="0" w:hanging="2"/>
        <w:rPr>
          <w:color w:val="000000"/>
        </w:rPr>
      </w:pPr>
      <w:r>
        <w:rPr>
          <w:b/>
          <w:color w:val="000000"/>
        </w:rPr>
        <w:t>VMS</w:t>
      </w:r>
      <w:r>
        <w:rPr>
          <w:color w:val="000000"/>
        </w:rPr>
        <w:t xml:space="preserve"> - Výchova k myšlení v evropských a globálních souvislostech</w:t>
      </w:r>
    </w:p>
    <w:p w:rsidR="00983600" w:rsidRDefault="00693486">
      <w:pPr>
        <w:pBdr>
          <w:top w:val="nil"/>
          <w:left w:val="nil"/>
          <w:bottom w:val="nil"/>
          <w:right w:val="nil"/>
          <w:between w:val="nil"/>
        </w:pBdr>
        <w:spacing w:line="240" w:lineRule="auto"/>
        <w:ind w:left="0" w:hanging="2"/>
        <w:rPr>
          <w:color w:val="000000"/>
        </w:rPr>
      </w:pPr>
      <w:r>
        <w:rPr>
          <w:b/>
          <w:color w:val="000000"/>
        </w:rPr>
        <w:t>MkV</w:t>
      </w:r>
      <w:r>
        <w:rPr>
          <w:color w:val="000000"/>
        </w:rPr>
        <w:t xml:space="preserve"> - Multikulturní výchova</w:t>
      </w:r>
    </w:p>
    <w:p w:rsidR="00983600" w:rsidRDefault="00693486">
      <w:pPr>
        <w:pBdr>
          <w:top w:val="nil"/>
          <w:left w:val="nil"/>
          <w:bottom w:val="nil"/>
          <w:right w:val="nil"/>
          <w:between w:val="nil"/>
        </w:pBdr>
        <w:spacing w:line="240" w:lineRule="auto"/>
        <w:ind w:left="0" w:hanging="2"/>
        <w:rPr>
          <w:color w:val="000000"/>
        </w:rPr>
      </w:pPr>
      <w:r>
        <w:rPr>
          <w:b/>
          <w:color w:val="000000"/>
        </w:rPr>
        <w:t xml:space="preserve">EV </w:t>
      </w:r>
      <w:r>
        <w:rPr>
          <w:color w:val="000000"/>
        </w:rPr>
        <w:t xml:space="preserve">   -  Environmentální výchova</w:t>
      </w:r>
    </w:p>
    <w:p w:rsidR="00983600" w:rsidRDefault="00693486">
      <w:pPr>
        <w:pBdr>
          <w:top w:val="nil"/>
          <w:left w:val="nil"/>
          <w:bottom w:val="nil"/>
          <w:right w:val="nil"/>
          <w:between w:val="nil"/>
        </w:pBdr>
        <w:spacing w:line="240" w:lineRule="auto"/>
        <w:ind w:left="0" w:hanging="2"/>
        <w:rPr>
          <w:color w:val="000000"/>
        </w:rPr>
      </w:pPr>
      <w:r>
        <w:rPr>
          <w:b/>
          <w:color w:val="000000"/>
        </w:rPr>
        <w:t>MV</w:t>
      </w:r>
      <w:r>
        <w:rPr>
          <w:color w:val="000000"/>
        </w:rPr>
        <w:t xml:space="preserve">   -  Mediální výchova</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ab/>
      </w:r>
      <w:r>
        <w:rPr>
          <w:color w:val="000000"/>
        </w:rPr>
        <w:t>Na naší škole zařazujeme průřezová témata cíleně do jednotlivých předmětů jako jejich součást. V případě, kdy učitel narazí při výuce na určitý problém, lze průřezové téma zařadit i neplánovaně.</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Začlenění průřezových témat do jednotlivých předmětů znázorň</w:t>
      </w:r>
      <w:r>
        <w:rPr>
          <w:color w:val="000000"/>
        </w:rPr>
        <w:t xml:space="preserve">ují tabulky v kapitole 3.5. </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tabs>
          <w:tab w:val="left" w:pos="6990"/>
        </w:tabs>
        <w:spacing w:line="240" w:lineRule="auto"/>
        <w:ind w:left="0" w:hanging="2"/>
        <w:rPr>
          <w:color w:val="000000"/>
        </w:rPr>
      </w:pPr>
      <w:r>
        <w:rPr>
          <w:color w:val="000000"/>
        </w:rPr>
        <w:tab/>
      </w:r>
    </w:p>
    <w:p w:rsidR="00983600" w:rsidRDefault="00983600">
      <w:pPr>
        <w:pBdr>
          <w:top w:val="nil"/>
          <w:left w:val="nil"/>
          <w:bottom w:val="nil"/>
          <w:right w:val="nil"/>
          <w:between w:val="nil"/>
        </w:pBdr>
        <w:tabs>
          <w:tab w:val="left" w:pos="6990"/>
        </w:tabs>
        <w:spacing w:line="240" w:lineRule="auto"/>
        <w:ind w:left="0" w:hanging="2"/>
        <w:rPr>
          <w:color w:val="000000"/>
        </w:rPr>
      </w:pPr>
    </w:p>
    <w:p w:rsidR="00983600" w:rsidRDefault="00983600">
      <w:pPr>
        <w:pBdr>
          <w:top w:val="nil"/>
          <w:left w:val="nil"/>
          <w:bottom w:val="nil"/>
          <w:right w:val="nil"/>
          <w:between w:val="nil"/>
        </w:pBdr>
        <w:tabs>
          <w:tab w:val="left" w:pos="6990"/>
        </w:tabs>
        <w:spacing w:line="240" w:lineRule="auto"/>
        <w:ind w:left="0" w:hanging="2"/>
        <w:rPr>
          <w:color w:val="000000"/>
        </w:rPr>
      </w:pPr>
    </w:p>
    <w:p w:rsidR="00983600" w:rsidRDefault="00983600">
      <w:pPr>
        <w:pBdr>
          <w:top w:val="nil"/>
          <w:left w:val="nil"/>
          <w:bottom w:val="nil"/>
          <w:right w:val="nil"/>
          <w:between w:val="nil"/>
        </w:pBdr>
        <w:tabs>
          <w:tab w:val="left" w:pos="6990"/>
        </w:tabs>
        <w:spacing w:line="240" w:lineRule="auto"/>
        <w:ind w:left="0" w:hanging="2"/>
        <w:rPr>
          <w:color w:val="000000"/>
        </w:rPr>
      </w:pPr>
    </w:p>
    <w:p w:rsidR="00983600" w:rsidRDefault="00983600">
      <w:pPr>
        <w:pBdr>
          <w:top w:val="nil"/>
          <w:left w:val="nil"/>
          <w:bottom w:val="nil"/>
          <w:right w:val="nil"/>
          <w:between w:val="nil"/>
        </w:pBdr>
        <w:tabs>
          <w:tab w:val="left" w:pos="6990"/>
        </w:tabs>
        <w:spacing w:line="240" w:lineRule="auto"/>
        <w:ind w:left="0" w:hanging="2"/>
        <w:rPr>
          <w:color w:val="000000"/>
        </w:rPr>
      </w:pPr>
    </w:p>
    <w:p w:rsidR="00983600" w:rsidRDefault="00983600">
      <w:pPr>
        <w:pBdr>
          <w:top w:val="nil"/>
          <w:left w:val="nil"/>
          <w:bottom w:val="nil"/>
          <w:right w:val="nil"/>
          <w:between w:val="nil"/>
        </w:pBdr>
        <w:tabs>
          <w:tab w:val="left" w:pos="6990"/>
        </w:tabs>
        <w:spacing w:line="240" w:lineRule="auto"/>
        <w:ind w:left="0" w:hanging="2"/>
        <w:rPr>
          <w:color w:val="000000"/>
        </w:rPr>
      </w:pPr>
    </w:p>
    <w:p w:rsidR="00983600" w:rsidRDefault="00983600">
      <w:pPr>
        <w:pBdr>
          <w:top w:val="nil"/>
          <w:left w:val="nil"/>
          <w:bottom w:val="nil"/>
          <w:right w:val="nil"/>
          <w:between w:val="nil"/>
        </w:pBdr>
        <w:tabs>
          <w:tab w:val="left" w:pos="6990"/>
        </w:tabs>
        <w:spacing w:line="240" w:lineRule="auto"/>
        <w:ind w:left="0" w:hanging="2"/>
        <w:rPr>
          <w:color w:val="000000"/>
        </w:rPr>
      </w:pPr>
    </w:p>
    <w:p w:rsidR="00983600" w:rsidRDefault="00983600">
      <w:pPr>
        <w:pBdr>
          <w:top w:val="nil"/>
          <w:left w:val="nil"/>
          <w:bottom w:val="nil"/>
          <w:right w:val="nil"/>
          <w:between w:val="nil"/>
        </w:pBdr>
        <w:tabs>
          <w:tab w:val="left" w:pos="6990"/>
        </w:tabs>
        <w:spacing w:line="240" w:lineRule="auto"/>
        <w:ind w:left="0" w:hanging="2"/>
        <w:rPr>
          <w:color w:val="000000"/>
        </w:rPr>
      </w:pPr>
    </w:p>
    <w:p w:rsidR="00983600" w:rsidRDefault="00983600">
      <w:pPr>
        <w:pBdr>
          <w:top w:val="nil"/>
          <w:left w:val="nil"/>
          <w:bottom w:val="nil"/>
          <w:right w:val="nil"/>
          <w:between w:val="nil"/>
        </w:pBdr>
        <w:tabs>
          <w:tab w:val="left" w:pos="6990"/>
        </w:tabs>
        <w:spacing w:line="240" w:lineRule="auto"/>
        <w:ind w:left="0" w:hanging="2"/>
        <w:rPr>
          <w:color w:val="000000"/>
        </w:rPr>
      </w:pPr>
    </w:p>
    <w:p w:rsidR="00983600" w:rsidRDefault="00983600">
      <w:pPr>
        <w:pBdr>
          <w:top w:val="nil"/>
          <w:left w:val="nil"/>
          <w:bottom w:val="nil"/>
          <w:right w:val="nil"/>
          <w:between w:val="nil"/>
        </w:pBdr>
        <w:tabs>
          <w:tab w:val="left" w:pos="6990"/>
        </w:tabs>
        <w:spacing w:line="240" w:lineRule="auto"/>
        <w:ind w:left="0" w:hanging="2"/>
        <w:rPr>
          <w:color w:val="000000"/>
        </w:rPr>
      </w:pPr>
    </w:p>
    <w:p w:rsidR="00983600" w:rsidRDefault="00983600">
      <w:pPr>
        <w:pBdr>
          <w:top w:val="nil"/>
          <w:left w:val="nil"/>
          <w:bottom w:val="nil"/>
          <w:right w:val="nil"/>
          <w:between w:val="nil"/>
        </w:pBdr>
        <w:tabs>
          <w:tab w:val="left" w:pos="6990"/>
        </w:tabs>
        <w:spacing w:line="240" w:lineRule="auto"/>
        <w:ind w:left="0" w:hanging="2"/>
        <w:rPr>
          <w:color w:val="000000"/>
        </w:rPr>
      </w:pPr>
    </w:p>
    <w:p w:rsidR="00983600" w:rsidRDefault="00983600">
      <w:pPr>
        <w:pBdr>
          <w:top w:val="nil"/>
          <w:left w:val="nil"/>
          <w:bottom w:val="nil"/>
          <w:right w:val="nil"/>
          <w:between w:val="nil"/>
        </w:pBdr>
        <w:tabs>
          <w:tab w:val="left" w:pos="6990"/>
        </w:tabs>
        <w:spacing w:line="240" w:lineRule="auto"/>
        <w:ind w:left="0" w:hanging="2"/>
        <w:rPr>
          <w:color w:val="000000"/>
        </w:rPr>
      </w:pPr>
    </w:p>
    <w:p w:rsidR="00983600" w:rsidRDefault="00983600">
      <w:pPr>
        <w:pBdr>
          <w:top w:val="nil"/>
          <w:left w:val="nil"/>
          <w:bottom w:val="nil"/>
          <w:right w:val="nil"/>
          <w:between w:val="nil"/>
        </w:pBdr>
        <w:tabs>
          <w:tab w:val="left" w:pos="6990"/>
        </w:tabs>
        <w:spacing w:line="240" w:lineRule="auto"/>
        <w:ind w:left="0" w:hanging="2"/>
        <w:rPr>
          <w:color w:val="000000"/>
        </w:rPr>
      </w:pPr>
    </w:p>
    <w:p w:rsidR="00983600" w:rsidRDefault="00983600">
      <w:pPr>
        <w:pBdr>
          <w:top w:val="nil"/>
          <w:left w:val="nil"/>
          <w:bottom w:val="nil"/>
          <w:right w:val="nil"/>
          <w:between w:val="nil"/>
        </w:pBdr>
        <w:tabs>
          <w:tab w:val="left" w:pos="6990"/>
        </w:tabs>
        <w:spacing w:line="240" w:lineRule="auto"/>
        <w:ind w:left="0" w:hanging="2"/>
        <w:rPr>
          <w:color w:val="000000"/>
        </w:rPr>
      </w:pPr>
    </w:p>
    <w:p w:rsidR="00983600" w:rsidRDefault="00983600">
      <w:pPr>
        <w:pBdr>
          <w:top w:val="nil"/>
          <w:left w:val="nil"/>
          <w:bottom w:val="nil"/>
          <w:right w:val="nil"/>
          <w:between w:val="nil"/>
        </w:pBdr>
        <w:tabs>
          <w:tab w:val="left" w:pos="6990"/>
        </w:tabs>
        <w:spacing w:line="240" w:lineRule="auto"/>
        <w:ind w:left="0" w:hanging="2"/>
        <w:rPr>
          <w:color w:val="000000"/>
        </w:rPr>
      </w:pPr>
    </w:p>
    <w:p w:rsidR="00983600" w:rsidRDefault="00983600">
      <w:pPr>
        <w:pBdr>
          <w:top w:val="nil"/>
          <w:left w:val="nil"/>
          <w:bottom w:val="nil"/>
          <w:right w:val="nil"/>
          <w:between w:val="nil"/>
        </w:pBdr>
        <w:tabs>
          <w:tab w:val="left" w:pos="6990"/>
        </w:tabs>
        <w:spacing w:line="240" w:lineRule="auto"/>
        <w:ind w:left="0" w:hanging="2"/>
        <w:rPr>
          <w:color w:val="000000"/>
        </w:rPr>
      </w:pPr>
    </w:p>
    <w:p w:rsidR="00983600" w:rsidRDefault="00983600">
      <w:pPr>
        <w:pBdr>
          <w:top w:val="nil"/>
          <w:left w:val="nil"/>
          <w:bottom w:val="nil"/>
          <w:right w:val="nil"/>
          <w:between w:val="nil"/>
        </w:pBdr>
        <w:tabs>
          <w:tab w:val="left" w:pos="6990"/>
        </w:tabs>
        <w:spacing w:line="240" w:lineRule="auto"/>
        <w:ind w:left="0" w:hanging="2"/>
        <w:rPr>
          <w:color w:val="000000"/>
        </w:rPr>
      </w:pPr>
    </w:p>
    <w:p w:rsidR="00983600" w:rsidRDefault="00693486">
      <w:pPr>
        <w:pBdr>
          <w:top w:val="nil"/>
          <w:left w:val="nil"/>
          <w:bottom w:val="nil"/>
          <w:right w:val="nil"/>
          <w:between w:val="nil"/>
        </w:pBdr>
        <w:spacing w:line="240" w:lineRule="auto"/>
        <w:ind w:left="2" w:hanging="4"/>
        <w:rPr>
          <w:b/>
          <w:color w:val="000000"/>
          <w:sz w:val="36"/>
          <w:szCs w:val="36"/>
        </w:rPr>
      </w:pPr>
      <w:r>
        <w:rPr>
          <w:b/>
          <w:color w:val="000000"/>
          <w:sz w:val="36"/>
          <w:szCs w:val="36"/>
        </w:rPr>
        <w:lastRenderedPageBreak/>
        <w:t>Kapitola 7</w:t>
      </w:r>
    </w:p>
    <w:p w:rsidR="00983600" w:rsidRDefault="00693486">
      <w:pPr>
        <w:pBdr>
          <w:top w:val="nil"/>
          <w:left w:val="nil"/>
          <w:bottom w:val="nil"/>
          <w:right w:val="nil"/>
          <w:between w:val="nil"/>
        </w:pBdr>
        <w:spacing w:line="240" w:lineRule="auto"/>
        <w:ind w:left="2" w:hanging="4"/>
        <w:rPr>
          <w:b/>
          <w:color w:val="000000"/>
          <w:sz w:val="36"/>
          <w:szCs w:val="36"/>
        </w:rPr>
      </w:pPr>
      <w:r>
        <w:rPr>
          <w:b/>
          <w:color w:val="000000"/>
          <w:sz w:val="36"/>
          <w:szCs w:val="36"/>
        </w:rPr>
        <w:t xml:space="preserve">Hodnocení žáků </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b/>
          <w:color w:val="000000"/>
        </w:rPr>
      </w:pPr>
      <w:r>
        <w:rPr>
          <w:b/>
          <w:color w:val="000000"/>
        </w:rPr>
        <w:t>Obecné zásady hodnocení</w:t>
      </w: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40"/>
        </w:numPr>
        <w:pBdr>
          <w:top w:val="nil"/>
          <w:left w:val="nil"/>
          <w:bottom w:val="nil"/>
          <w:right w:val="nil"/>
          <w:between w:val="nil"/>
        </w:pBdr>
        <w:spacing w:line="240" w:lineRule="auto"/>
        <w:ind w:left="0" w:hanging="2"/>
        <w:rPr>
          <w:color w:val="000000"/>
        </w:rPr>
      </w:pPr>
      <w:r>
        <w:rPr>
          <w:color w:val="000000"/>
        </w:rPr>
        <w:t>Obecná pravidla pro hodnocení žáků vycházejí ze zákona č. 561/2004 Sb., školského zákona a vyhlášky č. 48/2005 Sb., o základním vzdělávání.</w:t>
      </w:r>
    </w:p>
    <w:p w:rsidR="00983600" w:rsidRDefault="00693486">
      <w:pPr>
        <w:numPr>
          <w:ilvl w:val="0"/>
          <w:numId w:val="40"/>
        </w:numPr>
        <w:pBdr>
          <w:top w:val="nil"/>
          <w:left w:val="nil"/>
          <w:bottom w:val="nil"/>
          <w:right w:val="nil"/>
          <w:between w:val="nil"/>
        </w:pBdr>
        <w:spacing w:line="240" w:lineRule="auto"/>
        <w:ind w:left="0" w:hanging="2"/>
        <w:rPr>
          <w:color w:val="000000"/>
        </w:rPr>
      </w:pPr>
      <w:r>
        <w:rPr>
          <w:color w:val="000000"/>
        </w:rPr>
        <w:t>Cílem a základem každého hodnocení je poskytovat žákovi zpětnou vazbu, tj. co se naučil, zvládnul, v čem se zlepšil, v čem chybuje. Proto je sebehodnocení žáka nejen nedílnou součástí hodnocení, ale zároveň je považováno za jednu z významných kompetencí, k</w:t>
      </w:r>
      <w:r>
        <w:rPr>
          <w:color w:val="000000"/>
        </w:rPr>
        <w:t>terou chceme žáky naučit.</w:t>
      </w:r>
    </w:p>
    <w:p w:rsidR="00983600" w:rsidRDefault="00693486">
      <w:pPr>
        <w:numPr>
          <w:ilvl w:val="0"/>
          <w:numId w:val="40"/>
        </w:numPr>
        <w:pBdr>
          <w:top w:val="nil"/>
          <w:left w:val="nil"/>
          <w:bottom w:val="nil"/>
          <w:right w:val="nil"/>
          <w:between w:val="nil"/>
        </w:pBdr>
        <w:spacing w:line="240" w:lineRule="auto"/>
        <w:ind w:left="0" w:hanging="2"/>
        <w:rPr>
          <w:color w:val="000000"/>
        </w:rPr>
      </w:pPr>
      <w:r>
        <w:rPr>
          <w:color w:val="000000"/>
        </w:rPr>
        <w:t>Každému hodnocení musí předcházet jasné a srozumitelné seznámení žáka s cíli vzdělávání. Žák má právo vědět, v čem a proč bude vzděláván a kdy a jakým způsobem a podle jakých pravidel bude v určité fázi vzdělávacího procesu hodnoc</w:t>
      </w:r>
      <w:r>
        <w:rPr>
          <w:color w:val="000000"/>
        </w:rPr>
        <w:t>en. Podmínkou pro průběžné klasifikování výkonu je vždy důkladné procvičení a zvládnutí dané oblasti.</w:t>
      </w:r>
    </w:p>
    <w:p w:rsidR="00983600" w:rsidRDefault="00693486">
      <w:pPr>
        <w:numPr>
          <w:ilvl w:val="0"/>
          <w:numId w:val="40"/>
        </w:numPr>
        <w:pBdr>
          <w:top w:val="nil"/>
          <w:left w:val="nil"/>
          <w:bottom w:val="nil"/>
          <w:right w:val="nil"/>
          <w:between w:val="nil"/>
        </w:pBdr>
        <w:spacing w:line="240" w:lineRule="auto"/>
        <w:ind w:left="0" w:hanging="2"/>
        <w:rPr>
          <w:color w:val="000000"/>
        </w:rPr>
      </w:pPr>
      <w:r>
        <w:rPr>
          <w:color w:val="000000"/>
        </w:rPr>
        <w:t>Veškeré hodnocení by vždy mělo být pozitivní a motivující, hledáme úspěchy, správné řešení a ne chyby. Je nutné si uvědomovat, že se nehodnotí konkrétní o</w:t>
      </w:r>
      <w:r>
        <w:rPr>
          <w:color w:val="000000"/>
        </w:rPr>
        <w:t>soba žáka, ale ověřovaný problém.</w:t>
      </w:r>
    </w:p>
    <w:p w:rsidR="00983600" w:rsidRDefault="00693486">
      <w:pPr>
        <w:numPr>
          <w:ilvl w:val="0"/>
          <w:numId w:val="40"/>
        </w:numPr>
        <w:pBdr>
          <w:top w:val="nil"/>
          <w:left w:val="nil"/>
          <w:bottom w:val="nil"/>
          <w:right w:val="nil"/>
          <w:between w:val="nil"/>
        </w:pBdr>
        <w:spacing w:line="240" w:lineRule="auto"/>
        <w:ind w:left="0" w:hanging="2"/>
        <w:rPr>
          <w:color w:val="000000"/>
        </w:rPr>
      </w:pPr>
      <w:r>
        <w:rPr>
          <w:color w:val="000000"/>
        </w:rPr>
        <w:t>Používané způsoby a metody posuzování výsledků práce žáků musí být v souladu se základní filosofií školního vzdělávacího programu, zejména s partnerským vztahem k dětem. Důležité je uplatňovat přiměřenou náročnost a pedago</w:t>
      </w:r>
      <w:r>
        <w:rPr>
          <w:color w:val="000000"/>
        </w:rPr>
        <w:t>gický takt. Soustředíme se na individuální pokrok každého žáka (nesrovnáváme se spolužáky a nerozdělujeme na úspěšné a neúspěšné).</w:t>
      </w:r>
    </w:p>
    <w:p w:rsidR="00983600" w:rsidRDefault="00693486">
      <w:pPr>
        <w:numPr>
          <w:ilvl w:val="0"/>
          <w:numId w:val="40"/>
        </w:numPr>
        <w:pBdr>
          <w:top w:val="nil"/>
          <w:left w:val="nil"/>
          <w:bottom w:val="nil"/>
          <w:right w:val="nil"/>
          <w:between w:val="nil"/>
        </w:pBdr>
        <w:spacing w:line="240" w:lineRule="auto"/>
        <w:ind w:left="0" w:hanging="2"/>
        <w:rPr>
          <w:color w:val="000000"/>
        </w:rPr>
      </w:pPr>
      <w:r>
        <w:rPr>
          <w:color w:val="000000"/>
        </w:rPr>
        <w:t>Nedílnou součástí hodnocení je vzájemné hodnocení mezi žáky. Je velmi důležité učit žáky kriticky a objektivně hodnotit nejen</w:t>
      </w:r>
      <w:r>
        <w:rPr>
          <w:color w:val="000000"/>
        </w:rPr>
        <w:t xml:space="preserve"> svůj výkon, ale i výkony druhých.</w:t>
      </w:r>
    </w:p>
    <w:p w:rsidR="00983600" w:rsidRDefault="00693486">
      <w:pPr>
        <w:numPr>
          <w:ilvl w:val="0"/>
          <w:numId w:val="40"/>
        </w:numPr>
        <w:pBdr>
          <w:top w:val="nil"/>
          <w:left w:val="nil"/>
          <w:bottom w:val="nil"/>
          <w:right w:val="nil"/>
          <w:between w:val="nil"/>
        </w:pBdr>
        <w:spacing w:line="240" w:lineRule="auto"/>
        <w:ind w:left="0" w:hanging="2"/>
        <w:rPr>
          <w:color w:val="000000"/>
        </w:rPr>
      </w:pPr>
      <w:r>
        <w:rPr>
          <w:color w:val="000000"/>
        </w:rPr>
        <w:t>U průběžného hodnocení používáme klasifikaci, pouze na žádost rodičů a doporučení PPP se u žáků se SVPU používá hodnocení slovní. Používáme různé formy hodnocení – klasifikace, bodové hodnocení, slovní hodnocení a sebehod</w:t>
      </w:r>
      <w:r>
        <w:rPr>
          <w:color w:val="000000"/>
        </w:rPr>
        <w:t>nocení žáků. Děti jsou přibírány k diskusi o známce, aby jim byla jasná hodnotící kritéria, i když závěrečné rozhodnutí o známce zůstává na vyučujícím.</w:t>
      </w:r>
    </w:p>
    <w:p w:rsidR="00983600" w:rsidRDefault="00693486">
      <w:pPr>
        <w:numPr>
          <w:ilvl w:val="0"/>
          <w:numId w:val="40"/>
        </w:numPr>
        <w:pBdr>
          <w:top w:val="nil"/>
          <w:left w:val="nil"/>
          <w:bottom w:val="nil"/>
          <w:right w:val="nil"/>
          <w:between w:val="nil"/>
        </w:pBdr>
        <w:spacing w:line="240" w:lineRule="auto"/>
        <w:ind w:left="0" w:hanging="2"/>
        <w:rPr>
          <w:color w:val="000000"/>
        </w:rPr>
      </w:pPr>
      <w:r>
        <w:rPr>
          <w:color w:val="000000"/>
        </w:rPr>
        <w:t>Uvedená základní východiska pro hodnocení s klasifikací jsou závazná pro všechny vyučující.</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Kritéria pro hodnocení</w:t>
      </w:r>
    </w:p>
    <w:p w:rsidR="00983600" w:rsidRDefault="00983600">
      <w:pPr>
        <w:pBdr>
          <w:top w:val="nil"/>
          <w:left w:val="nil"/>
          <w:bottom w:val="nil"/>
          <w:right w:val="nil"/>
          <w:between w:val="nil"/>
        </w:pBdr>
        <w:spacing w:line="240" w:lineRule="auto"/>
        <w:ind w:left="0" w:hanging="2"/>
        <w:rPr>
          <w:color w:val="000000"/>
        </w:rPr>
      </w:pPr>
    </w:p>
    <w:p w:rsidR="00983600" w:rsidRDefault="00693486">
      <w:pPr>
        <w:numPr>
          <w:ilvl w:val="0"/>
          <w:numId w:val="8"/>
        </w:numPr>
        <w:pBdr>
          <w:top w:val="nil"/>
          <w:left w:val="nil"/>
          <w:bottom w:val="nil"/>
          <w:right w:val="nil"/>
          <w:between w:val="nil"/>
        </w:pBdr>
        <w:spacing w:line="240" w:lineRule="auto"/>
        <w:ind w:left="0" w:hanging="2"/>
        <w:rPr>
          <w:color w:val="000000"/>
        </w:rPr>
      </w:pPr>
      <w:r>
        <w:rPr>
          <w:color w:val="000000"/>
        </w:rPr>
        <w:t>zvládnutí výstupů jednotlivých vyučovacích předmětů v rámci individuálních možností dítěte</w:t>
      </w:r>
    </w:p>
    <w:p w:rsidR="00983600" w:rsidRDefault="00693486">
      <w:pPr>
        <w:numPr>
          <w:ilvl w:val="0"/>
          <w:numId w:val="8"/>
        </w:numPr>
        <w:pBdr>
          <w:top w:val="nil"/>
          <w:left w:val="nil"/>
          <w:bottom w:val="nil"/>
          <w:right w:val="nil"/>
          <w:between w:val="nil"/>
        </w:pBdr>
        <w:spacing w:line="240" w:lineRule="auto"/>
        <w:ind w:left="0" w:hanging="2"/>
        <w:rPr>
          <w:color w:val="000000"/>
        </w:rPr>
      </w:pPr>
      <w:r>
        <w:rPr>
          <w:color w:val="000000"/>
        </w:rPr>
        <w:t>schopnosti řešit problémové situace</w:t>
      </w:r>
    </w:p>
    <w:p w:rsidR="00983600" w:rsidRDefault="00693486">
      <w:pPr>
        <w:numPr>
          <w:ilvl w:val="0"/>
          <w:numId w:val="8"/>
        </w:numPr>
        <w:pBdr>
          <w:top w:val="nil"/>
          <w:left w:val="nil"/>
          <w:bottom w:val="nil"/>
          <w:right w:val="nil"/>
          <w:between w:val="nil"/>
        </w:pBdr>
        <w:spacing w:line="240" w:lineRule="auto"/>
        <w:ind w:left="0" w:hanging="2"/>
        <w:rPr>
          <w:color w:val="000000"/>
        </w:rPr>
      </w:pPr>
      <w:r>
        <w:rPr>
          <w:color w:val="000000"/>
        </w:rPr>
        <w:t>úroveň komunikačních dovedností</w:t>
      </w:r>
    </w:p>
    <w:p w:rsidR="00983600" w:rsidRDefault="00693486">
      <w:pPr>
        <w:numPr>
          <w:ilvl w:val="0"/>
          <w:numId w:val="8"/>
        </w:numPr>
        <w:pBdr>
          <w:top w:val="nil"/>
          <w:left w:val="nil"/>
          <w:bottom w:val="nil"/>
          <w:right w:val="nil"/>
          <w:between w:val="nil"/>
        </w:pBdr>
        <w:spacing w:line="240" w:lineRule="auto"/>
        <w:ind w:left="0" w:hanging="2"/>
        <w:rPr>
          <w:color w:val="000000"/>
        </w:rPr>
      </w:pPr>
      <w:r>
        <w:rPr>
          <w:color w:val="000000"/>
        </w:rPr>
        <w:t>změny v chování, postojích a dovednostech</w:t>
      </w:r>
    </w:p>
    <w:p w:rsidR="00983600" w:rsidRDefault="00693486">
      <w:pPr>
        <w:numPr>
          <w:ilvl w:val="0"/>
          <w:numId w:val="8"/>
        </w:numPr>
        <w:pBdr>
          <w:top w:val="nil"/>
          <w:left w:val="nil"/>
          <w:bottom w:val="nil"/>
          <w:right w:val="nil"/>
          <w:between w:val="nil"/>
        </w:pBdr>
        <w:spacing w:line="240" w:lineRule="auto"/>
        <w:ind w:left="0" w:hanging="2"/>
        <w:rPr>
          <w:color w:val="000000"/>
        </w:rPr>
      </w:pPr>
      <w:r>
        <w:rPr>
          <w:color w:val="000000"/>
        </w:rPr>
        <w:t>míra zodpovědnosti a tolerance,</w:t>
      </w:r>
      <w:r>
        <w:rPr>
          <w:color w:val="000000"/>
        </w:rPr>
        <w:t xml:space="preserve"> kterou žák pociťuje</w:t>
      </w:r>
    </w:p>
    <w:p w:rsidR="00983600" w:rsidRDefault="00983600">
      <w:pPr>
        <w:pBdr>
          <w:top w:val="nil"/>
          <w:left w:val="nil"/>
          <w:bottom w:val="nil"/>
          <w:right w:val="nil"/>
          <w:between w:val="nil"/>
        </w:pBdr>
        <w:tabs>
          <w:tab w:val="left" w:pos="720"/>
        </w:tabs>
        <w:spacing w:line="240" w:lineRule="auto"/>
        <w:ind w:left="0" w:hanging="2"/>
        <w:rPr>
          <w:color w:val="000000"/>
        </w:rPr>
      </w:pPr>
    </w:p>
    <w:p w:rsidR="00983600" w:rsidRDefault="00983600">
      <w:pPr>
        <w:pBdr>
          <w:top w:val="nil"/>
          <w:left w:val="nil"/>
          <w:bottom w:val="nil"/>
          <w:right w:val="nil"/>
          <w:between w:val="nil"/>
        </w:pBdr>
        <w:spacing w:line="240" w:lineRule="auto"/>
        <w:ind w:left="0" w:hanging="2"/>
        <w:jc w:val="center"/>
        <w:rPr>
          <w:color w:val="000000"/>
          <w:u w:val="single"/>
        </w:rPr>
      </w:pPr>
    </w:p>
    <w:p w:rsidR="00983600" w:rsidRDefault="00693486">
      <w:pPr>
        <w:keepNext/>
        <w:pBdr>
          <w:top w:val="nil"/>
          <w:left w:val="nil"/>
          <w:bottom w:val="nil"/>
          <w:right w:val="nil"/>
          <w:between w:val="nil"/>
        </w:pBdr>
        <w:spacing w:line="240" w:lineRule="auto"/>
        <w:ind w:left="0" w:hanging="2"/>
        <w:rPr>
          <w:b/>
          <w:color w:val="000000"/>
        </w:rPr>
      </w:pPr>
      <w:r>
        <w:rPr>
          <w:b/>
          <w:color w:val="000000"/>
        </w:rPr>
        <w:t>Formy ověřování vědomostí a dovedností žáků</w:t>
      </w:r>
    </w:p>
    <w:p w:rsidR="00983600" w:rsidRDefault="00983600">
      <w:pPr>
        <w:pBdr>
          <w:top w:val="nil"/>
          <w:left w:val="nil"/>
          <w:bottom w:val="nil"/>
          <w:right w:val="nil"/>
          <w:between w:val="nil"/>
        </w:pBdr>
        <w:spacing w:line="240" w:lineRule="auto"/>
        <w:ind w:left="0" w:hanging="2"/>
        <w:jc w:val="center"/>
        <w:rPr>
          <w:color w:val="000000"/>
        </w:rPr>
      </w:pPr>
    </w:p>
    <w:p w:rsidR="00983600" w:rsidRDefault="00693486">
      <w:pPr>
        <w:numPr>
          <w:ilvl w:val="0"/>
          <w:numId w:val="48"/>
        </w:numPr>
        <w:pBdr>
          <w:top w:val="nil"/>
          <w:left w:val="nil"/>
          <w:bottom w:val="nil"/>
          <w:right w:val="nil"/>
          <w:between w:val="nil"/>
        </w:pBdr>
        <w:spacing w:line="240" w:lineRule="auto"/>
        <w:ind w:left="0" w:hanging="2"/>
        <w:rPr>
          <w:color w:val="000000"/>
        </w:rPr>
      </w:pPr>
      <w:r>
        <w:rPr>
          <w:color w:val="000000"/>
        </w:rPr>
        <w:t>písemné práce, slohové práce, testy, diktáty, cvičení…</w:t>
      </w:r>
    </w:p>
    <w:p w:rsidR="00983600" w:rsidRDefault="00693486">
      <w:pPr>
        <w:numPr>
          <w:ilvl w:val="0"/>
          <w:numId w:val="48"/>
        </w:numPr>
        <w:pBdr>
          <w:top w:val="nil"/>
          <w:left w:val="nil"/>
          <w:bottom w:val="nil"/>
          <w:right w:val="nil"/>
          <w:between w:val="nil"/>
        </w:pBdr>
        <w:spacing w:line="240" w:lineRule="auto"/>
        <w:ind w:left="0" w:hanging="2"/>
        <w:rPr>
          <w:color w:val="000000"/>
        </w:rPr>
      </w:pPr>
      <w:r>
        <w:rPr>
          <w:color w:val="000000"/>
        </w:rPr>
        <w:t>ústní zkoušení a mluvený projev</w:t>
      </w:r>
    </w:p>
    <w:p w:rsidR="00983600" w:rsidRDefault="00693486">
      <w:pPr>
        <w:numPr>
          <w:ilvl w:val="0"/>
          <w:numId w:val="48"/>
        </w:numPr>
        <w:pBdr>
          <w:top w:val="nil"/>
          <w:left w:val="nil"/>
          <w:bottom w:val="nil"/>
          <w:right w:val="nil"/>
          <w:between w:val="nil"/>
        </w:pBdr>
        <w:spacing w:line="240" w:lineRule="auto"/>
        <w:ind w:left="0" w:hanging="2"/>
        <w:rPr>
          <w:color w:val="000000"/>
        </w:rPr>
      </w:pPr>
      <w:r>
        <w:rPr>
          <w:color w:val="000000"/>
        </w:rPr>
        <w:lastRenderedPageBreak/>
        <w:t>zpracování referátů a prací k danému tématu</w:t>
      </w:r>
    </w:p>
    <w:p w:rsidR="00983600" w:rsidRDefault="00693486">
      <w:pPr>
        <w:numPr>
          <w:ilvl w:val="0"/>
          <w:numId w:val="48"/>
        </w:numPr>
        <w:pBdr>
          <w:top w:val="nil"/>
          <w:left w:val="nil"/>
          <w:bottom w:val="nil"/>
          <w:right w:val="nil"/>
          <w:between w:val="nil"/>
        </w:pBdr>
        <w:spacing w:line="240" w:lineRule="auto"/>
        <w:ind w:left="0" w:hanging="2"/>
        <w:rPr>
          <w:color w:val="000000"/>
        </w:rPr>
      </w:pPr>
      <w:r>
        <w:rPr>
          <w:color w:val="000000"/>
        </w:rPr>
        <w:t>úprava sešitů, samostatné aktivity a domácí úkoly</w:t>
      </w:r>
    </w:p>
    <w:p w:rsidR="00983600" w:rsidRDefault="00693486">
      <w:pPr>
        <w:numPr>
          <w:ilvl w:val="0"/>
          <w:numId w:val="48"/>
        </w:numPr>
        <w:pBdr>
          <w:top w:val="nil"/>
          <w:left w:val="nil"/>
          <w:bottom w:val="nil"/>
          <w:right w:val="nil"/>
          <w:between w:val="nil"/>
        </w:pBdr>
        <w:spacing w:line="240" w:lineRule="auto"/>
        <w:ind w:left="0" w:hanging="2"/>
        <w:rPr>
          <w:color w:val="000000"/>
        </w:rPr>
      </w:pPr>
      <w:r>
        <w:rPr>
          <w:color w:val="000000"/>
        </w:rPr>
        <w:t>problémové úkoly, kvízy, křížovky, rébusy…</w:t>
      </w:r>
    </w:p>
    <w:p w:rsidR="00983600" w:rsidRDefault="00693486">
      <w:pPr>
        <w:numPr>
          <w:ilvl w:val="0"/>
          <w:numId w:val="48"/>
        </w:numPr>
        <w:pBdr>
          <w:top w:val="nil"/>
          <w:left w:val="nil"/>
          <w:bottom w:val="nil"/>
          <w:right w:val="nil"/>
          <w:between w:val="nil"/>
        </w:pBdr>
        <w:spacing w:line="240" w:lineRule="auto"/>
        <w:ind w:left="0" w:hanging="2"/>
        <w:rPr>
          <w:color w:val="000000"/>
        </w:rPr>
      </w:pPr>
      <w:r>
        <w:rPr>
          <w:color w:val="000000"/>
        </w:rPr>
        <w:t>laboratorní práce, výroba pomůcek</w:t>
      </w:r>
    </w:p>
    <w:p w:rsidR="00983600" w:rsidRDefault="00693486">
      <w:pPr>
        <w:numPr>
          <w:ilvl w:val="0"/>
          <w:numId w:val="48"/>
        </w:numPr>
        <w:pBdr>
          <w:top w:val="nil"/>
          <w:left w:val="nil"/>
          <w:bottom w:val="nil"/>
          <w:right w:val="nil"/>
          <w:between w:val="nil"/>
        </w:pBdr>
        <w:spacing w:line="240" w:lineRule="auto"/>
        <w:ind w:left="0" w:hanging="2"/>
        <w:rPr>
          <w:color w:val="000000"/>
        </w:rPr>
      </w:pPr>
      <w:r>
        <w:rPr>
          <w:color w:val="000000"/>
        </w:rPr>
        <w:t>projektové a skupinové práce</w:t>
      </w:r>
    </w:p>
    <w:p w:rsidR="00983600" w:rsidRDefault="00693486">
      <w:pPr>
        <w:numPr>
          <w:ilvl w:val="0"/>
          <w:numId w:val="48"/>
        </w:numPr>
        <w:pBdr>
          <w:top w:val="nil"/>
          <w:left w:val="nil"/>
          <w:bottom w:val="nil"/>
          <w:right w:val="nil"/>
          <w:between w:val="nil"/>
        </w:pBdr>
        <w:spacing w:line="240" w:lineRule="auto"/>
        <w:ind w:left="0" w:hanging="2"/>
        <w:rPr>
          <w:color w:val="000000"/>
        </w:rPr>
      </w:pPr>
      <w:r>
        <w:rPr>
          <w:color w:val="000000"/>
        </w:rPr>
        <w:t>soustavné diagnostické pozorování žáka</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keepNext/>
        <w:pBdr>
          <w:top w:val="nil"/>
          <w:left w:val="nil"/>
          <w:bottom w:val="nil"/>
          <w:right w:val="nil"/>
          <w:between w:val="nil"/>
        </w:pBdr>
        <w:spacing w:line="240" w:lineRule="auto"/>
        <w:ind w:left="2" w:hanging="4"/>
        <w:jc w:val="center"/>
        <w:rPr>
          <w:b/>
          <w:color w:val="000000"/>
          <w:sz w:val="40"/>
          <w:szCs w:val="4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2" w:hanging="4"/>
        <w:rPr>
          <w:color w:val="000000"/>
          <w:sz w:val="36"/>
          <w:szCs w:val="36"/>
        </w:rPr>
      </w:pPr>
      <w:r>
        <w:rPr>
          <w:b/>
          <w:color w:val="000000"/>
          <w:sz w:val="36"/>
          <w:szCs w:val="36"/>
        </w:rPr>
        <w:lastRenderedPageBreak/>
        <w:t>Kapitola 8</w:t>
      </w:r>
    </w:p>
    <w:p w:rsidR="00983600" w:rsidRDefault="00693486">
      <w:pPr>
        <w:pBdr>
          <w:top w:val="nil"/>
          <w:left w:val="nil"/>
          <w:bottom w:val="nil"/>
          <w:right w:val="nil"/>
          <w:between w:val="nil"/>
        </w:pBdr>
        <w:spacing w:line="240" w:lineRule="auto"/>
        <w:ind w:left="2" w:hanging="4"/>
        <w:rPr>
          <w:color w:val="000000"/>
          <w:sz w:val="36"/>
          <w:szCs w:val="36"/>
        </w:rPr>
      </w:pPr>
      <w:r>
        <w:rPr>
          <w:b/>
          <w:color w:val="000000"/>
          <w:sz w:val="36"/>
          <w:szCs w:val="36"/>
        </w:rPr>
        <w:t>Přílohy</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2" w:hanging="4"/>
        <w:rPr>
          <w:color w:val="000000"/>
          <w:sz w:val="36"/>
          <w:szCs w:val="36"/>
        </w:rPr>
      </w:pPr>
      <w:r>
        <w:rPr>
          <w:b/>
          <w:color w:val="000000"/>
          <w:sz w:val="36"/>
          <w:szCs w:val="36"/>
          <w:u w:val="single"/>
        </w:rPr>
        <w:t>Příloha č. 1</w:t>
      </w:r>
      <w:r>
        <w:rPr>
          <w:b/>
          <w:color w:val="000000"/>
          <w:sz w:val="36"/>
          <w:szCs w:val="36"/>
        </w:rPr>
        <w:t xml:space="preserve"> – Standardy vzdělávání</w:t>
      </w:r>
    </w:p>
    <w:p w:rsidR="00983600" w:rsidRDefault="00983600">
      <w:pPr>
        <w:pBdr>
          <w:top w:val="nil"/>
          <w:left w:val="nil"/>
          <w:bottom w:val="nil"/>
          <w:right w:val="nil"/>
          <w:between w:val="nil"/>
        </w:pBdr>
        <w:spacing w:line="240" w:lineRule="auto"/>
        <w:ind w:left="2" w:hanging="4"/>
        <w:rPr>
          <w:color w:val="000000"/>
          <w:sz w:val="36"/>
          <w:szCs w:val="36"/>
        </w:rPr>
      </w:pPr>
    </w:p>
    <w:p w:rsidR="00983600" w:rsidRDefault="00983600">
      <w:pPr>
        <w:pBdr>
          <w:top w:val="nil"/>
          <w:left w:val="nil"/>
          <w:bottom w:val="nil"/>
          <w:right w:val="nil"/>
          <w:between w:val="nil"/>
        </w:pBdr>
        <w:spacing w:line="240" w:lineRule="auto"/>
        <w:ind w:left="2" w:hanging="4"/>
        <w:rPr>
          <w:color w:val="000000"/>
          <w:sz w:val="36"/>
          <w:szCs w:val="36"/>
        </w:rPr>
      </w:pPr>
    </w:p>
    <w:p w:rsidR="00983600" w:rsidRDefault="00693486">
      <w:pPr>
        <w:pBdr>
          <w:top w:val="nil"/>
          <w:left w:val="nil"/>
          <w:bottom w:val="nil"/>
          <w:right w:val="nil"/>
          <w:between w:val="nil"/>
        </w:pBdr>
        <w:spacing w:line="240" w:lineRule="auto"/>
        <w:ind w:left="0" w:hanging="2"/>
        <w:rPr>
          <w:color w:val="000000"/>
        </w:rPr>
      </w:pPr>
      <w:hyperlink r:id="rId54">
        <w:r>
          <w:rPr>
            <w:color w:val="0000FF"/>
            <w:u w:val="single"/>
          </w:rPr>
          <w:t>Opatření_Standardy_2013 scan</w:t>
        </w:r>
      </w:hyperlink>
      <w:hyperlink r:id="rId55">
        <w:r>
          <w:rPr>
            <w:color w:val="0000FF"/>
            <w:u w:val="single"/>
          </w:rPr>
          <w:t>.pdf</w:t>
        </w:r>
      </w:hyperlink>
      <w:r>
        <w:rPr>
          <w:color w:val="000000"/>
        </w:rPr>
        <w:t xml:space="preserve"> </w:t>
      </w:r>
    </w:p>
    <w:p w:rsidR="00983600" w:rsidRDefault="00693486">
      <w:pPr>
        <w:pBdr>
          <w:top w:val="nil"/>
          <w:left w:val="nil"/>
          <w:bottom w:val="nil"/>
          <w:right w:val="nil"/>
          <w:between w:val="nil"/>
        </w:pBdr>
        <w:spacing w:line="240" w:lineRule="auto"/>
        <w:ind w:left="0" w:hanging="2"/>
        <w:rPr>
          <w:color w:val="000000"/>
        </w:rPr>
      </w:pPr>
      <w:hyperlink r:id="rId56">
        <w:r>
          <w:rPr>
            <w:color w:val="0000FF"/>
            <w:u w:val="single"/>
          </w:rPr>
          <w:t>Opatření_Standardy_2013_příloha1_úvod.docx</w:t>
        </w:r>
      </w:hyperlink>
      <w:r>
        <w:rPr>
          <w:color w:val="000000"/>
        </w:rPr>
        <w:t xml:space="preserve"> </w:t>
      </w:r>
    </w:p>
    <w:p w:rsidR="00983600" w:rsidRDefault="00693486">
      <w:pPr>
        <w:pBdr>
          <w:top w:val="nil"/>
          <w:left w:val="nil"/>
          <w:bottom w:val="nil"/>
          <w:right w:val="nil"/>
          <w:between w:val="nil"/>
        </w:pBdr>
        <w:spacing w:line="240" w:lineRule="auto"/>
        <w:ind w:left="0" w:hanging="2"/>
        <w:rPr>
          <w:color w:val="000000"/>
        </w:rPr>
      </w:pPr>
      <w:hyperlink r:id="rId57">
        <w:r>
          <w:rPr>
            <w:color w:val="0000FF"/>
            <w:u w:val="single"/>
          </w:rPr>
          <w:t>Opatření_Standardy_2013_příloha2_ČJL.pdf</w:t>
        </w:r>
      </w:hyperlink>
      <w:r>
        <w:rPr>
          <w:color w:val="000000"/>
        </w:rPr>
        <w:t xml:space="preserve"> </w:t>
      </w:r>
    </w:p>
    <w:p w:rsidR="00983600" w:rsidRDefault="00693486">
      <w:pPr>
        <w:pBdr>
          <w:top w:val="nil"/>
          <w:left w:val="nil"/>
          <w:bottom w:val="nil"/>
          <w:right w:val="nil"/>
          <w:between w:val="nil"/>
        </w:pBdr>
        <w:spacing w:line="240" w:lineRule="auto"/>
        <w:ind w:left="0" w:hanging="2"/>
        <w:rPr>
          <w:color w:val="000000"/>
        </w:rPr>
      </w:pPr>
      <w:hyperlink r:id="rId58">
        <w:r>
          <w:rPr>
            <w:color w:val="0000FF"/>
            <w:u w:val="single"/>
          </w:rPr>
          <w:t>Opatření_Standardy_2013_příloha3_M.pdf</w:t>
        </w:r>
      </w:hyperlink>
      <w:r>
        <w:rPr>
          <w:color w:val="000000"/>
        </w:rPr>
        <w:t xml:space="preserve"> </w:t>
      </w:r>
    </w:p>
    <w:p w:rsidR="00983600" w:rsidRDefault="00693486">
      <w:pPr>
        <w:pBdr>
          <w:top w:val="nil"/>
          <w:left w:val="nil"/>
          <w:bottom w:val="nil"/>
          <w:right w:val="nil"/>
          <w:between w:val="nil"/>
        </w:pBdr>
        <w:spacing w:line="240" w:lineRule="auto"/>
        <w:ind w:left="0" w:hanging="2"/>
        <w:rPr>
          <w:color w:val="000000"/>
        </w:rPr>
      </w:pPr>
      <w:hyperlink r:id="rId59">
        <w:r>
          <w:rPr>
            <w:color w:val="0000FF"/>
            <w:u w:val="single"/>
          </w:rPr>
          <w:t>Opatření_Standard</w:t>
        </w:r>
        <w:r>
          <w:rPr>
            <w:color w:val="0000FF"/>
            <w:u w:val="single"/>
          </w:rPr>
          <w:t>y_2013_příloha4_AJ.pdf</w:t>
        </w:r>
      </w:hyperlink>
      <w:r>
        <w:rPr>
          <w:color w:val="000000"/>
        </w:rPr>
        <w:t xml:space="preserve"> </w:t>
      </w:r>
    </w:p>
    <w:p w:rsidR="00983600" w:rsidRDefault="00693486">
      <w:pPr>
        <w:pBdr>
          <w:top w:val="nil"/>
          <w:left w:val="nil"/>
          <w:bottom w:val="nil"/>
          <w:right w:val="nil"/>
          <w:between w:val="nil"/>
        </w:pBdr>
        <w:spacing w:line="240" w:lineRule="auto"/>
        <w:ind w:left="0" w:hanging="2"/>
        <w:rPr>
          <w:color w:val="000000"/>
        </w:rPr>
      </w:pPr>
      <w:hyperlink r:id="rId60">
        <w:r>
          <w:rPr>
            <w:color w:val="0000FF"/>
            <w:u w:val="single"/>
          </w:rPr>
          <w:t>Opatření_Standardy_2013_příloha6_NJ.pdf</w:t>
        </w:r>
      </w:hyperlink>
      <w:r>
        <w:rPr>
          <w:color w:val="000000"/>
        </w:rPr>
        <w:t xml:space="preserve"> </w:t>
      </w:r>
    </w:p>
    <w:p w:rsidR="00983600" w:rsidRDefault="00983600">
      <w:pPr>
        <w:pBdr>
          <w:top w:val="nil"/>
          <w:left w:val="nil"/>
          <w:bottom w:val="nil"/>
          <w:right w:val="nil"/>
          <w:between w:val="nil"/>
        </w:pBdr>
        <w:spacing w:line="259" w:lineRule="auto"/>
        <w:ind w:left="1" w:right="1078" w:hanging="3"/>
        <w:rPr>
          <w:color w:val="000000"/>
          <w:sz w:val="28"/>
          <w:szCs w:val="28"/>
        </w:rPr>
      </w:pPr>
    </w:p>
    <w:p w:rsidR="00983600" w:rsidRDefault="00983600">
      <w:pPr>
        <w:pBdr>
          <w:top w:val="nil"/>
          <w:left w:val="nil"/>
          <w:bottom w:val="nil"/>
          <w:right w:val="nil"/>
          <w:between w:val="nil"/>
        </w:pBdr>
        <w:spacing w:line="259" w:lineRule="auto"/>
        <w:ind w:left="1" w:right="1078" w:hanging="3"/>
        <w:rPr>
          <w:color w:val="000000"/>
          <w:sz w:val="28"/>
          <w:szCs w:val="28"/>
        </w:rPr>
      </w:pPr>
    </w:p>
    <w:p w:rsidR="00983600" w:rsidRDefault="00983600">
      <w:pPr>
        <w:pBdr>
          <w:top w:val="nil"/>
          <w:left w:val="nil"/>
          <w:bottom w:val="nil"/>
          <w:right w:val="nil"/>
          <w:between w:val="nil"/>
        </w:pBdr>
        <w:spacing w:line="259" w:lineRule="auto"/>
        <w:ind w:left="1" w:right="1078" w:hanging="3"/>
        <w:rPr>
          <w:color w:val="000000"/>
          <w:sz w:val="28"/>
          <w:szCs w:val="28"/>
        </w:rPr>
      </w:pPr>
    </w:p>
    <w:p w:rsidR="00983600" w:rsidRDefault="00983600">
      <w:pPr>
        <w:pBdr>
          <w:top w:val="nil"/>
          <w:left w:val="nil"/>
          <w:bottom w:val="nil"/>
          <w:right w:val="nil"/>
          <w:between w:val="nil"/>
        </w:pBdr>
        <w:spacing w:line="259" w:lineRule="auto"/>
        <w:ind w:left="1" w:right="1078" w:hanging="3"/>
        <w:rPr>
          <w:color w:val="000000"/>
          <w:sz w:val="28"/>
          <w:szCs w:val="28"/>
        </w:rPr>
      </w:pPr>
    </w:p>
    <w:p w:rsidR="00983600" w:rsidRDefault="00983600">
      <w:pPr>
        <w:pBdr>
          <w:top w:val="nil"/>
          <w:left w:val="nil"/>
          <w:bottom w:val="nil"/>
          <w:right w:val="nil"/>
          <w:between w:val="nil"/>
        </w:pBdr>
        <w:spacing w:line="259" w:lineRule="auto"/>
        <w:ind w:left="1" w:right="1078" w:hanging="3"/>
        <w:rPr>
          <w:color w:val="000000"/>
          <w:sz w:val="28"/>
          <w:szCs w:val="28"/>
        </w:rPr>
      </w:pPr>
    </w:p>
    <w:p w:rsidR="00983600" w:rsidRDefault="00983600">
      <w:pPr>
        <w:pBdr>
          <w:top w:val="nil"/>
          <w:left w:val="nil"/>
          <w:bottom w:val="nil"/>
          <w:right w:val="nil"/>
          <w:between w:val="nil"/>
        </w:pBdr>
        <w:spacing w:line="259" w:lineRule="auto"/>
        <w:ind w:left="1" w:right="1078" w:hanging="3"/>
        <w:rPr>
          <w:color w:val="000000"/>
          <w:sz w:val="28"/>
          <w:szCs w:val="28"/>
        </w:rPr>
      </w:pPr>
    </w:p>
    <w:p w:rsidR="00983600" w:rsidRDefault="00983600">
      <w:pPr>
        <w:pBdr>
          <w:top w:val="nil"/>
          <w:left w:val="nil"/>
          <w:bottom w:val="nil"/>
          <w:right w:val="nil"/>
          <w:between w:val="nil"/>
        </w:pBdr>
        <w:spacing w:line="259" w:lineRule="auto"/>
        <w:ind w:left="1" w:right="1078" w:hanging="3"/>
        <w:rPr>
          <w:color w:val="000000"/>
          <w:sz w:val="28"/>
          <w:szCs w:val="28"/>
        </w:rPr>
      </w:pPr>
    </w:p>
    <w:p w:rsidR="00983600" w:rsidRDefault="00983600">
      <w:pPr>
        <w:pBdr>
          <w:top w:val="nil"/>
          <w:left w:val="nil"/>
          <w:bottom w:val="nil"/>
          <w:right w:val="nil"/>
          <w:between w:val="nil"/>
        </w:pBdr>
        <w:spacing w:line="259" w:lineRule="auto"/>
        <w:ind w:left="1" w:right="1078" w:hanging="3"/>
        <w:rPr>
          <w:color w:val="000000"/>
          <w:sz w:val="28"/>
          <w:szCs w:val="28"/>
        </w:rPr>
      </w:pPr>
    </w:p>
    <w:p w:rsidR="00983600" w:rsidRDefault="00983600">
      <w:pPr>
        <w:pBdr>
          <w:top w:val="nil"/>
          <w:left w:val="nil"/>
          <w:bottom w:val="nil"/>
          <w:right w:val="nil"/>
          <w:between w:val="nil"/>
        </w:pBdr>
        <w:spacing w:line="259" w:lineRule="auto"/>
        <w:ind w:left="1" w:right="1078" w:hanging="3"/>
        <w:rPr>
          <w:color w:val="000000"/>
          <w:sz w:val="28"/>
          <w:szCs w:val="28"/>
        </w:rPr>
      </w:pPr>
    </w:p>
    <w:p w:rsidR="00983600" w:rsidRDefault="00983600">
      <w:pPr>
        <w:pBdr>
          <w:top w:val="nil"/>
          <w:left w:val="nil"/>
          <w:bottom w:val="nil"/>
          <w:right w:val="nil"/>
          <w:between w:val="nil"/>
        </w:pBdr>
        <w:spacing w:line="259" w:lineRule="auto"/>
        <w:ind w:left="1" w:right="1078" w:hanging="3"/>
        <w:rPr>
          <w:color w:val="000000"/>
          <w:sz w:val="28"/>
          <w:szCs w:val="28"/>
        </w:rPr>
      </w:pPr>
    </w:p>
    <w:p w:rsidR="00983600" w:rsidRDefault="00983600">
      <w:pPr>
        <w:pBdr>
          <w:top w:val="nil"/>
          <w:left w:val="nil"/>
          <w:bottom w:val="nil"/>
          <w:right w:val="nil"/>
          <w:between w:val="nil"/>
        </w:pBdr>
        <w:spacing w:line="259" w:lineRule="auto"/>
        <w:ind w:left="1" w:right="1078" w:hanging="3"/>
        <w:rPr>
          <w:color w:val="000000"/>
          <w:sz w:val="28"/>
          <w:szCs w:val="28"/>
        </w:rPr>
      </w:pPr>
    </w:p>
    <w:p w:rsidR="00983600" w:rsidRDefault="00983600">
      <w:pPr>
        <w:pBdr>
          <w:top w:val="nil"/>
          <w:left w:val="nil"/>
          <w:bottom w:val="nil"/>
          <w:right w:val="nil"/>
          <w:between w:val="nil"/>
        </w:pBdr>
        <w:spacing w:line="259" w:lineRule="auto"/>
        <w:ind w:left="1" w:right="1078" w:hanging="3"/>
        <w:rPr>
          <w:color w:val="000000"/>
          <w:sz w:val="28"/>
          <w:szCs w:val="28"/>
        </w:rPr>
      </w:pPr>
    </w:p>
    <w:p w:rsidR="00983600" w:rsidRDefault="00983600">
      <w:pPr>
        <w:pBdr>
          <w:top w:val="nil"/>
          <w:left w:val="nil"/>
          <w:bottom w:val="nil"/>
          <w:right w:val="nil"/>
          <w:between w:val="nil"/>
        </w:pBdr>
        <w:spacing w:line="259" w:lineRule="auto"/>
        <w:ind w:left="1" w:right="1078" w:hanging="3"/>
        <w:rPr>
          <w:color w:val="000000"/>
          <w:sz w:val="28"/>
          <w:szCs w:val="28"/>
        </w:rPr>
      </w:pPr>
    </w:p>
    <w:p w:rsidR="00983600" w:rsidRDefault="00983600">
      <w:pPr>
        <w:pBdr>
          <w:top w:val="nil"/>
          <w:left w:val="nil"/>
          <w:bottom w:val="nil"/>
          <w:right w:val="nil"/>
          <w:between w:val="nil"/>
        </w:pBdr>
        <w:spacing w:line="259" w:lineRule="auto"/>
        <w:ind w:left="1" w:right="1078" w:hanging="3"/>
        <w:rPr>
          <w:color w:val="000000"/>
          <w:sz w:val="28"/>
          <w:szCs w:val="28"/>
        </w:rPr>
      </w:pPr>
    </w:p>
    <w:p w:rsidR="00983600" w:rsidRDefault="00983600">
      <w:pPr>
        <w:pBdr>
          <w:top w:val="nil"/>
          <w:left w:val="nil"/>
          <w:bottom w:val="nil"/>
          <w:right w:val="nil"/>
          <w:between w:val="nil"/>
        </w:pBdr>
        <w:spacing w:line="259" w:lineRule="auto"/>
        <w:ind w:left="1" w:right="1078" w:hanging="3"/>
        <w:rPr>
          <w:color w:val="000000"/>
          <w:sz w:val="28"/>
          <w:szCs w:val="28"/>
        </w:rPr>
      </w:pPr>
    </w:p>
    <w:p w:rsidR="00983600" w:rsidRDefault="00983600">
      <w:pPr>
        <w:pBdr>
          <w:top w:val="nil"/>
          <w:left w:val="nil"/>
          <w:bottom w:val="nil"/>
          <w:right w:val="nil"/>
          <w:between w:val="nil"/>
        </w:pBdr>
        <w:spacing w:line="259" w:lineRule="auto"/>
        <w:ind w:left="1" w:right="1078" w:hanging="3"/>
        <w:rPr>
          <w:color w:val="000000"/>
          <w:sz w:val="28"/>
          <w:szCs w:val="28"/>
        </w:rPr>
      </w:pPr>
    </w:p>
    <w:p w:rsidR="00983600" w:rsidRDefault="00983600">
      <w:pPr>
        <w:pBdr>
          <w:top w:val="nil"/>
          <w:left w:val="nil"/>
          <w:bottom w:val="nil"/>
          <w:right w:val="nil"/>
          <w:between w:val="nil"/>
        </w:pBdr>
        <w:spacing w:line="259" w:lineRule="auto"/>
        <w:ind w:left="1" w:right="1078" w:hanging="3"/>
        <w:rPr>
          <w:color w:val="000000"/>
          <w:sz w:val="28"/>
          <w:szCs w:val="28"/>
        </w:rPr>
      </w:pPr>
    </w:p>
    <w:p w:rsidR="00983600" w:rsidRDefault="00983600">
      <w:pPr>
        <w:pBdr>
          <w:top w:val="nil"/>
          <w:left w:val="nil"/>
          <w:bottom w:val="nil"/>
          <w:right w:val="nil"/>
          <w:between w:val="nil"/>
        </w:pBdr>
        <w:spacing w:line="259" w:lineRule="auto"/>
        <w:ind w:left="1" w:right="1078" w:hanging="3"/>
        <w:rPr>
          <w:color w:val="000000"/>
          <w:sz w:val="28"/>
          <w:szCs w:val="28"/>
        </w:rPr>
      </w:pPr>
    </w:p>
    <w:p w:rsidR="00983600" w:rsidRDefault="00983600">
      <w:pPr>
        <w:pBdr>
          <w:top w:val="nil"/>
          <w:left w:val="nil"/>
          <w:bottom w:val="nil"/>
          <w:right w:val="nil"/>
          <w:between w:val="nil"/>
        </w:pBdr>
        <w:spacing w:line="259" w:lineRule="auto"/>
        <w:ind w:left="1" w:right="1078" w:hanging="3"/>
        <w:rPr>
          <w:color w:val="000000"/>
          <w:sz w:val="28"/>
          <w:szCs w:val="28"/>
        </w:rPr>
      </w:pPr>
    </w:p>
    <w:p w:rsidR="00983600" w:rsidRDefault="00983600">
      <w:pPr>
        <w:pBdr>
          <w:top w:val="nil"/>
          <w:left w:val="nil"/>
          <w:bottom w:val="nil"/>
          <w:right w:val="nil"/>
          <w:between w:val="nil"/>
        </w:pBdr>
        <w:spacing w:line="259" w:lineRule="auto"/>
        <w:ind w:left="1" w:right="1078" w:hanging="3"/>
        <w:rPr>
          <w:color w:val="000000"/>
          <w:sz w:val="28"/>
          <w:szCs w:val="28"/>
        </w:rPr>
      </w:pPr>
    </w:p>
    <w:p w:rsidR="00983600" w:rsidRDefault="00983600">
      <w:pPr>
        <w:pBdr>
          <w:top w:val="nil"/>
          <w:left w:val="nil"/>
          <w:bottom w:val="nil"/>
          <w:right w:val="nil"/>
          <w:between w:val="nil"/>
        </w:pBdr>
        <w:spacing w:line="259" w:lineRule="auto"/>
        <w:ind w:left="1" w:right="1078" w:hanging="3"/>
        <w:rPr>
          <w:color w:val="000000"/>
          <w:sz w:val="28"/>
          <w:szCs w:val="28"/>
        </w:rPr>
      </w:pPr>
    </w:p>
    <w:p w:rsidR="00983600" w:rsidRDefault="00983600">
      <w:pPr>
        <w:pBdr>
          <w:top w:val="nil"/>
          <w:left w:val="nil"/>
          <w:bottom w:val="nil"/>
          <w:right w:val="nil"/>
          <w:between w:val="nil"/>
        </w:pBdr>
        <w:spacing w:line="259" w:lineRule="auto"/>
        <w:ind w:left="1" w:right="1078" w:hanging="3"/>
        <w:rPr>
          <w:color w:val="000000"/>
          <w:sz w:val="28"/>
          <w:szCs w:val="28"/>
        </w:rPr>
      </w:pPr>
    </w:p>
    <w:p w:rsidR="00983600" w:rsidRDefault="00983600">
      <w:pPr>
        <w:pBdr>
          <w:top w:val="nil"/>
          <w:left w:val="nil"/>
          <w:bottom w:val="nil"/>
          <w:right w:val="nil"/>
          <w:between w:val="nil"/>
        </w:pBdr>
        <w:spacing w:line="259" w:lineRule="auto"/>
        <w:ind w:left="1" w:right="1078" w:hanging="3"/>
        <w:rPr>
          <w:color w:val="000000"/>
          <w:sz w:val="28"/>
          <w:szCs w:val="28"/>
        </w:rPr>
      </w:pPr>
    </w:p>
    <w:p w:rsidR="00983600" w:rsidRDefault="00983600">
      <w:pPr>
        <w:pBdr>
          <w:top w:val="nil"/>
          <w:left w:val="nil"/>
          <w:bottom w:val="nil"/>
          <w:right w:val="nil"/>
          <w:between w:val="nil"/>
        </w:pBdr>
        <w:spacing w:line="259" w:lineRule="auto"/>
        <w:ind w:left="1" w:right="1078" w:hanging="3"/>
        <w:rPr>
          <w:color w:val="000000"/>
          <w:sz w:val="28"/>
          <w:szCs w:val="28"/>
        </w:rPr>
      </w:pPr>
    </w:p>
    <w:p w:rsidR="00983600" w:rsidRDefault="00983600">
      <w:pPr>
        <w:pBdr>
          <w:top w:val="nil"/>
          <w:left w:val="nil"/>
          <w:bottom w:val="nil"/>
          <w:right w:val="nil"/>
          <w:between w:val="nil"/>
        </w:pBdr>
        <w:spacing w:line="259" w:lineRule="auto"/>
        <w:ind w:left="1" w:right="1078" w:hanging="3"/>
        <w:rPr>
          <w:color w:val="000000"/>
          <w:sz w:val="28"/>
          <w:szCs w:val="28"/>
        </w:rPr>
      </w:pPr>
    </w:p>
    <w:p w:rsidR="00983600" w:rsidRDefault="00983600">
      <w:pPr>
        <w:pBdr>
          <w:top w:val="nil"/>
          <w:left w:val="nil"/>
          <w:bottom w:val="nil"/>
          <w:right w:val="nil"/>
          <w:between w:val="nil"/>
        </w:pBdr>
        <w:spacing w:line="259" w:lineRule="auto"/>
        <w:ind w:left="1" w:right="1078" w:hanging="3"/>
        <w:rPr>
          <w:color w:val="000000"/>
          <w:sz w:val="28"/>
          <w:szCs w:val="28"/>
        </w:rPr>
      </w:pPr>
    </w:p>
    <w:p w:rsidR="00983600" w:rsidRDefault="00983600">
      <w:pPr>
        <w:pBdr>
          <w:top w:val="nil"/>
          <w:left w:val="nil"/>
          <w:bottom w:val="nil"/>
          <w:right w:val="nil"/>
          <w:between w:val="nil"/>
        </w:pBdr>
        <w:spacing w:line="259" w:lineRule="auto"/>
        <w:ind w:left="1" w:right="1078" w:hanging="3"/>
        <w:rPr>
          <w:color w:val="000000"/>
          <w:sz w:val="28"/>
          <w:szCs w:val="28"/>
        </w:rPr>
      </w:pPr>
    </w:p>
    <w:p w:rsidR="00983600" w:rsidRDefault="00983600">
      <w:pPr>
        <w:pBdr>
          <w:top w:val="nil"/>
          <w:left w:val="nil"/>
          <w:bottom w:val="nil"/>
          <w:right w:val="nil"/>
          <w:between w:val="nil"/>
        </w:pBdr>
        <w:spacing w:line="259" w:lineRule="auto"/>
        <w:ind w:left="1" w:right="1078" w:hanging="3"/>
        <w:rPr>
          <w:color w:val="000000"/>
          <w:sz w:val="28"/>
          <w:szCs w:val="28"/>
        </w:rPr>
      </w:pPr>
    </w:p>
    <w:p w:rsidR="00983600" w:rsidRDefault="00693486">
      <w:pPr>
        <w:pBdr>
          <w:top w:val="nil"/>
          <w:left w:val="nil"/>
          <w:bottom w:val="nil"/>
          <w:right w:val="nil"/>
          <w:between w:val="nil"/>
        </w:pBdr>
        <w:spacing w:line="259" w:lineRule="auto"/>
        <w:ind w:left="1" w:hanging="3"/>
        <w:rPr>
          <w:color w:val="000000"/>
          <w:sz w:val="28"/>
          <w:szCs w:val="28"/>
        </w:rPr>
      </w:pPr>
      <w:r>
        <w:rPr>
          <w:b/>
          <w:color w:val="000000"/>
          <w:sz w:val="28"/>
          <w:szCs w:val="28"/>
        </w:rPr>
        <w:lastRenderedPageBreak/>
        <w:t xml:space="preserve">PŘÍLOHA </w:t>
      </w:r>
      <w:r>
        <w:rPr>
          <w:b/>
          <w:i/>
          <w:color w:val="000000"/>
          <w:sz w:val="28"/>
          <w:szCs w:val="28"/>
        </w:rPr>
        <w:t xml:space="preserve">č.2 </w:t>
      </w:r>
      <w:r>
        <w:rPr>
          <w:b/>
          <w:color w:val="000000"/>
          <w:sz w:val="28"/>
          <w:szCs w:val="28"/>
        </w:rPr>
        <w:t xml:space="preserve"> Minimální doporučená úroveň pro úpravy očekávaných výstupů v rámci podpůrných opatření </w:t>
      </w:r>
    </w:p>
    <w:p w:rsidR="00983600" w:rsidRDefault="00983600">
      <w:pPr>
        <w:pBdr>
          <w:top w:val="nil"/>
          <w:left w:val="nil"/>
          <w:bottom w:val="nil"/>
          <w:right w:val="nil"/>
          <w:between w:val="nil"/>
        </w:pBdr>
        <w:spacing w:line="259" w:lineRule="auto"/>
        <w:ind w:left="3" w:right="948" w:hanging="5"/>
        <w:jc w:val="center"/>
        <w:rPr>
          <w:color w:val="000000"/>
          <w:sz w:val="52"/>
          <w:szCs w:val="52"/>
        </w:rPr>
      </w:pPr>
    </w:p>
    <w:p w:rsidR="00983600" w:rsidRDefault="00693486">
      <w:pPr>
        <w:pBdr>
          <w:top w:val="nil"/>
          <w:left w:val="nil"/>
          <w:bottom w:val="nil"/>
          <w:right w:val="nil"/>
          <w:between w:val="nil"/>
        </w:pBdr>
        <w:spacing w:line="259" w:lineRule="auto"/>
        <w:ind w:left="3" w:right="948" w:hanging="5"/>
        <w:jc w:val="center"/>
        <w:rPr>
          <w:color w:val="000000"/>
        </w:rPr>
      </w:pPr>
      <w:r>
        <w:rPr>
          <w:b/>
          <w:color w:val="000000"/>
          <w:sz w:val="52"/>
          <w:szCs w:val="52"/>
        </w:rPr>
        <w:t xml:space="preserve"> </w:t>
      </w:r>
    </w:p>
    <w:p w:rsidR="00983600" w:rsidRDefault="00693486">
      <w:pPr>
        <w:pBdr>
          <w:top w:val="nil"/>
          <w:left w:val="nil"/>
          <w:bottom w:val="nil"/>
          <w:right w:val="nil"/>
          <w:between w:val="nil"/>
        </w:pBdr>
        <w:spacing w:line="259" w:lineRule="auto"/>
        <w:ind w:left="3" w:hanging="5"/>
        <w:jc w:val="both"/>
        <w:rPr>
          <w:color w:val="000000"/>
        </w:rPr>
      </w:pPr>
      <w:r>
        <w:rPr>
          <w:b/>
          <w:color w:val="000000"/>
          <w:sz w:val="48"/>
          <w:szCs w:val="48"/>
        </w:rPr>
        <w:t xml:space="preserve">Základní škola a mateřská škola Křenov,  </w:t>
      </w:r>
    </w:p>
    <w:p w:rsidR="00983600" w:rsidRDefault="00693486">
      <w:pPr>
        <w:pBdr>
          <w:top w:val="nil"/>
          <w:left w:val="nil"/>
          <w:bottom w:val="nil"/>
          <w:right w:val="nil"/>
          <w:between w:val="nil"/>
        </w:pBdr>
        <w:spacing w:line="259" w:lineRule="auto"/>
        <w:ind w:left="3" w:right="1079" w:hanging="5"/>
        <w:jc w:val="center"/>
        <w:rPr>
          <w:color w:val="000000"/>
        </w:rPr>
      </w:pPr>
      <w:r>
        <w:rPr>
          <w:b/>
          <w:color w:val="000000"/>
          <w:sz w:val="48"/>
          <w:szCs w:val="48"/>
        </w:rPr>
        <w:t xml:space="preserve">okres Svitavy </w:t>
      </w:r>
    </w:p>
    <w:p w:rsidR="00983600" w:rsidRDefault="00693486">
      <w:pPr>
        <w:pBdr>
          <w:top w:val="nil"/>
          <w:left w:val="nil"/>
          <w:bottom w:val="nil"/>
          <w:right w:val="nil"/>
          <w:between w:val="nil"/>
        </w:pBdr>
        <w:spacing w:line="259" w:lineRule="auto"/>
        <w:ind w:left="0" w:hanging="2"/>
        <w:rPr>
          <w:color w:val="000000"/>
        </w:rPr>
      </w:pPr>
      <w:r>
        <w:rPr>
          <w:color w:val="000000"/>
        </w:rPr>
        <w:t xml:space="preserve"> </w:t>
      </w:r>
    </w:p>
    <w:p w:rsidR="00983600" w:rsidRDefault="00693486">
      <w:pPr>
        <w:pBdr>
          <w:top w:val="nil"/>
          <w:left w:val="nil"/>
          <w:bottom w:val="nil"/>
          <w:right w:val="nil"/>
          <w:between w:val="nil"/>
        </w:pBdr>
        <w:spacing w:line="259" w:lineRule="auto"/>
        <w:ind w:left="0" w:hanging="2"/>
        <w:rPr>
          <w:color w:val="000000"/>
        </w:rPr>
      </w:pPr>
      <w:r>
        <w:rPr>
          <w:color w:val="000000"/>
        </w:rPr>
        <w:t xml:space="preserve"> </w:t>
      </w:r>
    </w:p>
    <w:p w:rsidR="00983600" w:rsidRDefault="00693486">
      <w:pPr>
        <w:pBdr>
          <w:top w:val="nil"/>
          <w:left w:val="nil"/>
          <w:bottom w:val="nil"/>
          <w:right w:val="nil"/>
          <w:between w:val="nil"/>
        </w:pBdr>
        <w:spacing w:line="259" w:lineRule="auto"/>
        <w:ind w:left="0" w:hanging="2"/>
        <w:rPr>
          <w:color w:val="000000"/>
        </w:rPr>
      </w:pPr>
      <w:r>
        <w:rPr>
          <w:color w:val="000000"/>
        </w:rPr>
        <w:t xml:space="preserve"> </w:t>
      </w:r>
    </w:p>
    <w:tbl>
      <w:tblPr>
        <w:tblStyle w:val="affffff8"/>
        <w:tblW w:w="7704" w:type="dxa"/>
        <w:tblInd w:w="0" w:type="dxa"/>
        <w:tblLayout w:type="fixed"/>
        <w:tblLook w:val="0000" w:firstRow="0" w:lastRow="0" w:firstColumn="0" w:lastColumn="0" w:noHBand="0" w:noVBand="0"/>
      </w:tblPr>
      <w:tblGrid>
        <w:gridCol w:w="6374"/>
        <w:gridCol w:w="1330"/>
      </w:tblGrid>
      <w:tr w:rsidR="00983600">
        <w:trPr>
          <w:trHeight w:val="638"/>
        </w:trPr>
        <w:tc>
          <w:tcPr>
            <w:tcW w:w="6374" w:type="dxa"/>
            <w:tcBorders>
              <w:top w:val="nil"/>
              <w:left w:val="nil"/>
              <w:bottom w:val="nil"/>
              <w:right w:val="nil"/>
            </w:tcBorders>
          </w:tcPr>
          <w:p w:rsidR="00983600" w:rsidRDefault="00693486">
            <w:pPr>
              <w:pBdr>
                <w:top w:val="nil"/>
                <w:left w:val="nil"/>
                <w:bottom w:val="nil"/>
                <w:right w:val="nil"/>
                <w:between w:val="nil"/>
              </w:pBdr>
              <w:tabs>
                <w:tab w:val="center" w:pos="1486"/>
                <w:tab w:val="center" w:pos="2400"/>
                <w:tab w:val="center" w:pos="3541"/>
                <w:tab w:val="center" w:pos="4249"/>
                <w:tab w:val="center" w:pos="4957"/>
                <w:tab w:val="center" w:pos="5665"/>
              </w:tabs>
              <w:spacing w:line="259"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 </w:t>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r>
              <w:rPr>
                <w:rFonts w:ascii="Calibri" w:eastAsia="Calibri" w:hAnsi="Calibri" w:cs="Calibri"/>
                <w:color w:val="000000"/>
                <w:sz w:val="22"/>
                <w:szCs w:val="22"/>
              </w:rPr>
              <w:tab/>
              <w:t xml:space="preserve"> </w:t>
            </w:r>
            <w:r>
              <w:rPr>
                <w:rFonts w:ascii="Calibri" w:eastAsia="Calibri" w:hAnsi="Calibri" w:cs="Calibri"/>
                <w:color w:val="000000"/>
                <w:sz w:val="22"/>
                <w:szCs w:val="22"/>
              </w:rPr>
              <w:tab/>
              <w:t xml:space="preserve"> </w:t>
            </w:r>
            <w:r>
              <w:rPr>
                <w:rFonts w:ascii="Calibri" w:eastAsia="Calibri" w:hAnsi="Calibri" w:cs="Calibri"/>
                <w:color w:val="000000"/>
                <w:sz w:val="22"/>
                <w:szCs w:val="22"/>
              </w:rPr>
              <w:tab/>
              <w:t xml:space="preserve"> </w:t>
            </w:r>
          </w:p>
          <w:p w:rsidR="00983600" w:rsidRDefault="00693486">
            <w:pPr>
              <w:pBdr>
                <w:top w:val="nil"/>
                <w:left w:val="nil"/>
                <w:bottom w:val="nil"/>
                <w:right w:val="nil"/>
                <w:between w:val="nil"/>
              </w:pBdr>
              <w:spacing w:line="259"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xml:space="preserve"> </w:t>
            </w:r>
          </w:p>
        </w:tc>
        <w:tc>
          <w:tcPr>
            <w:tcW w:w="1330" w:type="dxa"/>
            <w:tcBorders>
              <w:top w:val="nil"/>
              <w:left w:val="nil"/>
              <w:bottom w:val="nil"/>
              <w:right w:val="nil"/>
            </w:tcBorders>
          </w:tcPr>
          <w:p w:rsidR="00983600" w:rsidRDefault="00983600">
            <w:pPr>
              <w:pBdr>
                <w:top w:val="nil"/>
                <w:left w:val="nil"/>
                <w:bottom w:val="nil"/>
                <w:right w:val="nil"/>
                <w:between w:val="nil"/>
              </w:pBdr>
              <w:spacing w:line="259" w:lineRule="auto"/>
              <w:ind w:left="0" w:hanging="2"/>
              <w:rPr>
                <w:rFonts w:ascii="Calibri" w:eastAsia="Calibri" w:hAnsi="Calibri" w:cs="Calibri"/>
                <w:color w:val="000000"/>
                <w:sz w:val="22"/>
                <w:szCs w:val="22"/>
              </w:rPr>
            </w:pPr>
          </w:p>
        </w:tc>
      </w:tr>
      <w:tr w:rsidR="00983600">
        <w:trPr>
          <w:trHeight w:val="643"/>
        </w:trPr>
        <w:tc>
          <w:tcPr>
            <w:tcW w:w="6374" w:type="dxa"/>
            <w:tcBorders>
              <w:top w:val="nil"/>
              <w:left w:val="nil"/>
              <w:bottom w:val="nil"/>
              <w:right w:val="nil"/>
            </w:tcBorders>
          </w:tcPr>
          <w:p w:rsidR="00983600" w:rsidRDefault="00693486">
            <w:pPr>
              <w:pBdr>
                <w:top w:val="nil"/>
                <w:left w:val="nil"/>
                <w:bottom w:val="nil"/>
                <w:right w:val="nil"/>
                <w:between w:val="nil"/>
              </w:pBdr>
              <w:tabs>
                <w:tab w:val="center" w:pos="1486"/>
                <w:tab w:val="center" w:pos="3975"/>
              </w:tabs>
              <w:spacing w:line="259"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 </w:t>
            </w:r>
            <w:r>
              <w:rPr>
                <w:rFonts w:ascii="Calibri" w:eastAsia="Calibri" w:hAnsi="Calibri" w:cs="Calibri"/>
                <w:color w:val="000000"/>
                <w:sz w:val="22"/>
                <w:szCs w:val="22"/>
              </w:rPr>
              <w:tab/>
              <w:t xml:space="preserve"> </w:t>
            </w:r>
            <w:r>
              <w:rPr>
                <w:rFonts w:ascii="Calibri" w:eastAsia="Calibri" w:hAnsi="Calibri" w:cs="Calibri"/>
                <w:color w:val="000000"/>
                <w:sz w:val="22"/>
                <w:szCs w:val="22"/>
              </w:rPr>
              <w:tab/>
              <w:t xml:space="preserve">Projednáno pedagogickou radou:  </w:t>
            </w:r>
          </w:p>
          <w:p w:rsidR="00983600" w:rsidRDefault="00693486">
            <w:pPr>
              <w:pBdr>
                <w:top w:val="nil"/>
                <w:left w:val="nil"/>
                <w:bottom w:val="nil"/>
                <w:right w:val="nil"/>
                <w:between w:val="nil"/>
              </w:pBdr>
              <w:spacing w:line="259"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 </w:t>
            </w:r>
          </w:p>
        </w:tc>
        <w:tc>
          <w:tcPr>
            <w:tcW w:w="1330" w:type="dxa"/>
            <w:tcBorders>
              <w:top w:val="nil"/>
              <w:left w:val="nil"/>
              <w:bottom w:val="nil"/>
              <w:right w:val="nil"/>
            </w:tcBorders>
          </w:tcPr>
          <w:p w:rsidR="00983600" w:rsidRDefault="00693486">
            <w:pPr>
              <w:pBdr>
                <w:top w:val="nil"/>
                <w:left w:val="nil"/>
                <w:bottom w:val="nil"/>
                <w:right w:val="nil"/>
                <w:between w:val="nil"/>
              </w:pBdr>
              <w:spacing w:line="259"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22. 6. 2023 </w:t>
            </w:r>
          </w:p>
        </w:tc>
      </w:tr>
      <w:tr w:rsidR="00983600">
        <w:trPr>
          <w:trHeight w:val="645"/>
        </w:trPr>
        <w:tc>
          <w:tcPr>
            <w:tcW w:w="6374" w:type="dxa"/>
            <w:tcBorders>
              <w:top w:val="nil"/>
              <w:left w:val="nil"/>
              <w:bottom w:val="nil"/>
              <w:right w:val="nil"/>
            </w:tcBorders>
          </w:tcPr>
          <w:p w:rsidR="00983600" w:rsidRDefault="00693486">
            <w:pPr>
              <w:pBdr>
                <w:top w:val="nil"/>
                <w:left w:val="nil"/>
                <w:bottom w:val="nil"/>
                <w:right w:val="nil"/>
                <w:between w:val="nil"/>
              </w:pBdr>
              <w:tabs>
                <w:tab w:val="center" w:pos="1486"/>
                <w:tab w:val="center" w:pos="3633"/>
                <w:tab w:val="center" w:pos="5665"/>
              </w:tabs>
              <w:spacing w:line="259"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 </w:t>
            </w:r>
            <w:r>
              <w:rPr>
                <w:rFonts w:ascii="Calibri" w:eastAsia="Calibri" w:hAnsi="Calibri" w:cs="Calibri"/>
                <w:color w:val="000000"/>
                <w:sz w:val="22"/>
                <w:szCs w:val="22"/>
              </w:rPr>
              <w:tab/>
              <w:t xml:space="preserve"> </w:t>
            </w:r>
            <w:r>
              <w:rPr>
                <w:rFonts w:ascii="Calibri" w:eastAsia="Calibri" w:hAnsi="Calibri" w:cs="Calibri"/>
                <w:color w:val="000000"/>
                <w:sz w:val="22"/>
                <w:szCs w:val="22"/>
              </w:rPr>
              <w:tab/>
              <w:t xml:space="preserve">Schváleno školskou radou: </w:t>
            </w:r>
            <w:r>
              <w:rPr>
                <w:rFonts w:ascii="Calibri" w:eastAsia="Calibri" w:hAnsi="Calibri" w:cs="Calibri"/>
                <w:color w:val="000000"/>
                <w:sz w:val="22"/>
                <w:szCs w:val="22"/>
              </w:rPr>
              <w:tab/>
              <w:t xml:space="preserve"> </w:t>
            </w:r>
          </w:p>
          <w:p w:rsidR="00983600" w:rsidRDefault="00693486">
            <w:pPr>
              <w:pBdr>
                <w:top w:val="nil"/>
                <w:left w:val="nil"/>
                <w:bottom w:val="nil"/>
                <w:right w:val="nil"/>
                <w:between w:val="nil"/>
              </w:pBdr>
              <w:spacing w:line="259"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xml:space="preserve"> </w:t>
            </w:r>
          </w:p>
        </w:tc>
        <w:tc>
          <w:tcPr>
            <w:tcW w:w="1330" w:type="dxa"/>
            <w:tcBorders>
              <w:top w:val="nil"/>
              <w:left w:val="nil"/>
              <w:bottom w:val="nil"/>
              <w:right w:val="nil"/>
            </w:tcBorders>
          </w:tcPr>
          <w:p w:rsidR="00983600" w:rsidRDefault="00693486">
            <w:pPr>
              <w:pBdr>
                <w:top w:val="nil"/>
                <w:left w:val="nil"/>
                <w:bottom w:val="nil"/>
                <w:right w:val="nil"/>
                <w:between w:val="nil"/>
              </w:pBdr>
              <w:spacing w:line="259"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30. 6. 2023</w:t>
            </w:r>
          </w:p>
        </w:tc>
      </w:tr>
      <w:tr w:rsidR="00983600">
        <w:trPr>
          <w:trHeight w:val="318"/>
        </w:trPr>
        <w:tc>
          <w:tcPr>
            <w:tcW w:w="6374" w:type="dxa"/>
            <w:tcBorders>
              <w:top w:val="nil"/>
              <w:left w:val="nil"/>
              <w:bottom w:val="nil"/>
              <w:right w:val="nil"/>
            </w:tcBorders>
          </w:tcPr>
          <w:p w:rsidR="00983600" w:rsidRDefault="00693486">
            <w:pPr>
              <w:pBdr>
                <w:top w:val="nil"/>
                <w:left w:val="nil"/>
                <w:bottom w:val="nil"/>
                <w:right w:val="nil"/>
                <w:between w:val="nil"/>
              </w:pBdr>
              <w:tabs>
                <w:tab w:val="center" w:pos="1486"/>
                <w:tab w:val="center" w:pos="3062"/>
                <w:tab w:val="center" w:pos="4957"/>
                <w:tab w:val="center" w:pos="5665"/>
              </w:tabs>
              <w:spacing w:line="259"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 </w:t>
            </w:r>
            <w:r>
              <w:rPr>
                <w:rFonts w:ascii="Calibri" w:eastAsia="Calibri" w:hAnsi="Calibri" w:cs="Calibri"/>
                <w:color w:val="000000"/>
                <w:sz w:val="22"/>
                <w:szCs w:val="22"/>
              </w:rPr>
              <w:tab/>
              <w:t xml:space="preserve"> </w:t>
            </w:r>
            <w:r>
              <w:rPr>
                <w:rFonts w:ascii="Calibri" w:eastAsia="Calibri" w:hAnsi="Calibri" w:cs="Calibri"/>
                <w:color w:val="000000"/>
                <w:sz w:val="22"/>
                <w:szCs w:val="22"/>
              </w:rPr>
              <w:tab/>
              <w:t xml:space="preserve"> </w:t>
            </w:r>
            <w:r>
              <w:rPr>
                <w:rFonts w:ascii="Calibri" w:eastAsia="Calibri" w:hAnsi="Calibri" w:cs="Calibri"/>
                <w:color w:val="000000"/>
                <w:sz w:val="22"/>
                <w:szCs w:val="22"/>
              </w:rPr>
              <w:tab/>
              <w:t xml:space="preserve"> </w:t>
            </w:r>
          </w:p>
        </w:tc>
        <w:tc>
          <w:tcPr>
            <w:tcW w:w="1330" w:type="dxa"/>
            <w:tcBorders>
              <w:top w:val="nil"/>
              <w:left w:val="nil"/>
              <w:bottom w:val="nil"/>
              <w:right w:val="nil"/>
            </w:tcBorders>
          </w:tcPr>
          <w:p w:rsidR="00983600" w:rsidRDefault="00983600">
            <w:pPr>
              <w:pBdr>
                <w:top w:val="nil"/>
                <w:left w:val="nil"/>
                <w:bottom w:val="nil"/>
                <w:right w:val="nil"/>
                <w:between w:val="nil"/>
              </w:pBdr>
              <w:spacing w:line="259" w:lineRule="auto"/>
              <w:ind w:left="0" w:hanging="2"/>
              <w:rPr>
                <w:rFonts w:ascii="Calibri" w:eastAsia="Calibri" w:hAnsi="Calibri" w:cs="Calibri"/>
                <w:color w:val="000000"/>
                <w:sz w:val="22"/>
                <w:szCs w:val="22"/>
              </w:rPr>
            </w:pPr>
          </w:p>
        </w:tc>
      </w:tr>
    </w:tbl>
    <w:p w:rsidR="00983600" w:rsidRDefault="00693486">
      <w:pPr>
        <w:pBdr>
          <w:top w:val="nil"/>
          <w:left w:val="nil"/>
          <w:bottom w:val="nil"/>
          <w:right w:val="nil"/>
          <w:between w:val="nil"/>
        </w:pBdr>
        <w:spacing w:line="232" w:lineRule="auto"/>
        <w:ind w:left="0" w:right="5982" w:hanging="2"/>
        <w:rPr>
          <w:color w:val="000000"/>
        </w:rPr>
      </w:pPr>
      <w:r>
        <w:rPr>
          <w:color w:val="000000"/>
        </w:rPr>
        <w:t xml:space="preserve"> </w:t>
      </w:r>
      <w:r>
        <w:rPr>
          <w:color w:val="FF0000"/>
        </w:rPr>
        <w:t xml:space="preserve"> </w:t>
      </w:r>
    </w:p>
    <w:p w:rsidR="00983600" w:rsidRDefault="00693486">
      <w:pPr>
        <w:pBdr>
          <w:top w:val="nil"/>
          <w:left w:val="nil"/>
          <w:bottom w:val="nil"/>
          <w:right w:val="nil"/>
          <w:between w:val="nil"/>
        </w:pBdr>
        <w:spacing w:line="259" w:lineRule="auto"/>
        <w:ind w:left="0" w:hanging="2"/>
        <w:rPr>
          <w:color w:val="000000"/>
        </w:rPr>
      </w:pPr>
      <w:r>
        <w:rPr>
          <w:color w:val="000000"/>
        </w:rPr>
        <w:t xml:space="preserve"> </w:t>
      </w:r>
    </w:p>
    <w:p w:rsidR="00983600" w:rsidRDefault="00693486">
      <w:pPr>
        <w:pBdr>
          <w:top w:val="nil"/>
          <w:left w:val="nil"/>
          <w:bottom w:val="nil"/>
          <w:right w:val="nil"/>
          <w:between w:val="nil"/>
        </w:pBdr>
        <w:spacing w:line="259" w:lineRule="auto"/>
        <w:ind w:left="0" w:hanging="2"/>
        <w:rPr>
          <w:color w:val="000000"/>
        </w:rPr>
      </w:pPr>
      <w:r>
        <w:rPr>
          <w:color w:val="000000"/>
        </w:rPr>
        <w:t xml:space="preserve"> </w:t>
      </w:r>
    </w:p>
    <w:p w:rsidR="00983600" w:rsidRDefault="00693486">
      <w:pPr>
        <w:pBdr>
          <w:top w:val="nil"/>
          <w:left w:val="nil"/>
          <w:bottom w:val="nil"/>
          <w:right w:val="nil"/>
          <w:between w:val="nil"/>
        </w:pBdr>
        <w:spacing w:line="259" w:lineRule="auto"/>
        <w:ind w:left="0" w:hanging="2"/>
        <w:rPr>
          <w:color w:val="000000"/>
        </w:rPr>
      </w:pPr>
      <w:r>
        <w:rPr>
          <w:color w:val="000000"/>
        </w:rPr>
        <w:t xml:space="preserve"> </w:t>
      </w:r>
    </w:p>
    <w:p w:rsidR="00983600" w:rsidRDefault="00693486">
      <w:pPr>
        <w:pBdr>
          <w:top w:val="nil"/>
          <w:left w:val="nil"/>
          <w:bottom w:val="nil"/>
          <w:right w:val="nil"/>
          <w:between w:val="nil"/>
        </w:pBdr>
        <w:spacing w:after="19" w:line="259" w:lineRule="auto"/>
        <w:ind w:left="0" w:hanging="2"/>
        <w:rPr>
          <w:color w:val="000000"/>
        </w:rPr>
      </w:pPr>
      <w:r>
        <w:rPr>
          <w:color w:val="000000"/>
        </w:rPr>
        <w:t xml:space="preserve"> </w:t>
      </w:r>
    </w:p>
    <w:p w:rsidR="00983600" w:rsidRDefault="00983600">
      <w:pPr>
        <w:pBdr>
          <w:top w:val="nil"/>
          <w:left w:val="nil"/>
          <w:bottom w:val="nil"/>
          <w:right w:val="nil"/>
          <w:between w:val="nil"/>
        </w:pBdr>
        <w:spacing w:after="3" w:line="240" w:lineRule="auto"/>
        <w:ind w:left="0" w:right="1073" w:hanging="2"/>
        <w:rPr>
          <w:color w:val="000000"/>
        </w:rPr>
      </w:pPr>
    </w:p>
    <w:p w:rsidR="00983600" w:rsidRDefault="00983600">
      <w:pPr>
        <w:pBdr>
          <w:top w:val="nil"/>
          <w:left w:val="nil"/>
          <w:bottom w:val="nil"/>
          <w:right w:val="nil"/>
          <w:between w:val="nil"/>
        </w:pBdr>
        <w:spacing w:after="3" w:line="240" w:lineRule="auto"/>
        <w:ind w:left="0" w:right="1073" w:hanging="2"/>
        <w:rPr>
          <w:color w:val="000000"/>
        </w:rPr>
      </w:pPr>
    </w:p>
    <w:p w:rsidR="00983600" w:rsidRDefault="00983600">
      <w:pPr>
        <w:pBdr>
          <w:top w:val="nil"/>
          <w:left w:val="nil"/>
          <w:bottom w:val="nil"/>
          <w:right w:val="nil"/>
          <w:between w:val="nil"/>
        </w:pBdr>
        <w:spacing w:after="3" w:line="240" w:lineRule="auto"/>
        <w:ind w:left="0" w:right="1073" w:hanging="2"/>
        <w:rPr>
          <w:color w:val="000000"/>
        </w:rPr>
      </w:pPr>
    </w:p>
    <w:p w:rsidR="00983600" w:rsidRDefault="00983600">
      <w:pPr>
        <w:pBdr>
          <w:top w:val="nil"/>
          <w:left w:val="nil"/>
          <w:bottom w:val="nil"/>
          <w:right w:val="nil"/>
          <w:between w:val="nil"/>
        </w:pBdr>
        <w:spacing w:after="3" w:line="240" w:lineRule="auto"/>
        <w:ind w:left="0" w:right="1073" w:hanging="2"/>
        <w:rPr>
          <w:color w:val="000000"/>
        </w:rPr>
      </w:pPr>
    </w:p>
    <w:p w:rsidR="00983600" w:rsidRDefault="00983600">
      <w:pPr>
        <w:pBdr>
          <w:top w:val="nil"/>
          <w:left w:val="nil"/>
          <w:bottom w:val="nil"/>
          <w:right w:val="nil"/>
          <w:between w:val="nil"/>
        </w:pBdr>
        <w:spacing w:after="3" w:line="240" w:lineRule="auto"/>
        <w:ind w:left="0" w:right="1073" w:hanging="2"/>
        <w:rPr>
          <w:color w:val="000000"/>
        </w:rPr>
      </w:pPr>
    </w:p>
    <w:p w:rsidR="00983600" w:rsidRDefault="00983600">
      <w:pPr>
        <w:pBdr>
          <w:top w:val="nil"/>
          <w:left w:val="nil"/>
          <w:bottom w:val="nil"/>
          <w:right w:val="nil"/>
          <w:between w:val="nil"/>
        </w:pBdr>
        <w:spacing w:after="3" w:line="240" w:lineRule="auto"/>
        <w:ind w:left="0" w:right="1073" w:hanging="2"/>
        <w:rPr>
          <w:color w:val="000000"/>
        </w:rPr>
      </w:pPr>
    </w:p>
    <w:p w:rsidR="00983600" w:rsidRDefault="00983600">
      <w:pPr>
        <w:pBdr>
          <w:top w:val="nil"/>
          <w:left w:val="nil"/>
          <w:bottom w:val="nil"/>
          <w:right w:val="nil"/>
          <w:between w:val="nil"/>
        </w:pBdr>
        <w:spacing w:after="3" w:line="240" w:lineRule="auto"/>
        <w:ind w:left="0" w:right="1073" w:hanging="2"/>
        <w:rPr>
          <w:color w:val="000000"/>
        </w:rPr>
      </w:pPr>
    </w:p>
    <w:p w:rsidR="00983600" w:rsidRDefault="00983600">
      <w:pPr>
        <w:pBdr>
          <w:top w:val="nil"/>
          <w:left w:val="nil"/>
          <w:bottom w:val="nil"/>
          <w:right w:val="nil"/>
          <w:between w:val="nil"/>
        </w:pBdr>
        <w:spacing w:after="3" w:line="240" w:lineRule="auto"/>
        <w:ind w:left="0" w:right="1073" w:hanging="2"/>
        <w:rPr>
          <w:color w:val="000000"/>
        </w:rPr>
      </w:pPr>
    </w:p>
    <w:p w:rsidR="00983600" w:rsidRDefault="00983600">
      <w:pPr>
        <w:pBdr>
          <w:top w:val="nil"/>
          <w:left w:val="nil"/>
          <w:bottom w:val="nil"/>
          <w:right w:val="nil"/>
          <w:between w:val="nil"/>
        </w:pBdr>
        <w:spacing w:after="3" w:line="240" w:lineRule="auto"/>
        <w:ind w:left="0" w:right="1073" w:hanging="2"/>
        <w:rPr>
          <w:color w:val="000000"/>
        </w:rPr>
      </w:pPr>
    </w:p>
    <w:p w:rsidR="00983600" w:rsidRDefault="00983600">
      <w:pPr>
        <w:pBdr>
          <w:top w:val="nil"/>
          <w:left w:val="nil"/>
          <w:bottom w:val="nil"/>
          <w:right w:val="nil"/>
          <w:between w:val="nil"/>
        </w:pBdr>
        <w:spacing w:after="3" w:line="240" w:lineRule="auto"/>
        <w:ind w:left="0" w:right="1073" w:hanging="2"/>
        <w:rPr>
          <w:color w:val="000000"/>
        </w:rPr>
      </w:pPr>
    </w:p>
    <w:p w:rsidR="00983600" w:rsidRDefault="00983600">
      <w:pPr>
        <w:pBdr>
          <w:top w:val="nil"/>
          <w:left w:val="nil"/>
          <w:bottom w:val="nil"/>
          <w:right w:val="nil"/>
          <w:between w:val="nil"/>
        </w:pBdr>
        <w:spacing w:after="3" w:line="240" w:lineRule="auto"/>
        <w:ind w:left="0" w:right="1073" w:hanging="2"/>
        <w:rPr>
          <w:color w:val="000000"/>
        </w:rPr>
      </w:pPr>
    </w:p>
    <w:p w:rsidR="00983600" w:rsidRDefault="00983600">
      <w:pPr>
        <w:pBdr>
          <w:top w:val="nil"/>
          <w:left w:val="nil"/>
          <w:bottom w:val="nil"/>
          <w:right w:val="nil"/>
          <w:between w:val="nil"/>
        </w:pBdr>
        <w:spacing w:after="3" w:line="240" w:lineRule="auto"/>
        <w:ind w:left="0" w:right="1073" w:hanging="2"/>
        <w:rPr>
          <w:color w:val="000000"/>
        </w:rPr>
      </w:pPr>
    </w:p>
    <w:p w:rsidR="00983600" w:rsidRDefault="00983600">
      <w:pPr>
        <w:pBdr>
          <w:top w:val="nil"/>
          <w:left w:val="nil"/>
          <w:bottom w:val="nil"/>
          <w:right w:val="nil"/>
          <w:between w:val="nil"/>
        </w:pBdr>
        <w:spacing w:after="3" w:line="240" w:lineRule="auto"/>
        <w:ind w:left="0" w:right="1073" w:hanging="2"/>
        <w:rPr>
          <w:color w:val="000000"/>
        </w:rPr>
      </w:pPr>
    </w:p>
    <w:p w:rsidR="00983600" w:rsidRDefault="00983600">
      <w:pPr>
        <w:pBdr>
          <w:top w:val="nil"/>
          <w:left w:val="nil"/>
          <w:bottom w:val="nil"/>
          <w:right w:val="nil"/>
          <w:between w:val="nil"/>
        </w:pBdr>
        <w:spacing w:after="3" w:line="240" w:lineRule="auto"/>
        <w:ind w:left="0" w:right="1073" w:hanging="2"/>
        <w:rPr>
          <w:color w:val="000000"/>
        </w:rPr>
      </w:pPr>
    </w:p>
    <w:p w:rsidR="00983600" w:rsidRDefault="00693486">
      <w:pPr>
        <w:pBdr>
          <w:top w:val="nil"/>
          <w:left w:val="nil"/>
          <w:bottom w:val="nil"/>
          <w:right w:val="nil"/>
          <w:between w:val="nil"/>
        </w:pBdr>
        <w:spacing w:line="259" w:lineRule="auto"/>
        <w:ind w:left="0" w:hanging="2"/>
        <w:rPr>
          <w:color w:val="000000"/>
        </w:rPr>
      </w:pPr>
      <w:r>
        <w:rPr>
          <w:color w:val="000000"/>
        </w:rPr>
        <w:t xml:space="preserve"> </w:t>
      </w:r>
    </w:p>
    <w:p w:rsidR="00983600" w:rsidRDefault="00983600">
      <w:pPr>
        <w:pBdr>
          <w:top w:val="nil"/>
          <w:left w:val="nil"/>
          <w:bottom w:val="nil"/>
          <w:right w:val="nil"/>
          <w:between w:val="nil"/>
        </w:pBdr>
        <w:spacing w:line="259" w:lineRule="auto"/>
        <w:ind w:left="0" w:hanging="2"/>
        <w:rPr>
          <w:color w:val="000000"/>
        </w:rPr>
      </w:pPr>
    </w:p>
    <w:p w:rsidR="00983600" w:rsidRDefault="00983600">
      <w:pPr>
        <w:pBdr>
          <w:top w:val="nil"/>
          <w:left w:val="nil"/>
          <w:bottom w:val="nil"/>
          <w:right w:val="nil"/>
          <w:between w:val="nil"/>
        </w:pBdr>
        <w:spacing w:line="259" w:lineRule="auto"/>
        <w:ind w:left="0" w:hanging="2"/>
        <w:rPr>
          <w:color w:val="000000"/>
        </w:rPr>
      </w:pP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rPr>
      </w:pPr>
      <w:r>
        <w:rPr>
          <w:color w:val="000000"/>
        </w:rPr>
        <w:t xml:space="preserve"> </w:t>
      </w:r>
    </w:p>
    <w:p w:rsidR="00983600" w:rsidRDefault="00693486">
      <w:pPr>
        <w:pBdr>
          <w:top w:val="nil"/>
          <w:left w:val="nil"/>
          <w:bottom w:val="nil"/>
          <w:right w:val="nil"/>
          <w:between w:val="nil"/>
        </w:pBdr>
        <w:spacing w:after="80" w:line="259" w:lineRule="auto"/>
        <w:ind w:left="0" w:hanging="2"/>
        <w:rPr>
          <w:color w:val="000000"/>
        </w:rPr>
      </w:pPr>
      <w:r>
        <w:rPr>
          <w:color w:val="000000"/>
        </w:rPr>
        <w:t xml:space="preserve"> </w:t>
      </w:r>
    </w:p>
    <w:p w:rsidR="00983600" w:rsidRDefault="00693486">
      <w:pPr>
        <w:pBdr>
          <w:top w:val="nil"/>
          <w:left w:val="nil"/>
          <w:bottom w:val="nil"/>
          <w:right w:val="nil"/>
          <w:between w:val="nil"/>
        </w:pBdr>
        <w:spacing w:line="283" w:lineRule="auto"/>
        <w:ind w:left="1" w:right="1033" w:hanging="3"/>
        <w:jc w:val="center"/>
        <w:rPr>
          <w:color w:val="000000"/>
        </w:rPr>
      </w:pPr>
      <w:r>
        <w:rPr>
          <w:b/>
          <w:color w:val="000000"/>
          <w:sz w:val="32"/>
          <w:szCs w:val="32"/>
          <w:u w:val="single"/>
        </w:rPr>
        <w:lastRenderedPageBreak/>
        <w:t>Zabezpečení výuky žáků se speciálními vzdělávacími potřebami -</w:t>
      </w:r>
      <w:r>
        <w:rPr>
          <w:b/>
          <w:color w:val="000000"/>
          <w:sz w:val="32"/>
          <w:szCs w:val="32"/>
        </w:rPr>
        <w:t xml:space="preserve"> </w:t>
      </w:r>
      <w:r>
        <w:rPr>
          <w:b/>
          <w:color w:val="000000"/>
          <w:sz w:val="32"/>
          <w:szCs w:val="32"/>
          <w:u w:val="single"/>
        </w:rPr>
        <w:t>úprava očekávaných výstupů</w:t>
      </w:r>
      <w:r>
        <w:rPr>
          <w:b/>
          <w:color w:val="000000"/>
          <w:sz w:val="32"/>
          <w:szCs w:val="32"/>
        </w:rPr>
        <w:t xml:space="preserve"> </w:t>
      </w:r>
    </w:p>
    <w:p w:rsidR="00983600" w:rsidRDefault="00693486">
      <w:pPr>
        <w:pBdr>
          <w:top w:val="nil"/>
          <w:left w:val="nil"/>
          <w:bottom w:val="nil"/>
          <w:right w:val="nil"/>
          <w:between w:val="nil"/>
        </w:pBdr>
        <w:spacing w:after="18" w:line="259" w:lineRule="auto"/>
        <w:ind w:left="0" w:hanging="2"/>
        <w:rPr>
          <w:color w:val="000000"/>
        </w:rPr>
      </w:pPr>
      <w:r>
        <w:rPr>
          <w:b/>
          <w:color w:val="000000"/>
        </w:rPr>
        <w:t xml:space="preserve"> </w:t>
      </w:r>
    </w:p>
    <w:p w:rsidR="00983600" w:rsidRDefault="00693486">
      <w:pPr>
        <w:pBdr>
          <w:top w:val="nil"/>
          <w:left w:val="nil"/>
          <w:bottom w:val="nil"/>
          <w:right w:val="nil"/>
          <w:between w:val="nil"/>
        </w:pBdr>
        <w:spacing w:after="7" w:line="266" w:lineRule="auto"/>
        <w:ind w:left="0" w:right="1068" w:hanging="2"/>
        <w:jc w:val="both"/>
        <w:rPr>
          <w:color w:val="000000"/>
        </w:rPr>
      </w:pPr>
      <w:r>
        <w:rPr>
          <w:color w:val="000000"/>
        </w:rPr>
        <w:t xml:space="preserve">"V případě podpůrného opatření (spočívajícího v úpravě očekávaných výstupů) pro žáky s LMP od třetího stupně podpory, bude pro tvorbu IVP využívána minimální doporučená úroveň pro úpravy očekávaných výstupů. Minimální doporučená úroveň, která je stanovena </w:t>
      </w:r>
      <w:r>
        <w:rPr>
          <w:color w:val="000000"/>
        </w:rPr>
        <w:t>v RVP ZV pro 3., 5. ročník, bude na základě Doporučení školského poradenského zařízení rozpracována pro konkrétní ročník v IVP žáka s přiznaným podpůrným opatřením. Postup tvorby, realizace a vyhodnocování IVP je stejný jako v případě IVP ostatních žáků. I</w:t>
      </w:r>
      <w:r>
        <w:rPr>
          <w:color w:val="000000"/>
        </w:rPr>
        <w:t xml:space="preserve">VP může být během roku  upravován podle potřeb žáka. Při tvorbě IVP bude využíváno metodické podpory školního poradenského pracoviště a metodická podpora na Metodickém portále RVP.CZ." </w:t>
      </w:r>
    </w:p>
    <w:p w:rsidR="00983600" w:rsidRDefault="00693486">
      <w:pPr>
        <w:pBdr>
          <w:top w:val="nil"/>
          <w:left w:val="nil"/>
          <w:bottom w:val="nil"/>
          <w:right w:val="nil"/>
          <w:between w:val="nil"/>
        </w:pBdr>
        <w:spacing w:line="259" w:lineRule="auto"/>
        <w:ind w:left="0" w:hanging="2"/>
        <w:rPr>
          <w:color w:val="000000"/>
        </w:rPr>
      </w:pPr>
      <w:r>
        <w:rPr>
          <w:color w:val="000000"/>
        </w:rPr>
        <w:t xml:space="preserve"> </w:t>
      </w:r>
    </w:p>
    <w:p w:rsidR="00983600" w:rsidRDefault="00693486">
      <w:pPr>
        <w:pBdr>
          <w:top w:val="nil"/>
          <w:left w:val="nil"/>
          <w:bottom w:val="nil"/>
          <w:right w:val="nil"/>
          <w:between w:val="nil"/>
        </w:pBdr>
        <w:spacing w:line="259" w:lineRule="auto"/>
        <w:ind w:left="0" w:hanging="2"/>
        <w:rPr>
          <w:color w:val="000000"/>
        </w:rPr>
      </w:pPr>
      <w:r>
        <w:rPr>
          <w:color w:val="000000"/>
        </w:rPr>
        <w:t xml:space="preserve"> </w:t>
      </w:r>
    </w:p>
    <w:p w:rsidR="00983600" w:rsidRDefault="00693486">
      <w:pPr>
        <w:pBdr>
          <w:top w:val="nil"/>
          <w:left w:val="nil"/>
          <w:bottom w:val="nil"/>
          <w:right w:val="nil"/>
          <w:between w:val="nil"/>
        </w:pBdr>
        <w:spacing w:line="259" w:lineRule="auto"/>
        <w:ind w:left="0" w:hanging="2"/>
        <w:rPr>
          <w:color w:val="000000"/>
        </w:rPr>
      </w:pPr>
      <w:r>
        <w:rPr>
          <w:color w:val="000000"/>
        </w:rPr>
        <w:t xml:space="preserve"> </w:t>
      </w:r>
    </w:p>
    <w:p w:rsidR="00983600" w:rsidRDefault="00693486">
      <w:pPr>
        <w:pBdr>
          <w:top w:val="nil"/>
          <w:left w:val="nil"/>
          <w:bottom w:val="nil"/>
          <w:right w:val="nil"/>
          <w:between w:val="nil"/>
        </w:pBdr>
        <w:spacing w:line="259" w:lineRule="auto"/>
        <w:ind w:left="1" w:hanging="3"/>
        <w:rPr>
          <w:color w:val="000000"/>
          <w:sz w:val="32"/>
          <w:szCs w:val="32"/>
        </w:rPr>
      </w:pPr>
      <w:r>
        <w:rPr>
          <w:b/>
          <w:color w:val="000000"/>
          <w:sz w:val="32"/>
          <w:szCs w:val="32"/>
        </w:rPr>
        <w:t xml:space="preserve">5.1 JAZYK A JAZYKOVÁ KOMUNIKACE </w:t>
      </w:r>
    </w:p>
    <w:p w:rsidR="00983600" w:rsidRDefault="00693486">
      <w:pPr>
        <w:pBdr>
          <w:top w:val="nil"/>
          <w:left w:val="nil"/>
          <w:bottom w:val="nil"/>
          <w:right w:val="nil"/>
          <w:between w:val="nil"/>
        </w:pBdr>
        <w:spacing w:after="35" w:line="259" w:lineRule="auto"/>
        <w:ind w:left="0" w:hanging="2"/>
        <w:rPr>
          <w:color w:val="000000"/>
        </w:rPr>
      </w:pPr>
      <w:r>
        <w:rPr>
          <w:color w:val="000000"/>
        </w:rPr>
        <w:t xml:space="preserve"> </w:t>
      </w:r>
    </w:p>
    <w:p w:rsidR="00983600" w:rsidRDefault="00693486">
      <w:pPr>
        <w:pBdr>
          <w:top w:val="nil"/>
          <w:left w:val="nil"/>
          <w:bottom w:val="nil"/>
          <w:right w:val="nil"/>
          <w:between w:val="nil"/>
        </w:pBdr>
        <w:spacing w:after="3" w:line="240" w:lineRule="auto"/>
        <w:ind w:left="0" w:right="1073" w:hanging="2"/>
        <w:rPr>
          <w:color w:val="000000"/>
        </w:rPr>
      </w:pPr>
      <w:r>
        <w:rPr>
          <w:b/>
          <w:color w:val="000000"/>
        </w:rPr>
        <w:t xml:space="preserve">5.1.1 ČESKÝ JAZYK A LITERATURA  </w:t>
      </w:r>
    </w:p>
    <w:p w:rsidR="00983600" w:rsidRDefault="00693486">
      <w:pPr>
        <w:pBdr>
          <w:top w:val="nil"/>
          <w:left w:val="nil"/>
          <w:bottom w:val="nil"/>
          <w:right w:val="nil"/>
          <w:between w:val="nil"/>
        </w:pBdr>
        <w:spacing w:after="20" w:line="259" w:lineRule="auto"/>
        <w:ind w:left="0" w:hanging="2"/>
        <w:rPr>
          <w:color w:val="000000"/>
        </w:rPr>
      </w:pPr>
      <w:r>
        <w:rPr>
          <w:color w:val="000000"/>
        </w:rPr>
        <w:t xml:space="preserve"> </w:t>
      </w:r>
    </w:p>
    <w:p w:rsidR="00983600" w:rsidRDefault="00693486">
      <w:pPr>
        <w:pBdr>
          <w:top w:val="nil"/>
          <w:left w:val="nil"/>
          <w:bottom w:val="nil"/>
          <w:right w:val="nil"/>
          <w:between w:val="nil"/>
        </w:pBdr>
        <w:spacing w:after="141" w:line="240" w:lineRule="auto"/>
        <w:ind w:left="0" w:right="1073" w:hanging="2"/>
        <w:rPr>
          <w:color w:val="000000"/>
        </w:rPr>
      </w:pPr>
      <w:r>
        <w:rPr>
          <w:b/>
          <w:color w:val="000000"/>
        </w:rPr>
        <w:t>1.</w:t>
      </w:r>
      <w:r>
        <w:rPr>
          <w:rFonts w:ascii="Arial" w:eastAsia="Arial" w:hAnsi="Arial" w:cs="Arial"/>
          <w:b/>
          <w:color w:val="000000"/>
        </w:rPr>
        <w:t xml:space="preserve"> </w:t>
      </w:r>
      <w:r>
        <w:rPr>
          <w:b/>
          <w:color w:val="000000"/>
        </w:rPr>
        <w:t xml:space="preserve">stupeň </w:t>
      </w:r>
    </w:p>
    <w:p w:rsidR="00983600" w:rsidRDefault="00693486">
      <w:pPr>
        <w:pBdr>
          <w:top w:val="nil"/>
          <w:left w:val="nil"/>
          <w:bottom w:val="nil"/>
          <w:right w:val="nil"/>
          <w:between w:val="nil"/>
        </w:pBdr>
        <w:spacing w:after="87" w:line="259" w:lineRule="auto"/>
        <w:ind w:left="0" w:hanging="2"/>
        <w:rPr>
          <w:color w:val="000000"/>
        </w:rPr>
      </w:pPr>
      <w:r>
        <w:rPr>
          <w:b/>
          <w:color w:val="000000"/>
        </w:rPr>
        <w:t xml:space="preserve">KOMUNIKAČNÍ A SLOHOVÁ VÝCHOVA </w:t>
      </w:r>
    </w:p>
    <w:p w:rsidR="00983600" w:rsidRDefault="00693486">
      <w:pPr>
        <w:pBdr>
          <w:top w:val="nil"/>
          <w:left w:val="nil"/>
          <w:bottom w:val="nil"/>
          <w:right w:val="nil"/>
          <w:between w:val="nil"/>
        </w:pBdr>
        <w:spacing w:after="77" w:line="240" w:lineRule="auto"/>
        <w:ind w:left="0" w:right="1073" w:hanging="2"/>
        <w:rPr>
          <w:color w:val="000000"/>
        </w:rPr>
      </w:pPr>
      <w:r>
        <w:rPr>
          <w:b/>
          <w:color w:val="000000"/>
        </w:rPr>
        <w:t xml:space="preserve">Očekávané výstupy – 1. období </w:t>
      </w:r>
    </w:p>
    <w:p w:rsidR="00983600" w:rsidRDefault="00693486">
      <w:pPr>
        <w:pBdr>
          <w:top w:val="nil"/>
          <w:left w:val="nil"/>
          <w:bottom w:val="nil"/>
          <w:right w:val="nil"/>
          <w:between w:val="nil"/>
        </w:pBdr>
        <w:spacing w:after="55"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24" w:line="270" w:lineRule="auto"/>
        <w:ind w:left="0" w:right="1065" w:hanging="2"/>
        <w:jc w:val="both"/>
        <w:rPr>
          <w:color w:val="000000"/>
        </w:rPr>
      </w:pPr>
      <w:r>
        <w:rPr>
          <w:color w:val="000000"/>
        </w:rPr>
        <w:t xml:space="preserve">žák </w:t>
      </w:r>
    </w:p>
    <w:p w:rsidR="00983600" w:rsidRDefault="00693486">
      <w:pPr>
        <w:pBdr>
          <w:top w:val="nil"/>
          <w:left w:val="nil"/>
          <w:bottom w:val="nil"/>
          <w:right w:val="nil"/>
          <w:between w:val="nil"/>
        </w:pBdr>
        <w:tabs>
          <w:tab w:val="center" w:pos="3945"/>
        </w:tabs>
        <w:spacing w:after="30" w:line="240" w:lineRule="auto"/>
        <w:ind w:left="0" w:hanging="2"/>
        <w:rPr>
          <w:color w:val="000000"/>
        </w:rPr>
      </w:pPr>
      <w:r>
        <w:rPr>
          <w:color w:val="000000"/>
        </w:rPr>
        <w:t xml:space="preserve">ČJL-3-1-01p </w:t>
      </w:r>
      <w:r>
        <w:rPr>
          <w:color w:val="000000"/>
        </w:rPr>
        <w:tab/>
        <w:t xml:space="preserve">čte s porozuměním jednoduché texty  </w:t>
      </w:r>
    </w:p>
    <w:p w:rsidR="00983600" w:rsidRDefault="00693486">
      <w:pPr>
        <w:pBdr>
          <w:top w:val="nil"/>
          <w:left w:val="nil"/>
          <w:bottom w:val="nil"/>
          <w:right w:val="nil"/>
          <w:between w:val="nil"/>
        </w:pBdr>
        <w:tabs>
          <w:tab w:val="center" w:pos="3989"/>
        </w:tabs>
        <w:spacing w:line="240" w:lineRule="auto"/>
        <w:ind w:left="0" w:hanging="2"/>
        <w:rPr>
          <w:color w:val="000000"/>
        </w:rPr>
      </w:pPr>
      <w:r>
        <w:rPr>
          <w:color w:val="000000"/>
        </w:rPr>
        <w:t xml:space="preserve">ČJL-3-1-02p </w:t>
      </w:r>
      <w:r>
        <w:rPr>
          <w:color w:val="000000"/>
        </w:rPr>
        <w:tab/>
        <w:t xml:space="preserve">rozumí pokynům přiměřené složitosti </w:t>
      </w:r>
    </w:p>
    <w:p w:rsidR="00983600" w:rsidRDefault="00693486">
      <w:pPr>
        <w:pBdr>
          <w:top w:val="nil"/>
          <w:left w:val="nil"/>
          <w:bottom w:val="nil"/>
          <w:right w:val="nil"/>
          <w:between w:val="nil"/>
        </w:pBdr>
        <w:spacing w:line="240" w:lineRule="auto"/>
        <w:ind w:left="0" w:right="1517" w:hanging="2"/>
        <w:rPr>
          <w:color w:val="000000"/>
        </w:rPr>
      </w:pPr>
      <w:r>
        <w:rPr>
          <w:color w:val="000000"/>
        </w:rPr>
        <w:t xml:space="preserve">ČJL-3-1-04p, ČJL-3-1-05p, ČJL-3-1-06p dbá na správnou výslovnost, tempo řeči a pravidelné dýchání </w:t>
      </w:r>
    </w:p>
    <w:p w:rsidR="00983600" w:rsidRDefault="00693486">
      <w:pPr>
        <w:pBdr>
          <w:top w:val="nil"/>
          <w:left w:val="nil"/>
          <w:bottom w:val="nil"/>
          <w:right w:val="nil"/>
          <w:between w:val="nil"/>
        </w:pBdr>
        <w:tabs>
          <w:tab w:val="center" w:pos="4901"/>
        </w:tabs>
        <w:spacing w:after="31" w:line="240" w:lineRule="auto"/>
        <w:ind w:left="0" w:hanging="2"/>
        <w:rPr>
          <w:color w:val="000000"/>
        </w:rPr>
      </w:pPr>
      <w:r>
        <w:rPr>
          <w:color w:val="000000"/>
        </w:rPr>
        <w:t xml:space="preserve">ČJL-3-1-08 </w:t>
      </w:r>
      <w:r>
        <w:rPr>
          <w:color w:val="000000"/>
        </w:rPr>
        <w:tab/>
        <w:t xml:space="preserve">zvládá základní hygienické návyky spojené se psaním </w:t>
      </w:r>
    </w:p>
    <w:p w:rsidR="00983600" w:rsidRDefault="00693486">
      <w:pPr>
        <w:pBdr>
          <w:top w:val="nil"/>
          <w:left w:val="nil"/>
          <w:bottom w:val="nil"/>
          <w:right w:val="nil"/>
          <w:between w:val="nil"/>
        </w:pBdr>
        <w:spacing w:line="240" w:lineRule="auto"/>
        <w:ind w:left="0" w:right="1065" w:hanging="2"/>
        <w:rPr>
          <w:color w:val="000000"/>
        </w:rPr>
      </w:pPr>
      <w:r>
        <w:rPr>
          <w:color w:val="000000"/>
        </w:rPr>
        <w:t xml:space="preserve">ČJL-3-1-09p </w:t>
      </w:r>
      <w:r>
        <w:rPr>
          <w:color w:val="000000"/>
        </w:rPr>
        <w:tab/>
      </w:r>
      <w:r>
        <w:rPr>
          <w:color w:val="000000"/>
        </w:rPr>
        <w:t xml:space="preserve">píše písmena a číslice – dodržuje správný poměr výšky písmen ve slově, velikost, sklon a správné tvary písmen </w:t>
      </w:r>
    </w:p>
    <w:p w:rsidR="00983600" w:rsidRDefault="00693486">
      <w:pPr>
        <w:pBdr>
          <w:top w:val="nil"/>
          <w:left w:val="nil"/>
          <w:bottom w:val="nil"/>
          <w:right w:val="nil"/>
          <w:between w:val="nil"/>
        </w:pBdr>
        <w:tabs>
          <w:tab w:val="center" w:pos="3358"/>
        </w:tabs>
        <w:spacing w:after="30" w:line="240" w:lineRule="auto"/>
        <w:ind w:left="0" w:hanging="2"/>
        <w:rPr>
          <w:color w:val="000000"/>
        </w:rPr>
      </w:pPr>
      <w:r>
        <w:rPr>
          <w:color w:val="000000"/>
        </w:rPr>
        <w:t xml:space="preserve">ČJL-3-1-09p </w:t>
      </w:r>
      <w:r>
        <w:rPr>
          <w:color w:val="000000"/>
        </w:rPr>
        <w:tab/>
        <w:t xml:space="preserve">spojuje písmena a slabiky </w:t>
      </w:r>
    </w:p>
    <w:p w:rsidR="00983600" w:rsidRDefault="00693486">
      <w:pPr>
        <w:pBdr>
          <w:top w:val="nil"/>
          <w:left w:val="nil"/>
          <w:bottom w:val="nil"/>
          <w:right w:val="nil"/>
          <w:between w:val="nil"/>
        </w:pBdr>
        <w:tabs>
          <w:tab w:val="center" w:pos="4250"/>
        </w:tabs>
        <w:spacing w:after="30" w:line="240" w:lineRule="auto"/>
        <w:ind w:left="0" w:hanging="2"/>
        <w:rPr>
          <w:color w:val="000000"/>
        </w:rPr>
      </w:pPr>
      <w:r>
        <w:rPr>
          <w:color w:val="000000"/>
        </w:rPr>
        <w:t xml:space="preserve">ČJL-3-1-09p </w:t>
      </w:r>
      <w:r>
        <w:rPr>
          <w:color w:val="000000"/>
        </w:rPr>
        <w:tab/>
        <w:t xml:space="preserve">převádí slova z mluvené do psané podoby </w:t>
      </w:r>
    </w:p>
    <w:p w:rsidR="00983600" w:rsidRDefault="00693486">
      <w:pPr>
        <w:pBdr>
          <w:top w:val="nil"/>
          <w:left w:val="nil"/>
          <w:bottom w:val="nil"/>
          <w:right w:val="nil"/>
          <w:between w:val="nil"/>
        </w:pBdr>
        <w:spacing w:line="240" w:lineRule="auto"/>
        <w:ind w:left="0" w:right="1194" w:hanging="2"/>
        <w:rPr>
          <w:color w:val="000000"/>
        </w:rPr>
      </w:pPr>
      <w:r>
        <w:rPr>
          <w:color w:val="000000"/>
        </w:rPr>
        <w:t xml:space="preserve">ČJL-3-1-09p </w:t>
      </w:r>
      <w:r>
        <w:rPr>
          <w:color w:val="000000"/>
        </w:rPr>
        <w:tab/>
      </w:r>
      <w:r>
        <w:rPr>
          <w:color w:val="000000"/>
        </w:rPr>
        <w:t xml:space="preserve">dodržuje správné pořadí písmen ve slově a jejich úplnost ČJL-3-1-10p    opisuje a přepisuje krátké věty </w:t>
      </w:r>
    </w:p>
    <w:p w:rsidR="00983600" w:rsidRDefault="00693486">
      <w:pPr>
        <w:pBdr>
          <w:top w:val="nil"/>
          <w:left w:val="nil"/>
          <w:bottom w:val="nil"/>
          <w:right w:val="nil"/>
          <w:between w:val="nil"/>
        </w:pBdr>
        <w:spacing w:after="88" w:line="259" w:lineRule="auto"/>
        <w:ind w:left="0" w:hanging="2"/>
        <w:rPr>
          <w:color w:val="000000"/>
        </w:rPr>
      </w:pPr>
      <w:r>
        <w:rPr>
          <w:b/>
          <w:color w:val="000000"/>
        </w:rPr>
        <w:t xml:space="preserve"> </w:t>
      </w:r>
    </w:p>
    <w:p w:rsidR="00983600" w:rsidRDefault="00693486">
      <w:pPr>
        <w:pBdr>
          <w:top w:val="nil"/>
          <w:left w:val="nil"/>
          <w:bottom w:val="nil"/>
          <w:right w:val="nil"/>
          <w:between w:val="nil"/>
        </w:pBdr>
        <w:spacing w:after="77" w:line="240" w:lineRule="auto"/>
        <w:ind w:left="0" w:right="1073" w:hanging="2"/>
        <w:rPr>
          <w:color w:val="000000"/>
        </w:rPr>
      </w:pPr>
      <w:r>
        <w:rPr>
          <w:b/>
          <w:color w:val="000000"/>
        </w:rPr>
        <w:t>Očekávané výstupy – 2. období</w:t>
      </w:r>
      <w:r>
        <w:rPr>
          <w:color w:val="000000"/>
        </w:rPr>
        <w:t xml:space="preserve"> </w:t>
      </w:r>
    </w:p>
    <w:p w:rsidR="00983600" w:rsidRDefault="00693486">
      <w:pPr>
        <w:pBdr>
          <w:top w:val="nil"/>
          <w:left w:val="nil"/>
          <w:bottom w:val="nil"/>
          <w:right w:val="nil"/>
          <w:between w:val="nil"/>
        </w:pBdr>
        <w:spacing w:after="55"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24" w:line="270" w:lineRule="auto"/>
        <w:ind w:left="0" w:right="1065" w:hanging="2"/>
        <w:jc w:val="both"/>
        <w:rPr>
          <w:color w:val="000000"/>
        </w:rPr>
      </w:pPr>
      <w:r>
        <w:rPr>
          <w:color w:val="000000"/>
        </w:rPr>
        <w:t xml:space="preserve">žák </w:t>
      </w:r>
    </w:p>
    <w:p w:rsidR="00983600" w:rsidRDefault="00693486">
      <w:pPr>
        <w:pBdr>
          <w:top w:val="nil"/>
          <w:left w:val="nil"/>
          <w:bottom w:val="nil"/>
          <w:right w:val="nil"/>
          <w:between w:val="nil"/>
        </w:pBdr>
        <w:spacing w:line="240" w:lineRule="auto"/>
        <w:ind w:left="0" w:right="251" w:hanging="2"/>
        <w:rPr>
          <w:color w:val="000000"/>
        </w:rPr>
      </w:pPr>
      <w:r>
        <w:rPr>
          <w:color w:val="000000"/>
        </w:rPr>
        <w:t xml:space="preserve">ČJL-5-1-05p, ČJL-5-1-10p vypráví vlastní zážitky, jednoduchý příběh podle přečtené předlohy nebo ilustrací a domluví se v běžných situacích </w:t>
      </w:r>
    </w:p>
    <w:tbl>
      <w:tblPr>
        <w:tblStyle w:val="affffff9"/>
        <w:tblW w:w="9410" w:type="dxa"/>
        <w:tblInd w:w="142" w:type="dxa"/>
        <w:tblLayout w:type="fixed"/>
        <w:tblLook w:val="0000" w:firstRow="0" w:lastRow="0" w:firstColumn="0" w:lastColumn="0" w:noHBand="0" w:noVBand="0"/>
      </w:tblPr>
      <w:tblGrid>
        <w:gridCol w:w="1774"/>
        <w:gridCol w:w="7636"/>
      </w:tblGrid>
      <w:tr w:rsidR="00983600">
        <w:trPr>
          <w:trHeight w:val="327"/>
        </w:trPr>
        <w:tc>
          <w:tcPr>
            <w:tcW w:w="1774" w:type="dxa"/>
            <w:tcBorders>
              <w:top w:val="nil"/>
              <w:left w:val="nil"/>
              <w:bottom w:val="nil"/>
              <w:right w:val="nil"/>
            </w:tcBorders>
          </w:tcPr>
          <w:p w:rsidR="00983600" w:rsidRDefault="00693486">
            <w:pPr>
              <w:pBdr>
                <w:top w:val="nil"/>
                <w:left w:val="nil"/>
                <w:bottom w:val="nil"/>
                <w:right w:val="nil"/>
                <w:between w:val="nil"/>
              </w:pBdr>
              <w:spacing w:line="259"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ČJL-5-1-05p </w:t>
            </w:r>
          </w:p>
        </w:tc>
        <w:tc>
          <w:tcPr>
            <w:tcW w:w="7636" w:type="dxa"/>
            <w:tcBorders>
              <w:top w:val="nil"/>
              <w:left w:val="nil"/>
              <w:bottom w:val="nil"/>
              <w:right w:val="nil"/>
            </w:tcBorders>
          </w:tcPr>
          <w:p w:rsidR="00983600" w:rsidRDefault="00693486">
            <w:pPr>
              <w:pBdr>
                <w:top w:val="nil"/>
                <w:left w:val="nil"/>
                <w:bottom w:val="nil"/>
                <w:right w:val="nil"/>
                <w:between w:val="nil"/>
              </w:pBdr>
              <w:spacing w:line="259"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má odpovídající slovní zásobu k souvislému vyjadřování </w:t>
            </w:r>
          </w:p>
        </w:tc>
      </w:tr>
      <w:tr w:rsidR="00983600">
        <w:trPr>
          <w:trHeight w:val="664"/>
        </w:trPr>
        <w:tc>
          <w:tcPr>
            <w:tcW w:w="1774" w:type="dxa"/>
            <w:tcBorders>
              <w:top w:val="nil"/>
              <w:left w:val="nil"/>
              <w:bottom w:val="nil"/>
              <w:right w:val="nil"/>
            </w:tcBorders>
          </w:tcPr>
          <w:p w:rsidR="00983600" w:rsidRDefault="00693486">
            <w:pPr>
              <w:pBdr>
                <w:top w:val="nil"/>
                <w:left w:val="nil"/>
                <w:bottom w:val="nil"/>
                <w:right w:val="nil"/>
                <w:between w:val="nil"/>
              </w:pBdr>
              <w:spacing w:line="259" w:lineRule="auto"/>
              <w:ind w:left="0" w:hanging="2"/>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ČJL-5-1-07p řeči </w:t>
            </w:r>
          </w:p>
        </w:tc>
        <w:tc>
          <w:tcPr>
            <w:tcW w:w="7636" w:type="dxa"/>
            <w:tcBorders>
              <w:top w:val="nil"/>
              <w:left w:val="nil"/>
              <w:bottom w:val="nil"/>
              <w:right w:val="nil"/>
            </w:tcBorders>
          </w:tcPr>
          <w:p w:rsidR="00983600" w:rsidRDefault="00693486">
            <w:pPr>
              <w:pBdr>
                <w:top w:val="nil"/>
                <w:left w:val="nil"/>
                <w:bottom w:val="nil"/>
                <w:right w:val="nil"/>
                <w:between w:val="nil"/>
              </w:pBdr>
              <w:spacing w:line="259"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v mluveném projevu volí správnou intonaci, přízvuk, pauzy a tempo </w:t>
            </w:r>
          </w:p>
        </w:tc>
      </w:tr>
      <w:tr w:rsidR="00983600">
        <w:trPr>
          <w:trHeight w:val="342"/>
        </w:trPr>
        <w:tc>
          <w:tcPr>
            <w:tcW w:w="1774" w:type="dxa"/>
            <w:tcBorders>
              <w:top w:val="nil"/>
              <w:left w:val="nil"/>
              <w:bottom w:val="nil"/>
              <w:right w:val="nil"/>
            </w:tcBorders>
          </w:tcPr>
          <w:p w:rsidR="00983600" w:rsidRDefault="00693486">
            <w:pPr>
              <w:pBdr>
                <w:top w:val="nil"/>
                <w:left w:val="nil"/>
                <w:bottom w:val="nil"/>
                <w:right w:val="nil"/>
                <w:between w:val="nil"/>
              </w:pBdr>
              <w:spacing w:line="259"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ČJL-5-1-09p </w:t>
            </w:r>
          </w:p>
        </w:tc>
        <w:tc>
          <w:tcPr>
            <w:tcW w:w="7636" w:type="dxa"/>
            <w:tcBorders>
              <w:top w:val="nil"/>
              <w:left w:val="nil"/>
              <w:bottom w:val="nil"/>
              <w:right w:val="nil"/>
            </w:tcBorders>
          </w:tcPr>
          <w:p w:rsidR="00983600" w:rsidRDefault="00693486">
            <w:pPr>
              <w:pBdr>
                <w:top w:val="nil"/>
                <w:left w:val="nil"/>
                <w:bottom w:val="nil"/>
                <w:right w:val="nil"/>
                <w:between w:val="nil"/>
              </w:pBdr>
              <w:spacing w:line="259"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popíše jednoduché předměty, činnosti a děje  </w:t>
            </w:r>
          </w:p>
        </w:tc>
      </w:tr>
      <w:tr w:rsidR="00983600">
        <w:trPr>
          <w:trHeight w:val="342"/>
        </w:trPr>
        <w:tc>
          <w:tcPr>
            <w:tcW w:w="1774" w:type="dxa"/>
            <w:tcBorders>
              <w:top w:val="nil"/>
              <w:left w:val="nil"/>
              <w:bottom w:val="nil"/>
              <w:right w:val="nil"/>
            </w:tcBorders>
          </w:tcPr>
          <w:p w:rsidR="00983600" w:rsidRDefault="00693486">
            <w:pPr>
              <w:pBdr>
                <w:top w:val="nil"/>
                <w:left w:val="nil"/>
                <w:bottom w:val="nil"/>
                <w:right w:val="nil"/>
                <w:between w:val="nil"/>
              </w:pBdr>
              <w:spacing w:line="259"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ČJL-5-1-09p </w:t>
            </w:r>
          </w:p>
        </w:tc>
        <w:tc>
          <w:tcPr>
            <w:tcW w:w="7636" w:type="dxa"/>
            <w:tcBorders>
              <w:top w:val="nil"/>
              <w:left w:val="nil"/>
              <w:bottom w:val="nil"/>
              <w:right w:val="nil"/>
            </w:tcBorders>
          </w:tcPr>
          <w:p w:rsidR="00983600" w:rsidRDefault="00693486">
            <w:pPr>
              <w:pBdr>
                <w:top w:val="nil"/>
                <w:left w:val="nil"/>
                <w:bottom w:val="nil"/>
                <w:right w:val="nil"/>
                <w:between w:val="nil"/>
              </w:pBdr>
              <w:spacing w:line="259"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opisuje a přepisuje jednoduché texty  </w:t>
            </w:r>
          </w:p>
        </w:tc>
      </w:tr>
      <w:tr w:rsidR="00983600">
        <w:trPr>
          <w:trHeight w:val="342"/>
        </w:trPr>
        <w:tc>
          <w:tcPr>
            <w:tcW w:w="1774" w:type="dxa"/>
            <w:tcBorders>
              <w:top w:val="nil"/>
              <w:left w:val="nil"/>
              <w:bottom w:val="nil"/>
              <w:right w:val="nil"/>
            </w:tcBorders>
          </w:tcPr>
          <w:p w:rsidR="00983600" w:rsidRDefault="00693486">
            <w:pPr>
              <w:pBdr>
                <w:top w:val="nil"/>
                <w:left w:val="nil"/>
                <w:bottom w:val="nil"/>
                <w:right w:val="nil"/>
                <w:between w:val="nil"/>
              </w:pBdr>
              <w:spacing w:line="259"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ČJL-5-1-09p </w:t>
            </w:r>
          </w:p>
        </w:tc>
        <w:tc>
          <w:tcPr>
            <w:tcW w:w="7636" w:type="dxa"/>
            <w:tcBorders>
              <w:top w:val="nil"/>
              <w:left w:val="nil"/>
              <w:bottom w:val="nil"/>
              <w:right w:val="nil"/>
            </w:tcBorders>
          </w:tcPr>
          <w:p w:rsidR="00983600" w:rsidRDefault="00693486">
            <w:pPr>
              <w:pBdr>
                <w:top w:val="nil"/>
                <w:left w:val="nil"/>
                <w:bottom w:val="nil"/>
                <w:right w:val="nil"/>
                <w:between w:val="nil"/>
              </w:pBdr>
              <w:spacing w:line="259"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píše správně a přehledně jednoduchá sdělení </w:t>
            </w:r>
          </w:p>
        </w:tc>
      </w:tr>
      <w:tr w:rsidR="00983600">
        <w:trPr>
          <w:trHeight w:val="342"/>
        </w:trPr>
        <w:tc>
          <w:tcPr>
            <w:tcW w:w="1774" w:type="dxa"/>
            <w:tcBorders>
              <w:top w:val="nil"/>
              <w:left w:val="nil"/>
              <w:bottom w:val="nil"/>
              <w:right w:val="nil"/>
            </w:tcBorders>
          </w:tcPr>
          <w:p w:rsidR="00983600" w:rsidRDefault="00693486">
            <w:pPr>
              <w:pBdr>
                <w:top w:val="nil"/>
                <w:left w:val="nil"/>
                <w:bottom w:val="nil"/>
                <w:right w:val="nil"/>
                <w:between w:val="nil"/>
              </w:pBdr>
              <w:spacing w:line="259"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ČJL-5-1-09p </w:t>
            </w:r>
          </w:p>
        </w:tc>
        <w:tc>
          <w:tcPr>
            <w:tcW w:w="7636" w:type="dxa"/>
            <w:tcBorders>
              <w:top w:val="nil"/>
              <w:left w:val="nil"/>
              <w:bottom w:val="nil"/>
              <w:right w:val="nil"/>
            </w:tcBorders>
          </w:tcPr>
          <w:p w:rsidR="00983600" w:rsidRDefault="00693486">
            <w:pPr>
              <w:pBdr>
                <w:top w:val="nil"/>
                <w:left w:val="nil"/>
                <w:bottom w:val="nil"/>
                <w:right w:val="nil"/>
                <w:between w:val="nil"/>
              </w:pBdr>
              <w:spacing w:line="259"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píše čitelně a úpravně, dodržuje mezery mezi slovy </w:t>
            </w:r>
          </w:p>
        </w:tc>
      </w:tr>
      <w:tr w:rsidR="00983600">
        <w:trPr>
          <w:trHeight w:val="326"/>
        </w:trPr>
        <w:tc>
          <w:tcPr>
            <w:tcW w:w="1774" w:type="dxa"/>
            <w:tcBorders>
              <w:top w:val="nil"/>
              <w:left w:val="nil"/>
              <w:bottom w:val="nil"/>
              <w:right w:val="nil"/>
            </w:tcBorders>
          </w:tcPr>
          <w:p w:rsidR="00983600" w:rsidRDefault="00693486">
            <w:pPr>
              <w:pBdr>
                <w:top w:val="nil"/>
                <w:left w:val="nil"/>
                <w:bottom w:val="nil"/>
                <w:right w:val="nil"/>
                <w:between w:val="nil"/>
              </w:pBdr>
              <w:spacing w:line="259"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ČJL-5-1-09p </w:t>
            </w:r>
          </w:p>
        </w:tc>
        <w:tc>
          <w:tcPr>
            <w:tcW w:w="7636" w:type="dxa"/>
            <w:tcBorders>
              <w:top w:val="nil"/>
              <w:left w:val="nil"/>
              <w:bottom w:val="nil"/>
              <w:right w:val="nil"/>
            </w:tcBorders>
          </w:tcPr>
          <w:p w:rsidR="00983600" w:rsidRDefault="00693486">
            <w:pPr>
              <w:pBdr>
                <w:top w:val="nil"/>
                <w:left w:val="nil"/>
                <w:bottom w:val="nil"/>
                <w:right w:val="nil"/>
                <w:between w:val="nil"/>
              </w:pBdr>
              <w:spacing w:line="259"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ovládá hůlkové písmo </w:t>
            </w:r>
          </w:p>
        </w:tc>
      </w:tr>
    </w:tbl>
    <w:p w:rsidR="00983600" w:rsidRDefault="00693486">
      <w:pPr>
        <w:pBdr>
          <w:top w:val="nil"/>
          <w:left w:val="nil"/>
          <w:bottom w:val="nil"/>
          <w:right w:val="nil"/>
          <w:between w:val="nil"/>
        </w:pBdr>
        <w:spacing w:after="83" w:line="240" w:lineRule="auto"/>
        <w:ind w:left="0" w:right="92" w:hanging="2"/>
        <w:rPr>
          <w:color w:val="000000"/>
        </w:rPr>
      </w:pPr>
      <w:r>
        <w:rPr>
          <w:color w:val="000000"/>
        </w:rPr>
        <w:t xml:space="preserve">- tvoří otázky a odpovídá na ně </w:t>
      </w:r>
    </w:p>
    <w:p w:rsidR="00983600" w:rsidRDefault="00693486">
      <w:pPr>
        <w:pBdr>
          <w:top w:val="nil"/>
          <w:left w:val="nil"/>
          <w:bottom w:val="nil"/>
          <w:right w:val="nil"/>
          <w:between w:val="nil"/>
        </w:pBdr>
        <w:spacing w:after="87" w:line="259" w:lineRule="auto"/>
        <w:ind w:left="0" w:hanging="2"/>
        <w:rPr>
          <w:color w:val="000000"/>
        </w:rPr>
      </w:pPr>
      <w:r>
        <w:rPr>
          <w:b/>
          <w:color w:val="000000"/>
        </w:rPr>
        <w:t xml:space="preserve">JAZYKOVÁ VÝCHOVA </w:t>
      </w:r>
    </w:p>
    <w:p w:rsidR="00983600" w:rsidRDefault="00693486">
      <w:pPr>
        <w:pBdr>
          <w:top w:val="nil"/>
          <w:left w:val="nil"/>
          <w:bottom w:val="nil"/>
          <w:right w:val="nil"/>
          <w:between w:val="nil"/>
        </w:pBdr>
        <w:spacing w:after="77" w:line="240" w:lineRule="auto"/>
        <w:ind w:left="0" w:right="1073" w:hanging="2"/>
        <w:rPr>
          <w:color w:val="000000"/>
        </w:rPr>
      </w:pPr>
      <w:r>
        <w:rPr>
          <w:b/>
          <w:color w:val="000000"/>
        </w:rPr>
        <w:t xml:space="preserve">Očekávané výstupy – 1. období </w:t>
      </w:r>
    </w:p>
    <w:p w:rsidR="00983600" w:rsidRDefault="00693486">
      <w:pPr>
        <w:pBdr>
          <w:top w:val="nil"/>
          <w:left w:val="nil"/>
          <w:bottom w:val="nil"/>
          <w:right w:val="nil"/>
          <w:between w:val="nil"/>
        </w:pBdr>
        <w:spacing w:line="267" w:lineRule="auto"/>
        <w:ind w:left="0" w:right="2316" w:hanging="2"/>
        <w:jc w:val="both"/>
        <w:rPr>
          <w:color w:val="000000"/>
        </w:rPr>
      </w:pPr>
      <w:r>
        <w:rPr>
          <w:b/>
          <w:color w:val="000000"/>
        </w:rPr>
        <w:t xml:space="preserve">Minimální doporučená úroveň pro úpravy očekávaných výstupů v rámci podpůrných opatření: </w:t>
      </w:r>
      <w:r>
        <w:rPr>
          <w:color w:val="000000"/>
        </w:rPr>
        <w:t xml:space="preserve">žák </w:t>
      </w:r>
    </w:p>
    <w:tbl>
      <w:tblPr>
        <w:tblStyle w:val="affffffa"/>
        <w:tblW w:w="8453" w:type="dxa"/>
        <w:tblInd w:w="58" w:type="dxa"/>
        <w:tblLayout w:type="fixed"/>
        <w:tblLook w:val="0000" w:firstRow="0" w:lastRow="0" w:firstColumn="0" w:lastColumn="0" w:noHBand="0" w:noVBand="0"/>
      </w:tblPr>
      <w:tblGrid>
        <w:gridCol w:w="1858"/>
        <w:gridCol w:w="6595"/>
      </w:tblGrid>
      <w:tr w:rsidR="00983600">
        <w:trPr>
          <w:trHeight w:val="326"/>
        </w:trPr>
        <w:tc>
          <w:tcPr>
            <w:tcW w:w="1858" w:type="dxa"/>
            <w:tcBorders>
              <w:top w:val="nil"/>
              <w:left w:val="nil"/>
              <w:bottom w:val="nil"/>
              <w:right w:val="nil"/>
            </w:tcBorders>
          </w:tcPr>
          <w:p w:rsidR="00983600" w:rsidRDefault="00693486">
            <w:pPr>
              <w:pBdr>
                <w:top w:val="nil"/>
                <w:left w:val="nil"/>
                <w:bottom w:val="nil"/>
                <w:right w:val="nil"/>
                <w:between w:val="nil"/>
              </w:pBdr>
              <w:spacing w:line="259"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ČJL-3-2-01p </w:t>
            </w:r>
          </w:p>
        </w:tc>
        <w:tc>
          <w:tcPr>
            <w:tcW w:w="6595" w:type="dxa"/>
            <w:tcBorders>
              <w:top w:val="nil"/>
              <w:left w:val="nil"/>
              <w:bottom w:val="nil"/>
              <w:right w:val="nil"/>
            </w:tcBorders>
          </w:tcPr>
          <w:p w:rsidR="00983600" w:rsidRDefault="00693486">
            <w:pPr>
              <w:pBdr>
                <w:top w:val="nil"/>
                <w:left w:val="nil"/>
                <w:bottom w:val="nil"/>
                <w:right w:val="nil"/>
                <w:between w:val="nil"/>
              </w:pBdr>
              <w:spacing w:line="259"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rozlišuje všechna písmena malé a velké abecedy </w:t>
            </w:r>
          </w:p>
        </w:tc>
      </w:tr>
      <w:tr w:rsidR="00983600">
        <w:trPr>
          <w:trHeight w:val="342"/>
        </w:trPr>
        <w:tc>
          <w:tcPr>
            <w:tcW w:w="1858" w:type="dxa"/>
            <w:tcBorders>
              <w:top w:val="nil"/>
              <w:left w:val="nil"/>
              <w:bottom w:val="nil"/>
              <w:right w:val="nil"/>
            </w:tcBorders>
          </w:tcPr>
          <w:p w:rsidR="00983600" w:rsidRDefault="00693486">
            <w:pPr>
              <w:pBdr>
                <w:top w:val="nil"/>
                <w:left w:val="nil"/>
                <w:bottom w:val="nil"/>
                <w:right w:val="nil"/>
                <w:between w:val="nil"/>
              </w:pBdr>
              <w:spacing w:line="259"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ČJL-3-2-01p </w:t>
            </w:r>
          </w:p>
        </w:tc>
        <w:tc>
          <w:tcPr>
            <w:tcW w:w="6595" w:type="dxa"/>
            <w:tcBorders>
              <w:top w:val="nil"/>
              <w:left w:val="nil"/>
              <w:bottom w:val="nil"/>
              <w:right w:val="nil"/>
            </w:tcBorders>
          </w:tcPr>
          <w:p w:rsidR="00983600" w:rsidRDefault="00693486">
            <w:pPr>
              <w:pBdr>
                <w:top w:val="nil"/>
                <w:left w:val="nil"/>
                <w:bottom w:val="nil"/>
                <w:right w:val="nil"/>
                <w:between w:val="nil"/>
              </w:pBdr>
              <w:spacing w:line="259"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rozeznává samohlásky (odlišuje jejich délku) a souhlásky  </w:t>
            </w:r>
          </w:p>
        </w:tc>
      </w:tr>
      <w:tr w:rsidR="00983600">
        <w:trPr>
          <w:trHeight w:val="342"/>
        </w:trPr>
        <w:tc>
          <w:tcPr>
            <w:tcW w:w="1858" w:type="dxa"/>
            <w:tcBorders>
              <w:top w:val="nil"/>
              <w:left w:val="nil"/>
              <w:bottom w:val="nil"/>
              <w:right w:val="nil"/>
            </w:tcBorders>
          </w:tcPr>
          <w:p w:rsidR="00983600" w:rsidRDefault="00693486">
            <w:pPr>
              <w:pBdr>
                <w:top w:val="nil"/>
                <w:left w:val="nil"/>
                <w:bottom w:val="nil"/>
                <w:right w:val="nil"/>
                <w:between w:val="nil"/>
              </w:pBdr>
              <w:spacing w:line="259"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ČJL-3-2-01p </w:t>
            </w:r>
          </w:p>
        </w:tc>
        <w:tc>
          <w:tcPr>
            <w:tcW w:w="6595" w:type="dxa"/>
            <w:tcBorders>
              <w:top w:val="nil"/>
              <w:left w:val="nil"/>
              <w:bottom w:val="nil"/>
              <w:right w:val="nil"/>
            </w:tcBorders>
          </w:tcPr>
          <w:p w:rsidR="00983600" w:rsidRDefault="00693486">
            <w:pPr>
              <w:pBdr>
                <w:top w:val="nil"/>
                <w:left w:val="nil"/>
                <w:bottom w:val="nil"/>
                <w:right w:val="nil"/>
                <w:between w:val="nil"/>
              </w:pBdr>
              <w:spacing w:line="259"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tvoří slabiky </w:t>
            </w:r>
          </w:p>
        </w:tc>
      </w:tr>
      <w:tr w:rsidR="00983600">
        <w:trPr>
          <w:trHeight w:val="342"/>
        </w:trPr>
        <w:tc>
          <w:tcPr>
            <w:tcW w:w="1858" w:type="dxa"/>
            <w:tcBorders>
              <w:top w:val="nil"/>
              <w:left w:val="nil"/>
              <w:bottom w:val="nil"/>
              <w:right w:val="nil"/>
            </w:tcBorders>
          </w:tcPr>
          <w:p w:rsidR="00983600" w:rsidRDefault="00693486">
            <w:pPr>
              <w:pBdr>
                <w:top w:val="nil"/>
                <w:left w:val="nil"/>
                <w:bottom w:val="nil"/>
                <w:right w:val="nil"/>
                <w:between w:val="nil"/>
              </w:pBdr>
              <w:spacing w:line="259"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ČJL-3-2-01p </w:t>
            </w:r>
          </w:p>
        </w:tc>
        <w:tc>
          <w:tcPr>
            <w:tcW w:w="6595" w:type="dxa"/>
            <w:tcBorders>
              <w:top w:val="nil"/>
              <w:left w:val="nil"/>
              <w:bottom w:val="nil"/>
              <w:right w:val="nil"/>
            </w:tcBorders>
          </w:tcPr>
          <w:p w:rsidR="00983600" w:rsidRDefault="00693486">
            <w:pPr>
              <w:pBdr>
                <w:top w:val="nil"/>
                <w:left w:val="nil"/>
                <w:bottom w:val="nil"/>
                <w:right w:val="nil"/>
                <w:between w:val="nil"/>
              </w:pBdr>
              <w:spacing w:line="259"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rozlišuje věty, slova, slabiky, hlásky </w:t>
            </w:r>
          </w:p>
        </w:tc>
      </w:tr>
      <w:tr w:rsidR="00983600">
        <w:trPr>
          <w:trHeight w:val="713"/>
        </w:trPr>
        <w:tc>
          <w:tcPr>
            <w:tcW w:w="1858" w:type="dxa"/>
            <w:tcBorders>
              <w:top w:val="nil"/>
              <w:left w:val="nil"/>
              <w:bottom w:val="nil"/>
              <w:right w:val="nil"/>
            </w:tcBorders>
          </w:tcPr>
          <w:p w:rsidR="00983600" w:rsidRDefault="00693486">
            <w:pPr>
              <w:pBdr>
                <w:top w:val="nil"/>
                <w:left w:val="nil"/>
                <w:bottom w:val="nil"/>
                <w:right w:val="nil"/>
                <w:between w:val="nil"/>
              </w:pBdr>
              <w:spacing w:after="35" w:line="259"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ČJL-3-2-08p </w:t>
            </w:r>
          </w:p>
          <w:p w:rsidR="00983600" w:rsidRDefault="00693486">
            <w:pPr>
              <w:pBdr>
                <w:top w:val="nil"/>
                <w:left w:val="nil"/>
                <w:bottom w:val="nil"/>
                <w:right w:val="nil"/>
                <w:between w:val="nil"/>
              </w:pBdr>
              <w:spacing w:line="259"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 xml:space="preserve"> </w:t>
            </w:r>
          </w:p>
        </w:tc>
        <w:tc>
          <w:tcPr>
            <w:tcW w:w="6595" w:type="dxa"/>
            <w:tcBorders>
              <w:top w:val="nil"/>
              <w:left w:val="nil"/>
              <w:bottom w:val="nil"/>
              <w:right w:val="nil"/>
            </w:tcBorders>
          </w:tcPr>
          <w:p w:rsidR="00983600" w:rsidRDefault="00693486">
            <w:pPr>
              <w:pBdr>
                <w:top w:val="nil"/>
                <w:left w:val="nil"/>
                <w:bottom w:val="nil"/>
                <w:right w:val="nil"/>
                <w:between w:val="nil"/>
              </w:pBdr>
              <w:spacing w:line="259"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píše velká písmena na začátku věty a ve vlastních jménech </w:t>
            </w:r>
          </w:p>
        </w:tc>
      </w:tr>
    </w:tbl>
    <w:p w:rsidR="00983600" w:rsidRDefault="00693486">
      <w:pPr>
        <w:pBdr>
          <w:top w:val="nil"/>
          <w:left w:val="nil"/>
          <w:bottom w:val="nil"/>
          <w:right w:val="nil"/>
          <w:between w:val="nil"/>
        </w:pBdr>
        <w:spacing w:after="3" w:line="240" w:lineRule="auto"/>
        <w:ind w:left="0" w:right="1073" w:hanging="2"/>
        <w:rPr>
          <w:color w:val="000000"/>
        </w:rPr>
      </w:pPr>
      <w:r>
        <w:rPr>
          <w:b/>
          <w:color w:val="000000"/>
        </w:rPr>
        <w:t xml:space="preserve">Očekávané výstupy – 2. období </w:t>
      </w:r>
    </w:p>
    <w:p w:rsidR="00983600" w:rsidRDefault="00693486">
      <w:pPr>
        <w:pBdr>
          <w:top w:val="nil"/>
          <w:left w:val="nil"/>
          <w:bottom w:val="nil"/>
          <w:right w:val="nil"/>
          <w:between w:val="nil"/>
        </w:pBdr>
        <w:spacing w:after="98" w:line="259" w:lineRule="auto"/>
        <w:ind w:left="0" w:hanging="2"/>
        <w:rPr>
          <w:color w:val="000000"/>
        </w:rPr>
      </w:pPr>
      <w:r>
        <w:rPr>
          <w:color w:val="000000"/>
        </w:rPr>
        <w:t xml:space="preserve"> </w:t>
      </w:r>
    </w:p>
    <w:p w:rsidR="00983600" w:rsidRDefault="00693486">
      <w:pPr>
        <w:pBdr>
          <w:top w:val="nil"/>
          <w:left w:val="nil"/>
          <w:bottom w:val="nil"/>
          <w:right w:val="nil"/>
          <w:between w:val="nil"/>
        </w:pBdr>
        <w:spacing w:after="115"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24" w:line="270" w:lineRule="auto"/>
        <w:ind w:left="0" w:right="1065" w:hanging="2"/>
        <w:jc w:val="both"/>
        <w:rPr>
          <w:color w:val="000000"/>
        </w:rPr>
      </w:pPr>
      <w:r>
        <w:rPr>
          <w:color w:val="000000"/>
        </w:rPr>
        <w:t xml:space="preserve">žák </w:t>
      </w:r>
    </w:p>
    <w:p w:rsidR="00983600" w:rsidRDefault="00693486">
      <w:pPr>
        <w:pBdr>
          <w:top w:val="nil"/>
          <w:left w:val="nil"/>
          <w:bottom w:val="nil"/>
          <w:right w:val="nil"/>
          <w:between w:val="nil"/>
        </w:pBdr>
        <w:tabs>
          <w:tab w:val="center" w:pos="3766"/>
        </w:tabs>
        <w:spacing w:after="32" w:line="240" w:lineRule="auto"/>
        <w:ind w:left="0" w:hanging="2"/>
        <w:rPr>
          <w:color w:val="000000"/>
        </w:rPr>
      </w:pPr>
      <w:r>
        <w:rPr>
          <w:color w:val="000000"/>
        </w:rPr>
        <w:t xml:space="preserve">ČJL-5-2-03p </w:t>
      </w:r>
      <w:r>
        <w:rPr>
          <w:color w:val="000000"/>
        </w:rPr>
        <w:tab/>
        <w:t xml:space="preserve">pozná podstatná jména a slovesa </w:t>
      </w:r>
    </w:p>
    <w:p w:rsidR="00983600" w:rsidRDefault="00693486">
      <w:pPr>
        <w:pBdr>
          <w:top w:val="nil"/>
          <w:left w:val="nil"/>
          <w:bottom w:val="nil"/>
          <w:right w:val="nil"/>
          <w:between w:val="nil"/>
        </w:pBdr>
        <w:spacing w:line="240" w:lineRule="auto"/>
        <w:ind w:left="0" w:right="436" w:hanging="2"/>
        <w:rPr>
          <w:color w:val="000000"/>
        </w:rPr>
      </w:pPr>
      <w:r>
        <w:rPr>
          <w:color w:val="000000"/>
        </w:rPr>
        <w:t xml:space="preserve">ČJL-5-2-06p </w:t>
      </w:r>
      <w:r>
        <w:rPr>
          <w:color w:val="000000"/>
        </w:rPr>
        <w:tab/>
        <w:t xml:space="preserve">dodržuje pořádek slov ve větě, pozná a určí druhy vět podle postoje mluvčího </w:t>
      </w:r>
    </w:p>
    <w:p w:rsidR="00983600" w:rsidRDefault="00693486">
      <w:pPr>
        <w:pBdr>
          <w:top w:val="nil"/>
          <w:left w:val="nil"/>
          <w:bottom w:val="nil"/>
          <w:right w:val="nil"/>
          <w:between w:val="nil"/>
        </w:pBdr>
        <w:spacing w:line="240" w:lineRule="auto"/>
        <w:ind w:left="0" w:right="1093" w:hanging="2"/>
        <w:rPr>
          <w:color w:val="000000"/>
        </w:rPr>
      </w:pPr>
      <w:r>
        <w:rPr>
          <w:color w:val="000000"/>
        </w:rPr>
        <w:t xml:space="preserve">ČJL-5-2-08p </w:t>
      </w:r>
      <w:r>
        <w:rPr>
          <w:color w:val="000000"/>
        </w:rPr>
        <w:tab/>
        <w:t xml:space="preserve">rozlišuje tvrdé, měkké a obojetné souhlásky a ovládá pravopis měkkých a tvrdých slabik </w:t>
      </w:r>
    </w:p>
    <w:p w:rsidR="00983600" w:rsidRDefault="00693486">
      <w:pPr>
        <w:numPr>
          <w:ilvl w:val="0"/>
          <w:numId w:val="110"/>
        </w:numPr>
        <w:pBdr>
          <w:top w:val="nil"/>
          <w:left w:val="nil"/>
          <w:bottom w:val="nil"/>
          <w:right w:val="nil"/>
          <w:between w:val="nil"/>
        </w:pBdr>
        <w:spacing w:after="34" w:line="271" w:lineRule="auto"/>
        <w:ind w:left="0" w:right="92" w:hanging="2"/>
        <w:rPr>
          <w:color w:val="000000"/>
        </w:rPr>
      </w:pPr>
      <w:r>
        <w:rPr>
          <w:color w:val="000000"/>
        </w:rPr>
        <w:t xml:space="preserve">určuje samohlásky a souhlásky </w:t>
      </w:r>
    </w:p>
    <w:p w:rsidR="00983600" w:rsidRDefault="00693486">
      <w:pPr>
        <w:numPr>
          <w:ilvl w:val="0"/>
          <w:numId w:val="110"/>
        </w:numPr>
        <w:pBdr>
          <w:top w:val="nil"/>
          <w:left w:val="nil"/>
          <w:bottom w:val="nil"/>
          <w:right w:val="nil"/>
          <w:between w:val="nil"/>
        </w:pBdr>
        <w:spacing w:after="36" w:line="271" w:lineRule="auto"/>
        <w:ind w:left="0" w:right="92" w:hanging="2"/>
        <w:rPr>
          <w:color w:val="000000"/>
        </w:rPr>
      </w:pPr>
      <w:r>
        <w:rPr>
          <w:color w:val="000000"/>
        </w:rPr>
        <w:t xml:space="preserve">seřadí slova podle abecedy  </w:t>
      </w:r>
    </w:p>
    <w:p w:rsidR="00983600" w:rsidRDefault="00693486">
      <w:pPr>
        <w:numPr>
          <w:ilvl w:val="0"/>
          <w:numId w:val="110"/>
        </w:numPr>
        <w:pBdr>
          <w:top w:val="nil"/>
          <w:left w:val="nil"/>
          <w:bottom w:val="nil"/>
          <w:right w:val="nil"/>
          <w:between w:val="nil"/>
        </w:pBdr>
        <w:spacing w:after="88" w:line="271" w:lineRule="auto"/>
        <w:ind w:left="0" w:right="92" w:hanging="2"/>
        <w:rPr>
          <w:color w:val="000000"/>
        </w:rPr>
      </w:pPr>
      <w:r>
        <w:rPr>
          <w:color w:val="000000"/>
        </w:rPr>
        <w:t xml:space="preserve">správně vyslovuje a píše slova se skupinami hlásek dě-tě-ně-bě-pě-vě-mě - správně vyslovuje a píše znělé a neznělé souhlásky </w:t>
      </w:r>
    </w:p>
    <w:p w:rsidR="00983600" w:rsidRDefault="00693486">
      <w:pPr>
        <w:pBdr>
          <w:top w:val="nil"/>
          <w:left w:val="nil"/>
          <w:bottom w:val="nil"/>
          <w:right w:val="nil"/>
          <w:between w:val="nil"/>
        </w:pBdr>
        <w:spacing w:after="93" w:line="259" w:lineRule="auto"/>
        <w:ind w:left="0" w:hanging="2"/>
        <w:rPr>
          <w:color w:val="000000"/>
        </w:rPr>
      </w:pPr>
      <w:r>
        <w:rPr>
          <w:b/>
          <w:color w:val="000000"/>
        </w:rPr>
        <w:t xml:space="preserve"> </w:t>
      </w:r>
    </w:p>
    <w:p w:rsidR="00983600" w:rsidRDefault="00693486">
      <w:pPr>
        <w:pBdr>
          <w:top w:val="nil"/>
          <w:left w:val="nil"/>
          <w:bottom w:val="nil"/>
          <w:right w:val="nil"/>
          <w:between w:val="nil"/>
        </w:pBdr>
        <w:spacing w:after="149" w:line="259" w:lineRule="auto"/>
        <w:ind w:left="0" w:hanging="2"/>
        <w:rPr>
          <w:color w:val="000000"/>
        </w:rPr>
      </w:pPr>
      <w:r>
        <w:rPr>
          <w:b/>
          <w:color w:val="000000"/>
        </w:rPr>
        <w:t xml:space="preserve"> </w:t>
      </w:r>
    </w:p>
    <w:p w:rsidR="00983600" w:rsidRDefault="00693486">
      <w:pPr>
        <w:pBdr>
          <w:top w:val="nil"/>
          <w:left w:val="nil"/>
          <w:bottom w:val="nil"/>
          <w:right w:val="nil"/>
          <w:between w:val="nil"/>
        </w:pBdr>
        <w:spacing w:after="87" w:line="259" w:lineRule="auto"/>
        <w:ind w:left="0" w:hanging="2"/>
        <w:rPr>
          <w:color w:val="000000"/>
        </w:rPr>
      </w:pPr>
      <w:r>
        <w:rPr>
          <w:b/>
          <w:color w:val="000000"/>
        </w:rPr>
        <w:t xml:space="preserve">LITERÁRNÍ VÝCHOVA </w:t>
      </w:r>
    </w:p>
    <w:p w:rsidR="00983600" w:rsidRDefault="00693486">
      <w:pPr>
        <w:pBdr>
          <w:top w:val="nil"/>
          <w:left w:val="nil"/>
          <w:bottom w:val="nil"/>
          <w:right w:val="nil"/>
          <w:between w:val="nil"/>
        </w:pBdr>
        <w:spacing w:after="77" w:line="240" w:lineRule="auto"/>
        <w:ind w:left="0" w:right="1073" w:hanging="2"/>
        <w:rPr>
          <w:color w:val="000000"/>
        </w:rPr>
      </w:pPr>
      <w:r>
        <w:rPr>
          <w:b/>
          <w:color w:val="000000"/>
        </w:rPr>
        <w:t xml:space="preserve">Očekávané výstupy – 1. období </w:t>
      </w:r>
    </w:p>
    <w:p w:rsidR="00983600" w:rsidRDefault="00693486">
      <w:pPr>
        <w:pBdr>
          <w:top w:val="nil"/>
          <w:left w:val="nil"/>
          <w:bottom w:val="nil"/>
          <w:right w:val="nil"/>
          <w:between w:val="nil"/>
        </w:pBdr>
        <w:spacing w:after="55"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24" w:line="270" w:lineRule="auto"/>
        <w:ind w:left="0" w:right="1065" w:hanging="2"/>
        <w:jc w:val="both"/>
        <w:rPr>
          <w:color w:val="000000"/>
        </w:rPr>
      </w:pPr>
      <w:r>
        <w:rPr>
          <w:color w:val="000000"/>
        </w:rPr>
        <w:t xml:space="preserve">žák </w:t>
      </w:r>
    </w:p>
    <w:p w:rsidR="00983600" w:rsidRDefault="00693486">
      <w:pPr>
        <w:pBdr>
          <w:top w:val="nil"/>
          <w:left w:val="nil"/>
          <w:bottom w:val="nil"/>
          <w:right w:val="nil"/>
          <w:between w:val="nil"/>
        </w:pBdr>
        <w:tabs>
          <w:tab w:val="center" w:pos="5374"/>
        </w:tabs>
        <w:spacing w:after="32" w:line="240" w:lineRule="auto"/>
        <w:ind w:left="0" w:hanging="2"/>
        <w:rPr>
          <w:color w:val="000000"/>
        </w:rPr>
      </w:pPr>
      <w:r>
        <w:rPr>
          <w:color w:val="000000"/>
        </w:rPr>
        <w:t xml:space="preserve">ČJL-3-3-01p </w:t>
      </w:r>
      <w:r>
        <w:rPr>
          <w:color w:val="000000"/>
        </w:rPr>
        <w:tab/>
        <w:t xml:space="preserve">pamatuje si a reprodukuje jednoduché říkanky a dětské básně </w:t>
      </w:r>
    </w:p>
    <w:p w:rsidR="00983600" w:rsidRDefault="00693486">
      <w:pPr>
        <w:pBdr>
          <w:top w:val="nil"/>
          <w:left w:val="nil"/>
          <w:bottom w:val="nil"/>
          <w:right w:val="nil"/>
          <w:between w:val="nil"/>
        </w:pBdr>
        <w:tabs>
          <w:tab w:val="center" w:pos="4566"/>
        </w:tabs>
        <w:spacing w:after="76" w:line="240" w:lineRule="auto"/>
        <w:ind w:left="0" w:hanging="2"/>
        <w:rPr>
          <w:color w:val="000000"/>
        </w:rPr>
      </w:pPr>
      <w:r>
        <w:rPr>
          <w:color w:val="000000"/>
        </w:rPr>
        <w:t xml:space="preserve">ČJL-3-3-02p </w:t>
      </w:r>
      <w:r>
        <w:rPr>
          <w:color w:val="000000"/>
        </w:rPr>
        <w:tab/>
        <w:t xml:space="preserve">reprodukuje krátký text podle otázek a ilustrací </w:t>
      </w:r>
    </w:p>
    <w:p w:rsidR="00983600" w:rsidRDefault="00693486">
      <w:pPr>
        <w:numPr>
          <w:ilvl w:val="0"/>
          <w:numId w:val="110"/>
        </w:numPr>
        <w:pBdr>
          <w:top w:val="nil"/>
          <w:left w:val="nil"/>
          <w:bottom w:val="nil"/>
          <w:right w:val="nil"/>
          <w:between w:val="nil"/>
        </w:pBdr>
        <w:spacing w:after="31" w:line="271" w:lineRule="auto"/>
        <w:ind w:left="0" w:right="92" w:hanging="2"/>
        <w:rPr>
          <w:color w:val="000000"/>
        </w:rPr>
        <w:sectPr w:rsidR="00983600">
          <w:headerReference w:type="even" r:id="rId61"/>
          <w:headerReference w:type="default" r:id="rId62"/>
          <w:headerReference w:type="first" r:id="rId63"/>
          <w:pgSz w:w="11905" w:h="16837"/>
          <w:pgMar w:top="1417" w:right="1417" w:bottom="1417" w:left="1417" w:header="708" w:footer="708" w:gutter="0"/>
          <w:cols w:space="708"/>
        </w:sectPr>
      </w:pPr>
      <w:r>
        <w:rPr>
          <w:color w:val="000000"/>
        </w:rPr>
        <w:lastRenderedPageBreak/>
        <w:t>při poslechu pohádek a krátkých příběhů udržuje pozornost</w:t>
      </w:r>
      <w:r>
        <w:rPr>
          <w:b/>
          <w:color w:val="000000"/>
        </w:rPr>
        <w:t xml:space="preserve"> </w:t>
      </w:r>
    </w:p>
    <w:p w:rsidR="00983600" w:rsidRDefault="00693486">
      <w:pPr>
        <w:pBdr>
          <w:top w:val="nil"/>
          <w:left w:val="nil"/>
          <w:bottom w:val="nil"/>
          <w:right w:val="nil"/>
          <w:between w:val="nil"/>
        </w:pBdr>
        <w:spacing w:after="55" w:line="240" w:lineRule="auto"/>
        <w:ind w:left="0" w:right="1073" w:hanging="2"/>
        <w:rPr>
          <w:color w:val="000000"/>
        </w:rPr>
      </w:pPr>
      <w:r>
        <w:rPr>
          <w:b/>
          <w:color w:val="000000"/>
        </w:rPr>
        <w:lastRenderedPageBreak/>
        <w:t xml:space="preserve">Očekávané výstupy – 2.období </w:t>
      </w:r>
    </w:p>
    <w:p w:rsidR="00983600" w:rsidRDefault="00693486">
      <w:pPr>
        <w:pBdr>
          <w:top w:val="nil"/>
          <w:left w:val="nil"/>
          <w:bottom w:val="nil"/>
          <w:right w:val="nil"/>
          <w:between w:val="nil"/>
        </w:pBdr>
        <w:spacing w:after="55"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24" w:line="270" w:lineRule="auto"/>
        <w:ind w:left="0" w:right="1065" w:hanging="2"/>
        <w:jc w:val="both"/>
        <w:rPr>
          <w:color w:val="000000"/>
        </w:rPr>
      </w:pPr>
      <w:r>
        <w:rPr>
          <w:color w:val="000000"/>
        </w:rPr>
        <w:t xml:space="preserve">žák </w:t>
      </w:r>
    </w:p>
    <w:p w:rsidR="00983600" w:rsidRDefault="00693486">
      <w:pPr>
        <w:pBdr>
          <w:top w:val="nil"/>
          <w:left w:val="nil"/>
          <w:bottom w:val="nil"/>
          <w:right w:val="nil"/>
          <w:between w:val="nil"/>
        </w:pBdr>
        <w:spacing w:after="26" w:line="240" w:lineRule="auto"/>
        <w:ind w:left="0" w:right="92" w:hanging="2"/>
        <w:rPr>
          <w:color w:val="000000"/>
        </w:rPr>
      </w:pPr>
      <w:r>
        <w:rPr>
          <w:color w:val="000000"/>
        </w:rPr>
        <w:t xml:space="preserve">ČJL-5-3-01p, ČJL-5-3-02p dramatizuje jednoduchý příběh </w:t>
      </w:r>
    </w:p>
    <w:p w:rsidR="00983600" w:rsidRDefault="00693486">
      <w:pPr>
        <w:pBdr>
          <w:top w:val="nil"/>
          <w:left w:val="nil"/>
          <w:bottom w:val="nil"/>
          <w:right w:val="nil"/>
          <w:between w:val="nil"/>
        </w:pBdr>
        <w:spacing w:line="240" w:lineRule="auto"/>
        <w:ind w:left="0" w:right="92" w:hanging="2"/>
        <w:rPr>
          <w:color w:val="000000"/>
        </w:rPr>
      </w:pPr>
      <w:r>
        <w:rPr>
          <w:color w:val="000000"/>
        </w:rPr>
        <w:t xml:space="preserve">ČJL-5-3-01p, ČJL-5-3-02p vypráví děj zhlédnutého filmového nebo divadelního představení podle daných otázek </w:t>
      </w:r>
    </w:p>
    <w:p w:rsidR="00983600" w:rsidRDefault="00693486">
      <w:pPr>
        <w:pBdr>
          <w:top w:val="nil"/>
          <w:left w:val="nil"/>
          <w:bottom w:val="nil"/>
          <w:right w:val="nil"/>
          <w:between w:val="nil"/>
        </w:pBdr>
        <w:spacing w:line="240" w:lineRule="auto"/>
        <w:ind w:left="0" w:right="92" w:hanging="2"/>
        <w:rPr>
          <w:color w:val="000000"/>
        </w:rPr>
      </w:pPr>
      <w:r>
        <w:rPr>
          <w:color w:val="000000"/>
        </w:rPr>
        <w:t xml:space="preserve">ČJL-5-3-02p </w:t>
      </w:r>
      <w:r>
        <w:rPr>
          <w:color w:val="000000"/>
        </w:rPr>
        <w:tab/>
        <w:t xml:space="preserve">čte krátké texty s porozuměním a reprodukuje je podle jednoduché osnovy </w:t>
      </w:r>
    </w:p>
    <w:p w:rsidR="00983600" w:rsidRDefault="00693486">
      <w:pPr>
        <w:pBdr>
          <w:top w:val="nil"/>
          <w:left w:val="nil"/>
          <w:bottom w:val="nil"/>
          <w:right w:val="nil"/>
          <w:between w:val="nil"/>
        </w:pBdr>
        <w:tabs>
          <w:tab w:val="center" w:pos="5035"/>
        </w:tabs>
        <w:spacing w:after="26" w:line="240" w:lineRule="auto"/>
        <w:ind w:left="0" w:hanging="2"/>
        <w:rPr>
          <w:color w:val="000000"/>
        </w:rPr>
      </w:pPr>
      <w:r>
        <w:rPr>
          <w:color w:val="000000"/>
        </w:rPr>
        <w:t xml:space="preserve">ČJL-5-3-02p </w:t>
      </w:r>
      <w:r>
        <w:rPr>
          <w:color w:val="000000"/>
        </w:rPr>
        <w:tab/>
        <w:t>určí v přečteném textu hlavní postavy a jejich v</w:t>
      </w:r>
      <w:r>
        <w:rPr>
          <w:color w:val="000000"/>
        </w:rPr>
        <w:t xml:space="preserve">lastnosti </w:t>
      </w:r>
    </w:p>
    <w:p w:rsidR="00983600" w:rsidRDefault="00693486">
      <w:pPr>
        <w:pBdr>
          <w:top w:val="nil"/>
          <w:left w:val="nil"/>
          <w:bottom w:val="nil"/>
          <w:right w:val="nil"/>
          <w:between w:val="nil"/>
        </w:pBdr>
        <w:tabs>
          <w:tab w:val="center" w:pos="3187"/>
        </w:tabs>
        <w:spacing w:after="36" w:line="240" w:lineRule="auto"/>
        <w:ind w:left="0" w:hanging="2"/>
        <w:rPr>
          <w:color w:val="000000"/>
        </w:rPr>
      </w:pPr>
      <w:r>
        <w:rPr>
          <w:color w:val="000000"/>
        </w:rPr>
        <w:t xml:space="preserve">ČJL-5-3-04p </w:t>
      </w:r>
      <w:r>
        <w:rPr>
          <w:color w:val="000000"/>
        </w:rPr>
        <w:tab/>
        <w:t xml:space="preserve">rozlišuje prózu a verše </w:t>
      </w:r>
    </w:p>
    <w:p w:rsidR="00983600" w:rsidRDefault="00693486">
      <w:pPr>
        <w:numPr>
          <w:ilvl w:val="0"/>
          <w:numId w:val="110"/>
        </w:numPr>
        <w:pBdr>
          <w:top w:val="nil"/>
          <w:left w:val="nil"/>
          <w:bottom w:val="nil"/>
          <w:right w:val="nil"/>
          <w:between w:val="nil"/>
        </w:pBdr>
        <w:spacing w:after="77" w:line="271" w:lineRule="auto"/>
        <w:ind w:left="0" w:right="92" w:hanging="2"/>
        <w:rPr>
          <w:color w:val="000000"/>
        </w:rPr>
      </w:pPr>
      <w:r>
        <w:rPr>
          <w:color w:val="000000"/>
        </w:rPr>
        <w:t xml:space="preserve">rozlišuje pohádkové prostředí od reálného </w:t>
      </w:r>
    </w:p>
    <w:p w:rsidR="00983600" w:rsidRDefault="00693486">
      <w:pPr>
        <w:numPr>
          <w:ilvl w:val="0"/>
          <w:numId w:val="110"/>
        </w:numPr>
        <w:pBdr>
          <w:top w:val="nil"/>
          <w:left w:val="nil"/>
          <w:bottom w:val="nil"/>
          <w:right w:val="nil"/>
          <w:between w:val="nil"/>
        </w:pBdr>
        <w:spacing w:after="89" w:line="271" w:lineRule="auto"/>
        <w:ind w:left="0" w:right="92" w:hanging="2"/>
        <w:rPr>
          <w:color w:val="000000"/>
        </w:rPr>
      </w:pPr>
      <w:r>
        <w:rPr>
          <w:color w:val="000000"/>
        </w:rPr>
        <w:t>ovládá tiché čtení a orientuje se ve čteném textu</w:t>
      </w:r>
      <w:r>
        <w:rPr>
          <w:b/>
          <w:color w:val="000000"/>
        </w:rPr>
        <w:t xml:space="preserve"> </w:t>
      </w:r>
    </w:p>
    <w:p w:rsidR="00983600" w:rsidRDefault="00983600">
      <w:pPr>
        <w:pBdr>
          <w:top w:val="nil"/>
          <w:left w:val="nil"/>
          <w:bottom w:val="nil"/>
          <w:right w:val="nil"/>
          <w:between w:val="nil"/>
        </w:pBdr>
        <w:spacing w:after="89" w:line="240" w:lineRule="auto"/>
        <w:ind w:left="0" w:right="92" w:hanging="2"/>
        <w:rPr>
          <w:color w:val="000000"/>
        </w:rPr>
      </w:pPr>
    </w:p>
    <w:p w:rsidR="00983600" w:rsidRDefault="00983600">
      <w:pPr>
        <w:pBdr>
          <w:top w:val="nil"/>
          <w:left w:val="nil"/>
          <w:bottom w:val="nil"/>
          <w:right w:val="nil"/>
          <w:between w:val="nil"/>
        </w:pBdr>
        <w:spacing w:after="89" w:line="240" w:lineRule="auto"/>
        <w:ind w:left="0" w:right="92" w:hanging="2"/>
        <w:rPr>
          <w:color w:val="000000"/>
        </w:rPr>
      </w:pPr>
    </w:p>
    <w:p w:rsidR="00983600" w:rsidRDefault="00983600">
      <w:pPr>
        <w:pBdr>
          <w:top w:val="nil"/>
          <w:left w:val="nil"/>
          <w:bottom w:val="nil"/>
          <w:right w:val="nil"/>
          <w:between w:val="nil"/>
        </w:pBdr>
        <w:spacing w:after="89" w:line="240" w:lineRule="auto"/>
        <w:ind w:left="0" w:right="92" w:hanging="2"/>
        <w:rPr>
          <w:color w:val="000000"/>
        </w:rPr>
      </w:pPr>
    </w:p>
    <w:p w:rsidR="00983600" w:rsidRDefault="00983600">
      <w:pPr>
        <w:pBdr>
          <w:top w:val="nil"/>
          <w:left w:val="nil"/>
          <w:bottom w:val="nil"/>
          <w:right w:val="nil"/>
          <w:between w:val="nil"/>
        </w:pBdr>
        <w:spacing w:after="89" w:line="240" w:lineRule="auto"/>
        <w:ind w:left="0" w:right="92" w:hanging="2"/>
        <w:rPr>
          <w:color w:val="000000"/>
        </w:rPr>
      </w:pPr>
    </w:p>
    <w:p w:rsidR="00983600" w:rsidRDefault="00983600">
      <w:pPr>
        <w:pBdr>
          <w:top w:val="nil"/>
          <w:left w:val="nil"/>
          <w:bottom w:val="nil"/>
          <w:right w:val="nil"/>
          <w:between w:val="nil"/>
        </w:pBdr>
        <w:spacing w:after="89" w:line="240" w:lineRule="auto"/>
        <w:ind w:left="0" w:right="92" w:hanging="2"/>
        <w:rPr>
          <w:color w:val="000000"/>
        </w:rPr>
      </w:pPr>
    </w:p>
    <w:p w:rsidR="00983600" w:rsidRDefault="00693486">
      <w:pPr>
        <w:pBdr>
          <w:top w:val="nil"/>
          <w:left w:val="nil"/>
          <w:bottom w:val="nil"/>
          <w:right w:val="nil"/>
          <w:between w:val="nil"/>
        </w:pBdr>
        <w:spacing w:after="89" w:line="240" w:lineRule="auto"/>
        <w:ind w:left="0" w:right="92" w:hanging="2"/>
        <w:rPr>
          <w:color w:val="000000"/>
        </w:rPr>
      </w:pPr>
      <w:r>
        <w:rPr>
          <w:b/>
          <w:color w:val="000000"/>
        </w:rPr>
        <w:t>2.stupeň</w:t>
      </w:r>
    </w:p>
    <w:p w:rsidR="00983600" w:rsidRDefault="00693486">
      <w:pPr>
        <w:pBdr>
          <w:top w:val="nil"/>
          <w:left w:val="nil"/>
          <w:bottom w:val="nil"/>
          <w:right w:val="nil"/>
          <w:between w:val="nil"/>
        </w:pBdr>
        <w:spacing w:after="87" w:line="259" w:lineRule="auto"/>
        <w:ind w:left="0" w:hanging="2"/>
        <w:rPr>
          <w:color w:val="000000"/>
        </w:rPr>
      </w:pPr>
      <w:r>
        <w:rPr>
          <w:b/>
          <w:color w:val="000000"/>
        </w:rPr>
        <w:t xml:space="preserve">KOMUNIKAČNÍ A SLOHOVÁ VÝCHOVA </w:t>
      </w:r>
    </w:p>
    <w:p w:rsidR="00983600" w:rsidRDefault="00693486">
      <w:pPr>
        <w:pBdr>
          <w:top w:val="nil"/>
          <w:left w:val="nil"/>
          <w:bottom w:val="nil"/>
          <w:right w:val="nil"/>
          <w:between w:val="nil"/>
        </w:pBdr>
        <w:spacing w:after="77"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after="55"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hd w:val="clear" w:color="auto" w:fill="FFFFFF"/>
        <w:spacing w:line="240" w:lineRule="auto"/>
        <w:ind w:left="1" w:hanging="3"/>
        <w:rPr>
          <w:rFonts w:ascii="Arial" w:eastAsia="Arial" w:hAnsi="Arial" w:cs="Arial"/>
          <w:color w:val="000000"/>
          <w:sz w:val="20"/>
          <w:szCs w:val="20"/>
        </w:rPr>
      </w:pPr>
      <w:r>
        <w:rPr>
          <w:color w:val="000000"/>
          <w:sz w:val="27"/>
          <w:szCs w:val="27"/>
        </w:rPr>
        <w:t>žák</w:t>
      </w:r>
    </w:p>
    <w:p w:rsidR="00983600" w:rsidRDefault="00693486">
      <w:pPr>
        <w:pBdr>
          <w:top w:val="nil"/>
          <w:left w:val="nil"/>
          <w:bottom w:val="nil"/>
          <w:right w:val="nil"/>
          <w:between w:val="nil"/>
        </w:pBdr>
        <w:shd w:val="clear" w:color="auto" w:fill="FFFFFF"/>
        <w:spacing w:line="240" w:lineRule="auto"/>
        <w:ind w:left="1" w:hanging="3"/>
        <w:rPr>
          <w:color w:val="000000"/>
          <w:sz w:val="28"/>
          <w:szCs w:val="28"/>
        </w:rPr>
      </w:pPr>
      <w:r>
        <w:rPr>
          <w:i/>
          <w:color w:val="000000"/>
          <w:sz w:val="28"/>
          <w:szCs w:val="28"/>
        </w:rPr>
        <w:t>ČJL-9-1-01p, ČJL-9-1-08p     čte plynule s porozuměním; reprodukuje text</w:t>
      </w:r>
      <w:r>
        <w:rPr>
          <w:rFonts w:ascii="Arial" w:eastAsia="Arial" w:hAnsi="Arial" w:cs="Arial"/>
          <w:i/>
          <w:color w:val="000000"/>
          <w:sz w:val="28"/>
          <w:szCs w:val="28"/>
        </w:rPr>
        <w:br/>
      </w:r>
      <w:r>
        <w:rPr>
          <w:i/>
          <w:color w:val="000000"/>
          <w:sz w:val="28"/>
          <w:szCs w:val="28"/>
        </w:rPr>
        <w:t>ČJL-9-1-04p, ČJL-9-1-05p     komunikuje v běžných situacích, v komunikaci ve škole užívá spisovný jazyk</w:t>
      </w:r>
      <w:r>
        <w:rPr>
          <w:rFonts w:ascii="Arial" w:eastAsia="Arial" w:hAnsi="Arial" w:cs="Arial"/>
          <w:i/>
          <w:color w:val="000000"/>
          <w:sz w:val="28"/>
          <w:szCs w:val="28"/>
        </w:rPr>
        <w:br/>
      </w:r>
      <w:r>
        <w:rPr>
          <w:i/>
          <w:color w:val="000000"/>
          <w:sz w:val="28"/>
          <w:szCs w:val="28"/>
        </w:rPr>
        <w:t>ČJL-9-1-09p; ČJL-9-1-10p     dokáže napsat běžné písemnosti; podle předlohy sestaví vlastní životopis a napíše žádost; popíše děje, jevy, osoby, pracovn</w:t>
      </w:r>
      <w:r>
        <w:rPr>
          <w:i/>
          <w:color w:val="000000"/>
          <w:sz w:val="28"/>
          <w:szCs w:val="28"/>
        </w:rPr>
        <w:t>í postup; vypráví podle předem připravené osnovy; s vhodnou podporou pedagogického pracovníka písemně zpracuje zadané téma</w:t>
      </w:r>
    </w:p>
    <w:p w:rsidR="00983600" w:rsidRDefault="00983600">
      <w:pPr>
        <w:pBdr>
          <w:top w:val="nil"/>
          <w:left w:val="nil"/>
          <w:bottom w:val="nil"/>
          <w:right w:val="nil"/>
          <w:between w:val="nil"/>
        </w:pBdr>
        <w:shd w:val="clear" w:color="auto" w:fill="FFFFFF"/>
        <w:spacing w:line="240" w:lineRule="auto"/>
        <w:ind w:left="1" w:hanging="3"/>
        <w:rPr>
          <w:color w:val="000000"/>
          <w:sz w:val="28"/>
          <w:szCs w:val="28"/>
        </w:rPr>
      </w:pPr>
    </w:p>
    <w:p w:rsidR="00983600" w:rsidRDefault="00983600">
      <w:pPr>
        <w:pBdr>
          <w:top w:val="nil"/>
          <w:left w:val="nil"/>
          <w:bottom w:val="nil"/>
          <w:right w:val="nil"/>
          <w:between w:val="nil"/>
        </w:pBdr>
        <w:shd w:val="clear" w:color="auto" w:fill="FFFFFF"/>
        <w:spacing w:line="240" w:lineRule="auto"/>
        <w:ind w:left="1" w:hanging="3"/>
        <w:rPr>
          <w:color w:val="000000"/>
          <w:sz w:val="28"/>
          <w:szCs w:val="28"/>
        </w:rPr>
      </w:pPr>
    </w:p>
    <w:p w:rsidR="00983600" w:rsidRDefault="00983600">
      <w:pPr>
        <w:pBdr>
          <w:top w:val="nil"/>
          <w:left w:val="nil"/>
          <w:bottom w:val="nil"/>
          <w:right w:val="nil"/>
          <w:between w:val="nil"/>
        </w:pBdr>
        <w:shd w:val="clear" w:color="auto" w:fill="FFFFFF"/>
        <w:spacing w:line="240" w:lineRule="auto"/>
        <w:ind w:left="1" w:hanging="3"/>
        <w:rPr>
          <w:color w:val="000000"/>
          <w:sz w:val="28"/>
          <w:szCs w:val="28"/>
        </w:rPr>
      </w:pPr>
    </w:p>
    <w:p w:rsidR="00983600" w:rsidRDefault="00693486">
      <w:pPr>
        <w:pBdr>
          <w:top w:val="nil"/>
          <w:left w:val="nil"/>
          <w:bottom w:val="nil"/>
          <w:right w:val="nil"/>
          <w:between w:val="nil"/>
        </w:pBdr>
        <w:spacing w:after="87" w:line="259" w:lineRule="auto"/>
        <w:ind w:left="0" w:hanging="2"/>
        <w:rPr>
          <w:color w:val="000000"/>
        </w:rPr>
      </w:pPr>
      <w:r>
        <w:rPr>
          <w:b/>
          <w:color w:val="000000"/>
        </w:rPr>
        <w:t xml:space="preserve">JAZYKOVÁ VÝCHOVA </w:t>
      </w:r>
    </w:p>
    <w:p w:rsidR="00983600" w:rsidRDefault="00693486">
      <w:pPr>
        <w:pBdr>
          <w:top w:val="nil"/>
          <w:left w:val="nil"/>
          <w:bottom w:val="nil"/>
          <w:right w:val="nil"/>
          <w:between w:val="nil"/>
        </w:pBdr>
        <w:spacing w:after="77"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line="267" w:lineRule="auto"/>
        <w:ind w:left="0" w:right="2316" w:hanging="2"/>
        <w:jc w:val="both"/>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hd w:val="clear" w:color="auto" w:fill="FFFFFF"/>
        <w:spacing w:before="280" w:after="280" w:line="240" w:lineRule="auto"/>
        <w:ind w:left="0" w:hanging="2"/>
        <w:rPr>
          <w:rFonts w:ascii="Arial" w:eastAsia="Arial" w:hAnsi="Arial" w:cs="Arial"/>
          <w:color w:val="000000"/>
        </w:rPr>
      </w:pPr>
      <w:r>
        <w:rPr>
          <w:color w:val="000000"/>
        </w:rPr>
        <w:t>žák</w:t>
      </w:r>
    </w:p>
    <w:p w:rsidR="00983600" w:rsidRDefault="00693486">
      <w:pPr>
        <w:pBdr>
          <w:top w:val="nil"/>
          <w:left w:val="nil"/>
          <w:bottom w:val="nil"/>
          <w:right w:val="nil"/>
          <w:between w:val="nil"/>
        </w:pBdr>
        <w:shd w:val="clear" w:color="auto" w:fill="FFFFFF"/>
        <w:spacing w:before="280" w:after="280" w:line="240" w:lineRule="auto"/>
        <w:ind w:left="0" w:hanging="2"/>
        <w:rPr>
          <w:color w:val="000000"/>
        </w:rPr>
      </w:pPr>
      <w:r>
        <w:rPr>
          <w:color w:val="000000"/>
        </w:rPr>
        <w:t>ČJL-9-2-03p     orientuje se v Pravidlech českého pravopisu</w:t>
      </w:r>
      <w:r>
        <w:rPr>
          <w:rFonts w:ascii="Arial" w:eastAsia="Arial" w:hAnsi="Arial" w:cs="Arial"/>
          <w:color w:val="000000"/>
        </w:rPr>
        <w:br/>
      </w:r>
      <w:r>
        <w:rPr>
          <w:color w:val="000000"/>
        </w:rPr>
        <w:t>ČJL-9-2-04p     pozná a určí slovní druhy; skloňuje podstatná jména a přídavná jména; pozná osobní zájmena; časuje slovesa</w:t>
      </w:r>
      <w:r>
        <w:rPr>
          <w:rFonts w:ascii="Arial" w:eastAsia="Arial" w:hAnsi="Arial" w:cs="Arial"/>
          <w:color w:val="000000"/>
        </w:rPr>
        <w:br/>
      </w:r>
      <w:r>
        <w:rPr>
          <w:color w:val="000000"/>
        </w:rPr>
        <w:t>ČJL-9-2-04p; ČJL-9-2-05p     rozlišuje spisovný a nespisovný jazyk</w:t>
      </w:r>
      <w:r>
        <w:rPr>
          <w:rFonts w:ascii="Arial" w:eastAsia="Arial" w:hAnsi="Arial" w:cs="Arial"/>
          <w:color w:val="000000"/>
        </w:rPr>
        <w:br/>
      </w:r>
      <w:r>
        <w:rPr>
          <w:color w:val="000000"/>
        </w:rPr>
        <w:t>ČJL-9-2-06p     rozezná větu jednoduchou od souvětí</w:t>
      </w:r>
      <w:r>
        <w:rPr>
          <w:rFonts w:ascii="Arial" w:eastAsia="Arial" w:hAnsi="Arial" w:cs="Arial"/>
          <w:color w:val="000000"/>
        </w:rPr>
        <w:br/>
      </w:r>
      <w:r>
        <w:rPr>
          <w:color w:val="000000"/>
        </w:rPr>
        <w:lastRenderedPageBreak/>
        <w:t>ČJL-9-2-07p     správně píše slova s předponami a předložkami</w:t>
      </w:r>
      <w:r>
        <w:rPr>
          <w:rFonts w:ascii="Arial" w:eastAsia="Arial" w:hAnsi="Arial" w:cs="Arial"/>
          <w:color w:val="000000"/>
        </w:rPr>
        <w:br/>
      </w:r>
      <w:r>
        <w:rPr>
          <w:color w:val="000000"/>
        </w:rPr>
        <w:t>ČJL-9-2-07p     zná vyjmenovaná slova a ovládá jejich pravopis</w:t>
      </w:r>
      <w:r>
        <w:rPr>
          <w:rFonts w:ascii="Arial" w:eastAsia="Arial" w:hAnsi="Arial" w:cs="Arial"/>
          <w:color w:val="000000"/>
        </w:rPr>
        <w:br/>
      </w:r>
      <w:r>
        <w:rPr>
          <w:color w:val="000000"/>
        </w:rPr>
        <w:t>ČJL-9-2-07p     zná a zvládá pravopis podle shody přísudku s podmětem</w:t>
      </w:r>
    </w:p>
    <w:p w:rsidR="00983600" w:rsidRDefault="00693486">
      <w:pPr>
        <w:pBdr>
          <w:top w:val="nil"/>
          <w:left w:val="nil"/>
          <w:bottom w:val="nil"/>
          <w:right w:val="nil"/>
          <w:between w:val="nil"/>
        </w:pBdr>
        <w:spacing w:after="87" w:line="259" w:lineRule="auto"/>
        <w:ind w:left="0" w:hanging="2"/>
        <w:rPr>
          <w:color w:val="000000"/>
        </w:rPr>
      </w:pPr>
      <w:r>
        <w:rPr>
          <w:b/>
          <w:color w:val="000000"/>
        </w:rPr>
        <w:t>LITERÁRNÍ</w:t>
      </w:r>
      <w:r>
        <w:rPr>
          <w:b/>
          <w:color w:val="000000"/>
        </w:rPr>
        <w:t xml:space="preserve"> VÝCHOVA </w:t>
      </w:r>
    </w:p>
    <w:p w:rsidR="00983600" w:rsidRDefault="00693486">
      <w:pPr>
        <w:pBdr>
          <w:top w:val="nil"/>
          <w:left w:val="nil"/>
          <w:bottom w:val="nil"/>
          <w:right w:val="nil"/>
          <w:between w:val="nil"/>
        </w:pBdr>
        <w:spacing w:after="77"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after="55"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hd w:val="clear" w:color="auto" w:fill="FFFFFF"/>
        <w:spacing w:before="280" w:after="280" w:line="240" w:lineRule="auto"/>
        <w:ind w:left="0" w:hanging="2"/>
        <w:rPr>
          <w:rFonts w:ascii="Arial" w:eastAsia="Arial" w:hAnsi="Arial" w:cs="Arial"/>
          <w:color w:val="000000"/>
        </w:rPr>
      </w:pPr>
      <w:r>
        <w:rPr>
          <w:color w:val="000000"/>
        </w:rPr>
        <w:t>žák</w:t>
      </w:r>
    </w:p>
    <w:p w:rsidR="00983600" w:rsidRDefault="00693486">
      <w:pPr>
        <w:pBdr>
          <w:top w:val="nil"/>
          <w:left w:val="nil"/>
          <w:bottom w:val="nil"/>
          <w:right w:val="nil"/>
          <w:between w:val="nil"/>
        </w:pBdr>
        <w:shd w:val="clear" w:color="auto" w:fill="FFFFFF"/>
        <w:spacing w:before="280" w:after="280" w:line="240" w:lineRule="auto"/>
        <w:ind w:left="0" w:hanging="2"/>
        <w:rPr>
          <w:rFonts w:ascii="Arial" w:eastAsia="Arial" w:hAnsi="Arial" w:cs="Arial"/>
          <w:color w:val="000000"/>
        </w:rPr>
      </w:pPr>
      <w:r>
        <w:rPr>
          <w:color w:val="000000"/>
        </w:rPr>
        <w:t>ČJL-9-3-01p    orientuje se v literárním textu, hledá a pokouší se najít jeho hlavní myšlenku</w:t>
      </w:r>
      <w:r>
        <w:rPr>
          <w:rFonts w:ascii="Arial" w:eastAsia="Arial" w:hAnsi="Arial" w:cs="Arial"/>
          <w:color w:val="000000"/>
        </w:rPr>
        <w:br/>
      </w:r>
      <w:r>
        <w:rPr>
          <w:color w:val="000000"/>
        </w:rPr>
        <w:t>ČJL-9-3-03p    ústně formuluje dojmy z četby, divadelního nebo filmového představení</w:t>
      </w:r>
      <w:r>
        <w:rPr>
          <w:rFonts w:ascii="Arial" w:eastAsia="Arial" w:hAnsi="Arial" w:cs="Arial"/>
          <w:color w:val="000000"/>
        </w:rPr>
        <w:br/>
      </w:r>
      <w:r>
        <w:rPr>
          <w:color w:val="000000"/>
        </w:rPr>
        <w:t>ČJL-9-3-06p    rozezná základní literární druhy a žánry</w:t>
      </w:r>
      <w:r>
        <w:rPr>
          <w:rFonts w:ascii="Arial" w:eastAsia="Arial" w:hAnsi="Arial" w:cs="Arial"/>
          <w:color w:val="000000"/>
        </w:rPr>
        <w:br/>
      </w:r>
      <w:r>
        <w:rPr>
          <w:color w:val="000000"/>
        </w:rPr>
        <w:t>ČJL-9-3-09p    dokáže vyhledat potřebné informace v oblasti literatury</w:t>
      </w:r>
      <w:r>
        <w:rPr>
          <w:rFonts w:ascii="Arial" w:eastAsia="Arial" w:hAnsi="Arial" w:cs="Arial"/>
          <w:color w:val="000000"/>
        </w:rPr>
        <w:br/>
      </w:r>
      <w:r>
        <w:rPr>
          <w:color w:val="000000"/>
        </w:rPr>
        <w:t>        -             má pozitivní vztah k l</w:t>
      </w:r>
      <w:r>
        <w:rPr>
          <w:color w:val="000000"/>
        </w:rPr>
        <w:t>iteratuře</w:t>
      </w:r>
    </w:p>
    <w:p w:rsidR="00983600" w:rsidRDefault="00983600">
      <w:pPr>
        <w:pBdr>
          <w:top w:val="nil"/>
          <w:left w:val="nil"/>
          <w:bottom w:val="nil"/>
          <w:right w:val="nil"/>
          <w:between w:val="nil"/>
        </w:pBdr>
        <w:shd w:val="clear" w:color="auto" w:fill="FFFFFF"/>
        <w:spacing w:line="240" w:lineRule="auto"/>
        <w:ind w:left="1" w:hanging="3"/>
        <w:rPr>
          <w:rFonts w:ascii="Arial" w:eastAsia="Arial" w:hAnsi="Arial" w:cs="Arial"/>
          <w:color w:val="000000"/>
          <w:sz w:val="28"/>
          <w:szCs w:val="28"/>
        </w:rPr>
      </w:pPr>
    </w:p>
    <w:p w:rsidR="00983600" w:rsidRDefault="00693486">
      <w:pPr>
        <w:pBdr>
          <w:top w:val="nil"/>
          <w:left w:val="nil"/>
          <w:bottom w:val="nil"/>
          <w:right w:val="nil"/>
          <w:between w:val="nil"/>
        </w:pBdr>
        <w:spacing w:after="90" w:line="259" w:lineRule="auto"/>
        <w:ind w:left="0" w:hanging="2"/>
        <w:rPr>
          <w:color w:val="000000"/>
          <w:u w:val="single"/>
        </w:rPr>
      </w:pPr>
      <w:r>
        <w:rPr>
          <w:b/>
          <w:color w:val="000000"/>
          <w:u w:val="single"/>
        </w:rPr>
        <w:t>5.1.2 CIZÍ JAZYK</w:t>
      </w:r>
    </w:p>
    <w:p w:rsidR="00983600" w:rsidRDefault="00693486">
      <w:pPr>
        <w:pBdr>
          <w:top w:val="nil"/>
          <w:left w:val="nil"/>
          <w:bottom w:val="nil"/>
          <w:right w:val="nil"/>
          <w:between w:val="nil"/>
        </w:pBdr>
        <w:spacing w:after="90" w:line="259" w:lineRule="auto"/>
        <w:ind w:left="0" w:hanging="2"/>
        <w:rPr>
          <w:color w:val="000000"/>
        </w:rPr>
      </w:pPr>
      <w:r>
        <w:rPr>
          <w:b/>
          <w:color w:val="000000"/>
        </w:rPr>
        <w:t>1.stupeň</w:t>
      </w:r>
    </w:p>
    <w:p w:rsidR="00983600" w:rsidRDefault="00983600">
      <w:pPr>
        <w:pBdr>
          <w:top w:val="nil"/>
          <w:left w:val="nil"/>
          <w:bottom w:val="nil"/>
          <w:right w:val="nil"/>
          <w:between w:val="nil"/>
        </w:pBdr>
        <w:spacing w:after="90" w:line="259" w:lineRule="auto"/>
        <w:ind w:left="0" w:hanging="2"/>
        <w:rPr>
          <w:color w:val="000000"/>
        </w:rPr>
      </w:pPr>
    </w:p>
    <w:p w:rsidR="00983600" w:rsidRDefault="00693486">
      <w:pPr>
        <w:pBdr>
          <w:top w:val="nil"/>
          <w:left w:val="nil"/>
          <w:bottom w:val="nil"/>
          <w:right w:val="nil"/>
          <w:between w:val="nil"/>
        </w:pBdr>
        <w:spacing w:after="90" w:line="259" w:lineRule="auto"/>
        <w:ind w:left="0" w:hanging="2"/>
        <w:rPr>
          <w:color w:val="000000"/>
        </w:rPr>
      </w:pPr>
      <w:r>
        <w:rPr>
          <w:b/>
          <w:color w:val="000000"/>
        </w:rPr>
        <w:t>ŘEČOVÉ DOVEDNOSTI – 1.období</w:t>
      </w:r>
    </w:p>
    <w:p w:rsidR="00983600" w:rsidRDefault="00693486">
      <w:pPr>
        <w:pBdr>
          <w:top w:val="nil"/>
          <w:left w:val="nil"/>
          <w:bottom w:val="nil"/>
          <w:right w:val="nil"/>
          <w:between w:val="nil"/>
        </w:pBdr>
        <w:spacing w:after="77"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line="267" w:lineRule="auto"/>
        <w:ind w:left="0" w:right="2316" w:hanging="2"/>
        <w:jc w:val="both"/>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line="267" w:lineRule="auto"/>
        <w:ind w:left="0" w:right="2316" w:hanging="2"/>
        <w:jc w:val="both"/>
        <w:rPr>
          <w:color w:val="000000"/>
        </w:rPr>
      </w:pPr>
      <w:r>
        <w:rPr>
          <w:color w:val="000000"/>
        </w:rPr>
        <w:t>žák</w:t>
      </w:r>
    </w:p>
    <w:p w:rsidR="00983600" w:rsidRDefault="00693486">
      <w:pPr>
        <w:pBdr>
          <w:top w:val="nil"/>
          <w:left w:val="nil"/>
          <w:bottom w:val="nil"/>
          <w:right w:val="nil"/>
          <w:between w:val="nil"/>
        </w:pBdr>
        <w:spacing w:after="90" w:line="259" w:lineRule="auto"/>
        <w:ind w:left="1" w:hanging="3"/>
        <w:rPr>
          <w:color w:val="000000"/>
          <w:sz w:val="27"/>
          <w:szCs w:val="27"/>
          <w:highlight w:val="white"/>
        </w:rPr>
      </w:pPr>
      <w:r>
        <w:rPr>
          <w:color w:val="000000"/>
          <w:sz w:val="27"/>
          <w:szCs w:val="27"/>
          <w:highlight w:val="white"/>
        </w:rPr>
        <w:t>CJ-3-1-01p je seznámen se zvukovou podobou cizího jazyka</w:t>
      </w:r>
    </w:p>
    <w:p w:rsidR="00983600" w:rsidRDefault="00983600">
      <w:pPr>
        <w:pBdr>
          <w:top w:val="nil"/>
          <w:left w:val="nil"/>
          <w:bottom w:val="nil"/>
          <w:right w:val="nil"/>
          <w:between w:val="nil"/>
        </w:pBdr>
        <w:spacing w:after="90" w:line="259" w:lineRule="auto"/>
        <w:ind w:left="0" w:hanging="2"/>
        <w:rPr>
          <w:color w:val="000000"/>
        </w:rPr>
      </w:pPr>
    </w:p>
    <w:p w:rsidR="00983600" w:rsidRDefault="00693486">
      <w:pPr>
        <w:pBdr>
          <w:top w:val="nil"/>
          <w:left w:val="nil"/>
          <w:bottom w:val="nil"/>
          <w:right w:val="nil"/>
          <w:between w:val="nil"/>
        </w:pBdr>
        <w:spacing w:after="90" w:line="259" w:lineRule="auto"/>
        <w:ind w:left="0" w:hanging="2"/>
        <w:rPr>
          <w:color w:val="000000"/>
        </w:rPr>
      </w:pPr>
      <w:r>
        <w:rPr>
          <w:b/>
          <w:color w:val="000000"/>
        </w:rPr>
        <w:t>POSLECH S POROZUMĚNÍM – 2.období</w:t>
      </w:r>
    </w:p>
    <w:p w:rsidR="00983600" w:rsidRDefault="00693486">
      <w:pPr>
        <w:pBdr>
          <w:top w:val="nil"/>
          <w:left w:val="nil"/>
          <w:bottom w:val="nil"/>
          <w:right w:val="nil"/>
          <w:between w:val="nil"/>
        </w:pBdr>
        <w:spacing w:after="77"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line="267" w:lineRule="auto"/>
        <w:ind w:left="0" w:right="2316" w:hanging="2"/>
        <w:jc w:val="both"/>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line="267" w:lineRule="auto"/>
        <w:ind w:left="0" w:right="2316" w:hanging="2"/>
        <w:jc w:val="both"/>
        <w:rPr>
          <w:color w:val="000000"/>
        </w:rPr>
      </w:pPr>
      <w:r>
        <w:rPr>
          <w:color w:val="000000"/>
        </w:rPr>
        <w:t>žák</w:t>
      </w:r>
    </w:p>
    <w:p w:rsidR="00983600" w:rsidRDefault="00693486">
      <w:pPr>
        <w:pBdr>
          <w:top w:val="nil"/>
          <w:left w:val="nil"/>
          <w:bottom w:val="nil"/>
          <w:right w:val="nil"/>
          <w:between w:val="nil"/>
        </w:pBdr>
        <w:spacing w:after="90" w:line="259" w:lineRule="auto"/>
        <w:ind w:left="1" w:hanging="3"/>
        <w:rPr>
          <w:color w:val="000000"/>
          <w:sz w:val="27"/>
          <w:szCs w:val="27"/>
          <w:highlight w:val="white"/>
        </w:rPr>
      </w:pPr>
      <w:r>
        <w:rPr>
          <w:color w:val="000000"/>
          <w:sz w:val="27"/>
          <w:szCs w:val="27"/>
          <w:highlight w:val="white"/>
        </w:rPr>
        <w:t>CJ-5-1-01p rozumí jednoduchým pokynům učitele, které jsou sdělovány pomalu a s pečlivou výslovností</w:t>
      </w:r>
      <w:r>
        <w:rPr>
          <w:rFonts w:ascii="Arial" w:eastAsia="Arial" w:hAnsi="Arial" w:cs="Arial"/>
          <w:color w:val="000000"/>
          <w:sz w:val="20"/>
          <w:szCs w:val="20"/>
        </w:rPr>
        <w:br/>
      </w:r>
      <w:r>
        <w:rPr>
          <w:color w:val="000000"/>
          <w:sz w:val="27"/>
          <w:szCs w:val="27"/>
          <w:highlight w:val="white"/>
        </w:rPr>
        <w:t>CJ-5-1-02p rozumí slovům a frázím, se kterými se v rámci tematických okruhů opakovaně setkal (zejména má-li k dispozici vizuální oporu)</w:t>
      </w:r>
      <w:r>
        <w:rPr>
          <w:rFonts w:ascii="Arial" w:eastAsia="Arial" w:hAnsi="Arial" w:cs="Arial"/>
          <w:color w:val="000000"/>
          <w:sz w:val="20"/>
          <w:szCs w:val="20"/>
        </w:rPr>
        <w:br/>
      </w:r>
      <w:r>
        <w:rPr>
          <w:color w:val="000000"/>
          <w:sz w:val="27"/>
          <w:szCs w:val="27"/>
          <w:highlight w:val="white"/>
        </w:rPr>
        <w:t>        -          rozumí výrazům pro pozdrav a poděkování</w:t>
      </w:r>
    </w:p>
    <w:p w:rsidR="00983600" w:rsidRDefault="00983600">
      <w:pPr>
        <w:pBdr>
          <w:top w:val="nil"/>
          <w:left w:val="nil"/>
          <w:bottom w:val="nil"/>
          <w:right w:val="nil"/>
          <w:between w:val="nil"/>
        </w:pBdr>
        <w:spacing w:after="90" w:line="259" w:lineRule="auto"/>
        <w:ind w:left="0" w:hanging="2"/>
        <w:rPr>
          <w:color w:val="000000"/>
        </w:rPr>
      </w:pPr>
    </w:p>
    <w:p w:rsidR="00983600" w:rsidRDefault="00693486">
      <w:pPr>
        <w:pBdr>
          <w:top w:val="nil"/>
          <w:left w:val="nil"/>
          <w:bottom w:val="nil"/>
          <w:right w:val="nil"/>
          <w:between w:val="nil"/>
        </w:pBdr>
        <w:spacing w:after="90" w:line="259" w:lineRule="auto"/>
        <w:ind w:left="0" w:hanging="2"/>
        <w:rPr>
          <w:color w:val="000000"/>
        </w:rPr>
      </w:pPr>
      <w:r>
        <w:rPr>
          <w:b/>
          <w:color w:val="000000"/>
        </w:rPr>
        <w:t>MLUVENÍ – 2.období</w:t>
      </w:r>
    </w:p>
    <w:p w:rsidR="00983600" w:rsidRDefault="00693486">
      <w:pPr>
        <w:pBdr>
          <w:top w:val="nil"/>
          <w:left w:val="nil"/>
          <w:bottom w:val="nil"/>
          <w:right w:val="nil"/>
          <w:between w:val="nil"/>
        </w:pBdr>
        <w:spacing w:after="77"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line="267" w:lineRule="auto"/>
        <w:ind w:left="0" w:right="2316" w:hanging="2"/>
        <w:jc w:val="both"/>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line="267" w:lineRule="auto"/>
        <w:ind w:left="0" w:right="2316" w:hanging="2"/>
        <w:jc w:val="both"/>
        <w:rPr>
          <w:color w:val="000000"/>
        </w:rPr>
      </w:pPr>
      <w:r>
        <w:rPr>
          <w:color w:val="000000"/>
        </w:rPr>
        <w:t>žák</w:t>
      </w:r>
    </w:p>
    <w:p w:rsidR="00983600" w:rsidRDefault="00693486">
      <w:pPr>
        <w:pBdr>
          <w:top w:val="nil"/>
          <w:left w:val="nil"/>
          <w:bottom w:val="nil"/>
          <w:right w:val="nil"/>
          <w:between w:val="nil"/>
        </w:pBdr>
        <w:spacing w:after="90" w:line="259" w:lineRule="auto"/>
        <w:ind w:left="1" w:hanging="3"/>
        <w:rPr>
          <w:color w:val="000000"/>
          <w:sz w:val="27"/>
          <w:szCs w:val="27"/>
          <w:highlight w:val="white"/>
        </w:rPr>
      </w:pPr>
      <w:r>
        <w:rPr>
          <w:color w:val="000000"/>
          <w:sz w:val="27"/>
          <w:szCs w:val="27"/>
          <w:highlight w:val="white"/>
        </w:rPr>
        <w:lastRenderedPageBreak/>
        <w:t>CJ-5-2-01p pozdraví a poděkuje</w:t>
      </w:r>
      <w:r>
        <w:rPr>
          <w:rFonts w:ascii="Arial" w:eastAsia="Arial" w:hAnsi="Arial" w:cs="Arial"/>
          <w:color w:val="000000"/>
          <w:sz w:val="20"/>
          <w:szCs w:val="20"/>
        </w:rPr>
        <w:br/>
      </w:r>
      <w:r>
        <w:rPr>
          <w:color w:val="000000"/>
          <w:sz w:val="27"/>
          <w:szCs w:val="27"/>
          <w:highlight w:val="white"/>
        </w:rPr>
        <w:t>CJ-5-2-02p sdělí své jméno a věk</w:t>
      </w:r>
      <w:r>
        <w:rPr>
          <w:rFonts w:ascii="Arial" w:eastAsia="Arial" w:hAnsi="Arial" w:cs="Arial"/>
          <w:color w:val="000000"/>
          <w:sz w:val="20"/>
          <w:szCs w:val="20"/>
        </w:rPr>
        <w:br/>
      </w:r>
      <w:r>
        <w:rPr>
          <w:color w:val="000000"/>
          <w:sz w:val="27"/>
          <w:szCs w:val="27"/>
          <w:highlight w:val="white"/>
        </w:rPr>
        <w:t>CJ-5-2-03p vyjádří souhlas či nesouhlas, reaguje na jednoduché otázky (zejména pokud má k dispozici</w:t>
      </w:r>
      <w:r>
        <w:rPr>
          <w:color w:val="000000"/>
          <w:sz w:val="27"/>
          <w:szCs w:val="27"/>
          <w:highlight w:val="white"/>
        </w:rPr>
        <w:t xml:space="preserve"> vizuální oporu)</w:t>
      </w:r>
    </w:p>
    <w:p w:rsidR="00983600" w:rsidRDefault="00983600">
      <w:pPr>
        <w:pBdr>
          <w:top w:val="nil"/>
          <w:left w:val="nil"/>
          <w:bottom w:val="nil"/>
          <w:right w:val="nil"/>
          <w:between w:val="nil"/>
        </w:pBdr>
        <w:spacing w:after="90" w:line="259" w:lineRule="auto"/>
        <w:ind w:left="0" w:hanging="2"/>
        <w:rPr>
          <w:color w:val="000000"/>
        </w:rPr>
      </w:pPr>
    </w:p>
    <w:p w:rsidR="00983600" w:rsidRDefault="00693486">
      <w:pPr>
        <w:pBdr>
          <w:top w:val="nil"/>
          <w:left w:val="nil"/>
          <w:bottom w:val="nil"/>
          <w:right w:val="nil"/>
          <w:between w:val="nil"/>
        </w:pBdr>
        <w:spacing w:after="90" w:line="259" w:lineRule="auto"/>
        <w:ind w:left="0" w:hanging="2"/>
        <w:rPr>
          <w:color w:val="000000"/>
        </w:rPr>
      </w:pPr>
      <w:r>
        <w:rPr>
          <w:b/>
          <w:color w:val="000000"/>
        </w:rPr>
        <w:t>ČTENÍ S POROZUMĚNÍM – 2.období</w:t>
      </w:r>
    </w:p>
    <w:p w:rsidR="00983600" w:rsidRDefault="00693486">
      <w:pPr>
        <w:pBdr>
          <w:top w:val="nil"/>
          <w:left w:val="nil"/>
          <w:bottom w:val="nil"/>
          <w:right w:val="nil"/>
          <w:between w:val="nil"/>
        </w:pBdr>
        <w:spacing w:after="77"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line="267" w:lineRule="auto"/>
        <w:ind w:left="0" w:right="2316" w:hanging="2"/>
        <w:jc w:val="both"/>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line="267" w:lineRule="auto"/>
        <w:ind w:left="0" w:right="2316" w:hanging="2"/>
        <w:jc w:val="both"/>
        <w:rPr>
          <w:color w:val="000000"/>
        </w:rPr>
      </w:pPr>
      <w:r>
        <w:rPr>
          <w:color w:val="000000"/>
        </w:rPr>
        <w:t>žák</w:t>
      </w:r>
    </w:p>
    <w:p w:rsidR="00983600" w:rsidRDefault="00693486">
      <w:pPr>
        <w:pBdr>
          <w:top w:val="nil"/>
          <w:left w:val="nil"/>
          <w:bottom w:val="nil"/>
          <w:right w:val="nil"/>
          <w:between w:val="nil"/>
        </w:pBdr>
        <w:shd w:val="clear" w:color="auto" w:fill="FFFFFF"/>
        <w:spacing w:before="280" w:after="280" w:line="240" w:lineRule="auto"/>
        <w:ind w:left="1" w:hanging="3"/>
        <w:rPr>
          <w:color w:val="000000"/>
          <w:sz w:val="27"/>
          <w:szCs w:val="27"/>
          <w:highlight w:val="white"/>
        </w:rPr>
      </w:pPr>
      <w:r>
        <w:rPr>
          <w:color w:val="000000"/>
          <w:sz w:val="27"/>
          <w:szCs w:val="27"/>
          <w:highlight w:val="white"/>
        </w:rPr>
        <w:t>CJ-5-3-02p rozumí slovům, se kterými se v rámci tematických okruhů opakovaně setkal (zejména má-li k dispozici vizuální oporu)</w:t>
      </w:r>
    </w:p>
    <w:p w:rsidR="00983600" w:rsidRDefault="00983600">
      <w:pPr>
        <w:pBdr>
          <w:top w:val="nil"/>
          <w:left w:val="nil"/>
          <w:bottom w:val="nil"/>
          <w:right w:val="nil"/>
          <w:between w:val="nil"/>
        </w:pBdr>
        <w:shd w:val="clear" w:color="auto" w:fill="FFFFFF"/>
        <w:spacing w:before="280" w:after="280" w:line="240" w:lineRule="auto"/>
        <w:ind w:left="0" w:hanging="2"/>
        <w:rPr>
          <w:rFonts w:ascii="Arial" w:eastAsia="Arial" w:hAnsi="Arial" w:cs="Arial"/>
          <w:color w:val="000000"/>
        </w:rPr>
      </w:pPr>
    </w:p>
    <w:p w:rsidR="00983600" w:rsidRDefault="00693486">
      <w:pPr>
        <w:pBdr>
          <w:top w:val="nil"/>
          <w:left w:val="nil"/>
          <w:bottom w:val="nil"/>
          <w:right w:val="nil"/>
          <w:between w:val="nil"/>
        </w:pBdr>
        <w:shd w:val="clear" w:color="auto" w:fill="FFFFFF"/>
        <w:spacing w:before="280" w:after="280" w:line="240" w:lineRule="auto"/>
        <w:ind w:left="0" w:hanging="2"/>
        <w:rPr>
          <w:color w:val="000000"/>
          <w:u w:val="single"/>
        </w:rPr>
      </w:pPr>
      <w:r>
        <w:rPr>
          <w:b/>
          <w:color w:val="000000"/>
          <w:u w:val="single"/>
        </w:rPr>
        <w:t>2.stupeň</w:t>
      </w:r>
    </w:p>
    <w:p w:rsidR="00983600" w:rsidRDefault="00693486">
      <w:pPr>
        <w:pBdr>
          <w:top w:val="nil"/>
          <w:left w:val="nil"/>
          <w:bottom w:val="nil"/>
          <w:right w:val="nil"/>
          <w:between w:val="nil"/>
        </w:pBdr>
        <w:shd w:val="clear" w:color="auto" w:fill="FFFFFF"/>
        <w:tabs>
          <w:tab w:val="left" w:pos="4176"/>
        </w:tabs>
        <w:spacing w:before="280" w:after="280" w:line="240" w:lineRule="auto"/>
        <w:ind w:left="0" w:hanging="2"/>
        <w:rPr>
          <w:color w:val="000000"/>
        </w:rPr>
      </w:pPr>
      <w:r>
        <w:rPr>
          <w:b/>
          <w:color w:val="000000"/>
        </w:rPr>
        <w:t>POSLECH S POROZUMĚNÍM</w:t>
      </w:r>
      <w:r>
        <w:rPr>
          <w:b/>
          <w:color w:val="000000"/>
        </w:rPr>
        <w:tab/>
      </w:r>
    </w:p>
    <w:p w:rsidR="00983600" w:rsidRDefault="00693486">
      <w:pPr>
        <w:pBdr>
          <w:top w:val="nil"/>
          <w:left w:val="nil"/>
          <w:bottom w:val="nil"/>
          <w:right w:val="nil"/>
          <w:between w:val="nil"/>
        </w:pBdr>
        <w:spacing w:after="77"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line="267" w:lineRule="auto"/>
        <w:ind w:left="0" w:right="2316" w:hanging="2"/>
        <w:jc w:val="both"/>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line="267" w:lineRule="auto"/>
        <w:ind w:left="0" w:right="2316" w:hanging="2"/>
        <w:jc w:val="both"/>
        <w:rPr>
          <w:color w:val="000000"/>
        </w:rPr>
      </w:pPr>
      <w:r>
        <w:rPr>
          <w:color w:val="000000"/>
        </w:rPr>
        <w:t>žák</w:t>
      </w:r>
    </w:p>
    <w:p w:rsidR="00983600" w:rsidRDefault="00693486">
      <w:pPr>
        <w:pBdr>
          <w:top w:val="nil"/>
          <w:left w:val="nil"/>
          <w:bottom w:val="nil"/>
          <w:right w:val="nil"/>
          <w:between w:val="nil"/>
        </w:pBdr>
        <w:shd w:val="clear" w:color="auto" w:fill="FFFFFF"/>
        <w:tabs>
          <w:tab w:val="left" w:pos="4176"/>
        </w:tabs>
        <w:spacing w:before="280" w:after="280" w:line="240" w:lineRule="auto"/>
        <w:ind w:left="1" w:hanging="3"/>
        <w:rPr>
          <w:color w:val="000000"/>
          <w:sz w:val="27"/>
          <w:szCs w:val="27"/>
          <w:highlight w:val="white"/>
        </w:rPr>
      </w:pPr>
      <w:r>
        <w:rPr>
          <w:color w:val="000000"/>
          <w:sz w:val="27"/>
          <w:szCs w:val="27"/>
          <w:highlight w:val="white"/>
        </w:rPr>
        <w:t>CJ-9-1-01p rozumí základním informacím v krátkých poslechových textech, které se týkají osvojených tematických okruhů</w:t>
      </w:r>
      <w:r>
        <w:rPr>
          <w:rFonts w:ascii="Arial" w:eastAsia="Arial" w:hAnsi="Arial" w:cs="Arial"/>
          <w:color w:val="000000"/>
          <w:sz w:val="20"/>
          <w:szCs w:val="20"/>
        </w:rPr>
        <w:br/>
      </w:r>
      <w:r>
        <w:rPr>
          <w:color w:val="000000"/>
          <w:sz w:val="27"/>
          <w:szCs w:val="27"/>
          <w:highlight w:val="white"/>
        </w:rPr>
        <w:t xml:space="preserve">CJ-9-1-02p rozumí jednoduchým otázkám, které </w:t>
      </w:r>
      <w:r>
        <w:rPr>
          <w:color w:val="000000"/>
          <w:sz w:val="27"/>
          <w:szCs w:val="27"/>
          <w:highlight w:val="white"/>
        </w:rPr>
        <w:t>se týkají jeho osoby</w:t>
      </w:r>
    </w:p>
    <w:p w:rsidR="00983600" w:rsidRDefault="00983600">
      <w:pPr>
        <w:pBdr>
          <w:top w:val="nil"/>
          <w:left w:val="nil"/>
          <w:bottom w:val="nil"/>
          <w:right w:val="nil"/>
          <w:between w:val="nil"/>
        </w:pBdr>
        <w:shd w:val="clear" w:color="auto" w:fill="FFFFFF"/>
        <w:tabs>
          <w:tab w:val="left" w:pos="4176"/>
        </w:tabs>
        <w:spacing w:before="280" w:after="280" w:line="240" w:lineRule="auto"/>
        <w:ind w:left="0" w:hanging="2"/>
        <w:rPr>
          <w:color w:val="000000"/>
        </w:rPr>
      </w:pPr>
    </w:p>
    <w:p w:rsidR="00983600" w:rsidRDefault="00693486">
      <w:pPr>
        <w:pBdr>
          <w:top w:val="nil"/>
          <w:left w:val="nil"/>
          <w:bottom w:val="nil"/>
          <w:right w:val="nil"/>
          <w:between w:val="nil"/>
        </w:pBdr>
        <w:shd w:val="clear" w:color="auto" w:fill="FFFFFF"/>
        <w:tabs>
          <w:tab w:val="left" w:pos="4176"/>
        </w:tabs>
        <w:spacing w:before="280" w:after="280" w:line="240" w:lineRule="auto"/>
        <w:ind w:left="0" w:hanging="2"/>
        <w:rPr>
          <w:color w:val="000000"/>
        </w:rPr>
      </w:pPr>
      <w:r>
        <w:rPr>
          <w:b/>
          <w:color w:val="000000"/>
        </w:rPr>
        <w:t>MLUVENÍ</w:t>
      </w:r>
    </w:p>
    <w:p w:rsidR="00983600" w:rsidRDefault="00693486">
      <w:pPr>
        <w:pBdr>
          <w:top w:val="nil"/>
          <w:left w:val="nil"/>
          <w:bottom w:val="nil"/>
          <w:right w:val="nil"/>
          <w:between w:val="nil"/>
        </w:pBdr>
        <w:spacing w:after="77"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line="267" w:lineRule="auto"/>
        <w:ind w:left="0" w:right="2316" w:hanging="2"/>
        <w:jc w:val="both"/>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line="267" w:lineRule="auto"/>
        <w:ind w:left="0" w:right="2316" w:hanging="2"/>
        <w:jc w:val="both"/>
        <w:rPr>
          <w:color w:val="000000"/>
        </w:rPr>
      </w:pPr>
      <w:r>
        <w:rPr>
          <w:color w:val="000000"/>
        </w:rPr>
        <w:t>žák</w:t>
      </w:r>
    </w:p>
    <w:p w:rsidR="00983600" w:rsidRDefault="00693486">
      <w:pPr>
        <w:pBdr>
          <w:top w:val="nil"/>
          <w:left w:val="nil"/>
          <w:bottom w:val="nil"/>
          <w:right w:val="nil"/>
          <w:between w:val="nil"/>
        </w:pBdr>
        <w:shd w:val="clear" w:color="auto" w:fill="FFFFFF"/>
        <w:tabs>
          <w:tab w:val="left" w:pos="4176"/>
        </w:tabs>
        <w:spacing w:before="280" w:after="280" w:line="240" w:lineRule="auto"/>
        <w:ind w:left="1" w:hanging="3"/>
        <w:rPr>
          <w:color w:val="000000"/>
          <w:sz w:val="27"/>
          <w:szCs w:val="27"/>
          <w:highlight w:val="white"/>
        </w:rPr>
      </w:pPr>
      <w:r>
        <w:rPr>
          <w:color w:val="000000"/>
          <w:sz w:val="27"/>
          <w:szCs w:val="27"/>
          <w:highlight w:val="white"/>
        </w:rPr>
        <w:t>CJ-9-2-01p odpoví na jednoduché otázky, které se týkají jeho osoby</w:t>
      </w:r>
    </w:p>
    <w:p w:rsidR="00983600" w:rsidRDefault="00983600">
      <w:pPr>
        <w:pBdr>
          <w:top w:val="nil"/>
          <w:left w:val="nil"/>
          <w:bottom w:val="nil"/>
          <w:right w:val="nil"/>
          <w:between w:val="nil"/>
        </w:pBdr>
        <w:shd w:val="clear" w:color="auto" w:fill="FFFFFF"/>
        <w:tabs>
          <w:tab w:val="left" w:pos="4176"/>
        </w:tabs>
        <w:spacing w:before="280" w:after="280" w:line="240" w:lineRule="auto"/>
        <w:ind w:left="0" w:hanging="2"/>
        <w:rPr>
          <w:color w:val="000000"/>
        </w:rPr>
      </w:pPr>
    </w:p>
    <w:p w:rsidR="00983600" w:rsidRDefault="00983600">
      <w:pPr>
        <w:pBdr>
          <w:top w:val="nil"/>
          <w:left w:val="nil"/>
          <w:bottom w:val="nil"/>
          <w:right w:val="nil"/>
          <w:between w:val="nil"/>
        </w:pBdr>
        <w:shd w:val="clear" w:color="auto" w:fill="FFFFFF"/>
        <w:tabs>
          <w:tab w:val="left" w:pos="4176"/>
        </w:tabs>
        <w:spacing w:before="280" w:after="280" w:line="240" w:lineRule="auto"/>
        <w:ind w:left="0" w:hanging="2"/>
        <w:rPr>
          <w:color w:val="000000"/>
        </w:rPr>
      </w:pPr>
    </w:p>
    <w:p w:rsidR="00983600" w:rsidRDefault="00983600">
      <w:pPr>
        <w:pBdr>
          <w:top w:val="nil"/>
          <w:left w:val="nil"/>
          <w:bottom w:val="nil"/>
          <w:right w:val="nil"/>
          <w:between w:val="nil"/>
        </w:pBdr>
        <w:shd w:val="clear" w:color="auto" w:fill="FFFFFF"/>
        <w:tabs>
          <w:tab w:val="left" w:pos="4176"/>
        </w:tabs>
        <w:spacing w:before="280" w:after="280" w:line="240" w:lineRule="auto"/>
        <w:ind w:left="0" w:hanging="2"/>
        <w:rPr>
          <w:color w:val="000000"/>
        </w:rPr>
      </w:pPr>
    </w:p>
    <w:p w:rsidR="00983600" w:rsidRDefault="00983600">
      <w:pPr>
        <w:pBdr>
          <w:top w:val="nil"/>
          <w:left w:val="nil"/>
          <w:bottom w:val="nil"/>
          <w:right w:val="nil"/>
          <w:between w:val="nil"/>
        </w:pBdr>
        <w:shd w:val="clear" w:color="auto" w:fill="FFFFFF"/>
        <w:tabs>
          <w:tab w:val="left" w:pos="4176"/>
        </w:tabs>
        <w:spacing w:before="280" w:after="280" w:line="240" w:lineRule="auto"/>
        <w:ind w:left="0" w:hanging="2"/>
        <w:rPr>
          <w:color w:val="000000"/>
        </w:rPr>
      </w:pPr>
    </w:p>
    <w:p w:rsidR="00983600" w:rsidRDefault="00983600">
      <w:pPr>
        <w:pBdr>
          <w:top w:val="nil"/>
          <w:left w:val="nil"/>
          <w:bottom w:val="nil"/>
          <w:right w:val="nil"/>
          <w:between w:val="nil"/>
        </w:pBdr>
        <w:shd w:val="clear" w:color="auto" w:fill="FFFFFF"/>
        <w:tabs>
          <w:tab w:val="left" w:pos="4176"/>
        </w:tabs>
        <w:spacing w:before="280" w:after="280" w:line="240" w:lineRule="auto"/>
        <w:ind w:left="0" w:hanging="2"/>
        <w:rPr>
          <w:color w:val="000000"/>
        </w:rPr>
      </w:pPr>
    </w:p>
    <w:p w:rsidR="00983600" w:rsidRDefault="00693486">
      <w:pPr>
        <w:pBdr>
          <w:top w:val="nil"/>
          <w:left w:val="nil"/>
          <w:bottom w:val="nil"/>
          <w:right w:val="nil"/>
          <w:between w:val="nil"/>
        </w:pBdr>
        <w:shd w:val="clear" w:color="auto" w:fill="FFFFFF"/>
        <w:tabs>
          <w:tab w:val="left" w:pos="4176"/>
        </w:tabs>
        <w:spacing w:before="280" w:after="280" w:line="240" w:lineRule="auto"/>
        <w:ind w:left="0" w:hanging="2"/>
        <w:rPr>
          <w:color w:val="000000"/>
        </w:rPr>
      </w:pPr>
      <w:r>
        <w:rPr>
          <w:b/>
          <w:color w:val="000000"/>
        </w:rPr>
        <w:t>ČTENÍ S POROZUMĚNÍM</w:t>
      </w:r>
    </w:p>
    <w:p w:rsidR="00983600" w:rsidRDefault="00693486">
      <w:pPr>
        <w:pBdr>
          <w:top w:val="nil"/>
          <w:left w:val="nil"/>
          <w:bottom w:val="nil"/>
          <w:right w:val="nil"/>
          <w:between w:val="nil"/>
        </w:pBdr>
        <w:spacing w:after="77"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line="267" w:lineRule="auto"/>
        <w:ind w:left="0" w:right="2316" w:hanging="2"/>
        <w:jc w:val="both"/>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line="267" w:lineRule="auto"/>
        <w:ind w:left="0" w:right="2316" w:hanging="2"/>
        <w:jc w:val="both"/>
        <w:rPr>
          <w:color w:val="000000"/>
        </w:rPr>
      </w:pPr>
      <w:r>
        <w:rPr>
          <w:color w:val="000000"/>
        </w:rPr>
        <w:t>žák</w:t>
      </w:r>
    </w:p>
    <w:p w:rsidR="00983600" w:rsidRDefault="00693486">
      <w:pPr>
        <w:pBdr>
          <w:top w:val="nil"/>
          <w:left w:val="nil"/>
          <w:bottom w:val="nil"/>
          <w:right w:val="nil"/>
          <w:between w:val="nil"/>
        </w:pBdr>
        <w:shd w:val="clear" w:color="auto" w:fill="FFFFFF"/>
        <w:tabs>
          <w:tab w:val="left" w:pos="4176"/>
        </w:tabs>
        <w:spacing w:before="280" w:after="280" w:line="240" w:lineRule="auto"/>
        <w:ind w:left="1" w:hanging="3"/>
        <w:rPr>
          <w:color w:val="000000"/>
          <w:sz w:val="27"/>
          <w:szCs w:val="27"/>
          <w:highlight w:val="white"/>
        </w:rPr>
      </w:pPr>
      <w:r>
        <w:rPr>
          <w:color w:val="000000"/>
          <w:sz w:val="27"/>
          <w:szCs w:val="27"/>
          <w:highlight w:val="white"/>
        </w:rPr>
        <w:t>CJ-9-3-01p rozumí slovům a jednoduchým větám, které se týkají osvojených tematických okruhů (zejména má-li k dispozici vizuální oporu)</w:t>
      </w:r>
    </w:p>
    <w:p w:rsidR="00983600" w:rsidRDefault="00983600">
      <w:pPr>
        <w:pBdr>
          <w:top w:val="nil"/>
          <w:left w:val="nil"/>
          <w:bottom w:val="nil"/>
          <w:right w:val="nil"/>
          <w:between w:val="nil"/>
        </w:pBdr>
        <w:shd w:val="clear" w:color="auto" w:fill="FFFFFF"/>
        <w:tabs>
          <w:tab w:val="left" w:pos="4176"/>
        </w:tabs>
        <w:spacing w:before="280" w:after="280" w:line="240" w:lineRule="auto"/>
        <w:ind w:left="0" w:hanging="2"/>
        <w:rPr>
          <w:color w:val="000000"/>
        </w:rPr>
      </w:pPr>
    </w:p>
    <w:p w:rsidR="00983600" w:rsidRDefault="00693486">
      <w:pPr>
        <w:pBdr>
          <w:top w:val="nil"/>
          <w:left w:val="nil"/>
          <w:bottom w:val="nil"/>
          <w:right w:val="nil"/>
          <w:between w:val="nil"/>
        </w:pBdr>
        <w:shd w:val="clear" w:color="auto" w:fill="FFFFFF"/>
        <w:tabs>
          <w:tab w:val="left" w:pos="4176"/>
        </w:tabs>
        <w:spacing w:before="280" w:after="280" w:line="240" w:lineRule="auto"/>
        <w:ind w:left="0" w:hanging="2"/>
        <w:rPr>
          <w:color w:val="000000"/>
        </w:rPr>
      </w:pPr>
      <w:r>
        <w:rPr>
          <w:b/>
          <w:color w:val="000000"/>
        </w:rPr>
        <w:t>PSANÍ</w:t>
      </w:r>
    </w:p>
    <w:p w:rsidR="00983600" w:rsidRDefault="00693486">
      <w:pPr>
        <w:pBdr>
          <w:top w:val="nil"/>
          <w:left w:val="nil"/>
          <w:bottom w:val="nil"/>
          <w:right w:val="nil"/>
          <w:between w:val="nil"/>
        </w:pBdr>
        <w:spacing w:after="77"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line="267" w:lineRule="auto"/>
        <w:ind w:left="0" w:right="2316" w:hanging="2"/>
        <w:jc w:val="both"/>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line="267" w:lineRule="auto"/>
        <w:ind w:left="0" w:right="2316" w:hanging="2"/>
        <w:jc w:val="both"/>
        <w:rPr>
          <w:color w:val="000000"/>
        </w:rPr>
      </w:pPr>
      <w:r>
        <w:rPr>
          <w:color w:val="000000"/>
        </w:rPr>
        <w:t>žák</w:t>
      </w:r>
    </w:p>
    <w:p w:rsidR="00983600" w:rsidRDefault="00693486">
      <w:pPr>
        <w:pBdr>
          <w:top w:val="nil"/>
          <w:left w:val="nil"/>
          <w:bottom w:val="nil"/>
          <w:right w:val="nil"/>
          <w:between w:val="nil"/>
        </w:pBdr>
        <w:shd w:val="clear" w:color="auto" w:fill="FFFFFF"/>
        <w:tabs>
          <w:tab w:val="left" w:pos="4176"/>
        </w:tabs>
        <w:spacing w:before="280" w:after="280" w:line="240" w:lineRule="auto"/>
        <w:ind w:left="1" w:hanging="3"/>
        <w:rPr>
          <w:color w:val="000000"/>
          <w:sz w:val="27"/>
          <w:szCs w:val="27"/>
          <w:highlight w:val="white"/>
        </w:rPr>
      </w:pPr>
      <w:r>
        <w:rPr>
          <w:color w:val="000000"/>
          <w:sz w:val="27"/>
          <w:szCs w:val="27"/>
          <w:highlight w:val="white"/>
        </w:rPr>
        <w:t>CJ-9-4-03p reaguje na jednoduchá písemná sdělení, která se týkají jeho osoby</w:t>
      </w:r>
    </w:p>
    <w:p w:rsidR="00983600" w:rsidRDefault="00983600">
      <w:pPr>
        <w:pBdr>
          <w:top w:val="nil"/>
          <w:left w:val="nil"/>
          <w:bottom w:val="nil"/>
          <w:right w:val="nil"/>
          <w:between w:val="nil"/>
        </w:pBdr>
        <w:shd w:val="clear" w:color="auto" w:fill="FFFFFF"/>
        <w:tabs>
          <w:tab w:val="left" w:pos="4176"/>
        </w:tabs>
        <w:spacing w:before="280" w:after="280" w:line="240" w:lineRule="auto"/>
        <w:ind w:left="0" w:hanging="2"/>
        <w:rPr>
          <w:color w:val="000000"/>
        </w:rPr>
      </w:pPr>
    </w:p>
    <w:p w:rsidR="00983600" w:rsidRDefault="00693486">
      <w:pPr>
        <w:pBdr>
          <w:top w:val="nil"/>
          <w:left w:val="nil"/>
          <w:bottom w:val="nil"/>
          <w:right w:val="nil"/>
          <w:between w:val="nil"/>
        </w:pBdr>
        <w:shd w:val="clear" w:color="auto" w:fill="FFFFFF"/>
        <w:tabs>
          <w:tab w:val="left" w:pos="4176"/>
        </w:tabs>
        <w:spacing w:before="280" w:after="280" w:line="240" w:lineRule="auto"/>
        <w:ind w:left="0" w:hanging="2"/>
        <w:rPr>
          <w:color w:val="000000"/>
          <w:u w:val="single"/>
        </w:rPr>
      </w:pPr>
      <w:r>
        <w:rPr>
          <w:b/>
          <w:color w:val="000000"/>
          <w:u w:val="single"/>
        </w:rPr>
        <w:t>5.1.3 DALŠÍ CIZÍ JAZYK</w:t>
      </w:r>
    </w:p>
    <w:p w:rsidR="00983600" w:rsidRDefault="00693486">
      <w:pPr>
        <w:pBdr>
          <w:top w:val="nil"/>
          <w:left w:val="nil"/>
          <w:bottom w:val="nil"/>
          <w:right w:val="nil"/>
          <w:between w:val="nil"/>
        </w:pBdr>
        <w:shd w:val="clear" w:color="auto" w:fill="FFFFFF"/>
        <w:tabs>
          <w:tab w:val="left" w:pos="4176"/>
        </w:tabs>
        <w:spacing w:before="280" w:after="280" w:line="240" w:lineRule="auto"/>
        <w:ind w:left="0" w:hanging="2"/>
        <w:rPr>
          <w:color w:val="000000"/>
        </w:rPr>
      </w:pPr>
      <w:r>
        <w:rPr>
          <w:b/>
          <w:color w:val="000000"/>
        </w:rPr>
        <w:t>POSLECH S POROZUMĚNÍM</w:t>
      </w:r>
    </w:p>
    <w:p w:rsidR="00983600" w:rsidRDefault="00693486">
      <w:pPr>
        <w:pBdr>
          <w:top w:val="nil"/>
          <w:left w:val="nil"/>
          <w:bottom w:val="nil"/>
          <w:right w:val="nil"/>
          <w:between w:val="nil"/>
        </w:pBdr>
        <w:spacing w:after="77"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line="267" w:lineRule="auto"/>
        <w:ind w:left="0" w:right="2316" w:hanging="2"/>
        <w:jc w:val="both"/>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line="267" w:lineRule="auto"/>
        <w:ind w:left="0" w:right="2316" w:hanging="2"/>
        <w:jc w:val="both"/>
        <w:rPr>
          <w:color w:val="000000"/>
        </w:rPr>
      </w:pPr>
      <w:r>
        <w:rPr>
          <w:color w:val="000000"/>
        </w:rPr>
        <w:t>žák</w:t>
      </w:r>
    </w:p>
    <w:p w:rsidR="00983600" w:rsidRDefault="00693486">
      <w:pPr>
        <w:pBdr>
          <w:top w:val="nil"/>
          <w:left w:val="nil"/>
          <w:bottom w:val="nil"/>
          <w:right w:val="nil"/>
          <w:between w:val="nil"/>
        </w:pBdr>
        <w:shd w:val="clear" w:color="auto" w:fill="FFFFFF"/>
        <w:tabs>
          <w:tab w:val="left" w:pos="4176"/>
        </w:tabs>
        <w:spacing w:before="280" w:after="280" w:line="240" w:lineRule="auto"/>
        <w:ind w:left="1" w:hanging="3"/>
        <w:rPr>
          <w:color w:val="000000"/>
          <w:sz w:val="27"/>
          <w:szCs w:val="27"/>
          <w:highlight w:val="white"/>
        </w:rPr>
      </w:pPr>
      <w:r>
        <w:rPr>
          <w:color w:val="000000"/>
          <w:sz w:val="27"/>
          <w:szCs w:val="27"/>
          <w:highlight w:val="white"/>
        </w:rPr>
        <w:t>DCJ-9-1-01p je seznámen se zvukovou podobou cizího jazyka</w:t>
      </w:r>
      <w:r>
        <w:rPr>
          <w:rFonts w:ascii="Arial" w:eastAsia="Arial" w:hAnsi="Arial" w:cs="Arial"/>
          <w:color w:val="000000"/>
          <w:sz w:val="20"/>
          <w:szCs w:val="20"/>
        </w:rPr>
        <w:br/>
      </w:r>
      <w:r>
        <w:rPr>
          <w:color w:val="000000"/>
          <w:sz w:val="27"/>
          <w:szCs w:val="27"/>
          <w:highlight w:val="white"/>
        </w:rPr>
        <w:t>DCJ-9-1-02p rozumí výrazům pro pozdrav a poděkování</w:t>
      </w:r>
      <w:r>
        <w:rPr>
          <w:rFonts w:ascii="Arial" w:eastAsia="Arial" w:hAnsi="Arial" w:cs="Arial"/>
          <w:color w:val="000000"/>
          <w:sz w:val="20"/>
          <w:szCs w:val="20"/>
        </w:rPr>
        <w:br/>
      </w:r>
      <w:r>
        <w:rPr>
          <w:color w:val="000000"/>
          <w:sz w:val="27"/>
          <w:szCs w:val="27"/>
          <w:highlight w:val="white"/>
        </w:rPr>
        <w:t>DCJ-9-1-03p rozumí jednoduchým slovům, se kterými se v rámci tematických okruhů opakovaně setkal (zejména má-li k dispozici vizuální oporu)</w:t>
      </w:r>
      <w:r>
        <w:rPr>
          <w:rFonts w:ascii="Arial" w:eastAsia="Arial" w:hAnsi="Arial" w:cs="Arial"/>
          <w:color w:val="000000"/>
          <w:sz w:val="20"/>
          <w:szCs w:val="20"/>
        </w:rPr>
        <w:br/>
      </w:r>
      <w:r>
        <w:rPr>
          <w:color w:val="000000"/>
          <w:sz w:val="27"/>
          <w:szCs w:val="27"/>
          <w:highlight w:val="white"/>
        </w:rPr>
        <w:t>          -           rozumí otázkám, které se týkají základních osobních údajů (zejména jména a věku)</w:t>
      </w:r>
      <w:r>
        <w:rPr>
          <w:rFonts w:ascii="Arial" w:eastAsia="Arial" w:hAnsi="Arial" w:cs="Arial"/>
          <w:color w:val="000000"/>
          <w:sz w:val="20"/>
          <w:szCs w:val="20"/>
        </w:rPr>
        <w:br/>
      </w:r>
      <w:r>
        <w:rPr>
          <w:color w:val="000000"/>
          <w:sz w:val="27"/>
          <w:szCs w:val="27"/>
          <w:highlight w:val="white"/>
        </w:rPr>
        <w:t>          -  </w:t>
      </w:r>
      <w:r>
        <w:rPr>
          <w:color w:val="000000"/>
          <w:sz w:val="27"/>
          <w:szCs w:val="27"/>
          <w:highlight w:val="white"/>
        </w:rPr>
        <w:t xml:space="preserve">         rozumí jednoduchým pokynům učitele</w:t>
      </w:r>
    </w:p>
    <w:p w:rsidR="00983600" w:rsidRDefault="00983600">
      <w:pPr>
        <w:pBdr>
          <w:top w:val="nil"/>
          <w:left w:val="nil"/>
          <w:bottom w:val="nil"/>
          <w:right w:val="nil"/>
          <w:between w:val="nil"/>
        </w:pBdr>
        <w:shd w:val="clear" w:color="auto" w:fill="FFFFFF"/>
        <w:tabs>
          <w:tab w:val="left" w:pos="4176"/>
        </w:tabs>
        <w:spacing w:before="280" w:after="280" w:line="240" w:lineRule="auto"/>
        <w:ind w:left="0" w:hanging="2"/>
        <w:rPr>
          <w:color w:val="000000"/>
        </w:rPr>
      </w:pPr>
    </w:p>
    <w:p w:rsidR="00983600" w:rsidRDefault="00693486">
      <w:pPr>
        <w:pBdr>
          <w:top w:val="nil"/>
          <w:left w:val="nil"/>
          <w:bottom w:val="nil"/>
          <w:right w:val="nil"/>
          <w:between w:val="nil"/>
        </w:pBdr>
        <w:shd w:val="clear" w:color="auto" w:fill="FFFFFF"/>
        <w:tabs>
          <w:tab w:val="left" w:pos="4176"/>
        </w:tabs>
        <w:spacing w:before="280" w:after="280" w:line="240" w:lineRule="auto"/>
        <w:ind w:left="0" w:hanging="2"/>
        <w:rPr>
          <w:color w:val="000000"/>
        </w:rPr>
      </w:pPr>
      <w:r>
        <w:rPr>
          <w:b/>
          <w:color w:val="000000"/>
        </w:rPr>
        <w:t>MLUVENÍ</w:t>
      </w:r>
    </w:p>
    <w:p w:rsidR="00983600" w:rsidRDefault="00693486">
      <w:pPr>
        <w:pBdr>
          <w:top w:val="nil"/>
          <w:left w:val="nil"/>
          <w:bottom w:val="nil"/>
          <w:right w:val="nil"/>
          <w:between w:val="nil"/>
        </w:pBdr>
        <w:spacing w:after="77"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line="267" w:lineRule="auto"/>
        <w:ind w:left="0" w:right="2316" w:hanging="2"/>
        <w:jc w:val="both"/>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line="267" w:lineRule="auto"/>
        <w:ind w:left="0" w:right="2316" w:hanging="2"/>
        <w:jc w:val="both"/>
        <w:rPr>
          <w:color w:val="000000"/>
        </w:rPr>
      </w:pPr>
      <w:r>
        <w:rPr>
          <w:color w:val="000000"/>
        </w:rPr>
        <w:lastRenderedPageBreak/>
        <w:t>žák</w:t>
      </w:r>
    </w:p>
    <w:p w:rsidR="00983600" w:rsidRDefault="00693486">
      <w:pPr>
        <w:pBdr>
          <w:top w:val="nil"/>
          <w:left w:val="nil"/>
          <w:bottom w:val="nil"/>
          <w:right w:val="nil"/>
          <w:between w:val="nil"/>
        </w:pBdr>
        <w:shd w:val="clear" w:color="auto" w:fill="FFFFFF"/>
        <w:tabs>
          <w:tab w:val="left" w:pos="4176"/>
        </w:tabs>
        <w:spacing w:before="280" w:after="280" w:line="240" w:lineRule="auto"/>
        <w:ind w:left="1" w:hanging="3"/>
        <w:rPr>
          <w:color w:val="000000"/>
          <w:sz w:val="27"/>
          <w:szCs w:val="27"/>
          <w:highlight w:val="white"/>
        </w:rPr>
      </w:pPr>
      <w:r>
        <w:rPr>
          <w:color w:val="000000"/>
          <w:sz w:val="27"/>
          <w:szCs w:val="27"/>
          <w:highlight w:val="white"/>
        </w:rPr>
        <w:t>DCJ-9-2-01p pozdraví a poděkuje, vyjádří souhlas a nesouhlas</w:t>
      </w:r>
      <w:r>
        <w:rPr>
          <w:rFonts w:ascii="Arial" w:eastAsia="Arial" w:hAnsi="Arial" w:cs="Arial"/>
          <w:color w:val="000000"/>
          <w:sz w:val="20"/>
          <w:szCs w:val="20"/>
        </w:rPr>
        <w:br/>
      </w:r>
      <w:r>
        <w:rPr>
          <w:color w:val="000000"/>
          <w:sz w:val="27"/>
          <w:szCs w:val="27"/>
          <w:highlight w:val="white"/>
        </w:rPr>
        <w:t>DCJ-9-2-02p sdělí své jméno a věk</w:t>
      </w:r>
    </w:p>
    <w:p w:rsidR="00983600" w:rsidRDefault="00983600">
      <w:pPr>
        <w:pBdr>
          <w:top w:val="nil"/>
          <w:left w:val="nil"/>
          <w:bottom w:val="nil"/>
          <w:right w:val="nil"/>
          <w:between w:val="nil"/>
        </w:pBdr>
        <w:shd w:val="clear" w:color="auto" w:fill="FFFFFF"/>
        <w:tabs>
          <w:tab w:val="left" w:pos="4176"/>
        </w:tabs>
        <w:spacing w:before="280" w:after="280" w:line="240" w:lineRule="auto"/>
        <w:ind w:left="0" w:hanging="2"/>
        <w:rPr>
          <w:color w:val="000000"/>
        </w:rPr>
      </w:pPr>
    </w:p>
    <w:p w:rsidR="00983600" w:rsidRDefault="00693486">
      <w:pPr>
        <w:pBdr>
          <w:top w:val="nil"/>
          <w:left w:val="nil"/>
          <w:bottom w:val="nil"/>
          <w:right w:val="nil"/>
          <w:between w:val="nil"/>
        </w:pBdr>
        <w:shd w:val="clear" w:color="auto" w:fill="FFFFFF"/>
        <w:tabs>
          <w:tab w:val="left" w:pos="4176"/>
        </w:tabs>
        <w:spacing w:before="280" w:after="280" w:line="240" w:lineRule="auto"/>
        <w:ind w:left="0" w:hanging="2"/>
        <w:rPr>
          <w:color w:val="000000"/>
        </w:rPr>
      </w:pPr>
      <w:r>
        <w:rPr>
          <w:b/>
          <w:color w:val="000000"/>
        </w:rPr>
        <w:t>ČTENÍ S POROZUMĚNÍM</w:t>
      </w:r>
    </w:p>
    <w:p w:rsidR="00983600" w:rsidRDefault="00693486">
      <w:pPr>
        <w:pBdr>
          <w:top w:val="nil"/>
          <w:left w:val="nil"/>
          <w:bottom w:val="nil"/>
          <w:right w:val="nil"/>
          <w:between w:val="nil"/>
        </w:pBdr>
        <w:spacing w:after="77"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line="267" w:lineRule="auto"/>
        <w:ind w:left="0" w:right="2316" w:hanging="2"/>
        <w:jc w:val="both"/>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line="267" w:lineRule="auto"/>
        <w:ind w:left="0" w:right="2316" w:hanging="2"/>
        <w:jc w:val="both"/>
        <w:rPr>
          <w:color w:val="000000"/>
        </w:rPr>
      </w:pPr>
      <w:r>
        <w:rPr>
          <w:color w:val="000000"/>
        </w:rPr>
        <w:t>žák</w:t>
      </w:r>
    </w:p>
    <w:p w:rsidR="00983600" w:rsidRDefault="00693486">
      <w:pPr>
        <w:pBdr>
          <w:top w:val="nil"/>
          <w:left w:val="nil"/>
          <w:bottom w:val="nil"/>
          <w:right w:val="nil"/>
          <w:between w:val="nil"/>
        </w:pBdr>
        <w:shd w:val="clear" w:color="auto" w:fill="FFFFFF"/>
        <w:tabs>
          <w:tab w:val="left" w:pos="4176"/>
        </w:tabs>
        <w:spacing w:before="280" w:after="280" w:line="240" w:lineRule="auto"/>
        <w:ind w:left="1" w:hanging="3"/>
        <w:rPr>
          <w:color w:val="000000"/>
          <w:sz w:val="27"/>
          <w:szCs w:val="27"/>
          <w:highlight w:val="white"/>
        </w:rPr>
      </w:pPr>
      <w:r>
        <w:rPr>
          <w:color w:val="000000"/>
          <w:sz w:val="27"/>
          <w:szCs w:val="27"/>
          <w:highlight w:val="white"/>
        </w:rPr>
        <w:t>DCJ-9-3-02p rozumí jednoduchým slovům, se kterými se v rámci tematických okruhů opakovaně setkal (zejména má-li k dispozici vizuální oporu)</w:t>
      </w:r>
    </w:p>
    <w:p w:rsidR="00983600" w:rsidRDefault="00983600">
      <w:pPr>
        <w:pBdr>
          <w:top w:val="nil"/>
          <w:left w:val="nil"/>
          <w:bottom w:val="nil"/>
          <w:right w:val="nil"/>
          <w:between w:val="nil"/>
        </w:pBdr>
        <w:shd w:val="clear" w:color="auto" w:fill="FFFFFF"/>
        <w:tabs>
          <w:tab w:val="left" w:pos="4176"/>
        </w:tabs>
        <w:spacing w:before="280" w:after="280" w:line="240" w:lineRule="auto"/>
        <w:ind w:left="0" w:hanging="2"/>
        <w:rPr>
          <w:color w:val="000000"/>
        </w:rPr>
      </w:pPr>
    </w:p>
    <w:p w:rsidR="00983600" w:rsidRDefault="00693486">
      <w:pPr>
        <w:pBdr>
          <w:top w:val="nil"/>
          <w:left w:val="nil"/>
          <w:bottom w:val="nil"/>
          <w:right w:val="nil"/>
          <w:between w:val="nil"/>
        </w:pBdr>
        <w:shd w:val="clear" w:color="auto" w:fill="FFFFFF"/>
        <w:tabs>
          <w:tab w:val="left" w:pos="4176"/>
        </w:tabs>
        <w:spacing w:before="280" w:after="280" w:line="240" w:lineRule="auto"/>
        <w:ind w:left="0" w:hanging="2"/>
        <w:rPr>
          <w:color w:val="000000"/>
        </w:rPr>
      </w:pPr>
      <w:r>
        <w:rPr>
          <w:b/>
          <w:color w:val="000000"/>
        </w:rPr>
        <w:t>PSANÍ</w:t>
      </w:r>
    </w:p>
    <w:p w:rsidR="00983600" w:rsidRDefault="00693486">
      <w:pPr>
        <w:pBdr>
          <w:top w:val="nil"/>
          <w:left w:val="nil"/>
          <w:bottom w:val="nil"/>
          <w:right w:val="nil"/>
          <w:between w:val="nil"/>
        </w:pBdr>
        <w:shd w:val="clear" w:color="auto" w:fill="FFFFFF"/>
        <w:tabs>
          <w:tab w:val="left" w:pos="4176"/>
        </w:tabs>
        <w:spacing w:before="280" w:after="280" w:line="240" w:lineRule="auto"/>
        <w:ind w:left="0" w:hanging="2"/>
        <w:rPr>
          <w:color w:val="000000"/>
        </w:rPr>
      </w:pPr>
      <w:r>
        <w:rPr>
          <w:b/>
          <w:color w:val="000000"/>
        </w:rPr>
        <w:t>ČTENÍ S POROZUMĚNÍM</w:t>
      </w:r>
    </w:p>
    <w:p w:rsidR="00983600" w:rsidRDefault="00693486">
      <w:pPr>
        <w:pBdr>
          <w:top w:val="nil"/>
          <w:left w:val="nil"/>
          <w:bottom w:val="nil"/>
          <w:right w:val="nil"/>
          <w:between w:val="nil"/>
        </w:pBdr>
        <w:spacing w:after="77"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line="267" w:lineRule="auto"/>
        <w:ind w:left="0" w:right="2316" w:hanging="2"/>
        <w:jc w:val="both"/>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line="267" w:lineRule="auto"/>
        <w:ind w:left="0" w:right="2316" w:hanging="2"/>
        <w:jc w:val="both"/>
        <w:rPr>
          <w:color w:val="000000"/>
        </w:rPr>
      </w:pPr>
      <w:r>
        <w:rPr>
          <w:color w:val="000000"/>
        </w:rPr>
        <w:t>žák</w:t>
      </w:r>
    </w:p>
    <w:p w:rsidR="00983600" w:rsidRDefault="00693486">
      <w:pPr>
        <w:pBdr>
          <w:top w:val="nil"/>
          <w:left w:val="nil"/>
          <w:bottom w:val="nil"/>
          <w:right w:val="nil"/>
          <w:between w:val="nil"/>
        </w:pBdr>
        <w:shd w:val="clear" w:color="auto" w:fill="FFFFFF"/>
        <w:tabs>
          <w:tab w:val="left" w:pos="4176"/>
        </w:tabs>
        <w:spacing w:before="280" w:after="280" w:line="240" w:lineRule="auto"/>
        <w:ind w:left="1" w:hanging="3"/>
        <w:rPr>
          <w:color w:val="000000"/>
          <w:u w:val="single"/>
        </w:rPr>
      </w:pPr>
      <w:r>
        <w:rPr>
          <w:color w:val="000000"/>
          <w:sz w:val="27"/>
          <w:szCs w:val="27"/>
          <w:highlight w:val="white"/>
        </w:rPr>
        <w:t>DCJ-9-4-02p reaguje na jednoduchá písemná sdělení, která se týkají jeho osoby</w:t>
      </w:r>
    </w:p>
    <w:p w:rsidR="00983600" w:rsidRDefault="00693486">
      <w:pPr>
        <w:keepNext/>
        <w:pBdr>
          <w:top w:val="nil"/>
          <w:left w:val="nil"/>
          <w:bottom w:val="nil"/>
          <w:right w:val="nil"/>
          <w:between w:val="nil"/>
        </w:pBdr>
        <w:spacing w:after="149" w:line="240" w:lineRule="auto"/>
        <w:ind w:left="2" w:hanging="4"/>
        <w:rPr>
          <w:b/>
          <w:color w:val="000000"/>
          <w:sz w:val="40"/>
          <w:szCs w:val="40"/>
        </w:rPr>
      </w:pPr>
      <w:r>
        <w:rPr>
          <w:b/>
          <w:color w:val="000000"/>
          <w:sz w:val="40"/>
          <w:szCs w:val="40"/>
        </w:rPr>
        <w:t xml:space="preserve">5.2 MATEMATIKA A JEJÍ APLIKACE </w:t>
      </w:r>
    </w:p>
    <w:p w:rsidR="00983600" w:rsidRDefault="00693486">
      <w:pPr>
        <w:pBdr>
          <w:top w:val="nil"/>
          <w:left w:val="nil"/>
          <w:bottom w:val="nil"/>
          <w:right w:val="nil"/>
          <w:between w:val="nil"/>
        </w:pBdr>
        <w:spacing w:after="122" w:line="240" w:lineRule="auto"/>
        <w:ind w:left="0" w:right="1073" w:hanging="2"/>
        <w:rPr>
          <w:color w:val="000000"/>
        </w:rPr>
      </w:pPr>
      <w:r>
        <w:rPr>
          <w:b/>
          <w:color w:val="000000"/>
        </w:rPr>
        <w:t xml:space="preserve">Vzdělávací obsah vzdělávacího oboru </w:t>
      </w:r>
    </w:p>
    <w:p w:rsidR="00983600" w:rsidRDefault="00693486">
      <w:pPr>
        <w:pBdr>
          <w:top w:val="nil"/>
          <w:left w:val="nil"/>
          <w:bottom w:val="nil"/>
          <w:right w:val="nil"/>
          <w:between w:val="nil"/>
        </w:pBdr>
        <w:spacing w:after="129" w:line="240" w:lineRule="auto"/>
        <w:ind w:left="0" w:right="1073" w:hanging="2"/>
        <w:rPr>
          <w:color w:val="000000"/>
        </w:rPr>
      </w:pPr>
      <w:r>
        <w:rPr>
          <w:b/>
          <w:color w:val="000000"/>
        </w:rPr>
        <w:t>1.</w:t>
      </w:r>
      <w:r>
        <w:rPr>
          <w:rFonts w:ascii="Arial" w:eastAsia="Arial" w:hAnsi="Arial" w:cs="Arial"/>
          <w:b/>
          <w:color w:val="000000"/>
        </w:rPr>
        <w:t xml:space="preserve"> </w:t>
      </w:r>
      <w:r>
        <w:rPr>
          <w:b/>
          <w:color w:val="000000"/>
        </w:rPr>
        <w:t xml:space="preserve">stupeň </w:t>
      </w:r>
    </w:p>
    <w:p w:rsidR="00983600" w:rsidRDefault="00693486">
      <w:pPr>
        <w:pBdr>
          <w:top w:val="nil"/>
          <w:left w:val="nil"/>
          <w:bottom w:val="nil"/>
          <w:right w:val="nil"/>
          <w:between w:val="nil"/>
        </w:pBdr>
        <w:spacing w:after="87" w:line="259" w:lineRule="auto"/>
        <w:ind w:left="0" w:hanging="2"/>
        <w:rPr>
          <w:color w:val="000000"/>
        </w:rPr>
      </w:pPr>
      <w:r>
        <w:rPr>
          <w:b/>
          <w:color w:val="000000"/>
        </w:rPr>
        <w:t xml:space="preserve">ČÍSLO A POČETNÍ OPERACE </w:t>
      </w:r>
    </w:p>
    <w:p w:rsidR="00983600" w:rsidRDefault="00693486">
      <w:pPr>
        <w:pBdr>
          <w:top w:val="nil"/>
          <w:left w:val="nil"/>
          <w:bottom w:val="nil"/>
          <w:right w:val="nil"/>
          <w:between w:val="nil"/>
        </w:pBdr>
        <w:spacing w:after="3" w:line="240" w:lineRule="auto"/>
        <w:ind w:left="0" w:right="1073" w:hanging="2"/>
        <w:rPr>
          <w:color w:val="000000"/>
        </w:rPr>
      </w:pPr>
      <w:r>
        <w:rPr>
          <w:b/>
          <w:color w:val="000000"/>
        </w:rPr>
        <w:t xml:space="preserve">Očekávané výstupy – 1. období </w:t>
      </w:r>
    </w:p>
    <w:p w:rsidR="00983600" w:rsidRDefault="00693486">
      <w:pPr>
        <w:pBdr>
          <w:top w:val="nil"/>
          <w:left w:val="nil"/>
          <w:bottom w:val="nil"/>
          <w:right w:val="nil"/>
          <w:between w:val="nil"/>
        </w:pBdr>
        <w:spacing w:after="150" w:line="259" w:lineRule="auto"/>
        <w:ind w:left="0" w:hanging="2"/>
        <w:rPr>
          <w:color w:val="000000"/>
        </w:rPr>
      </w:pPr>
      <w:r>
        <w:rPr>
          <w:b/>
          <w:color w:val="000000"/>
        </w:rPr>
        <w:t xml:space="preserve"> </w:t>
      </w:r>
    </w:p>
    <w:p w:rsidR="00983600" w:rsidRDefault="00693486">
      <w:pPr>
        <w:pBdr>
          <w:top w:val="nil"/>
          <w:left w:val="nil"/>
          <w:bottom w:val="nil"/>
          <w:right w:val="nil"/>
          <w:between w:val="nil"/>
        </w:pBdr>
        <w:spacing w:after="55"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24" w:line="270" w:lineRule="auto"/>
        <w:ind w:left="0" w:right="1065" w:hanging="2"/>
        <w:jc w:val="both"/>
        <w:rPr>
          <w:color w:val="000000"/>
        </w:rPr>
      </w:pPr>
      <w:r>
        <w:rPr>
          <w:color w:val="000000"/>
        </w:rPr>
        <w:t xml:space="preserve">žák </w:t>
      </w:r>
    </w:p>
    <w:p w:rsidR="00983600" w:rsidRDefault="00693486">
      <w:pPr>
        <w:pBdr>
          <w:top w:val="nil"/>
          <w:left w:val="nil"/>
          <w:bottom w:val="nil"/>
          <w:right w:val="nil"/>
          <w:between w:val="nil"/>
        </w:pBdr>
        <w:spacing w:line="240" w:lineRule="auto"/>
        <w:ind w:left="0" w:right="92" w:hanging="2"/>
        <w:rPr>
          <w:color w:val="000000"/>
        </w:rPr>
      </w:pPr>
      <w:r>
        <w:rPr>
          <w:color w:val="000000"/>
        </w:rPr>
        <w:t xml:space="preserve">M-3-1-01p porovnává množství a vytváří soubory prvků podle daných kritérií v oboru do 20 </w:t>
      </w:r>
    </w:p>
    <w:p w:rsidR="00983600" w:rsidRDefault="00693486">
      <w:pPr>
        <w:pBdr>
          <w:top w:val="nil"/>
          <w:left w:val="nil"/>
          <w:bottom w:val="nil"/>
          <w:right w:val="nil"/>
          <w:between w:val="nil"/>
        </w:pBdr>
        <w:spacing w:line="240" w:lineRule="auto"/>
        <w:ind w:left="0" w:right="92" w:hanging="2"/>
        <w:rPr>
          <w:color w:val="000000"/>
        </w:rPr>
      </w:pPr>
      <w:r>
        <w:rPr>
          <w:color w:val="000000"/>
        </w:rPr>
        <w:t xml:space="preserve">M-3-1-02p čte, píše a používá číslice v oboru do 20, numerace do 100 </w:t>
      </w:r>
    </w:p>
    <w:p w:rsidR="00983600" w:rsidRDefault="00693486">
      <w:pPr>
        <w:pBdr>
          <w:top w:val="nil"/>
          <w:left w:val="nil"/>
          <w:bottom w:val="nil"/>
          <w:right w:val="nil"/>
          <w:between w:val="nil"/>
        </w:pBdr>
        <w:spacing w:line="240" w:lineRule="auto"/>
        <w:ind w:left="0" w:right="92" w:hanging="2"/>
        <w:rPr>
          <w:color w:val="000000"/>
        </w:rPr>
      </w:pPr>
      <w:sdt>
        <w:sdtPr>
          <w:tag w:val="goog_rdk_0"/>
          <w:id w:val="1052968781"/>
        </w:sdtPr>
        <w:sdtEndPr/>
        <w:sdtContent>
          <w:r>
            <w:rPr>
              <w:rFonts w:ascii="Gungsuh" w:eastAsia="Gungsuh" w:hAnsi="Gungsuh" w:cs="Gungsuh"/>
              <w:color w:val="000000"/>
            </w:rPr>
            <w:t xml:space="preserve">M-3-1-02p zná matematické operátory + , − , = , &lt; , &gt; a umí je zapsat </w:t>
          </w:r>
        </w:sdtContent>
      </w:sdt>
    </w:p>
    <w:p w:rsidR="00983600" w:rsidRDefault="00693486">
      <w:pPr>
        <w:pBdr>
          <w:top w:val="nil"/>
          <w:left w:val="nil"/>
          <w:bottom w:val="nil"/>
          <w:right w:val="nil"/>
          <w:between w:val="nil"/>
        </w:pBdr>
        <w:spacing w:line="240" w:lineRule="auto"/>
        <w:ind w:left="0" w:right="92" w:hanging="2"/>
        <w:rPr>
          <w:color w:val="000000"/>
        </w:rPr>
      </w:pPr>
      <w:r>
        <w:rPr>
          <w:color w:val="000000"/>
        </w:rPr>
        <w:t xml:space="preserve">M-3-1-04p sčítá a odčítá s užitím názoru v oboru do 20 </w:t>
      </w:r>
    </w:p>
    <w:p w:rsidR="00983600" w:rsidRDefault="00693486">
      <w:pPr>
        <w:pBdr>
          <w:top w:val="nil"/>
          <w:left w:val="nil"/>
          <w:bottom w:val="nil"/>
          <w:right w:val="nil"/>
          <w:between w:val="nil"/>
        </w:pBdr>
        <w:spacing w:after="83" w:line="240" w:lineRule="auto"/>
        <w:ind w:left="0" w:right="803" w:hanging="2"/>
        <w:rPr>
          <w:color w:val="000000"/>
        </w:rPr>
      </w:pPr>
      <w:r>
        <w:rPr>
          <w:color w:val="000000"/>
        </w:rPr>
        <w:t>M-3-1-05p řeší jednoduché slovní úlohy na sčítání a odčít</w:t>
      </w:r>
      <w:r>
        <w:rPr>
          <w:color w:val="000000"/>
        </w:rPr>
        <w:t xml:space="preserve">ání v oboru do 20  </w:t>
      </w:r>
      <w:r>
        <w:rPr>
          <w:color w:val="000000"/>
        </w:rPr>
        <w:tab/>
        <w:t xml:space="preserve">umí rozklad čísel v oboru do 20 </w:t>
      </w:r>
    </w:p>
    <w:p w:rsidR="00983600" w:rsidRDefault="00983600">
      <w:pPr>
        <w:pBdr>
          <w:top w:val="nil"/>
          <w:left w:val="nil"/>
          <w:bottom w:val="nil"/>
          <w:right w:val="nil"/>
          <w:between w:val="nil"/>
        </w:pBdr>
        <w:spacing w:after="83" w:line="240" w:lineRule="auto"/>
        <w:ind w:left="0" w:right="803" w:hanging="2"/>
        <w:rPr>
          <w:color w:val="000000"/>
        </w:rPr>
      </w:pPr>
    </w:p>
    <w:p w:rsidR="00983600" w:rsidRDefault="00693486">
      <w:pPr>
        <w:pBdr>
          <w:top w:val="nil"/>
          <w:left w:val="nil"/>
          <w:bottom w:val="nil"/>
          <w:right w:val="nil"/>
          <w:between w:val="nil"/>
        </w:pBdr>
        <w:spacing w:after="114" w:line="240" w:lineRule="auto"/>
        <w:ind w:left="0" w:right="1073" w:hanging="2"/>
        <w:rPr>
          <w:color w:val="000000"/>
        </w:rPr>
      </w:pPr>
      <w:r>
        <w:rPr>
          <w:b/>
          <w:color w:val="000000"/>
        </w:rPr>
        <w:lastRenderedPageBreak/>
        <w:t xml:space="preserve">Očekávané výstupy – 2. období </w:t>
      </w:r>
    </w:p>
    <w:p w:rsidR="00983600" w:rsidRDefault="00693486">
      <w:pPr>
        <w:pBdr>
          <w:top w:val="nil"/>
          <w:left w:val="nil"/>
          <w:bottom w:val="nil"/>
          <w:right w:val="nil"/>
          <w:between w:val="nil"/>
        </w:pBdr>
        <w:spacing w:after="57"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24" w:line="270" w:lineRule="auto"/>
        <w:ind w:left="0" w:right="1065" w:hanging="2"/>
        <w:jc w:val="both"/>
        <w:rPr>
          <w:color w:val="000000"/>
        </w:rPr>
      </w:pPr>
      <w:r>
        <w:rPr>
          <w:color w:val="000000"/>
        </w:rPr>
        <w:t>žák</w:t>
      </w:r>
    </w:p>
    <w:p w:rsidR="00983600" w:rsidRDefault="00693486">
      <w:pPr>
        <w:pBdr>
          <w:top w:val="nil"/>
          <w:left w:val="nil"/>
          <w:bottom w:val="nil"/>
          <w:right w:val="nil"/>
          <w:between w:val="nil"/>
        </w:pBdr>
        <w:spacing w:line="240" w:lineRule="auto"/>
        <w:ind w:left="0" w:right="92" w:hanging="2"/>
        <w:rPr>
          <w:color w:val="000000"/>
        </w:rPr>
      </w:pPr>
      <w:r>
        <w:rPr>
          <w:color w:val="000000"/>
        </w:rPr>
        <w:t xml:space="preserve">M-5-1-02p čte, píše a porovnává čísla v oboru do 100 i na číselné ose, numerace do 1000 </w:t>
      </w:r>
    </w:p>
    <w:p w:rsidR="00983600" w:rsidRDefault="00693486">
      <w:pPr>
        <w:pBdr>
          <w:top w:val="nil"/>
          <w:left w:val="nil"/>
          <w:bottom w:val="nil"/>
          <w:right w:val="nil"/>
          <w:between w:val="nil"/>
        </w:pBdr>
        <w:spacing w:line="240" w:lineRule="auto"/>
        <w:ind w:left="0" w:right="92" w:hanging="2"/>
        <w:rPr>
          <w:color w:val="000000"/>
        </w:rPr>
      </w:pPr>
      <w:r>
        <w:rPr>
          <w:color w:val="000000"/>
        </w:rPr>
        <w:t xml:space="preserve">M-5-1-02p sčítá a odčítá zpaměti i písemně dvouciferná čísla </w:t>
      </w:r>
    </w:p>
    <w:p w:rsidR="00983600" w:rsidRDefault="00693486">
      <w:pPr>
        <w:pBdr>
          <w:top w:val="nil"/>
          <w:left w:val="nil"/>
          <w:bottom w:val="nil"/>
          <w:right w:val="nil"/>
          <w:between w:val="nil"/>
        </w:pBdr>
        <w:spacing w:line="240" w:lineRule="auto"/>
        <w:ind w:left="0" w:right="92" w:hanging="2"/>
        <w:rPr>
          <w:color w:val="000000"/>
        </w:rPr>
      </w:pPr>
      <w:r>
        <w:rPr>
          <w:color w:val="000000"/>
        </w:rPr>
        <w:t xml:space="preserve">M-5-1-02p zvládne s názorem řady násobků čísel 2 až 10 do 100 </w:t>
      </w:r>
    </w:p>
    <w:p w:rsidR="00983600" w:rsidRDefault="00693486">
      <w:pPr>
        <w:pBdr>
          <w:top w:val="nil"/>
          <w:left w:val="nil"/>
          <w:bottom w:val="nil"/>
          <w:right w:val="nil"/>
          <w:between w:val="nil"/>
        </w:pBdr>
        <w:spacing w:line="240" w:lineRule="auto"/>
        <w:ind w:left="0" w:right="92" w:hanging="2"/>
        <w:rPr>
          <w:color w:val="000000"/>
        </w:rPr>
      </w:pPr>
      <w:r>
        <w:rPr>
          <w:color w:val="000000"/>
        </w:rPr>
        <w:t xml:space="preserve">M-5-1-03p zaokrouhluje čísla na desítky i na stovky s využitím ve slovních úlohách </w:t>
      </w:r>
    </w:p>
    <w:p w:rsidR="00983600" w:rsidRDefault="00693486">
      <w:pPr>
        <w:pBdr>
          <w:top w:val="nil"/>
          <w:left w:val="nil"/>
          <w:bottom w:val="nil"/>
          <w:right w:val="nil"/>
          <w:between w:val="nil"/>
        </w:pBdr>
        <w:spacing w:line="240" w:lineRule="auto"/>
        <w:ind w:left="0" w:right="92" w:hanging="2"/>
        <w:rPr>
          <w:color w:val="000000"/>
        </w:rPr>
      </w:pPr>
      <w:r>
        <w:rPr>
          <w:color w:val="000000"/>
        </w:rPr>
        <w:t xml:space="preserve">M-5-1-03p tvoří a zapisuje příklady na násobení a dělení v oboru do 100 </w:t>
      </w:r>
    </w:p>
    <w:p w:rsidR="00983600" w:rsidRDefault="00693486">
      <w:pPr>
        <w:pBdr>
          <w:top w:val="nil"/>
          <w:left w:val="nil"/>
          <w:bottom w:val="nil"/>
          <w:right w:val="nil"/>
          <w:between w:val="nil"/>
        </w:pBdr>
        <w:spacing w:line="240" w:lineRule="auto"/>
        <w:ind w:left="0" w:right="92" w:hanging="2"/>
        <w:rPr>
          <w:color w:val="000000"/>
        </w:rPr>
      </w:pPr>
      <w:r>
        <w:rPr>
          <w:color w:val="000000"/>
        </w:rPr>
        <w:t xml:space="preserve">M-5-1-04p zapíše a řeší jednoduché slovní úlohy  </w:t>
      </w:r>
    </w:p>
    <w:p w:rsidR="00983600" w:rsidRDefault="00693486">
      <w:pPr>
        <w:pBdr>
          <w:top w:val="nil"/>
          <w:left w:val="nil"/>
          <w:bottom w:val="nil"/>
          <w:right w:val="nil"/>
          <w:between w:val="nil"/>
        </w:pBdr>
        <w:spacing w:after="25" w:line="240" w:lineRule="auto"/>
        <w:ind w:left="0" w:right="92" w:hanging="2"/>
        <w:rPr>
          <w:color w:val="000000"/>
        </w:rPr>
      </w:pPr>
      <w:r>
        <w:rPr>
          <w:color w:val="000000"/>
        </w:rPr>
        <w:t xml:space="preserve">M-5-1-04p rozeznává sudá a lichá čísla </w:t>
      </w:r>
    </w:p>
    <w:p w:rsidR="00983600" w:rsidRDefault="00693486">
      <w:pPr>
        <w:numPr>
          <w:ilvl w:val="0"/>
          <w:numId w:val="108"/>
        </w:numPr>
        <w:pBdr>
          <w:top w:val="nil"/>
          <w:left w:val="nil"/>
          <w:bottom w:val="nil"/>
          <w:right w:val="nil"/>
          <w:between w:val="nil"/>
        </w:pBdr>
        <w:spacing w:after="5" w:line="271" w:lineRule="auto"/>
        <w:ind w:left="0" w:right="92" w:hanging="2"/>
        <w:rPr>
          <w:color w:val="000000"/>
        </w:rPr>
      </w:pPr>
      <w:r>
        <w:rPr>
          <w:color w:val="000000"/>
        </w:rPr>
        <w:t>používá k</w:t>
      </w:r>
      <w:r>
        <w:rPr>
          <w:color w:val="000000"/>
        </w:rPr>
        <w:t xml:space="preserve">alkulátor </w:t>
      </w:r>
    </w:p>
    <w:p w:rsidR="00983600" w:rsidRDefault="00693486">
      <w:pPr>
        <w:pBdr>
          <w:top w:val="nil"/>
          <w:left w:val="nil"/>
          <w:bottom w:val="nil"/>
          <w:right w:val="nil"/>
          <w:between w:val="nil"/>
        </w:pBdr>
        <w:spacing w:after="142" w:line="259" w:lineRule="auto"/>
        <w:ind w:left="0" w:hanging="2"/>
        <w:rPr>
          <w:color w:val="000000"/>
        </w:rPr>
      </w:pPr>
      <w:r>
        <w:rPr>
          <w:b/>
          <w:color w:val="000000"/>
        </w:rPr>
        <w:t xml:space="preserve"> </w:t>
      </w:r>
    </w:p>
    <w:p w:rsidR="00983600" w:rsidRDefault="00693486">
      <w:pPr>
        <w:pBdr>
          <w:top w:val="nil"/>
          <w:left w:val="nil"/>
          <w:bottom w:val="nil"/>
          <w:right w:val="nil"/>
          <w:between w:val="nil"/>
        </w:pBdr>
        <w:spacing w:after="87" w:line="259" w:lineRule="auto"/>
        <w:ind w:left="0" w:hanging="2"/>
        <w:rPr>
          <w:color w:val="000000"/>
        </w:rPr>
      </w:pPr>
      <w:r>
        <w:rPr>
          <w:b/>
          <w:color w:val="000000"/>
        </w:rPr>
        <w:t xml:space="preserve">ZÁVISLOSTI, VZTAHY A PRÁCE S DATY </w:t>
      </w:r>
    </w:p>
    <w:p w:rsidR="00983600" w:rsidRDefault="00693486">
      <w:pPr>
        <w:pBdr>
          <w:top w:val="nil"/>
          <w:left w:val="nil"/>
          <w:bottom w:val="nil"/>
          <w:right w:val="nil"/>
          <w:between w:val="nil"/>
        </w:pBdr>
        <w:spacing w:after="114" w:line="240" w:lineRule="auto"/>
        <w:ind w:left="0" w:right="1073" w:hanging="2"/>
        <w:rPr>
          <w:color w:val="000000"/>
        </w:rPr>
      </w:pPr>
      <w:r>
        <w:rPr>
          <w:b/>
          <w:color w:val="000000"/>
        </w:rPr>
        <w:t xml:space="preserve">Očekávané výstupy – 1. období </w:t>
      </w:r>
    </w:p>
    <w:p w:rsidR="00983600" w:rsidRDefault="00693486">
      <w:pPr>
        <w:pBdr>
          <w:top w:val="nil"/>
          <w:left w:val="nil"/>
          <w:bottom w:val="nil"/>
          <w:right w:val="nil"/>
          <w:between w:val="nil"/>
        </w:pBdr>
        <w:spacing w:after="35" w:line="267" w:lineRule="auto"/>
        <w:ind w:left="0" w:right="1183" w:hanging="2"/>
        <w:jc w:val="both"/>
        <w:rPr>
          <w:color w:val="000000"/>
        </w:rPr>
      </w:pPr>
      <w:r>
        <w:rPr>
          <w:b/>
          <w:color w:val="000000"/>
        </w:rPr>
        <w:t xml:space="preserve">Minimální doporučená úroveň pro úpravy očekávaných výstupů v rámci podpůrných opatření: </w:t>
      </w:r>
      <w:r>
        <w:rPr>
          <w:color w:val="000000"/>
        </w:rPr>
        <w:t xml:space="preserve">žák </w:t>
      </w:r>
    </w:p>
    <w:p w:rsidR="00983600" w:rsidRDefault="00693486">
      <w:pPr>
        <w:pBdr>
          <w:top w:val="nil"/>
          <w:left w:val="nil"/>
          <w:bottom w:val="nil"/>
          <w:right w:val="nil"/>
          <w:between w:val="nil"/>
        </w:pBdr>
        <w:spacing w:line="240" w:lineRule="auto"/>
        <w:ind w:left="0" w:right="92" w:hanging="2"/>
        <w:rPr>
          <w:color w:val="000000"/>
        </w:rPr>
      </w:pPr>
      <w:r>
        <w:rPr>
          <w:color w:val="000000"/>
        </w:rPr>
        <w:t xml:space="preserve">M-3-2-02p modeluje jednoduché situace podle pokynů a s využitím pomůcek </w:t>
      </w:r>
    </w:p>
    <w:p w:rsidR="00983600" w:rsidRDefault="00693486">
      <w:pPr>
        <w:pBdr>
          <w:top w:val="nil"/>
          <w:left w:val="nil"/>
          <w:bottom w:val="nil"/>
          <w:right w:val="nil"/>
          <w:between w:val="nil"/>
        </w:pBdr>
        <w:spacing w:line="240" w:lineRule="auto"/>
        <w:ind w:left="0" w:right="92" w:hanging="2"/>
        <w:rPr>
          <w:color w:val="000000"/>
        </w:rPr>
      </w:pPr>
      <w:r>
        <w:rPr>
          <w:color w:val="000000"/>
        </w:rPr>
        <w:t xml:space="preserve">M-3-2-03p doplňuje jednoduché tabulky, schémata a posloupnosti čísel v oboru do 20 - </w:t>
      </w:r>
      <w:r>
        <w:rPr>
          <w:color w:val="000000"/>
        </w:rPr>
        <w:tab/>
        <w:t xml:space="preserve">zvládá orientaci v prostoru a používá výrazy vpravo, vlevo, pod, nad, před, za, nahoře, dole, vpředu, vzadu </w:t>
      </w:r>
    </w:p>
    <w:p w:rsidR="00983600" w:rsidRDefault="00693486">
      <w:pPr>
        <w:numPr>
          <w:ilvl w:val="0"/>
          <w:numId w:val="108"/>
        </w:numPr>
        <w:pBdr>
          <w:top w:val="nil"/>
          <w:left w:val="nil"/>
          <w:bottom w:val="nil"/>
          <w:right w:val="nil"/>
          <w:between w:val="nil"/>
        </w:pBdr>
        <w:spacing w:after="55" w:line="271" w:lineRule="auto"/>
        <w:ind w:left="0" w:right="92" w:hanging="2"/>
        <w:rPr>
          <w:color w:val="000000"/>
        </w:rPr>
      </w:pPr>
      <w:r>
        <w:rPr>
          <w:color w:val="000000"/>
        </w:rPr>
        <w:t>uplatňuje matematické znalosti při manipulaci s drobnými minc</w:t>
      </w:r>
      <w:r>
        <w:rPr>
          <w:color w:val="000000"/>
        </w:rPr>
        <w:t xml:space="preserve">emi </w:t>
      </w:r>
    </w:p>
    <w:p w:rsidR="00983600" w:rsidRDefault="00983600">
      <w:pPr>
        <w:pBdr>
          <w:top w:val="nil"/>
          <w:left w:val="nil"/>
          <w:bottom w:val="nil"/>
          <w:right w:val="nil"/>
          <w:between w:val="nil"/>
        </w:pBdr>
        <w:spacing w:after="55" w:line="240" w:lineRule="auto"/>
        <w:ind w:left="0" w:right="92" w:hanging="2"/>
        <w:rPr>
          <w:color w:val="000000"/>
        </w:rPr>
      </w:pPr>
    </w:p>
    <w:p w:rsidR="00983600" w:rsidRDefault="00693486">
      <w:pPr>
        <w:pBdr>
          <w:top w:val="nil"/>
          <w:left w:val="nil"/>
          <w:bottom w:val="nil"/>
          <w:right w:val="nil"/>
          <w:between w:val="nil"/>
        </w:pBdr>
        <w:spacing w:after="114" w:line="240" w:lineRule="auto"/>
        <w:ind w:left="0" w:right="1073" w:hanging="2"/>
        <w:rPr>
          <w:color w:val="000000"/>
        </w:rPr>
      </w:pPr>
      <w:r>
        <w:rPr>
          <w:b/>
          <w:color w:val="000000"/>
        </w:rPr>
        <w:t xml:space="preserve">Očekávané výstupy – 2. období </w:t>
      </w:r>
    </w:p>
    <w:p w:rsidR="00983600" w:rsidRDefault="00693486">
      <w:pPr>
        <w:pBdr>
          <w:top w:val="nil"/>
          <w:left w:val="nil"/>
          <w:bottom w:val="nil"/>
          <w:right w:val="nil"/>
          <w:between w:val="nil"/>
        </w:pBdr>
        <w:spacing w:after="55" w:line="240" w:lineRule="auto"/>
        <w:ind w:left="0" w:right="92"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24" w:line="270" w:lineRule="auto"/>
        <w:ind w:left="0" w:right="1065" w:hanging="2"/>
        <w:jc w:val="both"/>
        <w:rPr>
          <w:color w:val="000000"/>
        </w:rPr>
      </w:pPr>
      <w:r>
        <w:rPr>
          <w:color w:val="000000"/>
        </w:rPr>
        <w:t xml:space="preserve">žák </w:t>
      </w:r>
    </w:p>
    <w:p w:rsidR="00983600" w:rsidRDefault="00693486">
      <w:pPr>
        <w:pBdr>
          <w:top w:val="nil"/>
          <w:left w:val="nil"/>
          <w:bottom w:val="nil"/>
          <w:right w:val="nil"/>
          <w:between w:val="nil"/>
        </w:pBdr>
        <w:spacing w:line="240" w:lineRule="auto"/>
        <w:ind w:left="0" w:right="92" w:hanging="2"/>
        <w:rPr>
          <w:color w:val="000000"/>
        </w:rPr>
      </w:pPr>
      <w:r>
        <w:rPr>
          <w:color w:val="000000"/>
        </w:rPr>
        <w:t xml:space="preserve">M-5-2-01p vyhledá a roztřídí jednoduchá data (údaje, pojmy apod.) podle návodu </w:t>
      </w:r>
    </w:p>
    <w:p w:rsidR="00983600" w:rsidRDefault="00693486">
      <w:pPr>
        <w:pBdr>
          <w:top w:val="nil"/>
          <w:left w:val="nil"/>
          <w:bottom w:val="nil"/>
          <w:right w:val="nil"/>
          <w:between w:val="nil"/>
        </w:pBdr>
        <w:spacing w:after="29" w:line="240" w:lineRule="auto"/>
        <w:ind w:left="0" w:right="92" w:hanging="2"/>
        <w:rPr>
          <w:color w:val="000000"/>
        </w:rPr>
      </w:pPr>
      <w:r>
        <w:rPr>
          <w:color w:val="000000"/>
        </w:rPr>
        <w:t xml:space="preserve">M-5-2-02p orientuje se a čte v jednoduché tabulce </w:t>
      </w:r>
    </w:p>
    <w:p w:rsidR="00983600" w:rsidRDefault="00693486">
      <w:pPr>
        <w:numPr>
          <w:ilvl w:val="0"/>
          <w:numId w:val="108"/>
        </w:numPr>
        <w:pBdr>
          <w:top w:val="nil"/>
          <w:left w:val="nil"/>
          <w:bottom w:val="nil"/>
          <w:right w:val="nil"/>
          <w:between w:val="nil"/>
        </w:pBdr>
        <w:spacing w:after="5" w:line="271" w:lineRule="auto"/>
        <w:ind w:left="0" w:right="92" w:hanging="2"/>
        <w:rPr>
          <w:color w:val="000000"/>
        </w:rPr>
      </w:pPr>
      <w:r>
        <w:rPr>
          <w:color w:val="000000"/>
        </w:rPr>
        <w:t xml:space="preserve">určí čas s přesností na čtvrthodiny, převádí jednotky času v běžných situacích </w:t>
      </w:r>
    </w:p>
    <w:p w:rsidR="00983600" w:rsidRDefault="00693486">
      <w:pPr>
        <w:numPr>
          <w:ilvl w:val="0"/>
          <w:numId w:val="108"/>
        </w:numPr>
        <w:pBdr>
          <w:top w:val="nil"/>
          <w:left w:val="nil"/>
          <w:bottom w:val="nil"/>
          <w:right w:val="nil"/>
          <w:between w:val="nil"/>
        </w:pBdr>
        <w:spacing w:after="5" w:line="271" w:lineRule="auto"/>
        <w:ind w:left="0" w:right="92" w:hanging="2"/>
        <w:rPr>
          <w:color w:val="000000"/>
        </w:rPr>
      </w:pPr>
      <w:r>
        <w:rPr>
          <w:color w:val="000000"/>
        </w:rPr>
        <w:t xml:space="preserve">provádí jednoduché převody jednotek délky, hmotnosti a času </w:t>
      </w:r>
    </w:p>
    <w:p w:rsidR="00983600" w:rsidRDefault="00693486">
      <w:pPr>
        <w:numPr>
          <w:ilvl w:val="0"/>
          <w:numId w:val="108"/>
        </w:numPr>
        <w:pBdr>
          <w:top w:val="nil"/>
          <w:left w:val="nil"/>
          <w:bottom w:val="nil"/>
          <w:right w:val="nil"/>
          <w:between w:val="nil"/>
        </w:pBdr>
        <w:spacing w:after="5" w:line="271" w:lineRule="auto"/>
        <w:ind w:left="0" w:right="92" w:hanging="2"/>
        <w:rPr>
          <w:color w:val="000000"/>
        </w:rPr>
      </w:pPr>
      <w:r>
        <w:rPr>
          <w:color w:val="000000"/>
        </w:rPr>
        <w:t xml:space="preserve">uplatňuje matematické znalosti při manipulaci s penězi </w:t>
      </w:r>
    </w:p>
    <w:p w:rsidR="00983600" w:rsidRDefault="00693486">
      <w:pPr>
        <w:pBdr>
          <w:top w:val="nil"/>
          <w:left w:val="nil"/>
          <w:bottom w:val="nil"/>
          <w:right w:val="nil"/>
          <w:between w:val="nil"/>
        </w:pBdr>
        <w:spacing w:after="116" w:line="259" w:lineRule="auto"/>
        <w:ind w:left="0" w:hanging="2"/>
        <w:rPr>
          <w:color w:val="000000"/>
        </w:rPr>
      </w:pPr>
      <w:r>
        <w:rPr>
          <w:color w:val="000000"/>
        </w:rPr>
        <w:t xml:space="preserve"> </w:t>
      </w:r>
    </w:p>
    <w:p w:rsidR="00983600" w:rsidRDefault="00693486">
      <w:pPr>
        <w:pBdr>
          <w:top w:val="nil"/>
          <w:left w:val="nil"/>
          <w:bottom w:val="nil"/>
          <w:right w:val="nil"/>
          <w:between w:val="nil"/>
        </w:pBdr>
        <w:spacing w:after="87" w:line="259" w:lineRule="auto"/>
        <w:ind w:left="0" w:hanging="2"/>
        <w:rPr>
          <w:color w:val="000000"/>
        </w:rPr>
      </w:pPr>
      <w:r>
        <w:rPr>
          <w:b/>
          <w:color w:val="000000"/>
        </w:rPr>
        <w:t xml:space="preserve">GEOMETRIE V ROVINĚ A V PROSTORU </w:t>
      </w:r>
    </w:p>
    <w:p w:rsidR="00983600" w:rsidRDefault="00693486">
      <w:pPr>
        <w:pBdr>
          <w:top w:val="nil"/>
          <w:left w:val="nil"/>
          <w:bottom w:val="nil"/>
          <w:right w:val="nil"/>
          <w:between w:val="nil"/>
        </w:pBdr>
        <w:spacing w:after="137" w:line="240" w:lineRule="auto"/>
        <w:ind w:left="0" w:right="1073" w:hanging="2"/>
        <w:rPr>
          <w:color w:val="000000"/>
        </w:rPr>
      </w:pPr>
      <w:r>
        <w:rPr>
          <w:b/>
          <w:color w:val="000000"/>
        </w:rPr>
        <w:t xml:space="preserve">Očekávané výstupy – 1. období </w:t>
      </w:r>
    </w:p>
    <w:p w:rsidR="00983600" w:rsidRDefault="00693486">
      <w:pPr>
        <w:pBdr>
          <w:top w:val="nil"/>
          <w:left w:val="nil"/>
          <w:bottom w:val="nil"/>
          <w:right w:val="nil"/>
          <w:between w:val="nil"/>
        </w:pBdr>
        <w:spacing w:after="55"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24" w:line="270" w:lineRule="auto"/>
        <w:ind w:left="0" w:right="1065" w:hanging="2"/>
        <w:jc w:val="both"/>
        <w:rPr>
          <w:color w:val="000000"/>
        </w:rPr>
      </w:pPr>
      <w:r>
        <w:rPr>
          <w:color w:val="000000"/>
        </w:rPr>
        <w:t xml:space="preserve">žák </w:t>
      </w:r>
    </w:p>
    <w:p w:rsidR="00983600" w:rsidRDefault="00693486">
      <w:pPr>
        <w:pBdr>
          <w:top w:val="nil"/>
          <w:left w:val="nil"/>
          <w:bottom w:val="nil"/>
          <w:right w:val="nil"/>
          <w:between w:val="nil"/>
        </w:pBdr>
        <w:spacing w:line="240" w:lineRule="auto"/>
        <w:ind w:left="0" w:right="92" w:hanging="2"/>
        <w:rPr>
          <w:color w:val="000000"/>
        </w:rPr>
      </w:pPr>
      <w:r>
        <w:rPr>
          <w:color w:val="000000"/>
        </w:rPr>
        <w:t xml:space="preserve">M-3-3-01p pozná a pojmenuje základní geometrické tvary a umí je graficky znázornit </w:t>
      </w:r>
    </w:p>
    <w:p w:rsidR="00983600" w:rsidRDefault="00693486">
      <w:pPr>
        <w:pBdr>
          <w:top w:val="nil"/>
          <w:left w:val="nil"/>
          <w:bottom w:val="nil"/>
          <w:right w:val="nil"/>
          <w:between w:val="nil"/>
        </w:pBdr>
        <w:spacing w:line="240" w:lineRule="auto"/>
        <w:ind w:left="0" w:right="92" w:hanging="2"/>
        <w:rPr>
          <w:color w:val="000000"/>
        </w:rPr>
      </w:pPr>
      <w:r>
        <w:rPr>
          <w:color w:val="000000"/>
        </w:rPr>
        <w:t xml:space="preserve">M-3-3-01p rozezná přímku a úsečku, narýsuje je a ví, jak se označují </w:t>
      </w:r>
    </w:p>
    <w:p w:rsidR="00983600" w:rsidRDefault="00693486">
      <w:pPr>
        <w:pBdr>
          <w:top w:val="nil"/>
          <w:left w:val="nil"/>
          <w:bottom w:val="nil"/>
          <w:right w:val="nil"/>
          <w:between w:val="nil"/>
        </w:pBdr>
        <w:spacing w:after="79" w:line="240" w:lineRule="auto"/>
        <w:ind w:left="0" w:right="92" w:hanging="2"/>
        <w:rPr>
          <w:color w:val="000000"/>
        </w:rPr>
      </w:pPr>
      <w:r>
        <w:rPr>
          <w:color w:val="000000"/>
        </w:rPr>
        <w:t xml:space="preserve">M-3-3-02p používá pravítko </w:t>
      </w:r>
    </w:p>
    <w:p w:rsidR="00983600" w:rsidRDefault="00983600">
      <w:pPr>
        <w:pBdr>
          <w:top w:val="nil"/>
          <w:left w:val="nil"/>
          <w:bottom w:val="nil"/>
          <w:right w:val="nil"/>
          <w:between w:val="nil"/>
        </w:pBdr>
        <w:spacing w:after="79" w:line="240" w:lineRule="auto"/>
        <w:ind w:left="0" w:right="92" w:hanging="2"/>
        <w:rPr>
          <w:color w:val="000000"/>
        </w:rPr>
      </w:pPr>
    </w:p>
    <w:p w:rsidR="00983600" w:rsidRDefault="00693486">
      <w:pPr>
        <w:pBdr>
          <w:top w:val="nil"/>
          <w:left w:val="nil"/>
          <w:bottom w:val="nil"/>
          <w:right w:val="nil"/>
          <w:between w:val="nil"/>
        </w:pBdr>
        <w:spacing w:after="136" w:line="240" w:lineRule="auto"/>
        <w:ind w:left="0" w:right="1073" w:hanging="2"/>
        <w:rPr>
          <w:color w:val="000000"/>
        </w:rPr>
      </w:pPr>
      <w:r>
        <w:rPr>
          <w:b/>
          <w:color w:val="000000"/>
        </w:rPr>
        <w:t xml:space="preserve">Očekávané výstupy – 2. období </w:t>
      </w:r>
    </w:p>
    <w:p w:rsidR="00983600" w:rsidRDefault="00693486">
      <w:pPr>
        <w:pBdr>
          <w:top w:val="nil"/>
          <w:left w:val="nil"/>
          <w:bottom w:val="nil"/>
          <w:right w:val="nil"/>
          <w:between w:val="nil"/>
        </w:pBdr>
        <w:spacing w:after="57"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24" w:line="270" w:lineRule="auto"/>
        <w:ind w:left="0" w:right="1065" w:hanging="2"/>
        <w:jc w:val="both"/>
        <w:rPr>
          <w:color w:val="000000"/>
        </w:rPr>
      </w:pPr>
      <w:r>
        <w:rPr>
          <w:color w:val="000000"/>
        </w:rPr>
        <w:t xml:space="preserve">žák </w:t>
      </w:r>
    </w:p>
    <w:p w:rsidR="00983600" w:rsidRDefault="00693486">
      <w:pPr>
        <w:pBdr>
          <w:top w:val="nil"/>
          <w:left w:val="nil"/>
          <w:bottom w:val="nil"/>
          <w:right w:val="nil"/>
          <w:between w:val="nil"/>
        </w:pBdr>
        <w:spacing w:line="240" w:lineRule="auto"/>
        <w:ind w:left="0" w:right="92" w:hanging="2"/>
        <w:rPr>
          <w:color w:val="000000"/>
        </w:rPr>
      </w:pPr>
      <w:r>
        <w:rPr>
          <w:color w:val="000000"/>
        </w:rPr>
        <w:lastRenderedPageBreak/>
        <w:t xml:space="preserve">M-5-3-01p znázorní, narýsuje a označí základní rovinné útvary </w:t>
      </w:r>
    </w:p>
    <w:p w:rsidR="00983600" w:rsidRDefault="00693486">
      <w:pPr>
        <w:pBdr>
          <w:top w:val="nil"/>
          <w:left w:val="nil"/>
          <w:bottom w:val="nil"/>
          <w:right w:val="nil"/>
          <w:between w:val="nil"/>
        </w:pBdr>
        <w:spacing w:line="240" w:lineRule="auto"/>
        <w:ind w:left="0" w:right="92" w:hanging="2"/>
        <w:rPr>
          <w:color w:val="000000"/>
        </w:rPr>
      </w:pPr>
      <w:r>
        <w:rPr>
          <w:color w:val="000000"/>
        </w:rPr>
        <w:t xml:space="preserve">M-5-3-02p měří a porovnává délku úsečky </w:t>
      </w:r>
    </w:p>
    <w:p w:rsidR="00983600" w:rsidRDefault="00693486">
      <w:pPr>
        <w:pBdr>
          <w:top w:val="nil"/>
          <w:left w:val="nil"/>
          <w:bottom w:val="nil"/>
          <w:right w:val="nil"/>
          <w:between w:val="nil"/>
        </w:pBdr>
        <w:spacing w:line="240" w:lineRule="auto"/>
        <w:ind w:left="0" w:right="92" w:hanging="2"/>
        <w:rPr>
          <w:color w:val="000000"/>
        </w:rPr>
      </w:pPr>
      <w:r>
        <w:rPr>
          <w:color w:val="000000"/>
        </w:rPr>
        <w:t xml:space="preserve">M-5-3-02p vypočítá obvod mnohoúhelníku sečtením délek jeho stran </w:t>
      </w:r>
    </w:p>
    <w:p w:rsidR="00983600" w:rsidRDefault="00693486">
      <w:pPr>
        <w:pBdr>
          <w:top w:val="nil"/>
          <w:left w:val="nil"/>
          <w:bottom w:val="nil"/>
          <w:right w:val="nil"/>
          <w:between w:val="nil"/>
        </w:pBdr>
        <w:tabs>
          <w:tab w:val="center" w:pos="3079"/>
        </w:tabs>
        <w:spacing w:after="28" w:line="240" w:lineRule="auto"/>
        <w:ind w:left="0" w:hanging="2"/>
        <w:rPr>
          <w:color w:val="000000"/>
        </w:rPr>
      </w:pPr>
      <w:r>
        <w:rPr>
          <w:color w:val="000000"/>
        </w:rPr>
        <w:t xml:space="preserve">M-5-3-03 </w:t>
      </w:r>
      <w:r>
        <w:rPr>
          <w:color w:val="000000"/>
        </w:rPr>
        <w:tab/>
        <w:t xml:space="preserve">sestrojí rovnoběžky a kolmice </w:t>
      </w:r>
    </w:p>
    <w:p w:rsidR="00983600" w:rsidRDefault="00693486">
      <w:pPr>
        <w:pBdr>
          <w:top w:val="nil"/>
          <w:left w:val="nil"/>
          <w:bottom w:val="nil"/>
          <w:right w:val="nil"/>
          <w:between w:val="nil"/>
        </w:pBdr>
        <w:spacing w:line="240" w:lineRule="auto"/>
        <w:ind w:left="0" w:right="92" w:hanging="2"/>
        <w:rPr>
          <w:color w:val="000000"/>
        </w:rPr>
      </w:pPr>
      <w:r>
        <w:rPr>
          <w:color w:val="000000"/>
        </w:rPr>
        <w:t xml:space="preserve">M-5-3-05p určí osu souměrnosti překládáním papíru </w:t>
      </w:r>
    </w:p>
    <w:p w:rsidR="00983600" w:rsidRDefault="00693486">
      <w:pPr>
        <w:numPr>
          <w:ilvl w:val="0"/>
          <w:numId w:val="108"/>
        </w:numPr>
        <w:pBdr>
          <w:top w:val="nil"/>
          <w:left w:val="nil"/>
          <w:bottom w:val="nil"/>
          <w:right w:val="nil"/>
          <w:between w:val="nil"/>
        </w:pBdr>
        <w:spacing w:after="5" w:line="271" w:lineRule="auto"/>
        <w:ind w:left="0" w:right="92" w:hanging="2"/>
        <w:rPr>
          <w:color w:val="000000"/>
        </w:rPr>
      </w:pPr>
      <w:r>
        <w:rPr>
          <w:color w:val="000000"/>
        </w:rPr>
        <w:t xml:space="preserve">pozná základní tělesa </w:t>
      </w:r>
    </w:p>
    <w:p w:rsidR="00983600" w:rsidRDefault="00693486">
      <w:pPr>
        <w:pBdr>
          <w:top w:val="nil"/>
          <w:left w:val="nil"/>
          <w:bottom w:val="nil"/>
          <w:right w:val="nil"/>
          <w:between w:val="nil"/>
        </w:pBdr>
        <w:spacing w:after="157" w:line="259" w:lineRule="auto"/>
        <w:ind w:left="0" w:hanging="2"/>
        <w:rPr>
          <w:color w:val="000000"/>
        </w:rPr>
      </w:pPr>
      <w:r>
        <w:rPr>
          <w:color w:val="000000"/>
        </w:rPr>
        <w:t xml:space="preserve"> </w:t>
      </w:r>
    </w:p>
    <w:p w:rsidR="00983600" w:rsidRDefault="00693486">
      <w:pPr>
        <w:pBdr>
          <w:top w:val="nil"/>
          <w:left w:val="nil"/>
          <w:bottom w:val="nil"/>
          <w:right w:val="nil"/>
          <w:between w:val="nil"/>
        </w:pBdr>
        <w:spacing w:after="87" w:line="259" w:lineRule="auto"/>
        <w:ind w:left="0" w:hanging="2"/>
        <w:rPr>
          <w:color w:val="000000"/>
        </w:rPr>
      </w:pPr>
      <w:r>
        <w:rPr>
          <w:b/>
          <w:color w:val="000000"/>
        </w:rPr>
        <w:t xml:space="preserve">NESTANDARDNÍ APLIKAČNÍ ÚLOHY A PROBLÉMY </w:t>
      </w:r>
    </w:p>
    <w:p w:rsidR="00983600" w:rsidRDefault="00693486">
      <w:pPr>
        <w:pBdr>
          <w:top w:val="nil"/>
          <w:left w:val="nil"/>
          <w:bottom w:val="nil"/>
          <w:right w:val="nil"/>
          <w:between w:val="nil"/>
        </w:pBdr>
        <w:spacing w:after="77" w:line="240" w:lineRule="auto"/>
        <w:ind w:left="0" w:right="1073" w:hanging="2"/>
        <w:rPr>
          <w:color w:val="000000"/>
        </w:rPr>
      </w:pPr>
      <w:r>
        <w:rPr>
          <w:b/>
          <w:color w:val="000000"/>
        </w:rPr>
        <w:t xml:space="preserve">Očekávané výstupy – 2. období </w:t>
      </w:r>
    </w:p>
    <w:p w:rsidR="00983600" w:rsidRDefault="00693486">
      <w:pPr>
        <w:pBdr>
          <w:top w:val="nil"/>
          <w:left w:val="nil"/>
          <w:bottom w:val="nil"/>
          <w:right w:val="nil"/>
          <w:between w:val="nil"/>
        </w:pBdr>
        <w:spacing w:after="55"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line="240" w:lineRule="auto"/>
        <w:ind w:left="0" w:right="92" w:hanging="2"/>
        <w:rPr>
          <w:color w:val="000000"/>
        </w:rPr>
      </w:pPr>
      <w:r>
        <w:rPr>
          <w:color w:val="000000"/>
        </w:rPr>
        <w:t xml:space="preserve">žák </w:t>
      </w:r>
    </w:p>
    <w:p w:rsidR="00983600" w:rsidRDefault="00693486">
      <w:pPr>
        <w:pBdr>
          <w:top w:val="nil"/>
          <w:left w:val="nil"/>
          <w:bottom w:val="nil"/>
          <w:right w:val="nil"/>
          <w:between w:val="nil"/>
        </w:pBdr>
        <w:spacing w:line="240" w:lineRule="auto"/>
        <w:ind w:left="0" w:hanging="2"/>
        <w:rPr>
          <w:color w:val="000000"/>
        </w:rPr>
      </w:pPr>
      <w:r>
        <w:rPr>
          <w:color w:val="000000"/>
        </w:rPr>
        <w:t xml:space="preserve">M-5-4-01p řeší jednoduché praktické slovní úlohy, jejichž řešení nemusí být závislé na matematických postupech </w:t>
      </w: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2.stupeň</w:t>
      </w:r>
    </w:p>
    <w:p w:rsidR="00983600" w:rsidRDefault="00693486">
      <w:pPr>
        <w:pBdr>
          <w:top w:val="nil"/>
          <w:left w:val="nil"/>
          <w:bottom w:val="nil"/>
          <w:right w:val="nil"/>
          <w:between w:val="nil"/>
        </w:pBdr>
        <w:spacing w:line="240" w:lineRule="auto"/>
        <w:ind w:left="0" w:hanging="2"/>
        <w:rPr>
          <w:color w:val="000000"/>
          <w:u w:val="single"/>
        </w:rPr>
      </w:pPr>
      <w:r>
        <w:rPr>
          <w:b/>
          <w:color w:val="000000"/>
          <w:u w:val="single"/>
        </w:rPr>
        <w:t>5.2.1 Matematika a její aplikace – Číslo a proměnná</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after="77"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after="55"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55" w:line="240" w:lineRule="auto"/>
        <w:ind w:left="1" w:right="1073" w:hanging="3"/>
        <w:rPr>
          <w:color w:val="000000"/>
        </w:rPr>
      </w:pPr>
      <w:r>
        <w:rPr>
          <w:color w:val="000000"/>
          <w:sz w:val="27"/>
          <w:szCs w:val="27"/>
        </w:rPr>
        <w:t>žák</w:t>
      </w:r>
    </w:p>
    <w:p w:rsidR="00983600" w:rsidRDefault="00693486">
      <w:pPr>
        <w:pBdr>
          <w:top w:val="nil"/>
          <w:left w:val="nil"/>
          <w:bottom w:val="nil"/>
          <w:right w:val="nil"/>
          <w:between w:val="nil"/>
        </w:pBdr>
        <w:shd w:val="clear" w:color="auto" w:fill="FFFFFF"/>
        <w:spacing w:line="240" w:lineRule="auto"/>
        <w:ind w:left="1" w:hanging="3"/>
        <w:rPr>
          <w:color w:val="000000"/>
          <w:sz w:val="27"/>
          <w:szCs w:val="27"/>
        </w:rPr>
      </w:pPr>
      <w:r>
        <w:rPr>
          <w:i/>
          <w:color w:val="000000"/>
          <w:sz w:val="27"/>
          <w:szCs w:val="27"/>
        </w:rPr>
        <w:t>M-9-1-01p     písemně sčítá, odčítá, násobí a dělí víceciferná čísla, dělí se zbytkem</w:t>
      </w:r>
      <w:r>
        <w:rPr>
          <w:rFonts w:ascii="Arial" w:eastAsia="Arial" w:hAnsi="Arial" w:cs="Arial"/>
          <w:i/>
          <w:color w:val="000000"/>
          <w:sz w:val="20"/>
          <w:szCs w:val="20"/>
        </w:rPr>
        <w:br/>
      </w:r>
      <w:r>
        <w:rPr>
          <w:i/>
          <w:color w:val="000000"/>
          <w:sz w:val="27"/>
          <w:szCs w:val="27"/>
        </w:rPr>
        <w:t>M-9-1-01p     pracuje se zlomky a smíšenými čísly, používá vyjádření vztahu c</w:t>
      </w:r>
      <w:r>
        <w:rPr>
          <w:i/>
          <w:color w:val="000000"/>
          <w:sz w:val="27"/>
          <w:szCs w:val="27"/>
        </w:rPr>
        <w:t>elek – část (zlomek, desetinné číslo, procento)</w:t>
      </w:r>
      <w:r>
        <w:rPr>
          <w:rFonts w:ascii="Arial" w:eastAsia="Arial" w:hAnsi="Arial" w:cs="Arial"/>
          <w:i/>
          <w:color w:val="000000"/>
          <w:sz w:val="20"/>
          <w:szCs w:val="20"/>
        </w:rPr>
        <w:br/>
      </w:r>
      <w:r>
        <w:rPr>
          <w:i/>
          <w:color w:val="000000"/>
          <w:sz w:val="27"/>
          <w:szCs w:val="27"/>
        </w:rPr>
        <w:t>M-9-1-01p     čte desetinná čísla, zná jejich zápis a provádí s nimi základní početní operace</w:t>
      </w:r>
      <w:r>
        <w:rPr>
          <w:rFonts w:ascii="Arial" w:eastAsia="Arial" w:hAnsi="Arial" w:cs="Arial"/>
          <w:i/>
          <w:color w:val="000000"/>
          <w:sz w:val="20"/>
          <w:szCs w:val="20"/>
        </w:rPr>
        <w:br/>
      </w:r>
      <w:r>
        <w:rPr>
          <w:i/>
          <w:color w:val="000000"/>
          <w:sz w:val="27"/>
          <w:szCs w:val="27"/>
        </w:rPr>
        <w:t>M-9-1-02p     provádí odhad výsledku, zaokrouhluje čísla</w:t>
      </w:r>
      <w:r>
        <w:rPr>
          <w:rFonts w:ascii="Arial" w:eastAsia="Arial" w:hAnsi="Arial" w:cs="Arial"/>
          <w:i/>
          <w:color w:val="000000"/>
          <w:sz w:val="20"/>
          <w:szCs w:val="20"/>
        </w:rPr>
        <w:br/>
      </w:r>
      <w:r>
        <w:rPr>
          <w:i/>
          <w:color w:val="000000"/>
          <w:sz w:val="27"/>
          <w:szCs w:val="27"/>
        </w:rPr>
        <w:t>M-9-1-02p     píše, čte, porovnává a zaokrouhluje čísla v</w:t>
      </w:r>
      <w:r>
        <w:rPr>
          <w:i/>
          <w:color w:val="000000"/>
          <w:sz w:val="27"/>
          <w:szCs w:val="27"/>
        </w:rPr>
        <w:t xml:space="preserve"> oboru do 1 000 000</w:t>
      </w:r>
      <w:r>
        <w:rPr>
          <w:rFonts w:ascii="Arial" w:eastAsia="Arial" w:hAnsi="Arial" w:cs="Arial"/>
          <w:i/>
          <w:color w:val="000000"/>
          <w:sz w:val="20"/>
          <w:szCs w:val="20"/>
        </w:rPr>
        <w:br/>
      </w:r>
      <w:r>
        <w:rPr>
          <w:i/>
          <w:color w:val="000000"/>
          <w:sz w:val="27"/>
          <w:szCs w:val="27"/>
        </w:rPr>
        <w:t>M-9-1-05p     používá měřítko mapy a plánu</w:t>
      </w:r>
      <w:r>
        <w:rPr>
          <w:rFonts w:ascii="Arial" w:eastAsia="Arial" w:hAnsi="Arial" w:cs="Arial"/>
          <w:i/>
          <w:color w:val="000000"/>
          <w:sz w:val="20"/>
          <w:szCs w:val="20"/>
        </w:rPr>
        <w:br/>
      </w:r>
      <w:r>
        <w:rPr>
          <w:i/>
          <w:color w:val="000000"/>
          <w:sz w:val="27"/>
          <w:szCs w:val="27"/>
        </w:rPr>
        <w:t>M-9-1-06p     řeší jednoduché úlohy na procenta</w:t>
      </w:r>
      <w:r>
        <w:rPr>
          <w:rFonts w:ascii="Arial" w:eastAsia="Arial" w:hAnsi="Arial" w:cs="Arial"/>
          <w:i/>
          <w:color w:val="000000"/>
          <w:sz w:val="20"/>
          <w:szCs w:val="20"/>
        </w:rPr>
        <w:br/>
      </w:r>
      <w:r>
        <w:rPr>
          <w:i/>
          <w:color w:val="000000"/>
          <w:sz w:val="27"/>
          <w:szCs w:val="27"/>
        </w:rPr>
        <w:t>        -         zvládá orientaci na číselné ose</w:t>
      </w:r>
    </w:p>
    <w:p w:rsidR="00983600" w:rsidRDefault="00983600">
      <w:pPr>
        <w:pBdr>
          <w:top w:val="nil"/>
          <w:left w:val="nil"/>
          <w:bottom w:val="nil"/>
          <w:right w:val="nil"/>
          <w:between w:val="nil"/>
        </w:pBdr>
        <w:shd w:val="clear" w:color="auto" w:fill="FFFFFF"/>
        <w:spacing w:line="240" w:lineRule="auto"/>
        <w:ind w:left="0" w:hanging="2"/>
        <w:rPr>
          <w:rFonts w:ascii="Arial" w:eastAsia="Arial" w:hAnsi="Arial" w:cs="Arial"/>
          <w:color w:val="000000"/>
          <w:sz w:val="20"/>
          <w:szCs w:val="20"/>
        </w:rPr>
      </w:pPr>
    </w:p>
    <w:p w:rsidR="00983600" w:rsidRDefault="00693486">
      <w:pPr>
        <w:pBdr>
          <w:top w:val="nil"/>
          <w:left w:val="nil"/>
          <w:bottom w:val="nil"/>
          <w:right w:val="nil"/>
          <w:between w:val="nil"/>
        </w:pBdr>
        <w:spacing w:line="240" w:lineRule="auto"/>
        <w:ind w:left="0" w:hanging="2"/>
        <w:rPr>
          <w:color w:val="000000"/>
          <w:u w:val="single"/>
        </w:rPr>
      </w:pPr>
      <w:r>
        <w:rPr>
          <w:b/>
          <w:color w:val="000000"/>
          <w:u w:val="single"/>
        </w:rPr>
        <w:t>Závislosti, vztahy a práce s daty</w:t>
      </w:r>
    </w:p>
    <w:p w:rsidR="00983600" w:rsidRDefault="00983600">
      <w:pPr>
        <w:pBdr>
          <w:top w:val="nil"/>
          <w:left w:val="nil"/>
          <w:bottom w:val="nil"/>
          <w:right w:val="nil"/>
          <w:between w:val="nil"/>
        </w:pBdr>
        <w:spacing w:line="240" w:lineRule="auto"/>
        <w:ind w:left="0" w:hanging="2"/>
        <w:rPr>
          <w:color w:val="000000"/>
          <w:u w:val="single"/>
        </w:rPr>
      </w:pPr>
    </w:p>
    <w:p w:rsidR="00983600" w:rsidRDefault="00693486">
      <w:pPr>
        <w:pBdr>
          <w:top w:val="nil"/>
          <w:left w:val="nil"/>
          <w:bottom w:val="nil"/>
          <w:right w:val="nil"/>
          <w:between w:val="nil"/>
        </w:pBdr>
        <w:spacing w:after="77"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after="55"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hd w:val="clear" w:color="auto" w:fill="FFFFFF"/>
        <w:spacing w:line="240" w:lineRule="auto"/>
        <w:ind w:left="1" w:hanging="3"/>
        <w:rPr>
          <w:rFonts w:ascii="Arial" w:eastAsia="Arial" w:hAnsi="Arial" w:cs="Arial"/>
          <w:color w:val="000000"/>
          <w:sz w:val="20"/>
          <w:szCs w:val="20"/>
        </w:rPr>
      </w:pPr>
      <w:r>
        <w:rPr>
          <w:i/>
          <w:color w:val="000000"/>
          <w:sz w:val="27"/>
          <w:szCs w:val="27"/>
        </w:rPr>
        <w:t>žák</w:t>
      </w:r>
    </w:p>
    <w:p w:rsidR="00983600" w:rsidRDefault="00693486">
      <w:pPr>
        <w:pBdr>
          <w:top w:val="nil"/>
          <w:left w:val="nil"/>
          <w:bottom w:val="nil"/>
          <w:right w:val="nil"/>
          <w:between w:val="nil"/>
        </w:pBdr>
        <w:shd w:val="clear" w:color="auto" w:fill="FFFFFF"/>
        <w:spacing w:line="240" w:lineRule="auto"/>
        <w:ind w:left="1" w:hanging="3"/>
        <w:rPr>
          <w:rFonts w:ascii="Arial" w:eastAsia="Arial" w:hAnsi="Arial" w:cs="Arial"/>
          <w:color w:val="000000"/>
          <w:sz w:val="20"/>
          <w:szCs w:val="20"/>
        </w:rPr>
      </w:pPr>
      <w:r>
        <w:rPr>
          <w:i/>
          <w:color w:val="000000"/>
          <w:sz w:val="27"/>
          <w:szCs w:val="27"/>
        </w:rPr>
        <w:t>M-9-2-01p    vyhledává a třídí data</w:t>
      </w:r>
      <w:r>
        <w:rPr>
          <w:rFonts w:ascii="Arial" w:eastAsia="Arial" w:hAnsi="Arial" w:cs="Arial"/>
          <w:i/>
          <w:color w:val="000000"/>
          <w:sz w:val="20"/>
          <w:szCs w:val="20"/>
        </w:rPr>
        <w:br/>
      </w:r>
      <w:r>
        <w:rPr>
          <w:i/>
          <w:color w:val="000000"/>
          <w:sz w:val="27"/>
          <w:szCs w:val="27"/>
        </w:rPr>
        <w:t>M-9-2-02p    porovnává data</w:t>
      </w:r>
      <w:r>
        <w:rPr>
          <w:rFonts w:ascii="Arial" w:eastAsia="Arial" w:hAnsi="Arial" w:cs="Arial"/>
          <w:i/>
          <w:color w:val="000000"/>
          <w:sz w:val="20"/>
          <w:szCs w:val="20"/>
        </w:rPr>
        <w:br/>
      </w:r>
      <w:r>
        <w:rPr>
          <w:i/>
          <w:color w:val="000000"/>
          <w:sz w:val="27"/>
          <w:szCs w:val="27"/>
        </w:rPr>
        <w:t>M-9-2-04p    vypracuje jednoduchou tabulku</w:t>
      </w:r>
      <w:r>
        <w:rPr>
          <w:rFonts w:ascii="Arial" w:eastAsia="Arial" w:hAnsi="Arial" w:cs="Arial"/>
          <w:i/>
          <w:color w:val="000000"/>
          <w:sz w:val="20"/>
          <w:szCs w:val="20"/>
        </w:rPr>
        <w:br/>
      </w:r>
      <w:r>
        <w:rPr>
          <w:i/>
          <w:color w:val="000000"/>
          <w:sz w:val="27"/>
          <w:szCs w:val="27"/>
        </w:rPr>
        <w:t>        -         užívá a ovládá převody jednotek délky, hmotnosti, času, obsahu, objemu</w:t>
      </w:r>
      <w:r>
        <w:rPr>
          <w:rFonts w:ascii="Arial" w:eastAsia="Arial" w:hAnsi="Arial" w:cs="Arial"/>
          <w:i/>
          <w:color w:val="000000"/>
          <w:sz w:val="20"/>
          <w:szCs w:val="20"/>
        </w:rPr>
        <w:br/>
      </w:r>
      <w:r>
        <w:rPr>
          <w:i/>
          <w:color w:val="000000"/>
          <w:sz w:val="27"/>
          <w:szCs w:val="27"/>
        </w:rPr>
        <w:t>        -         zvládá početní úkony s penězi</w:t>
      </w:r>
    </w:p>
    <w:p w:rsidR="00983600" w:rsidRDefault="00693486">
      <w:pPr>
        <w:pBdr>
          <w:top w:val="nil"/>
          <w:left w:val="nil"/>
          <w:bottom w:val="nil"/>
          <w:right w:val="nil"/>
          <w:between w:val="nil"/>
        </w:pBdr>
        <w:spacing w:after="55" w:line="240" w:lineRule="auto"/>
        <w:ind w:left="0" w:right="1073" w:hanging="2"/>
        <w:rPr>
          <w:color w:val="000000"/>
          <w:u w:val="single"/>
        </w:rPr>
      </w:pPr>
      <w:r>
        <w:rPr>
          <w:b/>
          <w:color w:val="000000"/>
          <w:u w:val="single"/>
        </w:rPr>
        <w:t>Geometrie v rovině a prostoru</w:t>
      </w:r>
    </w:p>
    <w:p w:rsidR="00983600" w:rsidRDefault="00983600">
      <w:pPr>
        <w:pBdr>
          <w:top w:val="nil"/>
          <w:left w:val="nil"/>
          <w:bottom w:val="nil"/>
          <w:right w:val="nil"/>
          <w:between w:val="nil"/>
        </w:pBdr>
        <w:spacing w:after="55" w:line="240" w:lineRule="auto"/>
        <w:ind w:left="0" w:right="1073" w:hanging="2"/>
        <w:rPr>
          <w:color w:val="000000"/>
          <w:u w:val="single"/>
        </w:rPr>
      </w:pPr>
    </w:p>
    <w:p w:rsidR="00983600" w:rsidRDefault="00693486">
      <w:pPr>
        <w:pBdr>
          <w:top w:val="nil"/>
          <w:left w:val="nil"/>
          <w:bottom w:val="nil"/>
          <w:right w:val="nil"/>
          <w:between w:val="nil"/>
        </w:pBdr>
        <w:spacing w:after="77"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after="55" w:line="240" w:lineRule="auto"/>
        <w:ind w:left="0" w:right="1073" w:hanging="2"/>
        <w:rPr>
          <w:color w:val="000000"/>
        </w:rPr>
      </w:pPr>
      <w:r>
        <w:rPr>
          <w:b/>
          <w:color w:val="000000"/>
        </w:rPr>
        <w:lastRenderedPageBreak/>
        <w:t>Minimální doporučená úroveň pro úpravy očekávaných výstupů v rámci po</w:t>
      </w:r>
      <w:r>
        <w:rPr>
          <w:b/>
          <w:color w:val="000000"/>
        </w:rPr>
        <w:t xml:space="preserve">dpůrných opatření: </w:t>
      </w:r>
    </w:p>
    <w:p w:rsidR="00983600" w:rsidRDefault="00693486">
      <w:pPr>
        <w:pBdr>
          <w:top w:val="nil"/>
          <w:left w:val="nil"/>
          <w:bottom w:val="nil"/>
          <w:right w:val="nil"/>
          <w:between w:val="nil"/>
        </w:pBdr>
        <w:shd w:val="clear" w:color="auto" w:fill="FFFFFF"/>
        <w:spacing w:before="280" w:after="280" w:line="240" w:lineRule="auto"/>
        <w:ind w:left="1" w:hanging="3"/>
        <w:rPr>
          <w:rFonts w:ascii="Arial" w:eastAsia="Arial" w:hAnsi="Arial" w:cs="Arial"/>
          <w:color w:val="000000"/>
          <w:sz w:val="20"/>
          <w:szCs w:val="20"/>
        </w:rPr>
      </w:pPr>
      <w:r>
        <w:rPr>
          <w:color w:val="000000"/>
          <w:sz w:val="27"/>
          <w:szCs w:val="27"/>
        </w:rPr>
        <w:t>žák</w:t>
      </w:r>
    </w:p>
    <w:p w:rsidR="00983600" w:rsidRDefault="00693486">
      <w:pPr>
        <w:pBdr>
          <w:top w:val="nil"/>
          <w:left w:val="nil"/>
          <w:bottom w:val="nil"/>
          <w:right w:val="nil"/>
          <w:between w:val="nil"/>
        </w:pBdr>
        <w:shd w:val="clear" w:color="auto" w:fill="FFFFFF"/>
        <w:spacing w:before="280" w:after="280" w:line="240" w:lineRule="auto"/>
        <w:ind w:left="1" w:hanging="3"/>
        <w:rPr>
          <w:color w:val="000000"/>
          <w:sz w:val="27"/>
          <w:szCs w:val="27"/>
        </w:rPr>
      </w:pPr>
      <w:r>
        <w:rPr>
          <w:color w:val="000000"/>
          <w:sz w:val="27"/>
          <w:szCs w:val="27"/>
        </w:rPr>
        <w:t>M-9-3-03p    vyznačuje, rýsuje a měří úhly, provádí jednoduché konstrukce</w:t>
      </w:r>
      <w:r>
        <w:rPr>
          <w:rFonts w:ascii="Arial" w:eastAsia="Arial" w:hAnsi="Arial" w:cs="Arial"/>
          <w:color w:val="000000"/>
          <w:sz w:val="20"/>
          <w:szCs w:val="20"/>
        </w:rPr>
        <w:br/>
      </w:r>
      <w:r>
        <w:rPr>
          <w:color w:val="000000"/>
          <w:sz w:val="27"/>
          <w:szCs w:val="27"/>
        </w:rPr>
        <w:t>M-9-3-04p    vypočítá obvod a obsah trojúhelníka, čtverce, obdélníka, kruhu</w:t>
      </w:r>
      <w:r>
        <w:rPr>
          <w:rFonts w:ascii="Arial" w:eastAsia="Arial" w:hAnsi="Arial" w:cs="Arial"/>
          <w:color w:val="000000"/>
          <w:sz w:val="20"/>
          <w:szCs w:val="20"/>
        </w:rPr>
        <w:br/>
      </w:r>
      <w:r>
        <w:rPr>
          <w:color w:val="000000"/>
          <w:sz w:val="27"/>
          <w:szCs w:val="27"/>
        </w:rPr>
        <w:t>M-9-3-05p    provádí jednoduché konstrukce</w:t>
      </w:r>
      <w:r>
        <w:rPr>
          <w:rFonts w:ascii="Arial" w:eastAsia="Arial" w:hAnsi="Arial" w:cs="Arial"/>
          <w:color w:val="000000"/>
          <w:sz w:val="20"/>
          <w:szCs w:val="20"/>
        </w:rPr>
        <w:br/>
      </w:r>
      <w:r>
        <w:rPr>
          <w:color w:val="000000"/>
          <w:sz w:val="27"/>
          <w:szCs w:val="27"/>
        </w:rPr>
        <w:t>M-9-3-06p    zná a rýsuje základní rovinné útvary</w:t>
      </w:r>
      <w:r>
        <w:rPr>
          <w:rFonts w:ascii="Arial" w:eastAsia="Arial" w:hAnsi="Arial" w:cs="Arial"/>
          <w:color w:val="000000"/>
          <w:sz w:val="20"/>
          <w:szCs w:val="20"/>
        </w:rPr>
        <w:br/>
      </w:r>
      <w:r>
        <w:rPr>
          <w:color w:val="000000"/>
          <w:sz w:val="27"/>
          <w:szCs w:val="27"/>
        </w:rPr>
        <w:t>M-9-3-08p    sestrojí základní rovinné útvary ve středové a osové souměrnosti</w:t>
      </w:r>
      <w:r>
        <w:rPr>
          <w:rFonts w:ascii="Arial" w:eastAsia="Arial" w:hAnsi="Arial" w:cs="Arial"/>
          <w:color w:val="000000"/>
          <w:sz w:val="20"/>
          <w:szCs w:val="20"/>
        </w:rPr>
        <w:br/>
      </w:r>
      <w:r>
        <w:rPr>
          <w:color w:val="000000"/>
          <w:sz w:val="27"/>
          <w:szCs w:val="27"/>
        </w:rPr>
        <w:t>M-9-3-10p    vypočítá povrch a objem kvádru, krychle a válce</w:t>
      </w:r>
      <w:r>
        <w:rPr>
          <w:rFonts w:ascii="Arial" w:eastAsia="Arial" w:hAnsi="Arial" w:cs="Arial"/>
          <w:color w:val="000000"/>
          <w:sz w:val="20"/>
          <w:szCs w:val="20"/>
        </w:rPr>
        <w:br/>
      </w:r>
      <w:r>
        <w:rPr>
          <w:color w:val="000000"/>
          <w:sz w:val="27"/>
          <w:szCs w:val="27"/>
        </w:rPr>
        <w:t>M-9-3-11p    sestrojí sítě základních těles</w:t>
      </w:r>
      <w:r>
        <w:rPr>
          <w:rFonts w:ascii="Arial" w:eastAsia="Arial" w:hAnsi="Arial" w:cs="Arial"/>
          <w:color w:val="000000"/>
          <w:sz w:val="20"/>
          <w:szCs w:val="20"/>
        </w:rPr>
        <w:br/>
      </w:r>
      <w:r>
        <w:rPr>
          <w:color w:val="000000"/>
          <w:sz w:val="27"/>
          <w:szCs w:val="27"/>
        </w:rPr>
        <w:t>M-9-3-12p    načrtne zá</w:t>
      </w:r>
      <w:r>
        <w:rPr>
          <w:color w:val="000000"/>
          <w:sz w:val="27"/>
          <w:szCs w:val="27"/>
        </w:rPr>
        <w:t>kladní tělesa</w:t>
      </w:r>
      <w:r>
        <w:rPr>
          <w:rFonts w:ascii="Arial" w:eastAsia="Arial" w:hAnsi="Arial" w:cs="Arial"/>
          <w:color w:val="000000"/>
          <w:sz w:val="20"/>
          <w:szCs w:val="20"/>
        </w:rPr>
        <w:br/>
      </w:r>
      <w:r>
        <w:rPr>
          <w:color w:val="000000"/>
          <w:sz w:val="27"/>
          <w:szCs w:val="27"/>
        </w:rPr>
        <w:t>M-9-3-12p    zobrazuje jednoduchá tělesa</w:t>
      </w:r>
      <w:r>
        <w:rPr>
          <w:rFonts w:ascii="Arial" w:eastAsia="Arial" w:hAnsi="Arial" w:cs="Arial"/>
          <w:color w:val="000000"/>
          <w:sz w:val="20"/>
          <w:szCs w:val="20"/>
        </w:rPr>
        <w:br/>
      </w:r>
      <w:r>
        <w:rPr>
          <w:color w:val="000000"/>
          <w:sz w:val="27"/>
          <w:szCs w:val="27"/>
        </w:rPr>
        <w:t>        -         odhaduje délku úsečky, určí délku lomené čáry, graficky sčítá a odčítá úsečky</w:t>
      </w:r>
      <w:r>
        <w:rPr>
          <w:rFonts w:ascii="Arial" w:eastAsia="Arial" w:hAnsi="Arial" w:cs="Arial"/>
          <w:color w:val="000000"/>
          <w:sz w:val="20"/>
          <w:szCs w:val="20"/>
        </w:rPr>
        <w:br/>
      </w:r>
      <w:r>
        <w:rPr>
          <w:color w:val="000000"/>
          <w:sz w:val="27"/>
          <w:szCs w:val="27"/>
        </w:rPr>
        <w:t>        -         umí zacházet s rýsovacími pomůckami a potřebami</w:t>
      </w:r>
      <w:r>
        <w:rPr>
          <w:rFonts w:ascii="Arial" w:eastAsia="Arial" w:hAnsi="Arial" w:cs="Arial"/>
          <w:color w:val="000000"/>
          <w:sz w:val="20"/>
          <w:szCs w:val="20"/>
        </w:rPr>
        <w:br/>
      </w:r>
      <w:r>
        <w:rPr>
          <w:color w:val="000000"/>
          <w:sz w:val="27"/>
          <w:szCs w:val="27"/>
        </w:rPr>
        <w:t>        -         používá technické pís</w:t>
      </w:r>
      <w:r>
        <w:rPr>
          <w:color w:val="000000"/>
          <w:sz w:val="27"/>
          <w:szCs w:val="27"/>
        </w:rPr>
        <w:t>mo</w:t>
      </w:r>
      <w:r>
        <w:rPr>
          <w:rFonts w:ascii="Arial" w:eastAsia="Arial" w:hAnsi="Arial" w:cs="Arial"/>
          <w:color w:val="000000"/>
          <w:sz w:val="20"/>
          <w:szCs w:val="20"/>
        </w:rPr>
        <w:br/>
      </w:r>
      <w:r>
        <w:rPr>
          <w:color w:val="000000"/>
          <w:sz w:val="27"/>
          <w:szCs w:val="27"/>
        </w:rPr>
        <w:t>        -         čte jednoduché technické výkresy a rozumí jim</w:t>
      </w:r>
    </w:p>
    <w:p w:rsidR="00983600" w:rsidRDefault="00983600">
      <w:pPr>
        <w:pBdr>
          <w:top w:val="nil"/>
          <w:left w:val="nil"/>
          <w:bottom w:val="nil"/>
          <w:right w:val="nil"/>
          <w:between w:val="nil"/>
        </w:pBdr>
        <w:shd w:val="clear" w:color="auto" w:fill="FFFFFF"/>
        <w:spacing w:before="280" w:after="280" w:line="240" w:lineRule="auto"/>
        <w:ind w:left="0" w:hanging="2"/>
        <w:rPr>
          <w:rFonts w:ascii="Arial" w:eastAsia="Arial" w:hAnsi="Arial" w:cs="Arial"/>
          <w:color w:val="000000"/>
          <w:sz w:val="20"/>
          <w:szCs w:val="20"/>
        </w:rPr>
      </w:pPr>
    </w:p>
    <w:p w:rsidR="00983600" w:rsidRDefault="00693486">
      <w:pPr>
        <w:pBdr>
          <w:top w:val="nil"/>
          <w:left w:val="nil"/>
          <w:bottom w:val="nil"/>
          <w:right w:val="nil"/>
          <w:between w:val="nil"/>
        </w:pBdr>
        <w:shd w:val="clear" w:color="auto" w:fill="FFFFFF"/>
        <w:spacing w:before="280" w:after="280" w:line="240" w:lineRule="auto"/>
        <w:ind w:left="0" w:hanging="2"/>
        <w:rPr>
          <w:color w:val="000000"/>
          <w:u w:val="single"/>
        </w:rPr>
      </w:pPr>
      <w:r>
        <w:rPr>
          <w:b/>
          <w:color w:val="000000"/>
          <w:u w:val="single"/>
        </w:rPr>
        <w:t>Nestandardní aplikační úlohy a problémy</w:t>
      </w:r>
    </w:p>
    <w:p w:rsidR="00983600" w:rsidRDefault="00693486">
      <w:pPr>
        <w:pBdr>
          <w:top w:val="nil"/>
          <w:left w:val="nil"/>
          <w:bottom w:val="nil"/>
          <w:right w:val="nil"/>
          <w:between w:val="nil"/>
        </w:pBdr>
        <w:spacing w:after="77"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after="55"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hd w:val="clear" w:color="auto" w:fill="FFFFFF"/>
        <w:spacing w:line="240" w:lineRule="auto"/>
        <w:ind w:left="1" w:hanging="3"/>
        <w:rPr>
          <w:rFonts w:ascii="Arial" w:eastAsia="Arial" w:hAnsi="Arial" w:cs="Arial"/>
          <w:color w:val="000000"/>
          <w:sz w:val="20"/>
          <w:szCs w:val="20"/>
        </w:rPr>
      </w:pPr>
      <w:r>
        <w:rPr>
          <w:i/>
          <w:color w:val="000000"/>
          <w:sz w:val="27"/>
          <w:szCs w:val="27"/>
        </w:rPr>
        <w:t>žák</w:t>
      </w:r>
    </w:p>
    <w:p w:rsidR="00983600" w:rsidRDefault="00693486">
      <w:pPr>
        <w:pBdr>
          <w:top w:val="nil"/>
          <w:left w:val="nil"/>
          <w:bottom w:val="nil"/>
          <w:right w:val="nil"/>
          <w:between w:val="nil"/>
        </w:pBdr>
        <w:shd w:val="clear" w:color="auto" w:fill="FFFFFF"/>
        <w:spacing w:line="240" w:lineRule="auto"/>
        <w:ind w:left="1" w:hanging="3"/>
        <w:rPr>
          <w:rFonts w:ascii="Arial" w:eastAsia="Arial" w:hAnsi="Arial" w:cs="Arial"/>
          <w:color w:val="000000"/>
          <w:sz w:val="20"/>
          <w:szCs w:val="20"/>
        </w:rPr>
      </w:pPr>
      <w:r>
        <w:rPr>
          <w:i/>
          <w:color w:val="000000"/>
          <w:sz w:val="27"/>
          <w:szCs w:val="27"/>
        </w:rPr>
        <w:t>M-9-4-01p    samostatně řeší praktické úlohy</w:t>
      </w:r>
      <w:r>
        <w:rPr>
          <w:rFonts w:ascii="Arial" w:eastAsia="Arial" w:hAnsi="Arial" w:cs="Arial"/>
          <w:i/>
          <w:color w:val="000000"/>
          <w:sz w:val="20"/>
          <w:szCs w:val="20"/>
        </w:rPr>
        <w:br/>
      </w:r>
      <w:r>
        <w:rPr>
          <w:i/>
          <w:color w:val="000000"/>
          <w:sz w:val="27"/>
          <w:szCs w:val="27"/>
        </w:rPr>
        <w:t>M-9-4-01p    hledá různá řešení předložených situací</w:t>
      </w:r>
      <w:r>
        <w:rPr>
          <w:rFonts w:ascii="Arial" w:eastAsia="Arial" w:hAnsi="Arial" w:cs="Arial"/>
          <w:i/>
          <w:color w:val="000000"/>
          <w:sz w:val="20"/>
          <w:szCs w:val="20"/>
        </w:rPr>
        <w:br/>
      </w:r>
      <w:r>
        <w:rPr>
          <w:i/>
          <w:color w:val="000000"/>
          <w:sz w:val="27"/>
          <w:szCs w:val="27"/>
        </w:rPr>
        <w:t>M-9-4-02p    aplikuje poznatky a dovednosti z jiných vzdělávacích oblastí</w:t>
      </w:r>
      <w:r>
        <w:rPr>
          <w:rFonts w:ascii="Arial" w:eastAsia="Arial" w:hAnsi="Arial" w:cs="Arial"/>
          <w:i/>
          <w:color w:val="000000"/>
          <w:sz w:val="20"/>
          <w:szCs w:val="20"/>
        </w:rPr>
        <w:br/>
      </w:r>
      <w:r>
        <w:rPr>
          <w:i/>
          <w:color w:val="000000"/>
          <w:sz w:val="27"/>
          <w:szCs w:val="27"/>
        </w:rPr>
        <w:t>       -          využívá prostředky výpočetní techniky při řešení úloh</w:t>
      </w:r>
    </w:p>
    <w:p w:rsidR="00983600" w:rsidRDefault="00693486">
      <w:pPr>
        <w:pBdr>
          <w:top w:val="nil"/>
          <w:left w:val="nil"/>
          <w:bottom w:val="nil"/>
          <w:right w:val="nil"/>
          <w:between w:val="nil"/>
        </w:pBdr>
        <w:spacing w:line="259" w:lineRule="auto"/>
        <w:ind w:left="0" w:hanging="2"/>
        <w:rPr>
          <w:color w:val="000000"/>
        </w:rPr>
      </w:pPr>
      <w:r>
        <w:rPr>
          <w:color w:val="000000"/>
        </w:rPr>
        <w:t xml:space="preserve"> </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u w:val="single"/>
        </w:rPr>
      </w:pPr>
      <w:r>
        <w:rPr>
          <w:b/>
          <w:color w:val="000000"/>
          <w:u w:val="single"/>
        </w:rPr>
        <w:t>5.3. INFO</w:t>
      </w:r>
      <w:r>
        <w:rPr>
          <w:b/>
          <w:color w:val="000000"/>
          <w:u w:val="single"/>
        </w:rPr>
        <w:t>RMAČNÍ A KOMUNIKAČNÍ TECHNOLOGIE</w:t>
      </w:r>
    </w:p>
    <w:p w:rsidR="00983600" w:rsidRDefault="00983600">
      <w:pPr>
        <w:pBdr>
          <w:top w:val="nil"/>
          <w:left w:val="nil"/>
          <w:bottom w:val="nil"/>
          <w:right w:val="nil"/>
          <w:between w:val="nil"/>
        </w:pBdr>
        <w:spacing w:line="259" w:lineRule="auto"/>
        <w:ind w:left="0" w:hanging="2"/>
        <w:rPr>
          <w:color w:val="000000"/>
          <w:u w:val="single"/>
        </w:rPr>
      </w:pPr>
    </w:p>
    <w:p w:rsidR="00983600" w:rsidRDefault="00693486">
      <w:pPr>
        <w:pBdr>
          <w:top w:val="nil"/>
          <w:left w:val="nil"/>
          <w:bottom w:val="nil"/>
          <w:right w:val="nil"/>
          <w:between w:val="nil"/>
        </w:pBdr>
        <w:spacing w:line="259" w:lineRule="auto"/>
        <w:ind w:left="0" w:hanging="2"/>
        <w:rPr>
          <w:color w:val="000000"/>
        </w:rPr>
      </w:pPr>
      <w:r>
        <w:rPr>
          <w:b/>
          <w:color w:val="000000"/>
        </w:rPr>
        <w:t>1.stupeň</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rPr>
      </w:pPr>
      <w:r>
        <w:rPr>
          <w:b/>
          <w:color w:val="000000"/>
          <w:u w:val="single"/>
        </w:rPr>
        <w:t>Základy práce s počítačem</w:t>
      </w:r>
      <w:r>
        <w:rPr>
          <w:b/>
          <w:color w:val="000000"/>
        </w:rPr>
        <w:t xml:space="preserve"> – 1. a 2.období</w:t>
      </w:r>
    </w:p>
    <w:p w:rsidR="00983600" w:rsidRDefault="00693486">
      <w:pPr>
        <w:pBdr>
          <w:top w:val="nil"/>
          <w:left w:val="nil"/>
          <w:bottom w:val="nil"/>
          <w:right w:val="nil"/>
          <w:between w:val="nil"/>
        </w:pBdr>
        <w:spacing w:after="79"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after="55"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24" w:line="270" w:lineRule="auto"/>
        <w:ind w:left="0" w:right="1065" w:hanging="2"/>
        <w:jc w:val="both"/>
        <w:rPr>
          <w:color w:val="000000"/>
        </w:rPr>
      </w:pPr>
      <w:r>
        <w:rPr>
          <w:color w:val="000000"/>
        </w:rPr>
        <w:t xml:space="preserve">žák </w:t>
      </w:r>
    </w:p>
    <w:p w:rsidR="00983600" w:rsidRDefault="00693486">
      <w:pPr>
        <w:pBdr>
          <w:top w:val="nil"/>
          <w:left w:val="nil"/>
          <w:bottom w:val="nil"/>
          <w:right w:val="nil"/>
          <w:between w:val="nil"/>
        </w:pBdr>
        <w:spacing w:after="24" w:line="270" w:lineRule="auto"/>
        <w:ind w:left="1" w:right="1065" w:hanging="3"/>
        <w:rPr>
          <w:color w:val="000000"/>
        </w:rPr>
      </w:pPr>
      <w:r>
        <w:rPr>
          <w:color w:val="000000"/>
          <w:sz w:val="27"/>
          <w:szCs w:val="27"/>
          <w:highlight w:val="white"/>
        </w:rPr>
        <w:t>ICT-5-1-01p ovládá základní obsluhu počítače</w:t>
      </w:r>
      <w:r>
        <w:rPr>
          <w:rFonts w:ascii="Arial" w:eastAsia="Arial" w:hAnsi="Arial" w:cs="Arial"/>
          <w:color w:val="000000"/>
          <w:sz w:val="20"/>
          <w:szCs w:val="20"/>
        </w:rPr>
        <w:br/>
      </w:r>
      <w:r>
        <w:rPr>
          <w:color w:val="000000"/>
          <w:sz w:val="27"/>
          <w:szCs w:val="27"/>
          <w:highlight w:val="white"/>
        </w:rPr>
        <w:t>ICT-5-1-02p dodržuje pravidla bezpečné a zdravotně nezávadné práce s výpočetní technikou</w:t>
      </w:r>
    </w:p>
    <w:p w:rsidR="00983600" w:rsidRDefault="00983600">
      <w:pPr>
        <w:pBdr>
          <w:top w:val="nil"/>
          <w:left w:val="nil"/>
          <w:bottom w:val="nil"/>
          <w:right w:val="nil"/>
          <w:between w:val="nil"/>
        </w:pBdr>
        <w:spacing w:after="24" w:line="270" w:lineRule="auto"/>
        <w:ind w:left="0" w:right="1065" w:hanging="2"/>
        <w:jc w:val="both"/>
        <w:rPr>
          <w:color w:val="000000"/>
        </w:rPr>
      </w:pPr>
    </w:p>
    <w:p w:rsidR="00983600" w:rsidRDefault="00983600">
      <w:pPr>
        <w:pBdr>
          <w:top w:val="nil"/>
          <w:left w:val="nil"/>
          <w:bottom w:val="nil"/>
          <w:right w:val="nil"/>
          <w:between w:val="nil"/>
        </w:pBdr>
        <w:spacing w:after="24" w:line="270" w:lineRule="auto"/>
        <w:ind w:left="0" w:right="1065" w:hanging="2"/>
        <w:jc w:val="both"/>
        <w:rPr>
          <w:color w:val="000000"/>
        </w:rPr>
      </w:pPr>
    </w:p>
    <w:p w:rsidR="00983600" w:rsidRDefault="00693486">
      <w:pPr>
        <w:pBdr>
          <w:top w:val="nil"/>
          <w:left w:val="nil"/>
          <w:bottom w:val="nil"/>
          <w:right w:val="nil"/>
          <w:between w:val="nil"/>
        </w:pBdr>
        <w:spacing w:after="24" w:line="270" w:lineRule="auto"/>
        <w:ind w:left="0" w:right="1065" w:hanging="2"/>
        <w:jc w:val="both"/>
        <w:rPr>
          <w:color w:val="000000"/>
        </w:rPr>
      </w:pPr>
      <w:r>
        <w:rPr>
          <w:b/>
          <w:color w:val="000000"/>
          <w:u w:val="single"/>
        </w:rPr>
        <w:lastRenderedPageBreak/>
        <w:t>Vyhledávání informací a komunikace</w:t>
      </w:r>
      <w:r>
        <w:rPr>
          <w:b/>
          <w:color w:val="000000"/>
        </w:rPr>
        <w:t xml:space="preserve"> – 1. a 2.období</w:t>
      </w:r>
    </w:p>
    <w:p w:rsidR="00983600" w:rsidRDefault="00693486">
      <w:pPr>
        <w:pBdr>
          <w:top w:val="nil"/>
          <w:left w:val="nil"/>
          <w:bottom w:val="nil"/>
          <w:right w:val="nil"/>
          <w:between w:val="nil"/>
        </w:pBdr>
        <w:spacing w:after="79"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after="55"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24" w:line="270" w:lineRule="auto"/>
        <w:ind w:left="0" w:right="1065" w:hanging="2"/>
        <w:jc w:val="both"/>
        <w:rPr>
          <w:color w:val="000000"/>
        </w:rPr>
      </w:pPr>
      <w:r>
        <w:rPr>
          <w:color w:val="000000"/>
        </w:rPr>
        <w:t xml:space="preserve">žák </w:t>
      </w:r>
    </w:p>
    <w:p w:rsidR="00983600" w:rsidRDefault="00693486">
      <w:pPr>
        <w:pBdr>
          <w:top w:val="nil"/>
          <w:left w:val="nil"/>
          <w:bottom w:val="nil"/>
          <w:right w:val="nil"/>
          <w:between w:val="nil"/>
        </w:pBdr>
        <w:spacing w:after="24" w:line="270" w:lineRule="auto"/>
        <w:ind w:left="1" w:right="1065" w:hanging="3"/>
        <w:jc w:val="both"/>
        <w:rPr>
          <w:color w:val="000000"/>
          <w:sz w:val="27"/>
          <w:szCs w:val="27"/>
          <w:highlight w:val="white"/>
        </w:rPr>
      </w:pPr>
      <w:r>
        <w:rPr>
          <w:color w:val="000000"/>
          <w:sz w:val="27"/>
          <w:szCs w:val="27"/>
          <w:highlight w:val="white"/>
        </w:rPr>
        <w:t>ICT-5-2-03 komunikuje pomocí internetu či jiných běžných komunikačních zařízení</w:t>
      </w:r>
    </w:p>
    <w:p w:rsidR="00983600" w:rsidRDefault="00983600">
      <w:pPr>
        <w:pBdr>
          <w:top w:val="nil"/>
          <w:left w:val="nil"/>
          <w:bottom w:val="nil"/>
          <w:right w:val="nil"/>
          <w:between w:val="nil"/>
        </w:pBdr>
        <w:spacing w:after="24" w:line="270" w:lineRule="auto"/>
        <w:ind w:left="0" w:right="1065" w:hanging="2"/>
        <w:jc w:val="both"/>
        <w:rPr>
          <w:color w:val="000000"/>
        </w:rPr>
      </w:pPr>
    </w:p>
    <w:p w:rsidR="00983600" w:rsidRDefault="00983600">
      <w:pPr>
        <w:pBdr>
          <w:top w:val="nil"/>
          <w:left w:val="nil"/>
          <w:bottom w:val="nil"/>
          <w:right w:val="nil"/>
          <w:between w:val="nil"/>
        </w:pBdr>
        <w:spacing w:after="24" w:line="270" w:lineRule="auto"/>
        <w:ind w:left="0" w:right="1065" w:hanging="2"/>
        <w:jc w:val="both"/>
        <w:rPr>
          <w:color w:val="000000"/>
        </w:rPr>
      </w:pPr>
    </w:p>
    <w:p w:rsidR="00983600" w:rsidRDefault="00693486">
      <w:pPr>
        <w:pBdr>
          <w:top w:val="nil"/>
          <w:left w:val="nil"/>
          <w:bottom w:val="nil"/>
          <w:right w:val="nil"/>
          <w:between w:val="nil"/>
        </w:pBdr>
        <w:spacing w:after="24" w:line="270" w:lineRule="auto"/>
        <w:ind w:left="0" w:right="1065" w:hanging="2"/>
        <w:jc w:val="both"/>
        <w:rPr>
          <w:color w:val="000000"/>
        </w:rPr>
      </w:pPr>
      <w:r>
        <w:rPr>
          <w:b/>
          <w:color w:val="000000"/>
          <w:u w:val="single"/>
        </w:rPr>
        <w:t>Zpracování a využití informací</w:t>
      </w:r>
      <w:r>
        <w:rPr>
          <w:b/>
          <w:color w:val="000000"/>
        </w:rPr>
        <w:t xml:space="preserve"> – 1. a 2.období</w:t>
      </w:r>
    </w:p>
    <w:p w:rsidR="00983600" w:rsidRDefault="00693486">
      <w:pPr>
        <w:pBdr>
          <w:top w:val="nil"/>
          <w:left w:val="nil"/>
          <w:bottom w:val="nil"/>
          <w:right w:val="nil"/>
          <w:between w:val="nil"/>
        </w:pBdr>
        <w:spacing w:after="79"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after="55"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24" w:line="270" w:lineRule="auto"/>
        <w:ind w:left="0" w:right="1065" w:hanging="2"/>
        <w:jc w:val="both"/>
        <w:rPr>
          <w:color w:val="000000"/>
        </w:rPr>
      </w:pPr>
      <w:r>
        <w:rPr>
          <w:color w:val="000000"/>
        </w:rPr>
        <w:t xml:space="preserve">žák </w:t>
      </w:r>
    </w:p>
    <w:p w:rsidR="00983600" w:rsidRDefault="00693486">
      <w:pPr>
        <w:pBdr>
          <w:top w:val="nil"/>
          <w:left w:val="nil"/>
          <w:bottom w:val="nil"/>
          <w:right w:val="nil"/>
          <w:between w:val="nil"/>
        </w:pBdr>
        <w:spacing w:after="24" w:line="270" w:lineRule="auto"/>
        <w:ind w:left="1" w:right="1065" w:hanging="3"/>
        <w:jc w:val="both"/>
        <w:rPr>
          <w:color w:val="000000"/>
          <w:sz w:val="27"/>
          <w:szCs w:val="27"/>
          <w:highlight w:val="white"/>
        </w:rPr>
      </w:pPr>
      <w:r>
        <w:rPr>
          <w:color w:val="000000"/>
          <w:sz w:val="27"/>
          <w:szCs w:val="27"/>
          <w:highlight w:val="white"/>
        </w:rPr>
        <w:t>ICT-5-3-01p pracuje s výukovými a zábavnými programy podle pokynu</w:t>
      </w:r>
    </w:p>
    <w:p w:rsidR="00983600" w:rsidRDefault="00983600">
      <w:pPr>
        <w:pBdr>
          <w:top w:val="nil"/>
          <w:left w:val="nil"/>
          <w:bottom w:val="nil"/>
          <w:right w:val="nil"/>
          <w:between w:val="nil"/>
        </w:pBdr>
        <w:spacing w:after="24" w:line="270" w:lineRule="auto"/>
        <w:ind w:left="0" w:right="1065" w:hanging="2"/>
        <w:jc w:val="both"/>
        <w:rPr>
          <w:color w:val="000000"/>
        </w:rPr>
      </w:pPr>
    </w:p>
    <w:p w:rsidR="00983600" w:rsidRDefault="00983600">
      <w:pPr>
        <w:pBdr>
          <w:top w:val="nil"/>
          <w:left w:val="nil"/>
          <w:bottom w:val="nil"/>
          <w:right w:val="nil"/>
          <w:between w:val="nil"/>
        </w:pBdr>
        <w:spacing w:after="24" w:line="270" w:lineRule="auto"/>
        <w:ind w:left="0" w:right="1065" w:hanging="2"/>
        <w:jc w:val="both"/>
        <w:rPr>
          <w:color w:val="000000"/>
        </w:rPr>
      </w:pPr>
    </w:p>
    <w:p w:rsidR="00983600" w:rsidRDefault="00693486">
      <w:pPr>
        <w:pBdr>
          <w:top w:val="nil"/>
          <w:left w:val="nil"/>
          <w:bottom w:val="nil"/>
          <w:right w:val="nil"/>
          <w:between w:val="nil"/>
        </w:pBdr>
        <w:spacing w:after="24" w:line="270" w:lineRule="auto"/>
        <w:ind w:left="0" w:right="1065" w:hanging="2"/>
        <w:jc w:val="both"/>
        <w:rPr>
          <w:color w:val="000000"/>
        </w:rPr>
      </w:pPr>
      <w:r>
        <w:rPr>
          <w:b/>
          <w:color w:val="000000"/>
        </w:rPr>
        <w:t>2.stupeň</w:t>
      </w:r>
    </w:p>
    <w:p w:rsidR="00983600" w:rsidRDefault="00693486">
      <w:pPr>
        <w:pBdr>
          <w:top w:val="nil"/>
          <w:left w:val="nil"/>
          <w:bottom w:val="nil"/>
          <w:right w:val="nil"/>
          <w:between w:val="nil"/>
        </w:pBdr>
        <w:spacing w:after="24" w:line="270" w:lineRule="auto"/>
        <w:ind w:left="0" w:right="1065" w:hanging="2"/>
        <w:jc w:val="both"/>
        <w:rPr>
          <w:color w:val="000000"/>
          <w:u w:val="single"/>
        </w:rPr>
      </w:pPr>
      <w:r>
        <w:rPr>
          <w:b/>
          <w:color w:val="000000"/>
          <w:u w:val="single"/>
        </w:rPr>
        <w:t>Vyhledávání informací a komunikace</w:t>
      </w:r>
    </w:p>
    <w:p w:rsidR="00983600" w:rsidRDefault="00693486">
      <w:pPr>
        <w:pBdr>
          <w:top w:val="nil"/>
          <w:left w:val="nil"/>
          <w:bottom w:val="nil"/>
          <w:right w:val="nil"/>
          <w:between w:val="nil"/>
        </w:pBdr>
        <w:spacing w:after="79"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after="55"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24" w:line="270" w:lineRule="auto"/>
        <w:ind w:left="0" w:right="1065" w:hanging="2"/>
        <w:jc w:val="both"/>
        <w:rPr>
          <w:color w:val="000000"/>
        </w:rPr>
      </w:pPr>
      <w:r>
        <w:rPr>
          <w:color w:val="000000"/>
        </w:rPr>
        <w:t xml:space="preserve">žák </w:t>
      </w:r>
    </w:p>
    <w:p w:rsidR="00983600" w:rsidRDefault="00693486">
      <w:pPr>
        <w:pBdr>
          <w:top w:val="nil"/>
          <w:left w:val="nil"/>
          <w:bottom w:val="nil"/>
          <w:right w:val="nil"/>
          <w:between w:val="nil"/>
        </w:pBdr>
        <w:spacing w:after="24" w:line="270" w:lineRule="auto"/>
        <w:ind w:left="1" w:right="1065" w:hanging="3"/>
        <w:jc w:val="both"/>
        <w:rPr>
          <w:color w:val="000000"/>
          <w:sz w:val="27"/>
          <w:szCs w:val="27"/>
          <w:highlight w:val="white"/>
        </w:rPr>
      </w:pPr>
      <w:r>
        <w:rPr>
          <w:color w:val="000000"/>
          <w:sz w:val="27"/>
          <w:szCs w:val="27"/>
          <w:highlight w:val="white"/>
        </w:rPr>
        <w:t>ICT-9-1-01p vyhledává potřebné informace na internetu; dodržuje pravidla zacházení s výpočetní technikou; osvojí si základy elektronické komunikace</w:t>
      </w:r>
    </w:p>
    <w:p w:rsidR="00983600" w:rsidRDefault="00693486">
      <w:pPr>
        <w:pBdr>
          <w:top w:val="nil"/>
          <w:left w:val="nil"/>
          <w:bottom w:val="nil"/>
          <w:right w:val="nil"/>
          <w:between w:val="nil"/>
        </w:pBdr>
        <w:spacing w:after="24" w:line="270" w:lineRule="auto"/>
        <w:ind w:left="0" w:right="1065" w:hanging="2"/>
        <w:jc w:val="both"/>
        <w:rPr>
          <w:color w:val="000000"/>
          <w:u w:val="single"/>
        </w:rPr>
      </w:pPr>
      <w:r>
        <w:rPr>
          <w:b/>
          <w:color w:val="000000"/>
          <w:u w:val="single"/>
        </w:rPr>
        <w:t>Zpracování a využití informací</w:t>
      </w:r>
    </w:p>
    <w:p w:rsidR="00983600" w:rsidRDefault="00693486">
      <w:pPr>
        <w:pBdr>
          <w:top w:val="nil"/>
          <w:left w:val="nil"/>
          <w:bottom w:val="nil"/>
          <w:right w:val="nil"/>
          <w:between w:val="nil"/>
        </w:pBdr>
        <w:spacing w:after="79"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after="55"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24" w:line="270" w:lineRule="auto"/>
        <w:ind w:left="0" w:right="1065" w:hanging="2"/>
        <w:jc w:val="both"/>
        <w:rPr>
          <w:color w:val="000000"/>
        </w:rPr>
      </w:pPr>
      <w:r>
        <w:rPr>
          <w:color w:val="000000"/>
        </w:rPr>
        <w:t xml:space="preserve">žák </w:t>
      </w:r>
    </w:p>
    <w:p w:rsidR="00983600" w:rsidRDefault="00693486">
      <w:pPr>
        <w:pBdr>
          <w:top w:val="nil"/>
          <w:left w:val="nil"/>
          <w:bottom w:val="nil"/>
          <w:right w:val="nil"/>
          <w:between w:val="nil"/>
        </w:pBdr>
        <w:spacing w:after="24" w:line="270" w:lineRule="auto"/>
        <w:ind w:left="1" w:right="1065" w:hanging="3"/>
        <w:jc w:val="both"/>
        <w:rPr>
          <w:color w:val="000000"/>
          <w:u w:val="single"/>
        </w:rPr>
      </w:pPr>
      <w:r>
        <w:rPr>
          <w:color w:val="000000"/>
          <w:sz w:val="27"/>
          <w:szCs w:val="27"/>
          <w:highlight w:val="white"/>
        </w:rPr>
        <w:t>ICT-9-2-01p, ICT-9-2-02p ovládá základy psaní na klávesnici, na uživatelské úrovni práci s textovým editorem; využívá vhodné aplikace; zvládá práci s výukovými pr</w:t>
      </w:r>
      <w:r>
        <w:rPr>
          <w:color w:val="000000"/>
          <w:sz w:val="27"/>
          <w:szCs w:val="27"/>
          <w:highlight w:val="white"/>
        </w:rPr>
        <w:t>ogramy</w:t>
      </w:r>
      <w:r>
        <w:rPr>
          <w:rFonts w:ascii="Arial" w:eastAsia="Arial" w:hAnsi="Arial" w:cs="Arial"/>
          <w:color w:val="000000"/>
          <w:sz w:val="20"/>
          <w:szCs w:val="20"/>
        </w:rPr>
        <w:br/>
      </w:r>
      <w:r>
        <w:rPr>
          <w:color w:val="000000"/>
          <w:sz w:val="27"/>
          <w:szCs w:val="27"/>
          <w:highlight w:val="white"/>
        </w:rPr>
        <w:t>ICT-9-2-03p, ICT-9-2-04p, ICT-9-2-05p vyhledává potřebné informace na internetu</w:t>
      </w:r>
      <w:r>
        <w:rPr>
          <w:rFonts w:ascii="Arial" w:eastAsia="Arial" w:hAnsi="Arial" w:cs="Arial"/>
          <w:color w:val="000000"/>
          <w:sz w:val="20"/>
          <w:szCs w:val="20"/>
        </w:rPr>
        <w:br/>
      </w:r>
      <w:r>
        <w:rPr>
          <w:color w:val="000000"/>
          <w:sz w:val="27"/>
          <w:szCs w:val="27"/>
          <w:highlight w:val="white"/>
        </w:rPr>
        <w:t>        -             dodržuje pravidla zacházení s výpočetní technikou</w:t>
      </w:r>
    </w:p>
    <w:p w:rsidR="00983600" w:rsidRDefault="00983600">
      <w:pPr>
        <w:pBdr>
          <w:top w:val="nil"/>
          <w:left w:val="nil"/>
          <w:bottom w:val="nil"/>
          <w:right w:val="nil"/>
          <w:between w:val="nil"/>
        </w:pBdr>
        <w:spacing w:line="259" w:lineRule="auto"/>
        <w:ind w:left="0" w:hanging="2"/>
        <w:rPr>
          <w:color w:val="000000"/>
        </w:rPr>
      </w:pPr>
    </w:p>
    <w:p w:rsidR="00983600" w:rsidRDefault="00983600">
      <w:pPr>
        <w:pBdr>
          <w:top w:val="nil"/>
          <w:left w:val="nil"/>
          <w:bottom w:val="nil"/>
          <w:right w:val="nil"/>
          <w:between w:val="nil"/>
        </w:pBdr>
        <w:spacing w:line="259" w:lineRule="auto"/>
        <w:ind w:left="0" w:hanging="2"/>
        <w:rPr>
          <w:color w:val="000000"/>
        </w:rPr>
      </w:pPr>
    </w:p>
    <w:p w:rsidR="00983600" w:rsidRDefault="00693486">
      <w:pPr>
        <w:keepNext/>
        <w:pBdr>
          <w:top w:val="nil"/>
          <w:left w:val="nil"/>
          <w:bottom w:val="nil"/>
          <w:right w:val="nil"/>
          <w:between w:val="nil"/>
        </w:pBdr>
        <w:spacing w:after="269" w:line="240" w:lineRule="auto"/>
        <w:ind w:left="2" w:hanging="4"/>
        <w:rPr>
          <w:b/>
          <w:color w:val="000000"/>
          <w:sz w:val="40"/>
          <w:szCs w:val="40"/>
        </w:rPr>
      </w:pPr>
      <w:r>
        <w:rPr>
          <w:b/>
          <w:color w:val="000000"/>
          <w:sz w:val="40"/>
          <w:szCs w:val="40"/>
        </w:rPr>
        <w:t xml:space="preserve">5.4 ČLOVĚK A JEHO SVĚT </w:t>
      </w:r>
    </w:p>
    <w:p w:rsidR="00983600" w:rsidRDefault="00693486">
      <w:pPr>
        <w:pBdr>
          <w:top w:val="nil"/>
          <w:left w:val="nil"/>
          <w:bottom w:val="nil"/>
          <w:right w:val="nil"/>
          <w:between w:val="nil"/>
        </w:pBdr>
        <w:spacing w:after="122" w:line="240" w:lineRule="auto"/>
        <w:ind w:left="0" w:right="1073" w:hanging="2"/>
        <w:rPr>
          <w:color w:val="000000"/>
        </w:rPr>
      </w:pPr>
      <w:r>
        <w:rPr>
          <w:b/>
          <w:color w:val="000000"/>
        </w:rPr>
        <w:t>5.4.1.Člověk a jeho svět</w:t>
      </w:r>
    </w:p>
    <w:p w:rsidR="00983600" w:rsidRDefault="00693486">
      <w:pPr>
        <w:pBdr>
          <w:top w:val="nil"/>
          <w:left w:val="nil"/>
          <w:bottom w:val="nil"/>
          <w:right w:val="nil"/>
          <w:between w:val="nil"/>
        </w:pBdr>
        <w:spacing w:after="138" w:line="240" w:lineRule="auto"/>
        <w:ind w:left="0" w:right="1073" w:hanging="2"/>
        <w:rPr>
          <w:color w:val="000000"/>
        </w:rPr>
      </w:pPr>
      <w:r>
        <w:rPr>
          <w:b/>
          <w:color w:val="000000"/>
        </w:rPr>
        <w:t>1.</w:t>
      </w:r>
      <w:r>
        <w:rPr>
          <w:rFonts w:ascii="Arial" w:eastAsia="Arial" w:hAnsi="Arial" w:cs="Arial"/>
          <w:b/>
          <w:color w:val="000000"/>
        </w:rPr>
        <w:t xml:space="preserve"> </w:t>
      </w:r>
      <w:r>
        <w:rPr>
          <w:b/>
          <w:color w:val="000000"/>
        </w:rPr>
        <w:t xml:space="preserve">stupeň </w:t>
      </w:r>
    </w:p>
    <w:p w:rsidR="00983600" w:rsidRDefault="00693486">
      <w:pPr>
        <w:pBdr>
          <w:top w:val="nil"/>
          <w:left w:val="nil"/>
          <w:bottom w:val="nil"/>
          <w:right w:val="nil"/>
          <w:between w:val="nil"/>
        </w:pBdr>
        <w:spacing w:after="87" w:line="259" w:lineRule="auto"/>
        <w:ind w:left="0" w:hanging="2"/>
        <w:rPr>
          <w:color w:val="000000"/>
        </w:rPr>
      </w:pPr>
      <w:r>
        <w:rPr>
          <w:b/>
          <w:color w:val="000000"/>
        </w:rPr>
        <w:t xml:space="preserve">MÍSTO, KDE ŽIJEME </w:t>
      </w:r>
    </w:p>
    <w:p w:rsidR="00983600" w:rsidRDefault="00693486">
      <w:pPr>
        <w:pBdr>
          <w:top w:val="nil"/>
          <w:left w:val="nil"/>
          <w:bottom w:val="nil"/>
          <w:right w:val="nil"/>
          <w:between w:val="nil"/>
        </w:pBdr>
        <w:spacing w:after="79" w:line="240" w:lineRule="auto"/>
        <w:ind w:left="0" w:right="1073" w:hanging="2"/>
        <w:rPr>
          <w:color w:val="000000"/>
        </w:rPr>
      </w:pPr>
      <w:r>
        <w:rPr>
          <w:b/>
          <w:color w:val="000000"/>
        </w:rPr>
        <w:lastRenderedPageBreak/>
        <w:t xml:space="preserve">Očekávané výstupy – 1. období </w:t>
      </w:r>
    </w:p>
    <w:p w:rsidR="00983600" w:rsidRDefault="00693486">
      <w:pPr>
        <w:pBdr>
          <w:top w:val="nil"/>
          <w:left w:val="nil"/>
          <w:bottom w:val="nil"/>
          <w:right w:val="nil"/>
          <w:between w:val="nil"/>
        </w:pBdr>
        <w:spacing w:after="55"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24" w:line="270" w:lineRule="auto"/>
        <w:ind w:left="0" w:right="1065" w:hanging="2"/>
        <w:jc w:val="both"/>
        <w:rPr>
          <w:color w:val="000000"/>
        </w:rPr>
      </w:pPr>
      <w:r>
        <w:rPr>
          <w:color w:val="000000"/>
        </w:rPr>
        <w:t xml:space="preserve">žák </w:t>
      </w:r>
    </w:p>
    <w:p w:rsidR="00983600" w:rsidRDefault="00693486">
      <w:pPr>
        <w:pBdr>
          <w:top w:val="nil"/>
          <w:left w:val="nil"/>
          <w:bottom w:val="nil"/>
          <w:right w:val="nil"/>
          <w:between w:val="nil"/>
        </w:pBdr>
        <w:tabs>
          <w:tab w:val="center" w:pos="4650"/>
        </w:tabs>
        <w:spacing w:after="28" w:line="240" w:lineRule="auto"/>
        <w:ind w:left="0" w:hanging="2"/>
        <w:rPr>
          <w:color w:val="000000"/>
        </w:rPr>
      </w:pPr>
      <w:r>
        <w:rPr>
          <w:color w:val="000000"/>
        </w:rPr>
        <w:t xml:space="preserve">ČJS-3-1-01p </w:t>
      </w:r>
      <w:r>
        <w:rPr>
          <w:color w:val="000000"/>
        </w:rPr>
        <w:tab/>
        <w:t xml:space="preserve">orientuje se v okolí svého bydliště a v okolí školy </w:t>
      </w:r>
    </w:p>
    <w:p w:rsidR="00983600" w:rsidRDefault="00693486">
      <w:pPr>
        <w:pBdr>
          <w:top w:val="nil"/>
          <w:left w:val="nil"/>
          <w:bottom w:val="nil"/>
          <w:right w:val="nil"/>
          <w:between w:val="nil"/>
        </w:pBdr>
        <w:tabs>
          <w:tab w:val="center" w:pos="3669"/>
        </w:tabs>
        <w:spacing w:after="25" w:line="240" w:lineRule="auto"/>
        <w:ind w:left="0" w:hanging="2"/>
        <w:rPr>
          <w:color w:val="000000"/>
        </w:rPr>
      </w:pPr>
      <w:r>
        <w:rPr>
          <w:color w:val="000000"/>
        </w:rPr>
        <w:t xml:space="preserve">ČJS-3-1-01p </w:t>
      </w:r>
      <w:r>
        <w:rPr>
          <w:color w:val="000000"/>
        </w:rPr>
        <w:tab/>
        <w:t xml:space="preserve">popíše a zvládne cestu do školy </w:t>
      </w:r>
    </w:p>
    <w:p w:rsidR="00983600" w:rsidRDefault="00693486">
      <w:pPr>
        <w:pBdr>
          <w:top w:val="nil"/>
          <w:left w:val="nil"/>
          <w:bottom w:val="nil"/>
          <w:right w:val="nil"/>
          <w:between w:val="nil"/>
        </w:pBdr>
        <w:spacing w:line="335" w:lineRule="auto"/>
        <w:ind w:left="0" w:right="92" w:hanging="2"/>
        <w:rPr>
          <w:color w:val="000000"/>
        </w:rPr>
      </w:pPr>
      <w:r>
        <w:rPr>
          <w:color w:val="000000"/>
        </w:rPr>
        <w:t xml:space="preserve">ČJS-3-1-03p </w:t>
      </w:r>
      <w:r>
        <w:rPr>
          <w:color w:val="000000"/>
        </w:rPr>
        <w:tab/>
      </w:r>
      <w:r>
        <w:rPr>
          <w:color w:val="000000"/>
        </w:rPr>
        <w:t xml:space="preserve">uvede nejvýznamnější místa v okolí </w:t>
      </w:r>
    </w:p>
    <w:p w:rsidR="00983600" w:rsidRDefault="00983600">
      <w:pPr>
        <w:pBdr>
          <w:top w:val="nil"/>
          <w:left w:val="nil"/>
          <w:bottom w:val="nil"/>
          <w:right w:val="nil"/>
          <w:between w:val="nil"/>
        </w:pBdr>
        <w:spacing w:line="335" w:lineRule="auto"/>
        <w:ind w:left="0" w:right="92" w:hanging="2"/>
        <w:rPr>
          <w:color w:val="000000"/>
        </w:rPr>
      </w:pPr>
    </w:p>
    <w:p w:rsidR="00983600" w:rsidRDefault="00693486">
      <w:pPr>
        <w:pBdr>
          <w:top w:val="nil"/>
          <w:left w:val="nil"/>
          <w:bottom w:val="nil"/>
          <w:right w:val="nil"/>
          <w:between w:val="nil"/>
        </w:pBdr>
        <w:spacing w:line="335" w:lineRule="auto"/>
        <w:ind w:left="0" w:right="92" w:hanging="2"/>
        <w:rPr>
          <w:color w:val="000000"/>
        </w:rPr>
      </w:pPr>
      <w:r>
        <w:rPr>
          <w:color w:val="000000"/>
        </w:rPr>
        <w:t xml:space="preserve"> </w:t>
      </w:r>
      <w:r>
        <w:rPr>
          <w:b/>
          <w:color w:val="000000"/>
        </w:rPr>
        <w:t xml:space="preserve">Očekávané výstupy – 2. období </w:t>
      </w:r>
    </w:p>
    <w:p w:rsidR="00983600" w:rsidRDefault="00693486">
      <w:pPr>
        <w:pBdr>
          <w:top w:val="nil"/>
          <w:left w:val="nil"/>
          <w:bottom w:val="nil"/>
          <w:right w:val="nil"/>
          <w:between w:val="nil"/>
        </w:pBdr>
        <w:spacing w:after="55"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24" w:line="270" w:lineRule="auto"/>
        <w:ind w:left="0" w:right="1065" w:hanging="2"/>
        <w:jc w:val="both"/>
        <w:rPr>
          <w:color w:val="000000"/>
        </w:rPr>
      </w:pPr>
      <w:r>
        <w:rPr>
          <w:color w:val="000000"/>
        </w:rPr>
        <w:t xml:space="preserve">žák </w:t>
      </w:r>
    </w:p>
    <w:p w:rsidR="00983600" w:rsidRDefault="00693486">
      <w:pPr>
        <w:pBdr>
          <w:top w:val="nil"/>
          <w:left w:val="nil"/>
          <w:bottom w:val="nil"/>
          <w:right w:val="nil"/>
          <w:between w:val="nil"/>
        </w:pBdr>
        <w:spacing w:line="240" w:lineRule="auto"/>
        <w:ind w:left="0" w:right="92" w:hanging="2"/>
        <w:rPr>
          <w:color w:val="000000"/>
        </w:rPr>
      </w:pPr>
      <w:r>
        <w:rPr>
          <w:color w:val="000000"/>
        </w:rPr>
        <w:t xml:space="preserve">ČJS-5-1-01p, ČJS-5-1-02p orientuje se na mapě České republiky, určí světové strany </w:t>
      </w:r>
    </w:p>
    <w:p w:rsidR="00983600" w:rsidRDefault="00693486">
      <w:pPr>
        <w:pBdr>
          <w:top w:val="nil"/>
          <w:left w:val="nil"/>
          <w:bottom w:val="nil"/>
          <w:right w:val="nil"/>
          <w:between w:val="nil"/>
        </w:pBdr>
        <w:tabs>
          <w:tab w:val="center" w:pos="5044"/>
        </w:tabs>
        <w:spacing w:after="34" w:line="240" w:lineRule="auto"/>
        <w:ind w:left="0" w:hanging="2"/>
        <w:rPr>
          <w:color w:val="000000"/>
        </w:rPr>
      </w:pPr>
      <w:r>
        <w:rPr>
          <w:color w:val="000000"/>
        </w:rPr>
        <w:t xml:space="preserve">ČJS-5-1-02p </w:t>
      </w:r>
      <w:r>
        <w:rPr>
          <w:color w:val="000000"/>
        </w:rPr>
        <w:tab/>
        <w:t xml:space="preserve">řídí se zásadami bezpečného pohybu a pobytu v přírodě </w:t>
      </w:r>
    </w:p>
    <w:p w:rsidR="00983600" w:rsidRDefault="00693486">
      <w:pPr>
        <w:pBdr>
          <w:top w:val="nil"/>
          <w:left w:val="nil"/>
          <w:bottom w:val="nil"/>
          <w:right w:val="nil"/>
          <w:between w:val="nil"/>
        </w:pBdr>
        <w:spacing w:line="240" w:lineRule="auto"/>
        <w:ind w:left="0" w:right="92" w:hanging="2"/>
        <w:rPr>
          <w:color w:val="000000"/>
        </w:rPr>
      </w:pPr>
      <w:r>
        <w:rPr>
          <w:color w:val="000000"/>
        </w:rPr>
        <w:t xml:space="preserve">ČJS-5-1-03p     má základní znalosti o České republice a její zeměpisné poloze v Evropě </w:t>
      </w:r>
    </w:p>
    <w:p w:rsidR="00983600" w:rsidRDefault="00693486">
      <w:pPr>
        <w:pBdr>
          <w:top w:val="nil"/>
          <w:left w:val="nil"/>
          <w:bottom w:val="nil"/>
          <w:right w:val="nil"/>
          <w:between w:val="nil"/>
        </w:pBdr>
        <w:spacing w:line="240" w:lineRule="auto"/>
        <w:ind w:left="0" w:right="92" w:hanging="2"/>
        <w:rPr>
          <w:color w:val="000000"/>
        </w:rPr>
      </w:pPr>
      <w:r>
        <w:rPr>
          <w:color w:val="000000"/>
        </w:rPr>
        <w:t xml:space="preserve">ČJS-5-1-04p    uvede pamětihodnosti, zvláštnosti a zajímavosti regionu, ve kterém bydlí  </w:t>
      </w:r>
    </w:p>
    <w:p w:rsidR="00983600" w:rsidRDefault="00693486">
      <w:pPr>
        <w:pBdr>
          <w:top w:val="nil"/>
          <w:left w:val="nil"/>
          <w:bottom w:val="nil"/>
          <w:right w:val="nil"/>
          <w:between w:val="nil"/>
        </w:pBdr>
        <w:tabs>
          <w:tab w:val="center" w:pos="4117"/>
        </w:tabs>
        <w:spacing w:after="29" w:line="240" w:lineRule="auto"/>
        <w:ind w:left="0" w:hanging="2"/>
        <w:rPr>
          <w:color w:val="000000"/>
        </w:rPr>
      </w:pPr>
      <w:r>
        <w:rPr>
          <w:color w:val="000000"/>
        </w:rPr>
        <w:t xml:space="preserve">ČJS-5-1-05p </w:t>
      </w:r>
      <w:r>
        <w:rPr>
          <w:color w:val="000000"/>
        </w:rPr>
        <w:tab/>
        <w:t xml:space="preserve">sdělí poznatky a zážitky z vlastních cest </w:t>
      </w:r>
    </w:p>
    <w:p w:rsidR="00983600" w:rsidRDefault="00693486">
      <w:pPr>
        <w:pBdr>
          <w:top w:val="nil"/>
          <w:left w:val="nil"/>
          <w:bottom w:val="nil"/>
          <w:right w:val="nil"/>
          <w:between w:val="nil"/>
        </w:pBdr>
        <w:tabs>
          <w:tab w:val="center" w:pos="4232"/>
        </w:tabs>
        <w:spacing w:after="149" w:line="240" w:lineRule="auto"/>
        <w:ind w:left="0" w:hanging="2"/>
        <w:rPr>
          <w:color w:val="000000"/>
        </w:rPr>
      </w:pPr>
      <w:r>
        <w:rPr>
          <w:color w:val="000000"/>
        </w:rPr>
        <w:t xml:space="preserve"> ČJS-5-1-06p </w:t>
      </w:r>
      <w:r>
        <w:rPr>
          <w:color w:val="000000"/>
        </w:rPr>
        <w:tab/>
        <w:t xml:space="preserve">pozná státní symboly České republiky </w:t>
      </w:r>
    </w:p>
    <w:p w:rsidR="00983600" w:rsidRDefault="00983600">
      <w:pPr>
        <w:pBdr>
          <w:top w:val="nil"/>
          <w:left w:val="nil"/>
          <w:bottom w:val="nil"/>
          <w:right w:val="nil"/>
          <w:between w:val="nil"/>
        </w:pBdr>
        <w:tabs>
          <w:tab w:val="center" w:pos="4232"/>
        </w:tabs>
        <w:spacing w:after="149" w:line="240" w:lineRule="auto"/>
        <w:ind w:left="0" w:hanging="2"/>
        <w:rPr>
          <w:color w:val="000000"/>
        </w:rPr>
      </w:pPr>
    </w:p>
    <w:p w:rsidR="00983600" w:rsidRDefault="00693486">
      <w:pPr>
        <w:pBdr>
          <w:top w:val="nil"/>
          <w:left w:val="nil"/>
          <w:bottom w:val="nil"/>
          <w:right w:val="nil"/>
          <w:between w:val="nil"/>
        </w:pBdr>
        <w:spacing w:after="87" w:line="259" w:lineRule="auto"/>
        <w:ind w:left="0" w:hanging="2"/>
        <w:rPr>
          <w:color w:val="000000"/>
        </w:rPr>
      </w:pPr>
      <w:r>
        <w:rPr>
          <w:b/>
          <w:color w:val="000000"/>
        </w:rPr>
        <w:t xml:space="preserve">LIDÉ KOLEM NÁS  </w:t>
      </w:r>
    </w:p>
    <w:p w:rsidR="00983600" w:rsidRDefault="00693486">
      <w:pPr>
        <w:pBdr>
          <w:top w:val="nil"/>
          <w:left w:val="nil"/>
          <w:bottom w:val="nil"/>
          <w:right w:val="nil"/>
          <w:between w:val="nil"/>
        </w:pBdr>
        <w:spacing w:after="77" w:line="240" w:lineRule="auto"/>
        <w:ind w:left="0" w:right="1073" w:hanging="2"/>
        <w:rPr>
          <w:color w:val="000000"/>
        </w:rPr>
      </w:pPr>
      <w:r>
        <w:rPr>
          <w:b/>
          <w:color w:val="000000"/>
        </w:rPr>
        <w:t xml:space="preserve">Očekávané výstupy – 1. období </w:t>
      </w:r>
    </w:p>
    <w:p w:rsidR="00983600" w:rsidRDefault="00693486">
      <w:pPr>
        <w:pBdr>
          <w:top w:val="nil"/>
          <w:left w:val="nil"/>
          <w:bottom w:val="nil"/>
          <w:right w:val="nil"/>
          <w:between w:val="nil"/>
        </w:pBdr>
        <w:spacing w:after="55"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24" w:line="270" w:lineRule="auto"/>
        <w:ind w:left="0" w:right="1065" w:hanging="2"/>
        <w:jc w:val="both"/>
        <w:rPr>
          <w:color w:val="000000"/>
        </w:rPr>
      </w:pPr>
      <w:r>
        <w:rPr>
          <w:color w:val="000000"/>
        </w:rPr>
        <w:t xml:space="preserve">žák </w:t>
      </w:r>
    </w:p>
    <w:p w:rsidR="00983600" w:rsidRDefault="00693486">
      <w:pPr>
        <w:pBdr>
          <w:top w:val="nil"/>
          <w:left w:val="nil"/>
          <w:bottom w:val="nil"/>
          <w:right w:val="nil"/>
          <w:between w:val="nil"/>
        </w:pBdr>
        <w:spacing w:line="240" w:lineRule="auto"/>
        <w:ind w:left="0" w:right="92" w:hanging="2"/>
        <w:rPr>
          <w:color w:val="000000"/>
        </w:rPr>
      </w:pPr>
      <w:r>
        <w:rPr>
          <w:color w:val="000000"/>
        </w:rPr>
        <w:t xml:space="preserve">ČJS-3-2-01p </w:t>
      </w:r>
      <w:r>
        <w:rPr>
          <w:color w:val="000000"/>
        </w:rPr>
        <w:tab/>
        <w:t xml:space="preserve">rozlišuje role rodinných příslušníků a vztahy mezi nimi, rozlišuje blízké příbuzenské vztahy </w:t>
      </w:r>
    </w:p>
    <w:p w:rsidR="00983600" w:rsidRDefault="00693486">
      <w:pPr>
        <w:pBdr>
          <w:top w:val="nil"/>
          <w:left w:val="nil"/>
          <w:bottom w:val="nil"/>
          <w:right w:val="nil"/>
          <w:between w:val="nil"/>
        </w:pBdr>
        <w:tabs>
          <w:tab w:val="center" w:pos="4746"/>
        </w:tabs>
        <w:spacing w:after="33" w:line="240" w:lineRule="auto"/>
        <w:ind w:left="0" w:hanging="2"/>
        <w:rPr>
          <w:color w:val="000000"/>
        </w:rPr>
      </w:pPr>
      <w:r>
        <w:rPr>
          <w:color w:val="000000"/>
        </w:rPr>
        <w:t xml:space="preserve">ČJS-3-2-01p </w:t>
      </w:r>
      <w:r>
        <w:rPr>
          <w:color w:val="000000"/>
        </w:rPr>
        <w:tab/>
        <w:t xml:space="preserve">dodržuje základní pravidla společenského chování </w:t>
      </w:r>
    </w:p>
    <w:p w:rsidR="00983600" w:rsidRDefault="00693486">
      <w:pPr>
        <w:pBdr>
          <w:top w:val="nil"/>
          <w:left w:val="nil"/>
          <w:bottom w:val="nil"/>
          <w:right w:val="nil"/>
          <w:between w:val="nil"/>
        </w:pBdr>
        <w:tabs>
          <w:tab w:val="center" w:pos="4710"/>
        </w:tabs>
        <w:spacing w:after="31" w:line="240" w:lineRule="auto"/>
        <w:ind w:left="0" w:hanging="2"/>
        <w:rPr>
          <w:color w:val="000000"/>
        </w:rPr>
      </w:pPr>
      <w:r>
        <w:rPr>
          <w:color w:val="000000"/>
        </w:rPr>
        <w:t xml:space="preserve">ČJS-3-2-01p </w:t>
      </w:r>
      <w:r>
        <w:rPr>
          <w:color w:val="000000"/>
        </w:rPr>
        <w:tab/>
        <w:t xml:space="preserve">při setkání s neznámými lidmi se chová adekvátně </w:t>
      </w:r>
    </w:p>
    <w:p w:rsidR="00983600" w:rsidRDefault="00693486">
      <w:pPr>
        <w:pBdr>
          <w:top w:val="nil"/>
          <w:left w:val="nil"/>
          <w:bottom w:val="nil"/>
          <w:right w:val="nil"/>
          <w:between w:val="nil"/>
        </w:pBdr>
        <w:spacing w:line="240" w:lineRule="auto"/>
        <w:ind w:left="0" w:right="796" w:hanging="2"/>
        <w:rPr>
          <w:color w:val="000000"/>
        </w:rPr>
      </w:pPr>
      <w:r>
        <w:rPr>
          <w:color w:val="000000"/>
        </w:rPr>
        <w:t xml:space="preserve">ČJS-3-2-01p </w:t>
      </w:r>
      <w:r>
        <w:rPr>
          <w:color w:val="000000"/>
        </w:rPr>
        <w:tab/>
      </w:r>
      <w:r>
        <w:rPr>
          <w:color w:val="000000"/>
        </w:rPr>
        <w:t xml:space="preserve">projevuje toleranci k odlišnostem spolužáků, jejich přednostem i nedostatkům </w:t>
      </w:r>
    </w:p>
    <w:p w:rsidR="00983600" w:rsidRDefault="00693486">
      <w:pPr>
        <w:pBdr>
          <w:top w:val="nil"/>
          <w:left w:val="nil"/>
          <w:bottom w:val="nil"/>
          <w:right w:val="nil"/>
          <w:between w:val="nil"/>
        </w:pBdr>
        <w:tabs>
          <w:tab w:val="center" w:pos="4797"/>
        </w:tabs>
        <w:spacing w:after="31" w:line="240" w:lineRule="auto"/>
        <w:ind w:left="0" w:hanging="2"/>
        <w:rPr>
          <w:color w:val="000000"/>
        </w:rPr>
      </w:pPr>
      <w:r>
        <w:rPr>
          <w:color w:val="000000"/>
        </w:rPr>
        <w:t xml:space="preserve">ČJS-3-2-02p </w:t>
      </w:r>
      <w:r>
        <w:rPr>
          <w:color w:val="000000"/>
        </w:rPr>
        <w:tab/>
        <w:t xml:space="preserve">pojmenuje nejběžnější povolání a pracovní činnosti </w:t>
      </w:r>
    </w:p>
    <w:p w:rsidR="00983600" w:rsidRDefault="00693486">
      <w:pPr>
        <w:pBdr>
          <w:top w:val="nil"/>
          <w:left w:val="nil"/>
          <w:bottom w:val="nil"/>
          <w:right w:val="nil"/>
          <w:between w:val="nil"/>
        </w:pBdr>
        <w:spacing w:after="30" w:line="259" w:lineRule="auto"/>
        <w:ind w:left="0" w:hanging="2"/>
        <w:rPr>
          <w:color w:val="000000"/>
        </w:rPr>
      </w:pPr>
      <w:r>
        <w:rPr>
          <w:b/>
          <w:color w:val="000000"/>
        </w:rPr>
        <w:t xml:space="preserve"> </w:t>
      </w:r>
    </w:p>
    <w:p w:rsidR="00983600" w:rsidRDefault="00693486">
      <w:pPr>
        <w:pBdr>
          <w:top w:val="nil"/>
          <w:left w:val="nil"/>
          <w:bottom w:val="nil"/>
          <w:right w:val="nil"/>
          <w:between w:val="nil"/>
        </w:pBdr>
        <w:spacing w:after="30" w:line="259" w:lineRule="auto"/>
        <w:ind w:left="0" w:hanging="2"/>
        <w:rPr>
          <w:color w:val="000000"/>
        </w:rPr>
      </w:pPr>
      <w:r>
        <w:rPr>
          <w:b/>
          <w:color w:val="000000"/>
        </w:rPr>
        <w:t xml:space="preserve"> </w:t>
      </w:r>
    </w:p>
    <w:p w:rsidR="00983600" w:rsidRDefault="00693486">
      <w:pPr>
        <w:pBdr>
          <w:top w:val="nil"/>
          <w:left w:val="nil"/>
          <w:bottom w:val="nil"/>
          <w:right w:val="nil"/>
          <w:between w:val="nil"/>
        </w:pBdr>
        <w:spacing w:line="259" w:lineRule="auto"/>
        <w:ind w:left="0" w:hanging="2"/>
        <w:rPr>
          <w:color w:val="000000"/>
        </w:rPr>
      </w:pPr>
      <w:r>
        <w:rPr>
          <w:b/>
          <w:color w:val="000000"/>
        </w:rPr>
        <w:t xml:space="preserve"> Očekávané výstupy – 2.období</w:t>
      </w:r>
    </w:p>
    <w:p w:rsidR="00983600" w:rsidRDefault="00693486">
      <w:pPr>
        <w:pBdr>
          <w:top w:val="nil"/>
          <w:left w:val="nil"/>
          <w:bottom w:val="nil"/>
          <w:right w:val="nil"/>
          <w:between w:val="nil"/>
        </w:pBdr>
        <w:spacing w:after="55"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24" w:line="270" w:lineRule="auto"/>
        <w:ind w:left="0" w:right="1065" w:hanging="2"/>
        <w:jc w:val="both"/>
        <w:rPr>
          <w:color w:val="000000"/>
        </w:rPr>
      </w:pPr>
      <w:r>
        <w:rPr>
          <w:color w:val="000000"/>
        </w:rPr>
        <w:t xml:space="preserve">žák </w:t>
      </w:r>
    </w:p>
    <w:p w:rsidR="00983600" w:rsidRDefault="00693486">
      <w:pPr>
        <w:pBdr>
          <w:top w:val="nil"/>
          <w:left w:val="nil"/>
          <w:bottom w:val="nil"/>
          <w:right w:val="nil"/>
          <w:between w:val="nil"/>
        </w:pBdr>
        <w:spacing w:line="240" w:lineRule="auto"/>
        <w:ind w:left="0" w:right="92" w:hanging="2"/>
        <w:rPr>
          <w:color w:val="000000"/>
        </w:rPr>
      </w:pPr>
      <w:r>
        <w:rPr>
          <w:color w:val="000000"/>
        </w:rPr>
        <w:t xml:space="preserve">ČJS-5-2-01p, ČJS-5-2-02p dodržuje pravidla pro soužití ve škole, v rodině, v obci (městě) </w:t>
      </w:r>
    </w:p>
    <w:p w:rsidR="00983600" w:rsidRDefault="00693486">
      <w:pPr>
        <w:pBdr>
          <w:top w:val="nil"/>
          <w:left w:val="nil"/>
          <w:bottom w:val="nil"/>
          <w:right w:val="nil"/>
          <w:between w:val="nil"/>
        </w:pBdr>
        <w:tabs>
          <w:tab w:val="center" w:pos="5346"/>
        </w:tabs>
        <w:spacing w:after="33" w:line="240" w:lineRule="auto"/>
        <w:ind w:left="0" w:hanging="2"/>
        <w:rPr>
          <w:color w:val="000000"/>
        </w:rPr>
      </w:pPr>
      <w:r>
        <w:rPr>
          <w:color w:val="000000"/>
        </w:rPr>
        <w:t xml:space="preserve">ČJS-5-2-03p </w:t>
      </w:r>
      <w:r>
        <w:rPr>
          <w:color w:val="000000"/>
        </w:rPr>
        <w:tab/>
      </w:r>
      <w:r>
        <w:rPr>
          <w:color w:val="000000"/>
        </w:rPr>
        <w:t xml:space="preserve">rozpozná nevhodné jednání a chování vrstevníků a dospělých </w:t>
      </w:r>
    </w:p>
    <w:p w:rsidR="00983600" w:rsidRDefault="00693486">
      <w:pPr>
        <w:pBdr>
          <w:top w:val="nil"/>
          <w:left w:val="nil"/>
          <w:bottom w:val="nil"/>
          <w:right w:val="nil"/>
          <w:between w:val="nil"/>
        </w:pBdr>
        <w:spacing w:line="240" w:lineRule="auto"/>
        <w:ind w:left="0" w:right="92" w:hanging="2"/>
        <w:rPr>
          <w:color w:val="000000"/>
        </w:rPr>
      </w:pPr>
      <w:r>
        <w:rPr>
          <w:color w:val="000000"/>
        </w:rPr>
        <w:t xml:space="preserve">ČJS-5-2-03p </w:t>
      </w:r>
      <w:r>
        <w:rPr>
          <w:color w:val="000000"/>
        </w:rPr>
        <w:tab/>
        <w:t xml:space="preserve">uvede základní práva dítěte, práva a povinnosti žáka školy </w:t>
      </w:r>
    </w:p>
    <w:p w:rsidR="00983600" w:rsidRDefault="00693486">
      <w:pPr>
        <w:pBdr>
          <w:top w:val="nil"/>
          <w:left w:val="nil"/>
          <w:bottom w:val="nil"/>
          <w:right w:val="nil"/>
          <w:between w:val="nil"/>
        </w:pBdr>
        <w:spacing w:line="240" w:lineRule="auto"/>
        <w:ind w:left="0" w:right="92" w:hanging="2"/>
        <w:rPr>
          <w:color w:val="000000"/>
        </w:rPr>
      </w:pPr>
      <w:r>
        <w:rPr>
          <w:color w:val="000000"/>
        </w:rPr>
        <w:t xml:space="preserve">ČJS-5-2-04p </w:t>
      </w:r>
      <w:r>
        <w:rPr>
          <w:color w:val="000000"/>
        </w:rPr>
        <w:tab/>
        <w:t xml:space="preserve">používá peníze v běžných situacích, odhadne a zkontroluje cenu jednoduchého nákupu a vrácené peníze </w:t>
      </w:r>
    </w:p>
    <w:p w:rsidR="00983600" w:rsidRDefault="00693486">
      <w:pPr>
        <w:pBdr>
          <w:top w:val="nil"/>
          <w:left w:val="nil"/>
          <w:bottom w:val="nil"/>
          <w:right w:val="nil"/>
          <w:between w:val="nil"/>
        </w:pBdr>
        <w:spacing w:line="240" w:lineRule="auto"/>
        <w:ind w:left="0" w:right="92" w:hanging="2"/>
        <w:rPr>
          <w:color w:val="000000"/>
        </w:rPr>
      </w:pPr>
      <w:r>
        <w:rPr>
          <w:color w:val="000000"/>
        </w:rPr>
        <w:t>ČJS-5-2-0</w:t>
      </w:r>
      <w:r>
        <w:rPr>
          <w:color w:val="000000"/>
        </w:rPr>
        <w:t xml:space="preserve">4p </w:t>
      </w:r>
      <w:r>
        <w:rPr>
          <w:color w:val="000000"/>
        </w:rPr>
        <w:tab/>
        <w:t xml:space="preserve">porovná svá přání a potřeby se svými finančními možnostmi, uvede příklady rizik půjčování peněz </w:t>
      </w:r>
    </w:p>
    <w:p w:rsidR="00983600" w:rsidRDefault="00693486">
      <w:pPr>
        <w:pBdr>
          <w:top w:val="nil"/>
          <w:left w:val="nil"/>
          <w:bottom w:val="nil"/>
          <w:right w:val="nil"/>
          <w:between w:val="nil"/>
        </w:pBdr>
        <w:spacing w:after="79" w:line="240" w:lineRule="auto"/>
        <w:ind w:left="0" w:right="92" w:hanging="2"/>
        <w:rPr>
          <w:color w:val="000000"/>
        </w:rPr>
      </w:pPr>
      <w:r>
        <w:rPr>
          <w:color w:val="000000"/>
        </w:rPr>
        <w:t xml:space="preserve"> ČJS-5-2-04p </w:t>
      </w:r>
      <w:r>
        <w:rPr>
          <w:color w:val="000000"/>
        </w:rPr>
        <w:tab/>
        <w:t xml:space="preserve">sestaví jednoduchý osobní/rodinný rozpočet, uvede příklady základních příjmů a výdajů </w:t>
      </w:r>
    </w:p>
    <w:p w:rsidR="00983600" w:rsidRDefault="00693486">
      <w:pPr>
        <w:pBdr>
          <w:top w:val="nil"/>
          <w:left w:val="nil"/>
          <w:bottom w:val="nil"/>
          <w:right w:val="nil"/>
          <w:between w:val="nil"/>
        </w:pBdr>
        <w:spacing w:after="148" w:line="259" w:lineRule="auto"/>
        <w:ind w:left="0" w:hanging="2"/>
        <w:rPr>
          <w:color w:val="000000"/>
        </w:rPr>
      </w:pPr>
      <w:r>
        <w:rPr>
          <w:b/>
          <w:color w:val="000000"/>
        </w:rPr>
        <w:t xml:space="preserve"> </w:t>
      </w:r>
    </w:p>
    <w:p w:rsidR="00983600" w:rsidRDefault="00693486">
      <w:pPr>
        <w:pBdr>
          <w:top w:val="nil"/>
          <w:left w:val="nil"/>
          <w:bottom w:val="nil"/>
          <w:right w:val="nil"/>
          <w:between w:val="nil"/>
        </w:pBdr>
        <w:spacing w:after="87" w:line="259" w:lineRule="auto"/>
        <w:ind w:left="0" w:hanging="2"/>
        <w:rPr>
          <w:color w:val="000000"/>
        </w:rPr>
      </w:pPr>
      <w:r>
        <w:rPr>
          <w:b/>
          <w:color w:val="000000"/>
        </w:rPr>
        <w:lastRenderedPageBreak/>
        <w:t xml:space="preserve">LIDÉ A ČAS </w:t>
      </w:r>
    </w:p>
    <w:p w:rsidR="00983600" w:rsidRDefault="00693486">
      <w:pPr>
        <w:pBdr>
          <w:top w:val="nil"/>
          <w:left w:val="nil"/>
          <w:bottom w:val="nil"/>
          <w:right w:val="nil"/>
          <w:between w:val="nil"/>
        </w:pBdr>
        <w:spacing w:after="136" w:line="240" w:lineRule="auto"/>
        <w:ind w:left="0" w:right="1073" w:hanging="2"/>
        <w:rPr>
          <w:color w:val="000000"/>
        </w:rPr>
      </w:pPr>
      <w:r>
        <w:rPr>
          <w:b/>
          <w:color w:val="000000"/>
        </w:rPr>
        <w:t xml:space="preserve">Očekávané výstupy – 1. období </w:t>
      </w:r>
    </w:p>
    <w:p w:rsidR="00983600" w:rsidRDefault="00693486">
      <w:pPr>
        <w:pBdr>
          <w:top w:val="nil"/>
          <w:left w:val="nil"/>
          <w:bottom w:val="nil"/>
          <w:right w:val="nil"/>
          <w:between w:val="nil"/>
        </w:pBdr>
        <w:spacing w:after="55"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24" w:line="270" w:lineRule="auto"/>
        <w:ind w:left="0" w:right="1065" w:hanging="2"/>
        <w:jc w:val="both"/>
        <w:rPr>
          <w:color w:val="000000"/>
        </w:rPr>
      </w:pPr>
      <w:r>
        <w:rPr>
          <w:color w:val="000000"/>
        </w:rPr>
        <w:t xml:space="preserve">žák </w:t>
      </w:r>
    </w:p>
    <w:p w:rsidR="00983600" w:rsidRDefault="00693486">
      <w:pPr>
        <w:pBdr>
          <w:top w:val="nil"/>
          <w:left w:val="nil"/>
          <w:bottom w:val="nil"/>
          <w:right w:val="nil"/>
          <w:between w:val="nil"/>
        </w:pBdr>
        <w:tabs>
          <w:tab w:val="center" w:pos="4201"/>
        </w:tabs>
        <w:spacing w:after="27" w:line="240" w:lineRule="auto"/>
        <w:ind w:left="0" w:hanging="2"/>
        <w:rPr>
          <w:color w:val="000000"/>
        </w:rPr>
      </w:pPr>
      <w:r>
        <w:rPr>
          <w:color w:val="000000"/>
        </w:rPr>
        <w:t xml:space="preserve">ČJS-3-3-01p </w:t>
      </w:r>
      <w:r>
        <w:rPr>
          <w:color w:val="000000"/>
        </w:rPr>
        <w:tab/>
        <w:t xml:space="preserve">pozná, kolik je hodin; orientuje se v čase </w:t>
      </w:r>
    </w:p>
    <w:p w:rsidR="00983600" w:rsidRDefault="00693486">
      <w:pPr>
        <w:pBdr>
          <w:top w:val="nil"/>
          <w:left w:val="nil"/>
          <w:bottom w:val="nil"/>
          <w:right w:val="nil"/>
          <w:between w:val="nil"/>
        </w:pBdr>
        <w:tabs>
          <w:tab w:val="center" w:pos="3967"/>
        </w:tabs>
        <w:spacing w:after="29" w:line="240" w:lineRule="auto"/>
        <w:ind w:left="0" w:hanging="2"/>
        <w:rPr>
          <w:color w:val="000000"/>
        </w:rPr>
      </w:pPr>
      <w:r>
        <w:rPr>
          <w:color w:val="000000"/>
        </w:rPr>
        <w:t xml:space="preserve">ČJS-3-3-01p </w:t>
      </w:r>
      <w:r>
        <w:rPr>
          <w:color w:val="000000"/>
        </w:rPr>
        <w:tab/>
        <w:t xml:space="preserve">zná rozvržení svých denních činností </w:t>
      </w:r>
    </w:p>
    <w:p w:rsidR="00983600" w:rsidRDefault="00693486">
      <w:pPr>
        <w:pBdr>
          <w:top w:val="nil"/>
          <w:left w:val="nil"/>
          <w:bottom w:val="nil"/>
          <w:right w:val="nil"/>
          <w:between w:val="nil"/>
        </w:pBdr>
        <w:spacing w:after="86" w:line="240" w:lineRule="auto"/>
        <w:ind w:left="0" w:right="92" w:hanging="2"/>
        <w:rPr>
          <w:color w:val="000000"/>
        </w:rPr>
      </w:pPr>
      <w:r>
        <w:rPr>
          <w:color w:val="000000"/>
        </w:rPr>
        <w:t xml:space="preserve">ČJS-3-3-02p  </w:t>
      </w:r>
      <w:r>
        <w:rPr>
          <w:color w:val="000000"/>
        </w:rPr>
        <w:tab/>
      </w:r>
      <w:r>
        <w:rPr>
          <w:color w:val="000000"/>
        </w:rPr>
        <w:t xml:space="preserve">ČJS-3-3-03p rozlišuje děj v minulosti, přítomnosti a budoucnosti ČJS-3-3-03p </w:t>
      </w:r>
      <w:r>
        <w:rPr>
          <w:color w:val="000000"/>
        </w:rPr>
        <w:tab/>
        <w:t xml:space="preserve">poznává různé lidské činnosti </w:t>
      </w:r>
    </w:p>
    <w:p w:rsidR="00983600" w:rsidRDefault="00693486">
      <w:pPr>
        <w:pBdr>
          <w:top w:val="nil"/>
          <w:left w:val="nil"/>
          <w:bottom w:val="nil"/>
          <w:right w:val="nil"/>
          <w:between w:val="nil"/>
        </w:pBdr>
        <w:spacing w:after="148" w:line="259" w:lineRule="auto"/>
        <w:ind w:left="0" w:hanging="2"/>
        <w:rPr>
          <w:color w:val="000000"/>
        </w:rPr>
      </w:pPr>
      <w:r>
        <w:rPr>
          <w:b/>
          <w:color w:val="000000"/>
        </w:rPr>
        <w:t xml:space="preserve"> </w:t>
      </w:r>
    </w:p>
    <w:p w:rsidR="00983600" w:rsidRDefault="00693486">
      <w:pPr>
        <w:pBdr>
          <w:top w:val="nil"/>
          <w:left w:val="nil"/>
          <w:bottom w:val="nil"/>
          <w:right w:val="nil"/>
          <w:between w:val="nil"/>
        </w:pBdr>
        <w:spacing w:after="77" w:line="240" w:lineRule="auto"/>
        <w:ind w:left="0" w:right="1073" w:hanging="2"/>
        <w:rPr>
          <w:color w:val="000000"/>
        </w:rPr>
      </w:pPr>
      <w:r>
        <w:rPr>
          <w:b/>
          <w:color w:val="000000"/>
        </w:rPr>
        <w:t xml:space="preserve">Očekávané výstupy – 2. období </w:t>
      </w:r>
    </w:p>
    <w:p w:rsidR="00983600" w:rsidRDefault="00693486">
      <w:pPr>
        <w:pBdr>
          <w:top w:val="nil"/>
          <w:left w:val="nil"/>
          <w:bottom w:val="nil"/>
          <w:right w:val="nil"/>
          <w:between w:val="nil"/>
        </w:pBdr>
        <w:spacing w:after="57"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24" w:line="270" w:lineRule="auto"/>
        <w:ind w:left="0" w:right="1065" w:hanging="2"/>
        <w:jc w:val="both"/>
        <w:rPr>
          <w:color w:val="000000"/>
        </w:rPr>
      </w:pPr>
      <w:r>
        <w:rPr>
          <w:color w:val="000000"/>
        </w:rPr>
        <w:t xml:space="preserve">žák </w:t>
      </w:r>
    </w:p>
    <w:p w:rsidR="00983600" w:rsidRDefault="00693486">
      <w:pPr>
        <w:pBdr>
          <w:top w:val="nil"/>
          <w:left w:val="nil"/>
          <w:bottom w:val="nil"/>
          <w:right w:val="nil"/>
          <w:between w:val="nil"/>
        </w:pBdr>
        <w:spacing w:line="240" w:lineRule="auto"/>
        <w:ind w:left="0" w:right="92" w:hanging="2"/>
        <w:rPr>
          <w:color w:val="000000"/>
        </w:rPr>
      </w:pPr>
      <w:r>
        <w:rPr>
          <w:color w:val="000000"/>
        </w:rPr>
        <w:t xml:space="preserve">ČJS-5-3-03p, ČJS-5-3-04p rozeznává rozdíl mezi životem dnes a životem v dávných dobách </w:t>
      </w:r>
    </w:p>
    <w:p w:rsidR="00983600" w:rsidRDefault="00693486">
      <w:pPr>
        <w:pBdr>
          <w:top w:val="nil"/>
          <w:left w:val="nil"/>
          <w:bottom w:val="nil"/>
          <w:right w:val="nil"/>
          <w:between w:val="nil"/>
        </w:pBdr>
        <w:spacing w:after="28" w:line="240" w:lineRule="auto"/>
        <w:ind w:left="0" w:right="686" w:hanging="2"/>
        <w:rPr>
          <w:color w:val="000000"/>
        </w:rPr>
      </w:pPr>
      <w:r>
        <w:rPr>
          <w:color w:val="000000"/>
        </w:rPr>
        <w:t xml:space="preserve">ČJS-5-3-03p, ČJS-5-3-04p uvede významné události, které se vztahují k regionu a kraji </w:t>
      </w:r>
    </w:p>
    <w:p w:rsidR="00983600" w:rsidRDefault="00693486">
      <w:pPr>
        <w:pBdr>
          <w:top w:val="nil"/>
          <w:left w:val="nil"/>
          <w:bottom w:val="nil"/>
          <w:right w:val="nil"/>
          <w:between w:val="nil"/>
        </w:pBdr>
        <w:spacing w:after="75" w:line="240" w:lineRule="auto"/>
        <w:ind w:left="0" w:right="92" w:hanging="2"/>
        <w:rPr>
          <w:color w:val="000000"/>
        </w:rPr>
      </w:pPr>
      <w:r>
        <w:rPr>
          <w:color w:val="000000"/>
        </w:rPr>
        <w:t xml:space="preserve">ČJS-5-3-03p, ČJS-5-3-04p vyjmenuje nejvýznamnější kulturní, historické a přírodní památky v okolí svého bydliště </w:t>
      </w:r>
    </w:p>
    <w:p w:rsidR="00983600" w:rsidRDefault="00693486">
      <w:pPr>
        <w:pBdr>
          <w:top w:val="nil"/>
          <w:left w:val="nil"/>
          <w:bottom w:val="nil"/>
          <w:right w:val="nil"/>
          <w:between w:val="nil"/>
        </w:pBdr>
        <w:spacing w:after="156" w:line="259" w:lineRule="auto"/>
        <w:ind w:left="0" w:hanging="2"/>
        <w:rPr>
          <w:color w:val="000000"/>
        </w:rPr>
      </w:pPr>
      <w:r>
        <w:rPr>
          <w:color w:val="000000"/>
        </w:rPr>
        <w:t xml:space="preserve"> </w:t>
      </w:r>
    </w:p>
    <w:p w:rsidR="00983600" w:rsidRDefault="00693486">
      <w:pPr>
        <w:pBdr>
          <w:top w:val="nil"/>
          <w:left w:val="nil"/>
          <w:bottom w:val="nil"/>
          <w:right w:val="nil"/>
          <w:between w:val="nil"/>
        </w:pBdr>
        <w:spacing w:after="87" w:line="259" w:lineRule="auto"/>
        <w:ind w:left="0" w:hanging="2"/>
        <w:rPr>
          <w:color w:val="000000"/>
        </w:rPr>
      </w:pPr>
      <w:r>
        <w:rPr>
          <w:b/>
          <w:color w:val="000000"/>
        </w:rPr>
        <w:t xml:space="preserve">ROZMANITOST PŘÍRODY </w:t>
      </w:r>
    </w:p>
    <w:p w:rsidR="00983600" w:rsidRDefault="00693486">
      <w:pPr>
        <w:pBdr>
          <w:top w:val="nil"/>
          <w:left w:val="nil"/>
          <w:bottom w:val="nil"/>
          <w:right w:val="nil"/>
          <w:between w:val="nil"/>
        </w:pBdr>
        <w:spacing w:after="76" w:line="240" w:lineRule="auto"/>
        <w:ind w:left="0" w:right="1073" w:hanging="2"/>
        <w:rPr>
          <w:color w:val="000000"/>
        </w:rPr>
      </w:pPr>
      <w:r>
        <w:rPr>
          <w:b/>
          <w:color w:val="000000"/>
        </w:rPr>
        <w:t xml:space="preserve">Očekávané výstupy – 1. období </w:t>
      </w:r>
    </w:p>
    <w:p w:rsidR="00983600" w:rsidRDefault="00693486">
      <w:pPr>
        <w:pBdr>
          <w:top w:val="nil"/>
          <w:left w:val="nil"/>
          <w:bottom w:val="nil"/>
          <w:right w:val="nil"/>
          <w:between w:val="nil"/>
        </w:pBdr>
        <w:spacing w:after="3"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24" w:line="270" w:lineRule="auto"/>
        <w:ind w:left="0" w:right="1065" w:hanging="2"/>
        <w:jc w:val="both"/>
        <w:rPr>
          <w:color w:val="000000"/>
        </w:rPr>
      </w:pPr>
      <w:r>
        <w:rPr>
          <w:color w:val="000000"/>
        </w:rPr>
        <w:t xml:space="preserve">žák </w:t>
      </w:r>
    </w:p>
    <w:p w:rsidR="00983600" w:rsidRDefault="00693486">
      <w:pPr>
        <w:pBdr>
          <w:top w:val="nil"/>
          <w:left w:val="nil"/>
          <w:bottom w:val="nil"/>
          <w:right w:val="nil"/>
          <w:between w:val="nil"/>
        </w:pBdr>
        <w:spacing w:line="240" w:lineRule="auto"/>
        <w:ind w:left="0" w:right="1001" w:hanging="2"/>
        <w:rPr>
          <w:color w:val="000000"/>
        </w:rPr>
      </w:pPr>
      <w:r>
        <w:rPr>
          <w:color w:val="000000"/>
        </w:rPr>
        <w:t xml:space="preserve">ČJS-3-4-01p </w:t>
      </w:r>
      <w:r>
        <w:rPr>
          <w:color w:val="000000"/>
        </w:rPr>
        <w:tab/>
        <w:t xml:space="preserve">pozoruje a na základě toho popíše některé viditelné proměny v přírodě v jednotlivých ročních obdobích </w:t>
      </w:r>
    </w:p>
    <w:p w:rsidR="00983600" w:rsidRDefault="00693486">
      <w:pPr>
        <w:pBdr>
          <w:top w:val="nil"/>
          <w:left w:val="nil"/>
          <w:bottom w:val="nil"/>
          <w:right w:val="nil"/>
          <w:between w:val="nil"/>
        </w:pBdr>
        <w:tabs>
          <w:tab w:val="center" w:pos="5086"/>
        </w:tabs>
        <w:spacing w:after="32" w:line="240" w:lineRule="auto"/>
        <w:ind w:left="0" w:hanging="2"/>
        <w:rPr>
          <w:color w:val="000000"/>
        </w:rPr>
      </w:pPr>
      <w:r>
        <w:rPr>
          <w:color w:val="000000"/>
        </w:rPr>
        <w:t xml:space="preserve">ČJS-3-4-02p </w:t>
      </w:r>
      <w:r>
        <w:rPr>
          <w:color w:val="000000"/>
        </w:rPr>
        <w:tab/>
        <w:t xml:space="preserve">pozná nejběžnější druhy domácích a volně žijících zvířat </w:t>
      </w:r>
    </w:p>
    <w:p w:rsidR="00983600" w:rsidRDefault="00693486">
      <w:pPr>
        <w:pBdr>
          <w:top w:val="nil"/>
          <w:left w:val="nil"/>
          <w:bottom w:val="nil"/>
          <w:right w:val="nil"/>
          <w:between w:val="nil"/>
        </w:pBdr>
        <w:spacing w:line="240" w:lineRule="auto"/>
        <w:ind w:left="0" w:right="92" w:hanging="2"/>
        <w:rPr>
          <w:color w:val="000000"/>
        </w:rPr>
      </w:pPr>
      <w:r>
        <w:rPr>
          <w:color w:val="000000"/>
        </w:rPr>
        <w:t xml:space="preserve">ČJS-3-4-02p </w:t>
      </w:r>
      <w:r>
        <w:rPr>
          <w:color w:val="000000"/>
        </w:rPr>
        <w:tab/>
      </w:r>
      <w:r>
        <w:rPr>
          <w:color w:val="000000"/>
        </w:rPr>
        <w:t xml:space="preserve">pojmenuje základní druhy ovoce a zeleniny a pozná rozdíly mezi dřevinami a bylinami  </w:t>
      </w:r>
    </w:p>
    <w:p w:rsidR="00983600" w:rsidRDefault="00693486">
      <w:pPr>
        <w:pBdr>
          <w:top w:val="nil"/>
          <w:left w:val="nil"/>
          <w:bottom w:val="nil"/>
          <w:right w:val="nil"/>
          <w:between w:val="nil"/>
        </w:pBdr>
        <w:tabs>
          <w:tab w:val="center" w:pos="4200"/>
        </w:tabs>
        <w:spacing w:after="29" w:line="240" w:lineRule="auto"/>
        <w:ind w:left="0" w:hanging="2"/>
        <w:rPr>
          <w:color w:val="000000"/>
        </w:rPr>
      </w:pPr>
      <w:r>
        <w:rPr>
          <w:color w:val="000000"/>
        </w:rPr>
        <w:t xml:space="preserve">ČJS-3-4-03p </w:t>
      </w:r>
      <w:r>
        <w:rPr>
          <w:color w:val="000000"/>
        </w:rPr>
        <w:tab/>
        <w:t xml:space="preserve">provede jednoduchý pokus podle návodu </w:t>
      </w:r>
    </w:p>
    <w:p w:rsidR="00983600" w:rsidRDefault="00693486">
      <w:pPr>
        <w:pBdr>
          <w:top w:val="nil"/>
          <w:left w:val="nil"/>
          <w:bottom w:val="nil"/>
          <w:right w:val="nil"/>
          <w:between w:val="nil"/>
        </w:pBdr>
        <w:spacing w:after="148" w:line="259" w:lineRule="auto"/>
        <w:ind w:left="0" w:hanging="2"/>
        <w:rPr>
          <w:color w:val="000000"/>
        </w:rPr>
      </w:pPr>
      <w:r>
        <w:rPr>
          <w:b/>
          <w:color w:val="000000"/>
        </w:rPr>
        <w:t xml:space="preserve"> </w:t>
      </w:r>
    </w:p>
    <w:p w:rsidR="00983600" w:rsidRDefault="00983600">
      <w:pPr>
        <w:pBdr>
          <w:top w:val="nil"/>
          <w:left w:val="nil"/>
          <w:bottom w:val="nil"/>
          <w:right w:val="nil"/>
          <w:between w:val="nil"/>
        </w:pBdr>
        <w:spacing w:after="148" w:line="259" w:lineRule="auto"/>
        <w:ind w:left="0" w:hanging="2"/>
        <w:rPr>
          <w:color w:val="000000"/>
        </w:rPr>
      </w:pPr>
    </w:p>
    <w:p w:rsidR="00983600" w:rsidRDefault="00693486">
      <w:pPr>
        <w:pBdr>
          <w:top w:val="nil"/>
          <w:left w:val="nil"/>
          <w:bottom w:val="nil"/>
          <w:right w:val="nil"/>
          <w:between w:val="nil"/>
        </w:pBdr>
        <w:spacing w:after="79" w:line="240" w:lineRule="auto"/>
        <w:ind w:left="0" w:right="1073" w:hanging="2"/>
        <w:rPr>
          <w:color w:val="000000"/>
        </w:rPr>
      </w:pPr>
      <w:r>
        <w:rPr>
          <w:b/>
          <w:color w:val="000000"/>
        </w:rPr>
        <w:t xml:space="preserve">Očekávané výstupy – 2. období </w:t>
      </w:r>
    </w:p>
    <w:p w:rsidR="00983600" w:rsidRDefault="00693486">
      <w:pPr>
        <w:pBdr>
          <w:top w:val="nil"/>
          <w:left w:val="nil"/>
          <w:bottom w:val="nil"/>
          <w:right w:val="nil"/>
          <w:between w:val="nil"/>
        </w:pBdr>
        <w:spacing w:after="57"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24" w:line="270" w:lineRule="auto"/>
        <w:ind w:left="0" w:right="1065" w:hanging="2"/>
        <w:jc w:val="both"/>
        <w:rPr>
          <w:color w:val="000000"/>
        </w:rPr>
      </w:pPr>
      <w:r>
        <w:rPr>
          <w:color w:val="000000"/>
        </w:rPr>
        <w:t xml:space="preserve">žák </w:t>
      </w:r>
    </w:p>
    <w:p w:rsidR="00983600" w:rsidRDefault="00693486">
      <w:pPr>
        <w:pBdr>
          <w:top w:val="nil"/>
          <w:left w:val="nil"/>
          <w:bottom w:val="nil"/>
          <w:right w:val="nil"/>
          <w:between w:val="nil"/>
        </w:pBdr>
        <w:tabs>
          <w:tab w:val="right" w:pos="9924"/>
        </w:tabs>
        <w:spacing w:after="29" w:line="240" w:lineRule="auto"/>
        <w:ind w:left="0" w:hanging="2"/>
        <w:rPr>
          <w:color w:val="000000"/>
        </w:rPr>
      </w:pPr>
      <w:r>
        <w:rPr>
          <w:color w:val="000000"/>
        </w:rPr>
        <w:t xml:space="preserve">ČJS-5-4-01p </w:t>
      </w:r>
      <w:r>
        <w:rPr>
          <w:color w:val="000000"/>
        </w:rPr>
        <w:tab/>
        <w:t xml:space="preserve">na jednotlivých příkladech poznává propojenost živé a neživé přírody </w:t>
      </w:r>
    </w:p>
    <w:p w:rsidR="00983600" w:rsidRDefault="00693486">
      <w:pPr>
        <w:pBdr>
          <w:top w:val="nil"/>
          <w:left w:val="nil"/>
          <w:bottom w:val="nil"/>
          <w:right w:val="nil"/>
          <w:between w:val="nil"/>
        </w:pBdr>
        <w:tabs>
          <w:tab w:val="center" w:pos="3637"/>
        </w:tabs>
        <w:spacing w:after="31" w:line="240" w:lineRule="auto"/>
        <w:ind w:left="0" w:hanging="2"/>
        <w:rPr>
          <w:color w:val="000000"/>
        </w:rPr>
      </w:pPr>
      <w:r>
        <w:rPr>
          <w:color w:val="000000"/>
        </w:rPr>
        <w:t xml:space="preserve">ČJS-5-4-02p </w:t>
      </w:r>
      <w:r>
        <w:rPr>
          <w:color w:val="000000"/>
        </w:rPr>
        <w:tab/>
        <w:t xml:space="preserve">popíše střídání ročních období </w:t>
      </w:r>
    </w:p>
    <w:p w:rsidR="00983600" w:rsidRDefault="00693486">
      <w:pPr>
        <w:pBdr>
          <w:top w:val="nil"/>
          <w:left w:val="nil"/>
          <w:bottom w:val="nil"/>
          <w:right w:val="nil"/>
          <w:between w:val="nil"/>
        </w:pBdr>
        <w:spacing w:line="240" w:lineRule="auto"/>
        <w:ind w:left="0" w:right="92" w:hanging="2"/>
        <w:rPr>
          <w:color w:val="000000"/>
        </w:rPr>
      </w:pPr>
      <w:r>
        <w:rPr>
          <w:color w:val="000000"/>
        </w:rPr>
        <w:t xml:space="preserve">ČJS-5-4-03p </w:t>
      </w:r>
      <w:r>
        <w:rPr>
          <w:color w:val="000000"/>
        </w:rPr>
        <w:tab/>
      </w:r>
      <w:r>
        <w:rPr>
          <w:color w:val="000000"/>
        </w:rPr>
        <w:t xml:space="preserve">zkoumá základní společenstva vyskytující se v nejbližším okolí a pozoruje přizpůsobení organismů prostředí </w:t>
      </w:r>
    </w:p>
    <w:p w:rsidR="00983600" w:rsidRDefault="00693486">
      <w:pPr>
        <w:pBdr>
          <w:top w:val="nil"/>
          <w:left w:val="nil"/>
          <w:bottom w:val="nil"/>
          <w:right w:val="nil"/>
          <w:between w:val="nil"/>
        </w:pBdr>
        <w:spacing w:line="240" w:lineRule="auto"/>
        <w:ind w:left="0" w:right="92" w:hanging="2"/>
        <w:rPr>
          <w:color w:val="000000"/>
        </w:rPr>
      </w:pPr>
      <w:r>
        <w:rPr>
          <w:color w:val="000000"/>
        </w:rPr>
        <w:t xml:space="preserve">ČJS-5-4-05p </w:t>
      </w:r>
      <w:r>
        <w:rPr>
          <w:color w:val="000000"/>
        </w:rPr>
        <w:tab/>
        <w:t xml:space="preserve">zvládá péči o pokojové rostliny a zná způsob péče o drobná domácí zvířata </w:t>
      </w:r>
    </w:p>
    <w:p w:rsidR="00983600" w:rsidRDefault="00693486">
      <w:pPr>
        <w:pBdr>
          <w:top w:val="nil"/>
          <w:left w:val="nil"/>
          <w:bottom w:val="nil"/>
          <w:right w:val="nil"/>
          <w:between w:val="nil"/>
        </w:pBdr>
        <w:tabs>
          <w:tab w:val="center" w:pos="5250"/>
        </w:tabs>
        <w:spacing w:after="34" w:line="240" w:lineRule="auto"/>
        <w:ind w:left="0" w:hanging="2"/>
        <w:rPr>
          <w:color w:val="000000"/>
        </w:rPr>
      </w:pPr>
      <w:r>
        <w:rPr>
          <w:color w:val="000000"/>
        </w:rPr>
        <w:t xml:space="preserve">ČJS-5-4-05p </w:t>
      </w:r>
      <w:r>
        <w:rPr>
          <w:color w:val="000000"/>
        </w:rPr>
        <w:tab/>
        <w:t>chová se podle zásad ochrany přírody a životníh</w:t>
      </w:r>
      <w:r>
        <w:rPr>
          <w:color w:val="000000"/>
        </w:rPr>
        <w:t xml:space="preserve">o prostředí </w:t>
      </w:r>
    </w:p>
    <w:p w:rsidR="00983600" w:rsidRDefault="00693486">
      <w:pPr>
        <w:pBdr>
          <w:top w:val="nil"/>
          <w:left w:val="nil"/>
          <w:bottom w:val="nil"/>
          <w:right w:val="nil"/>
          <w:between w:val="nil"/>
        </w:pBdr>
        <w:spacing w:line="240" w:lineRule="auto"/>
        <w:ind w:left="0" w:right="92" w:hanging="2"/>
        <w:rPr>
          <w:color w:val="000000"/>
        </w:rPr>
      </w:pPr>
      <w:r>
        <w:rPr>
          <w:color w:val="000000"/>
        </w:rPr>
        <w:t xml:space="preserve">ČJS-5-4-05p popisuje vliv činnosti lidí na přírodu a jmenuje některé činnosti, které přírodnímu prostředí pomáhají a které ho poškozují </w:t>
      </w:r>
    </w:p>
    <w:p w:rsidR="00983600" w:rsidRDefault="00693486">
      <w:pPr>
        <w:pBdr>
          <w:top w:val="nil"/>
          <w:left w:val="nil"/>
          <w:bottom w:val="nil"/>
          <w:right w:val="nil"/>
          <w:between w:val="nil"/>
        </w:pBdr>
        <w:spacing w:line="240" w:lineRule="auto"/>
        <w:ind w:left="0" w:right="92" w:hanging="2"/>
        <w:rPr>
          <w:color w:val="000000"/>
        </w:rPr>
      </w:pPr>
      <w:r>
        <w:rPr>
          <w:color w:val="000000"/>
        </w:rPr>
        <w:t xml:space="preserve">ČJS-5-4-06p </w:t>
      </w:r>
      <w:r>
        <w:rPr>
          <w:color w:val="000000"/>
        </w:rPr>
        <w:tab/>
        <w:t xml:space="preserve">reaguje vhodným způsobem na pokyny dospělých při mimořádných událostech </w:t>
      </w:r>
    </w:p>
    <w:p w:rsidR="00983600" w:rsidRDefault="00693486">
      <w:pPr>
        <w:pBdr>
          <w:top w:val="nil"/>
          <w:left w:val="nil"/>
          <w:bottom w:val="nil"/>
          <w:right w:val="nil"/>
          <w:between w:val="nil"/>
        </w:pBdr>
        <w:tabs>
          <w:tab w:val="center" w:pos="4801"/>
        </w:tabs>
        <w:spacing w:line="240" w:lineRule="auto"/>
        <w:ind w:left="0" w:hanging="2"/>
        <w:rPr>
          <w:color w:val="000000"/>
        </w:rPr>
      </w:pPr>
      <w:r>
        <w:rPr>
          <w:color w:val="000000"/>
        </w:rPr>
        <w:t xml:space="preserve">ČJS-5-4-07p </w:t>
      </w:r>
      <w:r>
        <w:rPr>
          <w:color w:val="000000"/>
        </w:rPr>
        <w:tab/>
      </w:r>
      <w:r>
        <w:rPr>
          <w:color w:val="000000"/>
        </w:rPr>
        <w:t>provádí jednoduché pokusy se známými látkami</w:t>
      </w:r>
      <w:r>
        <w:rPr>
          <w:b/>
          <w:color w:val="000000"/>
        </w:rPr>
        <w:t xml:space="preserve"> </w:t>
      </w:r>
    </w:p>
    <w:p w:rsidR="00983600" w:rsidRDefault="00693486">
      <w:pPr>
        <w:pBdr>
          <w:top w:val="nil"/>
          <w:left w:val="nil"/>
          <w:bottom w:val="nil"/>
          <w:right w:val="nil"/>
          <w:between w:val="nil"/>
        </w:pBdr>
        <w:spacing w:after="115" w:line="259" w:lineRule="auto"/>
        <w:ind w:left="0" w:hanging="2"/>
        <w:rPr>
          <w:color w:val="000000"/>
        </w:rPr>
      </w:pPr>
      <w:r>
        <w:rPr>
          <w:color w:val="000000"/>
        </w:rPr>
        <w:lastRenderedPageBreak/>
        <w:t xml:space="preserve"> </w:t>
      </w:r>
      <w:r>
        <w:rPr>
          <w:b/>
          <w:color w:val="000000"/>
        </w:rPr>
        <w:t xml:space="preserve">ČLOVĚK A JEHO ZDRAVÍ </w:t>
      </w:r>
    </w:p>
    <w:p w:rsidR="00983600" w:rsidRDefault="00693486">
      <w:pPr>
        <w:pBdr>
          <w:top w:val="nil"/>
          <w:left w:val="nil"/>
          <w:bottom w:val="nil"/>
          <w:right w:val="nil"/>
          <w:between w:val="nil"/>
        </w:pBdr>
        <w:spacing w:after="38" w:line="240" w:lineRule="auto"/>
        <w:ind w:left="0" w:right="1073" w:hanging="2"/>
        <w:rPr>
          <w:color w:val="000000"/>
        </w:rPr>
      </w:pPr>
      <w:r>
        <w:rPr>
          <w:b/>
          <w:color w:val="000000"/>
        </w:rPr>
        <w:t xml:space="preserve">Očekávané výstupy – 1. období </w:t>
      </w:r>
    </w:p>
    <w:p w:rsidR="00983600" w:rsidRDefault="00693486">
      <w:pPr>
        <w:pBdr>
          <w:top w:val="nil"/>
          <w:left w:val="nil"/>
          <w:bottom w:val="nil"/>
          <w:right w:val="nil"/>
          <w:between w:val="nil"/>
        </w:pBdr>
        <w:spacing w:after="36"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24" w:line="270" w:lineRule="auto"/>
        <w:ind w:left="0" w:right="1065" w:hanging="2"/>
        <w:jc w:val="both"/>
        <w:rPr>
          <w:color w:val="000000"/>
        </w:rPr>
      </w:pPr>
      <w:r>
        <w:rPr>
          <w:color w:val="000000"/>
        </w:rPr>
        <w:t xml:space="preserve">žák </w:t>
      </w:r>
    </w:p>
    <w:p w:rsidR="00983600" w:rsidRDefault="00693486">
      <w:pPr>
        <w:pBdr>
          <w:top w:val="nil"/>
          <w:left w:val="nil"/>
          <w:bottom w:val="nil"/>
          <w:right w:val="nil"/>
          <w:between w:val="nil"/>
        </w:pBdr>
        <w:spacing w:line="240" w:lineRule="auto"/>
        <w:ind w:left="0" w:right="92" w:hanging="2"/>
        <w:rPr>
          <w:color w:val="000000"/>
        </w:rPr>
      </w:pPr>
      <w:r>
        <w:rPr>
          <w:color w:val="000000"/>
        </w:rPr>
        <w:t xml:space="preserve">ČJS-3-5-01p </w:t>
      </w:r>
      <w:r>
        <w:rPr>
          <w:color w:val="000000"/>
        </w:rPr>
        <w:tab/>
      </w:r>
      <w:r>
        <w:rPr>
          <w:color w:val="000000"/>
        </w:rPr>
        <w:t xml:space="preserve">uplatňuje hygienické návyky a zvládá sebeobsluhu; popíše své zdravotní potíže a pocity; zvládá ošetření drobných poranění </w:t>
      </w:r>
    </w:p>
    <w:p w:rsidR="00983600" w:rsidRDefault="00693486">
      <w:pPr>
        <w:pBdr>
          <w:top w:val="nil"/>
          <w:left w:val="nil"/>
          <w:bottom w:val="nil"/>
          <w:right w:val="nil"/>
          <w:between w:val="nil"/>
        </w:pBdr>
        <w:tabs>
          <w:tab w:val="center" w:pos="3929"/>
        </w:tabs>
        <w:spacing w:after="34" w:line="240" w:lineRule="auto"/>
        <w:ind w:left="0" w:hanging="2"/>
        <w:rPr>
          <w:color w:val="000000"/>
        </w:rPr>
      </w:pPr>
      <w:r>
        <w:rPr>
          <w:color w:val="000000"/>
        </w:rPr>
        <w:t xml:space="preserve">ČJS-3-5-01p </w:t>
      </w:r>
      <w:r>
        <w:rPr>
          <w:color w:val="000000"/>
        </w:rPr>
        <w:tab/>
        <w:t xml:space="preserve">pojmenuje hlavní části lidského těla </w:t>
      </w:r>
    </w:p>
    <w:p w:rsidR="00983600" w:rsidRDefault="00693486">
      <w:pPr>
        <w:pBdr>
          <w:top w:val="nil"/>
          <w:left w:val="nil"/>
          <w:bottom w:val="nil"/>
          <w:right w:val="nil"/>
          <w:between w:val="nil"/>
        </w:pBdr>
        <w:spacing w:line="240" w:lineRule="auto"/>
        <w:ind w:left="0" w:right="92" w:hanging="2"/>
        <w:rPr>
          <w:color w:val="000000"/>
        </w:rPr>
      </w:pPr>
      <w:r>
        <w:rPr>
          <w:color w:val="000000"/>
        </w:rPr>
        <w:t xml:space="preserve">ČJS-3-5-02p </w:t>
      </w:r>
      <w:r>
        <w:rPr>
          <w:color w:val="000000"/>
        </w:rPr>
        <w:tab/>
      </w:r>
      <w:r>
        <w:rPr>
          <w:color w:val="000000"/>
        </w:rPr>
        <w:t xml:space="preserve">rozezná nebezpečí; dodržuje zásady bezpečného chování; neohrožuje své zdraví a zdraví jiných </w:t>
      </w:r>
    </w:p>
    <w:p w:rsidR="00983600" w:rsidRDefault="00693486">
      <w:pPr>
        <w:pBdr>
          <w:top w:val="nil"/>
          <w:left w:val="nil"/>
          <w:bottom w:val="nil"/>
          <w:right w:val="nil"/>
          <w:between w:val="nil"/>
        </w:pBdr>
        <w:spacing w:after="27" w:line="240" w:lineRule="auto"/>
        <w:ind w:left="0" w:right="92" w:hanging="2"/>
        <w:rPr>
          <w:color w:val="000000"/>
        </w:rPr>
      </w:pPr>
      <w:r>
        <w:rPr>
          <w:color w:val="000000"/>
        </w:rPr>
        <w:t xml:space="preserve">ČJS-3-5-02p </w:t>
      </w:r>
      <w:r>
        <w:rPr>
          <w:color w:val="000000"/>
        </w:rPr>
        <w:tab/>
        <w:t xml:space="preserve">uplatňuje základní pravidla bezpečného chování účastníka silničního provozu </w:t>
      </w:r>
    </w:p>
    <w:p w:rsidR="00983600" w:rsidRDefault="00693486">
      <w:pPr>
        <w:pBdr>
          <w:top w:val="nil"/>
          <w:left w:val="nil"/>
          <w:bottom w:val="nil"/>
          <w:right w:val="nil"/>
          <w:between w:val="nil"/>
        </w:pBdr>
        <w:spacing w:line="240" w:lineRule="auto"/>
        <w:ind w:left="0" w:right="92" w:hanging="2"/>
        <w:rPr>
          <w:color w:val="000000"/>
        </w:rPr>
      </w:pPr>
      <w:r>
        <w:rPr>
          <w:color w:val="000000"/>
        </w:rPr>
        <w:t xml:space="preserve">ČJS-3-5-03p </w:t>
      </w:r>
      <w:r>
        <w:rPr>
          <w:color w:val="000000"/>
        </w:rPr>
        <w:tab/>
        <w:t>chová se obezřetně při setkání s neznámými jedinci; v přípa</w:t>
      </w:r>
      <w:r>
        <w:rPr>
          <w:color w:val="000000"/>
        </w:rPr>
        <w:t xml:space="preserve">dě potřeby požádá o pomoc pro sebe i pro jiné; ovládá způsoby komunikace s operátory tísňových linek </w:t>
      </w:r>
    </w:p>
    <w:p w:rsidR="00983600" w:rsidRDefault="00693486">
      <w:pPr>
        <w:pBdr>
          <w:top w:val="nil"/>
          <w:left w:val="nil"/>
          <w:bottom w:val="nil"/>
          <w:right w:val="nil"/>
          <w:between w:val="nil"/>
        </w:pBdr>
        <w:spacing w:after="54" w:line="240" w:lineRule="auto"/>
        <w:ind w:left="0" w:hanging="2"/>
        <w:rPr>
          <w:color w:val="000000"/>
        </w:rPr>
      </w:pPr>
      <w:r>
        <w:rPr>
          <w:color w:val="000000"/>
        </w:rPr>
        <w:t xml:space="preserve">ČJS-3-5-04 reaguje adekvátně na pokyny dospělých při mimořádných událostech </w:t>
      </w:r>
    </w:p>
    <w:p w:rsidR="00983600" w:rsidRDefault="00983600">
      <w:pPr>
        <w:pBdr>
          <w:top w:val="nil"/>
          <w:left w:val="nil"/>
          <w:bottom w:val="nil"/>
          <w:right w:val="nil"/>
          <w:between w:val="nil"/>
        </w:pBdr>
        <w:spacing w:after="54" w:line="240" w:lineRule="auto"/>
        <w:ind w:left="0" w:hanging="2"/>
        <w:rPr>
          <w:color w:val="000000"/>
        </w:rPr>
      </w:pPr>
    </w:p>
    <w:p w:rsidR="00983600" w:rsidRDefault="00983600">
      <w:pPr>
        <w:pBdr>
          <w:top w:val="nil"/>
          <w:left w:val="nil"/>
          <w:bottom w:val="nil"/>
          <w:right w:val="nil"/>
          <w:between w:val="nil"/>
        </w:pBdr>
        <w:spacing w:after="54" w:line="240" w:lineRule="auto"/>
        <w:ind w:left="0" w:hanging="2"/>
        <w:rPr>
          <w:color w:val="000000"/>
        </w:rPr>
      </w:pPr>
    </w:p>
    <w:p w:rsidR="00983600" w:rsidRDefault="00983600">
      <w:pPr>
        <w:pBdr>
          <w:top w:val="nil"/>
          <w:left w:val="nil"/>
          <w:bottom w:val="nil"/>
          <w:right w:val="nil"/>
          <w:between w:val="nil"/>
        </w:pBdr>
        <w:spacing w:after="54" w:line="240" w:lineRule="auto"/>
        <w:ind w:left="0" w:hanging="2"/>
        <w:rPr>
          <w:color w:val="000000"/>
        </w:rPr>
      </w:pPr>
    </w:p>
    <w:p w:rsidR="00983600" w:rsidRDefault="00693486">
      <w:pPr>
        <w:pBdr>
          <w:top w:val="nil"/>
          <w:left w:val="nil"/>
          <w:bottom w:val="nil"/>
          <w:right w:val="nil"/>
          <w:between w:val="nil"/>
        </w:pBdr>
        <w:spacing w:after="38" w:line="240" w:lineRule="auto"/>
        <w:ind w:left="0" w:right="1073" w:hanging="2"/>
        <w:rPr>
          <w:color w:val="000000"/>
        </w:rPr>
      </w:pPr>
      <w:r>
        <w:rPr>
          <w:b/>
          <w:color w:val="000000"/>
        </w:rPr>
        <w:t xml:space="preserve">Očekávané výstupy – 2. období </w:t>
      </w:r>
    </w:p>
    <w:p w:rsidR="00983600" w:rsidRDefault="00693486">
      <w:pPr>
        <w:pBdr>
          <w:top w:val="nil"/>
          <w:left w:val="nil"/>
          <w:bottom w:val="nil"/>
          <w:right w:val="nil"/>
          <w:between w:val="nil"/>
        </w:pBdr>
        <w:spacing w:after="54" w:line="240" w:lineRule="auto"/>
        <w:ind w:left="0"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line="240" w:lineRule="auto"/>
        <w:ind w:left="0" w:right="92" w:hanging="2"/>
        <w:rPr>
          <w:color w:val="000000"/>
        </w:rPr>
      </w:pPr>
      <w:r>
        <w:rPr>
          <w:color w:val="000000"/>
        </w:rPr>
        <w:t xml:space="preserve">žák </w:t>
      </w:r>
    </w:p>
    <w:p w:rsidR="00983600" w:rsidRDefault="00693486">
      <w:pPr>
        <w:pBdr>
          <w:top w:val="nil"/>
          <w:left w:val="nil"/>
          <w:bottom w:val="nil"/>
          <w:right w:val="nil"/>
          <w:between w:val="nil"/>
        </w:pBdr>
        <w:spacing w:line="240" w:lineRule="auto"/>
        <w:ind w:left="0" w:right="92" w:hanging="2"/>
        <w:rPr>
          <w:color w:val="000000"/>
        </w:rPr>
      </w:pPr>
      <w:r>
        <w:rPr>
          <w:color w:val="000000"/>
        </w:rPr>
        <w:t xml:space="preserve">ČJS-5-5-01p </w:t>
      </w:r>
      <w:r>
        <w:rPr>
          <w:color w:val="000000"/>
        </w:rPr>
        <w:tab/>
        <w:t xml:space="preserve">uplatňuje základní znalosti, dovednosti a návyky související s preventivní ochranou zdraví a zdravého životního stylu </w:t>
      </w:r>
    </w:p>
    <w:p w:rsidR="00983600" w:rsidRDefault="00693486">
      <w:pPr>
        <w:pBdr>
          <w:top w:val="nil"/>
          <w:left w:val="nil"/>
          <w:bottom w:val="nil"/>
          <w:right w:val="nil"/>
          <w:between w:val="nil"/>
        </w:pBdr>
        <w:tabs>
          <w:tab w:val="center" w:pos="4194"/>
        </w:tabs>
        <w:spacing w:after="34" w:line="240" w:lineRule="auto"/>
        <w:ind w:left="0" w:hanging="2"/>
        <w:rPr>
          <w:color w:val="000000"/>
        </w:rPr>
      </w:pPr>
      <w:r>
        <w:rPr>
          <w:color w:val="000000"/>
        </w:rPr>
        <w:t xml:space="preserve">ČJS-5-5-02p </w:t>
      </w:r>
      <w:r>
        <w:rPr>
          <w:color w:val="000000"/>
        </w:rPr>
        <w:tab/>
      </w:r>
      <w:r>
        <w:rPr>
          <w:color w:val="000000"/>
        </w:rPr>
        <w:t xml:space="preserve">rozlišuje jednotlivé etapy lidského života </w:t>
      </w:r>
    </w:p>
    <w:p w:rsidR="00983600" w:rsidRDefault="00693486">
      <w:pPr>
        <w:pBdr>
          <w:top w:val="nil"/>
          <w:left w:val="nil"/>
          <w:bottom w:val="nil"/>
          <w:right w:val="nil"/>
          <w:between w:val="nil"/>
        </w:pBdr>
        <w:spacing w:line="240" w:lineRule="auto"/>
        <w:ind w:left="0" w:right="496" w:hanging="2"/>
        <w:rPr>
          <w:color w:val="000000"/>
        </w:rPr>
      </w:pPr>
      <w:r>
        <w:rPr>
          <w:color w:val="000000"/>
        </w:rPr>
        <w:t xml:space="preserve">ČJS-5-5-04p </w:t>
      </w:r>
      <w:r>
        <w:rPr>
          <w:color w:val="000000"/>
        </w:rPr>
        <w:tab/>
        <w:t xml:space="preserve">uplatňuje účelné způsoby chování v situacích ohrožujících zdraví a v modelových situacích simulujících mimořádné události  </w:t>
      </w:r>
    </w:p>
    <w:p w:rsidR="00983600" w:rsidRDefault="00693486">
      <w:pPr>
        <w:pBdr>
          <w:top w:val="nil"/>
          <w:left w:val="nil"/>
          <w:bottom w:val="nil"/>
          <w:right w:val="nil"/>
          <w:between w:val="nil"/>
        </w:pBdr>
        <w:spacing w:line="240" w:lineRule="auto"/>
        <w:ind w:left="0" w:right="92" w:hanging="2"/>
        <w:rPr>
          <w:color w:val="000000"/>
        </w:rPr>
      </w:pPr>
      <w:r>
        <w:rPr>
          <w:color w:val="000000"/>
        </w:rPr>
        <w:t xml:space="preserve">ČJS-5-5-04p </w:t>
      </w:r>
      <w:r>
        <w:rPr>
          <w:color w:val="000000"/>
        </w:rPr>
        <w:tab/>
        <w:t>uplatňuje základní pravidla silničního provozu pro cyklisty; s</w:t>
      </w:r>
      <w:r>
        <w:rPr>
          <w:color w:val="000000"/>
        </w:rPr>
        <w:t xml:space="preserve">právně vyhodnotí jednoduchou dopravní situaci na hřišti </w:t>
      </w:r>
    </w:p>
    <w:p w:rsidR="00983600" w:rsidRDefault="00693486">
      <w:pPr>
        <w:pBdr>
          <w:top w:val="nil"/>
          <w:left w:val="nil"/>
          <w:bottom w:val="nil"/>
          <w:right w:val="nil"/>
          <w:between w:val="nil"/>
        </w:pBdr>
        <w:tabs>
          <w:tab w:val="center" w:pos="3166"/>
        </w:tabs>
        <w:spacing w:after="31" w:line="240" w:lineRule="auto"/>
        <w:ind w:left="0" w:hanging="2"/>
        <w:rPr>
          <w:color w:val="000000"/>
        </w:rPr>
      </w:pPr>
      <w:r>
        <w:rPr>
          <w:color w:val="000000"/>
        </w:rPr>
        <w:t xml:space="preserve">ČJS-5-5-05p </w:t>
      </w:r>
      <w:r>
        <w:rPr>
          <w:color w:val="000000"/>
        </w:rPr>
        <w:tab/>
        <w:t xml:space="preserve">odmítá návykové látky </w:t>
      </w:r>
    </w:p>
    <w:p w:rsidR="00983600" w:rsidRDefault="00693486">
      <w:pPr>
        <w:pBdr>
          <w:top w:val="nil"/>
          <w:left w:val="nil"/>
          <w:bottom w:val="nil"/>
          <w:right w:val="nil"/>
          <w:between w:val="nil"/>
        </w:pBdr>
        <w:tabs>
          <w:tab w:val="center" w:pos="5730"/>
        </w:tabs>
        <w:spacing w:after="36" w:line="240" w:lineRule="auto"/>
        <w:ind w:left="0" w:hanging="2"/>
        <w:rPr>
          <w:color w:val="000000"/>
        </w:rPr>
      </w:pPr>
      <w:r>
        <w:rPr>
          <w:color w:val="000000"/>
        </w:rPr>
        <w:t xml:space="preserve">ČJS-5-5-07p </w:t>
      </w:r>
      <w:r>
        <w:rPr>
          <w:color w:val="000000"/>
        </w:rPr>
        <w:tab/>
        <w:t xml:space="preserve">ošetří drobná poranění a v případě nutnosti zajistí lékařskou pomoc </w:t>
      </w:r>
    </w:p>
    <w:p w:rsidR="00983600" w:rsidRDefault="00693486">
      <w:pPr>
        <w:pBdr>
          <w:top w:val="nil"/>
          <w:left w:val="nil"/>
          <w:bottom w:val="nil"/>
          <w:right w:val="nil"/>
          <w:between w:val="nil"/>
        </w:pBdr>
        <w:spacing w:after="7" w:line="266" w:lineRule="auto"/>
        <w:ind w:left="0" w:hanging="2"/>
        <w:jc w:val="both"/>
        <w:rPr>
          <w:color w:val="000000"/>
        </w:rPr>
      </w:pPr>
      <w:r>
        <w:rPr>
          <w:color w:val="000000"/>
        </w:rPr>
        <w:t xml:space="preserve"> ČJS-5-5-08 uplatňuje ohleduplné chování k druhému pohlaví a orientuje se v bezpečných způsobech sexuálního chování mezi chlapci a děvčaty v daném věku </w:t>
      </w:r>
    </w:p>
    <w:p w:rsidR="00983600" w:rsidRDefault="00693486">
      <w:pPr>
        <w:pBdr>
          <w:top w:val="nil"/>
          <w:left w:val="nil"/>
          <w:bottom w:val="nil"/>
          <w:right w:val="nil"/>
          <w:between w:val="nil"/>
        </w:pBdr>
        <w:spacing w:line="259" w:lineRule="auto"/>
        <w:ind w:left="0" w:hanging="2"/>
        <w:rPr>
          <w:color w:val="000000"/>
        </w:rPr>
      </w:pPr>
      <w:r>
        <w:rPr>
          <w:color w:val="000000"/>
        </w:rPr>
        <w:t xml:space="preserve"> </w:t>
      </w:r>
    </w:p>
    <w:p w:rsidR="00983600" w:rsidRDefault="00693486">
      <w:pPr>
        <w:pBdr>
          <w:top w:val="nil"/>
          <w:left w:val="nil"/>
          <w:bottom w:val="nil"/>
          <w:right w:val="nil"/>
          <w:between w:val="nil"/>
        </w:pBdr>
        <w:spacing w:line="259" w:lineRule="auto"/>
        <w:ind w:left="0" w:hanging="2"/>
        <w:rPr>
          <w:color w:val="000000"/>
        </w:rPr>
      </w:pPr>
      <w:r>
        <w:rPr>
          <w:color w:val="000000"/>
        </w:rPr>
        <w:t xml:space="preserve"> </w:t>
      </w:r>
    </w:p>
    <w:p w:rsidR="00983600" w:rsidRDefault="00693486">
      <w:pPr>
        <w:pBdr>
          <w:top w:val="nil"/>
          <w:left w:val="nil"/>
          <w:bottom w:val="nil"/>
          <w:right w:val="nil"/>
          <w:between w:val="nil"/>
        </w:pBdr>
        <w:spacing w:line="259" w:lineRule="auto"/>
        <w:ind w:left="0" w:hanging="2"/>
        <w:rPr>
          <w:color w:val="000000"/>
        </w:rPr>
      </w:pPr>
      <w:r>
        <w:rPr>
          <w:color w:val="000000"/>
        </w:rPr>
        <w:t xml:space="preserve"> </w:t>
      </w:r>
    </w:p>
    <w:p w:rsidR="00983600" w:rsidRDefault="00693486">
      <w:pPr>
        <w:pBdr>
          <w:top w:val="nil"/>
          <w:left w:val="nil"/>
          <w:bottom w:val="nil"/>
          <w:right w:val="nil"/>
          <w:between w:val="nil"/>
        </w:pBdr>
        <w:spacing w:line="259" w:lineRule="auto"/>
        <w:ind w:left="0" w:hanging="2"/>
        <w:rPr>
          <w:color w:val="000000"/>
          <w:u w:val="single"/>
        </w:rPr>
      </w:pPr>
      <w:r>
        <w:rPr>
          <w:color w:val="000000"/>
        </w:rPr>
        <w:t xml:space="preserve"> </w:t>
      </w:r>
      <w:r>
        <w:rPr>
          <w:b/>
          <w:color w:val="000000"/>
          <w:sz w:val="32"/>
          <w:szCs w:val="32"/>
          <w:u w:val="single"/>
        </w:rPr>
        <w:t>5.5</w:t>
      </w:r>
      <w:r>
        <w:rPr>
          <w:b/>
          <w:color w:val="000000"/>
          <w:u w:val="single"/>
        </w:rPr>
        <w:t xml:space="preserve"> ČLOVĚK A SPOLEČNOST</w:t>
      </w:r>
    </w:p>
    <w:p w:rsidR="00983600" w:rsidRDefault="00983600">
      <w:pPr>
        <w:pBdr>
          <w:top w:val="nil"/>
          <w:left w:val="nil"/>
          <w:bottom w:val="nil"/>
          <w:right w:val="nil"/>
          <w:between w:val="nil"/>
        </w:pBdr>
        <w:spacing w:line="259" w:lineRule="auto"/>
        <w:ind w:left="0" w:hanging="2"/>
        <w:rPr>
          <w:color w:val="000000"/>
          <w:u w:val="single"/>
        </w:rPr>
      </w:pPr>
    </w:p>
    <w:p w:rsidR="00983600" w:rsidRDefault="00983600">
      <w:pPr>
        <w:pBdr>
          <w:top w:val="nil"/>
          <w:left w:val="nil"/>
          <w:bottom w:val="nil"/>
          <w:right w:val="nil"/>
          <w:between w:val="nil"/>
        </w:pBdr>
        <w:spacing w:line="259" w:lineRule="auto"/>
        <w:ind w:left="0" w:hanging="2"/>
        <w:rPr>
          <w:color w:val="000000"/>
          <w:u w:val="single"/>
        </w:rPr>
      </w:pPr>
    </w:p>
    <w:p w:rsidR="00983600" w:rsidRDefault="00693486">
      <w:pPr>
        <w:pBdr>
          <w:top w:val="nil"/>
          <w:left w:val="nil"/>
          <w:bottom w:val="nil"/>
          <w:right w:val="nil"/>
          <w:between w:val="nil"/>
        </w:pBdr>
        <w:spacing w:line="259" w:lineRule="auto"/>
        <w:ind w:left="0" w:hanging="2"/>
        <w:rPr>
          <w:color w:val="000000"/>
        </w:rPr>
      </w:pPr>
      <w:r>
        <w:rPr>
          <w:b/>
          <w:color w:val="000000"/>
        </w:rPr>
        <w:t>5.5.1 Dějepis</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u w:val="single"/>
        </w:rPr>
      </w:pPr>
      <w:r>
        <w:rPr>
          <w:b/>
          <w:color w:val="000000"/>
          <w:u w:val="single"/>
        </w:rPr>
        <w:t>Člověk v dějinách</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after="38"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after="36"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36" w:line="240" w:lineRule="auto"/>
        <w:ind w:left="0" w:right="1073" w:hanging="2"/>
        <w:rPr>
          <w:color w:val="000000"/>
        </w:rPr>
      </w:pPr>
      <w:r>
        <w:rPr>
          <w:color w:val="000000"/>
        </w:rPr>
        <w:t>žák:</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rPr>
      </w:pPr>
      <w:r>
        <w:rPr>
          <w:color w:val="000000"/>
        </w:rPr>
        <w:t xml:space="preserve"> D-9-1-01p chápe význam dějin jako možnost poučit se z minulosti </w:t>
      </w:r>
    </w:p>
    <w:p w:rsidR="00983600" w:rsidRDefault="00983600">
      <w:pPr>
        <w:pBdr>
          <w:top w:val="nil"/>
          <w:left w:val="nil"/>
          <w:bottom w:val="nil"/>
          <w:right w:val="nil"/>
          <w:between w:val="nil"/>
        </w:pBdr>
        <w:spacing w:line="259" w:lineRule="auto"/>
        <w:ind w:left="0" w:hanging="2"/>
        <w:rPr>
          <w:color w:val="000000"/>
        </w:rPr>
      </w:pP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u w:val="single"/>
        </w:rPr>
      </w:pPr>
      <w:r>
        <w:rPr>
          <w:b/>
          <w:color w:val="000000"/>
          <w:u w:val="single"/>
        </w:rPr>
        <w:t>Počátky lidské společnosti</w:t>
      </w:r>
    </w:p>
    <w:p w:rsidR="00983600" w:rsidRDefault="00983600">
      <w:pPr>
        <w:pBdr>
          <w:top w:val="nil"/>
          <w:left w:val="nil"/>
          <w:bottom w:val="nil"/>
          <w:right w:val="nil"/>
          <w:between w:val="nil"/>
        </w:pBdr>
        <w:spacing w:line="259" w:lineRule="auto"/>
        <w:ind w:left="0" w:hanging="2"/>
        <w:rPr>
          <w:color w:val="000000"/>
          <w:u w:val="single"/>
        </w:rPr>
      </w:pPr>
    </w:p>
    <w:p w:rsidR="00983600" w:rsidRDefault="00693486">
      <w:pPr>
        <w:pBdr>
          <w:top w:val="nil"/>
          <w:left w:val="nil"/>
          <w:bottom w:val="nil"/>
          <w:right w:val="nil"/>
          <w:between w:val="nil"/>
        </w:pBdr>
        <w:spacing w:after="38"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after="36"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36" w:line="240" w:lineRule="auto"/>
        <w:ind w:left="0" w:right="1073" w:hanging="2"/>
        <w:rPr>
          <w:color w:val="000000"/>
        </w:rPr>
      </w:pPr>
      <w:r>
        <w:rPr>
          <w:color w:val="000000"/>
        </w:rPr>
        <w:t>žák:</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rPr>
      </w:pPr>
      <w:r>
        <w:rPr>
          <w:color w:val="000000"/>
        </w:rPr>
        <w:t xml:space="preserve"> D-9-2-01p má představu o rozdílech ve způsobu života pravěkých a současných lidí</w:t>
      </w:r>
    </w:p>
    <w:p w:rsidR="00983600" w:rsidRDefault="00693486">
      <w:pPr>
        <w:pBdr>
          <w:top w:val="nil"/>
          <w:left w:val="nil"/>
          <w:bottom w:val="nil"/>
          <w:right w:val="nil"/>
          <w:between w:val="nil"/>
        </w:pBdr>
        <w:spacing w:line="259" w:lineRule="auto"/>
        <w:ind w:left="0" w:hanging="2"/>
        <w:rPr>
          <w:color w:val="000000"/>
        </w:rPr>
      </w:pPr>
      <w:r>
        <w:rPr>
          <w:color w:val="000000"/>
        </w:rPr>
        <w:t xml:space="preserve"> D-9-2-01p podle obrázků popíše pravěká zvířata, způsob jejich lovu, zbraně, př</w:t>
      </w:r>
      <w:r>
        <w:rPr>
          <w:color w:val="000000"/>
        </w:rPr>
        <w:t>edměty denní potřeby a kultovní předměty</w:t>
      </w:r>
    </w:p>
    <w:p w:rsidR="00983600" w:rsidRDefault="00983600">
      <w:pPr>
        <w:pBdr>
          <w:top w:val="nil"/>
          <w:left w:val="nil"/>
          <w:bottom w:val="nil"/>
          <w:right w:val="nil"/>
          <w:between w:val="nil"/>
        </w:pBdr>
        <w:spacing w:line="259" w:lineRule="auto"/>
        <w:ind w:left="0" w:hanging="2"/>
        <w:rPr>
          <w:color w:val="000000"/>
        </w:rPr>
      </w:pP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u w:val="single"/>
        </w:rPr>
      </w:pPr>
      <w:r>
        <w:rPr>
          <w:color w:val="000000"/>
          <w:u w:val="single"/>
        </w:rPr>
        <w:t xml:space="preserve"> </w:t>
      </w:r>
      <w:r>
        <w:rPr>
          <w:b/>
          <w:color w:val="000000"/>
          <w:u w:val="single"/>
        </w:rPr>
        <w:t>Nejstarší civilizace. Kořeny evropské kultury</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after="38"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after="36"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36" w:line="240" w:lineRule="auto"/>
        <w:ind w:left="0" w:right="1073" w:hanging="2"/>
        <w:rPr>
          <w:color w:val="000000"/>
        </w:rPr>
      </w:pPr>
      <w:r>
        <w:rPr>
          <w:color w:val="000000"/>
        </w:rPr>
        <w:t>žák:</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rPr>
      </w:pPr>
      <w:r>
        <w:rPr>
          <w:color w:val="000000"/>
        </w:rPr>
        <w:t xml:space="preserve"> D-9-3-01p uvědomuje si souvislosti mezi přírodními podmínkami a vývojem starověkých států</w:t>
      </w:r>
    </w:p>
    <w:p w:rsidR="00983600" w:rsidRDefault="00693486">
      <w:pPr>
        <w:pBdr>
          <w:top w:val="nil"/>
          <w:left w:val="nil"/>
          <w:bottom w:val="nil"/>
          <w:right w:val="nil"/>
          <w:between w:val="nil"/>
        </w:pBdr>
        <w:spacing w:line="259" w:lineRule="auto"/>
        <w:ind w:left="0" w:hanging="2"/>
        <w:rPr>
          <w:color w:val="000000"/>
        </w:rPr>
      </w:pPr>
      <w:r>
        <w:rPr>
          <w:color w:val="000000"/>
        </w:rPr>
        <w:t xml:space="preserve"> D-9-3-03p, D-9-3-04p popíše život v době nejstarších civilizací </w:t>
      </w:r>
    </w:p>
    <w:p w:rsidR="00983600" w:rsidRDefault="00983600">
      <w:pPr>
        <w:pBdr>
          <w:top w:val="nil"/>
          <w:left w:val="nil"/>
          <w:bottom w:val="nil"/>
          <w:right w:val="nil"/>
          <w:between w:val="nil"/>
        </w:pBdr>
        <w:spacing w:line="259" w:lineRule="auto"/>
        <w:ind w:left="0" w:hanging="2"/>
        <w:rPr>
          <w:color w:val="000000"/>
        </w:rPr>
      </w:pPr>
    </w:p>
    <w:p w:rsidR="00983600" w:rsidRDefault="00983600">
      <w:pPr>
        <w:pBdr>
          <w:top w:val="nil"/>
          <w:left w:val="nil"/>
          <w:bottom w:val="nil"/>
          <w:right w:val="nil"/>
          <w:between w:val="nil"/>
        </w:pBdr>
        <w:spacing w:line="259" w:lineRule="auto"/>
        <w:ind w:left="0" w:hanging="2"/>
        <w:rPr>
          <w:color w:val="000000"/>
        </w:rPr>
      </w:pP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u w:val="single"/>
        </w:rPr>
      </w:pPr>
      <w:r>
        <w:rPr>
          <w:b/>
          <w:color w:val="000000"/>
          <w:u w:val="single"/>
        </w:rPr>
        <w:t>Křesťanství a středověká Evropa</w:t>
      </w:r>
      <w:r>
        <w:rPr>
          <w:color w:val="000000"/>
          <w:u w:val="single"/>
        </w:rPr>
        <w:t xml:space="preserve"> </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after="38"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after="36"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36" w:line="240" w:lineRule="auto"/>
        <w:ind w:left="0" w:right="1073" w:hanging="2"/>
        <w:rPr>
          <w:color w:val="000000"/>
        </w:rPr>
      </w:pPr>
      <w:r>
        <w:rPr>
          <w:color w:val="000000"/>
        </w:rPr>
        <w:t>žák:</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rPr>
      </w:pPr>
      <w:r>
        <w:rPr>
          <w:color w:val="000000"/>
        </w:rPr>
        <w:t xml:space="preserve">D-9-4-03p uvede první státní útvary na našem území </w:t>
      </w:r>
    </w:p>
    <w:p w:rsidR="00983600" w:rsidRDefault="00693486">
      <w:pPr>
        <w:pBdr>
          <w:top w:val="nil"/>
          <w:left w:val="nil"/>
          <w:bottom w:val="nil"/>
          <w:right w:val="nil"/>
          <w:between w:val="nil"/>
        </w:pBdr>
        <w:spacing w:line="259" w:lineRule="auto"/>
        <w:ind w:left="0" w:hanging="2"/>
        <w:rPr>
          <w:color w:val="000000"/>
        </w:rPr>
      </w:pPr>
      <w:r>
        <w:rPr>
          <w:color w:val="000000"/>
        </w:rPr>
        <w:t xml:space="preserve">D-9-4-03p má základní poznatky z období počátků českého státu </w:t>
      </w:r>
    </w:p>
    <w:p w:rsidR="00983600" w:rsidRDefault="00693486">
      <w:pPr>
        <w:pBdr>
          <w:top w:val="nil"/>
          <w:left w:val="nil"/>
          <w:bottom w:val="nil"/>
          <w:right w:val="nil"/>
          <w:between w:val="nil"/>
        </w:pBdr>
        <w:spacing w:line="259" w:lineRule="auto"/>
        <w:ind w:left="0" w:hanging="2"/>
        <w:rPr>
          <w:color w:val="000000"/>
        </w:rPr>
      </w:pPr>
      <w:r>
        <w:rPr>
          <w:color w:val="000000"/>
        </w:rPr>
        <w:t xml:space="preserve">D-9-4-04p zná úlohu a postavení církve ve středověké společnosti </w:t>
      </w:r>
    </w:p>
    <w:p w:rsidR="00983600" w:rsidRDefault="00693486">
      <w:pPr>
        <w:pBdr>
          <w:top w:val="nil"/>
          <w:left w:val="nil"/>
          <w:bottom w:val="nil"/>
          <w:right w:val="nil"/>
          <w:between w:val="nil"/>
        </w:pBdr>
        <w:spacing w:line="259" w:lineRule="auto"/>
        <w:ind w:left="0" w:hanging="2"/>
        <w:rPr>
          <w:color w:val="000000"/>
        </w:rPr>
      </w:pPr>
      <w:r>
        <w:rPr>
          <w:color w:val="000000"/>
        </w:rPr>
        <w:t xml:space="preserve">D-9-4-04p charakterizuje příčiny, průběh a důsledky husitského hnutí </w:t>
      </w:r>
    </w:p>
    <w:p w:rsidR="00983600" w:rsidRDefault="00693486">
      <w:pPr>
        <w:pBdr>
          <w:top w:val="nil"/>
          <w:left w:val="nil"/>
          <w:bottom w:val="nil"/>
          <w:right w:val="nil"/>
          <w:between w:val="nil"/>
        </w:pBdr>
        <w:spacing w:line="259" w:lineRule="auto"/>
        <w:ind w:left="0" w:hanging="2"/>
        <w:rPr>
          <w:color w:val="000000"/>
        </w:rPr>
      </w:pPr>
      <w:r>
        <w:rPr>
          <w:color w:val="000000"/>
        </w:rPr>
        <w:t>D-9-4-05p rozeznává období rozkvětu českého státu v době přemyslovské a lucemburské D-9-4-05p uvede nejvýraznější osobno</w:t>
      </w:r>
      <w:r>
        <w:rPr>
          <w:color w:val="000000"/>
        </w:rPr>
        <w:t xml:space="preserve">sti přemyslovského a lucemburského státu </w:t>
      </w:r>
    </w:p>
    <w:p w:rsidR="00983600" w:rsidRDefault="00983600">
      <w:pPr>
        <w:pBdr>
          <w:top w:val="nil"/>
          <w:left w:val="nil"/>
          <w:bottom w:val="nil"/>
          <w:right w:val="nil"/>
          <w:between w:val="nil"/>
        </w:pBdr>
        <w:spacing w:line="259" w:lineRule="auto"/>
        <w:ind w:left="0" w:hanging="2"/>
        <w:rPr>
          <w:color w:val="000000"/>
        </w:rPr>
      </w:pP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u w:val="single"/>
        </w:rPr>
      </w:pPr>
      <w:r>
        <w:rPr>
          <w:b/>
          <w:color w:val="000000"/>
          <w:u w:val="single"/>
        </w:rPr>
        <w:t>Objevy a dobývání. Počátky nové doby</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after="38"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after="36"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36" w:line="240" w:lineRule="auto"/>
        <w:ind w:left="0" w:right="1073" w:hanging="2"/>
        <w:rPr>
          <w:color w:val="000000"/>
        </w:rPr>
      </w:pPr>
      <w:r>
        <w:rPr>
          <w:color w:val="000000"/>
        </w:rPr>
        <w:t>žák:</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rPr>
      </w:pPr>
      <w:r>
        <w:rPr>
          <w:color w:val="000000"/>
        </w:rPr>
        <w:t xml:space="preserve">D-9-5-03p popíše důsledky objevných cest a poznávání nových civilizací pro Evropu </w:t>
      </w:r>
    </w:p>
    <w:p w:rsidR="00983600" w:rsidRDefault="00693486">
      <w:pPr>
        <w:pBdr>
          <w:top w:val="nil"/>
          <w:left w:val="nil"/>
          <w:bottom w:val="nil"/>
          <w:right w:val="nil"/>
          <w:between w:val="nil"/>
        </w:pBdr>
        <w:spacing w:line="259" w:lineRule="auto"/>
        <w:ind w:left="0" w:hanging="2"/>
        <w:rPr>
          <w:color w:val="000000"/>
        </w:rPr>
      </w:pPr>
      <w:r>
        <w:rPr>
          <w:color w:val="000000"/>
        </w:rPr>
        <w:lastRenderedPageBreak/>
        <w:t xml:space="preserve">D-9-5-04p, D-9-5-05p má přehled o zásadních historických událostech v naší zemi </w:t>
      </w:r>
    </w:p>
    <w:p w:rsidR="00983600" w:rsidRDefault="00693486">
      <w:pPr>
        <w:pBdr>
          <w:top w:val="nil"/>
          <w:left w:val="nil"/>
          <w:bottom w:val="nil"/>
          <w:right w:val="nil"/>
          <w:between w:val="nil"/>
        </w:pBdr>
        <w:spacing w:line="259" w:lineRule="auto"/>
        <w:ind w:left="0" w:hanging="2"/>
        <w:rPr>
          <w:color w:val="000000"/>
        </w:rPr>
      </w:pPr>
      <w:r>
        <w:rPr>
          <w:color w:val="000000"/>
        </w:rPr>
        <w:t xml:space="preserve">D-9-5-04p, D-9-5-05p pojmenuje nejvýraznější osobnosti českých dějin v novověku </w:t>
      </w:r>
    </w:p>
    <w:p w:rsidR="00983600" w:rsidRDefault="00983600">
      <w:pPr>
        <w:pBdr>
          <w:top w:val="nil"/>
          <w:left w:val="nil"/>
          <w:bottom w:val="nil"/>
          <w:right w:val="nil"/>
          <w:between w:val="nil"/>
        </w:pBdr>
        <w:spacing w:line="259" w:lineRule="auto"/>
        <w:ind w:left="0" w:hanging="2"/>
        <w:rPr>
          <w:color w:val="000000"/>
        </w:rPr>
      </w:pP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u w:val="single"/>
        </w:rPr>
      </w:pPr>
      <w:r>
        <w:rPr>
          <w:b/>
          <w:color w:val="000000"/>
          <w:u w:val="single"/>
        </w:rPr>
        <w:t>Modernizace společnosti</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after="38"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after="36"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36" w:line="240" w:lineRule="auto"/>
        <w:ind w:left="0" w:right="1073" w:hanging="2"/>
        <w:rPr>
          <w:color w:val="000000"/>
        </w:rPr>
      </w:pPr>
      <w:r>
        <w:rPr>
          <w:color w:val="000000"/>
        </w:rPr>
        <w:t>žák:</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rPr>
      </w:pPr>
      <w:r>
        <w:rPr>
          <w:color w:val="000000"/>
        </w:rPr>
        <w:t xml:space="preserve">D-9-6-03p má přehled o jednotlivých historických událostech v naší zemi v 19. století D-9-6-03p zná nejvýznamnější osobnosti českých dějin 19. století </w:t>
      </w:r>
    </w:p>
    <w:p w:rsidR="00983600" w:rsidRDefault="00693486">
      <w:pPr>
        <w:pBdr>
          <w:top w:val="nil"/>
          <w:left w:val="nil"/>
          <w:bottom w:val="nil"/>
          <w:right w:val="nil"/>
          <w:between w:val="nil"/>
        </w:pBdr>
        <w:spacing w:line="259" w:lineRule="auto"/>
        <w:ind w:left="0" w:hanging="2"/>
        <w:rPr>
          <w:color w:val="000000"/>
        </w:rPr>
      </w:pPr>
      <w:r>
        <w:rPr>
          <w:color w:val="000000"/>
        </w:rPr>
        <w:t>D-9-6-04p rozlišuje rozdíly ve způsobu života společnosti jednotlivých historických etap</w:t>
      </w:r>
    </w:p>
    <w:p w:rsidR="00983600" w:rsidRDefault="00983600">
      <w:pPr>
        <w:pBdr>
          <w:top w:val="nil"/>
          <w:left w:val="nil"/>
          <w:bottom w:val="nil"/>
          <w:right w:val="nil"/>
          <w:between w:val="nil"/>
        </w:pBdr>
        <w:spacing w:line="259" w:lineRule="auto"/>
        <w:ind w:left="0" w:hanging="2"/>
        <w:rPr>
          <w:color w:val="000000"/>
        </w:rPr>
      </w:pPr>
    </w:p>
    <w:p w:rsidR="00983600" w:rsidRDefault="00983600">
      <w:pPr>
        <w:pBdr>
          <w:top w:val="nil"/>
          <w:left w:val="nil"/>
          <w:bottom w:val="nil"/>
          <w:right w:val="nil"/>
          <w:between w:val="nil"/>
        </w:pBdr>
        <w:spacing w:line="259" w:lineRule="auto"/>
        <w:ind w:left="0" w:hanging="2"/>
        <w:rPr>
          <w:color w:val="000000"/>
        </w:rPr>
      </w:pPr>
    </w:p>
    <w:p w:rsidR="00983600" w:rsidRDefault="00983600">
      <w:pPr>
        <w:pBdr>
          <w:top w:val="nil"/>
          <w:left w:val="nil"/>
          <w:bottom w:val="nil"/>
          <w:right w:val="nil"/>
          <w:between w:val="nil"/>
        </w:pBdr>
        <w:spacing w:line="259" w:lineRule="auto"/>
        <w:ind w:left="0" w:hanging="2"/>
        <w:rPr>
          <w:color w:val="000000"/>
        </w:rPr>
      </w:pP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u w:val="single"/>
        </w:rPr>
      </w:pPr>
      <w:r>
        <w:rPr>
          <w:b/>
          <w:color w:val="000000"/>
          <w:u w:val="single"/>
        </w:rPr>
        <w:t>Moderní doba</w:t>
      </w:r>
      <w:r>
        <w:rPr>
          <w:color w:val="000000"/>
          <w:u w:val="single"/>
        </w:rPr>
        <w:t xml:space="preserve"> </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after="38"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after="36"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36" w:line="240" w:lineRule="auto"/>
        <w:ind w:left="0" w:right="1073" w:hanging="2"/>
        <w:rPr>
          <w:color w:val="000000"/>
        </w:rPr>
      </w:pPr>
      <w:r>
        <w:rPr>
          <w:color w:val="000000"/>
        </w:rPr>
        <w:t>žák:</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rPr>
      </w:pPr>
      <w:r>
        <w:rPr>
          <w:color w:val="000000"/>
        </w:rPr>
        <w:t xml:space="preserve">D-9-7-01p, D-9-7-03p, D-9-7-04p uvede příčiny a politické, sociální a kulturní důsledky první světové války </w:t>
      </w:r>
    </w:p>
    <w:p w:rsidR="00983600" w:rsidRDefault="00693486">
      <w:pPr>
        <w:pBdr>
          <w:top w:val="nil"/>
          <w:left w:val="nil"/>
          <w:bottom w:val="nil"/>
          <w:right w:val="nil"/>
          <w:between w:val="nil"/>
        </w:pBdr>
        <w:spacing w:line="259" w:lineRule="auto"/>
        <w:ind w:left="0" w:hanging="2"/>
        <w:rPr>
          <w:color w:val="000000"/>
        </w:rPr>
      </w:pPr>
      <w:r>
        <w:rPr>
          <w:color w:val="000000"/>
        </w:rPr>
        <w:t xml:space="preserve">D-9-7-01p, D-9-7-05p má základní poznatky o vzniku samostatné Československé republiky </w:t>
      </w:r>
    </w:p>
    <w:p w:rsidR="00983600" w:rsidRDefault="00983600">
      <w:pPr>
        <w:pBdr>
          <w:top w:val="nil"/>
          <w:left w:val="nil"/>
          <w:bottom w:val="nil"/>
          <w:right w:val="nil"/>
          <w:between w:val="nil"/>
        </w:pBdr>
        <w:spacing w:line="259" w:lineRule="auto"/>
        <w:ind w:left="0" w:hanging="2"/>
        <w:rPr>
          <w:color w:val="000000"/>
        </w:rPr>
      </w:pPr>
    </w:p>
    <w:p w:rsidR="00983600" w:rsidRDefault="00983600">
      <w:pPr>
        <w:pBdr>
          <w:top w:val="nil"/>
          <w:left w:val="nil"/>
          <w:bottom w:val="nil"/>
          <w:right w:val="nil"/>
          <w:between w:val="nil"/>
        </w:pBdr>
        <w:spacing w:line="259" w:lineRule="auto"/>
        <w:ind w:left="0" w:hanging="2"/>
        <w:rPr>
          <w:color w:val="000000"/>
        </w:rPr>
      </w:pP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u w:val="single"/>
        </w:rPr>
      </w:pPr>
      <w:r>
        <w:rPr>
          <w:b/>
          <w:color w:val="000000"/>
          <w:u w:val="single"/>
        </w:rPr>
        <w:t>Rozdělený a integrující se svět</w:t>
      </w:r>
      <w:r>
        <w:rPr>
          <w:color w:val="000000"/>
          <w:u w:val="single"/>
        </w:rPr>
        <w:t xml:space="preserve"> </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after="38"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after="36"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36" w:line="240" w:lineRule="auto"/>
        <w:ind w:left="0" w:right="1073" w:hanging="2"/>
        <w:rPr>
          <w:color w:val="000000"/>
        </w:rPr>
      </w:pPr>
      <w:r>
        <w:rPr>
          <w:color w:val="000000"/>
        </w:rPr>
        <w:t>žák:</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rPr>
      </w:pPr>
      <w:r>
        <w:rPr>
          <w:color w:val="000000"/>
        </w:rPr>
        <w:t xml:space="preserve">D-9-8-01p, D-9-8-02p popíše průběh a důsledky 2. světové války a politický a hospodářský vývoj v poválečné Evropě </w:t>
      </w:r>
    </w:p>
    <w:p w:rsidR="00983600" w:rsidRDefault="00693486">
      <w:pPr>
        <w:pBdr>
          <w:top w:val="nil"/>
          <w:left w:val="nil"/>
          <w:bottom w:val="nil"/>
          <w:right w:val="nil"/>
          <w:between w:val="nil"/>
        </w:pBdr>
        <w:spacing w:line="259" w:lineRule="auto"/>
        <w:ind w:left="0" w:hanging="2"/>
        <w:rPr>
          <w:color w:val="000000"/>
        </w:rPr>
      </w:pPr>
      <w:r>
        <w:rPr>
          <w:color w:val="000000"/>
        </w:rPr>
        <w:t>D-9-8-04p chápe význam událostí v roce 1989 a vítězství demokracie v naší vlasti</w:t>
      </w:r>
    </w:p>
    <w:p w:rsidR="00983600" w:rsidRDefault="00983600">
      <w:pPr>
        <w:pBdr>
          <w:top w:val="nil"/>
          <w:left w:val="nil"/>
          <w:bottom w:val="nil"/>
          <w:right w:val="nil"/>
          <w:between w:val="nil"/>
        </w:pBdr>
        <w:spacing w:line="259" w:lineRule="auto"/>
        <w:ind w:left="0" w:hanging="2"/>
        <w:rPr>
          <w:color w:val="000000"/>
        </w:rPr>
      </w:pP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rPr>
      </w:pPr>
      <w:r>
        <w:rPr>
          <w:b/>
          <w:color w:val="000000"/>
        </w:rPr>
        <w:t>5.5.2 VÝCHOVA K OBČANSTVÍ</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rPr>
      </w:pPr>
      <w:r>
        <w:rPr>
          <w:b/>
          <w:color w:val="000000"/>
          <w:u w:val="single"/>
        </w:rPr>
        <w:t>Člověk ve společnosti</w:t>
      </w:r>
      <w:r>
        <w:rPr>
          <w:color w:val="000000"/>
        </w:rPr>
        <w:t xml:space="preserve"> </w:t>
      </w:r>
    </w:p>
    <w:p w:rsidR="00983600" w:rsidRDefault="00983600">
      <w:pPr>
        <w:pBdr>
          <w:top w:val="nil"/>
          <w:left w:val="nil"/>
          <w:bottom w:val="nil"/>
          <w:right w:val="nil"/>
          <w:between w:val="nil"/>
        </w:pBdr>
        <w:spacing w:line="259" w:lineRule="auto"/>
        <w:ind w:left="0" w:hanging="2"/>
        <w:rPr>
          <w:color w:val="000000"/>
        </w:rPr>
      </w:pPr>
    </w:p>
    <w:p w:rsidR="00983600" w:rsidRDefault="00983600">
      <w:pPr>
        <w:pBdr>
          <w:top w:val="nil"/>
          <w:left w:val="nil"/>
          <w:bottom w:val="nil"/>
          <w:right w:val="nil"/>
          <w:between w:val="nil"/>
        </w:pBdr>
        <w:spacing w:after="38" w:line="240" w:lineRule="auto"/>
        <w:ind w:left="0" w:right="1073" w:hanging="2"/>
        <w:rPr>
          <w:color w:val="000000"/>
        </w:rPr>
      </w:pPr>
    </w:p>
    <w:p w:rsidR="00983600" w:rsidRDefault="00693486">
      <w:pPr>
        <w:pBdr>
          <w:top w:val="nil"/>
          <w:left w:val="nil"/>
          <w:bottom w:val="nil"/>
          <w:right w:val="nil"/>
          <w:between w:val="nil"/>
        </w:pBdr>
        <w:spacing w:after="38" w:line="240" w:lineRule="auto"/>
        <w:ind w:left="0" w:right="1073" w:hanging="2"/>
        <w:rPr>
          <w:color w:val="000000"/>
        </w:rPr>
      </w:pPr>
      <w:r>
        <w:rPr>
          <w:b/>
          <w:color w:val="000000"/>
        </w:rPr>
        <w:lastRenderedPageBreak/>
        <w:t xml:space="preserve">Očekávané výstupy </w:t>
      </w:r>
    </w:p>
    <w:p w:rsidR="00983600" w:rsidRDefault="00693486">
      <w:pPr>
        <w:pBdr>
          <w:top w:val="nil"/>
          <w:left w:val="nil"/>
          <w:bottom w:val="nil"/>
          <w:right w:val="nil"/>
          <w:between w:val="nil"/>
        </w:pBdr>
        <w:spacing w:after="36"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36" w:line="240" w:lineRule="auto"/>
        <w:ind w:left="0" w:right="1073" w:hanging="2"/>
        <w:rPr>
          <w:color w:val="000000"/>
        </w:rPr>
      </w:pPr>
      <w:r>
        <w:rPr>
          <w:color w:val="000000"/>
        </w:rPr>
        <w:t>žák:</w:t>
      </w:r>
    </w:p>
    <w:p w:rsidR="00983600" w:rsidRDefault="00983600">
      <w:pPr>
        <w:pBdr>
          <w:top w:val="nil"/>
          <w:left w:val="nil"/>
          <w:bottom w:val="nil"/>
          <w:right w:val="nil"/>
          <w:between w:val="nil"/>
        </w:pBdr>
        <w:spacing w:after="36" w:line="240" w:lineRule="auto"/>
        <w:ind w:left="0" w:right="1073" w:hanging="2"/>
        <w:rPr>
          <w:color w:val="000000"/>
        </w:rPr>
      </w:pPr>
    </w:p>
    <w:p w:rsidR="00983600" w:rsidRDefault="00693486">
      <w:pPr>
        <w:pBdr>
          <w:top w:val="nil"/>
          <w:left w:val="nil"/>
          <w:bottom w:val="nil"/>
          <w:right w:val="nil"/>
          <w:between w:val="nil"/>
        </w:pBdr>
        <w:spacing w:line="259" w:lineRule="auto"/>
        <w:ind w:left="0" w:hanging="2"/>
        <w:rPr>
          <w:color w:val="000000"/>
        </w:rPr>
      </w:pPr>
      <w:r>
        <w:rPr>
          <w:color w:val="000000"/>
        </w:rPr>
        <w:t xml:space="preserve">VO-9-1-03p kriticky přistupuje k projevům vandalismu </w:t>
      </w:r>
    </w:p>
    <w:p w:rsidR="00983600" w:rsidRDefault="00693486">
      <w:pPr>
        <w:pBdr>
          <w:top w:val="nil"/>
          <w:left w:val="nil"/>
          <w:bottom w:val="nil"/>
          <w:right w:val="nil"/>
          <w:between w:val="nil"/>
        </w:pBdr>
        <w:spacing w:line="259" w:lineRule="auto"/>
        <w:ind w:left="0" w:hanging="2"/>
        <w:rPr>
          <w:color w:val="000000"/>
        </w:rPr>
      </w:pPr>
      <w:r>
        <w:rPr>
          <w:color w:val="000000"/>
        </w:rPr>
        <w:t>VO-9-1-06p má osvojeny nezbytné dovednosti potřebné k ochraně osob za mimořádných událos</w:t>
      </w:r>
      <w:r>
        <w:rPr>
          <w:color w:val="000000"/>
        </w:rPr>
        <w:t xml:space="preserve">tí </w:t>
      </w:r>
    </w:p>
    <w:p w:rsidR="00983600" w:rsidRDefault="00693486">
      <w:pPr>
        <w:pBdr>
          <w:top w:val="nil"/>
          <w:left w:val="nil"/>
          <w:bottom w:val="nil"/>
          <w:right w:val="nil"/>
          <w:between w:val="nil"/>
        </w:pBdr>
        <w:spacing w:line="259" w:lineRule="auto"/>
        <w:ind w:left="0" w:hanging="2"/>
        <w:rPr>
          <w:color w:val="000000"/>
        </w:rPr>
      </w:pPr>
      <w:r>
        <w:rPr>
          <w:color w:val="000000"/>
        </w:rPr>
        <w:t xml:space="preserve">VO-9-1-07p respektuje mravní principy a pravidla společenského soužití </w:t>
      </w:r>
    </w:p>
    <w:p w:rsidR="00983600" w:rsidRDefault="00693486">
      <w:pPr>
        <w:pBdr>
          <w:top w:val="nil"/>
          <w:left w:val="nil"/>
          <w:bottom w:val="nil"/>
          <w:right w:val="nil"/>
          <w:between w:val="nil"/>
        </w:pBdr>
        <w:spacing w:line="259" w:lineRule="auto"/>
        <w:ind w:left="0" w:hanging="2"/>
        <w:rPr>
          <w:color w:val="000000"/>
        </w:rPr>
      </w:pPr>
      <w:r>
        <w:rPr>
          <w:color w:val="000000"/>
        </w:rPr>
        <w:t>VO-9-1-07p uplatňuje vhodné způsoby chování a komunikace v různých životních situacích a rozlišuje projevy nepřiměřeného chování a porušování společenských norem VO-9-1-08p rozpoznává hodnoty přátelství a vztahů mezi lidmi a je ohleduplný ke starým, nemocn</w:t>
      </w:r>
      <w:r>
        <w:rPr>
          <w:color w:val="000000"/>
        </w:rPr>
        <w:t xml:space="preserve">ým a postiženým spoluobčanům </w:t>
      </w:r>
    </w:p>
    <w:p w:rsidR="00983600" w:rsidRDefault="00693486">
      <w:pPr>
        <w:pBdr>
          <w:top w:val="nil"/>
          <w:left w:val="nil"/>
          <w:bottom w:val="nil"/>
          <w:right w:val="nil"/>
          <w:between w:val="nil"/>
        </w:pBdr>
        <w:spacing w:line="259" w:lineRule="auto"/>
        <w:ind w:left="0" w:hanging="2"/>
        <w:rPr>
          <w:color w:val="000000"/>
        </w:rPr>
      </w:pPr>
      <w:r>
        <w:rPr>
          <w:color w:val="000000"/>
        </w:rPr>
        <w:t xml:space="preserve">VO-9-1-08p respektuje kulturní zvláštnosti, názory a zájmy minoritních skupin ve společnosti </w:t>
      </w:r>
    </w:p>
    <w:p w:rsidR="00983600" w:rsidRDefault="00693486">
      <w:pPr>
        <w:pBdr>
          <w:top w:val="nil"/>
          <w:left w:val="nil"/>
          <w:bottom w:val="nil"/>
          <w:right w:val="nil"/>
          <w:between w:val="nil"/>
        </w:pBdr>
        <w:spacing w:line="259" w:lineRule="auto"/>
        <w:ind w:left="0" w:hanging="2"/>
        <w:rPr>
          <w:color w:val="000000"/>
        </w:rPr>
      </w:pPr>
      <w:r>
        <w:rPr>
          <w:color w:val="000000"/>
        </w:rPr>
        <w:t xml:space="preserve">VO-9-1-09p je seznámen s nebezpečím rasismu a xenofobie </w:t>
      </w:r>
    </w:p>
    <w:p w:rsidR="00983600" w:rsidRDefault="00983600">
      <w:pPr>
        <w:pBdr>
          <w:top w:val="nil"/>
          <w:left w:val="nil"/>
          <w:bottom w:val="nil"/>
          <w:right w:val="nil"/>
          <w:between w:val="nil"/>
        </w:pBdr>
        <w:spacing w:line="259" w:lineRule="auto"/>
        <w:ind w:left="0" w:hanging="2"/>
        <w:rPr>
          <w:color w:val="000000"/>
        </w:rPr>
      </w:pPr>
    </w:p>
    <w:p w:rsidR="00983600" w:rsidRDefault="00983600">
      <w:pPr>
        <w:pBdr>
          <w:top w:val="nil"/>
          <w:left w:val="nil"/>
          <w:bottom w:val="nil"/>
          <w:right w:val="nil"/>
          <w:between w:val="nil"/>
        </w:pBdr>
        <w:spacing w:line="259" w:lineRule="auto"/>
        <w:ind w:left="0" w:hanging="2"/>
        <w:rPr>
          <w:color w:val="000000"/>
        </w:rPr>
      </w:pP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rPr>
      </w:pPr>
      <w:r>
        <w:rPr>
          <w:b/>
          <w:color w:val="000000"/>
          <w:u w:val="single"/>
        </w:rPr>
        <w:t>Člověk jako jedinec</w:t>
      </w:r>
      <w:r>
        <w:rPr>
          <w:color w:val="000000"/>
        </w:rPr>
        <w:t xml:space="preserve"> </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after="38"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after="36"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36" w:line="240" w:lineRule="auto"/>
        <w:ind w:left="0" w:right="1073" w:hanging="2"/>
        <w:rPr>
          <w:color w:val="000000"/>
        </w:rPr>
      </w:pPr>
      <w:r>
        <w:rPr>
          <w:color w:val="000000"/>
        </w:rPr>
        <w:t>žák:</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rPr>
      </w:pPr>
      <w:r>
        <w:rPr>
          <w:color w:val="000000"/>
        </w:rPr>
        <w:t xml:space="preserve">VO-9-2-01p chápe význam vzdělávání v kontextu s profesním uplatněním </w:t>
      </w:r>
    </w:p>
    <w:p w:rsidR="00983600" w:rsidRDefault="00693486">
      <w:pPr>
        <w:pBdr>
          <w:top w:val="nil"/>
          <w:left w:val="nil"/>
          <w:bottom w:val="nil"/>
          <w:right w:val="nil"/>
          <w:between w:val="nil"/>
        </w:pBdr>
        <w:spacing w:line="259" w:lineRule="auto"/>
        <w:ind w:left="0" w:hanging="2"/>
        <w:rPr>
          <w:color w:val="000000"/>
        </w:rPr>
      </w:pPr>
      <w:r>
        <w:rPr>
          <w:color w:val="000000"/>
        </w:rPr>
        <w:t xml:space="preserve">VO-9-2-04p formuluje své nejbližší plány </w:t>
      </w:r>
    </w:p>
    <w:p w:rsidR="00983600" w:rsidRDefault="00983600">
      <w:pPr>
        <w:pBdr>
          <w:top w:val="nil"/>
          <w:left w:val="nil"/>
          <w:bottom w:val="nil"/>
          <w:right w:val="nil"/>
          <w:between w:val="nil"/>
        </w:pBdr>
        <w:spacing w:line="259" w:lineRule="auto"/>
        <w:ind w:left="0" w:hanging="2"/>
        <w:rPr>
          <w:color w:val="000000"/>
        </w:rPr>
      </w:pP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u w:val="single"/>
        </w:rPr>
      </w:pPr>
      <w:r>
        <w:rPr>
          <w:b/>
          <w:color w:val="000000"/>
          <w:u w:val="single"/>
        </w:rPr>
        <w:t>Člověk, stát a hospodářství</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after="38"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after="36"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36" w:line="240" w:lineRule="auto"/>
        <w:ind w:left="0" w:right="1073" w:hanging="2"/>
        <w:rPr>
          <w:color w:val="000000"/>
        </w:rPr>
      </w:pPr>
      <w:r>
        <w:rPr>
          <w:color w:val="000000"/>
        </w:rPr>
        <w:t>žák:</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rPr>
      </w:pPr>
      <w:r>
        <w:rPr>
          <w:color w:val="000000"/>
        </w:rPr>
        <w:t xml:space="preserve"> VO-9-3-02p má základní informace o sociálních, právních a ekonomických otázkách rodinného života a rozlišuje postavení a role rodinných příslušníků </w:t>
      </w:r>
    </w:p>
    <w:p w:rsidR="00983600" w:rsidRDefault="00693486">
      <w:pPr>
        <w:pBdr>
          <w:top w:val="nil"/>
          <w:left w:val="nil"/>
          <w:bottom w:val="nil"/>
          <w:right w:val="nil"/>
          <w:between w:val="nil"/>
        </w:pBdr>
        <w:spacing w:line="259" w:lineRule="auto"/>
        <w:ind w:left="0" w:hanging="2"/>
        <w:rPr>
          <w:color w:val="000000"/>
        </w:rPr>
      </w:pPr>
      <w:r>
        <w:rPr>
          <w:color w:val="000000"/>
        </w:rPr>
        <w:t>VO-9-3-02p</w:t>
      </w:r>
      <w:r>
        <w:rPr>
          <w:color w:val="000000"/>
        </w:rPr>
        <w:t xml:space="preserve"> sestaví jednoduchý rozpočet domácnosti, uvede hlavní příjmy a výdaje, rozliší pravidelné a jednorázové příjmy a výdaje, zváží nezbytnost jednotlivých výdajů v hospodaření domácnosti, vyhýbá se rizikům při hospodaření s penězi </w:t>
      </w:r>
    </w:p>
    <w:p w:rsidR="00983600" w:rsidRDefault="00693486">
      <w:pPr>
        <w:pBdr>
          <w:top w:val="nil"/>
          <w:left w:val="nil"/>
          <w:bottom w:val="nil"/>
          <w:right w:val="nil"/>
          <w:between w:val="nil"/>
        </w:pBdr>
        <w:spacing w:line="259" w:lineRule="auto"/>
        <w:ind w:left="0" w:hanging="2"/>
        <w:rPr>
          <w:color w:val="000000"/>
        </w:rPr>
      </w:pPr>
      <w:r>
        <w:rPr>
          <w:color w:val="000000"/>
        </w:rPr>
        <w:t>VO-9-3-03p na příkladech uká</w:t>
      </w:r>
      <w:r>
        <w:rPr>
          <w:color w:val="000000"/>
        </w:rPr>
        <w:t xml:space="preserve">že vhodné využití různých nástrojů hotovostního a bezhotovostního placení, vysvětlí, k čemu slouží bankovní účet </w:t>
      </w:r>
    </w:p>
    <w:p w:rsidR="00983600" w:rsidRDefault="00693486">
      <w:pPr>
        <w:pBdr>
          <w:top w:val="nil"/>
          <w:left w:val="nil"/>
          <w:bottom w:val="nil"/>
          <w:right w:val="nil"/>
          <w:between w:val="nil"/>
        </w:pBdr>
        <w:spacing w:line="259" w:lineRule="auto"/>
        <w:ind w:left="0" w:hanging="2"/>
        <w:rPr>
          <w:color w:val="000000"/>
        </w:rPr>
      </w:pPr>
      <w:r>
        <w:rPr>
          <w:color w:val="000000"/>
        </w:rPr>
        <w:t xml:space="preserve">VO-9-3-04p uvede příklady služeb, které banky nabízejí občanům </w:t>
      </w:r>
    </w:p>
    <w:p w:rsidR="00983600" w:rsidRDefault="00693486">
      <w:pPr>
        <w:pBdr>
          <w:top w:val="nil"/>
          <w:left w:val="nil"/>
          <w:bottom w:val="nil"/>
          <w:right w:val="nil"/>
          <w:between w:val="nil"/>
        </w:pBdr>
        <w:spacing w:line="259" w:lineRule="auto"/>
        <w:ind w:left="0" w:hanging="2"/>
        <w:rPr>
          <w:color w:val="000000"/>
        </w:rPr>
      </w:pPr>
      <w:r>
        <w:rPr>
          <w:color w:val="000000"/>
        </w:rPr>
        <w:t xml:space="preserve">VO-9-3-07p uvědomuje si význam sociální péče o potřebné občany </w:t>
      </w:r>
    </w:p>
    <w:p w:rsidR="00983600" w:rsidRDefault="00983600">
      <w:pPr>
        <w:pBdr>
          <w:top w:val="nil"/>
          <w:left w:val="nil"/>
          <w:bottom w:val="nil"/>
          <w:right w:val="nil"/>
          <w:between w:val="nil"/>
        </w:pBdr>
        <w:spacing w:line="259" w:lineRule="auto"/>
        <w:ind w:left="0" w:hanging="2"/>
        <w:rPr>
          <w:color w:val="000000"/>
        </w:rPr>
      </w:pPr>
    </w:p>
    <w:p w:rsidR="00983600" w:rsidRDefault="00983600">
      <w:pPr>
        <w:pBdr>
          <w:top w:val="nil"/>
          <w:left w:val="nil"/>
          <w:bottom w:val="nil"/>
          <w:right w:val="nil"/>
          <w:between w:val="nil"/>
        </w:pBdr>
        <w:spacing w:line="259" w:lineRule="auto"/>
        <w:ind w:left="0" w:hanging="2"/>
        <w:rPr>
          <w:color w:val="000000"/>
        </w:rPr>
      </w:pPr>
    </w:p>
    <w:p w:rsidR="00983600" w:rsidRDefault="00983600">
      <w:pPr>
        <w:pBdr>
          <w:top w:val="nil"/>
          <w:left w:val="nil"/>
          <w:bottom w:val="nil"/>
          <w:right w:val="nil"/>
          <w:between w:val="nil"/>
        </w:pBdr>
        <w:spacing w:line="259" w:lineRule="auto"/>
        <w:ind w:left="0" w:hanging="2"/>
        <w:rPr>
          <w:color w:val="000000"/>
        </w:rPr>
      </w:pP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rPr>
      </w:pPr>
      <w:r>
        <w:rPr>
          <w:b/>
          <w:color w:val="000000"/>
          <w:u w:val="single"/>
        </w:rPr>
        <w:t>Člověk, stát a právo</w:t>
      </w:r>
      <w:r>
        <w:rPr>
          <w:color w:val="000000"/>
        </w:rPr>
        <w:t xml:space="preserve"> </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after="38"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after="36"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36" w:line="240" w:lineRule="auto"/>
        <w:ind w:left="0" w:right="1073" w:hanging="2"/>
        <w:rPr>
          <w:color w:val="000000"/>
        </w:rPr>
      </w:pPr>
      <w:r>
        <w:rPr>
          <w:color w:val="000000"/>
        </w:rPr>
        <w:t>žák:</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rPr>
      </w:pPr>
      <w:r>
        <w:rPr>
          <w:color w:val="000000"/>
        </w:rPr>
        <w:t xml:space="preserve">VO-9-4-02p má základní znalosti o podstatě a fungování demokratické společnosti </w:t>
      </w:r>
    </w:p>
    <w:p w:rsidR="00983600" w:rsidRDefault="00693486">
      <w:pPr>
        <w:pBdr>
          <w:top w:val="nil"/>
          <w:left w:val="nil"/>
          <w:bottom w:val="nil"/>
          <w:right w:val="nil"/>
          <w:between w:val="nil"/>
        </w:pBdr>
        <w:spacing w:line="259" w:lineRule="auto"/>
        <w:ind w:left="0" w:hanging="2"/>
        <w:rPr>
          <w:color w:val="000000"/>
        </w:rPr>
      </w:pPr>
      <w:r>
        <w:rPr>
          <w:color w:val="000000"/>
        </w:rPr>
        <w:t>VO-9-4-02p chápe státoprávní uspořádání České republiky, zákonodárných orgánů a institucí státní správy</w:t>
      </w:r>
    </w:p>
    <w:p w:rsidR="00983600" w:rsidRDefault="00693486">
      <w:pPr>
        <w:pBdr>
          <w:top w:val="nil"/>
          <w:left w:val="nil"/>
          <w:bottom w:val="nil"/>
          <w:right w:val="nil"/>
          <w:between w:val="nil"/>
        </w:pBdr>
        <w:spacing w:line="259" w:lineRule="auto"/>
        <w:ind w:left="0" w:hanging="2"/>
        <w:rPr>
          <w:color w:val="000000"/>
        </w:rPr>
      </w:pPr>
      <w:r>
        <w:rPr>
          <w:color w:val="000000"/>
        </w:rPr>
        <w:t xml:space="preserve"> VO-9-4-02p uvede symboly našeho státu a zná způsoby jejich užívání </w:t>
      </w:r>
    </w:p>
    <w:p w:rsidR="00983600" w:rsidRDefault="00693486">
      <w:pPr>
        <w:pBdr>
          <w:top w:val="nil"/>
          <w:left w:val="nil"/>
          <w:bottom w:val="nil"/>
          <w:right w:val="nil"/>
          <w:between w:val="nil"/>
        </w:pBdr>
        <w:spacing w:line="259" w:lineRule="auto"/>
        <w:ind w:left="0" w:hanging="2"/>
        <w:rPr>
          <w:color w:val="000000"/>
        </w:rPr>
      </w:pPr>
      <w:r>
        <w:rPr>
          <w:color w:val="000000"/>
        </w:rPr>
        <w:t xml:space="preserve">VO-9-4-04p zná základní práva a povinností občanů </w:t>
      </w:r>
    </w:p>
    <w:p w:rsidR="00983600" w:rsidRDefault="00693486">
      <w:pPr>
        <w:pBdr>
          <w:top w:val="nil"/>
          <w:left w:val="nil"/>
          <w:bottom w:val="nil"/>
          <w:right w:val="nil"/>
          <w:between w:val="nil"/>
        </w:pBdr>
        <w:spacing w:line="259" w:lineRule="auto"/>
        <w:ind w:left="0" w:hanging="2"/>
        <w:rPr>
          <w:color w:val="000000"/>
        </w:rPr>
      </w:pPr>
      <w:r>
        <w:rPr>
          <w:color w:val="000000"/>
        </w:rPr>
        <w:t>VO-9-4-05p na příkladu vysvětlí,</w:t>
      </w:r>
      <w:r>
        <w:rPr>
          <w:color w:val="000000"/>
        </w:rPr>
        <w:t xml:space="preserve"> jak reklamovat výrobek nebo službu </w:t>
      </w:r>
    </w:p>
    <w:p w:rsidR="00983600" w:rsidRDefault="00693486">
      <w:pPr>
        <w:pBdr>
          <w:top w:val="nil"/>
          <w:left w:val="nil"/>
          <w:bottom w:val="nil"/>
          <w:right w:val="nil"/>
          <w:between w:val="nil"/>
        </w:pBdr>
        <w:spacing w:line="259" w:lineRule="auto"/>
        <w:ind w:left="0" w:hanging="2"/>
        <w:rPr>
          <w:color w:val="000000"/>
        </w:rPr>
      </w:pPr>
      <w:r>
        <w:rPr>
          <w:color w:val="000000"/>
        </w:rPr>
        <w:t xml:space="preserve">VO-9-4-05p uvede příklady, jak se bránit v případě porušení práv spotřebitele </w:t>
      </w:r>
    </w:p>
    <w:p w:rsidR="00983600" w:rsidRDefault="00693486">
      <w:pPr>
        <w:pBdr>
          <w:top w:val="nil"/>
          <w:left w:val="nil"/>
          <w:bottom w:val="nil"/>
          <w:right w:val="nil"/>
          <w:between w:val="nil"/>
        </w:pBdr>
        <w:spacing w:line="259" w:lineRule="auto"/>
        <w:ind w:left="0" w:hanging="2"/>
        <w:rPr>
          <w:color w:val="000000"/>
        </w:rPr>
      </w:pPr>
      <w:r>
        <w:rPr>
          <w:color w:val="000000"/>
        </w:rPr>
        <w:t>VO-9-4-06p má základní informace o sociálních, právních a ekonomických otázkách rodinného života a rozlišuje postavení a role rodinných přís</w:t>
      </w:r>
      <w:r>
        <w:rPr>
          <w:color w:val="000000"/>
        </w:rPr>
        <w:t xml:space="preserve">lušníků </w:t>
      </w:r>
    </w:p>
    <w:p w:rsidR="00983600" w:rsidRDefault="00693486">
      <w:pPr>
        <w:pBdr>
          <w:top w:val="nil"/>
          <w:left w:val="nil"/>
          <w:bottom w:val="nil"/>
          <w:right w:val="nil"/>
          <w:between w:val="nil"/>
        </w:pBdr>
        <w:spacing w:line="259" w:lineRule="auto"/>
        <w:ind w:left="0" w:hanging="2"/>
        <w:rPr>
          <w:color w:val="000000"/>
        </w:rPr>
      </w:pPr>
      <w:r>
        <w:rPr>
          <w:color w:val="000000"/>
        </w:rPr>
        <w:t xml:space="preserve">VO-9-4-08p uvědomuje si rizika porušování právních ustanovení a důsledky protiprávního jednání </w:t>
      </w:r>
    </w:p>
    <w:p w:rsidR="00983600" w:rsidRDefault="00693486">
      <w:pPr>
        <w:pBdr>
          <w:top w:val="nil"/>
          <w:left w:val="nil"/>
          <w:bottom w:val="nil"/>
          <w:right w:val="nil"/>
          <w:between w:val="nil"/>
        </w:pBdr>
        <w:spacing w:line="259" w:lineRule="auto"/>
        <w:ind w:left="0" w:hanging="2"/>
        <w:rPr>
          <w:color w:val="000000"/>
        </w:rPr>
      </w:pPr>
      <w:r>
        <w:rPr>
          <w:color w:val="000000"/>
        </w:rPr>
        <w:t xml:space="preserve">VO-9-4-09p vyřizuje své osobní záležitosti vč. běžné komunikace s úřady; v případě potřeby požádá vhodným způsobem o radu </w:t>
      </w:r>
    </w:p>
    <w:p w:rsidR="00983600" w:rsidRDefault="00693486">
      <w:pPr>
        <w:pBdr>
          <w:top w:val="nil"/>
          <w:left w:val="nil"/>
          <w:bottom w:val="nil"/>
          <w:right w:val="nil"/>
          <w:between w:val="nil"/>
        </w:pBdr>
        <w:spacing w:line="259" w:lineRule="auto"/>
        <w:ind w:left="0" w:hanging="2"/>
        <w:rPr>
          <w:color w:val="000000"/>
        </w:rPr>
      </w:pPr>
      <w:r>
        <w:rPr>
          <w:color w:val="000000"/>
        </w:rPr>
        <w:t>VO-9-4-10p rozeznává nebezpe</w:t>
      </w:r>
      <w:r>
        <w:rPr>
          <w:color w:val="000000"/>
        </w:rPr>
        <w:t xml:space="preserve">čí ohrožení sociálně patologickými jevy </w:t>
      </w:r>
    </w:p>
    <w:p w:rsidR="00983600" w:rsidRDefault="00693486">
      <w:pPr>
        <w:pBdr>
          <w:top w:val="nil"/>
          <w:left w:val="nil"/>
          <w:bottom w:val="nil"/>
          <w:right w:val="nil"/>
          <w:between w:val="nil"/>
        </w:pBdr>
        <w:spacing w:line="259" w:lineRule="auto"/>
        <w:ind w:left="0" w:hanging="2"/>
        <w:rPr>
          <w:color w:val="000000"/>
        </w:rPr>
      </w:pPr>
      <w:r>
        <w:rPr>
          <w:color w:val="000000"/>
        </w:rPr>
        <w:t xml:space="preserve">VO-9-4-10p v krizových situacích využívá služeb pomáhajících organizací </w:t>
      </w:r>
    </w:p>
    <w:p w:rsidR="00983600" w:rsidRDefault="00983600">
      <w:pPr>
        <w:pBdr>
          <w:top w:val="nil"/>
          <w:left w:val="nil"/>
          <w:bottom w:val="nil"/>
          <w:right w:val="nil"/>
          <w:between w:val="nil"/>
        </w:pBdr>
        <w:spacing w:line="259" w:lineRule="auto"/>
        <w:ind w:left="0" w:hanging="2"/>
        <w:rPr>
          <w:color w:val="000000"/>
        </w:rPr>
      </w:pP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rPr>
      </w:pPr>
      <w:r>
        <w:rPr>
          <w:b/>
          <w:color w:val="000000"/>
          <w:u w:val="single"/>
        </w:rPr>
        <w:t>Mezinárodní vztahy, globální svět</w:t>
      </w:r>
      <w:r>
        <w:rPr>
          <w:color w:val="000000"/>
        </w:rPr>
        <w:t xml:space="preserve"> </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after="38"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after="36"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36" w:line="240" w:lineRule="auto"/>
        <w:ind w:left="0" w:right="1073" w:hanging="2"/>
        <w:rPr>
          <w:color w:val="000000"/>
        </w:rPr>
      </w:pPr>
      <w:r>
        <w:rPr>
          <w:color w:val="000000"/>
        </w:rPr>
        <w:t>žák:</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rPr>
      </w:pPr>
      <w:r>
        <w:rPr>
          <w:color w:val="000000"/>
        </w:rPr>
        <w:t xml:space="preserve">VO-9-5-01p ví o právech občanů ČR v rámci EU a způsobech jejich uplatňování </w:t>
      </w:r>
    </w:p>
    <w:p w:rsidR="00983600" w:rsidRDefault="00693486">
      <w:pPr>
        <w:pBdr>
          <w:top w:val="nil"/>
          <w:left w:val="nil"/>
          <w:bottom w:val="nil"/>
          <w:right w:val="nil"/>
          <w:between w:val="nil"/>
        </w:pBdr>
        <w:spacing w:line="259" w:lineRule="auto"/>
        <w:ind w:left="0" w:hanging="2"/>
        <w:rPr>
          <w:color w:val="000000"/>
        </w:rPr>
      </w:pPr>
      <w:r>
        <w:rPr>
          <w:color w:val="000000"/>
        </w:rPr>
        <w:t>VO-9-5-01p, VO-9-5-02p uvede některé významné mezinárodní organizace a společenství,</w:t>
      </w:r>
      <w:r>
        <w:rPr>
          <w:color w:val="000000"/>
        </w:rPr>
        <w:t xml:space="preserve"> k nimž má ČR vztah, a ví o výhodách spolupráce mezi státy </w:t>
      </w:r>
    </w:p>
    <w:p w:rsidR="00983600" w:rsidRDefault="00693486">
      <w:pPr>
        <w:pBdr>
          <w:top w:val="nil"/>
          <w:left w:val="nil"/>
          <w:bottom w:val="nil"/>
          <w:right w:val="nil"/>
          <w:between w:val="nil"/>
        </w:pBdr>
        <w:spacing w:line="259" w:lineRule="auto"/>
        <w:ind w:left="0" w:hanging="2"/>
        <w:rPr>
          <w:color w:val="000000"/>
        </w:rPr>
      </w:pPr>
      <w:r>
        <w:rPr>
          <w:color w:val="000000"/>
        </w:rPr>
        <w:t>VO-9-5-06p uvede příklady mezinárodního terorismu</w:t>
      </w:r>
    </w:p>
    <w:p w:rsidR="00983600" w:rsidRDefault="00693486">
      <w:pPr>
        <w:pBdr>
          <w:top w:val="nil"/>
          <w:left w:val="nil"/>
          <w:bottom w:val="nil"/>
          <w:right w:val="nil"/>
          <w:between w:val="nil"/>
        </w:pBdr>
        <w:spacing w:line="259" w:lineRule="auto"/>
        <w:ind w:left="0" w:hanging="2"/>
        <w:rPr>
          <w:color w:val="000000"/>
        </w:rPr>
      </w:pPr>
      <w:r>
        <w:rPr>
          <w:color w:val="000000"/>
        </w:rPr>
        <w:t xml:space="preserve"> </w:t>
      </w:r>
    </w:p>
    <w:p w:rsidR="00983600" w:rsidRDefault="00983600">
      <w:pPr>
        <w:pBdr>
          <w:top w:val="nil"/>
          <w:left w:val="nil"/>
          <w:bottom w:val="nil"/>
          <w:right w:val="nil"/>
          <w:between w:val="nil"/>
        </w:pBdr>
        <w:spacing w:line="259" w:lineRule="auto"/>
        <w:ind w:left="0" w:hanging="2"/>
        <w:rPr>
          <w:color w:val="000000"/>
        </w:rPr>
      </w:pP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u w:val="single"/>
        </w:rPr>
      </w:pPr>
      <w:r>
        <w:rPr>
          <w:b/>
          <w:color w:val="000000"/>
          <w:u w:val="single"/>
        </w:rPr>
        <w:t>5.6 ČLOVĚK A PŘÍRODA</w:t>
      </w:r>
    </w:p>
    <w:p w:rsidR="00983600" w:rsidRDefault="00693486">
      <w:pPr>
        <w:pBdr>
          <w:top w:val="nil"/>
          <w:left w:val="nil"/>
          <w:bottom w:val="nil"/>
          <w:right w:val="nil"/>
          <w:between w:val="nil"/>
        </w:pBdr>
        <w:spacing w:line="259" w:lineRule="auto"/>
        <w:ind w:left="0" w:hanging="2"/>
        <w:rPr>
          <w:color w:val="000000"/>
        </w:rPr>
      </w:pPr>
      <w:r>
        <w:rPr>
          <w:color w:val="000000"/>
        </w:rPr>
        <w:t xml:space="preserve"> </w:t>
      </w:r>
    </w:p>
    <w:p w:rsidR="00983600" w:rsidRDefault="00693486">
      <w:pPr>
        <w:pBdr>
          <w:top w:val="nil"/>
          <w:left w:val="nil"/>
          <w:bottom w:val="nil"/>
          <w:right w:val="nil"/>
          <w:between w:val="nil"/>
        </w:pBdr>
        <w:spacing w:line="259" w:lineRule="auto"/>
        <w:ind w:left="0" w:hanging="2"/>
        <w:rPr>
          <w:color w:val="000000"/>
          <w:u w:val="single"/>
        </w:rPr>
      </w:pPr>
      <w:r>
        <w:rPr>
          <w:b/>
          <w:color w:val="000000"/>
          <w:u w:val="single"/>
        </w:rPr>
        <w:t>5.6.1 Fyzika</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u w:val="single"/>
        </w:rPr>
      </w:pPr>
      <w:r>
        <w:rPr>
          <w:b/>
          <w:color w:val="000000"/>
          <w:u w:val="single"/>
        </w:rPr>
        <w:t>Látky a tělesa</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after="38"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after="36"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36" w:line="240" w:lineRule="auto"/>
        <w:ind w:left="0" w:right="1073" w:hanging="2"/>
        <w:rPr>
          <w:color w:val="000000"/>
        </w:rPr>
      </w:pPr>
      <w:r>
        <w:rPr>
          <w:color w:val="000000"/>
        </w:rPr>
        <w:t>žák:</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rPr>
      </w:pPr>
      <w:r>
        <w:rPr>
          <w:color w:val="000000"/>
        </w:rPr>
        <w:lastRenderedPageBreak/>
        <w:t xml:space="preserve">F-9-1-01p změří v jednoduchých konkrétních případech vhodně zvolenými měřidly důležité fyzikální veličiny charakterizující látky a tělesa – délku, hmotnost, čas </w:t>
      </w:r>
    </w:p>
    <w:p w:rsidR="00983600" w:rsidRDefault="00983600">
      <w:pPr>
        <w:pBdr>
          <w:top w:val="nil"/>
          <w:left w:val="nil"/>
          <w:bottom w:val="nil"/>
          <w:right w:val="nil"/>
          <w:between w:val="nil"/>
        </w:pBdr>
        <w:spacing w:line="259" w:lineRule="auto"/>
        <w:ind w:left="0" w:hanging="2"/>
        <w:rPr>
          <w:color w:val="000000"/>
        </w:rPr>
      </w:pP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rPr>
      </w:pPr>
      <w:r>
        <w:rPr>
          <w:b/>
          <w:color w:val="000000"/>
          <w:u w:val="single"/>
        </w:rPr>
        <w:t>Pohyb těles, síly</w:t>
      </w:r>
      <w:r>
        <w:rPr>
          <w:color w:val="000000"/>
        </w:rPr>
        <w:t xml:space="preserve"> </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after="38"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after="36"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36" w:line="240" w:lineRule="auto"/>
        <w:ind w:left="0" w:right="1073" w:hanging="2"/>
        <w:rPr>
          <w:color w:val="000000"/>
        </w:rPr>
      </w:pPr>
      <w:r>
        <w:rPr>
          <w:color w:val="000000"/>
        </w:rPr>
        <w:t>žák:</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rPr>
      </w:pPr>
      <w:r>
        <w:rPr>
          <w:color w:val="000000"/>
        </w:rPr>
        <w:t xml:space="preserve">F-9-2-01p pozná, zda je těleso v klidu či pohybu vůči jinému tělesu </w:t>
      </w:r>
    </w:p>
    <w:p w:rsidR="00983600" w:rsidRDefault="00693486">
      <w:pPr>
        <w:pBdr>
          <w:top w:val="nil"/>
          <w:left w:val="nil"/>
          <w:bottom w:val="nil"/>
          <w:right w:val="nil"/>
          <w:between w:val="nil"/>
        </w:pBdr>
        <w:spacing w:line="259" w:lineRule="auto"/>
        <w:ind w:left="0" w:hanging="2"/>
        <w:rPr>
          <w:color w:val="000000"/>
        </w:rPr>
      </w:pPr>
      <w:r>
        <w:rPr>
          <w:color w:val="000000"/>
        </w:rPr>
        <w:t xml:space="preserve">F-9-2-02p zná vztah mezi rychlostí, dráhou a časem u rovnoměrného přímočarého pohybu těles při řešení jednoduchých problémů </w:t>
      </w:r>
    </w:p>
    <w:p w:rsidR="00983600" w:rsidRDefault="00693486">
      <w:pPr>
        <w:pBdr>
          <w:top w:val="nil"/>
          <w:left w:val="nil"/>
          <w:bottom w:val="nil"/>
          <w:right w:val="nil"/>
          <w:between w:val="nil"/>
        </w:pBdr>
        <w:spacing w:line="259" w:lineRule="auto"/>
        <w:ind w:left="0" w:hanging="2"/>
        <w:rPr>
          <w:color w:val="000000"/>
        </w:rPr>
      </w:pPr>
      <w:r>
        <w:rPr>
          <w:color w:val="000000"/>
        </w:rPr>
        <w:t xml:space="preserve">F-9-2-04p rozezná, zda na těleso v konkrétní situaci působí síla </w:t>
      </w:r>
    </w:p>
    <w:p w:rsidR="00983600" w:rsidRDefault="00693486">
      <w:pPr>
        <w:pBdr>
          <w:top w:val="nil"/>
          <w:left w:val="nil"/>
          <w:bottom w:val="nil"/>
          <w:right w:val="nil"/>
          <w:between w:val="nil"/>
        </w:pBdr>
        <w:spacing w:line="259" w:lineRule="auto"/>
        <w:ind w:left="0" w:hanging="2"/>
        <w:rPr>
          <w:color w:val="000000"/>
        </w:rPr>
      </w:pPr>
      <w:r>
        <w:rPr>
          <w:color w:val="000000"/>
        </w:rPr>
        <w:t xml:space="preserve">F-9-2-05p předvídá změnu pohybu těles při působení síly </w:t>
      </w:r>
    </w:p>
    <w:p w:rsidR="00983600" w:rsidRDefault="00693486">
      <w:pPr>
        <w:pBdr>
          <w:top w:val="nil"/>
          <w:left w:val="nil"/>
          <w:bottom w:val="nil"/>
          <w:right w:val="nil"/>
          <w:between w:val="nil"/>
        </w:pBdr>
        <w:spacing w:line="259" w:lineRule="auto"/>
        <w:ind w:left="0" w:hanging="2"/>
        <w:rPr>
          <w:color w:val="000000"/>
        </w:rPr>
      </w:pPr>
      <w:r>
        <w:rPr>
          <w:color w:val="000000"/>
        </w:rPr>
        <w:t xml:space="preserve">F-9-2-06p aplikuje poznatky o jednoduchých strojích při řešení jednoduchých praktických problémů </w:t>
      </w:r>
    </w:p>
    <w:p w:rsidR="00983600" w:rsidRDefault="00983600">
      <w:pPr>
        <w:pBdr>
          <w:top w:val="nil"/>
          <w:left w:val="nil"/>
          <w:bottom w:val="nil"/>
          <w:right w:val="nil"/>
          <w:between w:val="nil"/>
        </w:pBdr>
        <w:spacing w:line="259" w:lineRule="auto"/>
        <w:ind w:left="0" w:hanging="2"/>
        <w:rPr>
          <w:color w:val="000000"/>
        </w:rPr>
      </w:pP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rPr>
      </w:pPr>
      <w:r>
        <w:rPr>
          <w:b/>
          <w:color w:val="000000"/>
          <w:u w:val="single"/>
        </w:rPr>
        <w:t>Mechanické vlastnosti tekutin</w:t>
      </w:r>
      <w:r>
        <w:rPr>
          <w:color w:val="000000"/>
        </w:rPr>
        <w:t xml:space="preserve"> </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after="38"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after="36"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36" w:line="240" w:lineRule="auto"/>
        <w:ind w:left="0" w:right="1073" w:hanging="2"/>
        <w:rPr>
          <w:color w:val="000000"/>
        </w:rPr>
      </w:pPr>
      <w:r>
        <w:rPr>
          <w:color w:val="000000"/>
        </w:rPr>
        <w:t>žák:</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rPr>
      </w:pPr>
      <w:r>
        <w:rPr>
          <w:color w:val="000000"/>
        </w:rPr>
        <w:t xml:space="preserve">F-9-3-01p využívá poznatky o zákonitostech tlaku v klidných tekutinách pro řešení jednoduchých praktických problémů </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rPr>
      </w:pPr>
      <w:r>
        <w:rPr>
          <w:b/>
          <w:color w:val="000000"/>
          <w:u w:val="single"/>
        </w:rPr>
        <w:t xml:space="preserve">Energie </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after="38"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after="36"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36" w:line="240" w:lineRule="auto"/>
        <w:ind w:left="0" w:right="1073" w:hanging="2"/>
        <w:rPr>
          <w:color w:val="000000"/>
        </w:rPr>
      </w:pPr>
      <w:r>
        <w:rPr>
          <w:color w:val="000000"/>
        </w:rPr>
        <w:t>žák:</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rPr>
      </w:pPr>
      <w:r>
        <w:rPr>
          <w:color w:val="000000"/>
        </w:rPr>
        <w:t xml:space="preserve">F-9-4-02p zná vzájemný vztah mezi výkonem, vykonanou prací a časem (bez vzorců) </w:t>
      </w:r>
    </w:p>
    <w:p w:rsidR="00983600" w:rsidRDefault="00693486">
      <w:pPr>
        <w:pBdr>
          <w:top w:val="nil"/>
          <w:left w:val="nil"/>
          <w:bottom w:val="nil"/>
          <w:right w:val="nil"/>
          <w:between w:val="nil"/>
        </w:pBdr>
        <w:spacing w:line="259" w:lineRule="auto"/>
        <w:ind w:left="0" w:hanging="2"/>
        <w:rPr>
          <w:color w:val="000000"/>
        </w:rPr>
      </w:pPr>
      <w:r>
        <w:rPr>
          <w:color w:val="000000"/>
        </w:rPr>
        <w:t xml:space="preserve">F-9-4-03p rozpozná vzájemné přeměny různých forem energie, jejich přenosu a využití F-9-4-04p rozezná v jednoduchých příkladech teplo přijaté či odevzdané tělesem </w:t>
      </w:r>
    </w:p>
    <w:p w:rsidR="00983600" w:rsidRDefault="00693486">
      <w:pPr>
        <w:pBdr>
          <w:top w:val="nil"/>
          <w:left w:val="nil"/>
          <w:bottom w:val="nil"/>
          <w:right w:val="nil"/>
          <w:between w:val="nil"/>
        </w:pBdr>
        <w:spacing w:line="259" w:lineRule="auto"/>
        <w:ind w:left="0" w:hanging="2"/>
        <w:rPr>
          <w:color w:val="000000"/>
        </w:rPr>
      </w:pPr>
      <w:r>
        <w:rPr>
          <w:color w:val="000000"/>
        </w:rPr>
        <w:t>F-9-4-05p p</w:t>
      </w:r>
      <w:r>
        <w:rPr>
          <w:color w:val="000000"/>
        </w:rPr>
        <w:t xml:space="preserve">ojmenuje výhody a nevýhody využívání různých energetických zdrojů z hlediska vlivu na životní prostředí </w:t>
      </w:r>
    </w:p>
    <w:p w:rsidR="00983600" w:rsidRDefault="00983600">
      <w:pPr>
        <w:pBdr>
          <w:top w:val="nil"/>
          <w:left w:val="nil"/>
          <w:bottom w:val="nil"/>
          <w:right w:val="nil"/>
          <w:between w:val="nil"/>
        </w:pBdr>
        <w:spacing w:line="259" w:lineRule="auto"/>
        <w:ind w:left="0" w:hanging="2"/>
        <w:rPr>
          <w:color w:val="000000"/>
        </w:rPr>
      </w:pP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rPr>
      </w:pPr>
      <w:r>
        <w:rPr>
          <w:b/>
          <w:color w:val="000000"/>
          <w:u w:val="single"/>
        </w:rPr>
        <w:t>Zvukové děje</w:t>
      </w:r>
      <w:r>
        <w:rPr>
          <w:color w:val="000000"/>
        </w:rPr>
        <w:t xml:space="preserve"> </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after="38"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after="36"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36" w:line="240" w:lineRule="auto"/>
        <w:ind w:left="0" w:right="1073" w:hanging="2"/>
        <w:rPr>
          <w:color w:val="000000"/>
        </w:rPr>
      </w:pPr>
      <w:r>
        <w:rPr>
          <w:color w:val="000000"/>
        </w:rPr>
        <w:lastRenderedPageBreak/>
        <w:t>žák:</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rPr>
      </w:pPr>
      <w:r>
        <w:rPr>
          <w:color w:val="000000"/>
        </w:rPr>
        <w:t xml:space="preserve">F-9-5-01p rozpozná zdroje zvuku, jeho šíření a odraz </w:t>
      </w:r>
    </w:p>
    <w:p w:rsidR="00983600" w:rsidRDefault="00693486">
      <w:pPr>
        <w:pBdr>
          <w:top w:val="nil"/>
          <w:left w:val="nil"/>
          <w:bottom w:val="nil"/>
          <w:right w:val="nil"/>
          <w:between w:val="nil"/>
        </w:pBdr>
        <w:spacing w:line="259" w:lineRule="auto"/>
        <w:ind w:left="0" w:hanging="2"/>
        <w:rPr>
          <w:color w:val="000000"/>
        </w:rPr>
      </w:pPr>
      <w:r>
        <w:rPr>
          <w:color w:val="000000"/>
        </w:rPr>
        <w:t>F-9-5-02p posoudí vliv nadměrného hluku na životní prostředí a zdraví člověka</w:t>
      </w:r>
    </w:p>
    <w:p w:rsidR="00983600" w:rsidRDefault="00983600">
      <w:pPr>
        <w:pBdr>
          <w:top w:val="nil"/>
          <w:left w:val="nil"/>
          <w:bottom w:val="nil"/>
          <w:right w:val="nil"/>
          <w:between w:val="nil"/>
        </w:pBdr>
        <w:spacing w:line="259" w:lineRule="auto"/>
        <w:ind w:left="0" w:hanging="2"/>
        <w:rPr>
          <w:color w:val="000000"/>
        </w:rPr>
      </w:pP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rPr>
      </w:pPr>
      <w:r>
        <w:rPr>
          <w:b/>
          <w:color w:val="000000"/>
          <w:u w:val="single"/>
        </w:rPr>
        <w:t>Elektromagnetické a světelné děje</w:t>
      </w:r>
      <w:r>
        <w:rPr>
          <w:color w:val="000000"/>
        </w:rPr>
        <w:t xml:space="preserve"> </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after="38"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after="36"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36" w:line="240" w:lineRule="auto"/>
        <w:ind w:left="0" w:right="1073" w:hanging="2"/>
        <w:rPr>
          <w:color w:val="000000"/>
        </w:rPr>
      </w:pPr>
      <w:r>
        <w:rPr>
          <w:color w:val="000000"/>
        </w:rPr>
        <w:t>žák:</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rPr>
      </w:pPr>
      <w:r>
        <w:rPr>
          <w:color w:val="000000"/>
        </w:rPr>
        <w:t xml:space="preserve">F-9-6-01p sestaví podle schématu jednoduchý elektrický obvod </w:t>
      </w:r>
    </w:p>
    <w:p w:rsidR="00983600" w:rsidRDefault="00693486">
      <w:pPr>
        <w:pBdr>
          <w:top w:val="nil"/>
          <w:left w:val="nil"/>
          <w:bottom w:val="nil"/>
          <w:right w:val="nil"/>
          <w:between w:val="nil"/>
        </w:pBdr>
        <w:spacing w:line="259" w:lineRule="auto"/>
        <w:ind w:left="0" w:hanging="2"/>
        <w:rPr>
          <w:color w:val="000000"/>
        </w:rPr>
      </w:pPr>
      <w:r>
        <w:rPr>
          <w:color w:val="000000"/>
        </w:rPr>
        <w:t xml:space="preserve">F-9-6-02p zná zdroje elektrického proudu </w:t>
      </w:r>
    </w:p>
    <w:p w:rsidR="00983600" w:rsidRDefault="00693486">
      <w:pPr>
        <w:pBdr>
          <w:top w:val="nil"/>
          <w:left w:val="nil"/>
          <w:bottom w:val="nil"/>
          <w:right w:val="nil"/>
          <w:between w:val="nil"/>
        </w:pBdr>
        <w:spacing w:line="259" w:lineRule="auto"/>
        <w:ind w:left="0" w:hanging="2"/>
        <w:rPr>
          <w:color w:val="000000"/>
        </w:rPr>
      </w:pPr>
      <w:r>
        <w:rPr>
          <w:color w:val="000000"/>
        </w:rPr>
        <w:t>F-9-6-03p rozliší vodiče od izolantů na základě jejich vl</w:t>
      </w:r>
      <w:r>
        <w:rPr>
          <w:color w:val="000000"/>
        </w:rPr>
        <w:t xml:space="preserve">astností; zná zásady bezpečnosti při práci s elektrickými přístroji a zařízeními; zná druhy magnetů a jejich praktické využití; rozpozná, zda těleso je či není zdrojem světla </w:t>
      </w:r>
    </w:p>
    <w:p w:rsidR="00983600" w:rsidRDefault="00693486">
      <w:pPr>
        <w:pBdr>
          <w:top w:val="nil"/>
          <w:left w:val="nil"/>
          <w:bottom w:val="nil"/>
          <w:right w:val="nil"/>
          <w:between w:val="nil"/>
        </w:pBdr>
        <w:spacing w:line="259" w:lineRule="auto"/>
        <w:ind w:left="0" w:hanging="2"/>
        <w:rPr>
          <w:color w:val="000000"/>
        </w:rPr>
      </w:pPr>
      <w:r>
        <w:rPr>
          <w:color w:val="000000"/>
        </w:rPr>
        <w:t>F-9-6-07p zná způsob šíření světla ve stejnorodém optickém prostředí; rozliší sp</w:t>
      </w:r>
      <w:r>
        <w:rPr>
          <w:color w:val="000000"/>
        </w:rPr>
        <w:t xml:space="preserve">ojnou čočku od rozptylky a zná jejich využití </w:t>
      </w:r>
    </w:p>
    <w:p w:rsidR="00983600" w:rsidRDefault="00983600">
      <w:pPr>
        <w:pBdr>
          <w:top w:val="nil"/>
          <w:left w:val="nil"/>
          <w:bottom w:val="nil"/>
          <w:right w:val="nil"/>
          <w:between w:val="nil"/>
        </w:pBdr>
        <w:spacing w:line="259" w:lineRule="auto"/>
        <w:ind w:left="0" w:hanging="2"/>
        <w:rPr>
          <w:color w:val="000000"/>
          <w:u w:val="single"/>
        </w:rPr>
      </w:pPr>
    </w:p>
    <w:p w:rsidR="00983600" w:rsidRDefault="00693486">
      <w:pPr>
        <w:pBdr>
          <w:top w:val="nil"/>
          <w:left w:val="nil"/>
          <w:bottom w:val="nil"/>
          <w:right w:val="nil"/>
          <w:between w:val="nil"/>
        </w:pBdr>
        <w:spacing w:line="259" w:lineRule="auto"/>
        <w:ind w:left="0" w:hanging="2"/>
        <w:rPr>
          <w:color w:val="000000"/>
        </w:rPr>
      </w:pPr>
      <w:r>
        <w:rPr>
          <w:b/>
          <w:color w:val="000000"/>
          <w:u w:val="single"/>
        </w:rPr>
        <w:t>Vesmír</w:t>
      </w:r>
      <w:r>
        <w:rPr>
          <w:color w:val="000000"/>
        </w:rPr>
        <w:t xml:space="preserve"> </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after="38"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after="36"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36" w:line="240" w:lineRule="auto"/>
        <w:ind w:left="0" w:right="1073" w:hanging="2"/>
        <w:rPr>
          <w:color w:val="000000"/>
        </w:rPr>
      </w:pPr>
      <w:r>
        <w:rPr>
          <w:color w:val="000000"/>
        </w:rPr>
        <w:t>žák:</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rPr>
      </w:pPr>
      <w:r>
        <w:rPr>
          <w:color w:val="000000"/>
        </w:rPr>
        <w:t xml:space="preserve">F-9-7-01p objasní pohyb planety Země kolem Slunce a pohyb Měsíce kolem Země </w:t>
      </w:r>
    </w:p>
    <w:p w:rsidR="00983600" w:rsidRDefault="00693486">
      <w:pPr>
        <w:pBdr>
          <w:top w:val="nil"/>
          <w:left w:val="nil"/>
          <w:bottom w:val="nil"/>
          <w:right w:val="nil"/>
          <w:between w:val="nil"/>
        </w:pBdr>
        <w:spacing w:line="259" w:lineRule="auto"/>
        <w:ind w:left="0" w:hanging="2"/>
        <w:rPr>
          <w:color w:val="000000"/>
        </w:rPr>
      </w:pPr>
      <w:r>
        <w:rPr>
          <w:color w:val="000000"/>
        </w:rPr>
        <w:t>F-9-7-02p rozliší hvězdu od planety na základě jejich vlastností - zná planety sluneční soustavy a jejich postavení vzhledem ke Slunci - si osvojí základní vědomosti o Zemi jako vesmírném tělese a jejím postavení ve vesmíru</w:t>
      </w:r>
    </w:p>
    <w:p w:rsidR="00983600" w:rsidRDefault="00693486">
      <w:pPr>
        <w:pBdr>
          <w:top w:val="nil"/>
          <w:left w:val="nil"/>
          <w:bottom w:val="nil"/>
          <w:right w:val="nil"/>
          <w:between w:val="nil"/>
        </w:pBdr>
        <w:spacing w:line="259" w:lineRule="auto"/>
        <w:ind w:left="0" w:hanging="2"/>
        <w:rPr>
          <w:color w:val="000000"/>
        </w:rPr>
      </w:pPr>
      <w:r>
        <w:rPr>
          <w:color w:val="000000"/>
        </w:rPr>
        <w:t xml:space="preserve"> </w:t>
      </w:r>
    </w:p>
    <w:p w:rsidR="00983600" w:rsidRDefault="00693486">
      <w:pPr>
        <w:pBdr>
          <w:top w:val="nil"/>
          <w:left w:val="nil"/>
          <w:bottom w:val="nil"/>
          <w:right w:val="nil"/>
          <w:between w:val="nil"/>
        </w:pBdr>
        <w:spacing w:line="259" w:lineRule="auto"/>
        <w:ind w:left="0" w:hanging="2"/>
        <w:rPr>
          <w:color w:val="000000"/>
        </w:rPr>
      </w:pPr>
      <w:r>
        <w:rPr>
          <w:color w:val="000000"/>
        </w:rPr>
        <w:t xml:space="preserve"> </w:t>
      </w:r>
    </w:p>
    <w:p w:rsidR="00983600" w:rsidRDefault="00693486">
      <w:pPr>
        <w:pBdr>
          <w:top w:val="nil"/>
          <w:left w:val="nil"/>
          <w:bottom w:val="nil"/>
          <w:right w:val="nil"/>
          <w:between w:val="nil"/>
        </w:pBdr>
        <w:spacing w:line="259" w:lineRule="auto"/>
        <w:ind w:left="0" w:hanging="2"/>
        <w:rPr>
          <w:color w:val="000000"/>
        </w:rPr>
      </w:pPr>
      <w:r>
        <w:rPr>
          <w:color w:val="000000"/>
        </w:rPr>
        <w:t xml:space="preserve"> </w:t>
      </w:r>
    </w:p>
    <w:p w:rsidR="00983600" w:rsidRDefault="00693486">
      <w:pPr>
        <w:pBdr>
          <w:top w:val="nil"/>
          <w:left w:val="nil"/>
          <w:bottom w:val="nil"/>
          <w:right w:val="nil"/>
          <w:between w:val="nil"/>
        </w:pBdr>
        <w:spacing w:line="259" w:lineRule="auto"/>
        <w:ind w:left="0" w:hanging="2"/>
        <w:rPr>
          <w:color w:val="000000"/>
        </w:rPr>
      </w:pPr>
      <w:r>
        <w:rPr>
          <w:color w:val="000000"/>
        </w:rPr>
        <w:t xml:space="preserve"> </w:t>
      </w:r>
    </w:p>
    <w:p w:rsidR="00983600" w:rsidRDefault="00693486">
      <w:pPr>
        <w:pBdr>
          <w:top w:val="nil"/>
          <w:left w:val="nil"/>
          <w:bottom w:val="nil"/>
          <w:right w:val="nil"/>
          <w:between w:val="nil"/>
        </w:pBdr>
        <w:spacing w:line="259" w:lineRule="auto"/>
        <w:ind w:left="0" w:hanging="2"/>
        <w:rPr>
          <w:color w:val="000000"/>
          <w:u w:val="single"/>
        </w:rPr>
      </w:pPr>
      <w:r>
        <w:rPr>
          <w:b/>
          <w:color w:val="000000"/>
          <w:u w:val="single"/>
        </w:rPr>
        <w:t>5.6.2 CHEMIE</w:t>
      </w:r>
    </w:p>
    <w:p w:rsidR="00983600" w:rsidRDefault="00983600">
      <w:pPr>
        <w:pBdr>
          <w:top w:val="nil"/>
          <w:left w:val="nil"/>
          <w:bottom w:val="nil"/>
          <w:right w:val="nil"/>
          <w:between w:val="nil"/>
        </w:pBdr>
        <w:spacing w:line="259" w:lineRule="auto"/>
        <w:ind w:left="0" w:hanging="2"/>
        <w:rPr>
          <w:color w:val="000000"/>
          <w:u w:val="single"/>
        </w:rPr>
      </w:pPr>
    </w:p>
    <w:p w:rsidR="00983600" w:rsidRDefault="00693486">
      <w:pPr>
        <w:pBdr>
          <w:top w:val="nil"/>
          <w:left w:val="nil"/>
          <w:bottom w:val="nil"/>
          <w:right w:val="nil"/>
          <w:between w:val="nil"/>
        </w:pBdr>
        <w:spacing w:line="259" w:lineRule="auto"/>
        <w:ind w:left="0" w:hanging="2"/>
        <w:rPr>
          <w:color w:val="000000"/>
          <w:u w:val="single"/>
        </w:rPr>
      </w:pPr>
      <w:r>
        <w:rPr>
          <w:b/>
          <w:color w:val="000000"/>
          <w:u w:val="single"/>
        </w:rPr>
        <w:t>Pozorování, pokus a bezpečnost práce</w:t>
      </w:r>
    </w:p>
    <w:p w:rsidR="00983600" w:rsidRDefault="00983600">
      <w:pPr>
        <w:pBdr>
          <w:top w:val="nil"/>
          <w:left w:val="nil"/>
          <w:bottom w:val="nil"/>
          <w:right w:val="nil"/>
          <w:between w:val="nil"/>
        </w:pBdr>
        <w:spacing w:line="259" w:lineRule="auto"/>
        <w:ind w:left="0" w:hanging="2"/>
        <w:rPr>
          <w:color w:val="000000"/>
          <w:u w:val="single"/>
        </w:rPr>
      </w:pPr>
    </w:p>
    <w:p w:rsidR="00983600" w:rsidRDefault="00693486">
      <w:pPr>
        <w:pBdr>
          <w:top w:val="nil"/>
          <w:left w:val="nil"/>
          <w:bottom w:val="nil"/>
          <w:right w:val="nil"/>
          <w:between w:val="nil"/>
        </w:pBdr>
        <w:spacing w:after="38"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after="36"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36" w:line="240" w:lineRule="auto"/>
        <w:ind w:left="0" w:right="1073" w:hanging="2"/>
        <w:rPr>
          <w:color w:val="000000"/>
        </w:rPr>
      </w:pPr>
      <w:r>
        <w:rPr>
          <w:color w:val="000000"/>
        </w:rPr>
        <w:t>žák:</w:t>
      </w:r>
    </w:p>
    <w:p w:rsidR="00983600" w:rsidRDefault="00983600">
      <w:pPr>
        <w:pBdr>
          <w:top w:val="nil"/>
          <w:left w:val="nil"/>
          <w:bottom w:val="nil"/>
          <w:right w:val="nil"/>
          <w:between w:val="nil"/>
        </w:pBdr>
        <w:spacing w:line="259" w:lineRule="auto"/>
        <w:ind w:left="0" w:hanging="2"/>
        <w:rPr>
          <w:color w:val="000000"/>
          <w:u w:val="single"/>
        </w:rPr>
      </w:pPr>
    </w:p>
    <w:p w:rsidR="00983600" w:rsidRDefault="00693486">
      <w:pPr>
        <w:pBdr>
          <w:top w:val="nil"/>
          <w:left w:val="nil"/>
          <w:bottom w:val="nil"/>
          <w:right w:val="nil"/>
          <w:between w:val="nil"/>
        </w:pBdr>
        <w:spacing w:line="259" w:lineRule="auto"/>
        <w:ind w:left="1" w:hanging="3"/>
        <w:rPr>
          <w:color w:val="000000"/>
          <w:sz w:val="27"/>
          <w:szCs w:val="27"/>
          <w:highlight w:val="white"/>
        </w:rPr>
      </w:pPr>
      <w:r>
        <w:rPr>
          <w:color w:val="000000"/>
          <w:sz w:val="27"/>
          <w:szCs w:val="27"/>
          <w:highlight w:val="white"/>
        </w:rPr>
        <w:t>CH-9-1-01p rozliší společné a rozdílné vlastnosti látek</w:t>
      </w:r>
      <w:r>
        <w:rPr>
          <w:rFonts w:ascii="Arial" w:eastAsia="Arial" w:hAnsi="Arial" w:cs="Arial"/>
          <w:color w:val="000000"/>
          <w:sz w:val="20"/>
          <w:szCs w:val="20"/>
        </w:rPr>
        <w:br/>
      </w:r>
      <w:r>
        <w:rPr>
          <w:color w:val="000000"/>
          <w:sz w:val="27"/>
          <w:szCs w:val="27"/>
          <w:highlight w:val="white"/>
        </w:rPr>
        <w:t>CH-9-1-02p pracuje bezpečně s vybranými běžně používanými nebezpečnými látkami</w:t>
      </w:r>
      <w:r>
        <w:rPr>
          <w:rFonts w:ascii="Arial" w:eastAsia="Arial" w:hAnsi="Arial" w:cs="Arial"/>
          <w:color w:val="000000"/>
          <w:sz w:val="20"/>
          <w:szCs w:val="20"/>
        </w:rPr>
        <w:br/>
      </w:r>
      <w:r>
        <w:rPr>
          <w:color w:val="000000"/>
          <w:sz w:val="27"/>
          <w:szCs w:val="27"/>
          <w:highlight w:val="white"/>
        </w:rPr>
        <w:lastRenderedPageBreak/>
        <w:t>CH-9-1-03p reaguje na případy úniku nebezpečných látek</w:t>
      </w:r>
      <w:r>
        <w:rPr>
          <w:rFonts w:ascii="Arial" w:eastAsia="Arial" w:hAnsi="Arial" w:cs="Arial"/>
          <w:color w:val="000000"/>
          <w:sz w:val="20"/>
          <w:szCs w:val="20"/>
        </w:rPr>
        <w:br/>
      </w:r>
      <w:r>
        <w:rPr>
          <w:color w:val="000000"/>
          <w:sz w:val="27"/>
          <w:szCs w:val="27"/>
          <w:highlight w:val="white"/>
        </w:rPr>
        <w:t>        -           rozpozná přeměny skupenství látek</w:t>
      </w:r>
    </w:p>
    <w:p w:rsidR="00983600" w:rsidRDefault="00983600">
      <w:pPr>
        <w:pBdr>
          <w:top w:val="nil"/>
          <w:left w:val="nil"/>
          <w:bottom w:val="nil"/>
          <w:right w:val="nil"/>
          <w:between w:val="nil"/>
        </w:pBdr>
        <w:spacing w:line="259" w:lineRule="auto"/>
        <w:ind w:left="0" w:hanging="2"/>
        <w:rPr>
          <w:color w:val="000000"/>
          <w:u w:val="single"/>
        </w:rPr>
      </w:pPr>
    </w:p>
    <w:p w:rsidR="00983600" w:rsidRDefault="00983600">
      <w:pPr>
        <w:pBdr>
          <w:top w:val="nil"/>
          <w:left w:val="nil"/>
          <w:bottom w:val="nil"/>
          <w:right w:val="nil"/>
          <w:between w:val="nil"/>
        </w:pBdr>
        <w:spacing w:line="259" w:lineRule="auto"/>
        <w:ind w:left="0" w:hanging="2"/>
        <w:rPr>
          <w:color w:val="000000"/>
          <w:u w:val="single"/>
        </w:rPr>
      </w:pPr>
    </w:p>
    <w:p w:rsidR="00983600" w:rsidRDefault="00693486">
      <w:pPr>
        <w:pBdr>
          <w:top w:val="nil"/>
          <w:left w:val="nil"/>
          <w:bottom w:val="nil"/>
          <w:right w:val="nil"/>
          <w:between w:val="nil"/>
        </w:pBdr>
        <w:spacing w:line="259" w:lineRule="auto"/>
        <w:ind w:left="0" w:hanging="2"/>
        <w:rPr>
          <w:color w:val="000000"/>
          <w:u w:val="single"/>
        </w:rPr>
      </w:pPr>
      <w:r>
        <w:rPr>
          <w:b/>
          <w:color w:val="000000"/>
          <w:u w:val="single"/>
        </w:rPr>
        <w:t>Směsi</w:t>
      </w:r>
    </w:p>
    <w:p w:rsidR="00983600" w:rsidRDefault="00983600">
      <w:pPr>
        <w:pBdr>
          <w:top w:val="nil"/>
          <w:left w:val="nil"/>
          <w:bottom w:val="nil"/>
          <w:right w:val="nil"/>
          <w:between w:val="nil"/>
        </w:pBdr>
        <w:spacing w:line="259" w:lineRule="auto"/>
        <w:ind w:left="0" w:hanging="2"/>
        <w:rPr>
          <w:color w:val="000000"/>
          <w:u w:val="single"/>
        </w:rPr>
      </w:pPr>
    </w:p>
    <w:p w:rsidR="00983600" w:rsidRDefault="00693486">
      <w:pPr>
        <w:pBdr>
          <w:top w:val="nil"/>
          <w:left w:val="nil"/>
          <w:bottom w:val="nil"/>
          <w:right w:val="nil"/>
          <w:between w:val="nil"/>
        </w:pBdr>
        <w:spacing w:after="38"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after="36"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36" w:line="240" w:lineRule="auto"/>
        <w:ind w:left="0" w:right="1073" w:hanging="2"/>
        <w:rPr>
          <w:color w:val="000000"/>
        </w:rPr>
      </w:pPr>
      <w:r>
        <w:rPr>
          <w:color w:val="000000"/>
        </w:rPr>
        <w:t>žák:</w:t>
      </w:r>
    </w:p>
    <w:p w:rsidR="00983600" w:rsidRDefault="00983600">
      <w:pPr>
        <w:pBdr>
          <w:top w:val="nil"/>
          <w:left w:val="nil"/>
          <w:bottom w:val="nil"/>
          <w:right w:val="nil"/>
          <w:between w:val="nil"/>
        </w:pBdr>
        <w:spacing w:line="259" w:lineRule="auto"/>
        <w:ind w:left="0" w:hanging="2"/>
        <w:rPr>
          <w:color w:val="000000"/>
          <w:u w:val="single"/>
        </w:rPr>
      </w:pPr>
    </w:p>
    <w:p w:rsidR="00983600" w:rsidRDefault="00693486">
      <w:pPr>
        <w:pBdr>
          <w:top w:val="nil"/>
          <w:left w:val="nil"/>
          <w:bottom w:val="nil"/>
          <w:right w:val="nil"/>
          <w:between w:val="nil"/>
        </w:pBdr>
        <w:spacing w:line="259" w:lineRule="auto"/>
        <w:ind w:left="1" w:hanging="3"/>
        <w:rPr>
          <w:color w:val="000000"/>
          <w:sz w:val="27"/>
          <w:szCs w:val="27"/>
          <w:highlight w:val="white"/>
        </w:rPr>
      </w:pPr>
      <w:r>
        <w:rPr>
          <w:color w:val="000000"/>
          <w:sz w:val="27"/>
          <w:szCs w:val="27"/>
          <w:highlight w:val="white"/>
        </w:rPr>
        <w:t>CH-9-2-01p pozná směsi a chemické látky</w:t>
      </w:r>
      <w:r>
        <w:rPr>
          <w:rFonts w:ascii="Arial" w:eastAsia="Arial" w:hAnsi="Arial" w:cs="Arial"/>
          <w:color w:val="000000"/>
          <w:sz w:val="20"/>
          <w:szCs w:val="20"/>
        </w:rPr>
        <w:br/>
      </w:r>
      <w:r>
        <w:rPr>
          <w:color w:val="000000"/>
          <w:sz w:val="27"/>
          <w:szCs w:val="27"/>
          <w:highlight w:val="white"/>
        </w:rPr>
        <w:t>CH-9-2-02p rozezná druhy roztoků a jejich využití v běžném životě</w:t>
      </w:r>
      <w:r>
        <w:rPr>
          <w:rFonts w:ascii="Arial" w:eastAsia="Arial" w:hAnsi="Arial" w:cs="Arial"/>
          <w:color w:val="000000"/>
          <w:sz w:val="20"/>
          <w:szCs w:val="20"/>
        </w:rPr>
        <w:br/>
      </w:r>
      <w:r>
        <w:rPr>
          <w:color w:val="000000"/>
          <w:sz w:val="27"/>
          <w:szCs w:val="27"/>
          <w:highlight w:val="white"/>
        </w:rPr>
        <w:t>CH-9-2-05p rozliší různé druhy vody a uvede příklady je</w:t>
      </w:r>
      <w:r>
        <w:rPr>
          <w:color w:val="000000"/>
          <w:sz w:val="27"/>
          <w:szCs w:val="27"/>
          <w:highlight w:val="white"/>
        </w:rPr>
        <w:t>jich použití</w:t>
      </w:r>
      <w:r>
        <w:rPr>
          <w:rFonts w:ascii="Arial" w:eastAsia="Arial" w:hAnsi="Arial" w:cs="Arial"/>
          <w:color w:val="000000"/>
          <w:sz w:val="20"/>
          <w:szCs w:val="20"/>
        </w:rPr>
        <w:br/>
      </w:r>
      <w:r>
        <w:rPr>
          <w:color w:val="000000"/>
          <w:sz w:val="27"/>
          <w:szCs w:val="27"/>
          <w:highlight w:val="white"/>
        </w:rPr>
        <w:t>CH-9-2-06p uvede zdroje znečišťování vody a vzduchu ve svém nejbližším okolí</w:t>
      </w:r>
    </w:p>
    <w:p w:rsidR="00983600" w:rsidRDefault="00983600">
      <w:pPr>
        <w:pBdr>
          <w:top w:val="nil"/>
          <w:left w:val="nil"/>
          <w:bottom w:val="nil"/>
          <w:right w:val="nil"/>
          <w:between w:val="nil"/>
        </w:pBdr>
        <w:spacing w:line="259" w:lineRule="auto"/>
        <w:ind w:left="0" w:hanging="2"/>
        <w:rPr>
          <w:color w:val="000000"/>
          <w:u w:val="single"/>
        </w:rPr>
      </w:pPr>
    </w:p>
    <w:p w:rsidR="00983600" w:rsidRDefault="00983600">
      <w:pPr>
        <w:pBdr>
          <w:top w:val="nil"/>
          <w:left w:val="nil"/>
          <w:bottom w:val="nil"/>
          <w:right w:val="nil"/>
          <w:between w:val="nil"/>
        </w:pBdr>
        <w:spacing w:line="259" w:lineRule="auto"/>
        <w:ind w:left="0" w:hanging="2"/>
        <w:rPr>
          <w:color w:val="000000"/>
          <w:u w:val="single"/>
        </w:rPr>
      </w:pPr>
    </w:p>
    <w:p w:rsidR="00983600" w:rsidRDefault="00693486">
      <w:pPr>
        <w:pBdr>
          <w:top w:val="nil"/>
          <w:left w:val="nil"/>
          <w:bottom w:val="nil"/>
          <w:right w:val="nil"/>
          <w:between w:val="nil"/>
        </w:pBdr>
        <w:spacing w:line="259" w:lineRule="auto"/>
        <w:ind w:left="0" w:hanging="2"/>
        <w:rPr>
          <w:color w:val="000000"/>
          <w:u w:val="single"/>
        </w:rPr>
      </w:pPr>
      <w:r>
        <w:rPr>
          <w:b/>
          <w:color w:val="000000"/>
          <w:u w:val="single"/>
        </w:rPr>
        <w:t>Částicové složení látek a chemické prvky</w:t>
      </w:r>
    </w:p>
    <w:p w:rsidR="00983600" w:rsidRDefault="00983600">
      <w:pPr>
        <w:pBdr>
          <w:top w:val="nil"/>
          <w:left w:val="nil"/>
          <w:bottom w:val="nil"/>
          <w:right w:val="nil"/>
          <w:between w:val="nil"/>
        </w:pBdr>
        <w:spacing w:line="259" w:lineRule="auto"/>
        <w:ind w:left="0" w:hanging="2"/>
        <w:rPr>
          <w:color w:val="000000"/>
          <w:u w:val="single"/>
        </w:rPr>
      </w:pPr>
    </w:p>
    <w:p w:rsidR="00983600" w:rsidRDefault="00693486">
      <w:pPr>
        <w:pBdr>
          <w:top w:val="nil"/>
          <w:left w:val="nil"/>
          <w:bottom w:val="nil"/>
          <w:right w:val="nil"/>
          <w:between w:val="nil"/>
        </w:pBdr>
        <w:spacing w:after="38"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after="36"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36" w:line="240" w:lineRule="auto"/>
        <w:ind w:left="0" w:right="1073" w:hanging="2"/>
        <w:rPr>
          <w:color w:val="000000"/>
        </w:rPr>
      </w:pPr>
      <w:r>
        <w:rPr>
          <w:color w:val="000000"/>
        </w:rPr>
        <w:t>žák:</w:t>
      </w:r>
    </w:p>
    <w:p w:rsidR="00983600" w:rsidRDefault="00983600">
      <w:pPr>
        <w:pBdr>
          <w:top w:val="nil"/>
          <w:left w:val="nil"/>
          <w:bottom w:val="nil"/>
          <w:right w:val="nil"/>
          <w:between w:val="nil"/>
        </w:pBdr>
        <w:spacing w:line="259" w:lineRule="auto"/>
        <w:ind w:left="0" w:hanging="2"/>
        <w:rPr>
          <w:color w:val="000000"/>
          <w:u w:val="single"/>
        </w:rPr>
      </w:pPr>
    </w:p>
    <w:p w:rsidR="00983600" w:rsidRDefault="00693486">
      <w:pPr>
        <w:pBdr>
          <w:top w:val="nil"/>
          <w:left w:val="nil"/>
          <w:bottom w:val="nil"/>
          <w:right w:val="nil"/>
          <w:between w:val="nil"/>
        </w:pBdr>
        <w:spacing w:line="259" w:lineRule="auto"/>
        <w:ind w:left="1" w:hanging="3"/>
        <w:rPr>
          <w:color w:val="000000"/>
          <w:u w:val="single"/>
        </w:rPr>
      </w:pPr>
      <w:r>
        <w:rPr>
          <w:color w:val="000000"/>
          <w:sz w:val="27"/>
          <w:szCs w:val="27"/>
          <w:highlight w:val="white"/>
        </w:rPr>
        <w:t>CH-9-3-02p zná nejobvyklejší chemické prvky a jednoduché chemické sloučeniny a jejich značky</w:t>
      </w:r>
      <w:r>
        <w:rPr>
          <w:rFonts w:ascii="Arial" w:eastAsia="Arial" w:hAnsi="Arial" w:cs="Arial"/>
          <w:color w:val="000000"/>
          <w:sz w:val="20"/>
          <w:szCs w:val="20"/>
        </w:rPr>
        <w:br/>
      </w:r>
      <w:r>
        <w:rPr>
          <w:color w:val="000000"/>
          <w:sz w:val="27"/>
          <w:szCs w:val="27"/>
          <w:highlight w:val="white"/>
        </w:rPr>
        <w:t>CH-9-3-03p rozpozná vybrané kovy a nekovy a jejich možné vlastnosti</w:t>
      </w:r>
    </w:p>
    <w:p w:rsidR="00983600" w:rsidRDefault="00693486">
      <w:pPr>
        <w:pBdr>
          <w:top w:val="nil"/>
          <w:left w:val="nil"/>
          <w:bottom w:val="nil"/>
          <w:right w:val="nil"/>
          <w:between w:val="nil"/>
        </w:pBdr>
        <w:spacing w:line="259" w:lineRule="auto"/>
        <w:ind w:left="0" w:hanging="2"/>
        <w:rPr>
          <w:color w:val="000000"/>
        </w:rPr>
      </w:pPr>
      <w:r>
        <w:rPr>
          <w:color w:val="000000"/>
        </w:rPr>
        <w:t xml:space="preserve"> </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u w:val="single"/>
        </w:rPr>
      </w:pPr>
      <w:r>
        <w:rPr>
          <w:b/>
          <w:color w:val="000000"/>
          <w:u w:val="single"/>
        </w:rPr>
        <w:t>Chemické reakce</w:t>
      </w:r>
    </w:p>
    <w:p w:rsidR="00983600" w:rsidRDefault="00693486">
      <w:pPr>
        <w:pBdr>
          <w:top w:val="nil"/>
          <w:left w:val="nil"/>
          <w:bottom w:val="nil"/>
          <w:right w:val="nil"/>
          <w:between w:val="nil"/>
        </w:pBdr>
        <w:spacing w:line="259" w:lineRule="auto"/>
        <w:ind w:left="0" w:hanging="2"/>
        <w:rPr>
          <w:color w:val="000000"/>
        </w:rPr>
      </w:pPr>
      <w:r>
        <w:rPr>
          <w:color w:val="000000"/>
        </w:rPr>
        <w:t xml:space="preserve"> </w:t>
      </w:r>
    </w:p>
    <w:p w:rsidR="00983600" w:rsidRDefault="00693486">
      <w:pPr>
        <w:pBdr>
          <w:top w:val="nil"/>
          <w:left w:val="nil"/>
          <w:bottom w:val="nil"/>
          <w:right w:val="nil"/>
          <w:between w:val="nil"/>
        </w:pBdr>
        <w:spacing w:after="38"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after="36"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36" w:line="240" w:lineRule="auto"/>
        <w:ind w:left="0" w:right="1073" w:hanging="2"/>
        <w:rPr>
          <w:color w:val="000000"/>
        </w:rPr>
      </w:pPr>
      <w:r>
        <w:rPr>
          <w:color w:val="000000"/>
        </w:rPr>
        <w:t>žák:</w:t>
      </w:r>
    </w:p>
    <w:p w:rsidR="00983600" w:rsidRDefault="00983600">
      <w:pPr>
        <w:pBdr>
          <w:top w:val="nil"/>
          <w:left w:val="nil"/>
          <w:bottom w:val="nil"/>
          <w:right w:val="nil"/>
          <w:between w:val="nil"/>
        </w:pBdr>
        <w:spacing w:line="259" w:lineRule="auto"/>
        <w:ind w:left="0" w:hanging="2"/>
        <w:rPr>
          <w:color w:val="000000"/>
          <w:u w:val="single"/>
        </w:rPr>
      </w:pPr>
    </w:p>
    <w:p w:rsidR="00983600" w:rsidRDefault="00693486">
      <w:pPr>
        <w:pBdr>
          <w:top w:val="nil"/>
          <w:left w:val="nil"/>
          <w:bottom w:val="nil"/>
          <w:right w:val="nil"/>
          <w:between w:val="nil"/>
        </w:pBdr>
        <w:spacing w:line="259" w:lineRule="auto"/>
        <w:ind w:left="1" w:hanging="3"/>
        <w:rPr>
          <w:color w:val="000000"/>
          <w:sz w:val="27"/>
          <w:szCs w:val="27"/>
          <w:highlight w:val="white"/>
        </w:rPr>
      </w:pPr>
      <w:r>
        <w:rPr>
          <w:color w:val="000000"/>
          <w:sz w:val="27"/>
          <w:szCs w:val="27"/>
          <w:highlight w:val="white"/>
        </w:rPr>
        <w:t>CH-9-4-01p pojmenuje výchozí látky a produkty nejjednodušších chemických reakcí</w:t>
      </w:r>
    </w:p>
    <w:p w:rsidR="00983600" w:rsidRDefault="00983600">
      <w:pPr>
        <w:pBdr>
          <w:top w:val="nil"/>
          <w:left w:val="nil"/>
          <w:bottom w:val="nil"/>
          <w:right w:val="nil"/>
          <w:between w:val="nil"/>
        </w:pBdr>
        <w:spacing w:line="259" w:lineRule="auto"/>
        <w:ind w:left="0" w:hanging="2"/>
        <w:rPr>
          <w:color w:val="000000"/>
        </w:rPr>
      </w:pP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u w:val="single"/>
        </w:rPr>
      </w:pPr>
      <w:r>
        <w:rPr>
          <w:b/>
          <w:color w:val="000000"/>
          <w:u w:val="single"/>
        </w:rPr>
        <w:t>Anorganické sloučeniny</w:t>
      </w:r>
    </w:p>
    <w:p w:rsidR="00983600" w:rsidRDefault="00983600">
      <w:pPr>
        <w:pBdr>
          <w:top w:val="nil"/>
          <w:left w:val="nil"/>
          <w:bottom w:val="nil"/>
          <w:right w:val="nil"/>
          <w:between w:val="nil"/>
        </w:pBdr>
        <w:spacing w:line="259" w:lineRule="auto"/>
        <w:ind w:left="0" w:hanging="2"/>
        <w:rPr>
          <w:color w:val="000000"/>
          <w:u w:val="single"/>
        </w:rPr>
      </w:pPr>
    </w:p>
    <w:p w:rsidR="00983600" w:rsidRDefault="00693486">
      <w:pPr>
        <w:pBdr>
          <w:top w:val="nil"/>
          <w:left w:val="nil"/>
          <w:bottom w:val="nil"/>
          <w:right w:val="nil"/>
          <w:between w:val="nil"/>
        </w:pBdr>
        <w:spacing w:after="38"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after="36"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36" w:line="240" w:lineRule="auto"/>
        <w:ind w:left="0" w:right="1073" w:hanging="2"/>
        <w:rPr>
          <w:color w:val="000000"/>
        </w:rPr>
      </w:pPr>
      <w:r>
        <w:rPr>
          <w:color w:val="000000"/>
        </w:rPr>
        <w:t>žák:</w:t>
      </w:r>
    </w:p>
    <w:p w:rsidR="00983600" w:rsidRDefault="00983600">
      <w:pPr>
        <w:pBdr>
          <w:top w:val="nil"/>
          <w:left w:val="nil"/>
          <w:bottom w:val="nil"/>
          <w:right w:val="nil"/>
          <w:between w:val="nil"/>
        </w:pBdr>
        <w:spacing w:line="259" w:lineRule="auto"/>
        <w:ind w:left="0" w:hanging="2"/>
        <w:rPr>
          <w:color w:val="000000"/>
          <w:u w:val="single"/>
        </w:rPr>
      </w:pPr>
    </w:p>
    <w:p w:rsidR="00983600" w:rsidRDefault="00693486">
      <w:pPr>
        <w:pBdr>
          <w:top w:val="nil"/>
          <w:left w:val="nil"/>
          <w:bottom w:val="nil"/>
          <w:right w:val="nil"/>
          <w:between w:val="nil"/>
        </w:pBdr>
        <w:spacing w:line="259" w:lineRule="auto"/>
        <w:ind w:left="1" w:hanging="3"/>
        <w:rPr>
          <w:color w:val="000000"/>
          <w:sz w:val="27"/>
          <w:szCs w:val="27"/>
          <w:highlight w:val="white"/>
        </w:rPr>
      </w:pPr>
      <w:r>
        <w:rPr>
          <w:color w:val="000000"/>
          <w:sz w:val="27"/>
          <w:szCs w:val="27"/>
          <w:highlight w:val="white"/>
        </w:rPr>
        <w:lastRenderedPageBreak/>
        <w:t>CH-9-5-01p popíše vlastnosti a použití vybraných prakticky využitelných oxidů, kyselin, hydroxidů a solí a zná vliv těchto látek na životní prostředí</w:t>
      </w:r>
      <w:r>
        <w:rPr>
          <w:rFonts w:ascii="Arial" w:eastAsia="Arial" w:hAnsi="Arial" w:cs="Arial"/>
          <w:color w:val="000000"/>
          <w:sz w:val="20"/>
          <w:szCs w:val="20"/>
        </w:rPr>
        <w:br/>
      </w:r>
      <w:r>
        <w:rPr>
          <w:color w:val="000000"/>
          <w:sz w:val="27"/>
          <w:szCs w:val="27"/>
          <w:highlight w:val="white"/>
        </w:rPr>
        <w:t xml:space="preserve">CH-9-5-03p </w:t>
      </w:r>
      <w:r>
        <w:rPr>
          <w:color w:val="000000"/>
          <w:sz w:val="27"/>
          <w:szCs w:val="27"/>
          <w:highlight w:val="white"/>
        </w:rPr>
        <w:t>orientuje se na stupnici pH, změří pH roztoku univerzálním indikátorovým papírkem</w:t>
      </w:r>
      <w:r>
        <w:rPr>
          <w:rFonts w:ascii="Arial" w:eastAsia="Arial" w:hAnsi="Arial" w:cs="Arial"/>
          <w:color w:val="000000"/>
          <w:sz w:val="20"/>
          <w:szCs w:val="20"/>
        </w:rPr>
        <w:br/>
      </w:r>
      <w:r>
        <w:rPr>
          <w:color w:val="000000"/>
          <w:sz w:val="27"/>
          <w:szCs w:val="27"/>
          <w:highlight w:val="white"/>
        </w:rPr>
        <w:t>- poskytne první pomoc při zasažení pokožky kyselinou nebo hydroxidem</w:t>
      </w:r>
    </w:p>
    <w:p w:rsidR="00983600" w:rsidRDefault="00983600">
      <w:pPr>
        <w:pBdr>
          <w:top w:val="nil"/>
          <w:left w:val="nil"/>
          <w:bottom w:val="nil"/>
          <w:right w:val="nil"/>
          <w:between w:val="nil"/>
        </w:pBdr>
        <w:spacing w:line="259" w:lineRule="auto"/>
        <w:ind w:left="0" w:hanging="2"/>
        <w:rPr>
          <w:color w:val="000000"/>
          <w:u w:val="single"/>
        </w:rPr>
      </w:pPr>
    </w:p>
    <w:p w:rsidR="00983600" w:rsidRDefault="00983600">
      <w:pPr>
        <w:pBdr>
          <w:top w:val="nil"/>
          <w:left w:val="nil"/>
          <w:bottom w:val="nil"/>
          <w:right w:val="nil"/>
          <w:between w:val="nil"/>
        </w:pBdr>
        <w:spacing w:line="259" w:lineRule="auto"/>
        <w:ind w:left="0" w:hanging="2"/>
        <w:rPr>
          <w:color w:val="000000"/>
          <w:u w:val="single"/>
        </w:rPr>
      </w:pPr>
    </w:p>
    <w:p w:rsidR="00983600" w:rsidRDefault="00983600">
      <w:pPr>
        <w:pBdr>
          <w:top w:val="nil"/>
          <w:left w:val="nil"/>
          <w:bottom w:val="nil"/>
          <w:right w:val="nil"/>
          <w:between w:val="nil"/>
        </w:pBdr>
        <w:spacing w:line="259" w:lineRule="auto"/>
        <w:ind w:left="0" w:hanging="2"/>
        <w:rPr>
          <w:color w:val="000000"/>
          <w:u w:val="single"/>
        </w:rPr>
      </w:pPr>
    </w:p>
    <w:p w:rsidR="00983600" w:rsidRDefault="00693486">
      <w:pPr>
        <w:pBdr>
          <w:top w:val="nil"/>
          <w:left w:val="nil"/>
          <w:bottom w:val="nil"/>
          <w:right w:val="nil"/>
          <w:between w:val="nil"/>
        </w:pBdr>
        <w:spacing w:line="259" w:lineRule="auto"/>
        <w:ind w:left="0" w:hanging="2"/>
        <w:rPr>
          <w:color w:val="000000"/>
          <w:u w:val="single"/>
        </w:rPr>
      </w:pPr>
      <w:r>
        <w:rPr>
          <w:b/>
          <w:color w:val="000000"/>
          <w:u w:val="single"/>
        </w:rPr>
        <w:t>Organické sloučeniny</w:t>
      </w:r>
    </w:p>
    <w:p w:rsidR="00983600" w:rsidRDefault="00983600">
      <w:pPr>
        <w:pBdr>
          <w:top w:val="nil"/>
          <w:left w:val="nil"/>
          <w:bottom w:val="nil"/>
          <w:right w:val="nil"/>
          <w:between w:val="nil"/>
        </w:pBdr>
        <w:spacing w:line="259" w:lineRule="auto"/>
        <w:ind w:left="0" w:hanging="2"/>
        <w:rPr>
          <w:color w:val="000000"/>
          <w:u w:val="single"/>
        </w:rPr>
      </w:pPr>
    </w:p>
    <w:p w:rsidR="00983600" w:rsidRDefault="00693486">
      <w:pPr>
        <w:pBdr>
          <w:top w:val="nil"/>
          <w:left w:val="nil"/>
          <w:bottom w:val="nil"/>
          <w:right w:val="nil"/>
          <w:between w:val="nil"/>
        </w:pBdr>
        <w:spacing w:after="38"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after="36"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36" w:line="240" w:lineRule="auto"/>
        <w:ind w:left="0" w:right="1073" w:hanging="2"/>
        <w:rPr>
          <w:color w:val="000000"/>
        </w:rPr>
      </w:pPr>
      <w:r>
        <w:rPr>
          <w:color w:val="000000"/>
        </w:rPr>
        <w:t>žák:</w:t>
      </w:r>
    </w:p>
    <w:p w:rsidR="00983600" w:rsidRDefault="00983600">
      <w:pPr>
        <w:pBdr>
          <w:top w:val="nil"/>
          <w:left w:val="nil"/>
          <w:bottom w:val="nil"/>
          <w:right w:val="nil"/>
          <w:between w:val="nil"/>
        </w:pBdr>
        <w:spacing w:line="259" w:lineRule="auto"/>
        <w:ind w:left="0" w:hanging="2"/>
        <w:rPr>
          <w:color w:val="000000"/>
          <w:u w:val="single"/>
        </w:rPr>
      </w:pPr>
    </w:p>
    <w:p w:rsidR="00983600" w:rsidRDefault="00693486">
      <w:pPr>
        <w:pBdr>
          <w:top w:val="nil"/>
          <w:left w:val="nil"/>
          <w:bottom w:val="nil"/>
          <w:right w:val="nil"/>
          <w:between w:val="nil"/>
        </w:pBdr>
        <w:spacing w:line="259" w:lineRule="auto"/>
        <w:ind w:left="1" w:hanging="3"/>
        <w:rPr>
          <w:color w:val="000000"/>
          <w:sz w:val="27"/>
          <w:szCs w:val="27"/>
          <w:highlight w:val="white"/>
        </w:rPr>
      </w:pPr>
      <w:r>
        <w:rPr>
          <w:color w:val="000000"/>
          <w:sz w:val="27"/>
          <w:szCs w:val="27"/>
          <w:highlight w:val="white"/>
        </w:rPr>
        <w:t>CH-9-6-02p zhodnotí užívání paliv jako zdrojů energie</w:t>
      </w:r>
      <w:r>
        <w:rPr>
          <w:rFonts w:ascii="Arial" w:eastAsia="Arial" w:hAnsi="Arial" w:cs="Arial"/>
          <w:color w:val="000000"/>
          <w:sz w:val="20"/>
          <w:szCs w:val="20"/>
        </w:rPr>
        <w:br/>
      </w:r>
      <w:r>
        <w:rPr>
          <w:color w:val="000000"/>
          <w:sz w:val="27"/>
          <w:szCs w:val="27"/>
          <w:highlight w:val="white"/>
        </w:rPr>
        <w:t>CH-9-6-02p zná příklady produktů průmyslového zpracování ropy</w:t>
      </w:r>
      <w:r>
        <w:rPr>
          <w:rFonts w:ascii="Arial" w:eastAsia="Arial" w:hAnsi="Arial" w:cs="Arial"/>
          <w:color w:val="000000"/>
          <w:sz w:val="20"/>
          <w:szCs w:val="20"/>
        </w:rPr>
        <w:br/>
      </w:r>
      <w:r>
        <w:rPr>
          <w:color w:val="000000"/>
          <w:sz w:val="27"/>
          <w:szCs w:val="27"/>
          <w:highlight w:val="white"/>
        </w:rPr>
        <w:t>CH-9-6-06p uvede příklady bílkovin, tuků, sacharidů a vitaminů v potravě z hlediska obecně uznávaných zásad správné výživy</w:t>
      </w:r>
    </w:p>
    <w:p w:rsidR="00983600" w:rsidRDefault="00983600">
      <w:pPr>
        <w:pBdr>
          <w:top w:val="nil"/>
          <w:left w:val="nil"/>
          <w:bottom w:val="nil"/>
          <w:right w:val="nil"/>
          <w:between w:val="nil"/>
        </w:pBdr>
        <w:spacing w:line="259" w:lineRule="auto"/>
        <w:ind w:left="0" w:hanging="2"/>
        <w:rPr>
          <w:color w:val="000000"/>
          <w:u w:val="single"/>
        </w:rPr>
      </w:pPr>
    </w:p>
    <w:p w:rsidR="00983600" w:rsidRDefault="00983600">
      <w:pPr>
        <w:pBdr>
          <w:top w:val="nil"/>
          <w:left w:val="nil"/>
          <w:bottom w:val="nil"/>
          <w:right w:val="nil"/>
          <w:between w:val="nil"/>
        </w:pBdr>
        <w:spacing w:line="259" w:lineRule="auto"/>
        <w:ind w:left="0" w:hanging="2"/>
        <w:rPr>
          <w:color w:val="000000"/>
          <w:u w:val="single"/>
        </w:rPr>
      </w:pPr>
    </w:p>
    <w:p w:rsidR="00983600" w:rsidRDefault="00693486">
      <w:pPr>
        <w:pBdr>
          <w:top w:val="nil"/>
          <w:left w:val="nil"/>
          <w:bottom w:val="nil"/>
          <w:right w:val="nil"/>
          <w:between w:val="nil"/>
        </w:pBdr>
        <w:spacing w:line="259" w:lineRule="auto"/>
        <w:ind w:left="0" w:hanging="2"/>
        <w:rPr>
          <w:color w:val="000000"/>
          <w:u w:val="single"/>
        </w:rPr>
      </w:pPr>
      <w:r>
        <w:rPr>
          <w:b/>
          <w:color w:val="000000"/>
          <w:u w:val="single"/>
        </w:rPr>
        <w:t>Chemie a společnost</w:t>
      </w:r>
    </w:p>
    <w:p w:rsidR="00983600" w:rsidRDefault="00983600">
      <w:pPr>
        <w:pBdr>
          <w:top w:val="nil"/>
          <w:left w:val="nil"/>
          <w:bottom w:val="nil"/>
          <w:right w:val="nil"/>
          <w:between w:val="nil"/>
        </w:pBdr>
        <w:spacing w:line="259" w:lineRule="auto"/>
        <w:ind w:left="0" w:hanging="2"/>
        <w:rPr>
          <w:color w:val="000000"/>
          <w:u w:val="single"/>
        </w:rPr>
      </w:pPr>
    </w:p>
    <w:p w:rsidR="00983600" w:rsidRDefault="00693486">
      <w:pPr>
        <w:pBdr>
          <w:top w:val="nil"/>
          <w:left w:val="nil"/>
          <w:bottom w:val="nil"/>
          <w:right w:val="nil"/>
          <w:between w:val="nil"/>
        </w:pBdr>
        <w:spacing w:after="38"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after="36"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36" w:line="240" w:lineRule="auto"/>
        <w:ind w:left="0" w:right="1073" w:hanging="2"/>
        <w:rPr>
          <w:color w:val="000000"/>
        </w:rPr>
      </w:pPr>
      <w:r>
        <w:rPr>
          <w:color w:val="000000"/>
        </w:rPr>
        <w:t>žák:</w:t>
      </w:r>
    </w:p>
    <w:p w:rsidR="00983600" w:rsidRDefault="00983600">
      <w:pPr>
        <w:pBdr>
          <w:top w:val="nil"/>
          <w:left w:val="nil"/>
          <w:bottom w:val="nil"/>
          <w:right w:val="nil"/>
          <w:between w:val="nil"/>
        </w:pBdr>
        <w:spacing w:line="259" w:lineRule="auto"/>
        <w:ind w:left="0" w:hanging="2"/>
        <w:rPr>
          <w:color w:val="000000"/>
          <w:u w:val="single"/>
        </w:rPr>
      </w:pPr>
    </w:p>
    <w:p w:rsidR="00983600" w:rsidRDefault="00693486">
      <w:pPr>
        <w:pBdr>
          <w:top w:val="nil"/>
          <w:left w:val="nil"/>
          <w:bottom w:val="nil"/>
          <w:right w:val="nil"/>
          <w:between w:val="nil"/>
        </w:pBdr>
        <w:spacing w:line="259" w:lineRule="auto"/>
        <w:ind w:left="1" w:hanging="3"/>
        <w:rPr>
          <w:color w:val="000000"/>
          <w:sz w:val="27"/>
          <w:szCs w:val="27"/>
          <w:highlight w:val="white"/>
        </w:rPr>
      </w:pPr>
      <w:r>
        <w:rPr>
          <w:color w:val="000000"/>
          <w:sz w:val="27"/>
          <w:szCs w:val="27"/>
          <w:highlight w:val="white"/>
        </w:rPr>
        <w:t>CH-9-7-01p ví o využívání prvotních a druhotných surovin</w:t>
      </w:r>
      <w:r>
        <w:rPr>
          <w:rFonts w:ascii="Arial" w:eastAsia="Arial" w:hAnsi="Arial" w:cs="Arial"/>
          <w:color w:val="000000"/>
          <w:sz w:val="20"/>
          <w:szCs w:val="20"/>
        </w:rPr>
        <w:br/>
      </w:r>
      <w:r>
        <w:rPr>
          <w:color w:val="000000"/>
          <w:sz w:val="27"/>
          <w:szCs w:val="27"/>
          <w:highlight w:val="white"/>
        </w:rPr>
        <w:t>CH-9-7-03p zhodnotí využívání různých látek v praxi vzhledem k životnímu prostředí a zdraví člověka</w:t>
      </w:r>
    </w:p>
    <w:p w:rsidR="00983600" w:rsidRDefault="00983600">
      <w:pPr>
        <w:pBdr>
          <w:top w:val="nil"/>
          <w:left w:val="nil"/>
          <w:bottom w:val="nil"/>
          <w:right w:val="nil"/>
          <w:between w:val="nil"/>
        </w:pBdr>
        <w:spacing w:line="259" w:lineRule="auto"/>
        <w:ind w:left="0" w:hanging="2"/>
        <w:rPr>
          <w:color w:val="000000"/>
          <w:u w:val="single"/>
        </w:rPr>
      </w:pPr>
    </w:p>
    <w:p w:rsidR="00983600" w:rsidRDefault="00983600">
      <w:pPr>
        <w:pBdr>
          <w:top w:val="nil"/>
          <w:left w:val="nil"/>
          <w:bottom w:val="nil"/>
          <w:right w:val="nil"/>
          <w:between w:val="nil"/>
        </w:pBdr>
        <w:spacing w:line="259" w:lineRule="auto"/>
        <w:ind w:left="0" w:hanging="2"/>
        <w:rPr>
          <w:color w:val="000000"/>
          <w:u w:val="single"/>
        </w:rPr>
      </w:pPr>
    </w:p>
    <w:p w:rsidR="00983600" w:rsidRDefault="00693486">
      <w:pPr>
        <w:pBdr>
          <w:top w:val="nil"/>
          <w:left w:val="nil"/>
          <w:bottom w:val="nil"/>
          <w:right w:val="nil"/>
          <w:between w:val="nil"/>
        </w:pBdr>
        <w:spacing w:line="259" w:lineRule="auto"/>
        <w:ind w:left="0" w:hanging="2"/>
        <w:rPr>
          <w:color w:val="000000"/>
          <w:u w:val="single"/>
        </w:rPr>
      </w:pPr>
      <w:r>
        <w:rPr>
          <w:b/>
          <w:color w:val="000000"/>
          <w:u w:val="single"/>
        </w:rPr>
        <w:t>5.6.3 Přírodopis</w:t>
      </w:r>
    </w:p>
    <w:p w:rsidR="00983600" w:rsidRDefault="00983600">
      <w:pPr>
        <w:pBdr>
          <w:top w:val="nil"/>
          <w:left w:val="nil"/>
          <w:bottom w:val="nil"/>
          <w:right w:val="nil"/>
          <w:between w:val="nil"/>
        </w:pBdr>
        <w:spacing w:line="259" w:lineRule="auto"/>
        <w:ind w:left="0" w:hanging="2"/>
        <w:rPr>
          <w:color w:val="000000"/>
          <w:u w:val="single"/>
        </w:rPr>
      </w:pPr>
    </w:p>
    <w:p w:rsidR="00983600" w:rsidRDefault="00983600">
      <w:pPr>
        <w:pBdr>
          <w:top w:val="nil"/>
          <w:left w:val="nil"/>
          <w:bottom w:val="nil"/>
          <w:right w:val="nil"/>
          <w:between w:val="nil"/>
        </w:pBdr>
        <w:spacing w:line="259" w:lineRule="auto"/>
        <w:ind w:left="0" w:hanging="2"/>
        <w:rPr>
          <w:color w:val="000000"/>
          <w:u w:val="single"/>
        </w:rPr>
      </w:pPr>
    </w:p>
    <w:p w:rsidR="00983600" w:rsidRDefault="00693486">
      <w:pPr>
        <w:pBdr>
          <w:top w:val="nil"/>
          <w:left w:val="nil"/>
          <w:bottom w:val="nil"/>
          <w:right w:val="nil"/>
          <w:between w:val="nil"/>
        </w:pBdr>
        <w:spacing w:line="259" w:lineRule="auto"/>
        <w:ind w:left="0" w:hanging="2"/>
        <w:rPr>
          <w:color w:val="000000"/>
        </w:rPr>
      </w:pPr>
      <w:r>
        <w:rPr>
          <w:b/>
          <w:color w:val="000000"/>
          <w:u w:val="single"/>
        </w:rPr>
        <w:t>Obecná biologie a genetika</w:t>
      </w:r>
      <w:r>
        <w:rPr>
          <w:color w:val="000000"/>
        </w:rPr>
        <w:t xml:space="preserve"> </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after="38"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after="36"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36" w:line="240" w:lineRule="auto"/>
        <w:ind w:left="0" w:right="1073" w:hanging="2"/>
        <w:rPr>
          <w:color w:val="000000"/>
        </w:rPr>
      </w:pPr>
      <w:r>
        <w:rPr>
          <w:color w:val="000000"/>
        </w:rPr>
        <w:t>žák:</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rPr>
      </w:pPr>
      <w:r>
        <w:rPr>
          <w:color w:val="000000"/>
        </w:rPr>
        <w:t xml:space="preserve">P-9-1-01p orientuje se v přehledu vývoje organismů a rozlišuje základní projevy a podmínky života </w:t>
      </w:r>
    </w:p>
    <w:p w:rsidR="00983600" w:rsidRDefault="00693486">
      <w:pPr>
        <w:pBdr>
          <w:top w:val="nil"/>
          <w:left w:val="nil"/>
          <w:bottom w:val="nil"/>
          <w:right w:val="nil"/>
          <w:between w:val="nil"/>
        </w:pBdr>
        <w:spacing w:line="259" w:lineRule="auto"/>
        <w:ind w:left="0" w:hanging="2"/>
        <w:rPr>
          <w:color w:val="000000"/>
        </w:rPr>
      </w:pPr>
      <w:r>
        <w:rPr>
          <w:color w:val="000000"/>
        </w:rPr>
        <w:t>P-9-1-03p zná základní funkce hlavních orgánů a orgánových sou</w:t>
      </w:r>
      <w:r>
        <w:rPr>
          <w:color w:val="000000"/>
        </w:rPr>
        <w:t xml:space="preserve">stav rostlin i živočichů </w:t>
      </w:r>
    </w:p>
    <w:p w:rsidR="00983600" w:rsidRDefault="00693486">
      <w:pPr>
        <w:pBdr>
          <w:top w:val="nil"/>
          <w:left w:val="nil"/>
          <w:bottom w:val="nil"/>
          <w:right w:val="nil"/>
          <w:between w:val="nil"/>
        </w:pBdr>
        <w:spacing w:line="259" w:lineRule="auto"/>
        <w:ind w:left="0" w:hanging="2"/>
        <w:rPr>
          <w:color w:val="000000"/>
        </w:rPr>
      </w:pPr>
      <w:r>
        <w:rPr>
          <w:color w:val="000000"/>
        </w:rPr>
        <w:t xml:space="preserve">P-9-1-04p rozpozná rozdíl mezi jednobuněčnými a mnohobuněčnými organismy </w:t>
      </w:r>
    </w:p>
    <w:p w:rsidR="00983600" w:rsidRDefault="00693486">
      <w:pPr>
        <w:pBdr>
          <w:top w:val="nil"/>
          <w:left w:val="nil"/>
          <w:bottom w:val="nil"/>
          <w:right w:val="nil"/>
          <w:between w:val="nil"/>
        </w:pBdr>
        <w:spacing w:line="259" w:lineRule="auto"/>
        <w:ind w:left="0" w:hanging="2"/>
        <w:rPr>
          <w:color w:val="000000"/>
        </w:rPr>
      </w:pPr>
      <w:r>
        <w:rPr>
          <w:color w:val="000000"/>
        </w:rPr>
        <w:lastRenderedPageBreak/>
        <w:t>P-9-1-07p ví o vlivu virů a bakterií v přírodě a na člověka - má základní vědomosti o přírodě a přírodních dějích - pozná význam rostlin a živočichů v přírodě i pro člověka</w:t>
      </w:r>
    </w:p>
    <w:p w:rsidR="00983600" w:rsidRDefault="00983600">
      <w:pPr>
        <w:pBdr>
          <w:top w:val="nil"/>
          <w:left w:val="nil"/>
          <w:bottom w:val="nil"/>
          <w:right w:val="nil"/>
          <w:between w:val="nil"/>
        </w:pBdr>
        <w:spacing w:line="259" w:lineRule="auto"/>
        <w:ind w:left="0" w:hanging="2"/>
        <w:rPr>
          <w:color w:val="000000"/>
        </w:rPr>
      </w:pP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rPr>
      </w:pPr>
      <w:r>
        <w:rPr>
          <w:b/>
          <w:color w:val="000000"/>
          <w:u w:val="single"/>
        </w:rPr>
        <w:t>Biologie hub</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after="38"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after="36"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36" w:line="240" w:lineRule="auto"/>
        <w:ind w:left="0" w:right="1073" w:hanging="2"/>
        <w:rPr>
          <w:color w:val="000000"/>
        </w:rPr>
      </w:pPr>
      <w:r>
        <w:rPr>
          <w:color w:val="000000"/>
        </w:rPr>
        <w:t>žák:</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rPr>
      </w:pPr>
      <w:r>
        <w:rPr>
          <w:color w:val="000000"/>
        </w:rPr>
        <w:t xml:space="preserve"> P-9-2-01p rozpozná naše nejznámější jedlé a jedovaté houby podle charakteristických znaků </w:t>
      </w:r>
    </w:p>
    <w:p w:rsidR="00983600" w:rsidRDefault="00693486">
      <w:pPr>
        <w:pBdr>
          <w:top w:val="nil"/>
          <w:left w:val="nil"/>
          <w:bottom w:val="nil"/>
          <w:right w:val="nil"/>
          <w:between w:val="nil"/>
        </w:pBdr>
        <w:spacing w:line="259" w:lineRule="auto"/>
        <w:ind w:left="0" w:hanging="2"/>
        <w:rPr>
          <w:color w:val="000000"/>
        </w:rPr>
      </w:pPr>
      <w:r>
        <w:rPr>
          <w:color w:val="000000"/>
        </w:rPr>
        <w:t xml:space="preserve">P-9-2-03p pozná lišejníky </w:t>
      </w:r>
    </w:p>
    <w:p w:rsidR="00983600" w:rsidRDefault="00983600">
      <w:pPr>
        <w:pBdr>
          <w:top w:val="nil"/>
          <w:left w:val="nil"/>
          <w:bottom w:val="nil"/>
          <w:right w:val="nil"/>
          <w:between w:val="nil"/>
        </w:pBdr>
        <w:spacing w:line="259" w:lineRule="auto"/>
        <w:ind w:left="0" w:hanging="2"/>
        <w:rPr>
          <w:color w:val="000000"/>
        </w:rPr>
      </w:pP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rPr>
      </w:pPr>
      <w:r>
        <w:rPr>
          <w:b/>
          <w:color w:val="000000"/>
          <w:u w:val="single"/>
        </w:rPr>
        <w:t>Biologie rostlin</w:t>
      </w:r>
      <w:r>
        <w:rPr>
          <w:color w:val="000000"/>
        </w:rPr>
        <w:t xml:space="preserve"> </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after="38"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after="36"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36" w:line="240" w:lineRule="auto"/>
        <w:ind w:left="0" w:right="1073" w:hanging="2"/>
        <w:rPr>
          <w:color w:val="000000"/>
        </w:rPr>
      </w:pPr>
      <w:r>
        <w:rPr>
          <w:color w:val="000000"/>
        </w:rPr>
        <w:t>žák:</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rPr>
      </w:pPr>
      <w:r>
        <w:rPr>
          <w:color w:val="000000"/>
        </w:rPr>
        <w:t xml:space="preserve">P-9-3-02p porovná vnější a vnitřní stavbu rostlinného těla a zná funkce jednotlivých částí těla rostlin </w:t>
      </w:r>
    </w:p>
    <w:p w:rsidR="00983600" w:rsidRDefault="00693486">
      <w:pPr>
        <w:pBdr>
          <w:top w:val="nil"/>
          <w:left w:val="nil"/>
          <w:bottom w:val="nil"/>
          <w:right w:val="nil"/>
          <w:between w:val="nil"/>
        </w:pBdr>
        <w:spacing w:line="259" w:lineRule="auto"/>
        <w:ind w:left="0" w:hanging="2"/>
        <w:rPr>
          <w:color w:val="000000"/>
        </w:rPr>
      </w:pPr>
      <w:r>
        <w:rPr>
          <w:color w:val="000000"/>
        </w:rPr>
        <w:t xml:space="preserve">P-9-3-03p ví o základních rostlinných fyziologických procesech a o jejich využití </w:t>
      </w:r>
    </w:p>
    <w:p w:rsidR="00983600" w:rsidRDefault="00693486">
      <w:pPr>
        <w:pBdr>
          <w:top w:val="nil"/>
          <w:left w:val="nil"/>
          <w:bottom w:val="nil"/>
          <w:right w:val="nil"/>
          <w:between w:val="nil"/>
        </w:pBdr>
        <w:spacing w:line="259" w:lineRule="auto"/>
        <w:ind w:left="0" w:hanging="2"/>
        <w:rPr>
          <w:color w:val="000000"/>
        </w:rPr>
      </w:pPr>
      <w:r>
        <w:rPr>
          <w:color w:val="000000"/>
        </w:rPr>
        <w:t xml:space="preserve">P-9-3-03p zná význam hospodářsky důležitých rostlin a způsob jejich pěstování </w:t>
      </w:r>
    </w:p>
    <w:p w:rsidR="00983600" w:rsidRDefault="00693486">
      <w:pPr>
        <w:pBdr>
          <w:top w:val="nil"/>
          <w:left w:val="nil"/>
          <w:bottom w:val="nil"/>
          <w:right w:val="nil"/>
          <w:between w:val="nil"/>
        </w:pBdr>
        <w:spacing w:line="259" w:lineRule="auto"/>
        <w:ind w:left="0" w:hanging="2"/>
        <w:rPr>
          <w:color w:val="000000"/>
        </w:rPr>
      </w:pPr>
      <w:r>
        <w:rPr>
          <w:color w:val="000000"/>
        </w:rPr>
        <w:t xml:space="preserve">P-9-3-04p rozliší základní systematické skupiny rostlin a zná jejich zástupce </w:t>
      </w:r>
    </w:p>
    <w:p w:rsidR="00983600" w:rsidRDefault="00693486">
      <w:pPr>
        <w:pBdr>
          <w:top w:val="nil"/>
          <w:left w:val="nil"/>
          <w:bottom w:val="nil"/>
          <w:right w:val="nil"/>
          <w:between w:val="nil"/>
        </w:pBdr>
        <w:spacing w:line="259" w:lineRule="auto"/>
        <w:ind w:left="0" w:hanging="2"/>
        <w:rPr>
          <w:color w:val="000000"/>
        </w:rPr>
      </w:pPr>
      <w:r>
        <w:rPr>
          <w:color w:val="000000"/>
        </w:rPr>
        <w:t>P-9-3-05p popíš</w:t>
      </w:r>
      <w:r>
        <w:rPr>
          <w:color w:val="000000"/>
        </w:rPr>
        <w:t xml:space="preserve">e přizpůsobení některých rostlin podmínkám prostředí </w:t>
      </w:r>
    </w:p>
    <w:p w:rsidR="00983600" w:rsidRDefault="00983600">
      <w:pPr>
        <w:pBdr>
          <w:top w:val="nil"/>
          <w:left w:val="nil"/>
          <w:bottom w:val="nil"/>
          <w:right w:val="nil"/>
          <w:between w:val="nil"/>
        </w:pBdr>
        <w:spacing w:line="259" w:lineRule="auto"/>
        <w:ind w:left="0" w:hanging="2"/>
        <w:rPr>
          <w:color w:val="000000"/>
        </w:rPr>
      </w:pP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rPr>
      </w:pPr>
      <w:r>
        <w:rPr>
          <w:b/>
          <w:color w:val="000000"/>
          <w:u w:val="single"/>
        </w:rPr>
        <w:t>Biologie živočichů</w:t>
      </w:r>
      <w:r>
        <w:rPr>
          <w:color w:val="000000"/>
        </w:rPr>
        <w:t xml:space="preserve"> </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after="38"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after="36"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36" w:line="240" w:lineRule="auto"/>
        <w:ind w:left="0" w:right="1073" w:hanging="2"/>
        <w:rPr>
          <w:color w:val="000000"/>
        </w:rPr>
      </w:pPr>
      <w:r>
        <w:rPr>
          <w:color w:val="000000"/>
        </w:rPr>
        <w:t>žák:</w:t>
      </w:r>
    </w:p>
    <w:p w:rsidR="00983600" w:rsidRDefault="00693486">
      <w:pPr>
        <w:pBdr>
          <w:top w:val="nil"/>
          <w:left w:val="nil"/>
          <w:bottom w:val="nil"/>
          <w:right w:val="nil"/>
          <w:between w:val="nil"/>
        </w:pBdr>
        <w:spacing w:line="259" w:lineRule="auto"/>
        <w:ind w:left="0" w:hanging="2"/>
        <w:rPr>
          <w:color w:val="000000"/>
        </w:rPr>
      </w:pPr>
      <w:r>
        <w:rPr>
          <w:color w:val="000000"/>
        </w:rPr>
        <w:t xml:space="preserve">P-9-4-01p porovná vnější a vnitřní stavbu vybraných živočichů a vysvětlí funkci jednotlivých orgánů </w:t>
      </w:r>
    </w:p>
    <w:p w:rsidR="00983600" w:rsidRDefault="00693486">
      <w:pPr>
        <w:pBdr>
          <w:top w:val="nil"/>
          <w:left w:val="nil"/>
          <w:bottom w:val="nil"/>
          <w:right w:val="nil"/>
          <w:between w:val="nil"/>
        </w:pBdr>
        <w:spacing w:line="259" w:lineRule="auto"/>
        <w:ind w:left="0" w:hanging="2"/>
        <w:rPr>
          <w:color w:val="000000"/>
        </w:rPr>
      </w:pPr>
      <w:r>
        <w:rPr>
          <w:color w:val="000000"/>
        </w:rPr>
        <w:t xml:space="preserve">P-9-4-02p rozliší jednotlivé skupiny živočichů a zná jejich hlavní zástupce </w:t>
      </w:r>
    </w:p>
    <w:p w:rsidR="00983600" w:rsidRDefault="00693486">
      <w:pPr>
        <w:pBdr>
          <w:top w:val="nil"/>
          <w:left w:val="nil"/>
          <w:bottom w:val="nil"/>
          <w:right w:val="nil"/>
          <w:between w:val="nil"/>
        </w:pBdr>
        <w:spacing w:line="259" w:lineRule="auto"/>
        <w:ind w:left="0" w:hanging="2"/>
        <w:rPr>
          <w:color w:val="000000"/>
        </w:rPr>
      </w:pPr>
      <w:r>
        <w:rPr>
          <w:color w:val="000000"/>
        </w:rPr>
        <w:t>P-9-4-03p odvodí na základě vlastního pozorování základní projevy chování živo</w:t>
      </w:r>
      <w:r>
        <w:rPr>
          <w:color w:val="000000"/>
        </w:rPr>
        <w:t xml:space="preserve">čichů v přírodě, objasní jejich způsob života a přizpůsobení danému prostředí </w:t>
      </w:r>
    </w:p>
    <w:p w:rsidR="00983600" w:rsidRDefault="00693486">
      <w:pPr>
        <w:pBdr>
          <w:top w:val="nil"/>
          <w:left w:val="nil"/>
          <w:bottom w:val="nil"/>
          <w:right w:val="nil"/>
          <w:between w:val="nil"/>
        </w:pBdr>
        <w:spacing w:line="259" w:lineRule="auto"/>
        <w:ind w:left="0" w:hanging="2"/>
        <w:rPr>
          <w:color w:val="000000"/>
        </w:rPr>
      </w:pPr>
      <w:r>
        <w:rPr>
          <w:color w:val="000000"/>
        </w:rPr>
        <w:t>P-9-4-04p ví o významu živočichů v přírodě i pro člověka a uplatňuje zásady bezpečného chování ve styku se živočichy - využívá zkušeností s chovem vybraných domácích živočichů k</w:t>
      </w:r>
      <w:r>
        <w:rPr>
          <w:color w:val="000000"/>
        </w:rPr>
        <w:t xml:space="preserve"> zajišťování jejich životních potřeb </w:t>
      </w:r>
    </w:p>
    <w:p w:rsidR="00983600" w:rsidRDefault="00983600">
      <w:pPr>
        <w:pBdr>
          <w:top w:val="nil"/>
          <w:left w:val="nil"/>
          <w:bottom w:val="nil"/>
          <w:right w:val="nil"/>
          <w:between w:val="nil"/>
        </w:pBdr>
        <w:spacing w:line="259" w:lineRule="auto"/>
        <w:ind w:left="0" w:hanging="2"/>
        <w:rPr>
          <w:color w:val="000000"/>
        </w:rPr>
      </w:pP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rPr>
      </w:pPr>
      <w:r>
        <w:rPr>
          <w:b/>
          <w:color w:val="000000"/>
          <w:u w:val="single"/>
        </w:rPr>
        <w:t>Biologie člověka</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after="38"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after="36"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36" w:line="240" w:lineRule="auto"/>
        <w:ind w:left="0" w:right="1073" w:hanging="2"/>
        <w:rPr>
          <w:color w:val="000000"/>
        </w:rPr>
      </w:pPr>
      <w:r>
        <w:rPr>
          <w:color w:val="000000"/>
        </w:rPr>
        <w:lastRenderedPageBreak/>
        <w:t>žák:</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rPr>
      </w:pPr>
      <w:r>
        <w:rPr>
          <w:color w:val="000000"/>
        </w:rPr>
        <w:t xml:space="preserve"> P-9-5-01p popíše stavbu orgánů a orgánových soustav lidského těla a jejich funkce </w:t>
      </w:r>
    </w:p>
    <w:p w:rsidR="00983600" w:rsidRDefault="00693486">
      <w:pPr>
        <w:pBdr>
          <w:top w:val="nil"/>
          <w:left w:val="nil"/>
          <w:bottom w:val="nil"/>
          <w:right w:val="nil"/>
          <w:between w:val="nil"/>
        </w:pBdr>
        <w:spacing w:line="259" w:lineRule="auto"/>
        <w:ind w:left="0" w:hanging="2"/>
        <w:rPr>
          <w:color w:val="000000"/>
        </w:rPr>
      </w:pPr>
      <w:r>
        <w:rPr>
          <w:color w:val="000000"/>
        </w:rPr>
        <w:t xml:space="preserve">P-9-5-02p charakterizuje hlavní etapy vývoje člověka </w:t>
      </w:r>
    </w:p>
    <w:p w:rsidR="00983600" w:rsidRDefault="00693486">
      <w:pPr>
        <w:pBdr>
          <w:top w:val="nil"/>
          <w:left w:val="nil"/>
          <w:bottom w:val="nil"/>
          <w:right w:val="nil"/>
          <w:between w:val="nil"/>
        </w:pBdr>
        <w:spacing w:line="259" w:lineRule="auto"/>
        <w:ind w:left="0" w:hanging="2"/>
        <w:rPr>
          <w:color w:val="000000"/>
        </w:rPr>
      </w:pPr>
      <w:r>
        <w:rPr>
          <w:color w:val="000000"/>
        </w:rPr>
        <w:t xml:space="preserve">P-9-5-03p popíše vznik a vývin jedince </w:t>
      </w:r>
    </w:p>
    <w:p w:rsidR="00983600" w:rsidRDefault="00693486">
      <w:pPr>
        <w:pBdr>
          <w:top w:val="nil"/>
          <w:left w:val="nil"/>
          <w:bottom w:val="nil"/>
          <w:right w:val="nil"/>
          <w:between w:val="nil"/>
        </w:pBdr>
        <w:spacing w:line="259" w:lineRule="auto"/>
        <w:ind w:left="0" w:hanging="2"/>
        <w:rPr>
          <w:color w:val="000000"/>
        </w:rPr>
      </w:pPr>
      <w:r>
        <w:rPr>
          <w:color w:val="000000"/>
        </w:rPr>
        <w:t xml:space="preserve">P-9-5-04p rozliší příčiny, případně příznaky běžných nemocí a uplatňuje zásady jejich prevence a léčby </w:t>
      </w:r>
    </w:p>
    <w:p w:rsidR="00983600" w:rsidRDefault="00693486">
      <w:pPr>
        <w:pBdr>
          <w:top w:val="nil"/>
          <w:left w:val="nil"/>
          <w:bottom w:val="nil"/>
          <w:right w:val="nil"/>
          <w:between w:val="nil"/>
        </w:pBdr>
        <w:spacing w:line="259" w:lineRule="auto"/>
        <w:ind w:left="0" w:hanging="2"/>
        <w:rPr>
          <w:color w:val="000000"/>
        </w:rPr>
      </w:pPr>
      <w:r>
        <w:rPr>
          <w:color w:val="000000"/>
        </w:rPr>
        <w:t>P-9-5-05p zná zásady poskytování první pomoci při poranění</w:t>
      </w:r>
      <w:r>
        <w:rPr>
          <w:color w:val="000000"/>
        </w:rPr>
        <w:t xml:space="preserve"> </w:t>
      </w:r>
    </w:p>
    <w:p w:rsidR="00983600" w:rsidRDefault="00983600">
      <w:pPr>
        <w:pBdr>
          <w:top w:val="nil"/>
          <w:left w:val="nil"/>
          <w:bottom w:val="nil"/>
          <w:right w:val="nil"/>
          <w:between w:val="nil"/>
        </w:pBdr>
        <w:spacing w:line="259" w:lineRule="auto"/>
        <w:ind w:left="0" w:hanging="2"/>
        <w:rPr>
          <w:color w:val="000000"/>
        </w:rPr>
      </w:pPr>
    </w:p>
    <w:p w:rsidR="00983600" w:rsidRDefault="00983600">
      <w:pPr>
        <w:pBdr>
          <w:top w:val="nil"/>
          <w:left w:val="nil"/>
          <w:bottom w:val="nil"/>
          <w:right w:val="nil"/>
          <w:between w:val="nil"/>
        </w:pBdr>
        <w:spacing w:line="259" w:lineRule="auto"/>
        <w:ind w:left="0" w:hanging="2"/>
        <w:rPr>
          <w:color w:val="000000"/>
        </w:rPr>
      </w:pPr>
    </w:p>
    <w:p w:rsidR="00983600" w:rsidRDefault="00983600">
      <w:pPr>
        <w:pBdr>
          <w:top w:val="nil"/>
          <w:left w:val="nil"/>
          <w:bottom w:val="nil"/>
          <w:right w:val="nil"/>
          <w:between w:val="nil"/>
        </w:pBdr>
        <w:spacing w:line="259" w:lineRule="auto"/>
        <w:ind w:left="0" w:hanging="2"/>
        <w:rPr>
          <w:color w:val="000000"/>
        </w:rPr>
      </w:pP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rPr>
      </w:pPr>
      <w:r>
        <w:rPr>
          <w:b/>
          <w:color w:val="000000"/>
          <w:u w:val="single"/>
        </w:rPr>
        <w:t>Neživá příroda</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after="38"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after="36"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36" w:line="240" w:lineRule="auto"/>
        <w:ind w:left="0" w:right="1073" w:hanging="2"/>
        <w:rPr>
          <w:color w:val="000000"/>
        </w:rPr>
      </w:pPr>
      <w:r>
        <w:rPr>
          <w:color w:val="000000"/>
        </w:rPr>
        <w:t>žák:</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rPr>
      </w:pPr>
      <w:r>
        <w:rPr>
          <w:color w:val="000000"/>
        </w:rPr>
        <w:t xml:space="preserve">P-9-6-01p popíše jednotlivé vrstvy Země </w:t>
      </w:r>
    </w:p>
    <w:p w:rsidR="00983600" w:rsidRDefault="00693486">
      <w:pPr>
        <w:pBdr>
          <w:top w:val="nil"/>
          <w:left w:val="nil"/>
          <w:bottom w:val="nil"/>
          <w:right w:val="nil"/>
          <w:between w:val="nil"/>
        </w:pBdr>
        <w:spacing w:line="259" w:lineRule="auto"/>
        <w:ind w:left="0" w:hanging="2"/>
        <w:rPr>
          <w:color w:val="000000"/>
        </w:rPr>
      </w:pPr>
      <w:r>
        <w:rPr>
          <w:color w:val="000000"/>
        </w:rPr>
        <w:t xml:space="preserve">P-9-6-02p pozná podle charakteristických vlastností vybrané nerosty a horniny </w:t>
      </w:r>
    </w:p>
    <w:p w:rsidR="00983600" w:rsidRDefault="00693486">
      <w:pPr>
        <w:pBdr>
          <w:top w:val="nil"/>
          <w:left w:val="nil"/>
          <w:bottom w:val="nil"/>
          <w:right w:val="nil"/>
          <w:between w:val="nil"/>
        </w:pBdr>
        <w:spacing w:line="259" w:lineRule="auto"/>
        <w:ind w:left="0" w:hanging="2"/>
        <w:rPr>
          <w:color w:val="000000"/>
        </w:rPr>
      </w:pPr>
      <w:r>
        <w:rPr>
          <w:color w:val="000000"/>
        </w:rPr>
        <w:t xml:space="preserve">P-9-6-03p rozliší důsledky vnitřních a vnějších geologických dějů </w:t>
      </w:r>
    </w:p>
    <w:p w:rsidR="00983600" w:rsidRDefault="00693486">
      <w:pPr>
        <w:pBdr>
          <w:top w:val="nil"/>
          <w:left w:val="nil"/>
          <w:bottom w:val="nil"/>
          <w:right w:val="nil"/>
          <w:between w:val="nil"/>
        </w:pBdr>
        <w:spacing w:line="259" w:lineRule="auto"/>
        <w:ind w:left="0" w:hanging="2"/>
        <w:rPr>
          <w:color w:val="000000"/>
        </w:rPr>
      </w:pPr>
      <w:r>
        <w:rPr>
          <w:color w:val="000000"/>
        </w:rPr>
        <w:t xml:space="preserve">P-9-6-04p rozeznává některé druhy půd a objasňuje jejich vznik </w:t>
      </w:r>
    </w:p>
    <w:p w:rsidR="00983600" w:rsidRDefault="00693486">
      <w:pPr>
        <w:pBdr>
          <w:top w:val="nil"/>
          <w:left w:val="nil"/>
          <w:bottom w:val="nil"/>
          <w:right w:val="nil"/>
          <w:between w:val="nil"/>
        </w:pBdr>
        <w:spacing w:line="259" w:lineRule="auto"/>
        <w:ind w:left="0" w:hanging="2"/>
        <w:rPr>
          <w:color w:val="000000"/>
        </w:rPr>
      </w:pPr>
      <w:r>
        <w:rPr>
          <w:color w:val="000000"/>
        </w:rPr>
        <w:t>P-9-6-06p ví o významu vlivu podnebí a počasí na rozvoj a udržení života na Zemi</w:t>
      </w:r>
    </w:p>
    <w:p w:rsidR="00983600" w:rsidRDefault="00693486">
      <w:pPr>
        <w:pBdr>
          <w:top w:val="nil"/>
          <w:left w:val="nil"/>
          <w:bottom w:val="nil"/>
          <w:right w:val="nil"/>
          <w:between w:val="nil"/>
        </w:pBdr>
        <w:spacing w:line="259" w:lineRule="auto"/>
        <w:ind w:left="0" w:hanging="2"/>
        <w:rPr>
          <w:color w:val="000000"/>
        </w:rPr>
      </w:pPr>
      <w:r>
        <w:rPr>
          <w:color w:val="000000"/>
        </w:rPr>
        <w:t xml:space="preserve"> </w:t>
      </w:r>
    </w:p>
    <w:p w:rsidR="00983600" w:rsidRDefault="00983600">
      <w:pPr>
        <w:pBdr>
          <w:top w:val="nil"/>
          <w:left w:val="nil"/>
          <w:bottom w:val="nil"/>
          <w:right w:val="nil"/>
          <w:between w:val="nil"/>
        </w:pBdr>
        <w:spacing w:line="259" w:lineRule="auto"/>
        <w:ind w:left="0" w:hanging="2"/>
        <w:rPr>
          <w:color w:val="000000"/>
        </w:rPr>
      </w:pPr>
    </w:p>
    <w:p w:rsidR="00983600" w:rsidRDefault="00983600">
      <w:pPr>
        <w:pBdr>
          <w:top w:val="nil"/>
          <w:left w:val="nil"/>
          <w:bottom w:val="nil"/>
          <w:right w:val="nil"/>
          <w:between w:val="nil"/>
        </w:pBdr>
        <w:spacing w:line="259" w:lineRule="auto"/>
        <w:ind w:left="0" w:hanging="2"/>
        <w:rPr>
          <w:color w:val="000000"/>
        </w:rPr>
      </w:pPr>
    </w:p>
    <w:p w:rsidR="00983600" w:rsidRDefault="00983600">
      <w:pPr>
        <w:pBdr>
          <w:top w:val="nil"/>
          <w:left w:val="nil"/>
          <w:bottom w:val="nil"/>
          <w:right w:val="nil"/>
          <w:between w:val="nil"/>
        </w:pBdr>
        <w:spacing w:line="259" w:lineRule="auto"/>
        <w:ind w:left="0" w:hanging="2"/>
        <w:rPr>
          <w:color w:val="000000"/>
          <w:u w:val="single"/>
        </w:rPr>
      </w:pPr>
    </w:p>
    <w:p w:rsidR="00983600" w:rsidRDefault="00693486">
      <w:pPr>
        <w:pBdr>
          <w:top w:val="nil"/>
          <w:left w:val="nil"/>
          <w:bottom w:val="nil"/>
          <w:right w:val="nil"/>
          <w:between w:val="nil"/>
        </w:pBdr>
        <w:spacing w:line="259" w:lineRule="auto"/>
        <w:ind w:left="0" w:hanging="2"/>
        <w:rPr>
          <w:color w:val="000000"/>
          <w:u w:val="single"/>
        </w:rPr>
      </w:pPr>
      <w:r>
        <w:rPr>
          <w:b/>
          <w:color w:val="000000"/>
          <w:u w:val="single"/>
        </w:rPr>
        <w:t>Základy ekologie</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after="38"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after="36"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36" w:line="240" w:lineRule="auto"/>
        <w:ind w:left="0" w:right="1073" w:hanging="2"/>
        <w:rPr>
          <w:color w:val="000000"/>
        </w:rPr>
      </w:pPr>
      <w:r>
        <w:rPr>
          <w:color w:val="000000"/>
        </w:rPr>
        <w:t>žák:</w:t>
      </w:r>
    </w:p>
    <w:p w:rsidR="00983600" w:rsidRDefault="00693486">
      <w:pPr>
        <w:pBdr>
          <w:top w:val="nil"/>
          <w:left w:val="nil"/>
          <w:bottom w:val="nil"/>
          <w:right w:val="nil"/>
          <w:between w:val="nil"/>
        </w:pBdr>
        <w:spacing w:line="259" w:lineRule="auto"/>
        <w:ind w:left="0" w:hanging="2"/>
        <w:rPr>
          <w:color w:val="000000"/>
        </w:rPr>
      </w:pPr>
      <w:r>
        <w:rPr>
          <w:color w:val="000000"/>
        </w:rPr>
        <w:t xml:space="preserve"> </w:t>
      </w:r>
    </w:p>
    <w:p w:rsidR="00983600" w:rsidRDefault="00693486">
      <w:pPr>
        <w:pBdr>
          <w:top w:val="nil"/>
          <w:left w:val="nil"/>
          <w:bottom w:val="nil"/>
          <w:right w:val="nil"/>
          <w:between w:val="nil"/>
        </w:pBdr>
        <w:spacing w:line="259" w:lineRule="auto"/>
        <w:ind w:left="0" w:hanging="2"/>
        <w:rPr>
          <w:color w:val="000000"/>
        </w:rPr>
      </w:pPr>
      <w:r>
        <w:rPr>
          <w:color w:val="000000"/>
        </w:rPr>
        <w:t xml:space="preserve">P-9-7-01p uvede příklady výskytu organismů v určitém prostředí a vztahy mezi nimi </w:t>
      </w:r>
    </w:p>
    <w:p w:rsidR="00983600" w:rsidRDefault="00693486">
      <w:pPr>
        <w:pBdr>
          <w:top w:val="nil"/>
          <w:left w:val="nil"/>
          <w:bottom w:val="nil"/>
          <w:right w:val="nil"/>
          <w:between w:val="nil"/>
        </w:pBdr>
        <w:spacing w:line="259" w:lineRule="auto"/>
        <w:ind w:left="0" w:hanging="2"/>
        <w:rPr>
          <w:color w:val="000000"/>
        </w:rPr>
      </w:pPr>
      <w:r>
        <w:rPr>
          <w:color w:val="000000"/>
        </w:rPr>
        <w:t>P-9-7-02p rozliší populace, společenstva, ekosystémy a objasní základní princ</w:t>
      </w:r>
      <w:r>
        <w:rPr>
          <w:color w:val="000000"/>
        </w:rPr>
        <w:t xml:space="preserve">ip některého ekosystému </w:t>
      </w:r>
    </w:p>
    <w:p w:rsidR="00983600" w:rsidRDefault="00693486">
      <w:pPr>
        <w:pBdr>
          <w:top w:val="nil"/>
          <w:left w:val="nil"/>
          <w:bottom w:val="nil"/>
          <w:right w:val="nil"/>
          <w:between w:val="nil"/>
        </w:pBdr>
        <w:spacing w:line="259" w:lineRule="auto"/>
        <w:ind w:left="0" w:hanging="2"/>
        <w:rPr>
          <w:color w:val="000000"/>
        </w:rPr>
      </w:pPr>
      <w:r>
        <w:rPr>
          <w:color w:val="000000"/>
        </w:rPr>
        <w:t xml:space="preserve">P-9-7-03p vysvětlí podstatu jednoduchých potravních řetězců v různých ekosystémech P-9-7-04p popíše změny v přírodě vyvolané člověkem a objasní jejich důsledky </w:t>
      </w:r>
    </w:p>
    <w:p w:rsidR="00983600" w:rsidRDefault="00693486">
      <w:pPr>
        <w:pBdr>
          <w:top w:val="nil"/>
          <w:left w:val="nil"/>
          <w:bottom w:val="nil"/>
          <w:right w:val="nil"/>
          <w:between w:val="nil"/>
        </w:pBdr>
        <w:spacing w:line="259" w:lineRule="auto"/>
        <w:ind w:left="0" w:hanging="2"/>
        <w:rPr>
          <w:color w:val="000000"/>
        </w:rPr>
      </w:pPr>
      <w:r>
        <w:rPr>
          <w:color w:val="000000"/>
        </w:rPr>
        <w:t xml:space="preserve">P-9-7-04p pozná kladný a záporný vliv člověka na životní prostředí </w:t>
      </w:r>
    </w:p>
    <w:p w:rsidR="00983600" w:rsidRDefault="00983600">
      <w:pPr>
        <w:pBdr>
          <w:top w:val="nil"/>
          <w:left w:val="nil"/>
          <w:bottom w:val="nil"/>
          <w:right w:val="nil"/>
          <w:between w:val="nil"/>
        </w:pBdr>
        <w:spacing w:line="259" w:lineRule="auto"/>
        <w:ind w:left="0" w:hanging="2"/>
        <w:rPr>
          <w:color w:val="000000"/>
        </w:rPr>
      </w:pP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rPr>
      </w:pPr>
      <w:r>
        <w:rPr>
          <w:b/>
          <w:color w:val="000000"/>
          <w:u w:val="single"/>
        </w:rPr>
        <w:t>Praktické poznávání přírody</w:t>
      </w:r>
      <w:r>
        <w:rPr>
          <w:color w:val="000000"/>
        </w:rPr>
        <w:t xml:space="preserve"> </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after="38"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after="36"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36" w:line="240" w:lineRule="auto"/>
        <w:ind w:left="0" w:right="1073" w:hanging="2"/>
        <w:rPr>
          <w:color w:val="000000"/>
        </w:rPr>
      </w:pPr>
      <w:r>
        <w:rPr>
          <w:color w:val="000000"/>
        </w:rPr>
        <w:t>žák:</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rPr>
      </w:pPr>
      <w:r>
        <w:rPr>
          <w:color w:val="000000"/>
        </w:rPr>
        <w:t xml:space="preserve">P-9-8-01p využívá metody poznávání přírody osvojované v přírodopisu </w:t>
      </w:r>
    </w:p>
    <w:p w:rsidR="00983600" w:rsidRDefault="00693486">
      <w:pPr>
        <w:pBdr>
          <w:top w:val="nil"/>
          <w:left w:val="nil"/>
          <w:bottom w:val="nil"/>
          <w:right w:val="nil"/>
          <w:between w:val="nil"/>
        </w:pBdr>
        <w:spacing w:line="259" w:lineRule="auto"/>
        <w:ind w:left="0" w:hanging="2"/>
        <w:rPr>
          <w:color w:val="000000"/>
          <w:u w:val="single"/>
        </w:rPr>
      </w:pPr>
      <w:r>
        <w:rPr>
          <w:color w:val="000000"/>
        </w:rPr>
        <w:t>P-9-8-02p dodržuje základní pravidla bezpečného chování při poznávání přírody</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u w:val="single"/>
        </w:rPr>
      </w:pPr>
      <w:r>
        <w:rPr>
          <w:color w:val="000000"/>
        </w:rPr>
        <w:t xml:space="preserve"> </w:t>
      </w:r>
      <w:r>
        <w:rPr>
          <w:b/>
          <w:color w:val="000000"/>
          <w:u w:val="single"/>
        </w:rPr>
        <w:t>5.6.4 Zeměpis (Geografie)</w:t>
      </w:r>
    </w:p>
    <w:p w:rsidR="00983600" w:rsidRDefault="00983600">
      <w:pPr>
        <w:pBdr>
          <w:top w:val="nil"/>
          <w:left w:val="nil"/>
          <w:bottom w:val="nil"/>
          <w:right w:val="nil"/>
          <w:between w:val="nil"/>
        </w:pBdr>
        <w:spacing w:line="259" w:lineRule="auto"/>
        <w:ind w:left="0" w:hanging="2"/>
        <w:rPr>
          <w:color w:val="000000"/>
          <w:u w:val="single"/>
        </w:rPr>
      </w:pPr>
    </w:p>
    <w:p w:rsidR="00983600" w:rsidRDefault="00983600">
      <w:pPr>
        <w:pBdr>
          <w:top w:val="nil"/>
          <w:left w:val="nil"/>
          <w:bottom w:val="nil"/>
          <w:right w:val="nil"/>
          <w:between w:val="nil"/>
        </w:pBdr>
        <w:spacing w:line="259" w:lineRule="auto"/>
        <w:ind w:left="0" w:hanging="2"/>
        <w:rPr>
          <w:color w:val="000000"/>
          <w:u w:val="single"/>
        </w:rPr>
      </w:pPr>
    </w:p>
    <w:p w:rsidR="00983600" w:rsidRDefault="00693486">
      <w:pPr>
        <w:pBdr>
          <w:top w:val="nil"/>
          <w:left w:val="nil"/>
          <w:bottom w:val="nil"/>
          <w:right w:val="nil"/>
          <w:between w:val="nil"/>
        </w:pBdr>
        <w:spacing w:line="259" w:lineRule="auto"/>
        <w:ind w:left="0" w:hanging="2"/>
        <w:rPr>
          <w:color w:val="000000"/>
          <w:u w:val="single"/>
        </w:rPr>
      </w:pPr>
      <w:r>
        <w:rPr>
          <w:b/>
          <w:color w:val="000000"/>
          <w:u w:val="single"/>
        </w:rPr>
        <w:t>Geografické informace, zdroje dat, kartografie a topografie</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after="38"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after="36"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36" w:line="240" w:lineRule="auto"/>
        <w:ind w:left="0" w:right="1073" w:hanging="2"/>
        <w:rPr>
          <w:color w:val="000000"/>
        </w:rPr>
      </w:pPr>
      <w:r>
        <w:rPr>
          <w:color w:val="000000"/>
        </w:rPr>
        <w:t>žák:</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rPr>
      </w:pPr>
      <w:r>
        <w:rPr>
          <w:color w:val="000000"/>
        </w:rPr>
        <w:t xml:space="preserve"> Z-9-1-02p rozumí základní geografické, topografické a kartografické terminologii </w:t>
      </w:r>
    </w:p>
    <w:p w:rsidR="00983600" w:rsidRDefault="00693486">
      <w:pPr>
        <w:pBdr>
          <w:top w:val="nil"/>
          <w:left w:val="nil"/>
          <w:bottom w:val="nil"/>
          <w:right w:val="nil"/>
          <w:between w:val="nil"/>
        </w:pBdr>
        <w:spacing w:line="259" w:lineRule="auto"/>
        <w:ind w:left="0" w:hanging="2"/>
        <w:rPr>
          <w:color w:val="000000"/>
        </w:rPr>
      </w:pPr>
      <w:r>
        <w:rPr>
          <w:color w:val="000000"/>
        </w:rPr>
        <w:t>Z-9-1-04p získá osobní představu o prostředí, které nás obklopuje, umí ho pops</w:t>
      </w:r>
      <w:r>
        <w:rPr>
          <w:color w:val="000000"/>
        </w:rPr>
        <w:t xml:space="preserve">at a určit jednoduché vazby, vyjádří, co mu prospívá a škodí </w:t>
      </w:r>
    </w:p>
    <w:p w:rsidR="00983600" w:rsidRDefault="00983600">
      <w:pPr>
        <w:pBdr>
          <w:top w:val="nil"/>
          <w:left w:val="nil"/>
          <w:bottom w:val="nil"/>
          <w:right w:val="nil"/>
          <w:between w:val="nil"/>
        </w:pBdr>
        <w:spacing w:line="259" w:lineRule="auto"/>
        <w:ind w:left="0" w:hanging="2"/>
        <w:rPr>
          <w:color w:val="000000"/>
        </w:rPr>
      </w:pP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rPr>
      </w:pPr>
      <w:r>
        <w:rPr>
          <w:b/>
          <w:color w:val="000000"/>
          <w:u w:val="single"/>
        </w:rPr>
        <w:t>Přírodní obraz Země</w:t>
      </w:r>
      <w:r>
        <w:rPr>
          <w:color w:val="000000"/>
        </w:rPr>
        <w:t xml:space="preserve"> </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after="38"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after="36"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36" w:line="240" w:lineRule="auto"/>
        <w:ind w:left="0" w:right="1073" w:hanging="2"/>
        <w:rPr>
          <w:color w:val="000000"/>
        </w:rPr>
      </w:pPr>
      <w:r>
        <w:rPr>
          <w:color w:val="000000"/>
        </w:rPr>
        <w:t>žák:</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rPr>
      </w:pPr>
      <w:r>
        <w:rPr>
          <w:color w:val="000000"/>
        </w:rPr>
        <w:t xml:space="preserve">Z-9-2-02p objasní důsledky pohybů Země </w:t>
      </w:r>
    </w:p>
    <w:p w:rsidR="00983600" w:rsidRDefault="00693486">
      <w:pPr>
        <w:pBdr>
          <w:top w:val="nil"/>
          <w:left w:val="nil"/>
          <w:bottom w:val="nil"/>
          <w:right w:val="nil"/>
          <w:between w:val="nil"/>
        </w:pBdr>
        <w:spacing w:line="259" w:lineRule="auto"/>
        <w:ind w:left="0" w:hanging="2"/>
        <w:rPr>
          <w:color w:val="000000"/>
        </w:rPr>
      </w:pPr>
      <w:r>
        <w:rPr>
          <w:color w:val="000000"/>
        </w:rPr>
        <w:t xml:space="preserve">Z-9-2-04p ví o působení vnitřních a vnějších procesů v přírodní sféře a jejich vlivu na přírodu a na lidskou společnost </w:t>
      </w:r>
    </w:p>
    <w:p w:rsidR="00983600" w:rsidRDefault="00693486">
      <w:pPr>
        <w:pBdr>
          <w:top w:val="nil"/>
          <w:left w:val="nil"/>
          <w:bottom w:val="nil"/>
          <w:right w:val="nil"/>
          <w:between w:val="nil"/>
        </w:pBdr>
        <w:spacing w:line="259" w:lineRule="auto"/>
        <w:ind w:left="0" w:hanging="2"/>
        <w:rPr>
          <w:color w:val="000000"/>
        </w:rPr>
      </w:pPr>
      <w:r>
        <w:rPr>
          <w:color w:val="000000"/>
        </w:rPr>
        <w:t xml:space="preserve">Z-9-2-04p ví o působení přírodních vlivů na utváření zemského povrchu </w:t>
      </w:r>
    </w:p>
    <w:p w:rsidR="00983600" w:rsidRDefault="00983600">
      <w:pPr>
        <w:pBdr>
          <w:top w:val="nil"/>
          <w:left w:val="nil"/>
          <w:bottom w:val="nil"/>
          <w:right w:val="nil"/>
          <w:between w:val="nil"/>
        </w:pBdr>
        <w:spacing w:line="259" w:lineRule="auto"/>
        <w:ind w:left="0" w:hanging="2"/>
        <w:rPr>
          <w:color w:val="000000"/>
        </w:rPr>
      </w:pP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rPr>
      </w:pPr>
      <w:r>
        <w:rPr>
          <w:b/>
          <w:color w:val="000000"/>
          <w:u w:val="single"/>
        </w:rPr>
        <w:t>Regiony světa</w:t>
      </w:r>
      <w:r>
        <w:rPr>
          <w:color w:val="000000"/>
        </w:rPr>
        <w:t xml:space="preserve"> </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after="38"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after="36"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36" w:line="240" w:lineRule="auto"/>
        <w:ind w:left="0" w:right="1073" w:hanging="2"/>
        <w:rPr>
          <w:color w:val="000000"/>
        </w:rPr>
      </w:pPr>
      <w:r>
        <w:rPr>
          <w:color w:val="000000"/>
        </w:rPr>
        <w:t>žák:</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rPr>
      </w:pPr>
      <w:r>
        <w:rPr>
          <w:color w:val="000000"/>
        </w:rPr>
        <w:t xml:space="preserve">Z-9-3-02p vyhledá na mapách jednotlivé světadíly a oceány </w:t>
      </w:r>
    </w:p>
    <w:p w:rsidR="00983600" w:rsidRDefault="00693486">
      <w:pPr>
        <w:pBdr>
          <w:top w:val="nil"/>
          <w:left w:val="nil"/>
          <w:bottom w:val="nil"/>
          <w:right w:val="nil"/>
          <w:between w:val="nil"/>
        </w:pBdr>
        <w:spacing w:line="259" w:lineRule="auto"/>
        <w:ind w:left="0" w:hanging="2"/>
        <w:rPr>
          <w:color w:val="000000"/>
        </w:rPr>
      </w:pPr>
      <w:r>
        <w:rPr>
          <w:color w:val="000000"/>
        </w:rPr>
        <w:t xml:space="preserve">Z-9-3-03p rozliší zásadní přírodní a společenské znaky světových regionů </w:t>
      </w:r>
    </w:p>
    <w:p w:rsidR="00983600" w:rsidRDefault="00693486">
      <w:pPr>
        <w:pBdr>
          <w:top w:val="nil"/>
          <w:left w:val="nil"/>
          <w:bottom w:val="nil"/>
          <w:right w:val="nil"/>
          <w:between w:val="nil"/>
        </w:pBdr>
        <w:spacing w:line="259" w:lineRule="auto"/>
        <w:ind w:left="0" w:hanging="2"/>
        <w:rPr>
          <w:color w:val="000000"/>
        </w:rPr>
      </w:pPr>
      <w:r>
        <w:rPr>
          <w:color w:val="000000"/>
        </w:rPr>
        <w:t xml:space="preserve">Z-9-3-03p charakterizuje polohu, rozlohu, přírodní, kulturní, společenské, politické a hospodářské poměry vybraných světadílů, oceánů a vybraných států </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rPr>
      </w:pPr>
      <w:r>
        <w:rPr>
          <w:b/>
          <w:color w:val="000000"/>
          <w:u w:val="single"/>
        </w:rPr>
        <w:t>Společenské a hospodářské prostředí</w:t>
      </w:r>
      <w:r>
        <w:rPr>
          <w:color w:val="000000"/>
        </w:rPr>
        <w:t xml:space="preserve"> </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after="38"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after="36" w:line="240" w:lineRule="auto"/>
        <w:ind w:left="0" w:right="1073" w:hanging="2"/>
        <w:rPr>
          <w:color w:val="000000"/>
        </w:rPr>
      </w:pPr>
      <w:r>
        <w:rPr>
          <w:b/>
          <w:color w:val="000000"/>
        </w:rPr>
        <w:t>Minimální doporučená úroveň pro úpravy očekáv</w:t>
      </w:r>
      <w:r>
        <w:rPr>
          <w:b/>
          <w:color w:val="000000"/>
        </w:rPr>
        <w:t xml:space="preserve">aných výstupů v rámci podpůrných opatření: </w:t>
      </w:r>
    </w:p>
    <w:p w:rsidR="00983600" w:rsidRDefault="00693486">
      <w:pPr>
        <w:pBdr>
          <w:top w:val="nil"/>
          <w:left w:val="nil"/>
          <w:bottom w:val="nil"/>
          <w:right w:val="nil"/>
          <w:between w:val="nil"/>
        </w:pBdr>
        <w:spacing w:after="36" w:line="240" w:lineRule="auto"/>
        <w:ind w:left="0" w:right="1073" w:hanging="2"/>
        <w:rPr>
          <w:color w:val="000000"/>
        </w:rPr>
      </w:pPr>
      <w:r>
        <w:rPr>
          <w:color w:val="000000"/>
        </w:rPr>
        <w:lastRenderedPageBreak/>
        <w:t>žák:</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rPr>
      </w:pPr>
      <w:r>
        <w:rPr>
          <w:color w:val="000000"/>
        </w:rPr>
        <w:t xml:space="preserve">Z-9-4-02p ví, jak přírodní podmínky souvisejí s funkcí a rozmístěním lidských sídel - vyhledá na mapách nejznámější oblasti cestovního ruchu a rekreace </w:t>
      </w:r>
    </w:p>
    <w:p w:rsidR="00983600" w:rsidRDefault="00983600">
      <w:pPr>
        <w:pBdr>
          <w:top w:val="nil"/>
          <w:left w:val="nil"/>
          <w:bottom w:val="nil"/>
          <w:right w:val="nil"/>
          <w:between w:val="nil"/>
        </w:pBdr>
        <w:spacing w:line="259" w:lineRule="auto"/>
        <w:ind w:left="0" w:hanging="2"/>
        <w:rPr>
          <w:color w:val="000000"/>
        </w:rPr>
      </w:pPr>
    </w:p>
    <w:p w:rsidR="00983600" w:rsidRDefault="00983600">
      <w:pPr>
        <w:pBdr>
          <w:top w:val="nil"/>
          <w:left w:val="nil"/>
          <w:bottom w:val="nil"/>
          <w:right w:val="nil"/>
          <w:between w:val="nil"/>
        </w:pBdr>
        <w:spacing w:line="259" w:lineRule="auto"/>
        <w:ind w:left="0" w:hanging="2"/>
        <w:rPr>
          <w:color w:val="000000"/>
        </w:rPr>
      </w:pPr>
    </w:p>
    <w:p w:rsidR="00983600" w:rsidRDefault="00983600">
      <w:pPr>
        <w:pBdr>
          <w:top w:val="nil"/>
          <w:left w:val="nil"/>
          <w:bottom w:val="nil"/>
          <w:right w:val="nil"/>
          <w:between w:val="nil"/>
        </w:pBdr>
        <w:spacing w:line="259" w:lineRule="auto"/>
        <w:ind w:left="0" w:hanging="2"/>
        <w:rPr>
          <w:color w:val="000000"/>
        </w:rPr>
      </w:pP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rPr>
      </w:pPr>
      <w:r>
        <w:rPr>
          <w:b/>
          <w:color w:val="000000"/>
          <w:u w:val="single"/>
        </w:rPr>
        <w:t>Životní prostředí</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after="38"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after="36"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36" w:line="240" w:lineRule="auto"/>
        <w:ind w:left="0" w:right="1073" w:hanging="2"/>
        <w:rPr>
          <w:color w:val="000000"/>
        </w:rPr>
      </w:pPr>
      <w:r>
        <w:rPr>
          <w:color w:val="000000"/>
        </w:rPr>
        <w:t>žák:</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rPr>
      </w:pPr>
      <w:r>
        <w:rPr>
          <w:color w:val="000000"/>
        </w:rPr>
        <w:t xml:space="preserve">Z-9-5-01p umí pojmenovat různé krajiny jako součást pevninské části krajinné sféry, rozliší na konkrétních příkladech specifické znaky a funkce krajin </w:t>
      </w:r>
    </w:p>
    <w:p w:rsidR="00983600" w:rsidRDefault="00693486">
      <w:pPr>
        <w:pBdr>
          <w:top w:val="nil"/>
          <w:left w:val="nil"/>
          <w:bottom w:val="nil"/>
          <w:right w:val="nil"/>
          <w:between w:val="nil"/>
        </w:pBdr>
        <w:spacing w:line="259" w:lineRule="auto"/>
        <w:ind w:left="0" w:hanging="2"/>
        <w:rPr>
          <w:color w:val="000000"/>
        </w:rPr>
      </w:pPr>
      <w:r>
        <w:rPr>
          <w:color w:val="000000"/>
        </w:rPr>
        <w:t>Z-9-5-02p</w:t>
      </w:r>
      <w:r>
        <w:rPr>
          <w:color w:val="000000"/>
        </w:rPr>
        <w:t xml:space="preserve"> zná příklady přírodních a kulturních krajinných složek </w:t>
      </w:r>
    </w:p>
    <w:p w:rsidR="00983600" w:rsidRDefault="00693486">
      <w:pPr>
        <w:pBdr>
          <w:top w:val="nil"/>
          <w:left w:val="nil"/>
          <w:bottom w:val="nil"/>
          <w:right w:val="nil"/>
          <w:between w:val="nil"/>
        </w:pBdr>
        <w:spacing w:line="259" w:lineRule="auto"/>
        <w:ind w:left="0" w:hanging="2"/>
        <w:rPr>
          <w:color w:val="000000"/>
        </w:rPr>
      </w:pPr>
      <w:r>
        <w:rPr>
          <w:color w:val="000000"/>
        </w:rPr>
        <w:t xml:space="preserve">Z-9-5-03p uvádí na vybraných příkladech závažné důsledky a rizika přírodních a společenských vlivů na životní prostředí </w:t>
      </w:r>
    </w:p>
    <w:p w:rsidR="00983600" w:rsidRDefault="00983600">
      <w:pPr>
        <w:pBdr>
          <w:top w:val="nil"/>
          <w:left w:val="nil"/>
          <w:bottom w:val="nil"/>
          <w:right w:val="nil"/>
          <w:between w:val="nil"/>
        </w:pBdr>
        <w:spacing w:line="259" w:lineRule="auto"/>
        <w:ind w:left="0" w:hanging="2"/>
        <w:rPr>
          <w:color w:val="000000"/>
        </w:rPr>
      </w:pP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rPr>
      </w:pPr>
      <w:r>
        <w:rPr>
          <w:b/>
          <w:color w:val="000000"/>
          <w:u w:val="single"/>
        </w:rPr>
        <w:t>Česká republika</w:t>
      </w:r>
      <w:r>
        <w:rPr>
          <w:color w:val="000000"/>
        </w:rPr>
        <w:t xml:space="preserve"> </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after="38"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after="36"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36" w:line="240" w:lineRule="auto"/>
        <w:ind w:left="0" w:right="1073" w:hanging="2"/>
        <w:rPr>
          <w:color w:val="000000"/>
        </w:rPr>
      </w:pPr>
      <w:r>
        <w:rPr>
          <w:color w:val="000000"/>
        </w:rPr>
        <w:t>žák:</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rPr>
      </w:pPr>
      <w:r>
        <w:rPr>
          <w:color w:val="000000"/>
        </w:rPr>
        <w:t xml:space="preserve">Z-9-6-01p vymezí a lokalizuje území místní krajiny a oblasti (regionu) podle bydliště nebo školy </w:t>
      </w:r>
    </w:p>
    <w:p w:rsidR="00983600" w:rsidRDefault="00693486">
      <w:pPr>
        <w:pBdr>
          <w:top w:val="nil"/>
          <w:left w:val="nil"/>
          <w:bottom w:val="nil"/>
          <w:right w:val="nil"/>
          <w:between w:val="nil"/>
        </w:pBdr>
        <w:spacing w:line="259" w:lineRule="auto"/>
        <w:ind w:left="0" w:hanging="2"/>
        <w:rPr>
          <w:color w:val="000000"/>
        </w:rPr>
      </w:pPr>
      <w:r>
        <w:rPr>
          <w:color w:val="000000"/>
        </w:rPr>
        <w:t>Z-9-6-02p charakterizuje přírodní, hospodářské a kulturní poměr</w:t>
      </w:r>
      <w:r>
        <w:rPr>
          <w:color w:val="000000"/>
        </w:rPr>
        <w:t xml:space="preserve">y místního regionu </w:t>
      </w:r>
    </w:p>
    <w:p w:rsidR="00983600" w:rsidRDefault="00693486">
      <w:pPr>
        <w:pBdr>
          <w:top w:val="nil"/>
          <w:left w:val="nil"/>
          <w:bottom w:val="nil"/>
          <w:right w:val="nil"/>
          <w:between w:val="nil"/>
        </w:pBdr>
        <w:spacing w:line="259" w:lineRule="auto"/>
        <w:ind w:left="0" w:hanging="2"/>
        <w:rPr>
          <w:color w:val="000000"/>
        </w:rPr>
      </w:pPr>
      <w:r>
        <w:rPr>
          <w:color w:val="000000"/>
        </w:rPr>
        <w:t xml:space="preserve">Z-9-6-03p určí zeměpisnou polohu a rozlohu České republiky a její sousední státy </w:t>
      </w:r>
    </w:p>
    <w:p w:rsidR="00983600" w:rsidRDefault="00693486">
      <w:pPr>
        <w:pBdr>
          <w:top w:val="nil"/>
          <w:left w:val="nil"/>
          <w:bottom w:val="nil"/>
          <w:right w:val="nil"/>
          <w:between w:val="nil"/>
        </w:pBdr>
        <w:spacing w:line="259" w:lineRule="auto"/>
        <w:ind w:left="0" w:hanging="2"/>
        <w:rPr>
          <w:color w:val="000000"/>
        </w:rPr>
      </w:pPr>
      <w:r>
        <w:rPr>
          <w:color w:val="000000"/>
        </w:rPr>
        <w:t xml:space="preserve">Z-9-6-03p zná přírodní podmínky České republiky, popíše povrch a jeho členitost </w:t>
      </w:r>
    </w:p>
    <w:p w:rsidR="00983600" w:rsidRDefault="00693486">
      <w:pPr>
        <w:pBdr>
          <w:top w:val="nil"/>
          <w:left w:val="nil"/>
          <w:bottom w:val="nil"/>
          <w:right w:val="nil"/>
          <w:between w:val="nil"/>
        </w:pBdr>
        <w:spacing w:line="259" w:lineRule="auto"/>
        <w:ind w:left="0" w:hanging="2"/>
        <w:rPr>
          <w:color w:val="000000"/>
        </w:rPr>
      </w:pPr>
      <w:r>
        <w:rPr>
          <w:color w:val="000000"/>
        </w:rPr>
        <w:t xml:space="preserve">Z-9-6-03p uvede hlavní údaje o rozmístění obyvatelstva </w:t>
      </w:r>
    </w:p>
    <w:p w:rsidR="00983600" w:rsidRDefault="00693486">
      <w:pPr>
        <w:pBdr>
          <w:top w:val="nil"/>
          <w:left w:val="nil"/>
          <w:bottom w:val="nil"/>
          <w:right w:val="nil"/>
          <w:between w:val="nil"/>
        </w:pBdr>
        <w:spacing w:line="259" w:lineRule="auto"/>
        <w:ind w:left="0" w:hanging="2"/>
        <w:rPr>
          <w:color w:val="000000"/>
        </w:rPr>
      </w:pPr>
      <w:r>
        <w:rPr>
          <w:color w:val="000000"/>
        </w:rPr>
        <w:t xml:space="preserve">Z-9-6-04p vyhledá na mapách jednotlivé kraje České republiky a charakterizuje hospodářské poměry, přírodní zvláštnosti a kulturní zajímavosti </w:t>
      </w:r>
    </w:p>
    <w:p w:rsidR="00983600" w:rsidRDefault="00983600">
      <w:pPr>
        <w:pBdr>
          <w:top w:val="nil"/>
          <w:left w:val="nil"/>
          <w:bottom w:val="nil"/>
          <w:right w:val="nil"/>
          <w:between w:val="nil"/>
        </w:pBdr>
        <w:spacing w:line="259" w:lineRule="auto"/>
        <w:ind w:left="0" w:hanging="2"/>
        <w:rPr>
          <w:color w:val="000000"/>
        </w:rPr>
      </w:pP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u w:val="single"/>
        </w:rPr>
      </w:pPr>
      <w:r>
        <w:rPr>
          <w:b/>
          <w:color w:val="000000"/>
          <w:u w:val="single"/>
        </w:rPr>
        <w:t>Terénní geografická výuka, praxe a aplikace</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after="38"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after="36"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36" w:line="240" w:lineRule="auto"/>
        <w:ind w:left="0" w:right="1073" w:hanging="2"/>
        <w:rPr>
          <w:color w:val="000000"/>
        </w:rPr>
      </w:pPr>
      <w:r>
        <w:rPr>
          <w:color w:val="000000"/>
        </w:rPr>
        <w:t>žák:</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rPr>
      </w:pPr>
      <w:r>
        <w:rPr>
          <w:color w:val="000000"/>
        </w:rPr>
        <w:t xml:space="preserve"> Z-9-7-01p ovládá základy praktické topografie a orientace v terénu </w:t>
      </w:r>
    </w:p>
    <w:p w:rsidR="00983600" w:rsidRDefault="00693486">
      <w:pPr>
        <w:pBdr>
          <w:top w:val="nil"/>
          <w:left w:val="nil"/>
          <w:bottom w:val="nil"/>
          <w:right w:val="nil"/>
          <w:between w:val="nil"/>
        </w:pBdr>
        <w:spacing w:line="259" w:lineRule="auto"/>
        <w:ind w:left="0" w:hanging="2"/>
        <w:rPr>
          <w:color w:val="000000"/>
          <w:u w:val="single"/>
        </w:rPr>
      </w:pPr>
      <w:r>
        <w:rPr>
          <w:color w:val="000000"/>
        </w:rPr>
        <w:t>Z-9-7-03p uplatňuje v praxi zásady bezpečného pohybu a pobytu ve volné přírodě</w:t>
      </w:r>
    </w:p>
    <w:p w:rsidR="00983600" w:rsidRDefault="00983600">
      <w:pPr>
        <w:keepNext/>
        <w:pBdr>
          <w:top w:val="nil"/>
          <w:left w:val="nil"/>
          <w:bottom w:val="nil"/>
          <w:right w:val="nil"/>
          <w:between w:val="nil"/>
        </w:pBdr>
        <w:spacing w:after="269" w:line="240" w:lineRule="auto"/>
        <w:ind w:left="2" w:hanging="4"/>
        <w:rPr>
          <w:b/>
          <w:color w:val="000000"/>
          <w:sz w:val="40"/>
          <w:szCs w:val="40"/>
        </w:rPr>
      </w:pPr>
    </w:p>
    <w:p w:rsidR="00983600" w:rsidRDefault="00693486">
      <w:pPr>
        <w:keepNext/>
        <w:pBdr>
          <w:top w:val="nil"/>
          <w:left w:val="nil"/>
          <w:bottom w:val="nil"/>
          <w:right w:val="nil"/>
          <w:between w:val="nil"/>
        </w:pBdr>
        <w:spacing w:after="269" w:line="240" w:lineRule="auto"/>
        <w:ind w:left="2" w:hanging="4"/>
        <w:rPr>
          <w:b/>
          <w:color w:val="000000"/>
          <w:sz w:val="40"/>
          <w:szCs w:val="40"/>
        </w:rPr>
      </w:pPr>
      <w:r>
        <w:rPr>
          <w:b/>
          <w:color w:val="000000"/>
          <w:sz w:val="40"/>
          <w:szCs w:val="40"/>
        </w:rPr>
        <w:t xml:space="preserve">5.7 UMĚNÍ A KULTURA </w:t>
      </w:r>
    </w:p>
    <w:p w:rsidR="00983600" w:rsidRDefault="00693486">
      <w:pPr>
        <w:pBdr>
          <w:top w:val="nil"/>
          <w:left w:val="nil"/>
          <w:bottom w:val="nil"/>
          <w:right w:val="nil"/>
          <w:between w:val="nil"/>
        </w:pBdr>
        <w:spacing w:after="256" w:line="240" w:lineRule="auto"/>
        <w:ind w:left="0" w:right="1073" w:hanging="2"/>
        <w:rPr>
          <w:color w:val="000000"/>
        </w:rPr>
      </w:pPr>
      <w:r>
        <w:rPr>
          <w:b/>
          <w:color w:val="000000"/>
        </w:rPr>
        <w:t xml:space="preserve">5.7.1 HUDEBNÍ VÝCHOVA  </w:t>
      </w:r>
    </w:p>
    <w:p w:rsidR="00983600" w:rsidRDefault="00693486">
      <w:pPr>
        <w:pBdr>
          <w:top w:val="nil"/>
          <w:left w:val="nil"/>
          <w:bottom w:val="nil"/>
          <w:right w:val="nil"/>
          <w:between w:val="nil"/>
        </w:pBdr>
        <w:spacing w:after="134" w:line="240" w:lineRule="auto"/>
        <w:ind w:left="0" w:right="1073" w:hanging="2"/>
        <w:rPr>
          <w:color w:val="000000"/>
        </w:rPr>
      </w:pPr>
      <w:r>
        <w:rPr>
          <w:b/>
          <w:color w:val="000000"/>
        </w:rPr>
        <w:t>1.</w:t>
      </w:r>
      <w:r>
        <w:rPr>
          <w:rFonts w:ascii="Arial" w:eastAsia="Arial" w:hAnsi="Arial" w:cs="Arial"/>
          <w:b/>
          <w:color w:val="000000"/>
        </w:rPr>
        <w:t xml:space="preserve"> </w:t>
      </w:r>
      <w:r>
        <w:rPr>
          <w:b/>
          <w:color w:val="000000"/>
        </w:rPr>
        <w:t xml:space="preserve">stupeň </w:t>
      </w:r>
    </w:p>
    <w:p w:rsidR="00983600" w:rsidRDefault="00693486">
      <w:pPr>
        <w:pBdr>
          <w:top w:val="nil"/>
          <w:left w:val="nil"/>
          <w:bottom w:val="nil"/>
          <w:right w:val="nil"/>
          <w:between w:val="nil"/>
        </w:pBdr>
        <w:spacing w:after="79" w:line="240" w:lineRule="auto"/>
        <w:ind w:left="0" w:right="1073" w:hanging="2"/>
        <w:rPr>
          <w:color w:val="000000"/>
        </w:rPr>
      </w:pPr>
      <w:r>
        <w:rPr>
          <w:b/>
          <w:color w:val="000000"/>
        </w:rPr>
        <w:t xml:space="preserve">Očekávané výstupy – 1. období </w:t>
      </w:r>
    </w:p>
    <w:p w:rsidR="00983600" w:rsidRDefault="00693486">
      <w:pPr>
        <w:pBdr>
          <w:top w:val="nil"/>
          <w:left w:val="nil"/>
          <w:bottom w:val="nil"/>
          <w:right w:val="nil"/>
          <w:between w:val="nil"/>
        </w:pBdr>
        <w:spacing w:after="55"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2" w:line="270" w:lineRule="auto"/>
        <w:ind w:left="0" w:right="1065" w:hanging="2"/>
        <w:jc w:val="both"/>
        <w:rPr>
          <w:color w:val="000000"/>
        </w:rPr>
      </w:pPr>
      <w:r>
        <w:rPr>
          <w:color w:val="000000"/>
        </w:rPr>
        <w:t xml:space="preserve">žák </w:t>
      </w:r>
    </w:p>
    <w:p w:rsidR="00983600" w:rsidRDefault="00693486">
      <w:pPr>
        <w:pBdr>
          <w:top w:val="nil"/>
          <w:left w:val="nil"/>
          <w:bottom w:val="nil"/>
          <w:right w:val="nil"/>
          <w:between w:val="nil"/>
        </w:pBdr>
        <w:spacing w:line="240" w:lineRule="auto"/>
        <w:ind w:left="0" w:right="92" w:hanging="2"/>
        <w:rPr>
          <w:color w:val="000000"/>
        </w:rPr>
      </w:pPr>
      <w:r>
        <w:rPr>
          <w:color w:val="000000"/>
        </w:rPr>
        <w:t xml:space="preserve">HV-3-1-01p zpívá jednoduché písně v rozsahu kvinty </w:t>
      </w:r>
    </w:p>
    <w:p w:rsidR="00983600" w:rsidRDefault="00693486">
      <w:pPr>
        <w:pBdr>
          <w:top w:val="nil"/>
          <w:left w:val="nil"/>
          <w:bottom w:val="nil"/>
          <w:right w:val="nil"/>
          <w:between w:val="nil"/>
        </w:pBdr>
        <w:spacing w:line="240" w:lineRule="auto"/>
        <w:ind w:left="0" w:right="92" w:hanging="2"/>
        <w:rPr>
          <w:color w:val="000000"/>
        </w:rPr>
      </w:pPr>
      <w:r>
        <w:rPr>
          <w:color w:val="000000"/>
        </w:rPr>
        <w:t xml:space="preserve">HV-3-1-02p správně a hospodárně dýchá a zřetelně vyslovuje při rytmizaci říkadel i při zpěvu </w:t>
      </w:r>
    </w:p>
    <w:p w:rsidR="00983600" w:rsidRDefault="00693486">
      <w:pPr>
        <w:pBdr>
          <w:top w:val="nil"/>
          <w:left w:val="nil"/>
          <w:bottom w:val="nil"/>
          <w:right w:val="nil"/>
          <w:between w:val="nil"/>
        </w:pBdr>
        <w:spacing w:line="240" w:lineRule="auto"/>
        <w:ind w:left="0" w:right="92" w:hanging="2"/>
        <w:rPr>
          <w:color w:val="000000"/>
        </w:rPr>
      </w:pPr>
      <w:r>
        <w:rPr>
          <w:color w:val="000000"/>
        </w:rPr>
        <w:t xml:space="preserve">HV-3-1-04p reaguje pohybem na tempové a rytmické změny </w:t>
      </w:r>
    </w:p>
    <w:p w:rsidR="00983600" w:rsidRDefault="00693486">
      <w:pPr>
        <w:pBdr>
          <w:top w:val="nil"/>
          <w:left w:val="nil"/>
          <w:bottom w:val="nil"/>
          <w:right w:val="nil"/>
          <w:between w:val="nil"/>
        </w:pBdr>
        <w:spacing w:after="28" w:line="240" w:lineRule="auto"/>
        <w:ind w:left="0" w:right="92" w:hanging="2"/>
        <w:rPr>
          <w:color w:val="000000"/>
        </w:rPr>
      </w:pPr>
      <w:r>
        <w:rPr>
          <w:color w:val="000000"/>
        </w:rPr>
        <w:t xml:space="preserve">HV-3-1-05p rozliší sílu zvuku </w:t>
      </w:r>
    </w:p>
    <w:p w:rsidR="00983600" w:rsidRDefault="00693486">
      <w:pPr>
        <w:numPr>
          <w:ilvl w:val="0"/>
          <w:numId w:val="114"/>
        </w:numPr>
        <w:pBdr>
          <w:top w:val="nil"/>
          <w:left w:val="nil"/>
          <w:bottom w:val="nil"/>
          <w:right w:val="nil"/>
          <w:between w:val="nil"/>
        </w:pBdr>
        <w:spacing w:after="149" w:line="271" w:lineRule="auto"/>
        <w:ind w:left="0" w:right="92" w:hanging="2"/>
        <w:rPr>
          <w:color w:val="000000"/>
        </w:rPr>
      </w:pPr>
      <w:r>
        <w:rPr>
          <w:color w:val="000000"/>
        </w:rPr>
        <w:t xml:space="preserve">pozorně vnímá jednoduché skladby </w:t>
      </w:r>
    </w:p>
    <w:p w:rsidR="00983600" w:rsidRDefault="00983600">
      <w:pPr>
        <w:numPr>
          <w:ilvl w:val="0"/>
          <w:numId w:val="114"/>
        </w:numPr>
        <w:pBdr>
          <w:top w:val="nil"/>
          <w:left w:val="nil"/>
          <w:bottom w:val="nil"/>
          <w:right w:val="nil"/>
          <w:between w:val="nil"/>
        </w:pBdr>
        <w:spacing w:after="149" w:line="271" w:lineRule="auto"/>
        <w:ind w:left="0" w:right="92" w:hanging="2"/>
        <w:rPr>
          <w:color w:val="000000"/>
        </w:rPr>
      </w:pPr>
    </w:p>
    <w:p w:rsidR="00983600" w:rsidRDefault="00693486">
      <w:pPr>
        <w:pBdr>
          <w:top w:val="nil"/>
          <w:left w:val="nil"/>
          <w:bottom w:val="nil"/>
          <w:right w:val="nil"/>
          <w:between w:val="nil"/>
        </w:pBdr>
        <w:spacing w:after="77" w:line="240" w:lineRule="auto"/>
        <w:ind w:left="0" w:right="1073" w:hanging="2"/>
        <w:rPr>
          <w:color w:val="000000"/>
        </w:rPr>
      </w:pPr>
      <w:r>
        <w:rPr>
          <w:b/>
          <w:color w:val="000000"/>
        </w:rPr>
        <w:t xml:space="preserve">Očekávané výstupy – 2. období </w:t>
      </w:r>
    </w:p>
    <w:p w:rsidR="00983600" w:rsidRDefault="00693486">
      <w:pPr>
        <w:pBdr>
          <w:top w:val="nil"/>
          <w:left w:val="nil"/>
          <w:bottom w:val="nil"/>
          <w:right w:val="nil"/>
          <w:between w:val="nil"/>
        </w:pBdr>
        <w:spacing w:after="55"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24" w:line="270" w:lineRule="auto"/>
        <w:ind w:left="0" w:right="1065" w:hanging="2"/>
        <w:jc w:val="both"/>
        <w:rPr>
          <w:color w:val="000000"/>
        </w:rPr>
      </w:pPr>
      <w:r>
        <w:rPr>
          <w:color w:val="000000"/>
        </w:rPr>
        <w:t xml:space="preserve">žák </w:t>
      </w:r>
    </w:p>
    <w:p w:rsidR="00983600" w:rsidRDefault="00693486">
      <w:pPr>
        <w:pBdr>
          <w:top w:val="nil"/>
          <w:left w:val="nil"/>
          <w:bottom w:val="nil"/>
          <w:right w:val="nil"/>
          <w:between w:val="nil"/>
        </w:pBdr>
        <w:spacing w:line="240" w:lineRule="auto"/>
        <w:ind w:left="0" w:right="92" w:hanging="2"/>
        <w:rPr>
          <w:color w:val="000000"/>
        </w:rPr>
      </w:pPr>
      <w:r>
        <w:rPr>
          <w:color w:val="000000"/>
        </w:rPr>
        <w:t xml:space="preserve">HV-5-1-01p zpívá písně v přiměřeném rozsahu k individuálním schopnostem </w:t>
      </w:r>
    </w:p>
    <w:p w:rsidR="00983600" w:rsidRDefault="00693486">
      <w:pPr>
        <w:pBdr>
          <w:top w:val="nil"/>
          <w:left w:val="nil"/>
          <w:bottom w:val="nil"/>
          <w:right w:val="nil"/>
          <w:between w:val="nil"/>
        </w:pBdr>
        <w:tabs>
          <w:tab w:val="center" w:pos="5284"/>
        </w:tabs>
        <w:spacing w:after="27" w:line="240" w:lineRule="auto"/>
        <w:ind w:left="0" w:hanging="2"/>
        <w:rPr>
          <w:color w:val="000000"/>
        </w:rPr>
      </w:pPr>
      <w:r>
        <w:rPr>
          <w:color w:val="000000"/>
        </w:rPr>
        <w:t xml:space="preserve">HV-5-1-02p, HV-5-1-07p </w:t>
      </w:r>
      <w:r>
        <w:rPr>
          <w:color w:val="000000"/>
        </w:rPr>
        <w:tab/>
        <w:t xml:space="preserve">propojí vlastní pohyb s hudbou </w:t>
      </w:r>
    </w:p>
    <w:p w:rsidR="00983600" w:rsidRDefault="00693486">
      <w:pPr>
        <w:pBdr>
          <w:top w:val="nil"/>
          <w:left w:val="nil"/>
          <w:bottom w:val="nil"/>
          <w:right w:val="nil"/>
          <w:between w:val="nil"/>
        </w:pBdr>
        <w:spacing w:line="240" w:lineRule="auto"/>
        <w:ind w:left="0" w:right="92" w:hanging="2"/>
        <w:rPr>
          <w:color w:val="000000"/>
        </w:rPr>
      </w:pPr>
      <w:r>
        <w:rPr>
          <w:color w:val="000000"/>
        </w:rPr>
        <w:t xml:space="preserve">HV-5-1-03p doprovodí spolužáky na rytmické hudební nástroje </w:t>
      </w:r>
    </w:p>
    <w:p w:rsidR="00983600" w:rsidRDefault="00693486">
      <w:pPr>
        <w:pBdr>
          <w:top w:val="nil"/>
          <w:left w:val="nil"/>
          <w:bottom w:val="nil"/>
          <w:right w:val="nil"/>
          <w:between w:val="nil"/>
        </w:pBdr>
        <w:spacing w:after="29" w:line="240" w:lineRule="auto"/>
        <w:ind w:left="0" w:right="92" w:hanging="2"/>
        <w:rPr>
          <w:color w:val="000000"/>
        </w:rPr>
      </w:pPr>
      <w:r>
        <w:rPr>
          <w:color w:val="000000"/>
        </w:rPr>
        <w:t xml:space="preserve">HV-5-1-06p odliší tóny podle výšky, síly a barvy </w:t>
      </w:r>
    </w:p>
    <w:p w:rsidR="00983600" w:rsidRDefault="00693486">
      <w:pPr>
        <w:numPr>
          <w:ilvl w:val="0"/>
          <w:numId w:val="114"/>
        </w:numPr>
        <w:pBdr>
          <w:top w:val="nil"/>
          <w:left w:val="nil"/>
          <w:bottom w:val="nil"/>
          <w:right w:val="nil"/>
          <w:between w:val="nil"/>
        </w:pBdr>
        <w:spacing w:after="53" w:line="271" w:lineRule="auto"/>
        <w:ind w:left="0" w:right="92" w:hanging="2"/>
        <w:rPr>
          <w:color w:val="000000"/>
        </w:rPr>
      </w:pPr>
      <w:r>
        <w:rPr>
          <w:color w:val="000000"/>
        </w:rPr>
        <w:t xml:space="preserve">pozorně vnímá znějící hudbu různých skladeb </w:t>
      </w:r>
    </w:p>
    <w:p w:rsidR="00983600" w:rsidRDefault="00693486">
      <w:pPr>
        <w:numPr>
          <w:ilvl w:val="0"/>
          <w:numId w:val="114"/>
        </w:numPr>
        <w:pBdr>
          <w:top w:val="nil"/>
          <w:left w:val="nil"/>
          <w:bottom w:val="nil"/>
          <w:right w:val="nil"/>
          <w:between w:val="nil"/>
        </w:pBdr>
        <w:spacing w:after="5" w:line="271" w:lineRule="auto"/>
        <w:ind w:left="0" w:right="92" w:hanging="2"/>
        <w:rPr>
          <w:color w:val="000000"/>
        </w:rPr>
      </w:pPr>
      <w:r>
        <w:rPr>
          <w:color w:val="000000"/>
        </w:rPr>
        <w:t xml:space="preserve">správně hospodaří s dechem při interpretaci písní </w:t>
      </w:r>
      <w:r>
        <w:rPr>
          <w:rFonts w:ascii="Quattrocento Sans" w:eastAsia="Quattrocento Sans" w:hAnsi="Quattrocento Sans" w:cs="Quattrocento Sans"/>
          <w:color w:val="000000"/>
          <w:sz w:val="30"/>
          <w:szCs w:val="30"/>
        </w:rPr>
        <w:t>-</w:t>
      </w:r>
      <w:r>
        <w:rPr>
          <w:color w:val="000000"/>
        </w:rPr>
        <w:t xml:space="preserve"> frázování </w:t>
      </w:r>
    </w:p>
    <w:p w:rsidR="00983600" w:rsidRDefault="00693486">
      <w:pPr>
        <w:pBdr>
          <w:top w:val="nil"/>
          <w:left w:val="nil"/>
          <w:bottom w:val="nil"/>
          <w:right w:val="nil"/>
          <w:between w:val="nil"/>
        </w:pBdr>
        <w:spacing w:after="90" w:line="259" w:lineRule="auto"/>
        <w:ind w:left="0" w:hanging="2"/>
        <w:rPr>
          <w:color w:val="000000"/>
        </w:rPr>
      </w:pPr>
      <w:r>
        <w:rPr>
          <w:color w:val="000000"/>
        </w:rPr>
        <w:t xml:space="preserve"> </w:t>
      </w:r>
    </w:p>
    <w:p w:rsidR="00983600" w:rsidRDefault="00983600">
      <w:pPr>
        <w:pBdr>
          <w:top w:val="nil"/>
          <w:left w:val="nil"/>
          <w:bottom w:val="nil"/>
          <w:right w:val="nil"/>
          <w:between w:val="nil"/>
        </w:pBdr>
        <w:spacing w:after="90" w:line="259" w:lineRule="auto"/>
        <w:ind w:left="0" w:hanging="2"/>
        <w:rPr>
          <w:color w:val="000000"/>
        </w:rPr>
      </w:pPr>
    </w:p>
    <w:p w:rsidR="00983600" w:rsidRDefault="00693486">
      <w:pPr>
        <w:pBdr>
          <w:top w:val="nil"/>
          <w:left w:val="nil"/>
          <w:bottom w:val="nil"/>
          <w:right w:val="nil"/>
          <w:between w:val="nil"/>
        </w:pBdr>
        <w:spacing w:after="90" w:line="259" w:lineRule="auto"/>
        <w:ind w:left="0" w:hanging="2"/>
        <w:rPr>
          <w:color w:val="000000"/>
        </w:rPr>
      </w:pPr>
      <w:r>
        <w:rPr>
          <w:color w:val="000000"/>
        </w:rPr>
        <w:t xml:space="preserve"> </w:t>
      </w:r>
      <w:r>
        <w:rPr>
          <w:b/>
          <w:color w:val="000000"/>
        </w:rPr>
        <w:t>2.stupeň</w:t>
      </w:r>
    </w:p>
    <w:p w:rsidR="00983600" w:rsidRDefault="00983600">
      <w:pPr>
        <w:pBdr>
          <w:top w:val="nil"/>
          <w:left w:val="nil"/>
          <w:bottom w:val="nil"/>
          <w:right w:val="nil"/>
          <w:between w:val="nil"/>
        </w:pBdr>
        <w:spacing w:after="90" w:line="259" w:lineRule="auto"/>
        <w:ind w:left="0" w:hanging="2"/>
        <w:rPr>
          <w:color w:val="000000"/>
        </w:rPr>
      </w:pPr>
    </w:p>
    <w:p w:rsidR="00983600" w:rsidRDefault="00693486">
      <w:pPr>
        <w:pBdr>
          <w:top w:val="nil"/>
          <w:left w:val="nil"/>
          <w:bottom w:val="nil"/>
          <w:right w:val="nil"/>
          <w:between w:val="nil"/>
        </w:pBdr>
        <w:spacing w:after="90" w:line="259" w:lineRule="auto"/>
        <w:ind w:left="0" w:hanging="2"/>
        <w:rPr>
          <w:color w:val="000000"/>
        </w:rPr>
      </w:pPr>
      <w:r>
        <w:rPr>
          <w:b/>
          <w:color w:val="000000"/>
        </w:rPr>
        <w:t>Očekávané výstupy</w:t>
      </w:r>
    </w:p>
    <w:p w:rsidR="00983600" w:rsidRDefault="00693486">
      <w:pPr>
        <w:pBdr>
          <w:top w:val="nil"/>
          <w:left w:val="nil"/>
          <w:bottom w:val="nil"/>
          <w:right w:val="nil"/>
          <w:between w:val="nil"/>
        </w:pBdr>
        <w:spacing w:after="55" w:line="240" w:lineRule="auto"/>
        <w:ind w:left="0" w:right="1073" w:hanging="2"/>
        <w:rPr>
          <w:color w:val="000000"/>
        </w:rPr>
      </w:pPr>
      <w:r>
        <w:rPr>
          <w:b/>
          <w:color w:val="000000"/>
        </w:rPr>
        <w:t xml:space="preserve">Minimální doporučená úroveň pro úpravy očekávaných výstupů v rámci podpůrných opatření: </w:t>
      </w:r>
    </w:p>
    <w:p w:rsidR="00983600" w:rsidRDefault="00693486">
      <w:pPr>
        <w:pBdr>
          <w:top w:val="nil"/>
          <w:left w:val="nil"/>
          <w:bottom w:val="nil"/>
          <w:right w:val="nil"/>
          <w:between w:val="nil"/>
        </w:pBdr>
        <w:spacing w:after="24" w:line="270" w:lineRule="auto"/>
        <w:ind w:left="0" w:right="1065" w:hanging="2"/>
        <w:jc w:val="both"/>
        <w:rPr>
          <w:color w:val="000000"/>
        </w:rPr>
      </w:pPr>
      <w:r>
        <w:rPr>
          <w:color w:val="000000"/>
        </w:rPr>
        <w:t xml:space="preserve">žák </w:t>
      </w:r>
    </w:p>
    <w:p w:rsidR="00983600" w:rsidRDefault="00693486">
      <w:pPr>
        <w:pBdr>
          <w:top w:val="nil"/>
          <w:left w:val="nil"/>
          <w:bottom w:val="nil"/>
          <w:right w:val="nil"/>
          <w:between w:val="nil"/>
        </w:pBdr>
        <w:spacing w:after="24" w:line="270" w:lineRule="auto"/>
        <w:ind w:left="1" w:right="1065" w:hanging="3"/>
        <w:jc w:val="both"/>
        <w:rPr>
          <w:color w:val="000000"/>
          <w:sz w:val="27"/>
          <w:szCs w:val="27"/>
          <w:highlight w:val="white"/>
        </w:rPr>
      </w:pPr>
      <w:r>
        <w:rPr>
          <w:color w:val="000000"/>
          <w:sz w:val="27"/>
          <w:szCs w:val="27"/>
          <w:highlight w:val="white"/>
        </w:rPr>
        <w:t>HV-9-1-01p doprovází písně pomocí ostinata</w:t>
      </w:r>
      <w:r>
        <w:rPr>
          <w:rFonts w:ascii="Arial" w:eastAsia="Arial" w:hAnsi="Arial" w:cs="Arial"/>
          <w:color w:val="000000"/>
          <w:sz w:val="20"/>
          <w:szCs w:val="20"/>
        </w:rPr>
        <w:br/>
      </w:r>
      <w:r>
        <w:rPr>
          <w:color w:val="000000"/>
          <w:sz w:val="27"/>
          <w:szCs w:val="27"/>
          <w:highlight w:val="white"/>
        </w:rPr>
        <w:t>HV-9-1-02p,HV-9-1-03p interpretuje vybrané lidové a umělé písně</w:t>
      </w:r>
      <w:r>
        <w:rPr>
          <w:rFonts w:ascii="Arial" w:eastAsia="Arial" w:hAnsi="Arial" w:cs="Arial"/>
          <w:color w:val="000000"/>
          <w:sz w:val="20"/>
          <w:szCs w:val="20"/>
        </w:rPr>
        <w:br/>
      </w:r>
      <w:r>
        <w:rPr>
          <w:color w:val="000000"/>
          <w:sz w:val="27"/>
          <w:szCs w:val="27"/>
          <w:highlight w:val="white"/>
        </w:rPr>
        <w:t>HV-9-1-04p rozeznává různé hudební žánry</w:t>
      </w:r>
      <w:r>
        <w:rPr>
          <w:rFonts w:ascii="Arial" w:eastAsia="Arial" w:hAnsi="Arial" w:cs="Arial"/>
          <w:color w:val="000000"/>
          <w:sz w:val="20"/>
          <w:szCs w:val="20"/>
        </w:rPr>
        <w:br/>
      </w:r>
      <w:r>
        <w:rPr>
          <w:color w:val="000000"/>
          <w:sz w:val="27"/>
          <w:szCs w:val="27"/>
          <w:highlight w:val="white"/>
        </w:rPr>
        <w:t>        -           pozorně vnímá znějící hudbu skladeb většího rozsahu</w:t>
      </w:r>
      <w:r>
        <w:rPr>
          <w:rFonts w:ascii="Arial" w:eastAsia="Arial" w:hAnsi="Arial" w:cs="Arial"/>
          <w:color w:val="000000"/>
          <w:sz w:val="20"/>
          <w:szCs w:val="20"/>
        </w:rPr>
        <w:br/>
      </w:r>
      <w:r>
        <w:rPr>
          <w:color w:val="000000"/>
          <w:sz w:val="27"/>
          <w:szCs w:val="27"/>
          <w:highlight w:val="white"/>
        </w:rPr>
        <w:t>          -           rozpozná vybrané hudební nástroje symfonického orchestru</w:t>
      </w:r>
      <w:r>
        <w:rPr>
          <w:rFonts w:ascii="Arial" w:eastAsia="Arial" w:hAnsi="Arial" w:cs="Arial"/>
          <w:color w:val="000000"/>
          <w:sz w:val="20"/>
          <w:szCs w:val="20"/>
        </w:rPr>
        <w:br/>
      </w:r>
      <w:r>
        <w:rPr>
          <w:color w:val="000000"/>
          <w:sz w:val="27"/>
          <w:szCs w:val="27"/>
          <w:highlight w:val="white"/>
        </w:rPr>
        <w:t>             -           uvede některá jména hudebních skladatelů a název některého z jejich děl</w:t>
      </w:r>
    </w:p>
    <w:p w:rsidR="00983600" w:rsidRDefault="00983600">
      <w:pPr>
        <w:pBdr>
          <w:top w:val="nil"/>
          <w:left w:val="nil"/>
          <w:bottom w:val="nil"/>
          <w:right w:val="nil"/>
          <w:between w:val="nil"/>
        </w:pBdr>
        <w:spacing w:after="90" w:line="259" w:lineRule="auto"/>
        <w:ind w:left="0" w:hanging="2"/>
        <w:rPr>
          <w:color w:val="000000"/>
        </w:rPr>
      </w:pPr>
    </w:p>
    <w:p w:rsidR="00983600" w:rsidRDefault="00693486">
      <w:pPr>
        <w:pBdr>
          <w:top w:val="nil"/>
          <w:left w:val="nil"/>
          <w:bottom w:val="nil"/>
          <w:right w:val="nil"/>
          <w:between w:val="nil"/>
        </w:pBdr>
        <w:spacing w:after="93" w:line="259" w:lineRule="auto"/>
        <w:ind w:left="0" w:hanging="2"/>
        <w:rPr>
          <w:color w:val="000000"/>
        </w:rPr>
      </w:pPr>
      <w:r>
        <w:rPr>
          <w:color w:val="000000"/>
        </w:rPr>
        <w:lastRenderedPageBreak/>
        <w:t xml:space="preserve"> </w:t>
      </w:r>
    </w:p>
    <w:p w:rsidR="00983600" w:rsidRDefault="00693486">
      <w:pPr>
        <w:pBdr>
          <w:top w:val="nil"/>
          <w:left w:val="nil"/>
          <w:bottom w:val="nil"/>
          <w:right w:val="nil"/>
          <w:between w:val="nil"/>
        </w:pBdr>
        <w:spacing w:after="90" w:line="259" w:lineRule="auto"/>
        <w:ind w:left="0" w:hanging="2"/>
        <w:rPr>
          <w:color w:val="000000"/>
        </w:rPr>
      </w:pPr>
      <w:r>
        <w:rPr>
          <w:color w:val="000000"/>
        </w:rPr>
        <w:t xml:space="preserve"> </w:t>
      </w:r>
    </w:p>
    <w:p w:rsidR="00983600" w:rsidRDefault="00693486">
      <w:pPr>
        <w:pBdr>
          <w:top w:val="nil"/>
          <w:left w:val="nil"/>
          <w:bottom w:val="nil"/>
          <w:right w:val="nil"/>
          <w:between w:val="nil"/>
        </w:pBdr>
        <w:spacing w:after="90" w:line="259" w:lineRule="auto"/>
        <w:ind w:left="0" w:hanging="2"/>
        <w:rPr>
          <w:color w:val="000000"/>
        </w:rPr>
      </w:pPr>
      <w:r>
        <w:rPr>
          <w:color w:val="000000"/>
        </w:rPr>
        <w:t xml:space="preserve"> </w:t>
      </w:r>
    </w:p>
    <w:p w:rsidR="00983600" w:rsidRDefault="00693486">
      <w:pPr>
        <w:pBdr>
          <w:top w:val="nil"/>
          <w:left w:val="nil"/>
          <w:bottom w:val="nil"/>
          <w:right w:val="nil"/>
          <w:between w:val="nil"/>
        </w:pBdr>
        <w:spacing w:after="91" w:line="259" w:lineRule="auto"/>
        <w:ind w:left="0" w:hanging="2"/>
        <w:rPr>
          <w:color w:val="000000"/>
        </w:rPr>
      </w:pPr>
      <w:r>
        <w:rPr>
          <w:color w:val="000000"/>
        </w:rPr>
        <w:t xml:space="preserve"> </w:t>
      </w:r>
    </w:p>
    <w:p w:rsidR="00983600" w:rsidRDefault="00693486">
      <w:pPr>
        <w:pBdr>
          <w:top w:val="nil"/>
          <w:left w:val="nil"/>
          <w:bottom w:val="nil"/>
          <w:right w:val="nil"/>
          <w:between w:val="nil"/>
        </w:pBdr>
        <w:spacing w:after="90" w:line="259" w:lineRule="auto"/>
        <w:ind w:left="0" w:hanging="2"/>
        <w:rPr>
          <w:color w:val="000000"/>
        </w:rPr>
      </w:pPr>
      <w:r>
        <w:rPr>
          <w:color w:val="000000"/>
        </w:rPr>
        <w:t xml:space="preserve"> </w:t>
      </w:r>
    </w:p>
    <w:p w:rsidR="00983600" w:rsidRDefault="00983600">
      <w:pPr>
        <w:pBdr>
          <w:top w:val="nil"/>
          <w:left w:val="nil"/>
          <w:bottom w:val="nil"/>
          <w:right w:val="nil"/>
          <w:between w:val="nil"/>
        </w:pBdr>
        <w:spacing w:after="90" w:line="259"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spacing w:line="240" w:lineRule="auto"/>
        <w:ind w:left="0" w:hanging="2"/>
        <w:rPr>
          <w:color w:val="000000"/>
        </w:rPr>
      </w:pPr>
    </w:p>
    <w:p w:rsidR="00983600" w:rsidRDefault="00983600">
      <w:pPr>
        <w:pBdr>
          <w:top w:val="nil"/>
          <w:left w:val="nil"/>
          <w:bottom w:val="nil"/>
          <w:right w:val="nil"/>
          <w:between w:val="nil"/>
        </w:pBdr>
        <w:tabs>
          <w:tab w:val="left" w:pos="1368"/>
        </w:tabs>
        <w:spacing w:line="240" w:lineRule="auto"/>
        <w:ind w:left="0" w:hanging="2"/>
        <w:rPr>
          <w:color w:val="000000"/>
        </w:rPr>
        <w:sectPr w:rsidR="00983600">
          <w:headerReference w:type="even" r:id="rId64"/>
          <w:headerReference w:type="default" r:id="rId65"/>
          <w:headerReference w:type="first" r:id="rId66"/>
          <w:pgSz w:w="11905" w:h="16837"/>
          <w:pgMar w:top="1050" w:right="1082" w:bottom="1153" w:left="900" w:header="708" w:footer="708" w:gutter="0"/>
          <w:cols w:space="708"/>
        </w:sectPr>
      </w:pPr>
    </w:p>
    <w:p w:rsidR="00983600" w:rsidRDefault="00693486">
      <w:pPr>
        <w:pBdr>
          <w:top w:val="nil"/>
          <w:left w:val="nil"/>
          <w:bottom w:val="nil"/>
          <w:right w:val="nil"/>
          <w:between w:val="nil"/>
        </w:pBdr>
        <w:spacing w:after="3" w:line="240" w:lineRule="auto"/>
        <w:ind w:left="0" w:right="1073" w:hanging="2"/>
        <w:rPr>
          <w:color w:val="000000"/>
        </w:rPr>
      </w:pPr>
      <w:r>
        <w:rPr>
          <w:b/>
          <w:color w:val="000000"/>
        </w:rPr>
        <w:t xml:space="preserve">5.7.2 VÝTVARNÁ VÝCHOVA </w:t>
      </w:r>
      <w:r>
        <w:rPr>
          <w:color w:val="000000"/>
        </w:rPr>
        <w:t xml:space="preserve"> </w:t>
      </w:r>
    </w:p>
    <w:p w:rsidR="00983600" w:rsidRDefault="00693486">
      <w:pPr>
        <w:pBdr>
          <w:top w:val="nil"/>
          <w:left w:val="nil"/>
          <w:bottom w:val="nil"/>
          <w:right w:val="nil"/>
          <w:between w:val="nil"/>
        </w:pBdr>
        <w:spacing w:after="30" w:line="259" w:lineRule="auto"/>
        <w:ind w:left="0" w:hanging="2"/>
        <w:rPr>
          <w:color w:val="000000"/>
        </w:rPr>
      </w:pPr>
      <w:r>
        <w:rPr>
          <w:b/>
          <w:color w:val="000000"/>
        </w:rPr>
        <w:t xml:space="preserve"> </w:t>
      </w:r>
    </w:p>
    <w:p w:rsidR="00983600" w:rsidRDefault="00693486">
      <w:pPr>
        <w:pBdr>
          <w:top w:val="nil"/>
          <w:left w:val="nil"/>
          <w:bottom w:val="nil"/>
          <w:right w:val="nil"/>
          <w:between w:val="nil"/>
        </w:pBdr>
        <w:spacing w:after="3" w:line="240" w:lineRule="auto"/>
        <w:ind w:left="0" w:right="1073" w:hanging="2"/>
        <w:rPr>
          <w:color w:val="000000"/>
        </w:rPr>
      </w:pPr>
      <w:r>
        <w:rPr>
          <w:b/>
          <w:color w:val="000000"/>
        </w:rPr>
        <w:t xml:space="preserve">Vzdělávací obsah vzdělávacího oboru  </w:t>
      </w:r>
    </w:p>
    <w:p w:rsidR="00983600" w:rsidRDefault="00693486">
      <w:pPr>
        <w:pBdr>
          <w:top w:val="nil"/>
          <w:left w:val="nil"/>
          <w:bottom w:val="nil"/>
          <w:right w:val="nil"/>
          <w:between w:val="nil"/>
        </w:pBdr>
        <w:spacing w:after="3" w:line="240" w:lineRule="auto"/>
        <w:ind w:left="0" w:right="1073" w:hanging="2"/>
        <w:rPr>
          <w:color w:val="000000"/>
        </w:rPr>
      </w:pPr>
      <w:r>
        <w:rPr>
          <w:b/>
          <w:color w:val="000000"/>
        </w:rPr>
        <w:t xml:space="preserve">1. stupeň  </w:t>
      </w:r>
    </w:p>
    <w:p w:rsidR="00983600" w:rsidRDefault="00693486">
      <w:pPr>
        <w:pBdr>
          <w:top w:val="nil"/>
          <w:left w:val="nil"/>
          <w:bottom w:val="nil"/>
          <w:right w:val="nil"/>
          <w:between w:val="nil"/>
        </w:pBdr>
        <w:spacing w:after="3" w:line="240" w:lineRule="auto"/>
        <w:ind w:left="0" w:right="1073" w:hanging="2"/>
        <w:rPr>
          <w:color w:val="000000"/>
        </w:rPr>
      </w:pPr>
      <w:r>
        <w:rPr>
          <w:b/>
          <w:color w:val="000000"/>
        </w:rPr>
        <w:t xml:space="preserve">Očekávané výstupy – 1. období </w:t>
      </w:r>
      <w:r>
        <w:rPr>
          <w:color w:val="000000"/>
        </w:rPr>
        <w:t xml:space="preserve"> </w:t>
      </w:r>
    </w:p>
    <w:p w:rsidR="00983600" w:rsidRDefault="00693486">
      <w:pPr>
        <w:pBdr>
          <w:top w:val="nil"/>
          <w:left w:val="nil"/>
          <w:bottom w:val="nil"/>
          <w:right w:val="nil"/>
          <w:between w:val="nil"/>
        </w:pBdr>
        <w:spacing w:line="259" w:lineRule="auto"/>
        <w:ind w:left="0" w:hanging="2"/>
        <w:rPr>
          <w:color w:val="000000"/>
        </w:rPr>
      </w:pPr>
      <w:r>
        <w:rPr>
          <w:b/>
          <w:color w:val="000000"/>
        </w:rPr>
        <w:t xml:space="preserve"> </w:t>
      </w:r>
      <w:r>
        <w:rPr>
          <w:color w:val="000000"/>
        </w:rPr>
        <w:t xml:space="preserve"> </w:t>
      </w:r>
    </w:p>
    <w:p w:rsidR="00983600" w:rsidRDefault="00693486">
      <w:pPr>
        <w:pBdr>
          <w:top w:val="nil"/>
          <w:left w:val="nil"/>
          <w:bottom w:val="nil"/>
          <w:right w:val="nil"/>
          <w:between w:val="nil"/>
        </w:pBdr>
        <w:spacing w:after="3" w:line="240" w:lineRule="auto"/>
        <w:ind w:left="0" w:right="-52" w:hanging="2"/>
        <w:rPr>
          <w:color w:val="000000"/>
        </w:rPr>
      </w:pPr>
      <w:r>
        <w:rPr>
          <w:b/>
          <w:color w:val="000000"/>
        </w:rPr>
        <w:t xml:space="preserve">Minimální doporučená úroveň pro úpravy očekávaných výstupů v rámci </w:t>
      </w:r>
    </w:p>
    <w:p w:rsidR="00983600" w:rsidRDefault="00693486">
      <w:pPr>
        <w:pBdr>
          <w:top w:val="nil"/>
          <w:left w:val="nil"/>
          <w:bottom w:val="nil"/>
          <w:right w:val="nil"/>
          <w:between w:val="nil"/>
        </w:pBdr>
        <w:spacing w:after="3" w:line="240" w:lineRule="auto"/>
        <w:ind w:left="0" w:right="-52" w:hanging="2"/>
        <w:rPr>
          <w:color w:val="000000"/>
        </w:rPr>
      </w:pPr>
      <w:r>
        <w:rPr>
          <w:b/>
          <w:color w:val="000000"/>
        </w:rPr>
        <w:t>podpůrných opatření</w:t>
      </w:r>
    </w:p>
    <w:p w:rsidR="00983600" w:rsidRDefault="00693486">
      <w:pPr>
        <w:pBdr>
          <w:top w:val="nil"/>
          <w:left w:val="nil"/>
          <w:bottom w:val="nil"/>
          <w:right w:val="nil"/>
          <w:between w:val="nil"/>
        </w:pBdr>
        <w:spacing w:after="2" w:line="270" w:lineRule="auto"/>
        <w:ind w:left="0" w:right="1065" w:hanging="2"/>
        <w:jc w:val="both"/>
        <w:rPr>
          <w:color w:val="000000"/>
        </w:rPr>
      </w:pPr>
      <w:r>
        <w:rPr>
          <w:color w:val="000000"/>
        </w:rPr>
        <w:t xml:space="preserve">žák  </w:t>
      </w:r>
    </w:p>
    <w:p w:rsidR="00983600" w:rsidRDefault="00693486">
      <w:pPr>
        <w:pBdr>
          <w:top w:val="nil"/>
          <w:left w:val="nil"/>
          <w:bottom w:val="nil"/>
          <w:right w:val="nil"/>
          <w:between w:val="nil"/>
        </w:pBdr>
        <w:spacing w:line="240" w:lineRule="auto"/>
        <w:ind w:left="0" w:right="92" w:hanging="2"/>
        <w:rPr>
          <w:color w:val="000000"/>
        </w:rPr>
      </w:pPr>
      <w:r>
        <w:rPr>
          <w:color w:val="000000"/>
        </w:rPr>
        <w:t xml:space="preserve">VV-3-1-01 až VV-5-1-05p zvládá základní dovednosti pro vlastní tvorbu  </w:t>
      </w:r>
    </w:p>
    <w:p w:rsidR="00983600" w:rsidRDefault="00693486">
      <w:pPr>
        <w:pBdr>
          <w:top w:val="nil"/>
          <w:left w:val="nil"/>
          <w:bottom w:val="nil"/>
          <w:right w:val="nil"/>
          <w:between w:val="nil"/>
        </w:pBdr>
        <w:spacing w:line="240" w:lineRule="auto"/>
        <w:ind w:left="0" w:right="-55" w:hanging="2"/>
        <w:rPr>
          <w:color w:val="000000"/>
        </w:rPr>
      </w:pPr>
      <w:r>
        <w:rPr>
          <w:color w:val="000000"/>
        </w:rPr>
        <w:t xml:space="preserve">VV-3-1-01p rozpoznává, pojmenovává a porovnává linie, barvy, tvary, objekty ve </w:t>
      </w:r>
    </w:p>
    <w:p w:rsidR="00983600" w:rsidRDefault="00693486">
      <w:pPr>
        <w:pBdr>
          <w:top w:val="nil"/>
          <w:left w:val="nil"/>
          <w:bottom w:val="nil"/>
          <w:right w:val="nil"/>
          <w:between w:val="nil"/>
        </w:pBdr>
        <w:spacing w:line="240" w:lineRule="auto"/>
        <w:ind w:left="0" w:right="-55" w:hanging="2"/>
        <w:rPr>
          <w:color w:val="000000"/>
        </w:rPr>
      </w:pPr>
      <w:r>
        <w:rPr>
          <w:color w:val="000000"/>
        </w:rPr>
        <w:t xml:space="preserve">výsledcích tvorby příkladech z běžného života (s dopomocí učitele)  </w:t>
      </w:r>
    </w:p>
    <w:p w:rsidR="00983600" w:rsidRDefault="00693486">
      <w:pPr>
        <w:pBdr>
          <w:top w:val="nil"/>
          <w:left w:val="nil"/>
          <w:bottom w:val="nil"/>
          <w:right w:val="nil"/>
          <w:between w:val="nil"/>
        </w:pBdr>
        <w:spacing w:line="240" w:lineRule="auto"/>
        <w:ind w:left="0" w:right="-96" w:hanging="2"/>
        <w:rPr>
          <w:color w:val="000000"/>
        </w:rPr>
      </w:pPr>
      <w:r>
        <w:rPr>
          <w:color w:val="000000"/>
        </w:rPr>
        <w:t xml:space="preserve">VV-3-1-02p, VV-3-1-04p uplatňuje vlastní zkušenosti, prožitky a fantazii při tvůrčích </w:t>
      </w:r>
    </w:p>
    <w:p w:rsidR="00983600" w:rsidRDefault="00693486">
      <w:pPr>
        <w:pBdr>
          <w:top w:val="nil"/>
          <w:left w:val="nil"/>
          <w:bottom w:val="nil"/>
          <w:right w:val="nil"/>
          <w:between w:val="nil"/>
        </w:pBdr>
        <w:spacing w:line="240" w:lineRule="auto"/>
        <w:ind w:left="0" w:right="-96" w:hanging="2"/>
        <w:rPr>
          <w:color w:val="000000"/>
        </w:rPr>
      </w:pPr>
      <w:r>
        <w:rPr>
          <w:color w:val="000000"/>
        </w:rPr>
        <w:t xml:space="preserve">činnostech, je schopen výsledky své činnosti sdělit svým spolužákům  </w:t>
      </w:r>
    </w:p>
    <w:p w:rsidR="00983600" w:rsidRDefault="00693486">
      <w:pPr>
        <w:pBdr>
          <w:top w:val="nil"/>
          <w:left w:val="nil"/>
          <w:bottom w:val="nil"/>
          <w:right w:val="nil"/>
          <w:between w:val="nil"/>
        </w:pBdr>
        <w:spacing w:after="33" w:line="259" w:lineRule="auto"/>
        <w:ind w:left="0" w:hanging="2"/>
        <w:rPr>
          <w:color w:val="000000"/>
        </w:rPr>
      </w:pPr>
      <w:r>
        <w:rPr>
          <w:color w:val="000000"/>
        </w:rPr>
        <w:t xml:space="preserve"> </w:t>
      </w:r>
    </w:p>
    <w:p w:rsidR="00983600" w:rsidRDefault="00693486">
      <w:pPr>
        <w:pBdr>
          <w:top w:val="nil"/>
          <w:left w:val="nil"/>
          <w:bottom w:val="nil"/>
          <w:right w:val="nil"/>
          <w:between w:val="nil"/>
        </w:pBdr>
        <w:spacing w:after="3" w:line="240" w:lineRule="auto"/>
        <w:ind w:left="0" w:right="1073" w:hanging="2"/>
        <w:rPr>
          <w:color w:val="000000"/>
        </w:rPr>
      </w:pPr>
      <w:r>
        <w:rPr>
          <w:b/>
          <w:color w:val="000000"/>
        </w:rPr>
        <w:t xml:space="preserve">Očekávané výstupy – 2. období </w:t>
      </w:r>
      <w:r>
        <w:rPr>
          <w:color w:val="000000"/>
        </w:rPr>
        <w:t xml:space="preserve"> </w:t>
      </w:r>
    </w:p>
    <w:p w:rsidR="00983600" w:rsidRDefault="00693486">
      <w:pPr>
        <w:pBdr>
          <w:top w:val="nil"/>
          <w:left w:val="nil"/>
          <w:bottom w:val="nil"/>
          <w:right w:val="nil"/>
          <w:between w:val="nil"/>
        </w:pBdr>
        <w:spacing w:line="259" w:lineRule="auto"/>
        <w:ind w:left="0" w:hanging="2"/>
        <w:rPr>
          <w:color w:val="000000"/>
        </w:rPr>
      </w:pPr>
      <w:r>
        <w:rPr>
          <w:color w:val="000000"/>
        </w:rPr>
        <w:t xml:space="preserve"> </w:t>
      </w:r>
    </w:p>
    <w:p w:rsidR="00983600" w:rsidRDefault="00693486">
      <w:pPr>
        <w:pBdr>
          <w:top w:val="nil"/>
          <w:left w:val="nil"/>
          <w:bottom w:val="nil"/>
          <w:right w:val="nil"/>
          <w:between w:val="nil"/>
        </w:pBdr>
        <w:spacing w:after="3" w:line="240" w:lineRule="auto"/>
        <w:ind w:left="0" w:right="-52" w:hanging="2"/>
        <w:rPr>
          <w:color w:val="000000"/>
        </w:rPr>
      </w:pPr>
      <w:r>
        <w:rPr>
          <w:b/>
          <w:color w:val="000000"/>
        </w:rPr>
        <w:t xml:space="preserve">Minimální doporučená úroveň pro úpravy očekávaných výstupů v rámci </w:t>
      </w:r>
    </w:p>
    <w:p w:rsidR="00983600" w:rsidRDefault="00693486">
      <w:pPr>
        <w:pBdr>
          <w:top w:val="nil"/>
          <w:left w:val="nil"/>
          <w:bottom w:val="nil"/>
          <w:right w:val="nil"/>
          <w:between w:val="nil"/>
        </w:pBdr>
        <w:spacing w:after="3" w:line="240" w:lineRule="auto"/>
        <w:ind w:left="0" w:right="-52" w:hanging="2"/>
        <w:rPr>
          <w:color w:val="000000"/>
        </w:rPr>
      </w:pPr>
      <w:r>
        <w:rPr>
          <w:b/>
          <w:color w:val="000000"/>
        </w:rPr>
        <w:t>podpůrných opatření</w:t>
      </w:r>
    </w:p>
    <w:p w:rsidR="00983600" w:rsidRDefault="00693486">
      <w:pPr>
        <w:pBdr>
          <w:top w:val="nil"/>
          <w:left w:val="nil"/>
          <w:bottom w:val="nil"/>
          <w:right w:val="nil"/>
          <w:between w:val="nil"/>
        </w:pBdr>
        <w:spacing w:after="3" w:line="240" w:lineRule="auto"/>
        <w:ind w:left="0" w:right="-52" w:hanging="2"/>
        <w:rPr>
          <w:color w:val="000000"/>
        </w:rPr>
      </w:pPr>
      <w:r>
        <w:rPr>
          <w:b/>
          <w:color w:val="000000"/>
        </w:rPr>
        <w:t xml:space="preserve"> </w:t>
      </w:r>
      <w:r>
        <w:rPr>
          <w:color w:val="000000"/>
        </w:rPr>
        <w:t xml:space="preserve">žák  </w:t>
      </w:r>
    </w:p>
    <w:p w:rsidR="00983600" w:rsidRDefault="00693486">
      <w:pPr>
        <w:pBdr>
          <w:top w:val="nil"/>
          <w:left w:val="nil"/>
          <w:bottom w:val="nil"/>
          <w:right w:val="nil"/>
          <w:between w:val="nil"/>
        </w:pBdr>
        <w:spacing w:line="259" w:lineRule="auto"/>
        <w:ind w:left="1" w:hanging="3"/>
        <w:rPr>
          <w:color w:val="000000"/>
          <w:sz w:val="27"/>
          <w:szCs w:val="27"/>
          <w:highlight w:val="white"/>
        </w:rPr>
      </w:pPr>
      <w:r>
        <w:rPr>
          <w:color w:val="000000"/>
          <w:sz w:val="27"/>
          <w:szCs w:val="27"/>
          <w:highlight w:val="white"/>
        </w:rPr>
        <w:t xml:space="preserve">VV-5-1-01–07p uplatňuje základní dovednosti pro vlastní tvorbu, realizuje svůj tvůrčí </w:t>
      </w:r>
    </w:p>
    <w:p w:rsidR="00983600" w:rsidRDefault="00693486">
      <w:pPr>
        <w:pBdr>
          <w:top w:val="nil"/>
          <w:left w:val="nil"/>
          <w:bottom w:val="nil"/>
          <w:right w:val="nil"/>
          <w:between w:val="nil"/>
        </w:pBdr>
        <w:spacing w:line="259" w:lineRule="auto"/>
        <w:ind w:left="1" w:hanging="3"/>
        <w:rPr>
          <w:color w:val="000000"/>
          <w:sz w:val="27"/>
          <w:szCs w:val="27"/>
          <w:highlight w:val="white"/>
        </w:rPr>
      </w:pPr>
      <w:r>
        <w:rPr>
          <w:color w:val="000000"/>
          <w:sz w:val="27"/>
          <w:szCs w:val="27"/>
          <w:highlight w:val="white"/>
        </w:rPr>
        <w:t>záměr</w:t>
      </w:r>
      <w:r>
        <w:rPr>
          <w:rFonts w:ascii="Arial" w:eastAsia="Arial" w:hAnsi="Arial" w:cs="Arial"/>
          <w:color w:val="000000"/>
          <w:sz w:val="20"/>
          <w:szCs w:val="20"/>
        </w:rPr>
        <w:br/>
      </w:r>
      <w:r>
        <w:rPr>
          <w:color w:val="000000"/>
          <w:sz w:val="27"/>
          <w:szCs w:val="27"/>
          <w:highlight w:val="white"/>
        </w:rPr>
        <w:t>VV-5-1-01p, VV-5-1-02p rozlišuje, porovnává, třídí a pojmenovává lin</w:t>
      </w:r>
      <w:r>
        <w:rPr>
          <w:color w:val="000000"/>
          <w:sz w:val="27"/>
          <w:szCs w:val="27"/>
          <w:highlight w:val="white"/>
        </w:rPr>
        <w:t>ie, barvy, tvary,</w:t>
      </w:r>
    </w:p>
    <w:p w:rsidR="00983600" w:rsidRDefault="00693486">
      <w:pPr>
        <w:pBdr>
          <w:top w:val="nil"/>
          <w:left w:val="nil"/>
          <w:bottom w:val="nil"/>
          <w:right w:val="nil"/>
          <w:between w:val="nil"/>
        </w:pBdr>
        <w:spacing w:line="259" w:lineRule="auto"/>
        <w:ind w:left="1" w:hanging="3"/>
        <w:rPr>
          <w:color w:val="000000"/>
          <w:sz w:val="27"/>
          <w:szCs w:val="27"/>
          <w:highlight w:val="white"/>
        </w:rPr>
      </w:pPr>
      <w:r>
        <w:rPr>
          <w:color w:val="000000"/>
          <w:sz w:val="27"/>
          <w:szCs w:val="27"/>
          <w:highlight w:val="white"/>
        </w:rPr>
        <w:t xml:space="preserve"> objekty, rozpoznává jejich základní vlastnosti a vztahy (kontrasty – velikost, barevný </w:t>
      </w:r>
    </w:p>
    <w:p w:rsidR="00983600" w:rsidRDefault="00693486">
      <w:pPr>
        <w:pBdr>
          <w:top w:val="nil"/>
          <w:left w:val="nil"/>
          <w:bottom w:val="nil"/>
          <w:right w:val="nil"/>
          <w:between w:val="nil"/>
        </w:pBdr>
        <w:spacing w:line="259" w:lineRule="auto"/>
        <w:ind w:left="1" w:hanging="3"/>
        <w:rPr>
          <w:color w:val="000000"/>
          <w:sz w:val="27"/>
          <w:szCs w:val="27"/>
          <w:highlight w:val="white"/>
        </w:rPr>
      </w:pPr>
      <w:r>
        <w:rPr>
          <w:color w:val="000000"/>
          <w:sz w:val="27"/>
          <w:szCs w:val="27"/>
          <w:highlight w:val="white"/>
        </w:rPr>
        <w:t xml:space="preserve">kontrast), uplatňuje je podle svých schopností při vlastní tvorbě, při vnímání tvorby </w:t>
      </w:r>
    </w:p>
    <w:p w:rsidR="00983600" w:rsidRDefault="00693486">
      <w:pPr>
        <w:pBdr>
          <w:top w:val="nil"/>
          <w:left w:val="nil"/>
          <w:bottom w:val="nil"/>
          <w:right w:val="nil"/>
          <w:between w:val="nil"/>
        </w:pBdr>
        <w:spacing w:line="259" w:lineRule="auto"/>
        <w:ind w:left="1" w:hanging="3"/>
        <w:rPr>
          <w:color w:val="000000"/>
          <w:sz w:val="27"/>
          <w:szCs w:val="27"/>
          <w:highlight w:val="white"/>
        </w:rPr>
      </w:pPr>
      <w:r>
        <w:rPr>
          <w:color w:val="000000"/>
          <w:sz w:val="27"/>
          <w:szCs w:val="27"/>
          <w:highlight w:val="white"/>
        </w:rPr>
        <w:t>ostatních i umělecké produkce i na příkladech z běžného života</w:t>
      </w:r>
      <w:r>
        <w:rPr>
          <w:color w:val="000000"/>
          <w:sz w:val="27"/>
          <w:szCs w:val="27"/>
          <w:highlight w:val="white"/>
        </w:rPr>
        <w:t xml:space="preserve"> (s dopomocí učitele)</w:t>
      </w:r>
      <w:r>
        <w:rPr>
          <w:rFonts w:ascii="Arial" w:eastAsia="Arial" w:hAnsi="Arial" w:cs="Arial"/>
          <w:color w:val="000000"/>
          <w:sz w:val="20"/>
          <w:szCs w:val="20"/>
        </w:rPr>
        <w:br/>
      </w:r>
      <w:r>
        <w:rPr>
          <w:color w:val="000000"/>
          <w:sz w:val="27"/>
          <w:szCs w:val="27"/>
          <w:highlight w:val="white"/>
        </w:rPr>
        <w:t>VV-5-1-03p, VV-5-1-04p při tvorbě vychází ze svých zrakových, hmatových i sluchových</w:t>
      </w:r>
    </w:p>
    <w:p w:rsidR="00983600" w:rsidRDefault="00693486">
      <w:pPr>
        <w:pBdr>
          <w:top w:val="nil"/>
          <w:left w:val="nil"/>
          <w:bottom w:val="nil"/>
          <w:right w:val="nil"/>
          <w:between w:val="nil"/>
        </w:pBdr>
        <w:spacing w:line="259" w:lineRule="auto"/>
        <w:ind w:left="1" w:hanging="3"/>
        <w:rPr>
          <w:color w:val="000000"/>
          <w:sz w:val="27"/>
          <w:szCs w:val="27"/>
          <w:highlight w:val="white"/>
        </w:rPr>
      </w:pPr>
      <w:r>
        <w:rPr>
          <w:color w:val="000000"/>
          <w:sz w:val="27"/>
          <w:szCs w:val="27"/>
          <w:highlight w:val="white"/>
        </w:rPr>
        <w:lastRenderedPageBreak/>
        <w:t xml:space="preserve"> vjemů, vlastních prožitků, zkušeností a fantazie</w:t>
      </w:r>
      <w:r>
        <w:rPr>
          <w:rFonts w:ascii="Arial" w:eastAsia="Arial" w:hAnsi="Arial" w:cs="Arial"/>
          <w:color w:val="000000"/>
          <w:sz w:val="20"/>
          <w:szCs w:val="20"/>
        </w:rPr>
        <w:br/>
      </w:r>
      <w:r>
        <w:rPr>
          <w:color w:val="000000"/>
          <w:sz w:val="27"/>
          <w:szCs w:val="27"/>
          <w:highlight w:val="white"/>
        </w:rPr>
        <w:t>VV-5-1-06p vyjádří (slovně, mimoslovně, graficky) pocit z vnímání tvůrčí činnosti vlastní,</w:t>
      </w:r>
    </w:p>
    <w:p w:rsidR="00983600" w:rsidRDefault="00693486">
      <w:pPr>
        <w:pBdr>
          <w:top w:val="nil"/>
          <w:left w:val="nil"/>
          <w:bottom w:val="nil"/>
          <w:right w:val="nil"/>
          <w:between w:val="nil"/>
        </w:pBdr>
        <w:spacing w:line="259" w:lineRule="auto"/>
        <w:ind w:left="1" w:hanging="3"/>
        <w:rPr>
          <w:color w:val="000000"/>
          <w:sz w:val="27"/>
          <w:szCs w:val="27"/>
          <w:highlight w:val="white"/>
        </w:rPr>
      </w:pPr>
      <w:r>
        <w:rPr>
          <w:color w:val="000000"/>
          <w:sz w:val="27"/>
          <w:szCs w:val="27"/>
          <w:highlight w:val="white"/>
        </w:rPr>
        <w:t xml:space="preserve"> ostatních i uměleckého díla</w:t>
      </w:r>
    </w:p>
    <w:p w:rsidR="00983600" w:rsidRDefault="00983600">
      <w:pPr>
        <w:pBdr>
          <w:top w:val="nil"/>
          <w:left w:val="nil"/>
          <w:bottom w:val="nil"/>
          <w:right w:val="nil"/>
          <w:between w:val="nil"/>
        </w:pBdr>
        <w:spacing w:line="259" w:lineRule="auto"/>
        <w:ind w:left="0" w:hanging="2"/>
        <w:rPr>
          <w:color w:val="000000"/>
        </w:rPr>
      </w:pP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rPr>
      </w:pPr>
      <w:r>
        <w:rPr>
          <w:b/>
          <w:color w:val="000000"/>
        </w:rPr>
        <w:t>2.stupeň</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rPr>
      </w:pPr>
      <w:r>
        <w:rPr>
          <w:b/>
          <w:color w:val="000000"/>
        </w:rPr>
        <w:t>Očekávané výstupy</w:t>
      </w:r>
    </w:p>
    <w:p w:rsidR="00983600" w:rsidRDefault="00693486">
      <w:pPr>
        <w:pBdr>
          <w:top w:val="nil"/>
          <w:left w:val="nil"/>
          <w:bottom w:val="nil"/>
          <w:right w:val="nil"/>
          <w:between w:val="nil"/>
        </w:pBdr>
        <w:spacing w:after="3" w:line="240" w:lineRule="auto"/>
        <w:ind w:left="0" w:right="-52" w:hanging="2"/>
        <w:rPr>
          <w:color w:val="000000"/>
        </w:rPr>
      </w:pPr>
      <w:r>
        <w:rPr>
          <w:b/>
          <w:color w:val="000000"/>
        </w:rPr>
        <w:t xml:space="preserve">Minimální doporučená úroveň pro úpravy očekávaných výstupů v rámci </w:t>
      </w:r>
    </w:p>
    <w:p w:rsidR="00983600" w:rsidRDefault="00693486">
      <w:pPr>
        <w:pBdr>
          <w:top w:val="nil"/>
          <w:left w:val="nil"/>
          <w:bottom w:val="nil"/>
          <w:right w:val="nil"/>
          <w:between w:val="nil"/>
        </w:pBdr>
        <w:spacing w:after="3" w:line="240" w:lineRule="auto"/>
        <w:ind w:left="0" w:right="-52" w:hanging="2"/>
        <w:rPr>
          <w:color w:val="000000"/>
        </w:rPr>
      </w:pPr>
      <w:r>
        <w:rPr>
          <w:b/>
          <w:color w:val="000000"/>
        </w:rPr>
        <w:t>podpůrných opatření</w:t>
      </w:r>
    </w:p>
    <w:p w:rsidR="00983600" w:rsidRDefault="00693486">
      <w:pPr>
        <w:pBdr>
          <w:top w:val="nil"/>
          <w:left w:val="nil"/>
          <w:bottom w:val="nil"/>
          <w:right w:val="nil"/>
          <w:between w:val="nil"/>
        </w:pBdr>
        <w:spacing w:after="3" w:line="240" w:lineRule="auto"/>
        <w:ind w:left="0" w:right="-52" w:hanging="2"/>
        <w:rPr>
          <w:color w:val="000000"/>
        </w:rPr>
      </w:pPr>
      <w:r>
        <w:rPr>
          <w:b/>
          <w:color w:val="000000"/>
        </w:rPr>
        <w:t xml:space="preserve"> </w:t>
      </w:r>
      <w:r>
        <w:rPr>
          <w:color w:val="000000"/>
        </w:rPr>
        <w:t xml:space="preserve">žák  </w:t>
      </w:r>
    </w:p>
    <w:p w:rsidR="00983600" w:rsidRDefault="00983600">
      <w:pPr>
        <w:pBdr>
          <w:top w:val="nil"/>
          <w:left w:val="nil"/>
          <w:bottom w:val="nil"/>
          <w:right w:val="nil"/>
          <w:between w:val="nil"/>
        </w:pBdr>
        <w:spacing w:after="3" w:line="240" w:lineRule="auto"/>
        <w:ind w:left="0" w:right="-52" w:hanging="2"/>
        <w:rPr>
          <w:color w:val="000000"/>
        </w:rPr>
      </w:pPr>
    </w:p>
    <w:p w:rsidR="00983600" w:rsidRDefault="00693486">
      <w:pPr>
        <w:pBdr>
          <w:top w:val="nil"/>
          <w:left w:val="nil"/>
          <w:bottom w:val="nil"/>
          <w:right w:val="nil"/>
          <w:between w:val="nil"/>
        </w:pBdr>
        <w:spacing w:line="259" w:lineRule="auto"/>
        <w:ind w:left="1" w:hanging="3"/>
        <w:rPr>
          <w:color w:val="000000"/>
          <w:sz w:val="27"/>
          <w:szCs w:val="27"/>
          <w:highlight w:val="white"/>
        </w:rPr>
      </w:pPr>
      <w:r>
        <w:rPr>
          <w:color w:val="000000"/>
          <w:sz w:val="27"/>
          <w:szCs w:val="27"/>
          <w:highlight w:val="white"/>
        </w:rPr>
        <w:t xml:space="preserve">VV-9-1-01–08p uplatňuje základní dovednosti při přípravě, realizaci a prezentaci </w:t>
      </w:r>
    </w:p>
    <w:p w:rsidR="00983600" w:rsidRDefault="00693486">
      <w:pPr>
        <w:pBdr>
          <w:top w:val="nil"/>
          <w:left w:val="nil"/>
          <w:bottom w:val="nil"/>
          <w:right w:val="nil"/>
          <w:between w:val="nil"/>
        </w:pBdr>
        <w:spacing w:line="259" w:lineRule="auto"/>
        <w:ind w:left="1" w:hanging="3"/>
        <w:rPr>
          <w:color w:val="000000"/>
          <w:sz w:val="27"/>
          <w:szCs w:val="27"/>
          <w:highlight w:val="white"/>
        </w:rPr>
      </w:pPr>
      <w:r>
        <w:rPr>
          <w:color w:val="000000"/>
          <w:sz w:val="27"/>
          <w:szCs w:val="27"/>
          <w:highlight w:val="white"/>
        </w:rPr>
        <w:t>vlastního tvůrčího záměru</w:t>
      </w:r>
      <w:r>
        <w:rPr>
          <w:rFonts w:ascii="Arial" w:eastAsia="Arial" w:hAnsi="Arial" w:cs="Arial"/>
          <w:color w:val="000000"/>
          <w:sz w:val="20"/>
          <w:szCs w:val="20"/>
        </w:rPr>
        <w:br/>
      </w:r>
      <w:r>
        <w:rPr>
          <w:color w:val="000000"/>
          <w:sz w:val="27"/>
          <w:szCs w:val="27"/>
          <w:highlight w:val="white"/>
        </w:rPr>
        <w:t xml:space="preserve">VV-9-1-01p, VV-9-1-03p uplatňuje linie, barvy, tvary a objekty v ploše i prostoru </w:t>
      </w:r>
    </w:p>
    <w:p w:rsidR="00983600" w:rsidRDefault="00693486">
      <w:pPr>
        <w:pBdr>
          <w:top w:val="nil"/>
          <w:left w:val="nil"/>
          <w:bottom w:val="nil"/>
          <w:right w:val="nil"/>
          <w:between w:val="nil"/>
        </w:pBdr>
        <w:spacing w:line="259" w:lineRule="auto"/>
        <w:ind w:left="1" w:hanging="3"/>
        <w:rPr>
          <w:color w:val="000000"/>
          <w:sz w:val="27"/>
          <w:szCs w:val="27"/>
          <w:highlight w:val="white"/>
        </w:rPr>
      </w:pPr>
      <w:r>
        <w:rPr>
          <w:color w:val="000000"/>
          <w:sz w:val="27"/>
          <w:szCs w:val="27"/>
          <w:highlight w:val="white"/>
        </w:rPr>
        <w:t xml:space="preserve">podle vlastního tvůrčího záměru, využívá jejich vlastnosti a vztahy; pojmenovává je </w:t>
      </w:r>
    </w:p>
    <w:p w:rsidR="00983600" w:rsidRDefault="00693486">
      <w:pPr>
        <w:pBdr>
          <w:top w:val="nil"/>
          <w:left w:val="nil"/>
          <w:bottom w:val="nil"/>
          <w:right w:val="nil"/>
          <w:between w:val="nil"/>
        </w:pBdr>
        <w:spacing w:line="259" w:lineRule="auto"/>
        <w:ind w:left="1" w:hanging="3"/>
        <w:rPr>
          <w:color w:val="000000"/>
          <w:sz w:val="27"/>
          <w:szCs w:val="27"/>
          <w:highlight w:val="white"/>
        </w:rPr>
      </w:pPr>
      <w:r>
        <w:rPr>
          <w:color w:val="000000"/>
          <w:sz w:val="27"/>
          <w:szCs w:val="27"/>
          <w:highlight w:val="white"/>
        </w:rPr>
        <w:t>ve výsledcích vlastní tvorby i tvorby ostatních; vnímá a porov</w:t>
      </w:r>
      <w:r>
        <w:rPr>
          <w:color w:val="000000"/>
          <w:sz w:val="27"/>
          <w:szCs w:val="27"/>
          <w:highlight w:val="white"/>
        </w:rPr>
        <w:t xml:space="preserve">nává jejich uplatnění v </w:t>
      </w:r>
    </w:p>
    <w:p w:rsidR="00983600" w:rsidRDefault="00693486">
      <w:pPr>
        <w:pBdr>
          <w:top w:val="nil"/>
          <w:left w:val="nil"/>
          <w:bottom w:val="nil"/>
          <w:right w:val="nil"/>
          <w:between w:val="nil"/>
        </w:pBdr>
        <w:spacing w:line="259" w:lineRule="auto"/>
        <w:ind w:left="1" w:hanging="3"/>
        <w:rPr>
          <w:color w:val="000000"/>
          <w:sz w:val="27"/>
          <w:szCs w:val="27"/>
          <w:highlight w:val="white"/>
        </w:rPr>
      </w:pPr>
      <w:r>
        <w:rPr>
          <w:color w:val="000000"/>
          <w:sz w:val="27"/>
          <w:szCs w:val="27"/>
          <w:highlight w:val="white"/>
        </w:rPr>
        <w:t>běžné i umělecké produkci</w:t>
      </w:r>
      <w:r>
        <w:rPr>
          <w:rFonts w:ascii="Arial" w:eastAsia="Arial" w:hAnsi="Arial" w:cs="Arial"/>
          <w:color w:val="000000"/>
          <w:sz w:val="20"/>
          <w:szCs w:val="20"/>
        </w:rPr>
        <w:br/>
      </w:r>
      <w:r>
        <w:rPr>
          <w:color w:val="000000"/>
          <w:sz w:val="27"/>
          <w:szCs w:val="27"/>
          <w:highlight w:val="white"/>
        </w:rPr>
        <w:t>VV-9-1-02p při vlastní tvorbě vychází ze svých vlastních zkušeností, představ a myšlenek,</w:t>
      </w:r>
    </w:p>
    <w:p w:rsidR="00983600" w:rsidRDefault="00693486">
      <w:pPr>
        <w:pBdr>
          <w:top w:val="nil"/>
          <w:left w:val="nil"/>
          <w:bottom w:val="nil"/>
          <w:right w:val="nil"/>
          <w:between w:val="nil"/>
        </w:pBdr>
        <w:spacing w:line="259" w:lineRule="auto"/>
        <w:ind w:left="1" w:hanging="3"/>
        <w:rPr>
          <w:color w:val="000000"/>
          <w:sz w:val="27"/>
          <w:szCs w:val="27"/>
          <w:highlight w:val="white"/>
        </w:rPr>
      </w:pPr>
      <w:r>
        <w:rPr>
          <w:color w:val="000000"/>
          <w:sz w:val="27"/>
          <w:szCs w:val="27"/>
          <w:highlight w:val="white"/>
        </w:rPr>
        <w:t xml:space="preserve"> hledá a zvolí pro jejich vyjádření nejvhodnější prostředky a postupy; zhodnotí a </w:t>
      </w:r>
    </w:p>
    <w:p w:rsidR="00983600" w:rsidRDefault="00693486">
      <w:pPr>
        <w:pBdr>
          <w:top w:val="nil"/>
          <w:left w:val="nil"/>
          <w:bottom w:val="nil"/>
          <w:right w:val="nil"/>
          <w:between w:val="nil"/>
        </w:pBdr>
        <w:spacing w:line="259" w:lineRule="auto"/>
        <w:ind w:left="1" w:hanging="3"/>
        <w:rPr>
          <w:color w:val="000000"/>
          <w:sz w:val="27"/>
          <w:szCs w:val="27"/>
          <w:highlight w:val="white"/>
        </w:rPr>
      </w:pPr>
      <w:r>
        <w:rPr>
          <w:color w:val="000000"/>
          <w:sz w:val="27"/>
          <w:szCs w:val="27"/>
          <w:highlight w:val="white"/>
        </w:rPr>
        <w:t xml:space="preserve">prezentuje výsledek své tvorby, </w:t>
      </w:r>
      <w:r>
        <w:rPr>
          <w:color w:val="000000"/>
          <w:sz w:val="27"/>
          <w:szCs w:val="27"/>
          <w:highlight w:val="white"/>
        </w:rPr>
        <w:t>porovnává jej s výsledky ostatních</w:t>
      </w:r>
      <w:r>
        <w:rPr>
          <w:rFonts w:ascii="Arial" w:eastAsia="Arial" w:hAnsi="Arial" w:cs="Arial"/>
          <w:color w:val="000000"/>
          <w:sz w:val="20"/>
          <w:szCs w:val="20"/>
        </w:rPr>
        <w:br/>
      </w:r>
      <w:r>
        <w:rPr>
          <w:color w:val="000000"/>
          <w:sz w:val="27"/>
          <w:szCs w:val="27"/>
          <w:highlight w:val="white"/>
        </w:rPr>
        <w:t>VV-9-1-06p vnímá a porovnává výsledky běžné i umělecké produkce, slovně vyjádří své</w:t>
      </w:r>
    </w:p>
    <w:p w:rsidR="00983600" w:rsidRDefault="00693486">
      <w:pPr>
        <w:pBdr>
          <w:top w:val="nil"/>
          <w:left w:val="nil"/>
          <w:bottom w:val="nil"/>
          <w:right w:val="nil"/>
          <w:between w:val="nil"/>
        </w:pBdr>
        <w:spacing w:line="259" w:lineRule="auto"/>
        <w:ind w:left="1" w:hanging="3"/>
        <w:rPr>
          <w:color w:val="000000"/>
        </w:rPr>
      </w:pPr>
      <w:r>
        <w:rPr>
          <w:color w:val="000000"/>
          <w:sz w:val="27"/>
          <w:szCs w:val="27"/>
          <w:highlight w:val="white"/>
        </w:rPr>
        <w:t xml:space="preserve"> postřehy a pocity</w:t>
      </w:r>
    </w:p>
    <w:p w:rsidR="00983600" w:rsidRDefault="00693486">
      <w:pPr>
        <w:pBdr>
          <w:top w:val="nil"/>
          <w:left w:val="nil"/>
          <w:bottom w:val="nil"/>
          <w:right w:val="nil"/>
          <w:between w:val="nil"/>
        </w:pBdr>
        <w:spacing w:line="259" w:lineRule="auto"/>
        <w:ind w:left="0" w:hanging="2"/>
        <w:rPr>
          <w:color w:val="000000"/>
        </w:rPr>
      </w:pPr>
      <w:r>
        <w:rPr>
          <w:b/>
          <w:color w:val="000000"/>
        </w:rPr>
        <w:t xml:space="preserve"> </w:t>
      </w:r>
    </w:p>
    <w:p w:rsidR="00983600" w:rsidRDefault="00693486">
      <w:pPr>
        <w:pBdr>
          <w:top w:val="nil"/>
          <w:left w:val="nil"/>
          <w:bottom w:val="nil"/>
          <w:right w:val="nil"/>
          <w:between w:val="nil"/>
        </w:pBdr>
        <w:spacing w:line="259" w:lineRule="auto"/>
        <w:ind w:left="0" w:hanging="2"/>
        <w:rPr>
          <w:color w:val="000000"/>
        </w:rPr>
      </w:pPr>
      <w:r>
        <w:rPr>
          <w:b/>
          <w:color w:val="000000"/>
        </w:rPr>
        <w:t xml:space="preserve"> </w:t>
      </w:r>
    </w:p>
    <w:p w:rsidR="00983600" w:rsidRDefault="00693486">
      <w:pPr>
        <w:pBdr>
          <w:top w:val="nil"/>
          <w:left w:val="nil"/>
          <w:bottom w:val="nil"/>
          <w:right w:val="nil"/>
          <w:between w:val="nil"/>
        </w:pBdr>
        <w:spacing w:line="259" w:lineRule="auto"/>
        <w:ind w:left="0" w:hanging="2"/>
        <w:rPr>
          <w:color w:val="000000"/>
        </w:rPr>
      </w:pPr>
      <w:r>
        <w:rPr>
          <w:b/>
          <w:color w:val="000000"/>
        </w:rPr>
        <w:t xml:space="preserve"> </w:t>
      </w:r>
    </w:p>
    <w:p w:rsidR="00983600" w:rsidRDefault="00693486">
      <w:pPr>
        <w:pBdr>
          <w:top w:val="nil"/>
          <w:left w:val="nil"/>
          <w:bottom w:val="nil"/>
          <w:right w:val="nil"/>
          <w:between w:val="nil"/>
        </w:pBdr>
        <w:spacing w:line="259" w:lineRule="auto"/>
        <w:ind w:left="1" w:hanging="3"/>
        <w:rPr>
          <w:color w:val="000000"/>
          <w:sz w:val="32"/>
          <w:szCs w:val="32"/>
        </w:rPr>
      </w:pPr>
      <w:r>
        <w:rPr>
          <w:b/>
          <w:color w:val="000000"/>
          <w:sz w:val="32"/>
          <w:szCs w:val="32"/>
        </w:rPr>
        <w:t xml:space="preserve"> 5.8. ČLOVĚK A ZDRAVÍ </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5.8.1 VÝCHOVA KE ZDRAVÍ</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b/>
          <w:color w:val="000000"/>
        </w:rPr>
        <w:t>Očekávané výstupy</w:t>
      </w:r>
    </w:p>
    <w:p w:rsidR="00983600" w:rsidRDefault="00693486">
      <w:pPr>
        <w:pBdr>
          <w:top w:val="nil"/>
          <w:left w:val="nil"/>
          <w:bottom w:val="nil"/>
          <w:right w:val="nil"/>
          <w:between w:val="nil"/>
        </w:pBdr>
        <w:spacing w:after="3" w:line="240" w:lineRule="auto"/>
        <w:ind w:left="0" w:right="-52" w:hanging="2"/>
        <w:rPr>
          <w:color w:val="000000"/>
        </w:rPr>
      </w:pPr>
      <w:r>
        <w:rPr>
          <w:b/>
          <w:color w:val="000000"/>
        </w:rPr>
        <w:t xml:space="preserve">Minimální doporučená úroveň pro úpravy očekávaných výstupů v rámci </w:t>
      </w:r>
    </w:p>
    <w:p w:rsidR="00983600" w:rsidRDefault="00693486">
      <w:pPr>
        <w:pBdr>
          <w:top w:val="nil"/>
          <w:left w:val="nil"/>
          <w:bottom w:val="nil"/>
          <w:right w:val="nil"/>
          <w:between w:val="nil"/>
        </w:pBdr>
        <w:spacing w:after="3" w:line="240" w:lineRule="auto"/>
        <w:ind w:left="0" w:right="-52" w:hanging="2"/>
        <w:rPr>
          <w:color w:val="000000"/>
        </w:rPr>
      </w:pPr>
      <w:r>
        <w:rPr>
          <w:b/>
          <w:color w:val="000000"/>
        </w:rPr>
        <w:t>podpůrných opatření</w:t>
      </w:r>
    </w:p>
    <w:p w:rsidR="00983600" w:rsidRDefault="00693486">
      <w:pPr>
        <w:pBdr>
          <w:top w:val="nil"/>
          <w:left w:val="nil"/>
          <w:bottom w:val="nil"/>
          <w:right w:val="nil"/>
          <w:between w:val="nil"/>
        </w:pBdr>
        <w:spacing w:after="3" w:line="240" w:lineRule="auto"/>
        <w:ind w:left="0" w:right="-52" w:hanging="2"/>
        <w:rPr>
          <w:color w:val="000000"/>
        </w:rPr>
      </w:pPr>
      <w:r>
        <w:rPr>
          <w:b/>
          <w:color w:val="000000"/>
        </w:rPr>
        <w:t xml:space="preserve"> </w:t>
      </w:r>
      <w:r>
        <w:rPr>
          <w:color w:val="000000"/>
        </w:rPr>
        <w:t xml:space="preserve">žák  </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1" w:hanging="3"/>
        <w:rPr>
          <w:color w:val="000000"/>
        </w:rPr>
      </w:pPr>
      <w:r>
        <w:rPr>
          <w:color w:val="000000"/>
          <w:sz w:val="27"/>
          <w:szCs w:val="27"/>
          <w:highlight w:val="white"/>
        </w:rPr>
        <w:t>VZ-9-1-01p chápe význam dobrého soužití mezi vrstevníky i členy rodiny</w:t>
      </w:r>
      <w:r>
        <w:rPr>
          <w:rFonts w:ascii="Arial" w:eastAsia="Arial" w:hAnsi="Arial" w:cs="Arial"/>
          <w:color w:val="000000"/>
          <w:sz w:val="20"/>
          <w:szCs w:val="20"/>
        </w:rPr>
        <w:br/>
      </w:r>
      <w:r>
        <w:rPr>
          <w:color w:val="000000"/>
          <w:sz w:val="27"/>
          <w:szCs w:val="27"/>
          <w:highlight w:val="white"/>
        </w:rPr>
        <w:t>VZ-9-1-03p uvědomuje si základní životní potřeby a jejich naplňování ve shodě se zdravím</w:t>
      </w:r>
      <w:r>
        <w:rPr>
          <w:rFonts w:ascii="Arial" w:eastAsia="Arial" w:hAnsi="Arial" w:cs="Arial"/>
          <w:color w:val="000000"/>
          <w:sz w:val="20"/>
          <w:szCs w:val="20"/>
        </w:rPr>
        <w:br/>
      </w:r>
      <w:r>
        <w:rPr>
          <w:color w:val="000000"/>
          <w:sz w:val="27"/>
          <w:szCs w:val="27"/>
          <w:highlight w:val="white"/>
        </w:rPr>
        <w:t xml:space="preserve">VZ-9-1-04p, VZ-9-1-09p respektuje zdravotní stav svůj i svých vrstevníků a v </w:t>
      </w:r>
      <w:r>
        <w:rPr>
          <w:color w:val="000000"/>
          <w:sz w:val="27"/>
          <w:szCs w:val="27"/>
          <w:highlight w:val="white"/>
        </w:rPr>
        <w:lastRenderedPageBreak/>
        <w:t>rámci svých možností usiluje o aktivní podporu zdraví</w:t>
      </w:r>
      <w:r>
        <w:rPr>
          <w:rFonts w:ascii="Arial" w:eastAsia="Arial" w:hAnsi="Arial" w:cs="Arial"/>
          <w:color w:val="000000"/>
          <w:sz w:val="20"/>
          <w:szCs w:val="20"/>
        </w:rPr>
        <w:br/>
      </w:r>
      <w:r>
        <w:rPr>
          <w:color w:val="000000"/>
          <w:sz w:val="27"/>
          <w:szCs w:val="27"/>
          <w:highlight w:val="white"/>
        </w:rPr>
        <w:t>VZ-9-1-05p projevuje zdravé sebevědomí a preferuje ve styku s vrstevníky pozitivní životní cíle, hodnoty a zájmy</w:t>
      </w:r>
      <w:r>
        <w:rPr>
          <w:rFonts w:ascii="Arial" w:eastAsia="Arial" w:hAnsi="Arial" w:cs="Arial"/>
          <w:color w:val="000000"/>
          <w:sz w:val="20"/>
          <w:szCs w:val="20"/>
        </w:rPr>
        <w:br/>
      </w:r>
      <w:r>
        <w:rPr>
          <w:color w:val="000000"/>
          <w:sz w:val="27"/>
          <w:szCs w:val="27"/>
          <w:highlight w:val="white"/>
        </w:rPr>
        <w:t>VZ-9-1-07p d</w:t>
      </w:r>
      <w:r>
        <w:rPr>
          <w:color w:val="000000"/>
          <w:sz w:val="27"/>
          <w:szCs w:val="27"/>
          <w:highlight w:val="white"/>
        </w:rPr>
        <w:t>održuje správné stravovací návyky a v rámci svých možností uplatňuje zásady správné výživy a zdravého stravování</w:t>
      </w:r>
      <w:r>
        <w:rPr>
          <w:rFonts w:ascii="Arial" w:eastAsia="Arial" w:hAnsi="Arial" w:cs="Arial"/>
          <w:color w:val="000000"/>
          <w:sz w:val="20"/>
          <w:szCs w:val="20"/>
        </w:rPr>
        <w:br/>
      </w:r>
      <w:r>
        <w:rPr>
          <w:color w:val="000000"/>
          <w:sz w:val="27"/>
          <w:szCs w:val="27"/>
          <w:highlight w:val="white"/>
        </w:rPr>
        <w:t>VZ-9-1-08p svěří se se zdravotním problémem</w:t>
      </w:r>
      <w:r>
        <w:rPr>
          <w:rFonts w:ascii="Arial" w:eastAsia="Arial" w:hAnsi="Arial" w:cs="Arial"/>
          <w:color w:val="000000"/>
          <w:sz w:val="20"/>
          <w:szCs w:val="20"/>
        </w:rPr>
        <w:br/>
      </w:r>
      <w:r>
        <w:rPr>
          <w:color w:val="000000"/>
          <w:sz w:val="27"/>
          <w:szCs w:val="27"/>
          <w:highlight w:val="white"/>
        </w:rPr>
        <w:t>VZ-9-1-13p dává do souvislosti zdravotní a psychosociální rizika spojená se zneužíváním návykových látek a provozováním hazardních her</w:t>
      </w:r>
      <w:r>
        <w:rPr>
          <w:rFonts w:ascii="Arial" w:eastAsia="Arial" w:hAnsi="Arial" w:cs="Arial"/>
          <w:color w:val="000000"/>
          <w:sz w:val="20"/>
          <w:szCs w:val="20"/>
        </w:rPr>
        <w:br/>
      </w:r>
      <w:r>
        <w:rPr>
          <w:color w:val="000000"/>
          <w:sz w:val="27"/>
          <w:szCs w:val="27"/>
          <w:highlight w:val="white"/>
        </w:rPr>
        <w:t>VZ-9-1-13p uplatňuje osvojené sociální dovednosti při kontaktu se sociálně patologickými jevy</w:t>
      </w:r>
      <w:r>
        <w:rPr>
          <w:rFonts w:ascii="Arial" w:eastAsia="Arial" w:hAnsi="Arial" w:cs="Arial"/>
          <w:color w:val="000000"/>
          <w:sz w:val="20"/>
          <w:szCs w:val="20"/>
        </w:rPr>
        <w:br/>
      </w:r>
      <w:r>
        <w:rPr>
          <w:color w:val="000000"/>
          <w:sz w:val="27"/>
          <w:szCs w:val="27"/>
          <w:highlight w:val="white"/>
        </w:rPr>
        <w:t>VZ-9-1-14p zaujímá odmítavé</w:t>
      </w:r>
      <w:r>
        <w:rPr>
          <w:color w:val="000000"/>
          <w:sz w:val="27"/>
          <w:szCs w:val="27"/>
          <w:highlight w:val="white"/>
        </w:rPr>
        <w:t xml:space="preserve"> postoje ke všem formám brutality a násilí</w:t>
      </w:r>
      <w:r>
        <w:rPr>
          <w:rFonts w:ascii="Arial" w:eastAsia="Arial" w:hAnsi="Arial" w:cs="Arial"/>
          <w:color w:val="000000"/>
          <w:sz w:val="20"/>
          <w:szCs w:val="20"/>
        </w:rPr>
        <w:br/>
      </w:r>
      <w:r>
        <w:rPr>
          <w:color w:val="000000"/>
          <w:sz w:val="27"/>
          <w:szCs w:val="27"/>
          <w:highlight w:val="white"/>
        </w:rPr>
        <w:t>VZ-9-1-15p uplatňuje způsoby bezpečného chování v sociálním kontaktu s vrstevníky, při komunikaci s neznámými lidmi, v konfliktních a krizových situacích a v případě potřeby vyhledá odbornou pomoc; ví o centrech o</w:t>
      </w:r>
      <w:r>
        <w:rPr>
          <w:color w:val="000000"/>
          <w:sz w:val="27"/>
          <w:szCs w:val="27"/>
          <w:highlight w:val="white"/>
        </w:rPr>
        <w:t>dborné pomoci, vyhledá a použije jejich telefonní čísla</w:t>
      </w:r>
      <w:r>
        <w:rPr>
          <w:rFonts w:ascii="Arial" w:eastAsia="Arial" w:hAnsi="Arial" w:cs="Arial"/>
          <w:color w:val="000000"/>
          <w:sz w:val="20"/>
          <w:szCs w:val="20"/>
        </w:rPr>
        <w:br/>
      </w:r>
      <w:r>
        <w:rPr>
          <w:color w:val="000000"/>
          <w:sz w:val="27"/>
          <w:szCs w:val="27"/>
          <w:highlight w:val="white"/>
        </w:rPr>
        <w:t>VZ-9-1-16p chová se odpovědně při mimořádných událostech a prakticky využívá základní znalosti první pomoci při likvidaci následků hromadného zasažení obyvatel</w:t>
      </w:r>
    </w:p>
    <w:p w:rsidR="00983600" w:rsidRDefault="00693486">
      <w:pPr>
        <w:pBdr>
          <w:top w:val="nil"/>
          <w:left w:val="nil"/>
          <w:bottom w:val="nil"/>
          <w:right w:val="nil"/>
          <w:between w:val="nil"/>
        </w:pBdr>
        <w:spacing w:after="29" w:line="259" w:lineRule="auto"/>
        <w:ind w:left="0" w:hanging="2"/>
        <w:rPr>
          <w:color w:val="000000"/>
        </w:rPr>
      </w:pPr>
      <w:r>
        <w:rPr>
          <w:b/>
          <w:color w:val="000000"/>
        </w:rPr>
        <w:t xml:space="preserve"> </w:t>
      </w:r>
    </w:p>
    <w:p w:rsidR="00983600" w:rsidRDefault="00983600">
      <w:pPr>
        <w:pBdr>
          <w:top w:val="nil"/>
          <w:left w:val="nil"/>
          <w:bottom w:val="nil"/>
          <w:right w:val="nil"/>
          <w:between w:val="nil"/>
        </w:pBdr>
        <w:spacing w:after="29" w:line="259" w:lineRule="auto"/>
        <w:ind w:left="0" w:hanging="2"/>
        <w:rPr>
          <w:color w:val="000000"/>
        </w:rPr>
      </w:pPr>
    </w:p>
    <w:p w:rsidR="00983600" w:rsidRDefault="00693486">
      <w:pPr>
        <w:pBdr>
          <w:top w:val="nil"/>
          <w:left w:val="nil"/>
          <w:bottom w:val="nil"/>
          <w:right w:val="nil"/>
          <w:between w:val="nil"/>
        </w:pBdr>
        <w:spacing w:after="3" w:line="240" w:lineRule="auto"/>
        <w:ind w:left="0" w:right="1073" w:hanging="2"/>
        <w:rPr>
          <w:color w:val="000000"/>
        </w:rPr>
      </w:pPr>
      <w:r>
        <w:rPr>
          <w:b/>
          <w:color w:val="000000"/>
        </w:rPr>
        <w:t xml:space="preserve">5.8.2 TĚLESNÁ VÝCHOVA </w:t>
      </w:r>
      <w:r>
        <w:rPr>
          <w:color w:val="000000"/>
        </w:rPr>
        <w:t xml:space="preserve"> </w:t>
      </w:r>
    </w:p>
    <w:p w:rsidR="00983600" w:rsidRDefault="00693486">
      <w:pPr>
        <w:pBdr>
          <w:top w:val="nil"/>
          <w:left w:val="nil"/>
          <w:bottom w:val="nil"/>
          <w:right w:val="nil"/>
          <w:between w:val="nil"/>
        </w:pBdr>
        <w:spacing w:after="27" w:line="259" w:lineRule="auto"/>
        <w:ind w:left="0" w:hanging="2"/>
        <w:rPr>
          <w:color w:val="000000"/>
        </w:rPr>
      </w:pPr>
      <w:r>
        <w:rPr>
          <w:b/>
          <w:color w:val="000000"/>
        </w:rPr>
        <w:t xml:space="preserve">    </w:t>
      </w:r>
    </w:p>
    <w:p w:rsidR="00983600" w:rsidRDefault="00693486">
      <w:pPr>
        <w:pBdr>
          <w:top w:val="nil"/>
          <w:left w:val="nil"/>
          <w:bottom w:val="nil"/>
          <w:right w:val="nil"/>
          <w:between w:val="nil"/>
        </w:pBdr>
        <w:spacing w:after="3" w:line="240" w:lineRule="auto"/>
        <w:ind w:left="0" w:right="1073" w:hanging="2"/>
        <w:rPr>
          <w:color w:val="000000"/>
        </w:rPr>
      </w:pPr>
      <w:r>
        <w:rPr>
          <w:b/>
          <w:color w:val="000000"/>
        </w:rPr>
        <w:t xml:space="preserve">1. stupeň </w:t>
      </w:r>
    </w:p>
    <w:p w:rsidR="00983600" w:rsidRDefault="00693486">
      <w:pPr>
        <w:pBdr>
          <w:top w:val="nil"/>
          <w:left w:val="nil"/>
          <w:bottom w:val="nil"/>
          <w:right w:val="nil"/>
          <w:between w:val="nil"/>
        </w:pBdr>
        <w:spacing w:after="28" w:line="259" w:lineRule="auto"/>
        <w:ind w:left="0" w:hanging="2"/>
        <w:rPr>
          <w:color w:val="000000"/>
        </w:rPr>
      </w:pPr>
      <w:r>
        <w:rPr>
          <w:b/>
          <w:color w:val="000000"/>
        </w:rPr>
        <w:t xml:space="preserve"> </w:t>
      </w:r>
    </w:p>
    <w:p w:rsidR="00983600" w:rsidRDefault="00693486">
      <w:pPr>
        <w:pBdr>
          <w:top w:val="nil"/>
          <w:left w:val="nil"/>
          <w:bottom w:val="nil"/>
          <w:right w:val="nil"/>
          <w:between w:val="nil"/>
        </w:pBdr>
        <w:spacing w:after="3" w:line="240" w:lineRule="auto"/>
        <w:ind w:left="0" w:right="1073" w:hanging="2"/>
        <w:rPr>
          <w:color w:val="000000"/>
        </w:rPr>
      </w:pPr>
      <w:r>
        <w:rPr>
          <w:b/>
          <w:color w:val="000000"/>
        </w:rPr>
        <w:t xml:space="preserve">Očekávané výstupy – 1. období </w:t>
      </w:r>
      <w:r>
        <w:rPr>
          <w:color w:val="000000"/>
        </w:rPr>
        <w:t xml:space="preserve"> </w:t>
      </w:r>
    </w:p>
    <w:p w:rsidR="00983600" w:rsidRDefault="00693486">
      <w:pPr>
        <w:pBdr>
          <w:top w:val="nil"/>
          <w:left w:val="nil"/>
          <w:bottom w:val="nil"/>
          <w:right w:val="nil"/>
          <w:between w:val="nil"/>
        </w:pBdr>
        <w:spacing w:after="3" w:line="240" w:lineRule="auto"/>
        <w:ind w:left="0" w:right="1073" w:hanging="2"/>
        <w:rPr>
          <w:color w:val="000000"/>
        </w:rPr>
      </w:pPr>
      <w:r>
        <w:rPr>
          <w:b/>
          <w:color w:val="000000"/>
        </w:rPr>
        <w:t xml:space="preserve">Minimální doporučená úroveň pro úpravy očekávaných výstupů v rámci podpůrných opatření: </w:t>
      </w:r>
      <w:r>
        <w:rPr>
          <w:color w:val="000000"/>
        </w:rPr>
        <w:t xml:space="preserve"> </w:t>
      </w:r>
    </w:p>
    <w:p w:rsidR="00983600" w:rsidRDefault="00693486">
      <w:pPr>
        <w:pBdr>
          <w:top w:val="nil"/>
          <w:left w:val="nil"/>
          <w:bottom w:val="nil"/>
          <w:right w:val="nil"/>
          <w:between w:val="nil"/>
        </w:pBdr>
        <w:spacing w:after="24" w:line="270" w:lineRule="auto"/>
        <w:ind w:left="0" w:right="1065" w:hanging="2"/>
        <w:jc w:val="both"/>
        <w:rPr>
          <w:color w:val="000000"/>
        </w:rPr>
      </w:pPr>
      <w:r>
        <w:rPr>
          <w:color w:val="000000"/>
        </w:rPr>
        <w:t xml:space="preserve">žák  </w:t>
      </w:r>
    </w:p>
    <w:p w:rsidR="00983600" w:rsidRDefault="00693486">
      <w:pPr>
        <w:pBdr>
          <w:top w:val="nil"/>
          <w:left w:val="nil"/>
          <w:bottom w:val="nil"/>
          <w:right w:val="nil"/>
          <w:between w:val="nil"/>
        </w:pBdr>
        <w:spacing w:line="240" w:lineRule="auto"/>
        <w:ind w:left="0" w:right="92" w:hanging="2"/>
        <w:rPr>
          <w:color w:val="000000"/>
        </w:rPr>
      </w:pPr>
      <w:r>
        <w:rPr>
          <w:color w:val="000000"/>
        </w:rPr>
        <w:t xml:space="preserve">TV-3-1-01p zvládá podle pokynů přípravu na pohybovou činnost  </w:t>
      </w:r>
    </w:p>
    <w:p w:rsidR="00983600" w:rsidRDefault="00693486">
      <w:pPr>
        <w:pBdr>
          <w:top w:val="nil"/>
          <w:left w:val="nil"/>
          <w:bottom w:val="nil"/>
          <w:right w:val="nil"/>
          <w:between w:val="nil"/>
        </w:pBdr>
        <w:spacing w:line="240" w:lineRule="auto"/>
        <w:ind w:left="0" w:right="1730" w:hanging="2"/>
        <w:rPr>
          <w:color w:val="000000"/>
        </w:rPr>
      </w:pPr>
      <w:r>
        <w:rPr>
          <w:color w:val="000000"/>
        </w:rPr>
        <w:t xml:space="preserve">TV-3-1-05p reaguje na základní pokyny a povely k osvojované činnosti  </w:t>
      </w:r>
    </w:p>
    <w:p w:rsidR="00983600" w:rsidRDefault="00693486">
      <w:pPr>
        <w:pBdr>
          <w:top w:val="nil"/>
          <w:left w:val="nil"/>
          <w:bottom w:val="nil"/>
          <w:right w:val="nil"/>
          <w:between w:val="nil"/>
        </w:pBdr>
        <w:spacing w:line="240" w:lineRule="auto"/>
        <w:ind w:left="0" w:right="1730" w:hanging="2"/>
        <w:rPr>
          <w:color w:val="000000"/>
        </w:rPr>
      </w:pPr>
      <w:r>
        <w:rPr>
          <w:color w:val="000000"/>
        </w:rPr>
        <w:t xml:space="preserve">TV-3-1-04p dodržuje základní zásady bezpečnosti při pohybových činnostech a má osvojeny základní hygienické návyky při pohybových aktivitách  </w:t>
      </w:r>
    </w:p>
    <w:p w:rsidR="00983600" w:rsidRDefault="00693486">
      <w:pPr>
        <w:numPr>
          <w:ilvl w:val="0"/>
          <w:numId w:val="112"/>
        </w:numPr>
        <w:pBdr>
          <w:top w:val="nil"/>
          <w:left w:val="nil"/>
          <w:bottom w:val="nil"/>
          <w:right w:val="nil"/>
          <w:between w:val="nil"/>
        </w:pBdr>
        <w:spacing w:after="5" w:line="271" w:lineRule="auto"/>
        <w:ind w:left="0" w:right="1730" w:hanging="2"/>
        <w:rPr>
          <w:color w:val="000000"/>
        </w:rPr>
      </w:pPr>
      <w:r>
        <w:rPr>
          <w:color w:val="000000"/>
        </w:rPr>
        <w:t>projevuje kladný postoj k motorickému učen</w:t>
      </w:r>
      <w:r>
        <w:rPr>
          <w:color w:val="000000"/>
        </w:rPr>
        <w:t xml:space="preserve">í a pohybovým aktivitám  </w:t>
      </w:r>
    </w:p>
    <w:p w:rsidR="00983600" w:rsidRDefault="00693486">
      <w:pPr>
        <w:numPr>
          <w:ilvl w:val="0"/>
          <w:numId w:val="112"/>
        </w:numPr>
        <w:pBdr>
          <w:top w:val="nil"/>
          <w:left w:val="nil"/>
          <w:bottom w:val="nil"/>
          <w:right w:val="nil"/>
          <w:between w:val="nil"/>
        </w:pBdr>
        <w:spacing w:after="134" w:line="271" w:lineRule="auto"/>
        <w:ind w:left="0" w:right="92" w:hanging="2"/>
        <w:rPr>
          <w:color w:val="000000"/>
        </w:rPr>
      </w:pPr>
      <w:r>
        <w:rPr>
          <w:color w:val="000000"/>
        </w:rPr>
        <w:t xml:space="preserve">zvládá základní způsoby lokomoce a prostorovou orientaci podle individuálních předpokladů </w:t>
      </w:r>
    </w:p>
    <w:p w:rsidR="00983600" w:rsidRDefault="00693486">
      <w:pPr>
        <w:pBdr>
          <w:top w:val="nil"/>
          <w:left w:val="nil"/>
          <w:bottom w:val="nil"/>
          <w:right w:val="nil"/>
          <w:between w:val="nil"/>
        </w:pBdr>
        <w:spacing w:after="134" w:line="240" w:lineRule="auto"/>
        <w:ind w:left="0" w:right="92" w:hanging="2"/>
        <w:rPr>
          <w:color w:val="000000"/>
        </w:rPr>
      </w:pPr>
      <w:r>
        <w:rPr>
          <w:color w:val="000000"/>
        </w:rPr>
        <w:t xml:space="preserve"> </w:t>
      </w:r>
    </w:p>
    <w:p w:rsidR="00983600" w:rsidRDefault="00693486">
      <w:pPr>
        <w:pBdr>
          <w:top w:val="nil"/>
          <w:left w:val="nil"/>
          <w:bottom w:val="nil"/>
          <w:right w:val="nil"/>
          <w:between w:val="nil"/>
        </w:pBdr>
        <w:spacing w:after="3" w:line="240" w:lineRule="auto"/>
        <w:ind w:left="0" w:right="1073" w:hanging="2"/>
        <w:rPr>
          <w:color w:val="000000"/>
        </w:rPr>
      </w:pPr>
      <w:r>
        <w:rPr>
          <w:b/>
          <w:color w:val="000000"/>
        </w:rPr>
        <w:t xml:space="preserve">Očekávané výstupy – 2. období  </w:t>
      </w:r>
    </w:p>
    <w:p w:rsidR="00983600" w:rsidRDefault="00693486">
      <w:pPr>
        <w:pBdr>
          <w:top w:val="nil"/>
          <w:left w:val="nil"/>
          <w:bottom w:val="nil"/>
          <w:right w:val="nil"/>
          <w:between w:val="nil"/>
        </w:pBdr>
        <w:spacing w:line="267" w:lineRule="auto"/>
        <w:ind w:left="0" w:right="2316" w:hanging="2"/>
        <w:jc w:val="both"/>
        <w:rPr>
          <w:color w:val="000000"/>
        </w:rPr>
      </w:pPr>
      <w:r>
        <w:rPr>
          <w:b/>
          <w:color w:val="000000"/>
        </w:rPr>
        <w:t xml:space="preserve">Minimální doporučená úroveň pro úpravy očekávaných výstupů v rámci podpůrných opatření: </w:t>
      </w:r>
      <w:r>
        <w:rPr>
          <w:color w:val="000000"/>
        </w:rPr>
        <w:t xml:space="preserve"> žák  </w:t>
      </w:r>
    </w:p>
    <w:p w:rsidR="00983600" w:rsidRDefault="00693486">
      <w:pPr>
        <w:pBdr>
          <w:top w:val="nil"/>
          <w:left w:val="nil"/>
          <w:bottom w:val="nil"/>
          <w:right w:val="nil"/>
          <w:between w:val="nil"/>
        </w:pBdr>
        <w:spacing w:line="240" w:lineRule="auto"/>
        <w:ind w:left="0" w:right="646" w:hanging="2"/>
        <w:rPr>
          <w:color w:val="000000"/>
        </w:rPr>
      </w:pPr>
      <w:r>
        <w:rPr>
          <w:color w:val="000000"/>
        </w:rPr>
        <w:t xml:space="preserve">TV-5-1-01p chápe význam tělesné zdatnosti pro zdraví a začleňuje pohyb do denního režimu  </w:t>
      </w:r>
    </w:p>
    <w:p w:rsidR="00983600" w:rsidRDefault="00693486">
      <w:pPr>
        <w:pBdr>
          <w:top w:val="nil"/>
          <w:left w:val="nil"/>
          <w:bottom w:val="nil"/>
          <w:right w:val="nil"/>
          <w:between w:val="nil"/>
        </w:pBdr>
        <w:spacing w:line="240" w:lineRule="auto"/>
        <w:ind w:left="0" w:right="274" w:hanging="2"/>
        <w:rPr>
          <w:color w:val="000000"/>
        </w:rPr>
      </w:pPr>
      <w:r>
        <w:rPr>
          <w:color w:val="000000"/>
        </w:rPr>
        <w:t xml:space="preserve">TV-5-1-02p zařazuje do pohybového režimu korektivní cvičení v souvislosti s vlastním svalovým oslabením  </w:t>
      </w:r>
    </w:p>
    <w:p w:rsidR="00983600" w:rsidRDefault="00693486">
      <w:pPr>
        <w:pBdr>
          <w:top w:val="nil"/>
          <w:left w:val="nil"/>
          <w:bottom w:val="nil"/>
          <w:right w:val="nil"/>
          <w:between w:val="nil"/>
        </w:pBdr>
        <w:spacing w:line="240" w:lineRule="auto"/>
        <w:ind w:left="0" w:right="976" w:hanging="2"/>
        <w:rPr>
          <w:color w:val="000000"/>
        </w:rPr>
      </w:pPr>
      <w:r>
        <w:rPr>
          <w:color w:val="000000"/>
        </w:rPr>
        <w:lastRenderedPageBreak/>
        <w:t xml:space="preserve">TV-5-1-03p zdokonaluje základní pohybové dovednosti podle svých pohybových možností a schopností  </w:t>
      </w:r>
    </w:p>
    <w:p w:rsidR="00983600" w:rsidRDefault="00693486">
      <w:pPr>
        <w:pBdr>
          <w:top w:val="nil"/>
          <w:left w:val="nil"/>
          <w:bottom w:val="nil"/>
          <w:right w:val="nil"/>
          <w:between w:val="nil"/>
        </w:pBdr>
        <w:spacing w:line="240" w:lineRule="auto"/>
        <w:ind w:left="0" w:right="1031" w:hanging="2"/>
        <w:rPr>
          <w:color w:val="000000"/>
        </w:rPr>
      </w:pPr>
      <w:r>
        <w:rPr>
          <w:color w:val="000000"/>
        </w:rPr>
        <w:t xml:space="preserve">TV-5-1-04p uplatňuje hygienické a bezpečnostní zásady pro provádění zdravotně vhodné a bezpečné pohybové činnosti  </w:t>
      </w:r>
    </w:p>
    <w:p w:rsidR="00983600" w:rsidRDefault="00693486">
      <w:pPr>
        <w:pBdr>
          <w:top w:val="nil"/>
          <w:left w:val="nil"/>
          <w:bottom w:val="nil"/>
          <w:right w:val="nil"/>
          <w:between w:val="nil"/>
        </w:pBdr>
        <w:spacing w:line="240" w:lineRule="auto"/>
        <w:ind w:left="0" w:right="92" w:hanging="2"/>
        <w:rPr>
          <w:color w:val="000000"/>
        </w:rPr>
      </w:pPr>
      <w:r>
        <w:rPr>
          <w:color w:val="000000"/>
        </w:rPr>
        <w:t xml:space="preserve">TV-5-1-05p reaguje na pokyny k provádění </w:t>
      </w:r>
      <w:r>
        <w:rPr>
          <w:color w:val="000000"/>
        </w:rPr>
        <w:t xml:space="preserve">vlastní pohybové činnosti  </w:t>
      </w:r>
    </w:p>
    <w:p w:rsidR="00983600" w:rsidRDefault="00693486">
      <w:pPr>
        <w:pBdr>
          <w:top w:val="nil"/>
          <w:left w:val="nil"/>
          <w:bottom w:val="nil"/>
          <w:right w:val="nil"/>
          <w:between w:val="nil"/>
        </w:pBdr>
        <w:spacing w:line="240" w:lineRule="auto"/>
        <w:ind w:left="0" w:right="92" w:hanging="2"/>
        <w:rPr>
          <w:color w:val="000000"/>
        </w:rPr>
      </w:pPr>
      <w:r>
        <w:rPr>
          <w:color w:val="000000"/>
        </w:rPr>
        <w:t xml:space="preserve">TV-5-1-06p dodržuje pravidla her a jedná v duchu fair play  </w:t>
      </w:r>
    </w:p>
    <w:p w:rsidR="00983600" w:rsidRDefault="00693486">
      <w:pPr>
        <w:pBdr>
          <w:top w:val="nil"/>
          <w:left w:val="nil"/>
          <w:bottom w:val="nil"/>
          <w:right w:val="nil"/>
          <w:between w:val="nil"/>
        </w:pBdr>
        <w:spacing w:after="72" w:line="240" w:lineRule="auto"/>
        <w:ind w:left="0" w:right="1657" w:hanging="2"/>
        <w:rPr>
          <w:color w:val="000000"/>
        </w:rPr>
      </w:pPr>
      <w:r>
        <w:rPr>
          <w:color w:val="000000"/>
        </w:rPr>
        <w:t xml:space="preserve">-  </w:t>
      </w:r>
      <w:r>
        <w:rPr>
          <w:color w:val="000000"/>
        </w:rPr>
        <w:tab/>
        <w:t xml:space="preserve">zlepšuje svou tělesnou kondici, pohybový projev a správné držení těla  </w:t>
      </w:r>
    </w:p>
    <w:p w:rsidR="00983600" w:rsidRDefault="00693486">
      <w:pPr>
        <w:pBdr>
          <w:top w:val="nil"/>
          <w:left w:val="nil"/>
          <w:bottom w:val="nil"/>
          <w:right w:val="nil"/>
          <w:between w:val="nil"/>
        </w:pBdr>
        <w:spacing w:after="72" w:line="240" w:lineRule="auto"/>
        <w:ind w:left="0" w:right="1657" w:hanging="2"/>
        <w:rPr>
          <w:color w:val="000000"/>
        </w:rPr>
      </w:pPr>
      <w:r>
        <w:rPr>
          <w:color w:val="000000"/>
        </w:rPr>
        <w:t xml:space="preserve">-  </w:t>
      </w:r>
      <w:r>
        <w:rPr>
          <w:color w:val="000000"/>
        </w:rPr>
        <w:tab/>
      </w:r>
      <w:r>
        <w:rPr>
          <w:color w:val="000000"/>
        </w:rPr>
        <w:t xml:space="preserve"> zvládá podle pokynu základní přípravu organismu před pohybovou činností i uklidnění organismu po ukončení činnosti a umí využívat cviky na odstranění únavy </w:t>
      </w:r>
    </w:p>
    <w:p w:rsidR="00983600" w:rsidRDefault="00983600">
      <w:pPr>
        <w:pBdr>
          <w:top w:val="nil"/>
          <w:left w:val="nil"/>
          <w:bottom w:val="nil"/>
          <w:right w:val="nil"/>
          <w:between w:val="nil"/>
        </w:pBdr>
        <w:spacing w:after="72" w:line="240" w:lineRule="auto"/>
        <w:ind w:left="0" w:right="1657" w:hanging="2"/>
        <w:rPr>
          <w:color w:val="000000"/>
        </w:rPr>
      </w:pPr>
    </w:p>
    <w:p w:rsidR="00983600" w:rsidRDefault="00983600">
      <w:pPr>
        <w:pBdr>
          <w:top w:val="nil"/>
          <w:left w:val="nil"/>
          <w:bottom w:val="nil"/>
          <w:right w:val="nil"/>
          <w:between w:val="nil"/>
        </w:pBdr>
        <w:spacing w:after="72" w:line="240" w:lineRule="auto"/>
        <w:ind w:left="0" w:right="1657" w:hanging="2"/>
        <w:rPr>
          <w:color w:val="000000"/>
        </w:rPr>
      </w:pPr>
    </w:p>
    <w:p w:rsidR="00983600" w:rsidRDefault="00693486">
      <w:pPr>
        <w:pBdr>
          <w:top w:val="nil"/>
          <w:left w:val="nil"/>
          <w:bottom w:val="nil"/>
          <w:right w:val="nil"/>
          <w:between w:val="nil"/>
        </w:pBdr>
        <w:spacing w:after="72" w:line="240" w:lineRule="auto"/>
        <w:ind w:left="0" w:right="1657" w:hanging="2"/>
        <w:rPr>
          <w:color w:val="000000"/>
        </w:rPr>
      </w:pPr>
      <w:r>
        <w:rPr>
          <w:b/>
          <w:color w:val="000000"/>
        </w:rPr>
        <w:t>2.stupeň</w:t>
      </w:r>
    </w:p>
    <w:p w:rsidR="00983600" w:rsidRDefault="00693486">
      <w:pPr>
        <w:pBdr>
          <w:top w:val="nil"/>
          <w:left w:val="nil"/>
          <w:bottom w:val="nil"/>
          <w:right w:val="nil"/>
          <w:between w:val="nil"/>
        </w:pBdr>
        <w:spacing w:after="72" w:line="240" w:lineRule="auto"/>
        <w:ind w:left="0" w:right="1657" w:hanging="2"/>
        <w:rPr>
          <w:color w:val="000000"/>
        </w:rPr>
      </w:pPr>
      <w:r>
        <w:rPr>
          <w:b/>
          <w:color w:val="000000"/>
        </w:rPr>
        <w:t>ČINNOSTI OVLIVŇUJÍCÍ ZDRAVÍ</w:t>
      </w:r>
    </w:p>
    <w:p w:rsidR="00983600" w:rsidRDefault="00983600">
      <w:pPr>
        <w:pBdr>
          <w:top w:val="nil"/>
          <w:left w:val="nil"/>
          <w:bottom w:val="nil"/>
          <w:right w:val="nil"/>
          <w:between w:val="nil"/>
        </w:pBdr>
        <w:spacing w:after="72" w:line="240" w:lineRule="auto"/>
        <w:ind w:left="0" w:right="1657" w:hanging="2"/>
        <w:rPr>
          <w:color w:val="000000"/>
        </w:rPr>
      </w:pPr>
    </w:p>
    <w:p w:rsidR="00983600" w:rsidRDefault="00693486">
      <w:pPr>
        <w:pBdr>
          <w:top w:val="nil"/>
          <w:left w:val="nil"/>
          <w:bottom w:val="nil"/>
          <w:right w:val="nil"/>
          <w:between w:val="nil"/>
        </w:pBdr>
        <w:spacing w:after="72" w:line="240" w:lineRule="auto"/>
        <w:ind w:left="0" w:right="1657" w:hanging="2"/>
        <w:rPr>
          <w:color w:val="000000"/>
        </w:rPr>
      </w:pPr>
      <w:r>
        <w:rPr>
          <w:b/>
          <w:color w:val="000000"/>
        </w:rPr>
        <w:t>Očekávané výstupy</w:t>
      </w:r>
    </w:p>
    <w:p w:rsidR="00983600" w:rsidRDefault="00693486">
      <w:pPr>
        <w:pBdr>
          <w:top w:val="nil"/>
          <w:left w:val="nil"/>
          <w:bottom w:val="nil"/>
          <w:right w:val="nil"/>
          <w:between w:val="nil"/>
        </w:pBdr>
        <w:spacing w:after="3" w:line="240" w:lineRule="auto"/>
        <w:ind w:left="0" w:right="1073" w:hanging="2"/>
        <w:rPr>
          <w:color w:val="000000"/>
        </w:rPr>
      </w:pPr>
      <w:r>
        <w:rPr>
          <w:b/>
          <w:color w:val="000000"/>
        </w:rPr>
        <w:t>Minimální doporučená úroveň pro úpravy o</w:t>
      </w:r>
      <w:r>
        <w:rPr>
          <w:b/>
          <w:color w:val="000000"/>
        </w:rPr>
        <w:t xml:space="preserve">čekávaných výstupů v rámci podpůrných opatření: </w:t>
      </w:r>
      <w:r>
        <w:rPr>
          <w:color w:val="000000"/>
        </w:rPr>
        <w:t xml:space="preserve"> </w:t>
      </w:r>
    </w:p>
    <w:p w:rsidR="00983600" w:rsidRDefault="00693486">
      <w:pPr>
        <w:pBdr>
          <w:top w:val="nil"/>
          <w:left w:val="nil"/>
          <w:bottom w:val="nil"/>
          <w:right w:val="nil"/>
          <w:between w:val="nil"/>
        </w:pBdr>
        <w:spacing w:after="24" w:line="270" w:lineRule="auto"/>
        <w:ind w:left="0" w:right="1065" w:hanging="2"/>
        <w:jc w:val="both"/>
        <w:rPr>
          <w:color w:val="000000"/>
        </w:rPr>
      </w:pPr>
      <w:r>
        <w:rPr>
          <w:color w:val="000000"/>
        </w:rPr>
        <w:t xml:space="preserve">žák  </w:t>
      </w:r>
    </w:p>
    <w:p w:rsidR="00983600" w:rsidRDefault="00983600">
      <w:pPr>
        <w:pBdr>
          <w:top w:val="nil"/>
          <w:left w:val="nil"/>
          <w:bottom w:val="nil"/>
          <w:right w:val="nil"/>
          <w:between w:val="nil"/>
        </w:pBdr>
        <w:spacing w:after="24" w:line="270" w:lineRule="auto"/>
        <w:ind w:left="0" w:right="1065" w:hanging="2"/>
        <w:jc w:val="both"/>
        <w:rPr>
          <w:color w:val="000000"/>
        </w:rPr>
      </w:pPr>
    </w:p>
    <w:p w:rsidR="00983600" w:rsidRDefault="00693486">
      <w:pPr>
        <w:pBdr>
          <w:top w:val="nil"/>
          <w:left w:val="nil"/>
          <w:bottom w:val="nil"/>
          <w:right w:val="nil"/>
          <w:between w:val="nil"/>
        </w:pBdr>
        <w:spacing w:after="72" w:line="240" w:lineRule="auto"/>
        <w:ind w:left="1" w:right="1657" w:hanging="3"/>
        <w:rPr>
          <w:color w:val="000000"/>
          <w:sz w:val="27"/>
          <w:szCs w:val="27"/>
          <w:highlight w:val="white"/>
        </w:rPr>
      </w:pPr>
      <w:r>
        <w:rPr>
          <w:color w:val="000000"/>
          <w:sz w:val="27"/>
          <w:szCs w:val="27"/>
          <w:highlight w:val="white"/>
        </w:rPr>
        <w:t>TV-9-1-02p usiluje o zlepšení a udržení úrovně pohybových schopností a o rozvoj pohybových dovedností základních sportovních odvětví včetně zdokonalování základních lokomocí</w:t>
      </w:r>
      <w:r>
        <w:rPr>
          <w:rFonts w:ascii="Arial" w:eastAsia="Arial" w:hAnsi="Arial" w:cs="Arial"/>
          <w:color w:val="000000"/>
          <w:sz w:val="20"/>
          <w:szCs w:val="20"/>
        </w:rPr>
        <w:br/>
      </w:r>
      <w:r>
        <w:rPr>
          <w:color w:val="000000"/>
          <w:sz w:val="27"/>
          <w:szCs w:val="27"/>
          <w:highlight w:val="white"/>
        </w:rPr>
        <w:t>TV-9-1-03p cíleně se připraví na pohybovou činnost a její ukončení</w:t>
      </w:r>
      <w:r>
        <w:rPr>
          <w:rFonts w:ascii="Arial" w:eastAsia="Arial" w:hAnsi="Arial" w:cs="Arial"/>
          <w:color w:val="000000"/>
          <w:sz w:val="20"/>
          <w:szCs w:val="20"/>
        </w:rPr>
        <w:br/>
      </w:r>
      <w:r>
        <w:rPr>
          <w:color w:val="000000"/>
          <w:sz w:val="27"/>
          <w:szCs w:val="27"/>
          <w:highlight w:val="white"/>
        </w:rPr>
        <w:t>TV-9-1-04p odmítá drogy a jiné škodliviny jako neslučitelné se zdravím a sportem</w:t>
      </w:r>
      <w:r>
        <w:rPr>
          <w:rFonts w:ascii="Arial" w:eastAsia="Arial" w:hAnsi="Arial" w:cs="Arial"/>
          <w:color w:val="000000"/>
          <w:sz w:val="20"/>
          <w:szCs w:val="20"/>
        </w:rPr>
        <w:br/>
      </w:r>
      <w:r>
        <w:rPr>
          <w:color w:val="000000"/>
          <w:sz w:val="27"/>
          <w:szCs w:val="27"/>
          <w:highlight w:val="white"/>
        </w:rPr>
        <w:t>TV-9-1-04p vhodně reaguje na informace o znečištění ovzduší a tomu přizpůsobuje pohybové aktivity</w:t>
      </w:r>
      <w:r>
        <w:rPr>
          <w:rFonts w:ascii="Arial" w:eastAsia="Arial" w:hAnsi="Arial" w:cs="Arial"/>
          <w:color w:val="000000"/>
          <w:sz w:val="20"/>
          <w:szCs w:val="20"/>
        </w:rPr>
        <w:br/>
      </w:r>
      <w:r>
        <w:rPr>
          <w:color w:val="000000"/>
          <w:sz w:val="27"/>
          <w:szCs w:val="27"/>
          <w:highlight w:val="white"/>
        </w:rPr>
        <w:t>TV-9-1-05p</w:t>
      </w:r>
      <w:r>
        <w:rPr>
          <w:color w:val="000000"/>
          <w:sz w:val="27"/>
          <w:szCs w:val="27"/>
          <w:highlight w:val="white"/>
        </w:rPr>
        <w:t xml:space="preserve"> uplatňuje základní zásady poskytování první pomoci a zvládá zajištění odsunu raněného</w:t>
      </w:r>
      <w:r>
        <w:rPr>
          <w:rFonts w:ascii="Arial" w:eastAsia="Arial" w:hAnsi="Arial" w:cs="Arial"/>
          <w:color w:val="000000"/>
          <w:sz w:val="20"/>
          <w:szCs w:val="20"/>
        </w:rPr>
        <w:br/>
      </w:r>
      <w:r>
        <w:rPr>
          <w:color w:val="000000"/>
          <w:sz w:val="27"/>
          <w:szCs w:val="27"/>
          <w:highlight w:val="white"/>
        </w:rPr>
        <w:t>TV-9-1-05p uplatňuje bezpečné chování v přírodě a v silničním provozu</w:t>
      </w:r>
      <w:r>
        <w:rPr>
          <w:rFonts w:ascii="Arial" w:eastAsia="Arial" w:hAnsi="Arial" w:cs="Arial"/>
          <w:color w:val="000000"/>
          <w:sz w:val="20"/>
          <w:szCs w:val="20"/>
        </w:rPr>
        <w:br/>
      </w:r>
      <w:r>
        <w:rPr>
          <w:color w:val="000000"/>
          <w:sz w:val="27"/>
          <w:szCs w:val="27"/>
          <w:highlight w:val="white"/>
        </w:rPr>
        <w:t>        -           využívá základní kompenzační a relaxační techniky k překonání únavy</w:t>
      </w:r>
      <w:r>
        <w:rPr>
          <w:rFonts w:ascii="Arial" w:eastAsia="Arial" w:hAnsi="Arial" w:cs="Arial"/>
          <w:color w:val="000000"/>
          <w:sz w:val="20"/>
          <w:szCs w:val="20"/>
        </w:rPr>
        <w:br/>
      </w:r>
      <w:r>
        <w:rPr>
          <w:color w:val="000000"/>
          <w:sz w:val="27"/>
          <w:szCs w:val="27"/>
          <w:highlight w:val="white"/>
        </w:rPr>
        <w:t>        -           chápe zásady zatěžování; jednoduchými zadanými testy, změří úroveň své tělesné zdatnosti</w:t>
      </w:r>
    </w:p>
    <w:p w:rsidR="00983600" w:rsidRDefault="00983600">
      <w:pPr>
        <w:pBdr>
          <w:top w:val="nil"/>
          <w:left w:val="nil"/>
          <w:bottom w:val="nil"/>
          <w:right w:val="nil"/>
          <w:between w:val="nil"/>
        </w:pBdr>
        <w:spacing w:after="72" w:line="240" w:lineRule="auto"/>
        <w:ind w:left="0" w:right="1657" w:hanging="2"/>
        <w:rPr>
          <w:color w:val="000000"/>
        </w:rPr>
      </w:pPr>
    </w:p>
    <w:p w:rsidR="00983600" w:rsidRDefault="00983600">
      <w:pPr>
        <w:pBdr>
          <w:top w:val="nil"/>
          <w:left w:val="nil"/>
          <w:bottom w:val="nil"/>
          <w:right w:val="nil"/>
          <w:between w:val="nil"/>
        </w:pBdr>
        <w:spacing w:after="72" w:line="240" w:lineRule="auto"/>
        <w:ind w:left="0" w:right="1657" w:hanging="2"/>
        <w:rPr>
          <w:color w:val="000000"/>
        </w:rPr>
      </w:pPr>
    </w:p>
    <w:p w:rsidR="00983600" w:rsidRDefault="00693486">
      <w:pPr>
        <w:pBdr>
          <w:top w:val="nil"/>
          <w:left w:val="nil"/>
          <w:bottom w:val="nil"/>
          <w:right w:val="nil"/>
          <w:between w:val="nil"/>
        </w:pBdr>
        <w:spacing w:after="72" w:line="240" w:lineRule="auto"/>
        <w:ind w:left="0" w:right="1657" w:hanging="2"/>
        <w:rPr>
          <w:color w:val="000000"/>
        </w:rPr>
      </w:pPr>
      <w:r>
        <w:rPr>
          <w:b/>
          <w:color w:val="000000"/>
        </w:rPr>
        <w:t>ČINNOSTI OVLIVŇUJÍCÍ ÚROVEŇ POHYBOVÝCH DOVEDNOSTÍ</w:t>
      </w:r>
    </w:p>
    <w:p w:rsidR="00983600" w:rsidRDefault="00983600">
      <w:pPr>
        <w:pBdr>
          <w:top w:val="nil"/>
          <w:left w:val="nil"/>
          <w:bottom w:val="nil"/>
          <w:right w:val="nil"/>
          <w:between w:val="nil"/>
        </w:pBdr>
        <w:spacing w:after="72" w:line="240" w:lineRule="auto"/>
        <w:ind w:left="0" w:right="1657" w:hanging="2"/>
        <w:rPr>
          <w:color w:val="000000"/>
        </w:rPr>
      </w:pPr>
    </w:p>
    <w:p w:rsidR="00983600" w:rsidRDefault="00693486">
      <w:pPr>
        <w:pBdr>
          <w:top w:val="nil"/>
          <w:left w:val="nil"/>
          <w:bottom w:val="nil"/>
          <w:right w:val="nil"/>
          <w:between w:val="nil"/>
        </w:pBdr>
        <w:spacing w:after="72" w:line="240" w:lineRule="auto"/>
        <w:ind w:left="0" w:right="1657" w:hanging="2"/>
        <w:rPr>
          <w:color w:val="000000"/>
        </w:rPr>
      </w:pPr>
      <w:r>
        <w:rPr>
          <w:b/>
          <w:color w:val="000000"/>
        </w:rPr>
        <w:t>Očekávané výstupy</w:t>
      </w:r>
    </w:p>
    <w:p w:rsidR="00983600" w:rsidRDefault="00693486">
      <w:pPr>
        <w:pBdr>
          <w:top w:val="nil"/>
          <w:left w:val="nil"/>
          <w:bottom w:val="nil"/>
          <w:right w:val="nil"/>
          <w:between w:val="nil"/>
        </w:pBdr>
        <w:spacing w:after="3" w:line="240" w:lineRule="auto"/>
        <w:ind w:left="0" w:right="1073" w:hanging="2"/>
        <w:rPr>
          <w:color w:val="000000"/>
        </w:rPr>
      </w:pPr>
      <w:r>
        <w:rPr>
          <w:b/>
          <w:color w:val="000000"/>
        </w:rPr>
        <w:lastRenderedPageBreak/>
        <w:t xml:space="preserve">Minimální doporučená úroveň pro úpravy očekávaných výstupů v rámci podpůrných opatření: </w:t>
      </w:r>
      <w:r>
        <w:rPr>
          <w:color w:val="000000"/>
        </w:rPr>
        <w:t xml:space="preserve"> </w:t>
      </w:r>
    </w:p>
    <w:p w:rsidR="00983600" w:rsidRDefault="00693486">
      <w:pPr>
        <w:pBdr>
          <w:top w:val="nil"/>
          <w:left w:val="nil"/>
          <w:bottom w:val="nil"/>
          <w:right w:val="nil"/>
          <w:between w:val="nil"/>
        </w:pBdr>
        <w:spacing w:after="24" w:line="270" w:lineRule="auto"/>
        <w:ind w:left="0" w:right="1065" w:hanging="2"/>
        <w:jc w:val="both"/>
        <w:rPr>
          <w:color w:val="000000"/>
        </w:rPr>
      </w:pPr>
      <w:r>
        <w:rPr>
          <w:color w:val="000000"/>
        </w:rPr>
        <w:t xml:space="preserve">žák  </w:t>
      </w:r>
    </w:p>
    <w:p w:rsidR="00983600" w:rsidRDefault="00983600">
      <w:pPr>
        <w:pBdr>
          <w:top w:val="nil"/>
          <w:left w:val="nil"/>
          <w:bottom w:val="nil"/>
          <w:right w:val="nil"/>
          <w:between w:val="nil"/>
        </w:pBdr>
        <w:spacing w:after="72" w:line="240" w:lineRule="auto"/>
        <w:ind w:left="0" w:right="1657" w:hanging="2"/>
        <w:rPr>
          <w:color w:val="000000"/>
        </w:rPr>
      </w:pPr>
    </w:p>
    <w:p w:rsidR="00983600" w:rsidRDefault="00693486">
      <w:pPr>
        <w:pBdr>
          <w:top w:val="nil"/>
          <w:left w:val="nil"/>
          <w:bottom w:val="nil"/>
          <w:right w:val="nil"/>
          <w:between w:val="nil"/>
        </w:pBdr>
        <w:spacing w:after="72" w:line="240" w:lineRule="auto"/>
        <w:ind w:left="1" w:right="1657" w:hanging="3"/>
        <w:rPr>
          <w:color w:val="000000"/>
          <w:sz w:val="27"/>
          <w:szCs w:val="27"/>
          <w:highlight w:val="white"/>
        </w:rPr>
      </w:pPr>
      <w:r>
        <w:rPr>
          <w:color w:val="000000"/>
          <w:sz w:val="27"/>
          <w:szCs w:val="27"/>
          <w:highlight w:val="white"/>
        </w:rPr>
        <w:t>TV-9-2-01p zvládá v souladu s individuálními předpoklady osvojované pohybové dovednosti a aplikuje je ve hře, soutěži, při rekreačních činnostech</w:t>
      </w:r>
      <w:r>
        <w:rPr>
          <w:rFonts w:ascii="Arial" w:eastAsia="Arial" w:hAnsi="Arial" w:cs="Arial"/>
          <w:color w:val="000000"/>
          <w:sz w:val="20"/>
          <w:szCs w:val="20"/>
        </w:rPr>
        <w:br/>
      </w:r>
      <w:r>
        <w:rPr>
          <w:color w:val="000000"/>
          <w:sz w:val="27"/>
          <w:szCs w:val="27"/>
          <w:highlight w:val="white"/>
        </w:rPr>
        <w:t>TV-9-2-02p po</w:t>
      </w:r>
      <w:r>
        <w:rPr>
          <w:color w:val="000000"/>
          <w:sz w:val="27"/>
          <w:szCs w:val="27"/>
          <w:highlight w:val="white"/>
        </w:rPr>
        <w:t>soudí provedení osvojované pohybové činnosti, označí příčiny nedostatků</w:t>
      </w:r>
    </w:p>
    <w:p w:rsidR="00983600" w:rsidRDefault="00983600">
      <w:pPr>
        <w:pBdr>
          <w:top w:val="nil"/>
          <w:left w:val="nil"/>
          <w:bottom w:val="nil"/>
          <w:right w:val="nil"/>
          <w:between w:val="nil"/>
        </w:pBdr>
        <w:spacing w:after="72" w:line="240" w:lineRule="auto"/>
        <w:ind w:left="0" w:right="1657" w:hanging="2"/>
        <w:rPr>
          <w:color w:val="000000"/>
        </w:rPr>
      </w:pPr>
    </w:p>
    <w:p w:rsidR="00983600" w:rsidRDefault="00983600">
      <w:pPr>
        <w:pBdr>
          <w:top w:val="nil"/>
          <w:left w:val="nil"/>
          <w:bottom w:val="nil"/>
          <w:right w:val="nil"/>
          <w:between w:val="nil"/>
        </w:pBdr>
        <w:spacing w:after="72" w:line="240" w:lineRule="auto"/>
        <w:ind w:left="0" w:right="1657" w:hanging="2"/>
        <w:rPr>
          <w:color w:val="000000"/>
        </w:rPr>
      </w:pPr>
    </w:p>
    <w:p w:rsidR="00983600" w:rsidRDefault="00693486">
      <w:pPr>
        <w:pBdr>
          <w:top w:val="nil"/>
          <w:left w:val="nil"/>
          <w:bottom w:val="nil"/>
          <w:right w:val="nil"/>
          <w:between w:val="nil"/>
        </w:pBdr>
        <w:spacing w:after="72" w:line="240" w:lineRule="auto"/>
        <w:ind w:left="0" w:right="1657" w:hanging="2"/>
        <w:rPr>
          <w:color w:val="000000"/>
        </w:rPr>
      </w:pPr>
      <w:r>
        <w:rPr>
          <w:b/>
          <w:color w:val="000000"/>
        </w:rPr>
        <w:t>ČINNOSTI PODPORUJÍCÍ POHYBOVÉ UČENÍ</w:t>
      </w:r>
    </w:p>
    <w:p w:rsidR="00983600" w:rsidRDefault="00983600">
      <w:pPr>
        <w:pBdr>
          <w:top w:val="nil"/>
          <w:left w:val="nil"/>
          <w:bottom w:val="nil"/>
          <w:right w:val="nil"/>
          <w:between w:val="nil"/>
        </w:pBdr>
        <w:spacing w:after="72" w:line="240" w:lineRule="auto"/>
        <w:ind w:left="0" w:right="1657" w:hanging="2"/>
        <w:rPr>
          <w:color w:val="000000"/>
        </w:rPr>
      </w:pPr>
    </w:p>
    <w:p w:rsidR="00983600" w:rsidRDefault="00693486">
      <w:pPr>
        <w:pBdr>
          <w:top w:val="nil"/>
          <w:left w:val="nil"/>
          <w:bottom w:val="nil"/>
          <w:right w:val="nil"/>
          <w:between w:val="nil"/>
        </w:pBdr>
        <w:spacing w:after="72" w:line="240" w:lineRule="auto"/>
        <w:ind w:left="0" w:right="1657" w:hanging="2"/>
        <w:rPr>
          <w:color w:val="000000"/>
        </w:rPr>
      </w:pPr>
      <w:r>
        <w:rPr>
          <w:b/>
          <w:color w:val="000000"/>
        </w:rPr>
        <w:t>Očekávané výstupy</w:t>
      </w:r>
    </w:p>
    <w:p w:rsidR="00983600" w:rsidRDefault="00693486">
      <w:pPr>
        <w:pBdr>
          <w:top w:val="nil"/>
          <w:left w:val="nil"/>
          <w:bottom w:val="nil"/>
          <w:right w:val="nil"/>
          <w:between w:val="nil"/>
        </w:pBdr>
        <w:spacing w:after="3" w:line="240" w:lineRule="auto"/>
        <w:ind w:left="0" w:right="1073" w:hanging="2"/>
        <w:rPr>
          <w:color w:val="000000"/>
        </w:rPr>
      </w:pPr>
      <w:r>
        <w:rPr>
          <w:b/>
          <w:color w:val="000000"/>
        </w:rPr>
        <w:t xml:space="preserve">Minimální doporučená úroveň pro úpravy očekávaných výstupů v rámci podpůrných opatření: </w:t>
      </w:r>
      <w:r>
        <w:rPr>
          <w:color w:val="000000"/>
        </w:rPr>
        <w:t xml:space="preserve"> </w:t>
      </w:r>
    </w:p>
    <w:p w:rsidR="00983600" w:rsidRDefault="00693486">
      <w:pPr>
        <w:pBdr>
          <w:top w:val="nil"/>
          <w:left w:val="nil"/>
          <w:bottom w:val="nil"/>
          <w:right w:val="nil"/>
          <w:between w:val="nil"/>
        </w:pBdr>
        <w:spacing w:after="24" w:line="270" w:lineRule="auto"/>
        <w:ind w:left="0" w:right="1065" w:hanging="2"/>
        <w:jc w:val="both"/>
        <w:rPr>
          <w:color w:val="000000"/>
        </w:rPr>
      </w:pPr>
      <w:r>
        <w:rPr>
          <w:color w:val="000000"/>
        </w:rPr>
        <w:t xml:space="preserve">žák  </w:t>
      </w:r>
    </w:p>
    <w:p w:rsidR="00983600" w:rsidRDefault="00983600">
      <w:pPr>
        <w:pBdr>
          <w:top w:val="nil"/>
          <w:left w:val="nil"/>
          <w:bottom w:val="nil"/>
          <w:right w:val="nil"/>
          <w:between w:val="nil"/>
        </w:pBdr>
        <w:spacing w:after="72" w:line="240" w:lineRule="auto"/>
        <w:ind w:left="0" w:right="1657" w:hanging="2"/>
        <w:rPr>
          <w:color w:val="000000"/>
        </w:rPr>
      </w:pPr>
    </w:p>
    <w:p w:rsidR="00983600" w:rsidRDefault="00693486">
      <w:pPr>
        <w:pBdr>
          <w:top w:val="nil"/>
          <w:left w:val="nil"/>
          <w:bottom w:val="nil"/>
          <w:right w:val="nil"/>
          <w:between w:val="nil"/>
        </w:pBdr>
        <w:spacing w:after="72" w:line="240" w:lineRule="auto"/>
        <w:ind w:left="1" w:right="1657" w:hanging="3"/>
        <w:rPr>
          <w:color w:val="000000"/>
          <w:sz w:val="27"/>
          <w:szCs w:val="27"/>
          <w:highlight w:val="white"/>
        </w:rPr>
      </w:pPr>
      <w:r>
        <w:rPr>
          <w:color w:val="000000"/>
          <w:sz w:val="27"/>
          <w:szCs w:val="27"/>
          <w:highlight w:val="white"/>
        </w:rPr>
        <w:t>TV-9-3-01p užívá osvojovanou odbornou terminologii na úrovni cvičence, rozhodčího, diváka</w:t>
      </w:r>
      <w:r>
        <w:rPr>
          <w:rFonts w:ascii="Arial" w:eastAsia="Arial" w:hAnsi="Arial" w:cs="Arial"/>
          <w:color w:val="000000"/>
          <w:sz w:val="20"/>
          <w:szCs w:val="20"/>
        </w:rPr>
        <w:br/>
      </w:r>
      <w:r>
        <w:rPr>
          <w:color w:val="000000"/>
          <w:sz w:val="27"/>
          <w:szCs w:val="27"/>
          <w:highlight w:val="white"/>
        </w:rPr>
        <w:t>TV-9-3-02p naplňuje ve školních podmínkách základní olympijské myšlenky – čestné soupeření, pomoc handicapovaným, respekt k opačnému pohlavní, ochranu přírody při spo</w:t>
      </w:r>
      <w:r>
        <w:rPr>
          <w:color w:val="000000"/>
          <w:sz w:val="27"/>
          <w:szCs w:val="27"/>
          <w:highlight w:val="white"/>
        </w:rPr>
        <w:t>rtu</w:t>
      </w:r>
      <w:r>
        <w:rPr>
          <w:rFonts w:ascii="Arial" w:eastAsia="Arial" w:hAnsi="Arial" w:cs="Arial"/>
          <w:color w:val="000000"/>
          <w:sz w:val="20"/>
          <w:szCs w:val="20"/>
        </w:rPr>
        <w:br/>
      </w:r>
      <w:r>
        <w:rPr>
          <w:color w:val="000000"/>
          <w:sz w:val="27"/>
          <w:szCs w:val="27"/>
          <w:highlight w:val="white"/>
        </w:rPr>
        <w:t>TV-9-3-03p dohodne se na spolupráci i jednoduché taktice vedoucí k úspěchu družstva a dodržuje ji</w:t>
      </w:r>
      <w:r>
        <w:rPr>
          <w:rFonts w:ascii="Arial" w:eastAsia="Arial" w:hAnsi="Arial" w:cs="Arial"/>
          <w:color w:val="000000"/>
          <w:sz w:val="20"/>
          <w:szCs w:val="20"/>
        </w:rPr>
        <w:br/>
      </w:r>
      <w:r>
        <w:rPr>
          <w:color w:val="000000"/>
          <w:sz w:val="27"/>
          <w:szCs w:val="27"/>
          <w:highlight w:val="white"/>
        </w:rPr>
        <w:t>TV-9-3-04p rozlišuje a uplatňuje práva a povinnosti vyplývající z role hráče, rozhodčího, diváka</w:t>
      </w:r>
      <w:r>
        <w:rPr>
          <w:rFonts w:ascii="Arial" w:eastAsia="Arial" w:hAnsi="Arial" w:cs="Arial"/>
          <w:color w:val="000000"/>
          <w:sz w:val="20"/>
          <w:szCs w:val="20"/>
        </w:rPr>
        <w:br/>
      </w:r>
      <w:r>
        <w:rPr>
          <w:color w:val="000000"/>
          <w:sz w:val="27"/>
          <w:szCs w:val="27"/>
          <w:highlight w:val="white"/>
        </w:rPr>
        <w:t>TV-9-3-05p sleduje určené prvky pohybové činnosti a výkon</w:t>
      </w:r>
      <w:r>
        <w:rPr>
          <w:color w:val="000000"/>
          <w:sz w:val="27"/>
          <w:szCs w:val="27"/>
          <w:highlight w:val="white"/>
        </w:rPr>
        <w:t>y a vyhodnotí je</w:t>
      </w:r>
      <w:r>
        <w:rPr>
          <w:rFonts w:ascii="Arial" w:eastAsia="Arial" w:hAnsi="Arial" w:cs="Arial"/>
          <w:color w:val="000000"/>
          <w:sz w:val="20"/>
          <w:szCs w:val="20"/>
        </w:rPr>
        <w:br/>
      </w:r>
      <w:r>
        <w:rPr>
          <w:color w:val="000000"/>
          <w:sz w:val="27"/>
          <w:szCs w:val="27"/>
          <w:highlight w:val="white"/>
        </w:rPr>
        <w:t>TV-9-3-06p spolurozhoduje osvojované hry a soutěže</w:t>
      </w:r>
    </w:p>
    <w:p w:rsidR="00983600" w:rsidRDefault="00983600">
      <w:pPr>
        <w:pBdr>
          <w:top w:val="nil"/>
          <w:left w:val="nil"/>
          <w:bottom w:val="nil"/>
          <w:right w:val="nil"/>
          <w:between w:val="nil"/>
        </w:pBdr>
        <w:spacing w:after="72" w:line="240" w:lineRule="auto"/>
        <w:ind w:left="0" w:right="1657" w:hanging="2"/>
        <w:rPr>
          <w:color w:val="000000"/>
        </w:rPr>
      </w:pPr>
    </w:p>
    <w:p w:rsidR="00983600" w:rsidRDefault="00983600">
      <w:pPr>
        <w:pBdr>
          <w:top w:val="nil"/>
          <w:left w:val="nil"/>
          <w:bottom w:val="nil"/>
          <w:right w:val="nil"/>
          <w:between w:val="nil"/>
        </w:pBdr>
        <w:spacing w:after="90"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rPr>
      </w:pPr>
      <w:r>
        <w:rPr>
          <w:color w:val="000000"/>
        </w:rPr>
        <w:t xml:space="preserve"> </w:t>
      </w:r>
    </w:p>
    <w:p w:rsidR="00983600" w:rsidRDefault="00693486">
      <w:pPr>
        <w:pBdr>
          <w:top w:val="nil"/>
          <w:left w:val="nil"/>
          <w:bottom w:val="nil"/>
          <w:right w:val="nil"/>
          <w:between w:val="nil"/>
        </w:pBdr>
        <w:spacing w:line="259" w:lineRule="auto"/>
        <w:ind w:left="0" w:hanging="2"/>
        <w:rPr>
          <w:color w:val="000000"/>
        </w:rPr>
      </w:pPr>
      <w:r>
        <w:rPr>
          <w:b/>
          <w:color w:val="000000"/>
        </w:rPr>
        <w:t xml:space="preserve">ZDRAVOTNÍ TĚLESNÁ VÝCHOVA  </w:t>
      </w:r>
    </w:p>
    <w:p w:rsidR="00983600" w:rsidRDefault="00693486">
      <w:pPr>
        <w:pBdr>
          <w:top w:val="nil"/>
          <w:left w:val="nil"/>
          <w:bottom w:val="nil"/>
          <w:right w:val="nil"/>
          <w:between w:val="nil"/>
        </w:pBdr>
        <w:spacing w:line="240" w:lineRule="auto"/>
        <w:ind w:left="0" w:right="909" w:hanging="2"/>
        <w:rPr>
          <w:color w:val="000000"/>
        </w:rPr>
      </w:pPr>
      <w:r>
        <w:rPr>
          <w:color w:val="000000"/>
        </w:rPr>
        <w:t xml:space="preserve">(prvky ZdrTV jsou využívány v povinné TV; ZdrTV jako ucelený systém je nabízena žákům III. (II.) zdravotní skupiny v samostatných vyučovacích hodinách </w:t>
      </w:r>
      <w:r>
        <w:rPr>
          <w:b/>
          <w:color w:val="000000"/>
        </w:rPr>
        <w:t xml:space="preserve">– </w:t>
      </w:r>
      <w:r>
        <w:rPr>
          <w:color w:val="000000"/>
        </w:rPr>
        <w:t xml:space="preserve">viz charakteristika vzdělávací oblasti Člověk a zdraví a poznámky k rámcovému učebnímu plánu)  </w:t>
      </w:r>
    </w:p>
    <w:p w:rsidR="00983600" w:rsidRDefault="00693486">
      <w:pPr>
        <w:pBdr>
          <w:top w:val="nil"/>
          <w:left w:val="nil"/>
          <w:bottom w:val="nil"/>
          <w:right w:val="nil"/>
          <w:between w:val="nil"/>
        </w:pBdr>
        <w:spacing w:line="259" w:lineRule="auto"/>
        <w:ind w:left="0" w:hanging="2"/>
        <w:rPr>
          <w:color w:val="000000"/>
        </w:rPr>
      </w:pPr>
      <w:r>
        <w:rPr>
          <w:b/>
          <w:color w:val="000000"/>
        </w:rPr>
        <w:t xml:space="preserve"> </w:t>
      </w:r>
    </w:p>
    <w:p w:rsidR="00983600" w:rsidRDefault="00693486">
      <w:pPr>
        <w:pBdr>
          <w:top w:val="nil"/>
          <w:left w:val="nil"/>
          <w:bottom w:val="nil"/>
          <w:right w:val="nil"/>
          <w:between w:val="nil"/>
        </w:pBdr>
        <w:spacing w:after="3" w:line="240" w:lineRule="auto"/>
        <w:ind w:left="0" w:right="1073" w:hanging="2"/>
        <w:rPr>
          <w:color w:val="000000"/>
        </w:rPr>
      </w:pPr>
      <w:r>
        <w:rPr>
          <w:b/>
          <w:color w:val="000000"/>
        </w:rPr>
        <w:t xml:space="preserve">1. stupeň  </w:t>
      </w:r>
    </w:p>
    <w:p w:rsidR="00983600" w:rsidRDefault="00693486">
      <w:pPr>
        <w:pBdr>
          <w:top w:val="nil"/>
          <w:left w:val="nil"/>
          <w:bottom w:val="nil"/>
          <w:right w:val="nil"/>
          <w:between w:val="nil"/>
        </w:pBdr>
        <w:spacing w:after="28" w:line="259" w:lineRule="auto"/>
        <w:ind w:left="0" w:hanging="2"/>
        <w:rPr>
          <w:color w:val="000000"/>
        </w:rPr>
      </w:pPr>
      <w:r>
        <w:rPr>
          <w:b/>
          <w:color w:val="000000"/>
        </w:rPr>
        <w:t xml:space="preserve"> </w:t>
      </w:r>
    </w:p>
    <w:p w:rsidR="00983600" w:rsidRDefault="00693486">
      <w:pPr>
        <w:pBdr>
          <w:top w:val="nil"/>
          <w:left w:val="nil"/>
          <w:bottom w:val="nil"/>
          <w:right w:val="nil"/>
          <w:between w:val="nil"/>
        </w:pBdr>
        <w:spacing w:after="3" w:line="240" w:lineRule="auto"/>
        <w:ind w:left="0" w:right="1073" w:hanging="2"/>
        <w:rPr>
          <w:color w:val="000000"/>
        </w:rPr>
      </w:pPr>
      <w:r>
        <w:rPr>
          <w:b/>
          <w:color w:val="000000"/>
        </w:rPr>
        <w:t xml:space="preserve">Očekávané výstupy – 1. období </w:t>
      </w:r>
      <w:r>
        <w:rPr>
          <w:color w:val="000000"/>
        </w:rPr>
        <w:t xml:space="preserve"> </w:t>
      </w:r>
    </w:p>
    <w:p w:rsidR="00983600" w:rsidRDefault="00693486">
      <w:pPr>
        <w:pBdr>
          <w:top w:val="nil"/>
          <w:left w:val="nil"/>
          <w:bottom w:val="nil"/>
          <w:right w:val="nil"/>
          <w:between w:val="nil"/>
        </w:pBdr>
        <w:spacing w:after="3" w:line="240" w:lineRule="auto"/>
        <w:ind w:left="0" w:right="-52" w:hanging="2"/>
        <w:rPr>
          <w:color w:val="000000"/>
        </w:rPr>
      </w:pPr>
      <w:r>
        <w:rPr>
          <w:b/>
          <w:color w:val="000000"/>
        </w:rPr>
        <w:t xml:space="preserve">Minimální doporučená úroveň pro úpravy očekávaných výstupů v rámci </w:t>
      </w:r>
    </w:p>
    <w:p w:rsidR="00983600" w:rsidRDefault="00693486">
      <w:pPr>
        <w:pBdr>
          <w:top w:val="nil"/>
          <w:left w:val="nil"/>
          <w:bottom w:val="nil"/>
          <w:right w:val="nil"/>
          <w:between w:val="nil"/>
        </w:pBdr>
        <w:spacing w:after="3" w:line="240" w:lineRule="auto"/>
        <w:ind w:left="0" w:right="-52" w:hanging="2"/>
        <w:rPr>
          <w:color w:val="000000"/>
        </w:rPr>
      </w:pPr>
      <w:r>
        <w:rPr>
          <w:b/>
          <w:color w:val="000000"/>
        </w:rPr>
        <w:t>podpůrných opatření</w:t>
      </w:r>
    </w:p>
    <w:p w:rsidR="00983600" w:rsidRDefault="00693486">
      <w:pPr>
        <w:pBdr>
          <w:top w:val="nil"/>
          <w:left w:val="nil"/>
          <w:bottom w:val="nil"/>
          <w:right w:val="nil"/>
          <w:between w:val="nil"/>
        </w:pBdr>
        <w:spacing w:after="24" w:line="270" w:lineRule="auto"/>
        <w:ind w:left="0" w:right="1065" w:hanging="2"/>
        <w:jc w:val="both"/>
        <w:rPr>
          <w:color w:val="000000"/>
        </w:rPr>
      </w:pPr>
      <w:r>
        <w:rPr>
          <w:color w:val="000000"/>
        </w:rPr>
        <w:lastRenderedPageBreak/>
        <w:t xml:space="preserve">žák  </w:t>
      </w:r>
    </w:p>
    <w:p w:rsidR="00983600" w:rsidRDefault="00983600">
      <w:pPr>
        <w:pBdr>
          <w:top w:val="nil"/>
          <w:left w:val="nil"/>
          <w:bottom w:val="nil"/>
          <w:right w:val="nil"/>
          <w:between w:val="nil"/>
        </w:pBdr>
        <w:spacing w:after="28" w:line="259" w:lineRule="auto"/>
        <w:ind w:left="0" w:hanging="2"/>
        <w:rPr>
          <w:color w:val="000000"/>
        </w:rPr>
      </w:pPr>
    </w:p>
    <w:p w:rsidR="00983600" w:rsidRDefault="00693486">
      <w:pPr>
        <w:pBdr>
          <w:top w:val="nil"/>
          <w:left w:val="nil"/>
          <w:bottom w:val="nil"/>
          <w:right w:val="nil"/>
          <w:between w:val="nil"/>
        </w:pBdr>
        <w:spacing w:after="28" w:line="259" w:lineRule="auto"/>
        <w:ind w:left="1" w:hanging="3"/>
        <w:rPr>
          <w:color w:val="000000"/>
          <w:sz w:val="27"/>
          <w:szCs w:val="27"/>
          <w:highlight w:val="white"/>
        </w:rPr>
      </w:pPr>
      <w:r>
        <w:rPr>
          <w:color w:val="000000"/>
          <w:sz w:val="27"/>
          <w:szCs w:val="27"/>
          <w:highlight w:val="white"/>
        </w:rPr>
        <w:t xml:space="preserve">ZTV-3-1-01p uplatňuje správné způsoby držení těla v různých polohách a pracovních </w:t>
      </w:r>
    </w:p>
    <w:p w:rsidR="00983600" w:rsidRDefault="00693486">
      <w:pPr>
        <w:pBdr>
          <w:top w:val="nil"/>
          <w:left w:val="nil"/>
          <w:bottom w:val="nil"/>
          <w:right w:val="nil"/>
          <w:between w:val="nil"/>
        </w:pBdr>
        <w:spacing w:after="28" w:line="259" w:lineRule="auto"/>
        <w:ind w:left="1" w:hanging="3"/>
        <w:rPr>
          <w:color w:val="000000"/>
          <w:sz w:val="27"/>
          <w:szCs w:val="27"/>
          <w:highlight w:val="white"/>
        </w:rPr>
      </w:pPr>
      <w:r>
        <w:rPr>
          <w:color w:val="000000"/>
          <w:sz w:val="27"/>
          <w:szCs w:val="27"/>
          <w:highlight w:val="white"/>
        </w:rPr>
        <w:t>činnostech</w:t>
      </w:r>
      <w:r>
        <w:rPr>
          <w:rFonts w:ascii="Arial" w:eastAsia="Arial" w:hAnsi="Arial" w:cs="Arial"/>
          <w:color w:val="000000"/>
          <w:sz w:val="20"/>
          <w:szCs w:val="20"/>
        </w:rPr>
        <w:br/>
      </w:r>
      <w:r>
        <w:rPr>
          <w:color w:val="000000"/>
          <w:sz w:val="27"/>
          <w:szCs w:val="27"/>
          <w:highlight w:val="white"/>
        </w:rPr>
        <w:t>ZTV-3-1-01p zaujímá správné základní cvičební polohy</w:t>
      </w:r>
      <w:r>
        <w:rPr>
          <w:rFonts w:ascii="Arial" w:eastAsia="Arial" w:hAnsi="Arial" w:cs="Arial"/>
          <w:color w:val="000000"/>
          <w:sz w:val="20"/>
          <w:szCs w:val="20"/>
        </w:rPr>
        <w:br/>
      </w:r>
      <w:r>
        <w:rPr>
          <w:color w:val="000000"/>
          <w:sz w:val="27"/>
          <w:szCs w:val="27"/>
          <w:highlight w:val="white"/>
        </w:rPr>
        <w:t>ZTV-3-1-02p zvládá jednoduchá speciální cvičení související s vlastním oslabením</w:t>
      </w:r>
    </w:p>
    <w:p w:rsidR="00983600" w:rsidRDefault="00983600">
      <w:pPr>
        <w:pBdr>
          <w:top w:val="nil"/>
          <w:left w:val="nil"/>
          <w:bottom w:val="nil"/>
          <w:right w:val="nil"/>
          <w:between w:val="nil"/>
        </w:pBdr>
        <w:spacing w:after="28" w:line="259" w:lineRule="auto"/>
        <w:ind w:left="0" w:hanging="2"/>
        <w:rPr>
          <w:color w:val="000000"/>
        </w:rPr>
      </w:pPr>
    </w:p>
    <w:p w:rsidR="00983600" w:rsidRDefault="00693486">
      <w:pPr>
        <w:pBdr>
          <w:top w:val="nil"/>
          <w:left w:val="nil"/>
          <w:bottom w:val="nil"/>
          <w:right w:val="nil"/>
          <w:between w:val="nil"/>
        </w:pBdr>
        <w:spacing w:after="3" w:line="240" w:lineRule="auto"/>
        <w:ind w:left="0" w:right="1073" w:hanging="2"/>
        <w:rPr>
          <w:color w:val="000000"/>
        </w:rPr>
      </w:pPr>
      <w:r>
        <w:rPr>
          <w:b/>
          <w:color w:val="000000"/>
        </w:rPr>
        <w:t>Očekávané výstupy – 2. obdo</w:t>
      </w:r>
      <w:r>
        <w:rPr>
          <w:b/>
          <w:color w:val="000000"/>
        </w:rPr>
        <w:t xml:space="preserve">bí </w:t>
      </w:r>
    </w:p>
    <w:p w:rsidR="00983600" w:rsidRDefault="00693486">
      <w:pPr>
        <w:pBdr>
          <w:top w:val="nil"/>
          <w:left w:val="nil"/>
          <w:bottom w:val="nil"/>
          <w:right w:val="nil"/>
          <w:between w:val="nil"/>
        </w:pBdr>
        <w:spacing w:line="267" w:lineRule="auto"/>
        <w:ind w:left="0" w:right="2316" w:hanging="2"/>
        <w:jc w:val="both"/>
        <w:rPr>
          <w:color w:val="000000"/>
        </w:rPr>
      </w:pPr>
      <w:r>
        <w:rPr>
          <w:b/>
          <w:color w:val="000000"/>
        </w:rPr>
        <w:t xml:space="preserve">Minimální doporučená úroveň pro úpravy očekávaných výstupů v rámci podpůrných opatření: </w:t>
      </w:r>
      <w:r>
        <w:rPr>
          <w:color w:val="000000"/>
        </w:rPr>
        <w:t xml:space="preserve"> </w:t>
      </w:r>
    </w:p>
    <w:p w:rsidR="00983600" w:rsidRDefault="00693486">
      <w:pPr>
        <w:pBdr>
          <w:top w:val="nil"/>
          <w:left w:val="nil"/>
          <w:bottom w:val="nil"/>
          <w:right w:val="nil"/>
          <w:between w:val="nil"/>
        </w:pBdr>
        <w:spacing w:line="267" w:lineRule="auto"/>
        <w:ind w:left="0" w:right="2316" w:hanging="2"/>
        <w:jc w:val="both"/>
        <w:rPr>
          <w:color w:val="000000"/>
        </w:rPr>
      </w:pPr>
      <w:r>
        <w:rPr>
          <w:color w:val="000000"/>
        </w:rPr>
        <w:t xml:space="preserve">žák  </w:t>
      </w:r>
    </w:p>
    <w:p w:rsidR="00983600" w:rsidRDefault="00983600">
      <w:pPr>
        <w:pBdr>
          <w:top w:val="nil"/>
          <w:left w:val="nil"/>
          <w:bottom w:val="nil"/>
          <w:right w:val="nil"/>
          <w:between w:val="nil"/>
        </w:pBdr>
        <w:spacing w:line="267" w:lineRule="auto"/>
        <w:ind w:left="0" w:right="2316" w:hanging="2"/>
        <w:jc w:val="both"/>
        <w:rPr>
          <w:color w:val="000000"/>
        </w:rPr>
      </w:pPr>
    </w:p>
    <w:p w:rsidR="00983600" w:rsidRDefault="00693486">
      <w:pPr>
        <w:pBdr>
          <w:top w:val="nil"/>
          <w:left w:val="nil"/>
          <w:bottom w:val="nil"/>
          <w:right w:val="nil"/>
          <w:between w:val="nil"/>
        </w:pBdr>
        <w:spacing w:line="240" w:lineRule="auto"/>
        <w:ind w:left="0" w:right="704" w:hanging="2"/>
        <w:rPr>
          <w:color w:val="000000"/>
        </w:rPr>
      </w:pPr>
      <w:r>
        <w:rPr>
          <w:color w:val="000000"/>
        </w:rPr>
        <w:t xml:space="preserve">ZTV-5-1-01 zařazuje pravidelně do svého pohybového režimu speciální vyrovnávací cvičení související s vlastním oslabením v optimálním počtu opakování  </w:t>
      </w:r>
    </w:p>
    <w:p w:rsidR="00983600" w:rsidRDefault="00693486">
      <w:pPr>
        <w:pBdr>
          <w:top w:val="nil"/>
          <w:left w:val="nil"/>
          <w:bottom w:val="nil"/>
          <w:right w:val="nil"/>
          <w:between w:val="nil"/>
        </w:pBdr>
        <w:spacing w:after="117" w:line="240" w:lineRule="auto"/>
        <w:ind w:left="0" w:right="972" w:hanging="2"/>
        <w:rPr>
          <w:color w:val="000000"/>
        </w:rPr>
      </w:pPr>
      <w:r>
        <w:rPr>
          <w:color w:val="000000"/>
        </w:rPr>
        <w:t xml:space="preserve">ZTV-5-1-02 zvládá základní techniku speciálních cvičení; koriguje techniku cvičení podle obrazu v zrcadle, podle pokynů učitele  </w:t>
      </w:r>
    </w:p>
    <w:p w:rsidR="00983600" w:rsidRDefault="00693486">
      <w:pPr>
        <w:pBdr>
          <w:top w:val="nil"/>
          <w:left w:val="nil"/>
          <w:bottom w:val="nil"/>
          <w:right w:val="nil"/>
          <w:between w:val="nil"/>
        </w:pBdr>
        <w:spacing w:after="73" w:line="240" w:lineRule="auto"/>
        <w:ind w:left="0" w:right="361" w:hanging="2"/>
        <w:rPr>
          <w:color w:val="000000"/>
        </w:rPr>
      </w:pPr>
      <w:r>
        <w:rPr>
          <w:color w:val="000000"/>
        </w:rPr>
        <w:t xml:space="preserve">ZTV-5-1-03 upozorní samostatně na činnosti (prostředí), které jsou v rozporu s jeho oslabením  </w:t>
      </w:r>
    </w:p>
    <w:p w:rsidR="00983600" w:rsidRDefault="00983600">
      <w:pPr>
        <w:pBdr>
          <w:top w:val="nil"/>
          <w:left w:val="nil"/>
          <w:bottom w:val="nil"/>
          <w:right w:val="nil"/>
          <w:between w:val="nil"/>
        </w:pBdr>
        <w:spacing w:after="73" w:line="240" w:lineRule="auto"/>
        <w:ind w:left="0" w:right="361" w:hanging="2"/>
        <w:rPr>
          <w:color w:val="000000"/>
        </w:rPr>
      </w:pPr>
    </w:p>
    <w:p w:rsidR="00983600" w:rsidRDefault="00983600">
      <w:pPr>
        <w:pBdr>
          <w:top w:val="nil"/>
          <w:left w:val="nil"/>
          <w:bottom w:val="nil"/>
          <w:right w:val="nil"/>
          <w:between w:val="nil"/>
        </w:pBdr>
        <w:spacing w:after="73" w:line="240" w:lineRule="auto"/>
        <w:ind w:left="0" w:right="361" w:hanging="2"/>
        <w:rPr>
          <w:color w:val="000000"/>
        </w:rPr>
      </w:pPr>
    </w:p>
    <w:p w:rsidR="00983600" w:rsidRDefault="00693486">
      <w:pPr>
        <w:pBdr>
          <w:top w:val="nil"/>
          <w:left w:val="nil"/>
          <w:bottom w:val="nil"/>
          <w:right w:val="nil"/>
          <w:between w:val="nil"/>
        </w:pBdr>
        <w:spacing w:after="73" w:line="240" w:lineRule="auto"/>
        <w:ind w:left="0" w:right="361" w:hanging="2"/>
        <w:rPr>
          <w:color w:val="000000"/>
        </w:rPr>
      </w:pPr>
      <w:r>
        <w:rPr>
          <w:b/>
          <w:color w:val="000000"/>
        </w:rPr>
        <w:t>2.stupeň</w:t>
      </w:r>
    </w:p>
    <w:p w:rsidR="00983600" w:rsidRDefault="00693486">
      <w:pPr>
        <w:pBdr>
          <w:top w:val="nil"/>
          <w:left w:val="nil"/>
          <w:bottom w:val="nil"/>
          <w:right w:val="nil"/>
          <w:between w:val="nil"/>
        </w:pBdr>
        <w:spacing w:after="3" w:line="240" w:lineRule="auto"/>
        <w:ind w:left="0" w:right="1073" w:hanging="2"/>
        <w:rPr>
          <w:color w:val="000000"/>
        </w:rPr>
      </w:pPr>
      <w:r>
        <w:rPr>
          <w:b/>
          <w:color w:val="000000"/>
        </w:rPr>
        <w:t xml:space="preserve">Očekávané výstupy </w:t>
      </w:r>
    </w:p>
    <w:p w:rsidR="00983600" w:rsidRDefault="00693486">
      <w:pPr>
        <w:pBdr>
          <w:top w:val="nil"/>
          <w:left w:val="nil"/>
          <w:bottom w:val="nil"/>
          <w:right w:val="nil"/>
          <w:between w:val="nil"/>
        </w:pBdr>
        <w:spacing w:line="267" w:lineRule="auto"/>
        <w:ind w:left="0" w:right="2316" w:hanging="2"/>
        <w:jc w:val="both"/>
        <w:rPr>
          <w:color w:val="000000"/>
        </w:rPr>
      </w:pPr>
      <w:r>
        <w:rPr>
          <w:b/>
          <w:color w:val="000000"/>
        </w:rPr>
        <w:t xml:space="preserve">Minimální doporučená úroveň pro úpravy očekávaných výstupů v rámci podpůrných opatření: </w:t>
      </w:r>
      <w:r>
        <w:rPr>
          <w:color w:val="000000"/>
        </w:rPr>
        <w:t xml:space="preserve"> </w:t>
      </w:r>
    </w:p>
    <w:p w:rsidR="00983600" w:rsidRDefault="00693486">
      <w:pPr>
        <w:pBdr>
          <w:top w:val="nil"/>
          <w:left w:val="nil"/>
          <w:bottom w:val="nil"/>
          <w:right w:val="nil"/>
          <w:between w:val="nil"/>
        </w:pBdr>
        <w:spacing w:line="267" w:lineRule="auto"/>
        <w:ind w:left="0" w:right="2316" w:hanging="2"/>
        <w:jc w:val="both"/>
        <w:rPr>
          <w:color w:val="000000"/>
        </w:rPr>
      </w:pPr>
      <w:r>
        <w:rPr>
          <w:color w:val="000000"/>
        </w:rPr>
        <w:t xml:space="preserve">žák  </w:t>
      </w:r>
    </w:p>
    <w:p w:rsidR="00983600" w:rsidRDefault="00983600">
      <w:pPr>
        <w:pBdr>
          <w:top w:val="nil"/>
          <w:left w:val="nil"/>
          <w:bottom w:val="nil"/>
          <w:right w:val="nil"/>
          <w:between w:val="nil"/>
        </w:pBdr>
        <w:spacing w:after="73" w:line="240" w:lineRule="auto"/>
        <w:ind w:left="0" w:right="361" w:hanging="2"/>
        <w:rPr>
          <w:color w:val="000000"/>
        </w:rPr>
      </w:pPr>
    </w:p>
    <w:p w:rsidR="00983600" w:rsidRDefault="00693486">
      <w:pPr>
        <w:pBdr>
          <w:top w:val="nil"/>
          <w:left w:val="nil"/>
          <w:bottom w:val="nil"/>
          <w:right w:val="nil"/>
          <w:between w:val="nil"/>
        </w:pBdr>
        <w:spacing w:after="73" w:line="240" w:lineRule="auto"/>
        <w:ind w:left="1" w:right="361" w:hanging="3"/>
        <w:rPr>
          <w:color w:val="000000"/>
          <w:sz w:val="27"/>
          <w:szCs w:val="27"/>
          <w:highlight w:val="white"/>
        </w:rPr>
      </w:pPr>
      <w:r>
        <w:rPr>
          <w:color w:val="000000"/>
          <w:sz w:val="27"/>
          <w:szCs w:val="27"/>
          <w:highlight w:val="white"/>
        </w:rPr>
        <w:t>ZTV-9-1-01p uplatňuje odpovídající vytrvalost a cílevědomost při korekci zdravotních</w:t>
      </w:r>
    </w:p>
    <w:p w:rsidR="00983600" w:rsidRDefault="00693486">
      <w:pPr>
        <w:pBdr>
          <w:top w:val="nil"/>
          <w:left w:val="nil"/>
          <w:bottom w:val="nil"/>
          <w:right w:val="nil"/>
          <w:between w:val="nil"/>
        </w:pBdr>
        <w:spacing w:after="73" w:line="240" w:lineRule="auto"/>
        <w:ind w:left="1" w:right="361" w:hanging="3"/>
        <w:rPr>
          <w:color w:val="000000"/>
          <w:sz w:val="27"/>
          <w:szCs w:val="27"/>
          <w:highlight w:val="white"/>
        </w:rPr>
      </w:pPr>
      <w:r>
        <w:rPr>
          <w:color w:val="000000"/>
          <w:sz w:val="27"/>
          <w:szCs w:val="27"/>
          <w:highlight w:val="white"/>
        </w:rPr>
        <w:t xml:space="preserve"> oslabení</w:t>
      </w:r>
      <w:r>
        <w:rPr>
          <w:rFonts w:ascii="Arial" w:eastAsia="Arial" w:hAnsi="Arial" w:cs="Arial"/>
          <w:color w:val="000000"/>
          <w:sz w:val="20"/>
          <w:szCs w:val="20"/>
        </w:rPr>
        <w:br/>
      </w:r>
      <w:r>
        <w:rPr>
          <w:color w:val="000000"/>
          <w:sz w:val="27"/>
          <w:szCs w:val="27"/>
          <w:highlight w:val="white"/>
        </w:rPr>
        <w:t xml:space="preserve">ZTV-9-1-02p zařazuje pravidelně a samostatně do svého pohybového režimu speciální vyrovnávací cvičení související s vlastním oslabením, usiluje o jejich optimální </w:t>
      </w:r>
    </w:p>
    <w:p w:rsidR="00983600" w:rsidRDefault="00693486">
      <w:pPr>
        <w:pBdr>
          <w:top w:val="nil"/>
          <w:left w:val="nil"/>
          <w:bottom w:val="nil"/>
          <w:right w:val="nil"/>
          <w:between w:val="nil"/>
        </w:pBdr>
        <w:spacing w:after="73" w:line="240" w:lineRule="auto"/>
        <w:ind w:left="1" w:right="361" w:hanging="3"/>
        <w:rPr>
          <w:color w:val="000000"/>
        </w:rPr>
      </w:pPr>
      <w:r>
        <w:rPr>
          <w:color w:val="000000"/>
          <w:sz w:val="27"/>
          <w:szCs w:val="27"/>
          <w:highlight w:val="white"/>
        </w:rPr>
        <w:t>provedení</w:t>
      </w:r>
      <w:r>
        <w:rPr>
          <w:rFonts w:ascii="Arial" w:eastAsia="Arial" w:hAnsi="Arial" w:cs="Arial"/>
          <w:color w:val="000000"/>
          <w:sz w:val="20"/>
          <w:szCs w:val="20"/>
        </w:rPr>
        <w:br/>
      </w:r>
      <w:r>
        <w:rPr>
          <w:color w:val="000000"/>
          <w:sz w:val="27"/>
          <w:szCs w:val="27"/>
          <w:highlight w:val="white"/>
        </w:rPr>
        <w:t>ZTV-9-1-03p vyhýbá se činnostem, které jsou kontraindikací zdravotního oslabení</w:t>
      </w:r>
    </w:p>
    <w:p w:rsidR="00983600" w:rsidRDefault="00693486">
      <w:pPr>
        <w:pBdr>
          <w:top w:val="nil"/>
          <w:left w:val="nil"/>
          <w:bottom w:val="nil"/>
          <w:right w:val="nil"/>
          <w:between w:val="nil"/>
        </w:pBdr>
        <w:spacing w:after="90" w:line="259" w:lineRule="auto"/>
        <w:ind w:left="0" w:hanging="2"/>
        <w:rPr>
          <w:color w:val="000000"/>
        </w:rPr>
      </w:pPr>
      <w:r>
        <w:rPr>
          <w:color w:val="000000"/>
        </w:rPr>
        <w:t xml:space="preserve"> </w:t>
      </w:r>
    </w:p>
    <w:p w:rsidR="00983600" w:rsidRDefault="00693486">
      <w:pPr>
        <w:pBdr>
          <w:top w:val="nil"/>
          <w:left w:val="nil"/>
          <w:bottom w:val="nil"/>
          <w:right w:val="nil"/>
          <w:between w:val="nil"/>
        </w:pBdr>
        <w:spacing w:after="90" w:line="259" w:lineRule="auto"/>
        <w:ind w:left="0" w:hanging="2"/>
        <w:rPr>
          <w:color w:val="000000"/>
        </w:rPr>
      </w:pPr>
      <w:r>
        <w:rPr>
          <w:color w:val="000000"/>
        </w:rPr>
        <w:t xml:space="preserve"> </w:t>
      </w:r>
    </w:p>
    <w:p w:rsidR="00983600" w:rsidRDefault="00693486">
      <w:pPr>
        <w:pBdr>
          <w:top w:val="nil"/>
          <w:left w:val="nil"/>
          <w:bottom w:val="nil"/>
          <w:right w:val="nil"/>
          <w:between w:val="nil"/>
        </w:pBdr>
        <w:spacing w:after="90" w:line="259" w:lineRule="auto"/>
        <w:ind w:left="0" w:hanging="2"/>
        <w:rPr>
          <w:color w:val="000000"/>
        </w:rPr>
      </w:pPr>
      <w:r>
        <w:rPr>
          <w:color w:val="000000"/>
        </w:rPr>
        <w:t xml:space="preserve"> </w:t>
      </w:r>
    </w:p>
    <w:p w:rsidR="00983600" w:rsidRDefault="00983600">
      <w:pPr>
        <w:pBdr>
          <w:top w:val="nil"/>
          <w:left w:val="nil"/>
          <w:bottom w:val="nil"/>
          <w:right w:val="nil"/>
          <w:between w:val="nil"/>
        </w:pBdr>
        <w:spacing w:after="90" w:line="259" w:lineRule="auto"/>
        <w:ind w:left="0" w:hanging="2"/>
        <w:rPr>
          <w:color w:val="000000"/>
        </w:rPr>
      </w:pPr>
    </w:p>
    <w:p w:rsidR="00983600" w:rsidRDefault="00693486">
      <w:pPr>
        <w:pBdr>
          <w:top w:val="nil"/>
          <w:left w:val="nil"/>
          <w:bottom w:val="nil"/>
          <w:right w:val="nil"/>
          <w:between w:val="nil"/>
        </w:pBdr>
        <w:spacing w:after="90" w:line="259" w:lineRule="auto"/>
        <w:ind w:left="0" w:hanging="2"/>
        <w:rPr>
          <w:color w:val="000000"/>
        </w:rPr>
      </w:pPr>
      <w:r>
        <w:rPr>
          <w:color w:val="000000"/>
        </w:rPr>
        <w:t xml:space="preserve"> </w:t>
      </w:r>
    </w:p>
    <w:p w:rsidR="00983600" w:rsidRDefault="00693486">
      <w:pPr>
        <w:pBdr>
          <w:top w:val="nil"/>
          <w:left w:val="nil"/>
          <w:bottom w:val="nil"/>
          <w:right w:val="nil"/>
          <w:between w:val="nil"/>
        </w:pBdr>
        <w:spacing w:line="259" w:lineRule="auto"/>
        <w:ind w:left="0" w:hanging="2"/>
        <w:rPr>
          <w:color w:val="000000"/>
        </w:rPr>
      </w:pPr>
      <w:r>
        <w:rPr>
          <w:b/>
          <w:color w:val="000000"/>
        </w:rPr>
        <w:t xml:space="preserve"> </w:t>
      </w:r>
    </w:p>
    <w:p w:rsidR="00983600" w:rsidRDefault="00693486">
      <w:pPr>
        <w:keepNext/>
        <w:pBdr>
          <w:top w:val="nil"/>
          <w:left w:val="nil"/>
          <w:bottom w:val="nil"/>
          <w:right w:val="nil"/>
          <w:between w:val="nil"/>
        </w:pBdr>
        <w:spacing w:line="240" w:lineRule="auto"/>
        <w:ind w:left="2" w:hanging="4"/>
        <w:rPr>
          <w:b/>
          <w:color w:val="000000"/>
          <w:sz w:val="40"/>
          <w:szCs w:val="40"/>
        </w:rPr>
      </w:pPr>
      <w:r>
        <w:rPr>
          <w:b/>
          <w:color w:val="000000"/>
          <w:sz w:val="40"/>
          <w:szCs w:val="40"/>
        </w:rPr>
        <w:lastRenderedPageBreak/>
        <w:t xml:space="preserve">5.9. ČLOVĚK A SVĚT PRÁCE  </w:t>
      </w:r>
    </w:p>
    <w:p w:rsidR="00983600" w:rsidRDefault="00693486">
      <w:pPr>
        <w:pBdr>
          <w:top w:val="nil"/>
          <w:left w:val="nil"/>
          <w:bottom w:val="nil"/>
          <w:right w:val="nil"/>
          <w:between w:val="nil"/>
        </w:pBdr>
        <w:spacing w:after="35" w:line="259" w:lineRule="auto"/>
        <w:ind w:left="0" w:hanging="2"/>
        <w:rPr>
          <w:color w:val="000000"/>
        </w:rPr>
      </w:pPr>
      <w:r>
        <w:rPr>
          <w:color w:val="000000"/>
        </w:rPr>
        <w:t xml:space="preserve"> </w:t>
      </w:r>
    </w:p>
    <w:p w:rsidR="00983600" w:rsidRDefault="00693486">
      <w:pPr>
        <w:pBdr>
          <w:top w:val="nil"/>
          <w:left w:val="nil"/>
          <w:bottom w:val="nil"/>
          <w:right w:val="nil"/>
          <w:between w:val="nil"/>
        </w:pBdr>
        <w:spacing w:after="133" w:line="240" w:lineRule="auto"/>
        <w:ind w:left="0" w:right="1073" w:hanging="2"/>
        <w:rPr>
          <w:color w:val="000000"/>
        </w:rPr>
      </w:pPr>
      <w:r>
        <w:rPr>
          <w:b/>
          <w:color w:val="000000"/>
        </w:rPr>
        <w:t xml:space="preserve">Vzdělávací obsah vzdělávacího oboru </w:t>
      </w:r>
      <w:r>
        <w:rPr>
          <w:color w:val="000000"/>
        </w:rPr>
        <w:t xml:space="preserve"> </w:t>
      </w:r>
    </w:p>
    <w:p w:rsidR="00983600" w:rsidRDefault="00693486">
      <w:pPr>
        <w:pBdr>
          <w:top w:val="nil"/>
          <w:left w:val="nil"/>
          <w:bottom w:val="nil"/>
          <w:right w:val="nil"/>
          <w:between w:val="nil"/>
        </w:pBdr>
        <w:spacing w:after="138" w:line="240" w:lineRule="auto"/>
        <w:ind w:left="0" w:right="1073" w:hanging="2"/>
        <w:rPr>
          <w:color w:val="000000"/>
        </w:rPr>
      </w:pPr>
      <w:r>
        <w:rPr>
          <w:b/>
          <w:color w:val="000000"/>
        </w:rPr>
        <w:t>1. stupeň</w:t>
      </w:r>
      <w:r>
        <w:rPr>
          <w:color w:val="000000"/>
        </w:rPr>
        <w:t xml:space="preserve"> </w:t>
      </w:r>
    </w:p>
    <w:p w:rsidR="00983600" w:rsidRDefault="00693486">
      <w:pPr>
        <w:pBdr>
          <w:top w:val="nil"/>
          <w:left w:val="nil"/>
          <w:bottom w:val="nil"/>
          <w:right w:val="nil"/>
          <w:between w:val="nil"/>
        </w:pBdr>
        <w:spacing w:line="259" w:lineRule="auto"/>
        <w:ind w:left="0" w:hanging="2"/>
        <w:rPr>
          <w:color w:val="000000"/>
        </w:rPr>
      </w:pPr>
      <w:r>
        <w:rPr>
          <w:b/>
          <w:color w:val="000000"/>
        </w:rPr>
        <w:t xml:space="preserve">PRÁCE S DROBNÝM MATERIÁLEM </w:t>
      </w:r>
      <w:r>
        <w:rPr>
          <w:color w:val="000000"/>
        </w:rPr>
        <w:t xml:space="preserve"> </w:t>
      </w:r>
    </w:p>
    <w:p w:rsidR="00983600" w:rsidRDefault="00693486">
      <w:pPr>
        <w:pBdr>
          <w:top w:val="nil"/>
          <w:left w:val="nil"/>
          <w:bottom w:val="nil"/>
          <w:right w:val="nil"/>
          <w:between w:val="nil"/>
        </w:pBdr>
        <w:spacing w:after="28" w:line="259" w:lineRule="auto"/>
        <w:ind w:left="0" w:hanging="2"/>
        <w:rPr>
          <w:color w:val="000000"/>
        </w:rPr>
      </w:pPr>
      <w:r>
        <w:rPr>
          <w:b/>
          <w:color w:val="000000"/>
        </w:rPr>
        <w:t xml:space="preserve"> </w:t>
      </w:r>
    </w:p>
    <w:p w:rsidR="00983600" w:rsidRDefault="00693486">
      <w:pPr>
        <w:pBdr>
          <w:top w:val="nil"/>
          <w:left w:val="nil"/>
          <w:bottom w:val="nil"/>
          <w:right w:val="nil"/>
          <w:between w:val="nil"/>
        </w:pBdr>
        <w:spacing w:after="3" w:line="240" w:lineRule="auto"/>
        <w:ind w:left="0" w:right="1073" w:hanging="2"/>
        <w:rPr>
          <w:color w:val="000000"/>
        </w:rPr>
      </w:pPr>
      <w:r>
        <w:rPr>
          <w:b/>
          <w:color w:val="000000"/>
        </w:rPr>
        <w:t xml:space="preserve">Očekávané výstupy – 1. období  </w:t>
      </w:r>
    </w:p>
    <w:p w:rsidR="00983600" w:rsidRDefault="00693486">
      <w:pPr>
        <w:pBdr>
          <w:top w:val="nil"/>
          <w:left w:val="nil"/>
          <w:bottom w:val="nil"/>
          <w:right w:val="nil"/>
          <w:between w:val="nil"/>
        </w:pBdr>
        <w:spacing w:after="3" w:line="240" w:lineRule="auto"/>
        <w:ind w:left="0" w:right="1073" w:hanging="2"/>
        <w:rPr>
          <w:color w:val="000000"/>
        </w:rPr>
      </w:pPr>
      <w:r>
        <w:rPr>
          <w:b/>
          <w:color w:val="000000"/>
        </w:rPr>
        <w:t xml:space="preserve">Minimální doporučená úroveň pro úpravy očekávaných výstupů v rámci podpůrných opatření: </w:t>
      </w:r>
      <w:r>
        <w:rPr>
          <w:color w:val="000000"/>
        </w:rPr>
        <w:t xml:space="preserve"> žák  </w:t>
      </w:r>
    </w:p>
    <w:p w:rsidR="00983600" w:rsidRDefault="00693486">
      <w:pPr>
        <w:pBdr>
          <w:top w:val="nil"/>
          <w:left w:val="nil"/>
          <w:bottom w:val="nil"/>
          <w:right w:val="nil"/>
          <w:between w:val="nil"/>
        </w:pBdr>
        <w:spacing w:line="240" w:lineRule="auto"/>
        <w:ind w:left="0" w:right="877" w:hanging="2"/>
        <w:rPr>
          <w:color w:val="000000"/>
        </w:rPr>
      </w:pPr>
      <w:r>
        <w:rPr>
          <w:color w:val="000000"/>
        </w:rPr>
        <w:t xml:space="preserve">ČSP-3-1-01p zvládá základní manuální dovednosti při práci s jednoduchými materiály a pomůckami; vytváří jednoduchými postupy různé předměty z  </w:t>
      </w:r>
    </w:p>
    <w:p w:rsidR="00983600" w:rsidRDefault="00693486">
      <w:pPr>
        <w:pBdr>
          <w:top w:val="nil"/>
          <w:left w:val="nil"/>
          <w:bottom w:val="nil"/>
          <w:right w:val="nil"/>
          <w:between w:val="nil"/>
        </w:pBdr>
        <w:tabs>
          <w:tab w:val="center" w:pos="3031"/>
        </w:tabs>
        <w:spacing w:line="240" w:lineRule="auto"/>
        <w:ind w:left="0" w:hanging="2"/>
        <w:rPr>
          <w:color w:val="000000"/>
        </w:rPr>
      </w:pPr>
      <w:r>
        <w:rPr>
          <w:color w:val="000000"/>
        </w:rPr>
        <w:t xml:space="preserve">  </w:t>
      </w:r>
      <w:r>
        <w:rPr>
          <w:color w:val="000000"/>
        </w:rPr>
        <w:tab/>
        <w:t xml:space="preserve">          tradičních i netradičních materiálů  </w:t>
      </w:r>
    </w:p>
    <w:p w:rsidR="00983600" w:rsidRDefault="00693486">
      <w:pPr>
        <w:pBdr>
          <w:top w:val="nil"/>
          <w:left w:val="nil"/>
          <w:bottom w:val="nil"/>
          <w:right w:val="nil"/>
          <w:between w:val="nil"/>
        </w:pBdr>
        <w:spacing w:line="240" w:lineRule="auto"/>
        <w:ind w:left="0" w:right="92" w:hanging="2"/>
        <w:rPr>
          <w:color w:val="000000"/>
        </w:rPr>
      </w:pPr>
      <w:r>
        <w:rPr>
          <w:color w:val="000000"/>
        </w:rPr>
        <w:t xml:space="preserve">ČSP-3-1-02  pracuje podle slovního návodu a předlohy  </w:t>
      </w:r>
    </w:p>
    <w:p w:rsidR="00983600" w:rsidRDefault="00693486">
      <w:pPr>
        <w:pBdr>
          <w:top w:val="nil"/>
          <w:left w:val="nil"/>
          <w:bottom w:val="nil"/>
          <w:right w:val="nil"/>
          <w:between w:val="nil"/>
        </w:pBdr>
        <w:spacing w:after="33" w:line="259" w:lineRule="auto"/>
        <w:ind w:left="0" w:hanging="2"/>
        <w:rPr>
          <w:color w:val="000000"/>
        </w:rPr>
      </w:pPr>
      <w:r>
        <w:rPr>
          <w:color w:val="000000"/>
        </w:rPr>
        <w:t xml:space="preserve"> </w:t>
      </w:r>
    </w:p>
    <w:p w:rsidR="00983600" w:rsidRDefault="00693486">
      <w:pPr>
        <w:pBdr>
          <w:top w:val="nil"/>
          <w:left w:val="nil"/>
          <w:bottom w:val="nil"/>
          <w:right w:val="nil"/>
          <w:between w:val="nil"/>
        </w:pBdr>
        <w:spacing w:after="3" w:line="240" w:lineRule="auto"/>
        <w:ind w:left="0" w:right="1073" w:hanging="2"/>
        <w:rPr>
          <w:color w:val="000000"/>
        </w:rPr>
      </w:pPr>
      <w:r>
        <w:rPr>
          <w:b/>
          <w:color w:val="000000"/>
        </w:rPr>
        <w:t xml:space="preserve">Očekávané výstupy – 2. období  </w:t>
      </w:r>
    </w:p>
    <w:p w:rsidR="00983600" w:rsidRDefault="00693486">
      <w:pPr>
        <w:pBdr>
          <w:top w:val="nil"/>
          <w:left w:val="nil"/>
          <w:bottom w:val="nil"/>
          <w:right w:val="nil"/>
          <w:between w:val="nil"/>
        </w:pBdr>
        <w:spacing w:after="3" w:line="240" w:lineRule="auto"/>
        <w:ind w:left="0" w:right="1073" w:hanging="2"/>
        <w:rPr>
          <w:color w:val="000000"/>
        </w:rPr>
      </w:pPr>
      <w:r>
        <w:rPr>
          <w:b/>
          <w:color w:val="000000"/>
        </w:rPr>
        <w:t xml:space="preserve">Minimální doporučená úroveň pro úpravy očekávaných výstupů v rámci podpůrných opatření: </w:t>
      </w:r>
      <w:r>
        <w:rPr>
          <w:color w:val="000000"/>
        </w:rPr>
        <w:t xml:space="preserve"> žák  </w:t>
      </w:r>
    </w:p>
    <w:p w:rsidR="00983600" w:rsidRDefault="00693486">
      <w:pPr>
        <w:pBdr>
          <w:top w:val="nil"/>
          <w:left w:val="nil"/>
          <w:bottom w:val="nil"/>
          <w:right w:val="nil"/>
          <w:between w:val="nil"/>
        </w:pBdr>
        <w:spacing w:line="240" w:lineRule="auto"/>
        <w:ind w:left="0" w:right="92" w:hanging="2"/>
        <w:rPr>
          <w:color w:val="000000"/>
        </w:rPr>
      </w:pPr>
      <w:r>
        <w:rPr>
          <w:color w:val="000000"/>
        </w:rPr>
        <w:t xml:space="preserve">ČSP-5-1-01p vytváří přiměřenými pracovními postupy různé výrobky z daného materiálu  </w:t>
      </w:r>
    </w:p>
    <w:p w:rsidR="00983600" w:rsidRDefault="00693486">
      <w:pPr>
        <w:pBdr>
          <w:top w:val="nil"/>
          <w:left w:val="nil"/>
          <w:bottom w:val="nil"/>
          <w:right w:val="nil"/>
          <w:between w:val="nil"/>
        </w:pBdr>
        <w:spacing w:after="7" w:line="266" w:lineRule="auto"/>
        <w:ind w:left="0" w:right="1068" w:hanging="2"/>
        <w:jc w:val="both"/>
        <w:rPr>
          <w:color w:val="000000"/>
        </w:rPr>
      </w:pPr>
      <w:r>
        <w:rPr>
          <w:color w:val="000000"/>
        </w:rPr>
        <w:t xml:space="preserve">ČSP-5-1-02p využívá při tvořivých činnostech s různým materiálem vlastní fantazii  </w:t>
      </w:r>
    </w:p>
    <w:p w:rsidR="00983600" w:rsidRDefault="00693486">
      <w:pPr>
        <w:pBdr>
          <w:top w:val="nil"/>
          <w:left w:val="nil"/>
          <w:bottom w:val="nil"/>
          <w:right w:val="nil"/>
          <w:between w:val="nil"/>
        </w:pBdr>
        <w:spacing w:after="7" w:line="266" w:lineRule="auto"/>
        <w:ind w:left="0" w:right="1068" w:hanging="2"/>
        <w:jc w:val="both"/>
        <w:rPr>
          <w:color w:val="000000"/>
        </w:rPr>
      </w:pPr>
      <w:r>
        <w:rPr>
          <w:color w:val="000000"/>
        </w:rPr>
        <w:t xml:space="preserve">ČSP-5-1-03 volí vhodné pracovní pomůcky, nástroje a náčiní vzhledem k použitému materiálu  </w:t>
      </w:r>
    </w:p>
    <w:p w:rsidR="00983600" w:rsidRDefault="00693486">
      <w:pPr>
        <w:pBdr>
          <w:top w:val="nil"/>
          <w:left w:val="nil"/>
          <w:bottom w:val="nil"/>
          <w:right w:val="nil"/>
          <w:between w:val="nil"/>
        </w:pBdr>
        <w:spacing w:line="240" w:lineRule="auto"/>
        <w:ind w:left="0" w:right="92" w:hanging="2"/>
        <w:rPr>
          <w:color w:val="000000"/>
        </w:rPr>
      </w:pPr>
      <w:r>
        <w:rPr>
          <w:color w:val="000000"/>
        </w:rPr>
        <w:t>ČSP-5-1-04p udržuje pořádek na pracovním místě a dodržuje zásady hygieny a bezpe</w:t>
      </w:r>
      <w:r>
        <w:rPr>
          <w:color w:val="000000"/>
        </w:rPr>
        <w:t xml:space="preserve">čnosti práce; poskytne první pomoc při drobném poranění  </w:t>
      </w:r>
    </w:p>
    <w:p w:rsidR="00983600" w:rsidRDefault="00693486">
      <w:pPr>
        <w:pBdr>
          <w:top w:val="nil"/>
          <w:left w:val="nil"/>
          <w:bottom w:val="nil"/>
          <w:right w:val="nil"/>
          <w:between w:val="nil"/>
        </w:pBdr>
        <w:spacing w:after="36" w:line="259" w:lineRule="auto"/>
        <w:ind w:left="0" w:hanging="2"/>
        <w:rPr>
          <w:color w:val="000000"/>
        </w:rPr>
      </w:pPr>
      <w:r>
        <w:rPr>
          <w:color w:val="000000"/>
        </w:rPr>
        <w:t xml:space="preserve"> </w:t>
      </w:r>
    </w:p>
    <w:p w:rsidR="00983600" w:rsidRDefault="00693486">
      <w:pPr>
        <w:pBdr>
          <w:top w:val="nil"/>
          <w:left w:val="nil"/>
          <w:bottom w:val="nil"/>
          <w:right w:val="nil"/>
          <w:between w:val="nil"/>
        </w:pBdr>
        <w:spacing w:line="259" w:lineRule="auto"/>
        <w:ind w:left="0" w:hanging="2"/>
        <w:rPr>
          <w:color w:val="000000"/>
        </w:rPr>
      </w:pPr>
      <w:r>
        <w:rPr>
          <w:b/>
          <w:color w:val="000000"/>
        </w:rPr>
        <w:t xml:space="preserve">KONSTRUKČNÍ ČINNOSTI  </w:t>
      </w:r>
    </w:p>
    <w:p w:rsidR="00983600" w:rsidRDefault="00693486">
      <w:pPr>
        <w:pBdr>
          <w:top w:val="nil"/>
          <w:left w:val="nil"/>
          <w:bottom w:val="nil"/>
          <w:right w:val="nil"/>
          <w:between w:val="nil"/>
        </w:pBdr>
        <w:spacing w:after="26" w:line="259" w:lineRule="auto"/>
        <w:ind w:left="0" w:hanging="2"/>
        <w:rPr>
          <w:color w:val="000000"/>
        </w:rPr>
      </w:pPr>
      <w:r>
        <w:rPr>
          <w:b/>
          <w:color w:val="000000"/>
        </w:rPr>
        <w:t xml:space="preserve"> </w:t>
      </w:r>
    </w:p>
    <w:p w:rsidR="00983600" w:rsidRDefault="00693486">
      <w:pPr>
        <w:pBdr>
          <w:top w:val="nil"/>
          <w:left w:val="nil"/>
          <w:bottom w:val="nil"/>
          <w:right w:val="nil"/>
          <w:between w:val="nil"/>
        </w:pBdr>
        <w:spacing w:after="3" w:line="240" w:lineRule="auto"/>
        <w:ind w:left="0" w:right="1073" w:hanging="2"/>
        <w:rPr>
          <w:color w:val="000000"/>
        </w:rPr>
      </w:pPr>
      <w:r>
        <w:rPr>
          <w:b/>
          <w:color w:val="000000"/>
        </w:rPr>
        <w:t xml:space="preserve">Očekávané výstupy – 1. období  </w:t>
      </w:r>
    </w:p>
    <w:p w:rsidR="00983600" w:rsidRDefault="00693486">
      <w:pPr>
        <w:pBdr>
          <w:top w:val="nil"/>
          <w:left w:val="nil"/>
          <w:bottom w:val="nil"/>
          <w:right w:val="nil"/>
          <w:between w:val="nil"/>
        </w:pBdr>
        <w:spacing w:after="3" w:line="240" w:lineRule="auto"/>
        <w:ind w:left="0" w:right="1073" w:hanging="2"/>
        <w:rPr>
          <w:color w:val="000000"/>
        </w:rPr>
      </w:pPr>
      <w:r>
        <w:rPr>
          <w:b/>
          <w:color w:val="000000"/>
        </w:rPr>
        <w:t xml:space="preserve">Minimální doporučená úroveň pro úpravy očekávaných výstupů v rámci podpůrných opatření: </w:t>
      </w:r>
      <w:r>
        <w:rPr>
          <w:color w:val="000000"/>
        </w:rPr>
        <w:t xml:space="preserve"> </w:t>
      </w:r>
    </w:p>
    <w:p w:rsidR="00983600" w:rsidRDefault="00693486">
      <w:pPr>
        <w:pBdr>
          <w:top w:val="nil"/>
          <w:left w:val="nil"/>
          <w:bottom w:val="nil"/>
          <w:right w:val="nil"/>
          <w:between w:val="nil"/>
        </w:pBdr>
        <w:spacing w:after="24" w:line="270" w:lineRule="auto"/>
        <w:ind w:left="0" w:right="1065" w:hanging="2"/>
        <w:jc w:val="both"/>
        <w:rPr>
          <w:color w:val="000000"/>
        </w:rPr>
      </w:pPr>
      <w:r>
        <w:rPr>
          <w:color w:val="000000"/>
        </w:rPr>
        <w:t xml:space="preserve">žák  </w:t>
      </w:r>
    </w:p>
    <w:p w:rsidR="00983600" w:rsidRDefault="00693486">
      <w:pPr>
        <w:pBdr>
          <w:top w:val="nil"/>
          <w:left w:val="nil"/>
          <w:bottom w:val="nil"/>
          <w:right w:val="nil"/>
          <w:between w:val="nil"/>
        </w:pBdr>
        <w:spacing w:line="240" w:lineRule="auto"/>
        <w:ind w:left="0" w:right="92" w:hanging="2"/>
        <w:rPr>
          <w:color w:val="000000"/>
        </w:rPr>
      </w:pPr>
      <w:r>
        <w:rPr>
          <w:color w:val="000000"/>
        </w:rPr>
        <w:t xml:space="preserve">ČSP-3-2-01 zvládá elementární dovednosti a činnosti při práci se stavebnicemi  </w:t>
      </w:r>
    </w:p>
    <w:p w:rsidR="00983600" w:rsidRDefault="00693486">
      <w:pPr>
        <w:pBdr>
          <w:top w:val="nil"/>
          <w:left w:val="nil"/>
          <w:bottom w:val="nil"/>
          <w:right w:val="nil"/>
          <w:between w:val="nil"/>
        </w:pBdr>
        <w:spacing w:after="28" w:line="259" w:lineRule="auto"/>
        <w:ind w:left="0" w:hanging="2"/>
        <w:rPr>
          <w:color w:val="000000"/>
        </w:rPr>
      </w:pPr>
      <w:r>
        <w:rPr>
          <w:b/>
          <w:color w:val="000000"/>
        </w:rPr>
        <w:t xml:space="preserve"> </w:t>
      </w:r>
    </w:p>
    <w:p w:rsidR="00983600" w:rsidRDefault="00693486">
      <w:pPr>
        <w:pBdr>
          <w:top w:val="nil"/>
          <w:left w:val="nil"/>
          <w:bottom w:val="nil"/>
          <w:right w:val="nil"/>
          <w:between w:val="nil"/>
        </w:pBdr>
        <w:spacing w:after="3" w:line="240" w:lineRule="auto"/>
        <w:ind w:left="0" w:right="1073" w:hanging="2"/>
        <w:rPr>
          <w:color w:val="000000"/>
        </w:rPr>
      </w:pPr>
      <w:r>
        <w:rPr>
          <w:b/>
          <w:color w:val="000000"/>
        </w:rPr>
        <w:t xml:space="preserve">Očekávané výstupy – 2. období </w:t>
      </w:r>
      <w:r>
        <w:rPr>
          <w:color w:val="000000"/>
        </w:rPr>
        <w:t xml:space="preserve"> </w:t>
      </w:r>
    </w:p>
    <w:p w:rsidR="00983600" w:rsidRDefault="00693486">
      <w:pPr>
        <w:pBdr>
          <w:top w:val="nil"/>
          <w:left w:val="nil"/>
          <w:bottom w:val="nil"/>
          <w:right w:val="nil"/>
          <w:between w:val="nil"/>
        </w:pBdr>
        <w:spacing w:after="3" w:line="240" w:lineRule="auto"/>
        <w:ind w:left="0" w:right="1073" w:hanging="2"/>
        <w:rPr>
          <w:color w:val="000000"/>
        </w:rPr>
      </w:pPr>
      <w:r>
        <w:rPr>
          <w:b/>
          <w:color w:val="000000"/>
        </w:rPr>
        <w:t xml:space="preserve">Minimální doporučená úroveň pro úpravy očekávaných výstupů v rámci podpůrných opatření: </w:t>
      </w:r>
      <w:r>
        <w:rPr>
          <w:color w:val="000000"/>
        </w:rPr>
        <w:t xml:space="preserve"> </w:t>
      </w:r>
    </w:p>
    <w:p w:rsidR="00983600" w:rsidRDefault="00693486">
      <w:pPr>
        <w:pBdr>
          <w:top w:val="nil"/>
          <w:left w:val="nil"/>
          <w:bottom w:val="nil"/>
          <w:right w:val="nil"/>
          <w:between w:val="nil"/>
        </w:pBdr>
        <w:spacing w:after="24" w:line="270" w:lineRule="auto"/>
        <w:ind w:left="0" w:right="1065" w:hanging="2"/>
        <w:jc w:val="both"/>
        <w:rPr>
          <w:color w:val="000000"/>
        </w:rPr>
      </w:pPr>
      <w:r>
        <w:rPr>
          <w:color w:val="000000"/>
        </w:rPr>
        <w:t xml:space="preserve">žák  </w:t>
      </w:r>
    </w:p>
    <w:p w:rsidR="00983600" w:rsidRDefault="00693486">
      <w:pPr>
        <w:pBdr>
          <w:top w:val="nil"/>
          <w:left w:val="nil"/>
          <w:bottom w:val="nil"/>
          <w:right w:val="nil"/>
          <w:between w:val="nil"/>
        </w:pBdr>
        <w:spacing w:line="240" w:lineRule="auto"/>
        <w:ind w:left="0" w:right="92" w:hanging="2"/>
        <w:rPr>
          <w:color w:val="000000"/>
        </w:rPr>
      </w:pPr>
      <w:r>
        <w:rPr>
          <w:color w:val="000000"/>
        </w:rPr>
        <w:t xml:space="preserve">ČSP-5-2-01 provádí při práci se stavebnicemi jednoduchou montáž a demontáž  </w:t>
      </w:r>
    </w:p>
    <w:p w:rsidR="00983600" w:rsidRDefault="00693486">
      <w:pPr>
        <w:pBdr>
          <w:top w:val="nil"/>
          <w:left w:val="nil"/>
          <w:bottom w:val="nil"/>
          <w:right w:val="nil"/>
          <w:between w:val="nil"/>
        </w:pBdr>
        <w:spacing w:line="240" w:lineRule="auto"/>
        <w:ind w:left="0" w:right="92" w:hanging="2"/>
        <w:rPr>
          <w:color w:val="000000"/>
        </w:rPr>
      </w:pPr>
      <w:r>
        <w:rPr>
          <w:color w:val="000000"/>
        </w:rPr>
        <w:t xml:space="preserve">ČSP-5-2-02 pracuje podle slovního návodu, předlohy, jednoduchého náčrtu  </w:t>
      </w:r>
    </w:p>
    <w:p w:rsidR="00983600" w:rsidRDefault="00693486">
      <w:pPr>
        <w:pBdr>
          <w:top w:val="nil"/>
          <w:left w:val="nil"/>
          <w:bottom w:val="nil"/>
          <w:right w:val="nil"/>
          <w:between w:val="nil"/>
        </w:pBdr>
        <w:spacing w:line="240" w:lineRule="auto"/>
        <w:ind w:left="0" w:right="92" w:hanging="2"/>
        <w:rPr>
          <w:color w:val="000000"/>
        </w:rPr>
      </w:pPr>
      <w:r>
        <w:rPr>
          <w:color w:val="000000"/>
        </w:rPr>
        <w:t xml:space="preserve">ČSP-5-2-03p udržuje pořádek na svém pracovním místě, dodržuje zásady hygieny a </w:t>
      </w:r>
    </w:p>
    <w:p w:rsidR="00983600" w:rsidRDefault="00693486">
      <w:pPr>
        <w:pBdr>
          <w:top w:val="nil"/>
          <w:left w:val="nil"/>
          <w:bottom w:val="nil"/>
          <w:right w:val="nil"/>
          <w:between w:val="nil"/>
        </w:pBdr>
        <w:spacing w:line="240" w:lineRule="auto"/>
        <w:ind w:left="0" w:right="92" w:hanging="2"/>
        <w:rPr>
          <w:color w:val="000000"/>
        </w:rPr>
      </w:pPr>
      <w:r>
        <w:rPr>
          <w:color w:val="000000"/>
        </w:rPr>
        <w:t>bezpečnosti práce, poskyt</w:t>
      </w:r>
      <w:r>
        <w:rPr>
          <w:color w:val="000000"/>
        </w:rPr>
        <w:t xml:space="preserve">ne první pomoc při drobném úrazu  </w:t>
      </w:r>
    </w:p>
    <w:p w:rsidR="00983600" w:rsidRDefault="00693486">
      <w:pPr>
        <w:pBdr>
          <w:top w:val="nil"/>
          <w:left w:val="nil"/>
          <w:bottom w:val="nil"/>
          <w:right w:val="nil"/>
          <w:between w:val="nil"/>
        </w:pBdr>
        <w:tabs>
          <w:tab w:val="center" w:pos="3628"/>
        </w:tabs>
        <w:spacing w:line="240" w:lineRule="auto"/>
        <w:ind w:left="0" w:hanging="2"/>
        <w:rPr>
          <w:color w:val="000000"/>
        </w:rPr>
      </w:pPr>
      <w:r>
        <w:rPr>
          <w:color w:val="000000"/>
        </w:rPr>
        <w:t xml:space="preserve">-  </w:t>
      </w:r>
      <w:r>
        <w:rPr>
          <w:color w:val="000000"/>
        </w:rPr>
        <w:tab/>
        <w:t xml:space="preserve">        užívá jednoduché pracovní nástroje a pomůcky  </w:t>
      </w:r>
    </w:p>
    <w:p w:rsidR="00983600" w:rsidRDefault="00693486">
      <w:pPr>
        <w:pBdr>
          <w:top w:val="nil"/>
          <w:left w:val="nil"/>
          <w:bottom w:val="nil"/>
          <w:right w:val="nil"/>
          <w:between w:val="nil"/>
        </w:pBdr>
        <w:spacing w:line="259" w:lineRule="auto"/>
        <w:ind w:left="0" w:hanging="2"/>
        <w:rPr>
          <w:color w:val="000000"/>
        </w:rPr>
      </w:pPr>
      <w:r>
        <w:rPr>
          <w:color w:val="000000"/>
        </w:rPr>
        <w:t xml:space="preserve"> </w:t>
      </w: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59" w:lineRule="auto"/>
        <w:ind w:left="0" w:hanging="2"/>
        <w:rPr>
          <w:color w:val="000000"/>
        </w:rPr>
      </w:pPr>
      <w:r>
        <w:rPr>
          <w:b/>
          <w:color w:val="000000"/>
        </w:rPr>
        <w:t xml:space="preserve">PĚSTITELSKÉ PRÁCE </w:t>
      </w:r>
    </w:p>
    <w:p w:rsidR="00983600" w:rsidRDefault="00693486">
      <w:pPr>
        <w:pBdr>
          <w:top w:val="nil"/>
          <w:left w:val="nil"/>
          <w:bottom w:val="nil"/>
          <w:right w:val="nil"/>
          <w:between w:val="nil"/>
        </w:pBdr>
        <w:spacing w:after="33" w:line="259" w:lineRule="auto"/>
        <w:ind w:left="0" w:hanging="2"/>
        <w:rPr>
          <w:color w:val="000000"/>
        </w:rPr>
      </w:pPr>
      <w:r>
        <w:rPr>
          <w:b/>
          <w:color w:val="000000"/>
        </w:rPr>
        <w:t xml:space="preserve"> </w:t>
      </w:r>
      <w:r>
        <w:rPr>
          <w:color w:val="000000"/>
        </w:rPr>
        <w:t xml:space="preserve"> </w:t>
      </w:r>
    </w:p>
    <w:p w:rsidR="00983600" w:rsidRDefault="00693486">
      <w:pPr>
        <w:pBdr>
          <w:top w:val="nil"/>
          <w:left w:val="nil"/>
          <w:bottom w:val="nil"/>
          <w:right w:val="nil"/>
          <w:between w:val="nil"/>
        </w:pBdr>
        <w:spacing w:after="3" w:line="240" w:lineRule="auto"/>
        <w:ind w:left="0" w:right="1073" w:hanging="2"/>
        <w:rPr>
          <w:color w:val="000000"/>
        </w:rPr>
      </w:pPr>
      <w:r>
        <w:rPr>
          <w:b/>
          <w:color w:val="000000"/>
        </w:rPr>
        <w:t xml:space="preserve">Očekávané výstupy – 1. období </w:t>
      </w:r>
      <w:r>
        <w:rPr>
          <w:color w:val="000000"/>
        </w:rPr>
        <w:t xml:space="preserve"> </w:t>
      </w:r>
    </w:p>
    <w:p w:rsidR="00983600" w:rsidRDefault="00693486">
      <w:pPr>
        <w:pBdr>
          <w:top w:val="nil"/>
          <w:left w:val="nil"/>
          <w:bottom w:val="nil"/>
          <w:right w:val="nil"/>
          <w:between w:val="nil"/>
        </w:pBdr>
        <w:spacing w:after="3" w:line="240" w:lineRule="auto"/>
        <w:ind w:left="0" w:right="1073" w:hanging="2"/>
        <w:rPr>
          <w:color w:val="000000"/>
        </w:rPr>
      </w:pPr>
      <w:r>
        <w:rPr>
          <w:b/>
          <w:color w:val="000000"/>
        </w:rPr>
        <w:lastRenderedPageBreak/>
        <w:t xml:space="preserve">Minimální doporučená úroveň pro úpravy očekávaných výstupů v rámci podpůrných opatření: </w:t>
      </w:r>
      <w:r>
        <w:rPr>
          <w:color w:val="000000"/>
        </w:rPr>
        <w:t xml:space="preserve"> žák  </w:t>
      </w:r>
    </w:p>
    <w:p w:rsidR="00983600" w:rsidRDefault="00693486">
      <w:pPr>
        <w:pBdr>
          <w:top w:val="nil"/>
          <w:left w:val="nil"/>
          <w:bottom w:val="nil"/>
          <w:right w:val="nil"/>
          <w:between w:val="nil"/>
        </w:pBdr>
        <w:spacing w:line="240" w:lineRule="auto"/>
        <w:ind w:left="0" w:right="92" w:hanging="2"/>
        <w:rPr>
          <w:color w:val="000000"/>
        </w:rPr>
      </w:pPr>
      <w:r>
        <w:rPr>
          <w:color w:val="000000"/>
        </w:rPr>
        <w:t xml:space="preserve">ČSP-3-3-01p provádí pozorování přírody v jednotlivých ročních obdobích a popíše jeho výsledky  </w:t>
      </w:r>
    </w:p>
    <w:p w:rsidR="00983600" w:rsidRDefault="00693486">
      <w:pPr>
        <w:pBdr>
          <w:top w:val="nil"/>
          <w:left w:val="nil"/>
          <w:bottom w:val="nil"/>
          <w:right w:val="nil"/>
          <w:between w:val="nil"/>
        </w:pBdr>
        <w:spacing w:line="240" w:lineRule="auto"/>
        <w:ind w:left="0" w:right="92" w:hanging="2"/>
        <w:rPr>
          <w:color w:val="000000"/>
        </w:rPr>
      </w:pPr>
      <w:r>
        <w:rPr>
          <w:color w:val="000000"/>
        </w:rPr>
        <w:t xml:space="preserve">ČSP-3-3-02 pečuje o nenáročné rostliny  </w:t>
      </w:r>
    </w:p>
    <w:p w:rsidR="00983600" w:rsidRDefault="00693486">
      <w:pPr>
        <w:pBdr>
          <w:top w:val="nil"/>
          <w:left w:val="nil"/>
          <w:bottom w:val="nil"/>
          <w:right w:val="nil"/>
          <w:between w:val="nil"/>
        </w:pBdr>
        <w:spacing w:after="28" w:line="259" w:lineRule="auto"/>
        <w:ind w:left="0" w:hanging="2"/>
        <w:rPr>
          <w:color w:val="000000"/>
        </w:rPr>
      </w:pPr>
      <w:r>
        <w:rPr>
          <w:b/>
          <w:color w:val="000000"/>
        </w:rPr>
        <w:t xml:space="preserve"> </w:t>
      </w:r>
    </w:p>
    <w:p w:rsidR="00983600" w:rsidRDefault="00693486">
      <w:pPr>
        <w:pBdr>
          <w:top w:val="nil"/>
          <w:left w:val="nil"/>
          <w:bottom w:val="nil"/>
          <w:right w:val="nil"/>
          <w:between w:val="nil"/>
        </w:pBdr>
        <w:spacing w:after="3" w:line="240" w:lineRule="auto"/>
        <w:ind w:left="0" w:right="1073" w:hanging="2"/>
        <w:rPr>
          <w:color w:val="000000"/>
        </w:rPr>
      </w:pPr>
      <w:r>
        <w:rPr>
          <w:b/>
          <w:color w:val="000000"/>
        </w:rPr>
        <w:t xml:space="preserve">Očekávané výstupy – 2. období  </w:t>
      </w:r>
    </w:p>
    <w:p w:rsidR="00983600" w:rsidRDefault="00693486">
      <w:pPr>
        <w:pBdr>
          <w:top w:val="nil"/>
          <w:left w:val="nil"/>
          <w:bottom w:val="nil"/>
          <w:right w:val="nil"/>
          <w:between w:val="nil"/>
        </w:pBdr>
        <w:spacing w:after="3" w:line="240" w:lineRule="auto"/>
        <w:ind w:left="0" w:right="1073" w:hanging="2"/>
        <w:rPr>
          <w:color w:val="000000"/>
        </w:rPr>
      </w:pPr>
      <w:r>
        <w:rPr>
          <w:b/>
          <w:color w:val="000000"/>
        </w:rPr>
        <w:t xml:space="preserve">Minimální doporučená úroveň pro úpravy očekávaných výstupů v rámci podpůrných opatření: </w:t>
      </w:r>
      <w:r>
        <w:rPr>
          <w:color w:val="000000"/>
        </w:rPr>
        <w:t xml:space="preserve"> žák  </w:t>
      </w:r>
    </w:p>
    <w:p w:rsidR="00983600" w:rsidRDefault="00693486">
      <w:pPr>
        <w:pBdr>
          <w:top w:val="nil"/>
          <w:left w:val="nil"/>
          <w:bottom w:val="nil"/>
          <w:right w:val="nil"/>
          <w:between w:val="nil"/>
        </w:pBdr>
        <w:spacing w:line="240" w:lineRule="auto"/>
        <w:ind w:left="0" w:right="281" w:hanging="2"/>
        <w:rPr>
          <w:color w:val="000000"/>
        </w:rPr>
      </w:pPr>
      <w:r>
        <w:rPr>
          <w:color w:val="000000"/>
        </w:rPr>
        <w:t xml:space="preserve">ČSP-5-3-01p zná základní podmínky a postupy pro pěstování vybraných rostlin  </w:t>
      </w:r>
    </w:p>
    <w:p w:rsidR="00983600" w:rsidRDefault="00693486">
      <w:pPr>
        <w:pBdr>
          <w:top w:val="nil"/>
          <w:left w:val="nil"/>
          <w:bottom w:val="nil"/>
          <w:right w:val="nil"/>
          <w:between w:val="nil"/>
        </w:pBdr>
        <w:spacing w:line="240" w:lineRule="auto"/>
        <w:ind w:left="0" w:right="92" w:hanging="2"/>
        <w:rPr>
          <w:color w:val="000000"/>
        </w:rPr>
      </w:pPr>
      <w:r>
        <w:rPr>
          <w:color w:val="000000"/>
        </w:rPr>
        <w:t xml:space="preserve">ČSP-5-3-02p ošetřuje a pěstuje podle daných zásad pokojové i jiné rostliny a provádí pěstitelská pozorování  </w:t>
      </w:r>
    </w:p>
    <w:p w:rsidR="00983600" w:rsidRDefault="00693486">
      <w:pPr>
        <w:pBdr>
          <w:top w:val="nil"/>
          <w:left w:val="nil"/>
          <w:bottom w:val="nil"/>
          <w:right w:val="nil"/>
          <w:between w:val="nil"/>
        </w:pBdr>
        <w:spacing w:after="7" w:line="266" w:lineRule="auto"/>
        <w:ind w:left="0" w:right="1068" w:hanging="2"/>
        <w:jc w:val="both"/>
        <w:rPr>
          <w:color w:val="000000"/>
        </w:rPr>
      </w:pPr>
      <w:r>
        <w:rPr>
          <w:color w:val="000000"/>
        </w:rPr>
        <w:t>ČSP-5-3-03 volí podle druhu pěstitelských činností správné pomůcky, nástroje a náčiní  ČSP-5-3-04p dodržuje zásady hygieny a bezpečnosti práce; po</w:t>
      </w:r>
      <w:r>
        <w:rPr>
          <w:color w:val="000000"/>
        </w:rPr>
        <w:t xml:space="preserve">skytne první pomoc při úrazu na zahradě  </w:t>
      </w:r>
    </w:p>
    <w:p w:rsidR="00983600" w:rsidRDefault="00693486">
      <w:pPr>
        <w:pBdr>
          <w:top w:val="nil"/>
          <w:left w:val="nil"/>
          <w:bottom w:val="nil"/>
          <w:right w:val="nil"/>
          <w:between w:val="nil"/>
        </w:pBdr>
        <w:spacing w:after="36" w:line="259" w:lineRule="auto"/>
        <w:ind w:left="0" w:hanging="2"/>
        <w:rPr>
          <w:color w:val="000000"/>
        </w:rPr>
      </w:pPr>
      <w:r>
        <w:rPr>
          <w:color w:val="000000"/>
        </w:rPr>
        <w:t xml:space="preserve"> </w:t>
      </w:r>
    </w:p>
    <w:p w:rsidR="00983600" w:rsidRDefault="00693486">
      <w:pPr>
        <w:pBdr>
          <w:top w:val="nil"/>
          <w:left w:val="nil"/>
          <w:bottom w:val="nil"/>
          <w:right w:val="nil"/>
          <w:between w:val="nil"/>
        </w:pBdr>
        <w:spacing w:line="259" w:lineRule="auto"/>
        <w:ind w:left="0" w:hanging="2"/>
        <w:rPr>
          <w:color w:val="000000"/>
        </w:rPr>
      </w:pPr>
      <w:r>
        <w:rPr>
          <w:b/>
          <w:color w:val="000000"/>
        </w:rPr>
        <w:t xml:space="preserve">PŘÍPRAVA POKRMŮ  </w:t>
      </w:r>
    </w:p>
    <w:p w:rsidR="00983600" w:rsidRDefault="00693486">
      <w:pPr>
        <w:pBdr>
          <w:top w:val="nil"/>
          <w:left w:val="nil"/>
          <w:bottom w:val="nil"/>
          <w:right w:val="nil"/>
          <w:between w:val="nil"/>
        </w:pBdr>
        <w:spacing w:after="35" w:line="259" w:lineRule="auto"/>
        <w:ind w:left="0" w:hanging="2"/>
        <w:rPr>
          <w:color w:val="000000"/>
        </w:rPr>
      </w:pPr>
      <w:r>
        <w:rPr>
          <w:color w:val="000000"/>
        </w:rPr>
        <w:t xml:space="preserve"> </w:t>
      </w:r>
    </w:p>
    <w:p w:rsidR="00983600" w:rsidRDefault="00693486">
      <w:pPr>
        <w:pBdr>
          <w:top w:val="nil"/>
          <w:left w:val="nil"/>
          <w:bottom w:val="nil"/>
          <w:right w:val="nil"/>
          <w:between w:val="nil"/>
        </w:pBdr>
        <w:spacing w:after="3" w:line="240" w:lineRule="auto"/>
        <w:ind w:left="0" w:right="1073" w:hanging="2"/>
        <w:rPr>
          <w:color w:val="000000"/>
        </w:rPr>
      </w:pPr>
      <w:r>
        <w:rPr>
          <w:b/>
          <w:color w:val="000000"/>
        </w:rPr>
        <w:t xml:space="preserve">Očekávané výstupy – 1. období </w:t>
      </w:r>
      <w:r>
        <w:rPr>
          <w:color w:val="000000"/>
        </w:rPr>
        <w:t xml:space="preserve"> </w:t>
      </w:r>
    </w:p>
    <w:p w:rsidR="00983600" w:rsidRDefault="00693486">
      <w:pPr>
        <w:pBdr>
          <w:top w:val="nil"/>
          <w:left w:val="nil"/>
          <w:bottom w:val="nil"/>
          <w:right w:val="nil"/>
          <w:between w:val="nil"/>
        </w:pBdr>
        <w:spacing w:after="3" w:line="240" w:lineRule="auto"/>
        <w:ind w:left="0" w:right="1073" w:hanging="2"/>
        <w:rPr>
          <w:color w:val="000000"/>
        </w:rPr>
      </w:pPr>
      <w:r>
        <w:rPr>
          <w:b/>
          <w:color w:val="000000"/>
        </w:rPr>
        <w:t xml:space="preserve">Minimální doporučená úroveň pro úpravy očekávaných výstupů v rámci podpůrných opatření: </w:t>
      </w:r>
      <w:r>
        <w:rPr>
          <w:color w:val="000000"/>
        </w:rPr>
        <w:t xml:space="preserve"> </w:t>
      </w:r>
    </w:p>
    <w:p w:rsidR="00983600" w:rsidRDefault="00693486">
      <w:pPr>
        <w:pBdr>
          <w:top w:val="nil"/>
          <w:left w:val="nil"/>
          <w:bottom w:val="nil"/>
          <w:right w:val="nil"/>
          <w:between w:val="nil"/>
        </w:pBdr>
        <w:spacing w:after="24" w:line="270" w:lineRule="auto"/>
        <w:ind w:left="0" w:right="1065" w:hanging="2"/>
        <w:jc w:val="both"/>
        <w:rPr>
          <w:color w:val="000000"/>
        </w:rPr>
      </w:pPr>
      <w:r>
        <w:rPr>
          <w:color w:val="000000"/>
        </w:rPr>
        <w:t xml:space="preserve">žák  </w:t>
      </w:r>
    </w:p>
    <w:p w:rsidR="00983600" w:rsidRDefault="00693486">
      <w:pPr>
        <w:pBdr>
          <w:top w:val="nil"/>
          <w:left w:val="nil"/>
          <w:bottom w:val="nil"/>
          <w:right w:val="nil"/>
          <w:between w:val="nil"/>
        </w:pBdr>
        <w:spacing w:line="240" w:lineRule="auto"/>
        <w:ind w:left="0" w:right="92" w:hanging="2"/>
        <w:rPr>
          <w:color w:val="000000"/>
        </w:rPr>
      </w:pPr>
      <w:r>
        <w:rPr>
          <w:color w:val="000000"/>
        </w:rPr>
        <w:t xml:space="preserve">ČSP-3-4-01p upraví stůl pro jednoduché stolování  </w:t>
      </w:r>
    </w:p>
    <w:p w:rsidR="00983600" w:rsidRDefault="00693486">
      <w:pPr>
        <w:pBdr>
          <w:top w:val="nil"/>
          <w:left w:val="nil"/>
          <w:bottom w:val="nil"/>
          <w:right w:val="nil"/>
          <w:between w:val="nil"/>
        </w:pBdr>
        <w:spacing w:line="240" w:lineRule="auto"/>
        <w:ind w:left="0" w:right="92" w:hanging="2"/>
        <w:rPr>
          <w:color w:val="000000"/>
        </w:rPr>
      </w:pPr>
      <w:r>
        <w:rPr>
          <w:color w:val="000000"/>
        </w:rPr>
        <w:t xml:space="preserve">ČSP-3-4-02 chová se vhodně při stolování  </w:t>
      </w:r>
    </w:p>
    <w:p w:rsidR="00983600" w:rsidRDefault="00693486">
      <w:pPr>
        <w:pBdr>
          <w:top w:val="nil"/>
          <w:left w:val="nil"/>
          <w:bottom w:val="nil"/>
          <w:right w:val="nil"/>
          <w:between w:val="nil"/>
        </w:pBdr>
        <w:spacing w:after="30" w:line="259" w:lineRule="auto"/>
        <w:ind w:left="0" w:hanging="2"/>
        <w:rPr>
          <w:color w:val="000000"/>
        </w:rPr>
      </w:pPr>
      <w:r>
        <w:rPr>
          <w:b/>
          <w:color w:val="000000"/>
        </w:rPr>
        <w:t xml:space="preserve"> </w:t>
      </w:r>
    </w:p>
    <w:p w:rsidR="00983600" w:rsidRDefault="00693486">
      <w:pPr>
        <w:pBdr>
          <w:top w:val="nil"/>
          <w:left w:val="nil"/>
          <w:bottom w:val="nil"/>
          <w:right w:val="nil"/>
          <w:between w:val="nil"/>
        </w:pBdr>
        <w:spacing w:after="3" w:line="240" w:lineRule="auto"/>
        <w:ind w:left="0" w:right="1073" w:hanging="2"/>
        <w:rPr>
          <w:color w:val="000000"/>
        </w:rPr>
      </w:pPr>
      <w:r>
        <w:rPr>
          <w:b/>
          <w:color w:val="000000"/>
        </w:rPr>
        <w:t xml:space="preserve">Očekávané výstupy – 2. období </w:t>
      </w:r>
    </w:p>
    <w:p w:rsidR="00983600" w:rsidRDefault="00693486">
      <w:pPr>
        <w:pBdr>
          <w:top w:val="nil"/>
          <w:left w:val="nil"/>
          <w:bottom w:val="nil"/>
          <w:right w:val="nil"/>
          <w:between w:val="nil"/>
        </w:pBdr>
        <w:spacing w:after="3" w:line="240" w:lineRule="auto"/>
        <w:ind w:left="0" w:right="1073" w:hanging="2"/>
        <w:rPr>
          <w:color w:val="000000"/>
        </w:rPr>
      </w:pPr>
      <w:r>
        <w:rPr>
          <w:b/>
          <w:color w:val="000000"/>
        </w:rPr>
        <w:t xml:space="preserve">Minimální doporučená úroveň pro úpravy očekávaných výstupů v rámci podpůrných opatření: </w:t>
      </w:r>
      <w:r>
        <w:rPr>
          <w:color w:val="000000"/>
        </w:rPr>
        <w:t xml:space="preserve"> </w:t>
      </w:r>
    </w:p>
    <w:p w:rsidR="00983600" w:rsidRDefault="00693486">
      <w:pPr>
        <w:pBdr>
          <w:top w:val="nil"/>
          <w:left w:val="nil"/>
          <w:bottom w:val="nil"/>
          <w:right w:val="nil"/>
          <w:between w:val="nil"/>
        </w:pBdr>
        <w:spacing w:after="24" w:line="270" w:lineRule="auto"/>
        <w:ind w:left="0" w:right="1065" w:hanging="2"/>
        <w:jc w:val="both"/>
        <w:rPr>
          <w:color w:val="000000"/>
        </w:rPr>
      </w:pPr>
      <w:r>
        <w:rPr>
          <w:color w:val="000000"/>
        </w:rPr>
        <w:t xml:space="preserve">žák  </w:t>
      </w:r>
    </w:p>
    <w:p w:rsidR="00983600" w:rsidRDefault="00693486">
      <w:pPr>
        <w:pBdr>
          <w:top w:val="nil"/>
          <w:left w:val="nil"/>
          <w:bottom w:val="nil"/>
          <w:right w:val="nil"/>
          <w:between w:val="nil"/>
        </w:pBdr>
        <w:spacing w:line="240" w:lineRule="auto"/>
        <w:ind w:left="0" w:right="92" w:hanging="2"/>
        <w:rPr>
          <w:color w:val="000000"/>
        </w:rPr>
      </w:pPr>
      <w:r>
        <w:rPr>
          <w:color w:val="000000"/>
        </w:rPr>
        <w:t xml:space="preserve">ČSP-5-4-01p uvede základní vybavení kuchyně  </w:t>
      </w:r>
    </w:p>
    <w:p w:rsidR="00983600" w:rsidRDefault="00693486">
      <w:pPr>
        <w:pBdr>
          <w:top w:val="nil"/>
          <w:left w:val="nil"/>
          <w:bottom w:val="nil"/>
          <w:right w:val="nil"/>
          <w:between w:val="nil"/>
        </w:pBdr>
        <w:spacing w:line="240" w:lineRule="auto"/>
        <w:ind w:left="0" w:right="92" w:hanging="2"/>
        <w:rPr>
          <w:color w:val="000000"/>
        </w:rPr>
      </w:pPr>
      <w:r>
        <w:rPr>
          <w:color w:val="000000"/>
        </w:rPr>
        <w:t xml:space="preserve">ČSP-5-4-02 připraví samostatně jednoduchý pokrm  </w:t>
      </w:r>
    </w:p>
    <w:p w:rsidR="00983600" w:rsidRDefault="00693486">
      <w:pPr>
        <w:pBdr>
          <w:top w:val="nil"/>
          <w:left w:val="nil"/>
          <w:bottom w:val="nil"/>
          <w:right w:val="nil"/>
          <w:between w:val="nil"/>
        </w:pBdr>
        <w:spacing w:line="240" w:lineRule="auto"/>
        <w:ind w:left="0" w:right="92" w:hanging="2"/>
        <w:rPr>
          <w:color w:val="000000"/>
        </w:rPr>
      </w:pPr>
      <w:r>
        <w:rPr>
          <w:color w:val="000000"/>
        </w:rPr>
        <w:t>ČSP-5-4-03p dodržuje pravidla správného stolování a společenského chování při</w:t>
      </w:r>
    </w:p>
    <w:p w:rsidR="00983600" w:rsidRDefault="00693486">
      <w:pPr>
        <w:pBdr>
          <w:top w:val="nil"/>
          <w:left w:val="nil"/>
          <w:bottom w:val="nil"/>
          <w:right w:val="nil"/>
          <w:between w:val="nil"/>
        </w:pBdr>
        <w:spacing w:line="240" w:lineRule="auto"/>
        <w:ind w:left="0" w:right="92" w:hanging="2"/>
        <w:rPr>
          <w:color w:val="000000"/>
        </w:rPr>
      </w:pPr>
      <w:r>
        <w:rPr>
          <w:color w:val="000000"/>
        </w:rPr>
        <w:t xml:space="preserve"> stolování  </w:t>
      </w:r>
    </w:p>
    <w:p w:rsidR="00983600" w:rsidRDefault="00693486">
      <w:pPr>
        <w:pBdr>
          <w:top w:val="nil"/>
          <w:left w:val="nil"/>
          <w:bottom w:val="nil"/>
          <w:right w:val="nil"/>
          <w:between w:val="nil"/>
        </w:pBdr>
        <w:spacing w:line="240" w:lineRule="auto"/>
        <w:ind w:left="0" w:right="92" w:hanging="2"/>
        <w:rPr>
          <w:color w:val="000000"/>
        </w:rPr>
      </w:pPr>
      <w:r>
        <w:rPr>
          <w:color w:val="000000"/>
        </w:rPr>
        <w:t>ČSP-5-4-04 udržuje pořádek a čistotu pracovních ploch, dodržuje základy hygieny</w:t>
      </w:r>
    </w:p>
    <w:p w:rsidR="00983600" w:rsidRDefault="00693486">
      <w:pPr>
        <w:pBdr>
          <w:top w:val="nil"/>
          <w:left w:val="nil"/>
          <w:bottom w:val="nil"/>
          <w:right w:val="nil"/>
          <w:between w:val="nil"/>
        </w:pBdr>
        <w:spacing w:line="240" w:lineRule="auto"/>
        <w:ind w:left="0" w:right="92" w:hanging="2"/>
        <w:rPr>
          <w:color w:val="000000"/>
        </w:rPr>
      </w:pPr>
      <w:r>
        <w:rPr>
          <w:color w:val="000000"/>
        </w:rPr>
        <w:t xml:space="preserve"> a bezpečnosti práce; poskytne první pomoc i při úrazu v kuchyni  </w:t>
      </w:r>
    </w:p>
    <w:p w:rsidR="00983600" w:rsidRDefault="00693486">
      <w:pPr>
        <w:pBdr>
          <w:top w:val="nil"/>
          <w:left w:val="nil"/>
          <w:bottom w:val="nil"/>
          <w:right w:val="nil"/>
          <w:between w:val="nil"/>
        </w:pBdr>
        <w:tabs>
          <w:tab w:val="center" w:pos="2823"/>
          <w:tab w:val="center" w:pos="5673"/>
        </w:tabs>
        <w:spacing w:line="240" w:lineRule="auto"/>
        <w:ind w:left="0" w:hanging="2"/>
        <w:rPr>
          <w:color w:val="000000"/>
        </w:rPr>
      </w:pPr>
      <w:r>
        <w:rPr>
          <w:color w:val="000000"/>
        </w:rPr>
        <w:t xml:space="preserve">-  </w:t>
      </w:r>
      <w:r>
        <w:rPr>
          <w:color w:val="000000"/>
        </w:rPr>
        <w:tab/>
        <w:t xml:space="preserve">         uplatňuje zásady správné výživy </w:t>
      </w:r>
    </w:p>
    <w:p w:rsidR="00983600" w:rsidRDefault="00983600">
      <w:pPr>
        <w:pBdr>
          <w:top w:val="nil"/>
          <w:left w:val="nil"/>
          <w:bottom w:val="nil"/>
          <w:right w:val="nil"/>
          <w:between w:val="nil"/>
        </w:pBdr>
        <w:tabs>
          <w:tab w:val="center" w:pos="2823"/>
          <w:tab w:val="center" w:pos="5673"/>
        </w:tabs>
        <w:spacing w:line="240" w:lineRule="auto"/>
        <w:ind w:left="0" w:hanging="2"/>
        <w:rPr>
          <w:color w:val="000000"/>
        </w:rPr>
      </w:pPr>
    </w:p>
    <w:p w:rsidR="00983600" w:rsidRDefault="00983600">
      <w:pPr>
        <w:pBdr>
          <w:top w:val="nil"/>
          <w:left w:val="nil"/>
          <w:bottom w:val="nil"/>
          <w:right w:val="nil"/>
          <w:between w:val="nil"/>
        </w:pBdr>
        <w:tabs>
          <w:tab w:val="center" w:pos="2823"/>
          <w:tab w:val="center" w:pos="5673"/>
        </w:tabs>
        <w:spacing w:line="240" w:lineRule="auto"/>
        <w:ind w:left="0" w:hanging="2"/>
        <w:rPr>
          <w:color w:val="000000"/>
        </w:rPr>
      </w:pPr>
    </w:p>
    <w:p w:rsidR="00983600" w:rsidRDefault="00693486">
      <w:pPr>
        <w:pBdr>
          <w:top w:val="nil"/>
          <w:left w:val="nil"/>
          <w:bottom w:val="nil"/>
          <w:right w:val="nil"/>
          <w:between w:val="nil"/>
        </w:pBdr>
        <w:tabs>
          <w:tab w:val="center" w:pos="2823"/>
          <w:tab w:val="center" w:pos="5673"/>
        </w:tabs>
        <w:spacing w:line="240" w:lineRule="auto"/>
        <w:ind w:left="0" w:hanging="2"/>
        <w:rPr>
          <w:color w:val="000000"/>
        </w:rPr>
      </w:pPr>
      <w:r>
        <w:rPr>
          <w:b/>
          <w:color w:val="000000"/>
        </w:rPr>
        <w:t>2.stupeň</w:t>
      </w:r>
    </w:p>
    <w:p w:rsidR="00983600" w:rsidRDefault="00983600">
      <w:pPr>
        <w:pBdr>
          <w:top w:val="nil"/>
          <w:left w:val="nil"/>
          <w:bottom w:val="nil"/>
          <w:right w:val="nil"/>
          <w:between w:val="nil"/>
        </w:pBdr>
        <w:tabs>
          <w:tab w:val="center" w:pos="2823"/>
          <w:tab w:val="center" w:pos="5673"/>
        </w:tabs>
        <w:spacing w:line="240" w:lineRule="auto"/>
        <w:ind w:left="0" w:hanging="2"/>
        <w:rPr>
          <w:color w:val="000000"/>
        </w:rPr>
      </w:pPr>
    </w:p>
    <w:p w:rsidR="00983600" w:rsidRDefault="00693486">
      <w:pPr>
        <w:pBdr>
          <w:top w:val="nil"/>
          <w:left w:val="nil"/>
          <w:bottom w:val="nil"/>
          <w:right w:val="nil"/>
          <w:between w:val="nil"/>
        </w:pBdr>
        <w:tabs>
          <w:tab w:val="center" w:pos="2823"/>
          <w:tab w:val="center" w:pos="5673"/>
        </w:tabs>
        <w:spacing w:line="240" w:lineRule="auto"/>
        <w:ind w:left="0" w:hanging="2"/>
        <w:rPr>
          <w:color w:val="000000"/>
        </w:rPr>
      </w:pPr>
      <w:r>
        <w:rPr>
          <w:b/>
          <w:color w:val="000000"/>
        </w:rPr>
        <w:t>PRÁCE S TECHNICKÝMI MATERIÁLY</w:t>
      </w:r>
    </w:p>
    <w:p w:rsidR="00983600" w:rsidRDefault="00983600">
      <w:pPr>
        <w:pBdr>
          <w:top w:val="nil"/>
          <w:left w:val="nil"/>
          <w:bottom w:val="nil"/>
          <w:right w:val="nil"/>
          <w:between w:val="nil"/>
        </w:pBdr>
        <w:tabs>
          <w:tab w:val="center" w:pos="2823"/>
          <w:tab w:val="center" w:pos="5673"/>
        </w:tabs>
        <w:spacing w:line="240" w:lineRule="auto"/>
        <w:ind w:left="0" w:hanging="2"/>
        <w:rPr>
          <w:color w:val="000000"/>
        </w:rPr>
      </w:pPr>
    </w:p>
    <w:p w:rsidR="00983600" w:rsidRDefault="00693486">
      <w:pPr>
        <w:pBdr>
          <w:top w:val="nil"/>
          <w:left w:val="nil"/>
          <w:bottom w:val="nil"/>
          <w:right w:val="nil"/>
          <w:between w:val="nil"/>
        </w:pBdr>
        <w:spacing w:after="3" w:line="240" w:lineRule="auto"/>
        <w:ind w:left="0" w:right="1073" w:hanging="2"/>
        <w:rPr>
          <w:color w:val="000000"/>
        </w:rPr>
      </w:pPr>
      <w:r>
        <w:rPr>
          <w:b/>
          <w:color w:val="000000"/>
        </w:rPr>
        <w:t>Očekávané výstupy</w:t>
      </w:r>
    </w:p>
    <w:p w:rsidR="00983600" w:rsidRDefault="00693486">
      <w:pPr>
        <w:pBdr>
          <w:top w:val="nil"/>
          <w:left w:val="nil"/>
          <w:bottom w:val="nil"/>
          <w:right w:val="nil"/>
          <w:between w:val="nil"/>
        </w:pBdr>
        <w:spacing w:after="3" w:line="240" w:lineRule="auto"/>
        <w:ind w:left="0" w:right="1073" w:hanging="2"/>
        <w:rPr>
          <w:color w:val="000000"/>
        </w:rPr>
      </w:pPr>
      <w:r>
        <w:rPr>
          <w:b/>
          <w:color w:val="000000"/>
        </w:rPr>
        <w:t xml:space="preserve">Minimální doporučená úroveň pro úpravy očekávaných výstupů v rámci podpůrných opatření: </w:t>
      </w:r>
      <w:r>
        <w:rPr>
          <w:color w:val="000000"/>
        </w:rPr>
        <w:t xml:space="preserve"> </w:t>
      </w:r>
    </w:p>
    <w:p w:rsidR="00983600" w:rsidRDefault="00693486">
      <w:pPr>
        <w:pBdr>
          <w:top w:val="nil"/>
          <w:left w:val="nil"/>
          <w:bottom w:val="nil"/>
          <w:right w:val="nil"/>
          <w:between w:val="nil"/>
        </w:pBdr>
        <w:spacing w:after="24" w:line="270" w:lineRule="auto"/>
        <w:ind w:left="0" w:right="1065" w:hanging="2"/>
        <w:jc w:val="both"/>
        <w:rPr>
          <w:color w:val="000000"/>
        </w:rPr>
      </w:pPr>
      <w:r>
        <w:rPr>
          <w:color w:val="000000"/>
        </w:rPr>
        <w:t xml:space="preserve">žák  </w:t>
      </w:r>
    </w:p>
    <w:p w:rsidR="00983600" w:rsidRDefault="00983600">
      <w:pPr>
        <w:pBdr>
          <w:top w:val="nil"/>
          <w:left w:val="nil"/>
          <w:bottom w:val="nil"/>
          <w:right w:val="nil"/>
          <w:between w:val="nil"/>
        </w:pBdr>
        <w:spacing w:after="24" w:line="270" w:lineRule="auto"/>
        <w:ind w:left="0" w:right="1065" w:hanging="2"/>
        <w:jc w:val="both"/>
        <w:rPr>
          <w:color w:val="000000"/>
        </w:rPr>
      </w:pPr>
    </w:p>
    <w:p w:rsidR="00983600" w:rsidRDefault="00693486">
      <w:pPr>
        <w:pBdr>
          <w:top w:val="nil"/>
          <w:left w:val="nil"/>
          <w:bottom w:val="nil"/>
          <w:right w:val="nil"/>
          <w:between w:val="nil"/>
        </w:pBdr>
        <w:spacing w:after="24" w:line="270" w:lineRule="auto"/>
        <w:ind w:left="1" w:right="1065" w:hanging="3"/>
        <w:rPr>
          <w:color w:val="000000"/>
          <w:sz w:val="27"/>
          <w:szCs w:val="27"/>
          <w:highlight w:val="white"/>
        </w:rPr>
      </w:pPr>
      <w:r>
        <w:rPr>
          <w:color w:val="000000"/>
          <w:sz w:val="27"/>
          <w:szCs w:val="27"/>
          <w:highlight w:val="white"/>
        </w:rPr>
        <w:lastRenderedPageBreak/>
        <w:t>ČSP-9-1-01p získá základní vědomosti o materiálech, nástrojích a pracovních postupech; provádí jednoduché práce s technickými materiály a dodržuje technologick</w:t>
      </w:r>
      <w:r>
        <w:rPr>
          <w:color w:val="000000"/>
          <w:sz w:val="27"/>
          <w:szCs w:val="27"/>
          <w:highlight w:val="white"/>
        </w:rPr>
        <w:t>ou kázeň</w:t>
      </w:r>
      <w:r>
        <w:rPr>
          <w:rFonts w:ascii="Arial" w:eastAsia="Arial" w:hAnsi="Arial" w:cs="Arial"/>
          <w:color w:val="000000"/>
          <w:sz w:val="20"/>
          <w:szCs w:val="20"/>
        </w:rPr>
        <w:br/>
      </w:r>
      <w:r>
        <w:rPr>
          <w:color w:val="000000"/>
          <w:sz w:val="27"/>
          <w:szCs w:val="27"/>
          <w:highlight w:val="white"/>
        </w:rPr>
        <w:t>ČSP-9-1-02 řeší jednoduché technické úkoly s vhodným výběrem materiálů, pracovních nástrojů a nářadí</w:t>
      </w:r>
      <w:r>
        <w:rPr>
          <w:rFonts w:ascii="Arial" w:eastAsia="Arial" w:hAnsi="Arial" w:cs="Arial"/>
          <w:color w:val="000000"/>
          <w:sz w:val="20"/>
          <w:szCs w:val="20"/>
        </w:rPr>
        <w:br/>
      </w:r>
      <w:r>
        <w:rPr>
          <w:color w:val="000000"/>
          <w:sz w:val="27"/>
          <w:szCs w:val="27"/>
          <w:highlight w:val="white"/>
        </w:rPr>
        <w:t>ČSP-9-1-03p organizuje svoji pracovní činnost</w:t>
      </w:r>
      <w:r>
        <w:rPr>
          <w:rFonts w:ascii="Arial" w:eastAsia="Arial" w:hAnsi="Arial" w:cs="Arial"/>
          <w:color w:val="000000"/>
          <w:sz w:val="20"/>
          <w:szCs w:val="20"/>
        </w:rPr>
        <w:br/>
      </w:r>
      <w:r>
        <w:rPr>
          <w:color w:val="000000"/>
          <w:sz w:val="27"/>
          <w:szCs w:val="27"/>
          <w:highlight w:val="white"/>
        </w:rPr>
        <w:t>ČSP-9-1-04p pracuje s jednoduchou technickou dokumentací, orientuje se v pracovních postupech a návodech</w:t>
      </w:r>
      <w:r>
        <w:rPr>
          <w:rFonts w:ascii="Arial" w:eastAsia="Arial" w:hAnsi="Arial" w:cs="Arial"/>
          <w:color w:val="000000"/>
          <w:sz w:val="20"/>
          <w:szCs w:val="20"/>
        </w:rPr>
        <w:br/>
      </w:r>
      <w:r>
        <w:rPr>
          <w:color w:val="000000"/>
          <w:sz w:val="27"/>
          <w:szCs w:val="27"/>
          <w:highlight w:val="white"/>
        </w:rPr>
        <w:t>ČSP-9-1-05 dodržuje obecné zásady bezpečnosti a hygieny při práci i zásady bezpečnosti a ochrany při práci s nástroji a nářadím; poskytne první pomoc p</w:t>
      </w:r>
      <w:r>
        <w:rPr>
          <w:color w:val="000000"/>
          <w:sz w:val="27"/>
          <w:szCs w:val="27"/>
          <w:highlight w:val="white"/>
        </w:rPr>
        <w:t>ři úrazu</w:t>
      </w:r>
      <w:r>
        <w:rPr>
          <w:rFonts w:ascii="Arial" w:eastAsia="Arial" w:hAnsi="Arial" w:cs="Arial"/>
          <w:color w:val="000000"/>
          <w:sz w:val="20"/>
          <w:szCs w:val="20"/>
        </w:rPr>
        <w:br/>
      </w:r>
      <w:r>
        <w:rPr>
          <w:color w:val="000000"/>
          <w:sz w:val="27"/>
          <w:szCs w:val="27"/>
          <w:highlight w:val="white"/>
        </w:rPr>
        <w:t>         -           rozlišuje různé druhy materiálů a zná jejich vlastnosti</w:t>
      </w:r>
      <w:r>
        <w:rPr>
          <w:rFonts w:ascii="Arial" w:eastAsia="Arial" w:hAnsi="Arial" w:cs="Arial"/>
          <w:color w:val="000000"/>
          <w:sz w:val="20"/>
          <w:szCs w:val="20"/>
        </w:rPr>
        <w:br/>
      </w:r>
      <w:r>
        <w:rPr>
          <w:color w:val="000000"/>
          <w:sz w:val="27"/>
          <w:szCs w:val="27"/>
          <w:highlight w:val="white"/>
        </w:rPr>
        <w:t>         -           zvolí vhodný pracovní postup v souladu s druhem zpracovávaného materiálu</w:t>
      </w:r>
      <w:r>
        <w:rPr>
          <w:rFonts w:ascii="Arial" w:eastAsia="Arial" w:hAnsi="Arial" w:cs="Arial"/>
          <w:color w:val="000000"/>
          <w:sz w:val="20"/>
          <w:szCs w:val="20"/>
        </w:rPr>
        <w:br/>
      </w:r>
      <w:r>
        <w:rPr>
          <w:color w:val="000000"/>
          <w:sz w:val="27"/>
          <w:szCs w:val="27"/>
          <w:highlight w:val="white"/>
        </w:rPr>
        <w:t>         -           správně vybere a používá vhodné pracovní nástroje a pom</w:t>
      </w:r>
      <w:r>
        <w:rPr>
          <w:color w:val="000000"/>
          <w:sz w:val="27"/>
          <w:szCs w:val="27"/>
          <w:highlight w:val="white"/>
        </w:rPr>
        <w:t>ůcky</w:t>
      </w:r>
      <w:r>
        <w:rPr>
          <w:rFonts w:ascii="Arial" w:eastAsia="Arial" w:hAnsi="Arial" w:cs="Arial"/>
          <w:color w:val="000000"/>
          <w:sz w:val="20"/>
          <w:szCs w:val="20"/>
        </w:rPr>
        <w:br/>
      </w:r>
      <w:r>
        <w:rPr>
          <w:color w:val="000000"/>
          <w:sz w:val="27"/>
          <w:szCs w:val="27"/>
          <w:highlight w:val="white"/>
        </w:rPr>
        <w:t>         -          dovede pracovní postupy k finálnímu výrobku</w:t>
      </w:r>
      <w:r>
        <w:rPr>
          <w:rFonts w:ascii="Arial" w:eastAsia="Arial" w:hAnsi="Arial" w:cs="Arial"/>
          <w:color w:val="000000"/>
          <w:sz w:val="20"/>
          <w:szCs w:val="20"/>
        </w:rPr>
        <w:br/>
      </w:r>
      <w:r>
        <w:rPr>
          <w:color w:val="000000"/>
          <w:sz w:val="27"/>
          <w:szCs w:val="27"/>
          <w:highlight w:val="white"/>
        </w:rPr>
        <w:t>         -          dodržuje technologickou kázeň, zásady hygieny a bezpečnosti práce, poskytuje první pomoc při drobném úrazu</w:t>
      </w:r>
    </w:p>
    <w:p w:rsidR="00983600" w:rsidRDefault="00983600">
      <w:pPr>
        <w:pBdr>
          <w:top w:val="nil"/>
          <w:left w:val="nil"/>
          <w:bottom w:val="nil"/>
          <w:right w:val="nil"/>
          <w:between w:val="nil"/>
        </w:pBdr>
        <w:spacing w:after="24" w:line="270" w:lineRule="auto"/>
        <w:ind w:left="0" w:right="1065" w:hanging="2"/>
        <w:rPr>
          <w:color w:val="000000"/>
        </w:rPr>
      </w:pPr>
    </w:p>
    <w:p w:rsidR="00983600" w:rsidRDefault="00983600">
      <w:pPr>
        <w:pBdr>
          <w:top w:val="nil"/>
          <w:left w:val="nil"/>
          <w:bottom w:val="nil"/>
          <w:right w:val="nil"/>
          <w:between w:val="nil"/>
        </w:pBdr>
        <w:spacing w:after="24" w:line="270" w:lineRule="auto"/>
        <w:ind w:left="0" w:right="1065" w:hanging="2"/>
        <w:rPr>
          <w:color w:val="000000"/>
        </w:rPr>
      </w:pPr>
    </w:p>
    <w:p w:rsidR="00983600" w:rsidRDefault="00983600">
      <w:pPr>
        <w:pBdr>
          <w:top w:val="nil"/>
          <w:left w:val="nil"/>
          <w:bottom w:val="nil"/>
          <w:right w:val="nil"/>
          <w:between w:val="nil"/>
        </w:pBdr>
        <w:spacing w:after="24" w:line="270" w:lineRule="auto"/>
        <w:ind w:left="0" w:right="1065" w:hanging="2"/>
        <w:rPr>
          <w:color w:val="000000"/>
        </w:rPr>
      </w:pPr>
    </w:p>
    <w:p w:rsidR="00983600" w:rsidRDefault="00983600">
      <w:pPr>
        <w:pBdr>
          <w:top w:val="nil"/>
          <w:left w:val="nil"/>
          <w:bottom w:val="nil"/>
          <w:right w:val="nil"/>
          <w:between w:val="nil"/>
        </w:pBdr>
        <w:spacing w:after="24" w:line="270" w:lineRule="auto"/>
        <w:ind w:left="0" w:right="1065" w:hanging="2"/>
        <w:rPr>
          <w:color w:val="000000"/>
        </w:rPr>
      </w:pPr>
    </w:p>
    <w:p w:rsidR="00983600" w:rsidRDefault="00983600">
      <w:pPr>
        <w:pBdr>
          <w:top w:val="nil"/>
          <w:left w:val="nil"/>
          <w:bottom w:val="nil"/>
          <w:right w:val="nil"/>
          <w:between w:val="nil"/>
        </w:pBdr>
        <w:spacing w:after="24" w:line="270" w:lineRule="auto"/>
        <w:ind w:left="0" w:right="1065" w:hanging="2"/>
        <w:rPr>
          <w:color w:val="000000"/>
        </w:rPr>
      </w:pPr>
    </w:p>
    <w:p w:rsidR="00983600" w:rsidRDefault="00983600">
      <w:pPr>
        <w:pBdr>
          <w:top w:val="nil"/>
          <w:left w:val="nil"/>
          <w:bottom w:val="nil"/>
          <w:right w:val="nil"/>
          <w:between w:val="nil"/>
        </w:pBdr>
        <w:spacing w:after="24" w:line="270" w:lineRule="auto"/>
        <w:ind w:left="0" w:right="1065" w:hanging="2"/>
        <w:rPr>
          <w:color w:val="000000"/>
        </w:rPr>
      </w:pPr>
    </w:p>
    <w:p w:rsidR="00983600" w:rsidRDefault="00983600">
      <w:pPr>
        <w:pBdr>
          <w:top w:val="nil"/>
          <w:left w:val="nil"/>
          <w:bottom w:val="nil"/>
          <w:right w:val="nil"/>
          <w:between w:val="nil"/>
        </w:pBdr>
        <w:spacing w:after="24" w:line="270" w:lineRule="auto"/>
        <w:ind w:left="0" w:right="1065" w:hanging="2"/>
        <w:rPr>
          <w:color w:val="000000"/>
        </w:rPr>
      </w:pPr>
    </w:p>
    <w:p w:rsidR="00983600" w:rsidRDefault="00983600">
      <w:pPr>
        <w:pBdr>
          <w:top w:val="nil"/>
          <w:left w:val="nil"/>
          <w:bottom w:val="nil"/>
          <w:right w:val="nil"/>
          <w:between w:val="nil"/>
        </w:pBdr>
        <w:spacing w:after="24" w:line="270" w:lineRule="auto"/>
        <w:ind w:left="0" w:right="1065" w:hanging="2"/>
        <w:rPr>
          <w:color w:val="000000"/>
        </w:rPr>
      </w:pPr>
    </w:p>
    <w:p w:rsidR="00983600" w:rsidRDefault="00693486">
      <w:pPr>
        <w:pBdr>
          <w:top w:val="nil"/>
          <w:left w:val="nil"/>
          <w:bottom w:val="nil"/>
          <w:right w:val="nil"/>
          <w:between w:val="nil"/>
        </w:pBdr>
        <w:spacing w:after="24" w:line="270" w:lineRule="auto"/>
        <w:ind w:left="0" w:right="1065" w:hanging="2"/>
        <w:rPr>
          <w:color w:val="000000"/>
        </w:rPr>
      </w:pPr>
      <w:r>
        <w:rPr>
          <w:b/>
          <w:color w:val="000000"/>
        </w:rPr>
        <w:t>DESIGN A KONSTRUOVÁNÍ</w:t>
      </w:r>
    </w:p>
    <w:p w:rsidR="00983600" w:rsidRDefault="00983600">
      <w:pPr>
        <w:pBdr>
          <w:top w:val="nil"/>
          <w:left w:val="nil"/>
          <w:bottom w:val="nil"/>
          <w:right w:val="nil"/>
          <w:between w:val="nil"/>
        </w:pBdr>
        <w:spacing w:after="24" w:line="270" w:lineRule="auto"/>
        <w:ind w:left="0" w:right="1065" w:hanging="2"/>
        <w:rPr>
          <w:color w:val="000000"/>
        </w:rPr>
      </w:pPr>
    </w:p>
    <w:p w:rsidR="00983600" w:rsidRDefault="00693486">
      <w:pPr>
        <w:pBdr>
          <w:top w:val="nil"/>
          <w:left w:val="nil"/>
          <w:bottom w:val="nil"/>
          <w:right w:val="nil"/>
          <w:between w:val="nil"/>
        </w:pBdr>
        <w:spacing w:after="3" w:line="240" w:lineRule="auto"/>
        <w:ind w:left="0" w:right="1073" w:hanging="2"/>
        <w:rPr>
          <w:color w:val="000000"/>
        </w:rPr>
      </w:pPr>
      <w:r>
        <w:rPr>
          <w:b/>
          <w:color w:val="000000"/>
        </w:rPr>
        <w:t>Očekávané výstupy</w:t>
      </w:r>
    </w:p>
    <w:p w:rsidR="00983600" w:rsidRDefault="00693486">
      <w:pPr>
        <w:pBdr>
          <w:top w:val="nil"/>
          <w:left w:val="nil"/>
          <w:bottom w:val="nil"/>
          <w:right w:val="nil"/>
          <w:between w:val="nil"/>
        </w:pBdr>
        <w:spacing w:after="3" w:line="240" w:lineRule="auto"/>
        <w:ind w:left="0" w:right="1073" w:hanging="2"/>
        <w:rPr>
          <w:color w:val="000000"/>
        </w:rPr>
      </w:pPr>
      <w:r>
        <w:rPr>
          <w:b/>
          <w:color w:val="000000"/>
        </w:rPr>
        <w:t xml:space="preserve">Minimální doporučená úroveň pro úpravy očekávaných výstupů v rámci podpůrných opatření: </w:t>
      </w:r>
      <w:r>
        <w:rPr>
          <w:color w:val="000000"/>
        </w:rPr>
        <w:t xml:space="preserve"> </w:t>
      </w:r>
    </w:p>
    <w:p w:rsidR="00983600" w:rsidRDefault="00693486">
      <w:pPr>
        <w:pBdr>
          <w:top w:val="nil"/>
          <w:left w:val="nil"/>
          <w:bottom w:val="nil"/>
          <w:right w:val="nil"/>
          <w:between w:val="nil"/>
        </w:pBdr>
        <w:spacing w:after="24" w:line="270" w:lineRule="auto"/>
        <w:ind w:left="0" w:right="1065" w:hanging="2"/>
        <w:jc w:val="both"/>
        <w:rPr>
          <w:color w:val="000000"/>
        </w:rPr>
      </w:pPr>
      <w:r>
        <w:rPr>
          <w:color w:val="000000"/>
        </w:rPr>
        <w:t xml:space="preserve">žák  </w:t>
      </w:r>
    </w:p>
    <w:p w:rsidR="00983600" w:rsidRDefault="00983600">
      <w:pPr>
        <w:pBdr>
          <w:top w:val="nil"/>
          <w:left w:val="nil"/>
          <w:bottom w:val="nil"/>
          <w:right w:val="nil"/>
          <w:between w:val="nil"/>
        </w:pBdr>
        <w:spacing w:after="24" w:line="270" w:lineRule="auto"/>
        <w:ind w:left="0" w:right="1065" w:hanging="2"/>
        <w:rPr>
          <w:color w:val="000000"/>
        </w:rPr>
      </w:pPr>
    </w:p>
    <w:p w:rsidR="00983600" w:rsidRDefault="00693486">
      <w:pPr>
        <w:pBdr>
          <w:top w:val="nil"/>
          <w:left w:val="nil"/>
          <w:bottom w:val="nil"/>
          <w:right w:val="nil"/>
          <w:between w:val="nil"/>
        </w:pBdr>
        <w:spacing w:after="24" w:line="270" w:lineRule="auto"/>
        <w:ind w:left="1" w:right="1065" w:hanging="3"/>
        <w:rPr>
          <w:color w:val="000000"/>
          <w:sz w:val="27"/>
          <w:szCs w:val="27"/>
          <w:highlight w:val="white"/>
        </w:rPr>
      </w:pPr>
      <w:r>
        <w:rPr>
          <w:color w:val="000000"/>
          <w:sz w:val="27"/>
          <w:szCs w:val="27"/>
          <w:highlight w:val="white"/>
        </w:rPr>
        <w:t>ČSP-9-2-01p sestaví podle návodu, náčrtu, plánu daný model</w:t>
      </w:r>
      <w:r>
        <w:rPr>
          <w:rFonts w:ascii="Arial" w:eastAsia="Arial" w:hAnsi="Arial" w:cs="Arial"/>
          <w:color w:val="000000"/>
          <w:sz w:val="20"/>
          <w:szCs w:val="20"/>
        </w:rPr>
        <w:br/>
      </w:r>
      <w:r>
        <w:rPr>
          <w:color w:val="000000"/>
          <w:sz w:val="27"/>
          <w:szCs w:val="27"/>
          <w:highlight w:val="white"/>
        </w:rPr>
        <w:t>ČSP-9-2-03p ovládá montáž a demontáž jednoduchého zařízení, provádí údržbu jednoduchých předmětů a zařízení</w:t>
      </w:r>
      <w:r>
        <w:rPr>
          <w:rFonts w:ascii="Arial" w:eastAsia="Arial" w:hAnsi="Arial" w:cs="Arial"/>
          <w:color w:val="000000"/>
          <w:sz w:val="20"/>
          <w:szCs w:val="20"/>
        </w:rPr>
        <w:br/>
      </w:r>
      <w:r>
        <w:rPr>
          <w:color w:val="000000"/>
          <w:sz w:val="27"/>
          <w:szCs w:val="27"/>
          <w:highlight w:val="white"/>
        </w:rPr>
        <w:t>ČSP-9-2-04 dodržuje zásady bezpečnosti a hygieny práce a bezpečnostní předpisy; poskytne první pomoc při úrazu</w:t>
      </w:r>
    </w:p>
    <w:p w:rsidR="00983600" w:rsidRDefault="00983600">
      <w:pPr>
        <w:pBdr>
          <w:top w:val="nil"/>
          <w:left w:val="nil"/>
          <w:bottom w:val="nil"/>
          <w:right w:val="nil"/>
          <w:between w:val="nil"/>
        </w:pBdr>
        <w:spacing w:after="24" w:line="270" w:lineRule="auto"/>
        <w:ind w:left="0" w:right="1065" w:hanging="2"/>
        <w:rPr>
          <w:color w:val="000000"/>
        </w:rPr>
      </w:pPr>
    </w:p>
    <w:p w:rsidR="00983600" w:rsidRDefault="00983600">
      <w:pPr>
        <w:pBdr>
          <w:top w:val="nil"/>
          <w:left w:val="nil"/>
          <w:bottom w:val="nil"/>
          <w:right w:val="nil"/>
          <w:between w:val="nil"/>
        </w:pBdr>
        <w:spacing w:after="24" w:line="270" w:lineRule="auto"/>
        <w:ind w:left="0" w:right="1065" w:hanging="2"/>
        <w:rPr>
          <w:color w:val="000000"/>
        </w:rPr>
      </w:pPr>
    </w:p>
    <w:p w:rsidR="00983600" w:rsidRDefault="00693486">
      <w:pPr>
        <w:pBdr>
          <w:top w:val="nil"/>
          <w:left w:val="nil"/>
          <w:bottom w:val="nil"/>
          <w:right w:val="nil"/>
          <w:between w:val="nil"/>
        </w:pBdr>
        <w:spacing w:after="24" w:line="270" w:lineRule="auto"/>
        <w:ind w:left="0" w:right="1065" w:hanging="2"/>
        <w:rPr>
          <w:color w:val="000000"/>
        </w:rPr>
      </w:pPr>
      <w:r>
        <w:rPr>
          <w:b/>
          <w:color w:val="000000"/>
        </w:rPr>
        <w:lastRenderedPageBreak/>
        <w:t>PĚSTITELSKÉ PRÁCE, CHOVATELSTVÍ</w:t>
      </w:r>
    </w:p>
    <w:p w:rsidR="00983600" w:rsidRDefault="00983600">
      <w:pPr>
        <w:pBdr>
          <w:top w:val="nil"/>
          <w:left w:val="nil"/>
          <w:bottom w:val="nil"/>
          <w:right w:val="nil"/>
          <w:between w:val="nil"/>
        </w:pBdr>
        <w:tabs>
          <w:tab w:val="center" w:pos="2823"/>
          <w:tab w:val="center" w:pos="5673"/>
        </w:tabs>
        <w:spacing w:line="240" w:lineRule="auto"/>
        <w:ind w:left="0" w:hanging="2"/>
        <w:rPr>
          <w:color w:val="000000"/>
        </w:rPr>
      </w:pPr>
    </w:p>
    <w:p w:rsidR="00983600" w:rsidRDefault="00693486">
      <w:pPr>
        <w:pBdr>
          <w:top w:val="nil"/>
          <w:left w:val="nil"/>
          <w:bottom w:val="nil"/>
          <w:right w:val="nil"/>
          <w:between w:val="nil"/>
        </w:pBdr>
        <w:spacing w:after="3" w:line="240" w:lineRule="auto"/>
        <w:ind w:left="0" w:right="1073" w:hanging="2"/>
        <w:rPr>
          <w:color w:val="000000"/>
        </w:rPr>
      </w:pPr>
      <w:r>
        <w:rPr>
          <w:b/>
          <w:color w:val="000000"/>
        </w:rPr>
        <w:t>Očekávané výstupy</w:t>
      </w:r>
    </w:p>
    <w:p w:rsidR="00983600" w:rsidRDefault="00693486">
      <w:pPr>
        <w:pBdr>
          <w:top w:val="nil"/>
          <w:left w:val="nil"/>
          <w:bottom w:val="nil"/>
          <w:right w:val="nil"/>
          <w:between w:val="nil"/>
        </w:pBdr>
        <w:spacing w:after="3" w:line="240" w:lineRule="auto"/>
        <w:ind w:left="0" w:right="1073" w:hanging="2"/>
        <w:rPr>
          <w:color w:val="000000"/>
        </w:rPr>
      </w:pPr>
      <w:r>
        <w:rPr>
          <w:b/>
          <w:color w:val="000000"/>
        </w:rPr>
        <w:t xml:space="preserve">Minimální doporučená úroveň pro úpravy očekávaných výstupů v rámci podpůrných opatření: </w:t>
      </w:r>
      <w:r>
        <w:rPr>
          <w:color w:val="000000"/>
        </w:rPr>
        <w:t xml:space="preserve"> </w:t>
      </w:r>
    </w:p>
    <w:p w:rsidR="00983600" w:rsidRDefault="00693486">
      <w:pPr>
        <w:pBdr>
          <w:top w:val="nil"/>
          <w:left w:val="nil"/>
          <w:bottom w:val="nil"/>
          <w:right w:val="nil"/>
          <w:between w:val="nil"/>
        </w:pBdr>
        <w:spacing w:after="24" w:line="270" w:lineRule="auto"/>
        <w:ind w:left="0" w:right="1065" w:hanging="2"/>
        <w:jc w:val="both"/>
        <w:rPr>
          <w:color w:val="000000"/>
        </w:rPr>
      </w:pPr>
      <w:r>
        <w:rPr>
          <w:color w:val="000000"/>
        </w:rPr>
        <w:t xml:space="preserve">žák  </w:t>
      </w:r>
    </w:p>
    <w:p w:rsidR="00983600" w:rsidRDefault="00983600">
      <w:pPr>
        <w:pBdr>
          <w:top w:val="nil"/>
          <w:left w:val="nil"/>
          <w:bottom w:val="nil"/>
          <w:right w:val="nil"/>
          <w:between w:val="nil"/>
        </w:pBdr>
        <w:tabs>
          <w:tab w:val="center" w:pos="2823"/>
          <w:tab w:val="center" w:pos="5673"/>
        </w:tabs>
        <w:spacing w:line="240" w:lineRule="auto"/>
        <w:ind w:left="0" w:hanging="2"/>
        <w:rPr>
          <w:color w:val="000000"/>
        </w:rPr>
      </w:pPr>
    </w:p>
    <w:p w:rsidR="00983600" w:rsidRDefault="00693486">
      <w:pPr>
        <w:pBdr>
          <w:top w:val="nil"/>
          <w:left w:val="nil"/>
          <w:bottom w:val="nil"/>
          <w:right w:val="nil"/>
          <w:between w:val="nil"/>
        </w:pBdr>
        <w:tabs>
          <w:tab w:val="center" w:pos="2823"/>
          <w:tab w:val="center" w:pos="5673"/>
        </w:tabs>
        <w:spacing w:line="240" w:lineRule="auto"/>
        <w:ind w:left="1" w:hanging="3"/>
        <w:rPr>
          <w:color w:val="000000"/>
          <w:sz w:val="27"/>
          <w:szCs w:val="27"/>
          <w:highlight w:val="white"/>
        </w:rPr>
      </w:pPr>
      <w:r>
        <w:rPr>
          <w:color w:val="000000"/>
          <w:sz w:val="27"/>
          <w:szCs w:val="27"/>
          <w:highlight w:val="white"/>
        </w:rPr>
        <w:t>ČSP-9-3-01 volí vhodné pracovní postupy při pěstování vybraných rostlin</w:t>
      </w:r>
      <w:r>
        <w:rPr>
          <w:rFonts w:ascii="Arial" w:eastAsia="Arial" w:hAnsi="Arial" w:cs="Arial"/>
          <w:color w:val="000000"/>
          <w:sz w:val="20"/>
          <w:szCs w:val="20"/>
        </w:rPr>
        <w:br/>
      </w:r>
      <w:r>
        <w:rPr>
          <w:color w:val="000000"/>
          <w:sz w:val="27"/>
          <w:szCs w:val="27"/>
          <w:highlight w:val="white"/>
        </w:rPr>
        <w:t>ČSP-9-3-02p pěstuje a ošetřuje květiny v interiéru a využívá je k výzdobě</w:t>
      </w:r>
      <w:r>
        <w:rPr>
          <w:rFonts w:ascii="Arial" w:eastAsia="Arial" w:hAnsi="Arial" w:cs="Arial"/>
          <w:color w:val="000000"/>
          <w:sz w:val="20"/>
          <w:szCs w:val="20"/>
        </w:rPr>
        <w:br/>
      </w:r>
      <w:r>
        <w:rPr>
          <w:color w:val="000000"/>
          <w:sz w:val="27"/>
          <w:szCs w:val="27"/>
          <w:highlight w:val="white"/>
        </w:rPr>
        <w:t>ČSP-9-3-03 používá vhodné pracovní pomůcky a provádí jejich údržbu</w:t>
      </w:r>
      <w:r>
        <w:rPr>
          <w:rFonts w:ascii="Arial" w:eastAsia="Arial" w:hAnsi="Arial" w:cs="Arial"/>
          <w:color w:val="000000"/>
          <w:sz w:val="20"/>
          <w:szCs w:val="20"/>
        </w:rPr>
        <w:br/>
      </w:r>
      <w:r>
        <w:rPr>
          <w:color w:val="000000"/>
          <w:sz w:val="27"/>
          <w:szCs w:val="27"/>
          <w:highlight w:val="white"/>
        </w:rPr>
        <w:t>ČSP-9-3-04 prokáže základní znalost chovu drobných zvířat a zásad bezpečného kontaktu</w:t>
      </w:r>
    </w:p>
    <w:p w:rsidR="00983600" w:rsidRDefault="00693486">
      <w:pPr>
        <w:pBdr>
          <w:top w:val="nil"/>
          <w:left w:val="nil"/>
          <w:bottom w:val="nil"/>
          <w:right w:val="nil"/>
          <w:between w:val="nil"/>
        </w:pBdr>
        <w:tabs>
          <w:tab w:val="center" w:pos="2823"/>
          <w:tab w:val="center" w:pos="5673"/>
        </w:tabs>
        <w:spacing w:line="240" w:lineRule="auto"/>
        <w:ind w:left="1" w:hanging="3"/>
        <w:rPr>
          <w:color w:val="000000"/>
          <w:sz w:val="27"/>
          <w:szCs w:val="27"/>
          <w:highlight w:val="white"/>
        </w:rPr>
      </w:pPr>
      <w:r>
        <w:rPr>
          <w:color w:val="000000"/>
          <w:sz w:val="27"/>
          <w:szCs w:val="27"/>
          <w:highlight w:val="white"/>
        </w:rPr>
        <w:t xml:space="preserve"> se zvířaty</w:t>
      </w:r>
      <w:r>
        <w:rPr>
          <w:rFonts w:ascii="Arial" w:eastAsia="Arial" w:hAnsi="Arial" w:cs="Arial"/>
          <w:color w:val="000000"/>
          <w:sz w:val="20"/>
          <w:szCs w:val="20"/>
        </w:rPr>
        <w:br/>
      </w:r>
      <w:r>
        <w:rPr>
          <w:color w:val="000000"/>
          <w:sz w:val="27"/>
          <w:szCs w:val="27"/>
          <w:highlight w:val="white"/>
        </w:rPr>
        <w:t>ČSP-9-3-05p dodrž</w:t>
      </w:r>
      <w:r>
        <w:rPr>
          <w:color w:val="000000"/>
          <w:sz w:val="27"/>
          <w:szCs w:val="27"/>
          <w:highlight w:val="white"/>
        </w:rPr>
        <w:t>uje technologickou kázeň, zásady hygieny a bezpečnosti práce, poskytne</w:t>
      </w:r>
    </w:p>
    <w:p w:rsidR="00983600" w:rsidRDefault="00693486">
      <w:pPr>
        <w:pBdr>
          <w:top w:val="nil"/>
          <w:left w:val="nil"/>
          <w:bottom w:val="nil"/>
          <w:right w:val="nil"/>
          <w:between w:val="nil"/>
        </w:pBdr>
        <w:tabs>
          <w:tab w:val="center" w:pos="2823"/>
          <w:tab w:val="center" w:pos="5673"/>
        </w:tabs>
        <w:spacing w:line="240" w:lineRule="auto"/>
        <w:ind w:left="1" w:hanging="3"/>
        <w:rPr>
          <w:color w:val="000000"/>
          <w:sz w:val="27"/>
          <w:szCs w:val="27"/>
          <w:highlight w:val="white"/>
        </w:rPr>
      </w:pPr>
      <w:r>
        <w:rPr>
          <w:color w:val="000000"/>
          <w:sz w:val="27"/>
          <w:szCs w:val="27"/>
          <w:highlight w:val="white"/>
        </w:rPr>
        <w:t xml:space="preserve"> první pomoc při úrazu způsobeného zvířaty a při styku s jedovatými rostlinami</w:t>
      </w:r>
    </w:p>
    <w:p w:rsidR="00983600" w:rsidRDefault="00983600">
      <w:pPr>
        <w:pBdr>
          <w:top w:val="nil"/>
          <w:left w:val="nil"/>
          <w:bottom w:val="nil"/>
          <w:right w:val="nil"/>
          <w:between w:val="nil"/>
        </w:pBdr>
        <w:tabs>
          <w:tab w:val="center" w:pos="2823"/>
          <w:tab w:val="center" w:pos="5673"/>
        </w:tabs>
        <w:spacing w:line="240" w:lineRule="auto"/>
        <w:ind w:left="0" w:hanging="2"/>
        <w:rPr>
          <w:color w:val="000000"/>
        </w:rPr>
      </w:pPr>
    </w:p>
    <w:p w:rsidR="00983600" w:rsidRDefault="00983600">
      <w:pPr>
        <w:pBdr>
          <w:top w:val="nil"/>
          <w:left w:val="nil"/>
          <w:bottom w:val="nil"/>
          <w:right w:val="nil"/>
          <w:between w:val="nil"/>
        </w:pBdr>
        <w:tabs>
          <w:tab w:val="center" w:pos="2823"/>
          <w:tab w:val="center" w:pos="5673"/>
        </w:tabs>
        <w:spacing w:line="240" w:lineRule="auto"/>
        <w:ind w:left="0" w:hanging="2"/>
        <w:rPr>
          <w:color w:val="000000"/>
        </w:rPr>
      </w:pPr>
    </w:p>
    <w:p w:rsidR="00983600" w:rsidRDefault="00693486">
      <w:pPr>
        <w:pBdr>
          <w:top w:val="nil"/>
          <w:left w:val="nil"/>
          <w:bottom w:val="nil"/>
          <w:right w:val="nil"/>
          <w:between w:val="nil"/>
        </w:pBdr>
        <w:tabs>
          <w:tab w:val="center" w:pos="2823"/>
          <w:tab w:val="center" w:pos="5673"/>
        </w:tabs>
        <w:spacing w:line="240" w:lineRule="auto"/>
        <w:ind w:left="0" w:hanging="2"/>
        <w:rPr>
          <w:color w:val="000000"/>
        </w:rPr>
      </w:pPr>
      <w:r>
        <w:rPr>
          <w:b/>
          <w:color w:val="000000"/>
        </w:rPr>
        <w:t>PROVOZ A ÚDRŽBA DOMÁCNOSTI</w:t>
      </w:r>
    </w:p>
    <w:p w:rsidR="00983600" w:rsidRDefault="00983600">
      <w:pPr>
        <w:pBdr>
          <w:top w:val="nil"/>
          <w:left w:val="nil"/>
          <w:bottom w:val="nil"/>
          <w:right w:val="nil"/>
          <w:between w:val="nil"/>
        </w:pBdr>
        <w:tabs>
          <w:tab w:val="center" w:pos="2823"/>
          <w:tab w:val="center" w:pos="5673"/>
        </w:tabs>
        <w:spacing w:line="240" w:lineRule="auto"/>
        <w:ind w:left="0" w:hanging="2"/>
        <w:rPr>
          <w:color w:val="000000"/>
        </w:rPr>
      </w:pPr>
    </w:p>
    <w:p w:rsidR="00983600" w:rsidRDefault="00693486">
      <w:pPr>
        <w:pBdr>
          <w:top w:val="nil"/>
          <w:left w:val="nil"/>
          <w:bottom w:val="nil"/>
          <w:right w:val="nil"/>
          <w:between w:val="nil"/>
        </w:pBdr>
        <w:spacing w:after="3" w:line="240" w:lineRule="auto"/>
        <w:ind w:left="0" w:right="1073" w:hanging="2"/>
        <w:rPr>
          <w:color w:val="000000"/>
        </w:rPr>
      </w:pPr>
      <w:r>
        <w:rPr>
          <w:b/>
          <w:color w:val="000000"/>
        </w:rPr>
        <w:t>Očekávané výstupy</w:t>
      </w:r>
    </w:p>
    <w:p w:rsidR="00983600" w:rsidRDefault="00693486">
      <w:pPr>
        <w:pBdr>
          <w:top w:val="nil"/>
          <w:left w:val="nil"/>
          <w:bottom w:val="nil"/>
          <w:right w:val="nil"/>
          <w:between w:val="nil"/>
        </w:pBdr>
        <w:spacing w:after="3" w:line="240" w:lineRule="auto"/>
        <w:ind w:left="0" w:right="1073" w:hanging="2"/>
        <w:rPr>
          <w:color w:val="000000"/>
        </w:rPr>
      </w:pPr>
      <w:r>
        <w:rPr>
          <w:b/>
          <w:color w:val="000000"/>
        </w:rPr>
        <w:t xml:space="preserve">Minimální doporučená úroveň pro úpravy očekávaných výstupů v rámci podpůrných opatření: </w:t>
      </w:r>
      <w:r>
        <w:rPr>
          <w:color w:val="000000"/>
        </w:rPr>
        <w:t xml:space="preserve"> </w:t>
      </w:r>
    </w:p>
    <w:p w:rsidR="00983600" w:rsidRDefault="00693486">
      <w:pPr>
        <w:pBdr>
          <w:top w:val="nil"/>
          <w:left w:val="nil"/>
          <w:bottom w:val="nil"/>
          <w:right w:val="nil"/>
          <w:between w:val="nil"/>
        </w:pBdr>
        <w:spacing w:after="24" w:line="270" w:lineRule="auto"/>
        <w:ind w:left="0" w:right="1065" w:hanging="2"/>
        <w:jc w:val="both"/>
        <w:rPr>
          <w:color w:val="000000"/>
        </w:rPr>
      </w:pPr>
      <w:r>
        <w:rPr>
          <w:color w:val="000000"/>
        </w:rPr>
        <w:t xml:space="preserve">žák  </w:t>
      </w:r>
    </w:p>
    <w:p w:rsidR="00983600" w:rsidRDefault="00983600">
      <w:pPr>
        <w:pBdr>
          <w:top w:val="nil"/>
          <w:left w:val="nil"/>
          <w:bottom w:val="nil"/>
          <w:right w:val="nil"/>
          <w:between w:val="nil"/>
        </w:pBdr>
        <w:tabs>
          <w:tab w:val="center" w:pos="2823"/>
          <w:tab w:val="center" w:pos="5673"/>
        </w:tabs>
        <w:spacing w:line="240" w:lineRule="auto"/>
        <w:ind w:left="0" w:hanging="2"/>
        <w:rPr>
          <w:color w:val="000000"/>
        </w:rPr>
      </w:pPr>
    </w:p>
    <w:p w:rsidR="00983600" w:rsidRDefault="00693486">
      <w:pPr>
        <w:pBdr>
          <w:top w:val="nil"/>
          <w:left w:val="nil"/>
          <w:bottom w:val="nil"/>
          <w:right w:val="nil"/>
          <w:between w:val="nil"/>
        </w:pBdr>
        <w:tabs>
          <w:tab w:val="center" w:pos="2823"/>
          <w:tab w:val="center" w:pos="5673"/>
        </w:tabs>
        <w:spacing w:line="240" w:lineRule="auto"/>
        <w:ind w:left="1" w:hanging="3"/>
        <w:rPr>
          <w:color w:val="000000"/>
          <w:sz w:val="27"/>
          <w:szCs w:val="27"/>
          <w:highlight w:val="white"/>
        </w:rPr>
      </w:pPr>
      <w:r>
        <w:rPr>
          <w:color w:val="000000"/>
          <w:sz w:val="27"/>
          <w:szCs w:val="27"/>
          <w:highlight w:val="white"/>
        </w:rPr>
        <w:t>ČSP-9-4-01p provádí jednoduché operace platebního styku</w:t>
      </w:r>
      <w:r>
        <w:rPr>
          <w:rFonts w:ascii="Arial" w:eastAsia="Arial" w:hAnsi="Arial" w:cs="Arial"/>
          <w:color w:val="000000"/>
          <w:sz w:val="20"/>
          <w:szCs w:val="20"/>
        </w:rPr>
        <w:br/>
      </w:r>
      <w:r>
        <w:rPr>
          <w:color w:val="000000"/>
          <w:sz w:val="27"/>
          <w:szCs w:val="27"/>
          <w:highlight w:val="white"/>
        </w:rPr>
        <w:t xml:space="preserve">ČSP-9-4-02 ovládá jednoduché pracovní postupy při základních činnostech v domácnosti </w:t>
      </w:r>
    </w:p>
    <w:p w:rsidR="00983600" w:rsidRDefault="00693486">
      <w:pPr>
        <w:pBdr>
          <w:top w:val="nil"/>
          <w:left w:val="nil"/>
          <w:bottom w:val="nil"/>
          <w:right w:val="nil"/>
          <w:between w:val="nil"/>
        </w:pBdr>
        <w:tabs>
          <w:tab w:val="center" w:pos="2823"/>
          <w:tab w:val="center" w:pos="5673"/>
        </w:tabs>
        <w:spacing w:line="240" w:lineRule="auto"/>
        <w:ind w:left="1" w:hanging="3"/>
        <w:rPr>
          <w:color w:val="000000"/>
          <w:sz w:val="27"/>
          <w:szCs w:val="27"/>
          <w:highlight w:val="white"/>
        </w:rPr>
      </w:pPr>
      <w:r>
        <w:rPr>
          <w:color w:val="000000"/>
          <w:sz w:val="27"/>
          <w:szCs w:val="27"/>
          <w:highlight w:val="white"/>
        </w:rPr>
        <w:t>a orientuje se v návodech k obsluze běžných domácích spotřebičů</w:t>
      </w:r>
      <w:r>
        <w:rPr>
          <w:rFonts w:ascii="Arial" w:eastAsia="Arial" w:hAnsi="Arial" w:cs="Arial"/>
          <w:color w:val="000000"/>
          <w:sz w:val="20"/>
          <w:szCs w:val="20"/>
        </w:rPr>
        <w:br/>
      </w:r>
      <w:r>
        <w:rPr>
          <w:color w:val="000000"/>
          <w:sz w:val="27"/>
          <w:szCs w:val="27"/>
          <w:highlight w:val="white"/>
        </w:rPr>
        <w:t xml:space="preserve">ČSP-9-4-03p správně zachází s pomůckami, nástroji, nářadím a zařízením, provádí </w:t>
      </w:r>
    </w:p>
    <w:p w:rsidR="00983600" w:rsidRDefault="00693486">
      <w:pPr>
        <w:pBdr>
          <w:top w:val="nil"/>
          <w:left w:val="nil"/>
          <w:bottom w:val="nil"/>
          <w:right w:val="nil"/>
          <w:between w:val="nil"/>
        </w:pBdr>
        <w:tabs>
          <w:tab w:val="center" w:pos="2823"/>
          <w:tab w:val="center" w:pos="5673"/>
        </w:tabs>
        <w:spacing w:line="240" w:lineRule="auto"/>
        <w:ind w:left="1" w:hanging="3"/>
        <w:rPr>
          <w:color w:val="000000"/>
          <w:sz w:val="27"/>
          <w:szCs w:val="27"/>
          <w:highlight w:val="white"/>
        </w:rPr>
      </w:pPr>
      <w:r>
        <w:rPr>
          <w:color w:val="000000"/>
          <w:sz w:val="27"/>
          <w:szCs w:val="27"/>
          <w:highlight w:val="white"/>
        </w:rPr>
        <w:t>drobnou domácí údržbu, používá vhodné prostředky při práci v domácnosti</w:t>
      </w:r>
      <w:r>
        <w:rPr>
          <w:rFonts w:ascii="Arial" w:eastAsia="Arial" w:hAnsi="Arial" w:cs="Arial"/>
          <w:color w:val="000000"/>
          <w:sz w:val="20"/>
          <w:szCs w:val="20"/>
        </w:rPr>
        <w:br/>
      </w:r>
      <w:r>
        <w:rPr>
          <w:color w:val="000000"/>
          <w:sz w:val="27"/>
          <w:szCs w:val="27"/>
          <w:highlight w:val="white"/>
        </w:rPr>
        <w:t>ČSP-9-4-04p dodržuje základní hygienick</w:t>
      </w:r>
      <w:r>
        <w:rPr>
          <w:color w:val="000000"/>
          <w:sz w:val="27"/>
          <w:szCs w:val="27"/>
          <w:highlight w:val="white"/>
        </w:rPr>
        <w:t>á a bezpečnostní pravidla a předpisy a poskytne</w:t>
      </w:r>
    </w:p>
    <w:p w:rsidR="00983600" w:rsidRDefault="00693486">
      <w:pPr>
        <w:pBdr>
          <w:top w:val="nil"/>
          <w:left w:val="nil"/>
          <w:bottom w:val="nil"/>
          <w:right w:val="nil"/>
          <w:between w:val="nil"/>
        </w:pBdr>
        <w:tabs>
          <w:tab w:val="center" w:pos="2823"/>
          <w:tab w:val="center" w:pos="5673"/>
        </w:tabs>
        <w:spacing w:line="240" w:lineRule="auto"/>
        <w:ind w:left="1" w:hanging="3"/>
        <w:rPr>
          <w:color w:val="000000"/>
          <w:sz w:val="27"/>
          <w:szCs w:val="27"/>
          <w:highlight w:val="white"/>
        </w:rPr>
      </w:pPr>
      <w:r>
        <w:rPr>
          <w:color w:val="000000"/>
          <w:sz w:val="27"/>
          <w:szCs w:val="27"/>
          <w:highlight w:val="white"/>
        </w:rPr>
        <w:t xml:space="preserve"> první pomoc při úrazu elektrickým proudem nebo chemikálií</w:t>
      </w:r>
    </w:p>
    <w:p w:rsidR="00983600" w:rsidRDefault="00983600">
      <w:pPr>
        <w:pBdr>
          <w:top w:val="nil"/>
          <w:left w:val="nil"/>
          <w:bottom w:val="nil"/>
          <w:right w:val="nil"/>
          <w:between w:val="nil"/>
        </w:pBdr>
        <w:tabs>
          <w:tab w:val="center" w:pos="2823"/>
          <w:tab w:val="center" w:pos="5673"/>
        </w:tabs>
        <w:spacing w:line="240" w:lineRule="auto"/>
        <w:ind w:left="0" w:hanging="2"/>
        <w:rPr>
          <w:color w:val="000000"/>
        </w:rPr>
      </w:pPr>
    </w:p>
    <w:p w:rsidR="00983600" w:rsidRDefault="00983600">
      <w:pPr>
        <w:pBdr>
          <w:top w:val="nil"/>
          <w:left w:val="nil"/>
          <w:bottom w:val="nil"/>
          <w:right w:val="nil"/>
          <w:between w:val="nil"/>
        </w:pBdr>
        <w:tabs>
          <w:tab w:val="center" w:pos="2823"/>
          <w:tab w:val="center" w:pos="5673"/>
        </w:tabs>
        <w:spacing w:line="240" w:lineRule="auto"/>
        <w:ind w:left="0" w:hanging="2"/>
        <w:rPr>
          <w:color w:val="000000"/>
        </w:rPr>
      </w:pPr>
    </w:p>
    <w:p w:rsidR="00983600" w:rsidRDefault="00693486">
      <w:pPr>
        <w:pBdr>
          <w:top w:val="nil"/>
          <w:left w:val="nil"/>
          <w:bottom w:val="nil"/>
          <w:right w:val="nil"/>
          <w:between w:val="nil"/>
        </w:pBdr>
        <w:tabs>
          <w:tab w:val="center" w:pos="2823"/>
          <w:tab w:val="center" w:pos="5673"/>
        </w:tabs>
        <w:spacing w:line="240" w:lineRule="auto"/>
        <w:ind w:left="0" w:hanging="2"/>
        <w:rPr>
          <w:color w:val="000000"/>
        </w:rPr>
      </w:pPr>
      <w:r>
        <w:rPr>
          <w:b/>
          <w:color w:val="000000"/>
        </w:rPr>
        <w:t>PŘÍPRAVA POKRMŮ</w:t>
      </w:r>
    </w:p>
    <w:p w:rsidR="00983600" w:rsidRDefault="00983600">
      <w:pPr>
        <w:pBdr>
          <w:top w:val="nil"/>
          <w:left w:val="nil"/>
          <w:bottom w:val="nil"/>
          <w:right w:val="nil"/>
          <w:between w:val="nil"/>
        </w:pBdr>
        <w:tabs>
          <w:tab w:val="center" w:pos="2823"/>
          <w:tab w:val="center" w:pos="5673"/>
        </w:tabs>
        <w:spacing w:line="240" w:lineRule="auto"/>
        <w:ind w:left="0" w:hanging="2"/>
        <w:rPr>
          <w:color w:val="000000"/>
        </w:rPr>
      </w:pPr>
    </w:p>
    <w:p w:rsidR="00983600" w:rsidRDefault="00693486">
      <w:pPr>
        <w:pBdr>
          <w:top w:val="nil"/>
          <w:left w:val="nil"/>
          <w:bottom w:val="nil"/>
          <w:right w:val="nil"/>
          <w:between w:val="nil"/>
        </w:pBdr>
        <w:spacing w:after="3" w:line="240" w:lineRule="auto"/>
        <w:ind w:left="0" w:right="1073" w:hanging="2"/>
        <w:rPr>
          <w:color w:val="000000"/>
        </w:rPr>
      </w:pPr>
      <w:r>
        <w:rPr>
          <w:b/>
          <w:color w:val="000000"/>
        </w:rPr>
        <w:t>Očekávané výstupy</w:t>
      </w:r>
    </w:p>
    <w:p w:rsidR="00983600" w:rsidRDefault="00693486">
      <w:pPr>
        <w:pBdr>
          <w:top w:val="nil"/>
          <w:left w:val="nil"/>
          <w:bottom w:val="nil"/>
          <w:right w:val="nil"/>
          <w:between w:val="nil"/>
        </w:pBdr>
        <w:spacing w:after="3" w:line="240" w:lineRule="auto"/>
        <w:ind w:left="0" w:right="1073" w:hanging="2"/>
        <w:rPr>
          <w:color w:val="000000"/>
        </w:rPr>
      </w:pPr>
      <w:r>
        <w:rPr>
          <w:b/>
          <w:color w:val="000000"/>
        </w:rPr>
        <w:t xml:space="preserve">Minimální doporučená úroveň pro úpravy očekávaných výstupů v rámci podpůrných opatření: </w:t>
      </w:r>
      <w:r>
        <w:rPr>
          <w:color w:val="000000"/>
        </w:rPr>
        <w:t xml:space="preserve"> </w:t>
      </w:r>
    </w:p>
    <w:p w:rsidR="00983600" w:rsidRDefault="00693486">
      <w:pPr>
        <w:pBdr>
          <w:top w:val="nil"/>
          <w:left w:val="nil"/>
          <w:bottom w:val="nil"/>
          <w:right w:val="nil"/>
          <w:between w:val="nil"/>
        </w:pBdr>
        <w:spacing w:after="24" w:line="270" w:lineRule="auto"/>
        <w:ind w:left="0" w:right="1065" w:hanging="2"/>
        <w:jc w:val="both"/>
        <w:rPr>
          <w:color w:val="000000"/>
        </w:rPr>
      </w:pPr>
      <w:r>
        <w:rPr>
          <w:color w:val="000000"/>
        </w:rPr>
        <w:t xml:space="preserve">žák  </w:t>
      </w:r>
    </w:p>
    <w:p w:rsidR="00983600" w:rsidRDefault="00983600">
      <w:pPr>
        <w:pBdr>
          <w:top w:val="nil"/>
          <w:left w:val="nil"/>
          <w:bottom w:val="nil"/>
          <w:right w:val="nil"/>
          <w:between w:val="nil"/>
        </w:pBdr>
        <w:tabs>
          <w:tab w:val="center" w:pos="2823"/>
          <w:tab w:val="center" w:pos="5673"/>
        </w:tabs>
        <w:spacing w:line="240" w:lineRule="auto"/>
        <w:ind w:left="0" w:hanging="2"/>
        <w:rPr>
          <w:color w:val="000000"/>
        </w:rPr>
      </w:pPr>
    </w:p>
    <w:p w:rsidR="00983600" w:rsidRDefault="00693486">
      <w:pPr>
        <w:pBdr>
          <w:top w:val="nil"/>
          <w:left w:val="nil"/>
          <w:bottom w:val="nil"/>
          <w:right w:val="nil"/>
          <w:between w:val="nil"/>
        </w:pBdr>
        <w:tabs>
          <w:tab w:val="center" w:pos="2823"/>
          <w:tab w:val="center" w:pos="5673"/>
        </w:tabs>
        <w:spacing w:line="240" w:lineRule="auto"/>
        <w:ind w:left="1" w:hanging="3"/>
        <w:rPr>
          <w:color w:val="000000"/>
          <w:sz w:val="27"/>
          <w:szCs w:val="27"/>
          <w:highlight w:val="white"/>
        </w:rPr>
      </w:pPr>
      <w:r>
        <w:rPr>
          <w:color w:val="000000"/>
          <w:sz w:val="27"/>
          <w:szCs w:val="27"/>
          <w:highlight w:val="white"/>
        </w:rPr>
        <w:t>ČSP-9-2-01 používá základní kuchyňský inventář a bezpečně obsluhuje základní spotřebiče</w:t>
      </w:r>
      <w:r>
        <w:rPr>
          <w:rFonts w:ascii="Arial" w:eastAsia="Arial" w:hAnsi="Arial" w:cs="Arial"/>
          <w:color w:val="000000"/>
          <w:sz w:val="20"/>
          <w:szCs w:val="20"/>
        </w:rPr>
        <w:br/>
      </w:r>
      <w:r>
        <w:rPr>
          <w:color w:val="000000"/>
          <w:sz w:val="27"/>
          <w:szCs w:val="27"/>
          <w:highlight w:val="white"/>
        </w:rPr>
        <w:t xml:space="preserve">ČSP-9-5-02p připraví jednoduché pokrmy podle daných postupů v souladu se zásadami </w:t>
      </w:r>
    </w:p>
    <w:p w:rsidR="00983600" w:rsidRDefault="00693486">
      <w:pPr>
        <w:pBdr>
          <w:top w:val="nil"/>
          <w:left w:val="nil"/>
          <w:bottom w:val="nil"/>
          <w:right w:val="nil"/>
          <w:between w:val="nil"/>
        </w:pBdr>
        <w:tabs>
          <w:tab w:val="center" w:pos="2823"/>
          <w:tab w:val="center" w:pos="5673"/>
        </w:tabs>
        <w:spacing w:line="240" w:lineRule="auto"/>
        <w:ind w:left="1" w:hanging="3"/>
        <w:rPr>
          <w:color w:val="000000"/>
          <w:sz w:val="27"/>
          <w:szCs w:val="27"/>
          <w:highlight w:val="white"/>
        </w:rPr>
      </w:pPr>
      <w:r>
        <w:rPr>
          <w:color w:val="000000"/>
          <w:sz w:val="27"/>
          <w:szCs w:val="27"/>
          <w:highlight w:val="white"/>
        </w:rPr>
        <w:lastRenderedPageBreak/>
        <w:t>zdravé výživy</w:t>
      </w:r>
      <w:r>
        <w:rPr>
          <w:rFonts w:ascii="Arial" w:eastAsia="Arial" w:hAnsi="Arial" w:cs="Arial"/>
          <w:color w:val="000000"/>
          <w:sz w:val="20"/>
          <w:szCs w:val="20"/>
        </w:rPr>
        <w:br/>
      </w:r>
      <w:r>
        <w:rPr>
          <w:color w:val="000000"/>
          <w:sz w:val="27"/>
          <w:szCs w:val="27"/>
          <w:highlight w:val="white"/>
        </w:rPr>
        <w:t>ČSP-9-5-03p dodržuje základní principy stolování a obsluhy u stolu</w:t>
      </w:r>
      <w:r>
        <w:rPr>
          <w:rFonts w:ascii="Arial" w:eastAsia="Arial" w:hAnsi="Arial" w:cs="Arial"/>
          <w:color w:val="000000"/>
          <w:sz w:val="20"/>
          <w:szCs w:val="20"/>
        </w:rPr>
        <w:br/>
      </w:r>
      <w:r>
        <w:rPr>
          <w:color w:val="000000"/>
          <w:sz w:val="27"/>
          <w:szCs w:val="27"/>
          <w:highlight w:val="white"/>
        </w:rPr>
        <w:t>ČSP-</w:t>
      </w:r>
      <w:r>
        <w:rPr>
          <w:color w:val="000000"/>
          <w:sz w:val="27"/>
          <w:szCs w:val="27"/>
          <w:highlight w:val="white"/>
        </w:rPr>
        <w:t xml:space="preserve">9-5-04 dodržuje zásady hygieny a bezpečnosti práce; poskytne první pomoc při </w:t>
      </w:r>
    </w:p>
    <w:p w:rsidR="00983600" w:rsidRDefault="00693486">
      <w:pPr>
        <w:pBdr>
          <w:top w:val="nil"/>
          <w:left w:val="nil"/>
          <w:bottom w:val="nil"/>
          <w:right w:val="nil"/>
          <w:between w:val="nil"/>
        </w:pBdr>
        <w:tabs>
          <w:tab w:val="center" w:pos="2823"/>
          <w:tab w:val="center" w:pos="5673"/>
        </w:tabs>
        <w:spacing w:line="240" w:lineRule="auto"/>
        <w:ind w:left="1" w:hanging="3"/>
        <w:rPr>
          <w:color w:val="000000"/>
        </w:rPr>
      </w:pPr>
      <w:r>
        <w:rPr>
          <w:color w:val="000000"/>
          <w:sz w:val="27"/>
          <w:szCs w:val="27"/>
          <w:highlight w:val="white"/>
        </w:rPr>
        <w:t>úrazech v kuchyni</w:t>
      </w:r>
    </w:p>
    <w:p w:rsidR="00983600" w:rsidRDefault="00693486">
      <w:pPr>
        <w:pBdr>
          <w:top w:val="nil"/>
          <w:left w:val="nil"/>
          <w:bottom w:val="nil"/>
          <w:right w:val="nil"/>
          <w:between w:val="nil"/>
        </w:pBdr>
        <w:tabs>
          <w:tab w:val="left" w:pos="972"/>
        </w:tabs>
        <w:spacing w:line="259" w:lineRule="auto"/>
        <w:ind w:left="0" w:hanging="2"/>
        <w:rPr>
          <w:color w:val="000000"/>
        </w:rPr>
      </w:pPr>
      <w:r>
        <w:rPr>
          <w:color w:val="000000"/>
        </w:rPr>
        <w:t xml:space="preserve"> </w:t>
      </w:r>
      <w:r>
        <w:rPr>
          <w:color w:val="000000"/>
        </w:rPr>
        <w:tab/>
      </w:r>
    </w:p>
    <w:p w:rsidR="00983600" w:rsidRDefault="00983600">
      <w:pPr>
        <w:pBdr>
          <w:top w:val="nil"/>
          <w:left w:val="nil"/>
          <w:bottom w:val="nil"/>
          <w:right w:val="nil"/>
          <w:between w:val="nil"/>
        </w:pBdr>
        <w:tabs>
          <w:tab w:val="left" w:pos="972"/>
        </w:tabs>
        <w:spacing w:line="259" w:lineRule="auto"/>
        <w:ind w:left="0" w:hanging="2"/>
        <w:rPr>
          <w:color w:val="000000"/>
        </w:rPr>
      </w:pPr>
    </w:p>
    <w:p w:rsidR="00983600" w:rsidRDefault="00693486">
      <w:pPr>
        <w:pBdr>
          <w:top w:val="nil"/>
          <w:left w:val="nil"/>
          <w:bottom w:val="nil"/>
          <w:right w:val="nil"/>
          <w:between w:val="nil"/>
        </w:pBdr>
        <w:tabs>
          <w:tab w:val="left" w:pos="972"/>
        </w:tabs>
        <w:spacing w:line="259" w:lineRule="auto"/>
        <w:ind w:left="0" w:hanging="2"/>
        <w:rPr>
          <w:color w:val="000000"/>
        </w:rPr>
      </w:pPr>
      <w:r>
        <w:rPr>
          <w:b/>
          <w:color w:val="000000"/>
        </w:rPr>
        <w:t>PRÁCE S LABORATORNÍ TECHNIKOU</w:t>
      </w:r>
    </w:p>
    <w:p w:rsidR="00983600" w:rsidRDefault="00983600">
      <w:pPr>
        <w:pBdr>
          <w:top w:val="nil"/>
          <w:left w:val="nil"/>
          <w:bottom w:val="nil"/>
          <w:right w:val="nil"/>
          <w:between w:val="nil"/>
        </w:pBdr>
        <w:tabs>
          <w:tab w:val="left" w:pos="972"/>
        </w:tabs>
        <w:spacing w:line="259" w:lineRule="auto"/>
        <w:ind w:left="0" w:hanging="2"/>
        <w:rPr>
          <w:color w:val="000000"/>
        </w:rPr>
      </w:pPr>
    </w:p>
    <w:p w:rsidR="00983600" w:rsidRDefault="00693486">
      <w:pPr>
        <w:pBdr>
          <w:top w:val="nil"/>
          <w:left w:val="nil"/>
          <w:bottom w:val="nil"/>
          <w:right w:val="nil"/>
          <w:between w:val="nil"/>
        </w:pBdr>
        <w:spacing w:after="3" w:line="240" w:lineRule="auto"/>
        <w:ind w:left="0" w:right="1073" w:hanging="2"/>
        <w:rPr>
          <w:color w:val="000000"/>
        </w:rPr>
      </w:pPr>
      <w:r>
        <w:rPr>
          <w:b/>
          <w:color w:val="000000"/>
        </w:rPr>
        <w:t>Očekávané výstupy</w:t>
      </w:r>
    </w:p>
    <w:p w:rsidR="00983600" w:rsidRDefault="00693486">
      <w:pPr>
        <w:pBdr>
          <w:top w:val="nil"/>
          <w:left w:val="nil"/>
          <w:bottom w:val="nil"/>
          <w:right w:val="nil"/>
          <w:between w:val="nil"/>
        </w:pBdr>
        <w:spacing w:after="3" w:line="240" w:lineRule="auto"/>
        <w:ind w:left="0" w:right="1073" w:hanging="2"/>
        <w:rPr>
          <w:color w:val="000000"/>
        </w:rPr>
      </w:pPr>
      <w:r>
        <w:rPr>
          <w:b/>
          <w:color w:val="000000"/>
        </w:rPr>
        <w:t xml:space="preserve">Minimální doporučená úroveň pro úpravy očekávaných výstupů v rámci podpůrných opatření: </w:t>
      </w:r>
      <w:r>
        <w:rPr>
          <w:color w:val="000000"/>
        </w:rPr>
        <w:t xml:space="preserve"> </w:t>
      </w:r>
    </w:p>
    <w:p w:rsidR="00983600" w:rsidRDefault="00693486">
      <w:pPr>
        <w:pBdr>
          <w:top w:val="nil"/>
          <w:left w:val="nil"/>
          <w:bottom w:val="nil"/>
          <w:right w:val="nil"/>
          <w:between w:val="nil"/>
        </w:pBdr>
        <w:spacing w:after="24" w:line="270" w:lineRule="auto"/>
        <w:ind w:left="0" w:right="1065" w:hanging="2"/>
        <w:jc w:val="both"/>
        <w:rPr>
          <w:color w:val="000000"/>
        </w:rPr>
      </w:pPr>
      <w:r>
        <w:rPr>
          <w:color w:val="000000"/>
        </w:rPr>
        <w:t xml:space="preserve">žák  </w:t>
      </w:r>
    </w:p>
    <w:p w:rsidR="00983600" w:rsidRDefault="00983600">
      <w:pPr>
        <w:pBdr>
          <w:top w:val="nil"/>
          <w:left w:val="nil"/>
          <w:bottom w:val="nil"/>
          <w:right w:val="nil"/>
          <w:between w:val="nil"/>
        </w:pBdr>
        <w:tabs>
          <w:tab w:val="left" w:pos="972"/>
        </w:tabs>
        <w:spacing w:line="259" w:lineRule="auto"/>
        <w:ind w:left="0" w:hanging="2"/>
        <w:rPr>
          <w:color w:val="000000"/>
        </w:rPr>
      </w:pPr>
    </w:p>
    <w:p w:rsidR="00983600" w:rsidRDefault="00693486">
      <w:pPr>
        <w:pBdr>
          <w:top w:val="nil"/>
          <w:left w:val="nil"/>
          <w:bottom w:val="nil"/>
          <w:right w:val="nil"/>
          <w:between w:val="nil"/>
        </w:pBdr>
        <w:tabs>
          <w:tab w:val="left" w:pos="972"/>
        </w:tabs>
        <w:spacing w:line="259" w:lineRule="auto"/>
        <w:ind w:left="1" w:hanging="3"/>
        <w:rPr>
          <w:color w:val="000000"/>
          <w:sz w:val="27"/>
          <w:szCs w:val="27"/>
          <w:highlight w:val="white"/>
        </w:rPr>
      </w:pPr>
      <w:r>
        <w:rPr>
          <w:color w:val="000000"/>
          <w:sz w:val="27"/>
          <w:szCs w:val="27"/>
          <w:highlight w:val="white"/>
        </w:rPr>
        <w:t>ČSP-9-6-01p vybere a prakticky využívá pracovní postup konkrétní laboratorní činnosti</w:t>
      </w:r>
    </w:p>
    <w:p w:rsidR="00983600" w:rsidRDefault="00693486">
      <w:pPr>
        <w:pBdr>
          <w:top w:val="nil"/>
          <w:left w:val="nil"/>
          <w:bottom w:val="nil"/>
          <w:right w:val="nil"/>
          <w:between w:val="nil"/>
        </w:pBdr>
        <w:tabs>
          <w:tab w:val="left" w:pos="972"/>
        </w:tabs>
        <w:spacing w:line="259" w:lineRule="auto"/>
        <w:ind w:left="1" w:hanging="3"/>
        <w:rPr>
          <w:color w:val="000000"/>
          <w:sz w:val="27"/>
          <w:szCs w:val="27"/>
          <w:highlight w:val="white"/>
        </w:rPr>
      </w:pPr>
      <w:r>
        <w:rPr>
          <w:color w:val="000000"/>
          <w:sz w:val="27"/>
          <w:szCs w:val="27"/>
          <w:highlight w:val="white"/>
        </w:rPr>
        <w:t xml:space="preserve"> a dodrží kázeň při práci s přístroji, zařízením a pomůckami nutnými pro konání </w:t>
      </w:r>
    </w:p>
    <w:p w:rsidR="00983600" w:rsidRDefault="00693486">
      <w:pPr>
        <w:pBdr>
          <w:top w:val="nil"/>
          <w:left w:val="nil"/>
          <w:bottom w:val="nil"/>
          <w:right w:val="nil"/>
          <w:between w:val="nil"/>
        </w:pBdr>
        <w:tabs>
          <w:tab w:val="left" w:pos="972"/>
        </w:tabs>
        <w:spacing w:line="259" w:lineRule="auto"/>
        <w:ind w:left="1" w:hanging="3"/>
        <w:rPr>
          <w:color w:val="000000"/>
          <w:sz w:val="27"/>
          <w:szCs w:val="27"/>
          <w:highlight w:val="white"/>
        </w:rPr>
      </w:pPr>
      <w:r>
        <w:rPr>
          <w:color w:val="000000"/>
          <w:sz w:val="27"/>
          <w:szCs w:val="27"/>
          <w:highlight w:val="white"/>
        </w:rPr>
        <w:t>pozorování, měření, experimentu</w:t>
      </w:r>
      <w:r>
        <w:rPr>
          <w:rFonts w:ascii="Arial" w:eastAsia="Arial" w:hAnsi="Arial" w:cs="Arial"/>
          <w:color w:val="000000"/>
          <w:sz w:val="20"/>
          <w:szCs w:val="20"/>
        </w:rPr>
        <w:br/>
      </w:r>
      <w:r>
        <w:rPr>
          <w:color w:val="000000"/>
          <w:sz w:val="27"/>
          <w:szCs w:val="27"/>
          <w:highlight w:val="white"/>
        </w:rPr>
        <w:t xml:space="preserve">ČSP-9-6-04p dodržuje hygienu práce a zásady bezpečné práce s laboratorní technikou, </w:t>
      </w:r>
    </w:p>
    <w:p w:rsidR="00983600" w:rsidRDefault="00693486">
      <w:pPr>
        <w:pBdr>
          <w:top w:val="nil"/>
          <w:left w:val="nil"/>
          <w:bottom w:val="nil"/>
          <w:right w:val="nil"/>
          <w:between w:val="nil"/>
        </w:pBdr>
        <w:tabs>
          <w:tab w:val="left" w:pos="972"/>
        </w:tabs>
        <w:spacing w:line="259" w:lineRule="auto"/>
        <w:ind w:left="1" w:hanging="3"/>
        <w:rPr>
          <w:color w:val="000000"/>
          <w:sz w:val="27"/>
          <w:szCs w:val="27"/>
          <w:highlight w:val="white"/>
        </w:rPr>
      </w:pPr>
      <w:r>
        <w:rPr>
          <w:color w:val="000000"/>
          <w:sz w:val="27"/>
          <w:szCs w:val="27"/>
          <w:highlight w:val="white"/>
        </w:rPr>
        <w:t>příslušnými nástroji, přístroji a pomůckami při laboratorních činnostech</w:t>
      </w:r>
      <w:r>
        <w:rPr>
          <w:rFonts w:ascii="Arial" w:eastAsia="Arial" w:hAnsi="Arial" w:cs="Arial"/>
          <w:color w:val="000000"/>
          <w:sz w:val="20"/>
          <w:szCs w:val="20"/>
        </w:rPr>
        <w:br/>
      </w:r>
      <w:r>
        <w:rPr>
          <w:color w:val="000000"/>
          <w:sz w:val="27"/>
          <w:szCs w:val="27"/>
          <w:highlight w:val="white"/>
        </w:rPr>
        <w:t>ČSP-9-6-05 poskytne první pomoc při úrazu v laboratoři</w:t>
      </w:r>
    </w:p>
    <w:p w:rsidR="00983600" w:rsidRDefault="00983600">
      <w:pPr>
        <w:pBdr>
          <w:top w:val="nil"/>
          <w:left w:val="nil"/>
          <w:bottom w:val="nil"/>
          <w:right w:val="nil"/>
          <w:between w:val="nil"/>
        </w:pBdr>
        <w:tabs>
          <w:tab w:val="left" w:pos="972"/>
        </w:tabs>
        <w:spacing w:line="259" w:lineRule="auto"/>
        <w:ind w:left="0" w:hanging="2"/>
        <w:rPr>
          <w:color w:val="000000"/>
        </w:rPr>
      </w:pPr>
    </w:p>
    <w:p w:rsidR="00983600" w:rsidRDefault="00983600">
      <w:pPr>
        <w:pBdr>
          <w:top w:val="nil"/>
          <w:left w:val="nil"/>
          <w:bottom w:val="nil"/>
          <w:right w:val="nil"/>
          <w:between w:val="nil"/>
        </w:pBdr>
        <w:tabs>
          <w:tab w:val="left" w:pos="972"/>
        </w:tabs>
        <w:spacing w:line="259" w:lineRule="auto"/>
        <w:ind w:left="0" w:hanging="2"/>
        <w:rPr>
          <w:color w:val="000000"/>
        </w:rPr>
      </w:pPr>
    </w:p>
    <w:p w:rsidR="00983600" w:rsidRDefault="00983600">
      <w:pPr>
        <w:pBdr>
          <w:top w:val="nil"/>
          <w:left w:val="nil"/>
          <w:bottom w:val="nil"/>
          <w:right w:val="nil"/>
          <w:between w:val="nil"/>
        </w:pBdr>
        <w:tabs>
          <w:tab w:val="left" w:pos="972"/>
        </w:tabs>
        <w:spacing w:line="259" w:lineRule="auto"/>
        <w:ind w:left="0" w:hanging="2"/>
        <w:rPr>
          <w:color w:val="000000"/>
        </w:rPr>
      </w:pPr>
    </w:p>
    <w:p w:rsidR="00983600" w:rsidRDefault="00983600">
      <w:pPr>
        <w:pBdr>
          <w:top w:val="nil"/>
          <w:left w:val="nil"/>
          <w:bottom w:val="nil"/>
          <w:right w:val="nil"/>
          <w:between w:val="nil"/>
        </w:pBdr>
        <w:tabs>
          <w:tab w:val="left" w:pos="972"/>
        </w:tabs>
        <w:spacing w:line="259" w:lineRule="auto"/>
        <w:ind w:left="0" w:hanging="2"/>
        <w:rPr>
          <w:color w:val="000000"/>
        </w:rPr>
      </w:pPr>
    </w:p>
    <w:p w:rsidR="00983600" w:rsidRDefault="00983600">
      <w:pPr>
        <w:pBdr>
          <w:top w:val="nil"/>
          <w:left w:val="nil"/>
          <w:bottom w:val="nil"/>
          <w:right w:val="nil"/>
          <w:between w:val="nil"/>
        </w:pBdr>
        <w:tabs>
          <w:tab w:val="left" w:pos="972"/>
        </w:tabs>
        <w:spacing w:line="259" w:lineRule="auto"/>
        <w:ind w:left="0" w:hanging="2"/>
        <w:rPr>
          <w:color w:val="000000"/>
        </w:rPr>
      </w:pPr>
    </w:p>
    <w:p w:rsidR="00983600" w:rsidRDefault="00983600">
      <w:pPr>
        <w:pBdr>
          <w:top w:val="nil"/>
          <w:left w:val="nil"/>
          <w:bottom w:val="nil"/>
          <w:right w:val="nil"/>
          <w:between w:val="nil"/>
        </w:pBdr>
        <w:tabs>
          <w:tab w:val="left" w:pos="972"/>
        </w:tabs>
        <w:spacing w:line="259" w:lineRule="auto"/>
        <w:ind w:left="0" w:hanging="2"/>
        <w:rPr>
          <w:color w:val="000000"/>
        </w:rPr>
      </w:pPr>
    </w:p>
    <w:p w:rsidR="00983600" w:rsidRDefault="00693486">
      <w:pPr>
        <w:pBdr>
          <w:top w:val="nil"/>
          <w:left w:val="nil"/>
          <w:bottom w:val="nil"/>
          <w:right w:val="nil"/>
          <w:between w:val="nil"/>
        </w:pBdr>
        <w:tabs>
          <w:tab w:val="left" w:pos="972"/>
        </w:tabs>
        <w:spacing w:line="259" w:lineRule="auto"/>
        <w:ind w:left="0" w:hanging="2"/>
        <w:rPr>
          <w:color w:val="000000"/>
        </w:rPr>
      </w:pPr>
      <w:r>
        <w:rPr>
          <w:b/>
          <w:color w:val="000000"/>
        </w:rPr>
        <w:t>VYUŽITÍ DIGITÁLNÍCH TECHNOLOGIÍ</w:t>
      </w:r>
    </w:p>
    <w:p w:rsidR="00983600" w:rsidRDefault="00983600">
      <w:pPr>
        <w:pBdr>
          <w:top w:val="nil"/>
          <w:left w:val="nil"/>
          <w:bottom w:val="nil"/>
          <w:right w:val="nil"/>
          <w:between w:val="nil"/>
        </w:pBdr>
        <w:tabs>
          <w:tab w:val="left" w:pos="972"/>
        </w:tabs>
        <w:spacing w:line="259" w:lineRule="auto"/>
        <w:ind w:left="0" w:hanging="2"/>
        <w:rPr>
          <w:color w:val="000000"/>
        </w:rPr>
      </w:pPr>
    </w:p>
    <w:p w:rsidR="00983600" w:rsidRDefault="00693486">
      <w:pPr>
        <w:pBdr>
          <w:top w:val="nil"/>
          <w:left w:val="nil"/>
          <w:bottom w:val="nil"/>
          <w:right w:val="nil"/>
          <w:between w:val="nil"/>
        </w:pBdr>
        <w:spacing w:after="3" w:line="240" w:lineRule="auto"/>
        <w:ind w:left="0" w:right="1073" w:hanging="2"/>
        <w:rPr>
          <w:color w:val="000000"/>
        </w:rPr>
      </w:pPr>
      <w:r>
        <w:rPr>
          <w:b/>
          <w:color w:val="000000"/>
        </w:rPr>
        <w:t>Očekávané výstupy</w:t>
      </w:r>
    </w:p>
    <w:p w:rsidR="00983600" w:rsidRDefault="00693486">
      <w:pPr>
        <w:pBdr>
          <w:top w:val="nil"/>
          <w:left w:val="nil"/>
          <w:bottom w:val="nil"/>
          <w:right w:val="nil"/>
          <w:between w:val="nil"/>
        </w:pBdr>
        <w:spacing w:after="3" w:line="240" w:lineRule="auto"/>
        <w:ind w:left="0" w:right="1073" w:hanging="2"/>
        <w:rPr>
          <w:color w:val="000000"/>
        </w:rPr>
      </w:pPr>
      <w:r>
        <w:rPr>
          <w:b/>
          <w:color w:val="000000"/>
        </w:rPr>
        <w:t xml:space="preserve">Minimální doporučená úroveň pro úpravy očekávaných výstupů v rámci podpůrných opatření: </w:t>
      </w:r>
      <w:r>
        <w:rPr>
          <w:color w:val="000000"/>
        </w:rPr>
        <w:t xml:space="preserve"> </w:t>
      </w:r>
    </w:p>
    <w:p w:rsidR="00983600" w:rsidRDefault="00693486">
      <w:pPr>
        <w:pBdr>
          <w:top w:val="nil"/>
          <w:left w:val="nil"/>
          <w:bottom w:val="nil"/>
          <w:right w:val="nil"/>
          <w:between w:val="nil"/>
        </w:pBdr>
        <w:spacing w:after="24" w:line="270" w:lineRule="auto"/>
        <w:ind w:left="0" w:right="1065" w:hanging="2"/>
        <w:jc w:val="both"/>
        <w:rPr>
          <w:color w:val="000000"/>
        </w:rPr>
      </w:pPr>
      <w:r>
        <w:rPr>
          <w:color w:val="000000"/>
        </w:rPr>
        <w:t xml:space="preserve">žák  </w:t>
      </w:r>
    </w:p>
    <w:p w:rsidR="00983600" w:rsidRDefault="00983600">
      <w:pPr>
        <w:pBdr>
          <w:top w:val="nil"/>
          <w:left w:val="nil"/>
          <w:bottom w:val="nil"/>
          <w:right w:val="nil"/>
          <w:between w:val="nil"/>
        </w:pBdr>
        <w:tabs>
          <w:tab w:val="left" w:pos="972"/>
        </w:tabs>
        <w:spacing w:line="259" w:lineRule="auto"/>
        <w:ind w:left="0" w:hanging="2"/>
        <w:rPr>
          <w:color w:val="000000"/>
        </w:rPr>
      </w:pPr>
    </w:p>
    <w:p w:rsidR="00983600" w:rsidRDefault="00693486">
      <w:pPr>
        <w:pBdr>
          <w:top w:val="nil"/>
          <w:left w:val="nil"/>
          <w:bottom w:val="nil"/>
          <w:right w:val="nil"/>
          <w:between w:val="nil"/>
        </w:pBdr>
        <w:tabs>
          <w:tab w:val="left" w:pos="972"/>
        </w:tabs>
        <w:spacing w:line="259" w:lineRule="auto"/>
        <w:ind w:left="1" w:hanging="3"/>
        <w:rPr>
          <w:color w:val="000000"/>
          <w:sz w:val="27"/>
          <w:szCs w:val="27"/>
          <w:highlight w:val="white"/>
        </w:rPr>
      </w:pPr>
      <w:r>
        <w:rPr>
          <w:color w:val="000000"/>
          <w:sz w:val="27"/>
          <w:szCs w:val="27"/>
          <w:highlight w:val="white"/>
        </w:rPr>
        <w:t>ČSP-9-7-01p ovládá základní funkce vybraných digitálních zařízení, postupuje podle</w:t>
      </w:r>
    </w:p>
    <w:p w:rsidR="00983600" w:rsidRDefault="00693486">
      <w:pPr>
        <w:pBdr>
          <w:top w:val="nil"/>
          <w:left w:val="nil"/>
          <w:bottom w:val="nil"/>
          <w:right w:val="nil"/>
          <w:between w:val="nil"/>
        </w:pBdr>
        <w:tabs>
          <w:tab w:val="left" w:pos="972"/>
        </w:tabs>
        <w:spacing w:line="259" w:lineRule="auto"/>
        <w:ind w:left="1" w:hanging="3"/>
        <w:rPr>
          <w:color w:val="000000"/>
          <w:sz w:val="27"/>
          <w:szCs w:val="27"/>
          <w:highlight w:val="white"/>
        </w:rPr>
      </w:pPr>
      <w:r>
        <w:rPr>
          <w:color w:val="000000"/>
          <w:sz w:val="27"/>
          <w:szCs w:val="27"/>
          <w:highlight w:val="white"/>
        </w:rPr>
        <w:t xml:space="preserve"> návodu k použití, při problémech vyhledá pomoc či expertní službu</w:t>
      </w:r>
      <w:r>
        <w:rPr>
          <w:rFonts w:ascii="Arial" w:eastAsia="Arial" w:hAnsi="Arial" w:cs="Arial"/>
          <w:color w:val="000000"/>
          <w:sz w:val="20"/>
          <w:szCs w:val="20"/>
        </w:rPr>
        <w:br/>
      </w:r>
      <w:r>
        <w:rPr>
          <w:color w:val="000000"/>
          <w:sz w:val="27"/>
          <w:szCs w:val="27"/>
          <w:highlight w:val="white"/>
        </w:rPr>
        <w:t>ČSP-9-7-02p propojuje vzájemně jednotlivá vybraná digitální zařízení</w:t>
      </w:r>
      <w:r>
        <w:rPr>
          <w:rFonts w:ascii="Arial" w:eastAsia="Arial" w:hAnsi="Arial" w:cs="Arial"/>
          <w:color w:val="000000"/>
          <w:sz w:val="20"/>
          <w:szCs w:val="20"/>
        </w:rPr>
        <w:br/>
      </w:r>
      <w:r>
        <w:rPr>
          <w:color w:val="000000"/>
          <w:sz w:val="27"/>
          <w:szCs w:val="27"/>
          <w:highlight w:val="white"/>
        </w:rPr>
        <w:t xml:space="preserve">ČSP-9-7-03p pracuje uživatelským způsobem s mobilními technologiemi v situacích, které </w:t>
      </w:r>
    </w:p>
    <w:p w:rsidR="00983600" w:rsidRDefault="00693486">
      <w:pPr>
        <w:pBdr>
          <w:top w:val="nil"/>
          <w:left w:val="nil"/>
          <w:bottom w:val="nil"/>
          <w:right w:val="nil"/>
          <w:between w:val="nil"/>
        </w:pBdr>
        <w:tabs>
          <w:tab w:val="left" w:pos="972"/>
        </w:tabs>
        <w:spacing w:line="259" w:lineRule="auto"/>
        <w:ind w:left="1" w:hanging="3"/>
        <w:rPr>
          <w:color w:val="000000"/>
          <w:sz w:val="27"/>
          <w:szCs w:val="27"/>
          <w:highlight w:val="white"/>
        </w:rPr>
      </w:pPr>
      <w:r>
        <w:rPr>
          <w:color w:val="000000"/>
          <w:sz w:val="27"/>
          <w:szCs w:val="27"/>
          <w:highlight w:val="white"/>
        </w:rPr>
        <w:t>odpovídají okruhu jeho zájmů a p</w:t>
      </w:r>
      <w:r>
        <w:rPr>
          <w:color w:val="000000"/>
          <w:sz w:val="27"/>
          <w:szCs w:val="27"/>
          <w:highlight w:val="white"/>
        </w:rPr>
        <w:t>otřeb</w:t>
      </w:r>
      <w:r>
        <w:rPr>
          <w:rFonts w:ascii="Arial" w:eastAsia="Arial" w:hAnsi="Arial" w:cs="Arial"/>
          <w:color w:val="000000"/>
          <w:sz w:val="20"/>
          <w:szCs w:val="20"/>
        </w:rPr>
        <w:br/>
      </w:r>
      <w:r>
        <w:rPr>
          <w:color w:val="000000"/>
          <w:sz w:val="27"/>
          <w:szCs w:val="27"/>
          <w:highlight w:val="white"/>
        </w:rPr>
        <w:t>ČSP-9-7-04 ošetřuje digitální techniku a chrání ji před poškozením</w:t>
      </w:r>
      <w:r>
        <w:rPr>
          <w:rFonts w:ascii="Arial" w:eastAsia="Arial" w:hAnsi="Arial" w:cs="Arial"/>
          <w:color w:val="000000"/>
          <w:sz w:val="20"/>
          <w:szCs w:val="20"/>
        </w:rPr>
        <w:br/>
      </w:r>
      <w:r>
        <w:rPr>
          <w:color w:val="000000"/>
          <w:sz w:val="27"/>
          <w:szCs w:val="27"/>
          <w:highlight w:val="white"/>
        </w:rPr>
        <w:lastRenderedPageBreak/>
        <w:t>ČSP-9-7-05 dodržuje základní hygienická a bezpečnostní pravidla a předpisy při práci s</w:t>
      </w:r>
    </w:p>
    <w:p w:rsidR="00983600" w:rsidRDefault="00693486">
      <w:pPr>
        <w:pBdr>
          <w:top w:val="nil"/>
          <w:left w:val="nil"/>
          <w:bottom w:val="nil"/>
          <w:right w:val="nil"/>
          <w:between w:val="nil"/>
        </w:pBdr>
        <w:tabs>
          <w:tab w:val="left" w:pos="972"/>
        </w:tabs>
        <w:spacing w:line="259" w:lineRule="auto"/>
        <w:ind w:left="1" w:hanging="3"/>
        <w:rPr>
          <w:color w:val="000000"/>
        </w:rPr>
      </w:pPr>
      <w:r>
        <w:rPr>
          <w:color w:val="000000"/>
          <w:sz w:val="27"/>
          <w:szCs w:val="27"/>
          <w:highlight w:val="white"/>
        </w:rPr>
        <w:t xml:space="preserve"> digitální technikou a poskytne první pomoc při úrazu</w:t>
      </w:r>
    </w:p>
    <w:p w:rsidR="00983600" w:rsidRDefault="00983600">
      <w:pPr>
        <w:pBdr>
          <w:top w:val="nil"/>
          <w:left w:val="nil"/>
          <w:bottom w:val="nil"/>
          <w:right w:val="nil"/>
          <w:between w:val="nil"/>
        </w:pBdr>
        <w:tabs>
          <w:tab w:val="left" w:pos="972"/>
        </w:tabs>
        <w:spacing w:line="259" w:lineRule="auto"/>
        <w:ind w:left="0" w:hanging="2"/>
        <w:rPr>
          <w:color w:val="000000"/>
        </w:rPr>
      </w:pPr>
    </w:p>
    <w:p w:rsidR="00983600" w:rsidRDefault="00983600">
      <w:pPr>
        <w:pBdr>
          <w:top w:val="nil"/>
          <w:left w:val="nil"/>
          <w:bottom w:val="nil"/>
          <w:right w:val="nil"/>
          <w:between w:val="nil"/>
        </w:pBdr>
        <w:tabs>
          <w:tab w:val="left" w:pos="972"/>
        </w:tabs>
        <w:spacing w:line="259" w:lineRule="auto"/>
        <w:ind w:left="0" w:hanging="2"/>
        <w:rPr>
          <w:color w:val="000000"/>
        </w:rPr>
      </w:pPr>
    </w:p>
    <w:p w:rsidR="00983600" w:rsidRDefault="00693486">
      <w:pPr>
        <w:pBdr>
          <w:top w:val="nil"/>
          <w:left w:val="nil"/>
          <w:bottom w:val="nil"/>
          <w:right w:val="nil"/>
          <w:between w:val="nil"/>
        </w:pBdr>
        <w:tabs>
          <w:tab w:val="left" w:pos="972"/>
        </w:tabs>
        <w:spacing w:line="259" w:lineRule="auto"/>
        <w:ind w:left="0" w:hanging="2"/>
        <w:rPr>
          <w:color w:val="000000"/>
        </w:rPr>
      </w:pPr>
      <w:r>
        <w:rPr>
          <w:b/>
          <w:color w:val="000000"/>
        </w:rPr>
        <w:t>SVĚT PRÁCE</w:t>
      </w:r>
    </w:p>
    <w:p w:rsidR="00983600" w:rsidRDefault="00983600">
      <w:pPr>
        <w:pBdr>
          <w:top w:val="nil"/>
          <w:left w:val="nil"/>
          <w:bottom w:val="nil"/>
          <w:right w:val="nil"/>
          <w:between w:val="nil"/>
        </w:pBdr>
        <w:tabs>
          <w:tab w:val="left" w:pos="972"/>
        </w:tabs>
        <w:spacing w:line="259" w:lineRule="auto"/>
        <w:ind w:left="0" w:hanging="2"/>
        <w:rPr>
          <w:color w:val="000000"/>
        </w:rPr>
      </w:pPr>
    </w:p>
    <w:p w:rsidR="00983600" w:rsidRDefault="00693486">
      <w:pPr>
        <w:pBdr>
          <w:top w:val="nil"/>
          <w:left w:val="nil"/>
          <w:bottom w:val="nil"/>
          <w:right w:val="nil"/>
          <w:between w:val="nil"/>
        </w:pBdr>
        <w:spacing w:after="3" w:line="240" w:lineRule="auto"/>
        <w:ind w:left="0" w:right="1073" w:hanging="2"/>
        <w:rPr>
          <w:color w:val="000000"/>
        </w:rPr>
      </w:pPr>
      <w:r>
        <w:rPr>
          <w:b/>
          <w:color w:val="000000"/>
        </w:rPr>
        <w:t>Očekávané výstupy</w:t>
      </w:r>
    </w:p>
    <w:p w:rsidR="00983600" w:rsidRDefault="00693486">
      <w:pPr>
        <w:pBdr>
          <w:top w:val="nil"/>
          <w:left w:val="nil"/>
          <w:bottom w:val="nil"/>
          <w:right w:val="nil"/>
          <w:between w:val="nil"/>
        </w:pBdr>
        <w:spacing w:after="3" w:line="240" w:lineRule="auto"/>
        <w:ind w:left="0" w:right="1073" w:hanging="2"/>
        <w:rPr>
          <w:color w:val="000000"/>
        </w:rPr>
      </w:pPr>
      <w:r>
        <w:rPr>
          <w:b/>
          <w:color w:val="000000"/>
        </w:rPr>
        <w:t xml:space="preserve">Minimální doporučená úroveň pro úpravy očekávaných výstupů v rámci podpůrných opatření: </w:t>
      </w:r>
      <w:r>
        <w:rPr>
          <w:color w:val="000000"/>
        </w:rPr>
        <w:t xml:space="preserve"> </w:t>
      </w:r>
    </w:p>
    <w:p w:rsidR="00983600" w:rsidRDefault="00693486">
      <w:pPr>
        <w:pBdr>
          <w:top w:val="nil"/>
          <w:left w:val="nil"/>
          <w:bottom w:val="nil"/>
          <w:right w:val="nil"/>
          <w:between w:val="nil"/>
        </w:pBdr>
        <w:spacing w:after="24" w:line="270" w:lineRule="auto"/>
        <w:ind w:left="0" w:right="1065" w:hanging="2"/>
        <w:jc w:val="both"/>
        <w:rPr>
          <w:color w:val="000000"/>
        </w:rPr>
      </w:pPr>
      <w:r>
        <w:rPr>
          <w:color w:val="000000"/>
        </w:rPr>
        <w:t xml:space="preserve">žák  </w:t>
      </w:r>
    </w:p>
    <w:p w:rsidR="00983600" w:rsidRDefault="00983600">
      <w:pPr>
        <w:pBdr>
          <w:top w:val="nil"/>
          <w:left w:val="nil"/>
          <w:bottom w:val="nil"/>
          <w:right w:val="nil"/>
          <w:between w:val="nil"/>
        </w:pBdr>
        <w:tabs>
          <w:tab w:val="left" w:pos="972"/>
        </w:tabs>
        <w:spacing w:line="259" w:lineRule="auto"/>
        <w:ind w:left="0" w:hanging="2"/>
        <w:rPr>
          <w:color w:val="000000"/>
        </w:rPr>
      </w:pPr>
    </w:p>
    <w:p w:rsidR="00983600" w:rsidRDefault="00693486">
      <w:pPr>
        <w:pBdr>
          <w:top w:val="nil"/>
          <w:left w:val="nil"/>
          <w:bottom w:val="nil"/>
          <w:right w:val="nil"/>
          <w:between w:val="nil"/>
        </w:pBdr>
        <w:tabs>
          <w:tab w:val="left" w:pos="972"/>
        </w:tabs>
        <w:spacing w:line="259" w:lineRule="auto"/>
        <w:ind w:left="1" w:hanging="3"/>
        <w:rPr>
          <w:color w:val="000000"/>
          <w:sz w:val="27"/>
          <w:szCs w:val="27"/>
          <w:highlight w:val="white"/>
        </w:rPr>
      </w:pPr>
      <w:r>
        <w:rPr>
          <w:color w:val="000000"/>
          <w:sz w:val="27"/>
          <w:szCs w:val="27"/>
          <w:highlight w:val="white"/>
        </w:rPr>
        <w:t>ČSP-9-8-01p zná pracovní činnosti vybraných profesí a má přehled o učebních oborech</w:t>
      </w:r>
    </w:p>
    <w:p w:rsidR="00983600" w:rsidRDefault="00693486">
      <w:pPr>
        <w:pBdr>
          <w:top w:val="nil"/>
          <w:left w:val="nil"/>
          <w:bottom w:val="nil"/>
          <w:right w:val="nil"/>
          <w:between w:val="nil"/>
        </w:pBdr>
        <w:tabs>
          <w:tab w:val="left" w:pos="972"/>
        </w:tabs>
        <w:spacing w:line="259" w:lineRule="auto"/>
        <w:ind w:left="1" w:hanging="3"/>
        <w:rPr>
          <w:color w:val="000000"/>
          <w:sz w:val="27"/>
          <w:szCs w:val="27"/>
          <w:highlight w:val="white"/>
        </w:rPr>
      </w:pPr>
      <w:r>
        <w:rPr>
          <w:color w:val="000000"/>
          <w:sz w:val="27"/>
          <w:szCs w:val="27"/>
          <w:highlight w:val="white"/>
        </w:rPr>
        <w:t xml:space="preserve"> a středních školách</w:t>
      </w:r>
      <w:r>
        <w:rPr>
          <w:rFonts w:ascii="Arial" w:eastAsia="Arial" w:hAnsi="Arial" w:cs="Arial"/>
          <w:color w:val="000000"/>
          <w:sz w:val="20"/>
          <w:szCs w:val="20"/>
        </w:rPr>
        <w:br/>
      </w:r>
      <w:r>
        <w:rPr>
          <w:color w:val="000000"/>
          <w:sz w:val="27"/>
          <w:szCs w:val="27"/>
          <w:highlight w:val="white"/>
        </w:rPr>
        <w:t>ČSP-9-8-02p posoudí své možnosti v oblasti profesní, případně pracovní orientace</w:t>
      </w:r>
    </w:p>
    <w:p w:rsidR="00983600" w:rsidRDefault="00693486">
      <w:pPr>
        <w:pBdr>
          <w:top w:val="nil"/>
          <w:left w:val="nil"/>
          <w:bottom w:val="nil"/>
          <w:right w:val="nil"/>
          <w:between w:val="nil"/>
        </w:pBdr>
        <w:tabs>
          <w:tab w:val="left" w:pos="972"/>
        </w:tabs>
        <w:spacing w:line="259" w:lineRule="auto"/>
        <w:ind w:left="1" w:hanging="3"/>
        <w:rPr>
          <w:color w:val="000000"/>
          <w:sz w:val="27"/>
          <w:szCs w:val="27"/>
          <w:highlight w:val="white"/>
        </w:rPr>
      </w:pPr>
      <w:r>
        <w:rPr>
          <w:color w:val="000000"/>
          <w:sz w:val="27"/>
          <w:szCs w:val="27"/>
          <w:highlight w:val="white"/>
        </w:rPr>
        <w:t xml:space="preserve"> přihlédnutím k potřebám běžného života</w:t>
      </w:r>
      <w:r>
        <w:rPr>
          <w:rFonts w:ascii="Arial" w:eastAsia="Arial" w:hAnsi="Arial" w:cs="Arial"/>
          <w:color w:val="000000"/>
          <w:sz w:val="20"/>
          <w:szCs w:val="20"/>
        </w:rPr>
        <w:br/>
      </w:r>
      <w:r>
        <w:rPr>
          <w:color w:val="000000"/>
          <w:sz w:val="27"/>
          <w:szCs w:val="27"/>
          <w:highlight w:val="white"/>
        </w:rPr>
        <w:t xml:space="preserve">ČSP-9-8-03p využije profesní informace a poradenské služby pro výběr vhodného dalšího </w:t>
      </w:r>
    </w:p>
    <w:p w:rsidR="00983600" w:rsidRDefault="00693486">
      <w:pPr>
        <w:pBdr>
          <w:top w:val="nil"/>
          <w:left w:val="nil"/>
          <w:bottom w:val="nil"/>
          <w:right w:val="nil"/>
          <w:between w:val="nil"/>
        </w:pBdr>
        <w:tabs>
          <w:tab w:val="left" w:pos="972"/>
        </w:tabs>
        <w:spacing w:line="259" w:lineRule="auto"/>
        <w:ind w:left="1" w:hanging="3"/>
        <w:rPr>
          <w:color w:val="000000"/>
          <w:sz w:val="27"/>
          <w:szCs w:val="27"/>
          <w:highlight w:val="white"/>
        </w:rPr>
      </w:pPr>
      <w:r>
        <w:rPr>
          <w:color w:val="000000"/>
          <w:sz w:val="27"/>
          <w:szCs w:val="27"/>
          <w:highlight w:val="white"/>
        </w:rPr>
        <w:t>vzdělávání</w:t>
      </w:r>
      <w:r>
        <w:rPr>
          <w:rFonts w:ascii="Arial" w:eastAsia="Arial" w:hAnsi="Arial" w:cs="Arial"/>
          <w:color w:val="000000"/>
          <w:sz w:val="20"/>
          <w:szCs w:val="20"/>
        </w:rPr>
        <w:br/>
      </w:r>
      <w:r>
        <w:rPr>
          <w:color w:val="000000"/>
          <w:sz w:val="27"/>
          <w:szCs w:val="27"/>
          <w:highlight w:val="white"/>
        </w:rPr>
        <w:t>ČSP-9-8-04p prokáže v modelových situ</w:t>
      </w:r>
      <w:r>
        <w:rPr>
          <w:color w:val="000000"/>
          <w:sz w:val="27"/>
          <w:szCs w:val="27"/>
          <w:highlight w:val="white"/>
        </w:rPr>
        <w:t>acích prezentaci své osoby při ucházení se o</w:t>
      </w:r>
    </w:p>
    <w:p w:rsidR="00983600" w:rsidRDefault="00693486">
      <w:pPr>
        <w:pBdr>
          <w:top w:val="nil"/>
          <w:left w:val="nil"/>
          <w:bottom w:val="nil"/>
          <w:right w:val="nil"/>
          <w:between w:val="nil"/>
        </w:pBdr>
        <w:tabs>
          <w:tab w:val="left" w:pos="972"/>
        </w:tabs>
        <w:spacing w:line="259" w:lineRule="auto"/>
        <w:ind w:left="1" w:hanging="3"/>
        <w:rPr>
          <w:color w:val="000000"/>
          <w:sz w:val="27"/>
          <w:szCs w:val="27"/>
          <w:highlight w:val="white"/>
        </w:rPr>
      </w:pPr>
      <w:r>
        <w:rPr>
          <w:color w:val="000000"/>
          <w:sz w:val="27"/>
          <w:szCs w:val="27"/>
          <w:highlight w:val="white"/>
        </w:rPr>
        <w:t xml:space="preserve"> zaměstnání</w:t>
      </w:r>
      <w:r>
        <w:rPr>
          <w:rFonts w:ascii="Arial" w:eastAsia="Arial" w:hAnsi="Arial" w:cs="Arial"/>
          <w:color w:val="000000"/>
          <w:sz w:val="20"/>
          <w:szCs w:val="20"/>
        </w:rPr>
        <w:br/>
      </w:r>
      <w:r>
        <w:rPr>
          <w:color w:val="000000"/>
          <w:sz w:val="27"/>
          <w:szCs w:val="27"/>
          <w:highlight w:val="white"/>
        </w:rPr>
        <w:t>         -           byl seznámen s právy a povinnostmi zaměstnanců a zaměstnavatelů</w:t>
      </w:r>
      <w:r>
        <w:rPr>
          <w:rFonts w:ascii="Arial" w:eastAsia="Arial" w:hAnsi="Arial" w:cs="Arial"/>
          <w:color w:val="000000"/>
          <w:sz w:val="20"/>
          <w:szCs w:val="20"/>
        </w:rPr>
        <w:br/>
      </w:r>
      <w:r>
        <w:rPr>
          <w:color w:val="000000"/>
          <w:sz w:val="27"/>
          <w:szCs w:val="27"/>
          <w:highlight w:val="white"/>
        </w:rPr>
        <w:t>         -           byl seznámen s možnostmi využití poradenské pomoci v případě neúspěšného</w:t>
      </w:r>
    </w:p>
    <w:p w:rsidR="00983600" w:rsidRDefault="00693486">
      <w:pPr>
        <w:pBdr>
          <w:top w:val="nil"/>
          <w:left w:val="nil"/>
          <w:bottom w:val="nil"/>
          <w:right w:val="nil"/>
          <w:between w:val="nil"/>
        </w:pBdr>
        <w:tabs>
          <w:tab w:val="left" w:pos="972"/>
        </w:tabs>
        <w:spacing w:line="259" w:lineRule="auto"/>
        <w:ind w:left="1" w:hanging="3"/>
        <w:rPr>
          <w:color w:val="000000"/>
        </w:rPr>
      </w:pPr>
      <w:r>
        <w:rPr>
          <w:color w:val="000000"/>
          <w:sz w:val="27"/>
          <w:szCs w:val="27"/>
          <w:highlight w:val="white"/>
        </w:rPr>
        <w:t xml:space="preserve"> hledání zaměstnání</w:t>
      </w:r>
    </w:p>
    <w:p w:rsidR="00983600" w:rsidRDefault="00693486">
      <w:pPr>
        <w:pBdr>
          <w:top w:val="nil"/>
          <w:left w:val="nil"/>
          <w:bottom w:val="nil"/>
          <w:right w:val="nil"/>
          <w:between w:val="nil"/>
        </w:pBdr>
        <w:spacing w:line="259" w:lineRule="auto"/>
        <w:ind w:left="0" w:hanging="2"/>
        <w:rPr>
          <w:color w:val="000000"/>
        </w:rPr>
      </w:pPr>
      <w:r>
        <w:rPr>
          <w:color w:val="000000"/>
        </w:rPr>
        <w:t xml:space="preserve"> </w:t>
      </w:r>
    </w:p>
    <w:p w:rsidR="00983600" w:rsidRDefault="00983600">
      <w:pPr>
        <w:pBdr>
          <w:top w:val="nil"/>
          <w:left w:val="nil"/>
          <w:bottom w:val="nil"/>
          <w:right w:val="nil"/>
          <w:between w:val="nil"/>
        </w:pBdr>
        <w:spacing w:line="259" w:lineRule="auto"/>
        <w:ind w:left="0" w:hanging="2"/>
        <w:rPr>
          <w:color w:val="000000"/>
        </w:rPr>
      </w:pPr>
    </w:p>
    <w:p w:rsidR="00983600" w:rsidRDefault="00983600">
      <w:pPr>
        <w:pBdr>
          <w:top w:val="nil"/>
          <w:left w:val="nil"/>
          <w:bottom w:val="nil"/>
          <w:right w:val="nil"/>
          <w:between w:val="nil"/>
        </w:pBdr>
        <w:spacing w:line="259" w:lineRule="auto"/>
        <w:ind w:left="0" w:hanging="2"/>
        <w:rPr>
          <w:color w:val="000000"/>
        </w:rPr>
      </w:pPr>
    </w:p>
    <w:p w:rsidR="00983600" w:rsidRDefault="00983600">
      <w:pPr>
        <w:pBdr>
          <w:top w:val="nil"/>
          <w:left w:val="nil"/>
          <w:bottom w:val="nil"/>
          <w:right w:val="nil"/>
          <w:between w:val="nil"/>
        </w:pBdr>
        <w:spacing w:line="259" w:lineRule="auto"/>
        <w:ind w:left="0" w:hanging="2"/>
        <w:rPr>
          <w:color w:val="000000"/>
        </w:rPr>
      </w:pPr>
    </w:p>
    <w:p w:rsidR="00983600" w:rsidRDefault="00983600">
      <w:pPr>
        <w:pBdr>
          <w:top w:val="nil"/>
          <w:left w:val="nil"/>
          <w:bottom w:val="nil"/>
          <w:right w:val="nil"/>
          <w:between w:val="nil"/>
        </w:pBdr>
        <w:spacing w:line="259" w:lineRule="auto"/>
        <w:ind w:left="0" w:hanging="2"/>
        <w:rPr>
          <w:color w:val="000000"/>
        </w:rPr>
      </w:pPr>
    </w:p>
    <w:p w:rsidR="00983600" w:rsidRDefault="00983600">
      <w:pPr>
        <w:pBdr>
          <w:top w:val="nil"/>
          <w:left w:val="nil"/>
          <w:bottom w:val="nil"/>
          <w:right w:val="nil"/>
          <w:between w:val="nil"/>
        </w:pBdr>
        <w:spacing w:line="259" w:lineRule="auto"/>
        <w:ind w:left="0" w:hanging="2"/>
        <w:rPr>
          <w:color w:val="000000"/>
        </w:rPr>
      </w:pPr>
    </w:p>
    <w:p w:rsidR="00983600" w:rsidRDefault="00693486">
      <w:pPr>
        <w:pBdr>
          <w:top w:val="nil"/>
          <w:left w:val="nil"/>
          <w:bottom w:val="nil"/>
          <w:right w:val="nil"/>
          <w:between w:val="nil"/>
        </w:pBdr>
        <w:spacing w:line="280" w:lineRule="auto"/>
        <w:ind w:left="1" w:hanging="3"/>
        <w:rPr>
          <w:color w:val="000000"/>
          <w:sz w:val="32"/>
          <w:szCs w:val="32"/>
        </w:rPr>
      </w:pPr>
      <w:r>
        <w:rPr>
          <w:b/>
          <w:color w:val="000000"/>
          <w:sz w:val="32"/>
          <w:szCs w:val="32"/>
          <w:u w:val="single"/>
        </w:rPr>
        <w:t>Realizace průřezových témat v případě žáků s lehkým mentálním</w:t>
      </w:r>
      <w:r>
        <w:rPr>
          <w:b/>
          <w:color w:val="000000"/>
          <w:sz w:val="32"/>
          <w:szCs w:val="32"/>
        </w:rPr>
        <w:t xml:space="preserve"> </w:t>
      </w:r>
    </w:p>
    <w:p w:rsidR="00983600" w:rsidRDefault="00693486">
      <w:pPr>
        <w:pBdr>
          <w:top w:val="nil"/>
          <w:left w:val="nil"/>
          <w:bottom w:val="nil"/>
          <w:right w:val="nil"/>
          <w:between w:val="nil"/>
        </w:pBdr>
        <w:spacing w:line="280" w:lineRule="auto"/>
        <w:ind w:left="1" w:hanging="3"/>
        <w:rPr>
          <w:color w:val="000000"/>
        </w:rPr>
      </w:pPr>
      <w:r>
        <w:rPr>
          <w:b/>
          <w:color w:val="000000"/>
          <w:sz w:val="32"/>
          <w:szCs w:val="32"/>
          <w:u w:val="single"/>
        </w:rPr>
        <w:t>postižením</w:t>
      </w:r>
      <w:r>
        <w:rPr>
          <w:b/>
          <w:color w:val="000000"/>
          <w:sz w:val="32"/>
          <w:szCs w:val="32"/>
        </w:rPr>
        <w:t xml:space="preserve"> </w:t>
      </w:r>
    </w:p>
    <w:p w:rsidR="00983600" w:rsidRDefault="00693486">
      <w:pPr>
        <w:pBdr>
          <w:top w:val="nil"/>
          <w:left w:val="nil"/>
          <w:bottom w:val="nil"/>
          <w:right w:val="nil"/>
          <w:between w:val="nil"/>
        </w:pBdr>
        <w:spacing w:line="259" w:lineRule="auto"/>
        <w:ind w:left="0" w:hanging="2"/>
        <w:rPr>
          <w:color w:val="000000"/>
        </w:rPr>
      </w:pPr>
      <w:r>
        <w:rPr>
          <w:b/>
          <w:color w:val="000000"/>
        </w:rPr>
        <w:t xml:space="preserve"> </w:t>
      </w:r>
    </w:p>
    <w:p w:rsidR="00983600" w:rsidRDefault="00693486">
      <w:pPr>
        <w:pBdr>
          <w:top w:val="nil"/>
          <w:left w:val="nil"/>
          <w:bottom w:val="nil"/>
          <w:right w:val="nil"/>
          <w:between w:val="nil"/>
        </w:pBdr>
        <w:spacing w:line="270" w:lineRule="auto"/>
        <w:ind w:left="0" w:right="1065" w:hanging="2"/>
        <w:jc w:val="both"/>
        <w:rPr>
          <w:color w:val="000000"/>
        </w:rPr>
      </w:pPr>
      <w:r>
        <w:rPr>
          <w:color w:val="000000"/>
        </w:rPr>
        <w:t>Realizace průřezových témat má nezastupitelné místo při vzdělávání všech žáků a zvláště pak žáků, u kterých je upravován obsah a výstupy ze vzdělávání od 3. stupně podpůrných opatření. Průřezová témata obsahují silný výchovný aspekt a napomáhají osobnostní</w:t>
      </w:r>
      <w:r>
        <w:rPr>
          <w:color w:val="000000"/>
        </w:rPr>
        <w:t xml:space="preserve">mu a charakterovému rozvoji těchto žáků, vytvářejí prostor pro utváření jejich postojů a hodnotového systému. Proto bude i při výuce těchto žáků kladen důraz především na kultivaci jejich postojů a hodnotových orientací. </w:t>
      </w:r>
      <w:r>
        <w:rPr>
          <w:color w:val="000000"/>
        </w:rPr>
        <w:lastRenderedPageBreak/>
        <w:t>Nároky kladené na utváření vědomost</w:t>
      </w:r>
      <w:r>
        <w:rPr>
          <w:color w:val="000000"/>
        </w:rPr>
        <w:t xml:space="preserve">í a dovedností těchto žáků budou vždy plně respektovat jejich individuální možnosti. </w:t>
      </w:r>
    </w:p>
    <w:p w:rsidR="00983600" w:rsidRDefault="00693486">
      <w:pPr>
        <w:pBdr>
          <w:top w:val="nil"/>
          <w:left w:val="nil"/>
          <w:bottom w:val="nil"/>
          <w:right w:val="nil"/>
          <w:between w:val="nil"/>
        </w:pBdr>
        <w:spacing w:after="28" w:line="259" w:lineRule="auto"/>
        <w:ind w:left="0" w:hanging="2"/>
        <w:rPr>
          <w:color w:val="000000"/>
        </w:rPr>
      </w:pPr>
      <w:r>
        <w:rPr>
          <w:b/>
          <w:color w:val="000000"/>
        </w:rPr>
        <w:t xml:space="preserve"> </w:t>
      </w:r>
    </w:p>
    <w:p w:rsidR="00983600" w:rsidRDefault="00693486">
      <w:pPr>
        <w:pBdr>
          <w:top w:val="nil"/>
          <w:left w:val="nil"/>
          <w:bottom w:val="nil"/>
          <w:right w:val="nil"/>
          <w:between w:val="nil"/>
        </w:pBdr>
        <w:spacing w:after="3" w:line="240" w:lineRule="auto"/>
        <w:ind w:left="0" w:right="1073" w:hanging="2"/>
        <w:rPr>
          <w:color w:val="000000"/>
        </w:rPr>
      </w:pPr>
      <w:r>
        <w:rPr>
          <w:b/>
          <w:color w:val="000000"/>
        </w:rPr>
        <w:t xml:space="preserve">Průřezová témata </w:t>
      </w:r>
    </w:p>
    <w:p w:rsidR="00983600" w:rsidRDefault="00693486">
      <w:pPr>
        <w:pBdr>
          <w:top w:val="nil"/>
          <w:left w:val="nil"/>
          <w:bottom w:val="nil"/>
          <w:right w:val="nil"/>
          <w:between w:val="nil"/>
        </w:pBdr>
        <w:spacing w:after="34" w:line="259" w:lineRule="auto"/>
        <w:ind w:left="0" w:hanging="2"/>
        <w:rPr>
          <w:color w:val="000000"/>
        </w:rPr>
      </w:pPr>
      <w:r>
        <w:rPr>
          <w:color w:val="000000"/>
        </w:rPr>
        <w:t xml:space="preserve"> </w:t>
      </w:r>
    </w:p>
    <w:p w:rsidR="00983600" w:rsidRDefault="00693486">
      <w:pPr>
        <w:pBdr>
          <w:top w:val="nil"/>
          <w:left w:val="nil"/>
          <w:bottom w:val="nil"/>
          <w:right w:val="nil"/>
          <w:between w:val="nil"/>
        </w:pBdr>
        <w:spacing w:after="3" w:line="240" w:lineRule="auto"/>
        <w:ind w:left="0" w:right="1073" w:hanging="2"/>
        <w:rPr>
          <w:color w:val="000000"/>
        </w:rPr>
      </w:pPr>
      <w:r>
        <w:rPr>
          <w:b/>
          <w:color w:val="000000"/>
        </w:rPr>
        <w:t xml:space="preserve">Osobnostní a sociální výchova </w:t>
      </w:r>
    </w:p>
    <w:p w:rsidR="00983600" w:rsidRDefault="00693486">
      <w:pPr>
        <w:pBdr>
          <w:top w:val="nil"/>
          <w:left w:val="nil"/>
          <w:bottom w:val="nil"/>
          <w:right w:val="nil"/>
          <w:between w:val="nil"/>
        </w:pBdr>
        <w:spacing w:after="24" w:line="270" w:lineRule="auto"/>
        <w:ind w:left="0" w:right="1065" w:hanging="2"/>
        <w:jc w:val="both"/>
        <w:rPr>
          <w:color w:val="000000"/>
        </w:rPr>
      </w:pPr>
      <w:r>
        <w:rPr>
          <w:color w:val="000000"/>
        </w:rPr>
        <w:t xml:space="preserve">Realizace průřezového tématu Osobnostní a sociální výchova bude v případě žáků s lehkým mentálním postižením zaměřena především:  </w:t>
      </w:r>
    </w:p>
    <w:p w:rsidR="00983600" w:rsidRDefault="00693486">
      <w:pPr>
        <w:numPr>
          <w:ilvl w:val="0"/>
          <w:numId w:val="117"/>
        </w:numPr>
        <w:pBdr>
          <w:top w:val="nil"/>
          <w:left w:val="nil"/>
          <w:bottom w:val="nil"/>
          <w:right w:val="nil"/>
          <w:between w:val="nil"/>
        </w:pBdr>
        <w:spacing w:after="24" w:line="270" w:lineRule="auto"/>
        <w:ind w:left="0" w:right="1065" w:hanging="2"/>
        <w:jc w:val="both"/>
        <w:rPr>
          <w:color w:val="000000"/>
        </w:rPr>
      </w:pPr>
      <w:r>
        <w:rPr>
          <w:color w:val="000000"/>
        </w:rPr>
        <w:t xml:space="preserve">na utváření pozitivních (nezraňujících) postojů k sobě samému i k druhým;  </w:t>
      </w:r>
    </w:p>
    <w:p w:rsidR="00983600" w:rsidRDefault="00693486">
      <w:pPr>
        <w:numPr>
          <w:ilvl w:val="0"/>
          <w:numId w:val="117"/>
        </w:numPr>
        <w:pBdr>
          <w:top w:val="nil"/>
          <w:left w:val="nil"/>
          <w:bottom w:val="nil"/>
          <w:right w:val="nil"/>
          <w:between w:val="nil"/>
        </w:pBdr>
        <w:spacing w:after="24" w:line="270" w:lineRule="auto"/>
        <w:ind w:left="0" w:right="1065" w:hanging="2"/>
        <w:jc w:val="both"/>
        <w:rPr>
          <w:color w:val="000000"/>
        </w:rPr>
      </w:pPr>
      <w:r>
        <w:rPr>
          <w:color w:val="000000"/>
        </w:rPr>
        <w:t xml:space="preserve">na rozvoj zvládání vlastního chování;  </w:t>
      </w:r>
    </w:p>
    <w:p w:rsidR="00983600" w:rsidRDefault="00693486">
      <w:pPr>
        <w:numPr>
          <w:ilvl w:val="0"/>
          <w:numId w:val="117"/>
        </w:numPr>
        <w:pBdr>
          <w:top w:val="nil"/>
          <w:left w:val="nil"/>
          <w:bottom w:val="nil"/>
          <w:right w:val="nil"/>
          <w:between w:val="nil"/>
        </w:pBdr>
        <w:spacing w:after="24" w:line="270" w:lineRule="auto"/>
        <w:ind w:left="0" w:right="1065" w:hanging="2"/>
        <w:jc w:val="both"/>
        <w:rPr>
          <w:color w:val="000000"/>
        </w:rPr>
      </w:pPr>
      <w:r>
        <w:rPr>
          <w:color w:val="000000"/>
        </w:rPr>
        <w:t>na podpor</w:t>
      </w:r>
      <w:r>
        <w:rPr>
          <w:color w:val="000000"/>
        </w:rPr>
        <w:t xml:space="preserve">u akceptace různých typů lidí, názorů, přístupů k řešení problémů;  </w:t>
      </w:r>
    </w:p>
    <w:p w:rsidR="00983600" w:rsidRDefault="00693486">
      <w:pPr>
        <w:numPr>
          <w:ilvl w:val="0"/>
          <w:numId w:val="117"/>
        </w:numPr>
        <w:pBdr>
          <w:top w:val="nil"/>
          <w:left w:val="nil"/>
          <w:bottom w:val="nil"/>
          <w:right w:val="nil"/>
          <w:between w:val="nil"/>
        </w:pBdr>
        <w:spacing w:after="24" w:line="270" w:lineRule="auto"/>
        <w:ind w:left="0" w:right="1065" w:hanging="2"/>
        <w:jc w:val="both"/>
        <w:rPr>
          <w:color w:val="000000"/>
        </w:rPr>
      </w:pPr>
      <w:r>
        <w:rPr>
          <w:color w:val="000000"/>
        </w:rPr>
        <w:t xml:space="preserve">na uvědomování si hodnoty spolupráce a pomoci;  </w:t>
      </w:r>
    </w:p>
    <w:p w:rsidR="00983600" w:rsidRDefault="00693486">
      <w:pPr>
        <w:numPr>
          <w:ilvl w:val="0"/>
          <w:numId w:val="117"/>
        </w:numPr>
        <w:pBdr>
          <w:top w:val="nil"/>
          <w:left w:val="nil"/>
          <w:bottom w:val="nil"/>
          <w:right w:val="nil"/>
          <w:between w:val="nil"/>
        </w:pBdr>
        <w:spacing w:after="24" w:line="270" w:lineRule="auto"/>
        <w:ind w:left="0" w:right="1065" w:hanging="2"/>
        <w:jc w:val="both"/>
        <w:rPr>
          <w:color w:val="000000"/>
        </w:rPr>
      </w:pPr>
      <w:r>
        <w:rPr>
          <w:color w:val="000000"/>
        </w:rPr>
        <w:t xml:space="preserve">na rozvoj dovedností potřebných pro komunikaci a spolupráci;  </w:t>
      </w:r>
    </w:p>
    <w:p w:rsidR="00983600" w:rsidRDefault="00693486">
      <w:pPr>
        <w:numPr>
          <w:ilvl w:val="0"/>
          <w:numId w:val="117"/>
        </w:numPr>
        <w:pBdr>
          <w:top w:val="nil"/>
          <w:left w:val="nil"/>
          <w:bottom w:val="nil"/>
          <w:right w:val="nil"/>
          <w:between w:val="nil"/>
        </w:pBdr>
        <w:spacing w:line="270" w:lineRule="auto"/>
        <w:ind w:left="0" w:right="1065" w:hanging="2"/>
        <w:jc w:val="both"/>
        <w:rPr>
          <w:color w:val="000000"/>
        </w:rPr>
      </w:pPr>
      <w:r>
        <w:rPr>
          <w:color w:val="000000"/>
        </w:rPr>
        <w:t xml:space="preserve">na uvědomování si mravních rozměrů různých způsobů lidského chování.  </w:t>
      </w:r>
    </w:p>
    <w:p w:rsidR="00983600" w:rsidRDefault="00693486">
      <w:pPr>
        <w:pBdr>
          <w:top w:val="nil"/>
          <w:left w:val="nil"/>
          <w:bottom w:val="nil"/>
          <w:right w:val="nil"/>
          <w:between w:val="nil"/>
        </w:pBdr>
        <w:spacing w:line="259" w:lineRule="auto"/>
        <w:ind w:left="0" w:hanging="2"/>
        <w:rPr>
          <w:color w:val="000000"/>
        </w:rPr>
      </w:pPr>
      <w:r>
        <w:rPr>
          <w:color w:val="000000"/>
        </w:rPr>
        <w:t xml:space="preserve"> </w:t>
      </w:r>
    </w:p>
    <w:p w:rsidR="00983600" w:rsidRDefault="00693486">
      <w:pPr>
        <w:pBdr>
          <w:top w:val="nil"/>
          <w:left w:val="nil"/>
          <w:bottom w:val="nil"/>
          <w:right w:val="nil"/>
          <w:between w:val="nil"/>
        </w:pBdr>
        <w:spacing w:line="270" w:lineRule="auto"/>
        <w:ind w:left="0" w:right="1065" w:hanging="2"/>
        <w:jc w:val="both"/>
        <w:rPr>
          <w:color w:val="000000"/>
        </w:rPr>
      </w:pPr>
      <w:r>
        <w:rPr>
          <w:color w:val="000000"/>
        </w:rPr>
        <w:t xml:space="preserve">Výuka uvedeného průřezového tématu bude napomáhat primární prevenci rizikového chování a zkvalitnění mezilidské komunikace. Utváření znalostí a dovedností těchto žáků bude zohledňovat jejich individuální možnosti. </w:t>
      </w:r>
    </w:p>
    <w:p w:rsidR="00983600" w:rsidRDefault="00693486">
      <w:pPr>
        <w:pBdr>
          <w:top w:val="nil"/>
          <w:left w:val="nil"/>
          <w:bottom w:val="nil"/>
          <w:right w:val="nil"/>
          <w:between w:val="nil"/>
        </w:pBdr>
        <w:spacing w:after="34" w:line="259" w:lineRule="auto"/>
        <w:ind w:left="0" w:hanging="2"/>
        <w:rPr>
          <w:color w:val="000000"/>
        </w:rPr>
      </w:pPr>
      <w:r>
        <w:rPr>
          <w:color w:val="000000"/>
        </w:rPr>
        <w:t xml:space="preserve"> </w:t>
      </w:r>
    </w:p>
    <w:p w:rsidR="00983600" w:rsidRDefault="00693486">
      <w:pPr>
        <w:pBdr>
          <w:top w:val="nil"/>
          <w:left w:val="nil"/>
          <w:bottom w:val="nil"/>
          <w:right w:val="nil"/>
          <w:between w:val="nil"/>
        </w:pBdr>
        <w:spacing w:after="3" w:line="240" w:lineRule="auto"/>
        <w:ind w:left="0" w:right="1073" w:hanging="2"/>
        <w:rPr>
          <w:color w:val="000000"/>
        </w:rPr>
      </w:pPr>
      <w:r>
        <w:rPr>
          <w:b/>
          <w:color w:val="000000"/>
        </w:rPr>
        <w:t xml:space="preserve">Výchova demokratického občana </w:t>
      </w:r>
    </w:p>
    <w:p w:rsidR="00983600" w:rsidRDefault="00693486">
      <w:pPr>
        <w:pBdr>
          <w:top w:val="nil"/>
          <w:left w:val="nil"/>
          <w:bottom w:val="nil"/>
          <w:right w:val="nil"/>
          <w:between w:val="nil"/>
        </w:pBdr>
        <w:spacing w:after="24" w:line="270" w:lineRule="auto"/>
        <w:ind w:left="0" w:right="1065" w:hanging="2"/>
        <w:jc w:val="both"/>
        <w:rPr>
          <w:color w:val="000000"/>
        </w:rPr>
      </w:pPr>
      <w:r>
        <w:rPr>
          <w:color w:val="000000"/>
        </w:rPr>
        <w:t xml:space="preserve">Realizace průřezového tématu Výchova demokratického občana bude v případě žáků s lehkým mentálním postižením zaměřena především na utváření:  </w:t>
      </w:r>
    </w:p>
    <w:p w:rsidR="00983600" w:rsidRDefault="00693486">
      <w:pPr>
        <w:numPr>
          <w:ilvl w:val="0"/>
          <w:numId w:val="117"/>
        </w:numPr>
        <w:pBdr>
          <w:top w:val="nil"/>
          <w:left w:val="nil"/>
          <w:bottom w:val="nil"/>
          <w:right w:val="nil"/>
          <w:between w:val="nil"/>
        </w:pBdr>
        <w:spacing w:after="24" w:line="270" w:lineRule="auto"/>
        <w:ind w:left="0" w:right="1065" w:hanging="2"/>
        <w:jc w:val="both"/>
        <w:rPr>
          <w:color w:val="000000"/>
        </w:rPr>
      </w:pPr>
      <w:r>
        <w:rPr>
          <w:color w:val="000000"/>
        </w:rPr>
        <w:t xml:space="preserve">sebeúcty, sebedůvěry a samostatnosti;  </w:t>
      </w:r>
    </w:p>
    <w:p w:rsidR="00983600" w:rsidRDefault="00693486">
      <w:pPr>
        <w:numPr>
          <w:ilvl w:val="0"/>
          <w:numId w:val="117"/>
        </w:numPr>
        <w:pBdr>
          <w:top w:val="nil"/>
          <w:left w:val="nil"/>
          <w:bottom w:val="nil"/>
          <w:right w:val="nil"/>
          <w:between w:val="nil"/>
        </w:pBdr>
        <w:spacing w:after="24" w:line="270" w:lineRule="auto"/>
        <w:ind w:left="0" w:right="1065" w:hanging="2"/>
        <w:jc w:val="both"/>
        <w:rPr>
          <w:color w:val="000000"/>
        </w:rPr>
      </w:pPr>
      <w:r>
        <w:rPr>
          <w:color w:val="000000"/>
        </w:rPr>
        <w:t xml:space="preserve">úcty k zákonu;  </w:t>
      </w:r>
    </w:p>
    <w:p w:rsidR="00983600" w:rsidRDefault="00693486">
      <w:pPr>
        <w:numPr>
          <w:ilvl w:val="0"/>
          <w:numId w:val="117"/>
        </w:numPr>
        <w:pBdr>
          <w:top w:val="nil"/>
          <w:left w:val="nil"/>
          <w:bottom w:val="nil"/>
          <w:right w:val="nil"/>
          <w:between w:val="nil"/>
        </w:pBdr>
        <w:spacing w:after="24" w:line="270" w:lineRule="auto"/>
        <w:ind w:left="0" w:right="1065" w:hanging="2"/>
        <w:jc w:val="both"/>
        <w:rPr>
          <w:color w:val="000000"/>
        </w:rPr>
      </w:pPr>
      <w:r>
        <w:rPr>
          <w:color w:val="000000"/>
        </w:rPr>
        <w:t xml:space="preserve">úcty k hodnotám, jako je svoboda, spravedlnost, solidarita, odpovědnost, tolerance;  </w:t>
      </w:r>
    </w:p>
    <w:p w:rsidR="00983600" w:rsidRDefault="00693486">
      <w:pPr>
        <w:numPr>
          <w:ilvl w:val="0"/>
          <w:numId w:val="117"/>
        </w:numPr>
        <w:pBdr>
          <w:top w:val="nil"/>
          <w:left w:val="nil"/>
          <w:bottom w:val="nil"/>
          <w:right w:val="nil"/>
          <w:between w:val="nil"/>
        </w:pBdr>
        <w:spacing w:after="24" w:line="270" w:lineRule="auto"/>
        <w:ind w:left="0" w:right="1065" w:hanging="2"/>
        <w:jc w:val="both"/>
        <w:rPr>
          <w:color w:val="000000"/>
        </w:rPr>
      </w:pPr>
      <w:r>
        <w:rPr>
          <w:color w:val="000000"/>
        </w:rPr>
        <w:t xml:space="preserve">aktivního postoje v obhajování a dodržování lidských práv a svobod;  </w:t>
      </w:r>
    </w:p>
    <w:p w:rsidR="00983600" w:rsidRDefault="00693486">
      <w:pPr>
        <w:numPr>
          <w:ilvl w:val="0"/>
          <w:numId w:val="117"/>
        </w:numPr>
        <w:pBdr>
          <w:top w:val="nil"/>
          <w:left w:val="nil"/>
          <w:bottom w:val="nil"/>
          <w:right w:val="nil"/>
          <w:between w:val="nil"/>
        </w:pBdr>
        <w:spacing w:after="24" w:line="270" w:lineRule="auto"/>
        <w:ind w:left="0" w:right="1065" w:hanging="2"/>
        <w:jc w:val="both"/>
        <w:rPr>
          <w:color w:val="000000"/>
        </w:rPr>
      </w:pPr>
      <w:r>
        <w:rPr>
          <w:color w:val="000000"/>
        </w:rPr>
        <w:t xml:space="preserve">ohleduplnosti a ochoty pomáhat slabším;  </w:t>
      </w:r>
    </w:p>
    <w:p w:rsidR="00983600" w:rsidRDefault="00693486">
      <w:pPr>
        <w:numPr>
          <w:ilvl w:val="0"/>
          <w:numId w:val="117"/>
        </w:numPr>
        <w:pBdr>
          <w:top w:val="nil"/>
          <w:left w:val="nil"/>
          <w:bottom w:val="nil"/>
          <w:right w:val="nil"/>
          <w:between w:val="nil"/>
        </w:pBdr>
        <w:spacing w:after="24" w:line="270" w:lineRule="auto"/>
        <w:ind w:left="0" w:right="1065" w:hanging="2"/>
        <w:jc w:val="both"/>
        <w:rPr>
          <w:color w:val="000000"/>
        </w:rPr>
      </w:pPr>
      <w:r>
        <w:rPr>
          <w:color w:val="000000"/>
        </w:rPr>
        <w:t xml:space="preserve">respektu ke kulturním, etnickým a jiným odlišnostem;  </w:t>
      </w:r>
    </w:p>
    <w:p w:rsidR="00983600" w:rsidRDefault="00693486">
      <w:pPr>
        <w:numPr>
          <w:ilvl w:val="0"/>
          <w:numId w:val="117"/>
        </w:numPr>
        <w:pBdr>
          <w:top w:val="nil"/>
          <w:left w:val="nil"/>
          <w:bottom w:val="nil"/>
          <w:right w:val="nil"/>
          <w:between w:val="nil"/>
        </w:pBdr>
        <w:spacing w:line="270" w:lineRule="auto"/>
        <w:ind w:left="0" w:right="1065" w:hanging="2"/>
        <w:jc w:val="both"/>
        <w:rPr>
          <w:color w:val="000000"/>
        </w:rPr>
      </w:pPr>
      <w:r>
        <w:rPr>
          <w:color w:val="000000"/>
        </w:rPr>
        <w:t xml:space="preserve">empatie, schopnosti aktivního naslouchání a spravedlivého posuzování.  </w:t>
      </w:r>
    </w:p>
    <w:p w:rsidR="00983600" w:rsidRDefault="00693486">
      <w:pPr>
        <w:pBdr>
          <w:top w:val="nil"/>
          <w:left w:val="nil"/>
          <w:bottom w:val="nil"/>
          <w:right w:val="nil"/>
          <w:between w:val="nil"/>
        </w:pBdr>
        <w:spacing w:line="259" w:lineRule="auto"/>
        <w:ind w:left="0" w:hanging="2"/>
        <w:rPr>
          <w:color w:val="000000"/>
        </w:rPr>
      </w:pPr>
      <w:r>
        <w:rPr>
          <w:color w:val="000000"/>
        </w:rPr>
        <w:t xml:space="preserve"> </w:t>
      </w:r>
    </w:p>
    <w:p w:rsidR="00983600" w:rsidRDefault="00693486">
      <w:pPr>
        <w:pBdr>
          <w:top w:val="nil"/>
          <w:left w:val="nil"/>
          <w:bottom w:val="nil"/>
          <w:right w:val="nil"/>
          <w:between w:val="nil"/>
        </w:pBdr>
        <w:spacing w:after="24" w:line="270" w:lineRule="auto"/>
        <w:ind w:left="0" w:right="1065" w:hanging="2"/>
        <w:jc w:val="both"/>
        <w:rPr>
          <w:color w:val="000000"/>
        </w:rPr>
      </w:pPr>
      <w:r>
        <w:rPr>
          <w:color w:val="000000"/>
        </w:rPr>
        <w:t>Výuka bude rozvíjet disciplinovanost a sebekritiku, schopnost zaujmout vlastní stanovisko v pluralitě názorů a dovednosti asertivního jednání i schopnosti kompromisu. Utváření znalos</w:t>
      </w:r>
      <w:r>
        <w:rPr>
          <w:color w:val="000000"/>
        </w:rPr>
        <w:t xml:space="preserve">tí a dovedností těchto žáků bude zohledňovat jejich individuální možnosti. </w:t>
      </w:r>
    </w:p>
    <w:p w:rsidR="00983600" w:rsidRDefault="00693486">
      <w:pPr>
        <w:pBdr>
          <w:top w:val="nil"/>
          <w:left w:val="nil"/>
          <w:bottom w:val="nil"/>
          <w:right w:val="nil"/>
          <w:between w:val="nil"/>
        </w:pBdr>
        <w:spacing w:after="34" w:line="259" w:lineRule="auto"/>
        <w:ind w:left="0" w:hanging="2"/>
        <w:rPr>
          <w:color w:val="000000"/>
        </w:rPr>
      </w:pPr>
      <w:r>
        <w:rPr>
          <w:color w:val="000000"/>
        </w:rPr>
        <w:t xml:space="preserve"> </w:t>
      </w:r>
    </w:p>
    <w:p w:rsidR="00983600" w:rsidRDefault="00693486">
      <w:pPr>
        <w:pBdr>
          <w:top w:val="nil"/>
          <w:left w:val="nil"/>
          <w:bottom w:val="nil"/>
          <w:right w:val="nil"/>
          <w:between w:val="nil"/>
        </w:pBdr>
        <w:spacing w:after="3" w:line="240" w:lineRule="auto"/>
        <w:ind w:left="0" w:right="1073" w:hanging="2"/>
        <w:rPr>
          <w:color w:val="000000"/>
        </w:rPr>
      </w:pPr>
      <w:r>
        <w:rPr>
          <w:b/>
          <w:color w:val="000000"/>
        </w:rPr>
        <w:t xml:space="preserve">Výchova k myšlení v evropských a globálních souvislostech </w:t>
      </w:r>
    </w:p>
    <w:p w:rsidR="00983600" w:rsidRDefault="00693486">
      <w:pPr>
        <w:pBdr>
          <w:top w:val="nil"/>
          <w:left w:val="nil"/>
          <w:bottom w:val="nil"/>
          <w:right w:val="nil"/>
          <w:between w:val="nil"/>
        </w:pBdr>
        <w:spacing w:after="40" w:line="268" w:lineRule="auto"/>
        <w:ind w:left="0" w:right="1063" w:hanging="2"/>
        <w:rPr>
          <w:color w:val="000000"/>
        </w:rPr>
      </w:pPr>
      <w:r>
        <w:rPr>
          <w:color w:val="000000"/>
        </w:rPr>
        <w:t xml:space="preserve">Realizace průřezového tématu Výchova k myšlení v evropských a globálních souvislostech bude v případě žáků s lehkým mentálním postižením zaměřena především:  </w:t>
      </w:r>
    </w:p>
    <w:p w:rsidR="00983600" w:rsidRDefault="00693486">
      <w:pPr>
        <w:numPr>
          <w:ilvl w:val="0"/>
          <w:numId w:val="117"/>
        </w:numPr>
        <w:pBdr>
          <w:top w:val="nil"/>
          <w:left w:val="nil"/>
          <w:bottom w:val="nil"/>
          <w:right w:val="nil"/>
          <w:between w:val="nil"/>
        </w:pBdr>
        <w:spacing w:after="24" w:line="270" w:lineRule="auto"/>
        <w:ind w:left="0" w:right="1065" w:hanging="2"/>
        <w:jc w:val="both"/>
        <w:rPr>
          <w:color w:val="000000"/>
        </w:rPr>
      </w:pPr>
      <w:r>
        <w:rPr>
          <w:color w:val="000000"/>
        </w:rPr>
        <w:t xml:space="preserve">na překonávání stereotypů a předsudků;  </w:t>
      </w:r>
    </w:p>
    <w:p w:rsidR="00983600" w:rsidRDefault="00693486">
      <w:pPr>
        <w:numPr>
          <w:ilvl w:val="0"/>
          <w:numId w:val="117"/>
        </w:numPr>
        <w:pBdr>
          <w:top w:val="nil"/>
          <w:left w:val="nil"/>
          <w:bottom w:val="nil"/>
          <w:right w:val="nil"/>
          <w:between w:val="nil"/>
        </w:pBdr>
        <w:spacing w:after="70" w:line="270" w:lineRule="auto"/>
        <w:ind w:left="0" w:right="1065" w:hanging="2"/>
        <w:jc w:val="both"/>
        <w:rPr>
          <w:color w:val="000000"/>
        </w:rPr>
      </w:pPr>
      <w:r>
        <w:rPr>
          <w:color w:val="000000"/>
        </w:rPr>
        <w:t xml:space="preserve">na kultivaci postojů k Evropě jako širší vlasti a ke světu jako globálnímu prostředí života;  </w:t>
      </w:r>
    </w:p>
    <w:p w:rsidR="00983600" w:rsidRDefault="00693486">
      <w:pPr>
        <w:numPr>
          <w:ilvl w:val="0"/>
          <w:numId w:val="117"/>
        </w:numPr>
        <w:pBdr>
          <w:top w:val="nil"/>
          <w:left w:val="nil"/>
          <w:bottom w:val="nil"/>
          <w:right w:val="nil"/>
          <w:between w:val="nil"/>
        </w:pBdr>
        <w:spacing w:after="24" w:line="270" w:lineRule="auto"/>
        <w:ind w:left="0" w:right="1065" w:hanging="2"/>
        <w:jc w:val="both"/>
        <w:rPr>
          <w:color w:val="000000"/>
        </w:rPr>
      </w:pPr>
      <w:r>
        <w:rPr>
          <w:color w:val="000000"/>
        </w:rPr>
        <w:lastRenderedPageBreak/>
        <w:t xml:space="preserve">na kultivaci postojů ke kulturní rozmanitosti;  </w:t>
      </w:r>
    </w:p>
    <w:p w:rsidR="00983600" w:rsidRDefault="00693486">
      <w:pPr>
        <w:numPr>
          <w:ilvl w:val="0"/>
          <w:numId w:val="117"/>
        </w:numPr>
        <w:pBdr>
          <w:top w:val="nil"/>
          <w:left w:val="nil"/>
          <w:bottom w:val="nil"/>
          <w:right w:val="nil"/>
          <w:between w:val="nil"/>
        </w:pBdr>
        <w:spacing w:after="24" w:line="270" w:lineRule="auto"/>
        <w:ind w:left="0" w:right="1065" w:hanging="2"/>
        <w:jc w:val="both"/>
        <w:rPr>
          <w:color w:val="000000"/>
        </w:rPr>
      </w:pPr>
      <w:r>
        <w:rPr>
          <w:color w:val="000000"/>
        </w:rPr>
        <w:t xml:space="preserve">na utváření pozitivních postojů k tradičním evropským hodnotám;  </w:t>
      </w:r>
      <w:r>
        <w:rPr>
          <w:rFonts w:ascii="Quattrocento Sans" w:eastAsia="Quattrocento Sans" w:hAnsi="Quattrocento Sans" w:cs="Quattrocento Sans"/>
          <w:color w:val="000000"/>
        </w:rPr>
        <w:t></w:t>
      </w:r>
      <w:r>
        <w:rPr>
          <w:rFonts w:ascii="Arial" w:eastAsia="Arial" w:hAnsi="Arial" w:cs="Arial"/>
          <w:color w:val="000000"/>
        </w:rPr>
        <w:t xml:space="preserve"> </w:t>
      </w:r>
      <w:r>
        <w:rPr>
          <w:color w:val="000000"/>
        </w:rPr>
        <w:t xml:space="preserve">na osvojování vzorců evropského občana;  </w:t>
      </w:r>
    </w:p>
    <w:p w:rsidR="00983600" w:rsidRDefault="00693486">
      <w:pPr>
        <w:numPr>
          <w:ilvl w:val="0"/>
          <w:numId w:val="117"/>
        </w:numPr>
        <w:pBdr>
          <w:top w:val="nil"/>
          <w:left w:val="nil"/>
          <w:bottom w:val="nil"/>
          <w:right w:val="nil"/>
          <w:between w:val="nil"/>
        </w:pBdr>
        <w:spacing w:line="270" w:lineRule="auto"/>
        <w:ind w:left="0" w:right="1065" w:hanging="2"/>
        <w:jc w:val="both"/>
        <w:rPr>
          <w:color w:val="000000"/>
        </w:rPr>
      </w:pPr>
      <w:r>
        <w:rPr>
          <w:color w:val="000000"/>
        </w:rPr>
        <w:t xml:space="preserve">na </w:t>
      </w:r>
      <w:r>
        <w:rPr>
          <w:color w:val="000000"/>
        </w:rPr>
        <w:t xml:space="preserve">podporu smyslu pro zodpovědnost.  </w:t>
      </w:r>
    </w:p>
    <w:p w:rsidR="00983600" w:rsidRDefault="00693486">
      <w:pPr>
        <w:pBdr>
          <w:top w:val="nil"/>
          <w:left w:val="nil"/>
          <w:bottom w:val="nil"/>
          <w:right w:val="nil"/>
          <w:between w:val="nil"/>
        </w:pBdr>
        <w:spacing w:line="259" w:lineRule="auto"/>
        <w:ind w:left="0" w:hanging="2"/>
        <w:rPr>
          <w:color w:val="000000"/>
        </w:rPr>
      </w:pPr>
      <w:r>
        <w:rPr>
          <w:color w:val="000000"/>
        </w:rPr>
        <w:t xml:space="preserve"> </w:t>
      </w:r>
    </w:p>
    <w:p w:rsidR="00983600" w:rsidRDefault="00693486">
      <w:pPr>
        <w:pBdr>
          <w:top w:val="nil"/>
          <w:left w:val="nil"/>
          <w:bottom w:val="nil"/>
          <w:right w:val="nil"/>
          <w:between w:val="nil"/>
        </w:pBdr>
        <w:spacing w:line="270" w:lineRule="auto"/>
        <w:ind w:left="0" w:right="1065" w:hanging="2"/>
        <w:jc w:val="both"/>
        <w:rPr>
          <w:color w:val="000000"/>
        </w:rPr>
      </w:pPr>
      <w:r>
        <w:rPr>
          <w:color w:val="000000"/>
        </w:rPr>
        <w:t>Znalosti a dovednosti, které budou součástí realizace průřezového tématu Výchova k myšlení v evropských a globálních souvislostech pro žáky s lehkým mentálním postižením, zvolí vyučující vždy s ohledem na individuální možnosti žáků, tak aby vhodně doplňova</w:t>
      </w:r>
      <w:r>
        <w:rPr>
          <w:color w:val="000000"/>
        </w:rPr>
        <w:t xml:space="preserve">ly a podporovaly utváření žádoucích postojů. </w:t>
      </w:r>
    </w:p>
    <w:p w:rsidR="00983600" w:rsidRDefault="00693486">
      <w:pPr>
        <w:pBdr>
          <w:top w:val="nil"/>
          <w:left w:val="nil"/>
          <w:bottom w:val="nil"/>
          <w:right w:val="nil"/>
          <w:between w:val="nil"/>
        </w:pBdr>
        <w:spacing w:after="34" w:line="259" w:lineRule="auto"/>
        <w:ind w:left="0" w:hanging="2"/>
        <w:rPr>
          <w:color w:val="000000"/>
        </w:rPr>
      </w:pPr>
      <w:r>
        <w:rPr>
          <w:color w:val="000000"/>
        </w:rPr>
        <w:t xml:space="preserve"> </w:t>
      </w:r>
    </w:p>
    <w:p w:rsidR="00983600" w:rsidRDefault="00693486">
      <w:pPr>
        <w:pBdr>
          <w:top w:val="nil"/>
          <w:left w:val="nil"/>
          <w:bottom w:val="nil"/>
          <w:right w:val="nil"/>
          <w:between w:val="nil"/>
        </w:pBdr>
        <w:spacing w:after="3" w:line="240" w:lineRule="auto"/>
        <w:ind w:left="0" w:right="1073" w:hanging="2"/>
        <w:rPr>
          <w:color w:val="000000"/>
        </w:rPr>
      </w:pPr>
      <w:r>
        <w:rPr>
          <w:b/>
          <w:color w:val="000000"/>
        </w:rPr>
        <w:t xml:space="preserve">Multikulturní výchova </w:t>
      </w:r>
    </w:p>
    <w:p w:rsidR="00983600" w:rsidRDefault="00693486">
      <w:pPr>
        <w:pBdr>
          <w:top w:val="nil"/>
          <w:left w:val="nil"/>
          <w:bottom w:val="nil"/>
          <w:right w:val="nil"/>
          <w:between w:val="nil"/>
        </w:pBdr>
        <w:spacing w:after="24" w:line="270" w:lineRule="auto"/>
        <w:ind w:left="0" w:right="1065" w:hanging="2"/>
        <w:jc w:val="both"/>
        <w:rPr>
          <w:color w:val="000000"/>
        </w:rPr>
      </w:pPr>
      <w:r>
        <w:rPr>
          <w:color w:val="000000"/>
        </w:rPr>
        <w:t xml:space="preserve">Realizace průřezového tématu Multikulturní výchova bude v případě žáků s lehkým mentálním postižením zaměřena především:  </w:t>
      </w:r>
    </w:p>
    <w:p w:rsidR="00983600" w:rsidRDefault="00693486">
      <w:pPr>
        <w:numPr>
          <w:ilvl w:val="0"/>
          <w:numId w:val="117"/>
        </w:numPr>
        <w:pBdr>
          <w:top w:val="nil"/>
          <w:left w:val="nil"/>
          <w:bottom w:val="nil"/>
          <w:right w:val="nil"/>
          <w:between w:val="nil"/>
        </w:pBdr>
        <w:spacing w:after="73" w:line="270" w:lineRule="auto"/>
        <w:ind w:left="0" w:right="1065" w:hanging="2"/>
        <w:jc w:val="both"/>
        <w:rPr>
          <w:color w:val="000000"/>
        </w:rPr>
      </w:pPr>
      <w:r>
        <w:rPr>
          <w:color w:val="000000"/>
        </w:rPr>
        <w:t xml:space="preserve">na uvědomění si vlastní identity a schopnost reflexe vlastního sociokulturního zázemí;  </w:t>
      </w:r>
    </w:p>
    <w:p w:rsidR="00983600" w:rsidRDefault="00693486">
      <w:pPr>
        <w:numPr>
          <w:ilvl w:val="0"/>
          <w:numId w:val="117"/>
        </w:numPr>
        <w:pBdr>
          <w:top w:val="nil"/>
          <w:left w:val="nil"/>
          <w:bottom w:val="nil"/>
          <w:right w:val="nil"/>
          <w:between w:val="nil"/>
        </w:pBdr>
        <w:spacing w:after="24" w:line="270" w:lineRule="auto"/>
        <w:ind w:left="0" w:right="1065" w:hanging="2"/>
        <w:jc w:val="both"/>
        <w:rPr>
          <w:color w:val="000000"/>
        </w:rPr>
      </w:pPr>
      <w:r>
        <w:rPr>
          <w:color w:val="000000"/>
        </w:rPr>
        <w:t xml:space="preserve">na utváření hodnotového systému žáků, korekci jejich jednání;  </w:t>
      </w:r>
    </w:p>
    <w:p w:rsidR="00983600" w:rsidRDefault="00693486">
      <w:pPr>
        <w:numPr>
          <w:ilvl w:val="0"/>
          <w:numId w:val="117"/>
        </w:numPr>
        <w:pBdr>
          <w:top w:val="nil"/>
          <w:left w:val="nil"/>
          <w:bottom w:val="nil"/>
          <w:right w:val="nil"/>
          <w:between w:val="nil"/>
        </w:pBdr>
        <w:spacing w:after="73" w:line="270" w:lineRule="auto"/>
        <w:ind w:left="0" w:right="1065" w:hanging="2"/>
        <w:jc w:val="both"/>
        <w:rPr>
          <w:color w:val="000000"/>
        </w:rPr>
      </w:pPr>
      <w:r>
        <w:rPr>
          <w:color w:val="000000"/>
        </w:rPr>
        <w:t xml:space="preserve">na rozvoj dovedností potřebných pro uplatňování vlastních práv a respektování práv druhých;  </w:t>
      </w:r>
    </w:p>
    <w:p w:rsidR="00983600" w:rsidRDefault="00693486">
      <w:pPr>
        <w:numPr>
          <w:ilvl w:val="0"/>
          <w:numId w:val="117"/>
        </w:numPr>
        <w:pBdr>
          <w:top w:val="nil"/>
          <w:left w:val="nil"/>
          <w:bottom w:val="nil"/>
          <w:right w:val="nil"/>
          <w:between w:val="nil"/>
        </w:pBdr>
        <w:spacing w:after="24" w:line="270" w:lineRule="auto"/>
        <w:ind w:left="0" w:right="1065" w:hanging="2"/>
        <w:jc w:val="both"/>
        <w:rPr>
          <w:color w:val="000000"/>
        </w:rPr>
      </w:pPr>
      <w:r>
        <w:rPr>
          <w:color w:val="000000"/>
        </w:rPr>
        <w:t xml:space="preserve">na utváření tolerance a respektu k odlišným sociokulturním skupinám;  </w:t>
      </w:r>
    </w:p>
    <w:p w:rsidR="00983600" w:rsidRDefault="00693486">
      <w:pPr>
        <w:numPr>
          <w:ilvl w:val="0"/>
          <w:numId w:val="117"/>
        </w:numPr>
        <w:pBdr>
          <w:top w:val="nil"/>
          <w:left w:val="nil"/>
          <w:bottom w:val="nil"/>
          <w:right w:val="nil"/>
          <w:between w:val="nil"/>
        </w:pBdr>
        <w:spacing w:after="72" w:line="270" w:lineRule="auto"/>
        <w:ind w:left="0" w:right="1065" w:hanging="2"/>
        <w:jc w:val="both"/>
        <w:rPr>
          <w:color w:val="000000"/>
        </w:rPr>
      </w:pPr>
      <w:r>
        <w:rPr>
          <w:color w:val="000000"/>
        </w:rPr>
        <w:t xml:space="preserve">na rozvoj dovedností komunikovat a žít ve skupině s příslušníky odlišných sociokulturních skupin;  </w:t>
      </w:r>
    </w:p>
    <w:p w:rsidR="00983600" w:rsidRDefault="00693486">
      <w:pPr>
        <w:numPr>
          <w:ilvl w:val="0"/>
          <w:numId w:val="117"/>
        </w:numPr>
        <w:pBdr>
          <w:top w:val="nil"/>
          <w:left w:val="nil"/>
          <w:bottom w:val="nil"/>
          <w:right w:val="nil"/>
          <w:between w:val="nil"/>
        </w:pBdr>
        <w:spacing w:after="24" w:line="270" w:lineRule="auto"/>
        <w:ind w:left="0" w:right="1065" w:hanging="2"/>
        <w:jc w:val="both"/>
        <w:rPr>
          <w:color w:val="000000"/>
        </w:rPr>
      </w:pPr>
      <w:r>
        <w:rPr>
          <w:color w:val="000000"/>
        </w:rPr>
        <w:t xml:space="preserve">na vnímání odlišnosti jako příležitosti k obohacení, nikoliv jako zdroje konfliktu;  </w:t>
      </w:r>
    </w:p>
    <w:p w:rsidR="00983600" w:rsidRDefault="00693486">
      <w:pPr>
        <w:numPr>
          <w:ilvl w:val="0"/>
          <w:numId w:val="117"/>
        </w:numPr>
        <w:pBdr>
          <w:top w:val="nil"/>
          <w:left w:val="nil"/>
          <w:bottom w:val="nil"/>
          <w:right w:val="nil"/>
          <w:between w:val="nil"/>
        </w:pBdr>
        <w:spacing w:after="69" w:line="270" w:lineRule="auto"/>
        <w:ind w:left="0" w:right="1065" w:hanging="2"/>
        <w:jc w:val="both"/>
        <w:rPr>
          <w:color w:val="000000"/>
        </w:rPr>
      </w:pPr>
      <w:r>
        <w:rPr>
          <w:color w:val="000000"/>
        </w:rPr>
        <w:t xml:space="preserve">na uvědomění si neslučitelnosti rasové (náboženské apod.) intolerance s principy života v demokratické společnosti;  </w:t>
      </w:r>
    </w:p>
    <w:p w:rsidR="00983600" w:rsidRDefault="00693486">
      <w:pPr>
        <w:numPr>
          <w:ilvl w:val="0"/>
          <w:numId w:val="117"/>
        </w:numPr>
        <w:pBdr>
          <w:top w:val="nil"/>
          <w:left w:val="nil"/>
          <w:bottom w:val="nil"/>
          <w:right w:val="nil"/>
          <w:between w:val="nil"/>
        </w:pBdr>
        <w:spacing w:after="81" w:line="270" w:lineRule="auto"/>
        <w:ind w:left="0" w:right="1065" w:hanging="2"/>
        <w:jc w:val="both"/>
        <w:rPr>
          <w:color w:val="000000"/>
        </w:rPr>
      </w:pPr>
      <w:r>
        <w:rPr>
          <w:color w:val="000000"/>
        </w:rPr>
        <w:t xml:space="preserve">na podporu angažovanosti při potírání projevů intolerance, xenofobie, diskriminace a rasismu;  </w:t>
      </w:r>
    </w:p>
    <w:p w:rsidR="00983600" w:rsidRDefault="00693486">
      <w:pPr>
        <w:numPr>
          <w:ilvl w:val="0"/>
          <w:numId w:val="117"/>
        </w:numPr>
        <w:pBdr>
          <w:top w:val="nil"/>
          <w:left w:val="nil"/>
          <w:bottom w:val="nil"/>
          <w:right w:val="nil"/>
          <w:between w:val="nil"/>
        </w:pBdr>
        <w:spacing w:after="24" w:line="270" w:lineRule="auto"/>
        <w:ind w:left="0" w:right="1065" w:hanging="2"/>
        <w:jc w:val="both"/>
        <w:rPr>
          <w:color w:val="000000"/>
        </w:rPr>
      </w:pPr>
      <w:r>
        <w:rPr>
          <w:color w:val="000000"/>
        </w:rPr>
        <w:t xml:space="preserve">na vnímání sebe jako občana, který se aktivně spolupodílí na utváření vztahu společnosti k minoritním skupinám.  </w:t>
      </w:r>
    </w:p>
    <w:p w:rsidR="00983600" w:rsidRDefault="00693486">
      <w:pPr>
        <w:pBdr>
          <w:top w:val="nil"/>
          <w:left w:val="nil"/>
          <w:bottom w:val="nil"/>
          <w:right w:val="nil"/>
          <w:between w:val="nil"/>
        </w:pBdr>
        <w:spacing w:line="259" w:lineRule="auto"/>
        <w:ind w:left="0" w:hanging="2"/>
        <w:rPr>
          <w:color w:val="000000"/>
        </w:rPr>
      </w:pPr>
      <w:r>
        <w:rPr>
          <w:color w:val="000000"/>
        </w:rPr>
        <w:t xml:space="preserve"> </w:t>
      </w:r>
    </w:p>
    <w:p w:rsidR="00983600" w:rsidRDefault="00693486">
      <w:pPr>
        <w:pBdr>
          <w:top w:val="nil"/>
          <w:left w:val="nil"/>
          <w:bottom w:val="nil"/>
          <w:right w:val="nil"/>
          <w:between w:val="nil"/>
        </w:pBdr>
        <w:spacing w:line="270" w:lineRule="auto"/>
        <w:ind w:left="0" w:right="1065" w:hanging="2"/>
        <w:jc w:val="both"/>
        <w:rPr>
          <w:color w:val="000000"/>
        </w:rPr>
      </w:pPr>
      <w:r>
        <w:rPr>
          <w:color w:val="000000"/>
        </w:rPr>
        <w:t xml:space="preserve">Znalosti a dovednosti, které budou součástí realizace průřezového tématu Multikulturní výchova pro žáky s lehkým mentálním postižením, zvolí vyučující vždy s ohledem na individuální možnosti žáků, tak aby vhodně doplňovaly a podporovaly utváření žádoucích </w:t>
      </w:r>
      <w:r>
        <w:rPr>
          <w:color w:val="000000"/>
        </w:rPr>
        <w:t xml:space="preserve">postojů. </w:t>
      </w:r>
    </w:p>
    <w:p w:rsidR="00983600" w:rsidRDefault="00693486">
      <w:pPr>
        <w:pBdr>
          <w:top w:val="nil"/>
          <w:left w:val="nil"/>
          <w:bottom w:val="nil"/>
          <w:right w:val="nil"/>
          <w:between w:val="nil"/>
        </w:pBdr>
        <w:spacing w:line="259" w:lineRule="auto"/>
        <w:ind w:left="0" w:hanging="2"/>
        <w:rPr>
          <w:color w:val="000000"/>
        </w:rPr>
      </w:pPr>
      <w:r>
        <w:rPr>
          <w:color w:val="000000"/>
        </w:rPr>
        <w:t xml:space="preserve"> </w:t>
      </w:r>
    </w:p>
    <w:p w:rsidR="00983600" w:rsidRDefault="00693486">
      <w:pPr>
        <w:pBdr>
          <w:top w:val="nil"/>
          <w:left w:val="nil"/>
          <w:bottom w:val="nil"/>
          <w:right w:val="nil"/>
          <w:between w:val="nil"/>
        </w:pBdr>
        <w:spacing w:line="259" w:lineRule="auto"/>
        <w:ind w:left="0" w:hanging="2"/>
        <w:rPr>
          <w:color w:val="000000"/>
        </w:rPr>
      </w:pPr>
      <w:r>
        <w:rPr>
          <w:b/>
          <w:color w:val="000000"/>
        </w:rPr>
        <w:t xml:space="preserve"> </w:t>
      </w:r>
    </w:p>
    <w:p w:rsidR="00983600" w:rsidRDefault="00693486">
      <w:pPr>
        <w:pBdr>
          <w:top w:val="nil"/>
          <w:left w:val="nil"/>
          <w:bottom w:val="nil"/>
          <w:right w:val="nil"/>
          <w:between w:val="nil"/>
        </w:pBdr>
        <w:spacing w:after="3" w:line="240" w:lineRule="auto"/>
        <w:ind w:left="0" w:right="1073" w:hanging="2"/>
        <w:rPr>
          <w:color w:val="000000"/>
        </w:rPr>
      </w:pPr>
      <w:r>
        <w:rPr>
          <w:b/>
          <w:color w:val="000000"/>
        </w:rPr>
        <w:t xml:space="preserve">Environmentální výchova </w:t>
      </w:r>
    </w:p>
    <w:p w:rsidR="00983600" w:rsidRDefault="00693486">
      <w:pPr>
        <w:pBdr>
          <w:top w:val="nil"/>
          <w:left w:val="nil"/>
          <w:bottom w:val="nil"/>
          <w:right w:val="nil"/>
          <w:between w:val="nil"/>
        </w:pBdr>
        <w:spacing w:after="24" w:line="270" w:lineRule="auto"/>
        <w:ind w:left="0" w:right="1232" w:hanging="2"/>
        <w:jc w:val="both"/>
        <w:rPr>
          <w:color w:val="000000"/>
        </w:rPr>
      </w:pPr>
      <w:r>
        <w:rPr>
          <w:color w:val="000000"/>
        </w:rPr>
        <w:t xml:space="preserve">Realizace průřezového tématu Environmentální výchova bude v případě žáků s lehkým mentálním postižením zaměřena především:  </w:t>
      </w:r>
      <w:r>
        <w:rPr>
          <w:rFonts w:ascii="Quattrocento Sans" w:eastAsia="Quattrocento Sans" w:hAnsi="Quattrocento Sans" w:cs="Quattrocento Sans"/>
          <w:color w:val="000000"/>
        </w:rPr>
        <w:t></w:t>
      </w:r>
      <w:r>
        <w:rPr>
          <w:rFonts w:ascii="Arial" w:eastAsia="Arial" w:hAnsi="Arial" w:cs="Arial"/>
          <w:color w:val="000000"/>
        </w:rPr>
        <w:t xml:space="preserve"> </w:t>
      </w:r>
      <w:r>
        <w:rPr>
          <w:color w:val="000000"/>
        </w:rPr>
        <w:t xml:space="preserve">na vnímání života jako nejvyšší hodnoty;  </w:t>
      </w:r>
    </w:p>
    <w:p w:rsidR="00983600" w:rsidRDefault="00693486">
      <w:pPr>
        <w:numPr>
          <w:ilvl w:val="0"/>
          <w:numId w:val="117"/>
        </w:numPr>
        <w:pBdr>
          <w:top w:val="nil"/>
          <w:left w:val="nil"/>
          <w:bottom w:val="nil"/>
          <w:right w:val="nil"/>
          <w:between w:val="nil"/>
        </w:pBdr>
        <w:spacing w:after="24" w:line="270" w:lineRule="auto"/>
        <w:ind w:left="0" w:right="1065" w:hanging="2"/>
        <w:jc w:val="both"/>
        <w:rPr>
          <w:color w:val="000000"/>
        </w:rPr>
      </w:pPr>
      <w:r>
        <w:rPr>
          <w:color w:val="000000"/>
        </w:rPr>
        <w:t xml:space="preserve">na rozvoj odpovědnosti ve vztahu k ochraně přírody a přírodních zdrojů;  </w:t>
      </w:r>
      <w:r>
        <w:rPr>
          <w:rFonts w:ascii="Quattrocento Sans" w:eastAsia="Quattrocento Sans" w:hAnsi="Quattrocento Sans" w:cs="Quattrocento Sans"/>
          <w:color w:val="000000"/>
        </w:rPr>
        <w:t></w:t>
      </w:r>
      <w:r>
        <w:rPr>
          <w:rFonts w:ascii="Arial" w:eastAsia="Arial" w:hAnsi="Arial" w:cs="Arial"/>
          <w:color w:val="000000"/>
        </w:rPr>
        <w:t xml:space="preserve"> </w:t>
      </w:r>
      <w:r>
        <w:rPr>
          <w:color w:val="000000"/>
        </w:rPr>
        <w:t xml:space="preserve">na rozvoj aktivity, tvořivosti, vstřícnosti a ohleduplnosti ve vztahu k prostředí;  </w:t>
      </w:r>
    </w:p>
    <w:p w:rsidR="00983600" w:rsidRDefault="00693486">
      <w:pPr>
        <w:numPr>
          <w:ilvl w:val="0"/>
          <w:numId w:val="117"/>
        </w:numPr>
        <w:pBdr>
          <w:top w:val="nil"/>
          <w:left w:val="nil"/>
          <w:bottom w:val="nil"/>
          <w:right w:val="nil"/>
          <w:between w:val="nil"/>
        </w:pBdr>
        <w:spacing w:after="75" w:line="268" w:lineRule="auto"/>
        <w:ind w:left="0" w:right="1065" w:hanging="2"/>
        <w:jc w:val="both"/>
        <w:rPr>
          <w:color w:val="000000"/>
        </w:rPr>
      </w:pPr>
      <w:r>
        <w:rPr>
          <w:color w:val="000000"/>
        </w:rPr>
        <w:lastRenderedPageBreak/>
        <w:t xml:space="preserve">na utváření zdravého životního stylu a vnímání estetických hodnot prostředí;  </w:t>
      </w:r>
      <w:r>
        <w:rPr>
          <w:rFonts w:ascii="Quattrocento Sans" w:eastAsia="Quattrocento Sans" w:hAnsi="Quattrocento Sans" w:cs="Quattrocento Sans"/>
          <w:color w:val="000000"/>
        </w:rPr>
        <w:t></w:t>
      </w:r>
      <w:r>
        <w:rPr>
          <w:rFonts w:ascii="Arial" w:eastAsia="Arial" w:hAnsi="Arial" w:cs="Arial"/>
          <w:color w:val="000000"/>
        </w:rPr>
        <w:t xml:space="preserve"> </w:t>
      </w:r>
      <w:r>
        <w:rPr>
          <w:color w:val="000000"/>
        </w:rPr>
        <w:t>na podporu angaž</w:t>
      </w:r>
      <w:r>
        <w:rPr>
          <w:color w:val="000000"/>
        </w:rPr>
        <w:t xml:space="preserve">ovanosti v řešení problémů spojených s ochranou životního prostředí;  </w:t>
      </w:r>
    </w:p>
    <w:p w:rsidR="00983600" w:rsidRDefault="00693486">
      <w:pPr>
        <w:numPr>
          <w:ilvl w:val="0"/>
          <w:numId w:val="117"/>
        </w:numPr>
        <w:pBdr>
          <w:top w:val="nil"/>
          <w:left w:val="nil"/>
          <w:bottom w:val="nil"/>
          <w:right w:val="nil"/>
          <w:between w:val="nil"/>
        </w:pBdr>
        <w:spacing w:after="24" w:line="270" w:lineRule="auto"/>
        <w:ind w:left="0" w:right="1065" w:hanging="2"/>
        <w:jc w:val="both"/>
        <w:rPr>
          <w:color w:val="000000"/>
        </w:rPr>
      </w:pPr>
      <w:r>
        <w:rPr>
          <w:color w:val="000000"/>
        </w:rPr>
        <w:t xml:space="preserve">na rozvoj vnímavého a citlivého přístupu k přírodě a přírodnímu a kulturnímu dědictví.  </w:t>
      </w:r>
    </w:p>
    <w:p w:rsidR="00983600" w:rsidRDefault="00693486">
      <w:pPr>
        <w:pBdr>
          <w:top w:val="nil"/>
          <w:left w:val="nil"/>
          <w:bottom w:val="nil"/>
          <w:right w:val="nil"/>
          <w:between w:val="nil"/>
        </w:pBdr>
        <w:spacing w:line="259" w:lineRule="auto"/>
        <w:ind w:left="0" w:hanging="2"/>
        <w:rPr>
          <w:color w:val="000000"/>
        </w:rPr>
      </w:pPr>
      <w:r>
        <w:rPr>
          <w:color w:val="000000"/>
        </w:rPr>
        <w:t xml:space="preserve"> </w:t>
      </w:r>
    </w:p>
    <w:p w:rsidR="00983600" w:rsidRDefault="00693486">
      <w:pPr>
        <w:pBdr>
          <w:top w:val="nil"/>
          <w:left w:val="nil"/>
          <w:bottom w:val="nil"/>
          <w:right w:val="nil"/>
          <w:between w:val="nil"/>
        </w:pBdr>
        <w:spacing w:line="268" w:lineRule="auto"/>
        <w:ind w:left="0" w:right="1063" w:hanging="2"/>
        <w:rPr>
          <w:color w:val="000000"/>
        </w:rPr>
      </w:pPr>
      <w:r>
        <w:rPr>
          <w:color w:val="000000"/>
        </w:rPr>
        <w:t xml:space="preserve">Znalosti </w:t>
      </w:r>
      <w:r>
        <w:rPr>
          <w:color w:val="000000"/>
        </w:rPr>
        <w:tab/>
        <w:t xml:space="preserve">a </w:t>
      </w:r>
      <w:r>
        <w:rPr>
          <w:color w:val="000000"/>
        </w:rPr>
        <w:tab/>
        <w:t xml:space="preserve">dovednosti, které </w:t>
      </w:r>
      <w:r>
        <w:rPr>
          <w:color w:val="000000"/>
        </w:rPr>
        <w:tab/>
        <w:t xml:space="preserve">budou </w:t>
      </w:r>
      <w:r>
        <w:rPr>
          <w:color w:val="000000"/>
        </w:rPr>
        <w:tab/>
        <w:t xml:space="preserve">součástí </w:t>
      </w:r>
      <w:r>
        <w:rPr>
          <w:color w:val="000000"/>
        </w:rPr>
        <w:tab/>
        <w:t xml:space="preserve">realizace </w:t>
      </w:r>
      <w:r>
        <w:rPr>
          <w:color w:val="000000"/>
        </w:rPr>
        <w:tab/>
        <w:t xml:space="preserve">průřezového </w:t>
      </w:r>
      <w:r>
        <w:rPr>
          <w:color w:val="000000"/>
        </w:rPr>
        <w:tab/>
      </w:r>
      <w:r>
        <w:rPr>
          <w:color w:val="000000"/>
        </w:rPr>
        <w:t xml:space="preserve">tématu Environmentální výchova, zvolí vyučující vždy s ohledem na individuální možnosti žáků, tak aby vhodně doplňovaly a podporovaly utváření žádoucích postojů. </w:t>
      </w:r>
    </w:p>
    <w:p w:rsidR="00983600" w:rsidRDefault="00693486">
      <w:pPr>
        <w:pBdr>
          <w:top w:val="nil"/>
          <w:left w:val="nil"/>
          <w:bottom w:val="nil"/>
          <w:right w:val="nil"/>
          <w:between w:val="nil"/>
        </w:pBdr>
        <w:spacing w:after="33" w:line="259" w:lineRule="auto"/>
        <w:ind w:left="0" w:hanging="2"/>
        <w:rPr>
          <w:color w:val="000000"/>
        </w:rPr>
      </w:pPr>
      <w:r>
        <w:rPr>
          <w:color w:val="000000"/>
        </w:rPr>
        <w:t xml:space="preserve"> </w:t>
      </w:r>
    </w:p>
    <w:p w:rsidR="00983600" w:rsidRDefault="00983600">
      <w:pPr>
        <w:pBdr>
          <w:top w:val="nil"/>
          <w:left w:val="nil"/>
          <w:bottom w:val="nil"/>
          <w:right w:val="nil"/>
          <w:between w:val="nil"/>
        </w:pBdr>
        <w:spacing w:after="33" w:line="259" w:lineRule="auto"/>
        <w:ind w:left="0" w:hanging="2"/>
        <w:rPr>
          <w:color w:val="000000"/>
        </w:rPr>
      </w:pPr>
    </w:p>
    <w:p w:rsidR="00983600" w:rsidRDefault="00693486">
      <w:pPr>
        <w:pBdr>
          <w:top w:val="nil"/>
          <w:left w:val="nil"/>
          <w:bottom w:val="nil"/>
          <w:right w:val="nil"/>
          <w:between w:val="nil"/>
        </w:pBdr>
        <w:spacing w:after="3" w:line="240" w:lineRule="auto"/>
        <w:ind w:left="0" w:right="1073" w:hanging="2"/>
        <w:rPr>
          <w:color w:val="000000"/>
        </w:rPr>
      </w:pPr>
      <w:r>
        <w:rPr>
          <w:b/>
          <w:color w:val="000000"/>
        </w:rPr>
        <w:t xml:space="preserve">Mediální výchova </w:t>
      </w:r>
    </w:p>
    <w:p w:rsidR="00983600" w:rsidRDefault="00693486">
      <w:pPr>
        <w:pBdr>
          <w:top w:val="nil"/>
          <w:left w:val="nil"/>
          <w:bottom w:val="nil"/>
          <w:right w:val="nil"/>
          <w:between w:val="nil"/>
        </w:pBdr>
        <w:spacing w:after="24" w:line="270" w:lineRule="auto"/>
        <w:ind w:left="0" w:right="1065" w:hanging="2"/>
        <w:jc w:val="both"/>
        <w:rPr>
          <w:color w:val="000000"/>
        </w:rPr>
      </w:pPr>
      <w:r>
        <w:rPr>
          <w:color w:val="000000"/>
        </w:rPr>
        <w:t xml:space="preserve">Realizace průřezového tématu Mediální výchova bude v případě žáků s lehkým mentálním postižením zaměřena především:  </w:t>
      </w:r>
    </w:p>
    <w:p w:rsidR="00983600" w:rsidRDefault="00693486">
      <w:pPr>
        <w:numPr>
          <w:ilvl w:val="0"/>
          <w:numId w:val="117"/>
        </w:numPr>
        <w:pBdr>
          <w:top w:val="nil"/>
          <w:left w:val="nil"/>
          <w:bottom w:val="nil"/>
          <w:right w:val="nil"/>
          <w:between w:val="nil"/>
        </w:pBdr>
        <w:spacing w:after="71" w:line="270" w:lineRule="auto"/>
        <w:ind w:left="0" w:right="1065" w:hanging="2"/>
        <w:jc w:val="both"/>
        <w:rPr>
          <w:color w:val="000000"/>
        </w:rPr>
      </w:pPr>
      <w:r>
        <w:rPr>
          <w:color w:val="000000"/>
        </w:rPr>
        <w:t xml:space="preserve">na uvědomování si hodnoty vlastního života (zvláště volného času) a odpovědnosti za jeho naplnění;  </w:t>
      </w:r>
    </w:p>
    <w:p w:rsidR="00983600" w:rsidRDefault="00693486">
      <w:pPr>
        <w:numPr>
          <w:ilvl w:val="0"/>
          <w:numId w:val="117"/>
        </w:numPr>
        <w:pBdr>
          <w:top w:val="nil"/>
          <w:left w:val="nil"/>
          <w:bottom w:val="nil"/>
          <w:right w:val="nil"/>
          <w:between w:val="nil"/>
        </w:pBdr>
        <w:spacing w:after="73" w:line="270" w:lineRule="auto"/>
        <w:ind w:left="0" w:right="1065" w:hanging="2"/>
        <w:jc w:val="both"/>
        <w:rPr>
          <w:color w:val="000000"/>
        </w:rPr>
      </w:pPr>
      <w:r>
        <w:rPr>
          <w:color w:val="000000"/>
        </w:rPr>
        <w:t xml:space="preserve">na využívání potenciálu médií jako zdroje informací, kvalitní zábavy i naplnění volného času;  </w:t>
      </w:r>
    </w:p>
    <w:p w:rsidR="00983600" w:rsidRDefault="00693486">
      <w:pPr>
        <w:numPr>
          <w:ilvl w:val="0"/>
          <w:numId w:val="117"/>
        </w:numPr>
        <w:pBdr>
          <w:top w:val="nil"/>
          <w:left w:val="nil"/>
          <w:bottom w:val="nil"/>
          <w:right w:val="nil"/>
          <w:between w:val="nil"/>
        </w:pBdr>
        <w:spacing w:after="64" w:line="270" w:lineRule="auto"/>
        <w:ind w:left="0" w:right="1065" w:hanging="2"/>
        <w:jc w:val="both"/>
        <w:rPr>
          <w:color w:val="000000"/>
        </w:rPr>
      </w:pPr>
      <w:r>
        <w:rPr>
          <w:color w:val="000000"/>
        </w:rPr>
        <w:t xml:space="preserve">na vytvoření představy o roli médií jak v klíčových společenských situacích a v demokratické společnosti vůbec, tak v každodenním životě v regionu;  </w:t>
      </w:r>
    </w:p>
    <w:p w:rsidR="00983600" w:rsidRDefault="00693486">
      <w:pPr>
        <w:numPr>
          <w:ilvl w:val="0"/>
          <w:numId w:val="117"/>
        </w:numPr>
        <w:pBdr>
          <w:top w:val="nil"/>
          <w:left w:val="nil"/>
          <w:bottom w:val="nil"/>
          <w:right w:val="nil"/>
          <w:between w:val="nil"/>
        </w:pBdr>
        <w:spacing w:after="73" w:line="270" w:lineRule="auto"/>
        <w:ind w:left="0" w:right="1065" w:hanging="2"/>
        <w:jc w:val="both"/>
        <w:rPr>
          <w:color w:val="000000"/>
        </w:rPr>
      </w:pPr>
      <w:r>
        <w:rPr>
          <w:color w:val="000000"/>
        </w:rPr>
        <w:t xml:space="preserve">na rozvoj </w:t>
      </w:r>
      <w:r>
        <w:rPr>
          <w:color w:val="000000"/>
        </w:rPr>
        <w:t xml:space="preserve">citlivosti vůči stereotypům v obsahu médií i způsobu zpracování mediálních sdělení;  </w:t>
      </w:r>
    </w:p>
    <w:p w:rsidR="00983600" w:rsidRDefault="00693486">
      <w:pPr>
        <w:numPr>
          <w:ilvl w:val="0"/>
          <w:numId w:val="117"/>
        </w:numPr>
        <w:pBdr>
          <w:top w:val="nil"/>
          <w:left w:val="nil"/>
          <w:bottom w:val="nil"/>
          <w:right w:val="nil"/>
          <w:between w:val="nil"/>
        </w:pBdr>
        <w:spacing w:after="72" w:line="270" w:lineRule="auto"/>
        <w:ind w:left="0" w:right="1065" w:hanging="2"/>
        <w:jc w:val="both"/>
        <w:rPr>
          <w:color w:val="000000"/>
        </w:rPr>
      </w:pPr>
      <w:r>
        <w:rPr>
          <w:color w:val="000000"/>
        </w:rPr>
        <w:t xml:space="preserve">na rozvoj citlivosti vůči předsudkům a zjednodušujícím soudům o společnosti (zejména o menšinách) i jednotlivci;  </w:t>
      </w:r>
    </w:p>
    <w:p w:rsidR="00983600" w:rsidRDefault="00693486">
      <w:pPr>
        <w:numPr>
          <w:ilvl w:val="0"/>
          <w:numId w:val="117"/>
        </w:numPr>
        <w:pBdr>
          <w:top w:val="nil"/>
          <w:left w:val="nil"/>
          <w:bottom w:val="nil"/>
          <w:right w:val="nil"/>
          <w:between w:val="nil"/>
        </w:pBdr>
        <w:spacing w:after="24" w:line="270" w:lineRule="auto"/>
        <w:ind w:left="0" w:right="1065" w:hanging="2"/>
        <w:jc w:val="both"/>
        <w:rPr>
          <w:color w:val="000000"/>
        </w:rPr>
      </w:pPr>
      <w:r>
        <w:rPr>
          <w:color w:val="000000"/>
        </w:rPr>
        <w:t xml:space="preserve">na rozvoj komunikačních schopností, zejména při veřejném vystupování;  </w:t>
      </w:r>
    </w:p>
    <w:p w:rsidR="00983600" w:rsidRDefault="00693486">
      <w:pPr>
        <w:numPr>
          <w:ilvl w:val="0"/>
          <w:numId w:val="117"/>
        </w:numPr>
        <w:pBdr>
          <w:top w:val="nil"/>
          <w:left w:val="nil"/>
          <w:bottom w:val="nil"/>
          <w:right w:val="nil"/>
          <w:between w:val="nil"/>
        </w:pBdr>
        <w:spacing w:after="24" w:line="270" w:lineRule="auto"/>
        <w:ind w:left="0" w:right="1065" w:hanging="2"/>
        <w:jc w:val="both"/>
        <w:rPr>
          <w:color w:val="000000"/>
        </w:rPr>
      </w:pPr>
      <w:r>
        <w:rPr>
          <w:color w:val="000000"/>
        </w:rPr>
        <w:t xml:space="preserve">na využívání vlastních schopností v týmové práci a dovednosti přizpůsobit se potřebám a cílům týmu.  </w:t>
      </w:r>
    </w:p>
    <w:p w:rsidR="00983600" w:rsidRDefault="00693486">
      <w:pPr>
        <w:pBdr>
          <w:top w:val="nil"/>
          <w:left w:val="nil"/>
          <w:bottom w:val="nil"/>
          <w:right w:val="nil"/>
          <w:between w:val="nil"/>
        </w:pBdr>
        <w:spacing w:line="259" w:lineRule="auto"/>
        <w:ind w:left="0" w:hanging="2"/>
        <w:rPr>
          <w:color w:val="000000"/>
        </w:rPr>
      </w:pPr>
      <w:r>
        <w:rPr>
          <w:color w:val="000000"/>
        </w:rPr>
        <w:t xml:space="preserve"> </w:t>
      </w:r>
    </w:p>
    <w:p w:rsidR="00983600" w:rsidRDefault="00693486">
      <w:pPr>
        <w:pBdr>
          <w:top w:val="nil"/>
          <w:left w:val="nil"/>
          <w:bottom w:val="nil"/>
          <w:right w:val="nil"/>
          <w:between w:val="nil"/>
        </w:pBdr>
        <w:spacing w:line="270" w:lineRule="auto"/>
        <w:ind w:left="0" w:right="1065" w:hanging="2"/>
        <w:jc w:val="both"/>
        <w:rPr>
          <w:color w:val="000000"/>
        </w:rPr>
      </w:pPr>
      <w:r>
        <w:rPr>
          <w:color w:val="000000"/>
        </w:rPr>
        <w:t>Znalosti a dovednosti, které budou součástí realizace průřezového tématu Mediáln</w:t>
      </w:r>
      <w:r>
        <w:rPr>
          <w:color w:val="000000"/>
        </w:rPr>
        <w:t xml:space="preserve">í výchova pro žáky s lehkým mentálním postižením, zvolí vyučující vždy s ohledem na individuální možnosti žáků, tak aby vhodně doplňovaly a podporovaly utváření žádoucích postojů </w:t>
      </w:r>
    </w:p>
    <w:p w:rsidR="00983600" w:rsidRDefault="00693486">
      <w:pPr>
        <w:pBdr>
          <w:top w:val="nil"/>
          <w:left w:val="nil"/>
          <w:bottom w:val="nil"/>
          <w:right w:val="nil"/>
          <w:between w:val="nil"/>
        </w:pBdr>
        <w:spacing w:line="259" w:lineRule="auto"/>
        <w:ind w:left="0" w:hanging="2"/>
        <w:rPr>
          <w:color w:val="000000"/>
        </w:rPr>
      </w:pPr>
      <w:r>
        <w:rPr>
          <w:color w:val="000000"/>
        </w:rPr>
        <w:t xml:space="preserve"> </w:t>
      </w:r>
    </w:p>
    <w:p w:rsidR="00983600" w:rsidRDefault="00693486">
      <w:pPr>
        <w:pBdr>
          <w:top w:val="nil"/>
          <w:left w:val="nil"/>
          <w:bottom w:val="nil"/>
          <w:right w:val="nil"/>
          <w:between w:val="nil"/>
        </w:pBdr>
        <w:spacing w:line="259" w:lineRule="auto"/>
        <w:ind w:left="0" w:hanging="2"/>
        <w:rPr>
          <w:color w:val="000000"/>
        </w:rPr>
      </w:pPr>
      <w:r>
        <w:rPr>
          <w:color w:val="000000"/>
        </w:rPr>
        <w:t xml:space="preserve"> </w:t>
      </w:r>
    </w:p>
    <w:p w:rsidR="00983600" w:rsidRDefault="00693486">
      <w:pPr>
        <w:pBdr>
          <w:top w:val="nil"/>
          <w:left w:val="nil"/>
          <w:bottom w:val="nil"/>
          <w:right w:val="nil"/>
          <w:between w:val="nil"/>
        </w:pBdr>
        <w:spacing w:line="259" w:lineRule="auto"/>
        <w:ind w:left="0" w:hanging="2"/>
        <w:rPr>
          <w:color w:val="000000"/>
        </w:rPr>
      </w:pPr>
      <w:r>
        <w:rPr>
          <w:color w:val="000000"/>
        </w:rPr>
        <w:t xml:space="preserve"> </w:t>
      </w:r>
    </w:p>
    <w:p w:rsidR="00983600" w:rsidRDefault="00693486">
      <w:pPr>
        <w:pBdr>
          <w:top w:val="nil"/>
          <w:left w:val="nil"/>
          <w:bottom w:val="nil"/>
          <w:right w:val="nil"/>
          <w:between w:val="nil"/>
        </w:pBdr>
        <w:spacing w:line="259" w:lineRule="auto"/>
        <w:ind w:left="0" w:hanging="2"/>
        <w:rPr>
          <w:color w:val="000000"/>
        </w:rPr>
      </w:pPr>
      <w:r>
        <w:rPr>
          <w:color w:val="000000"/>
        </w:rPr>
        <w:t xml:space="preserve"> </w:t>
      </w:r>
    </w:p>
    <w:p w:rsidR="00983600" w:rsidRDefault="00693486">
      <w:pPr>
        <w:pBdr>
          <w:top w:val="nil"/>
          <w:left w:val="nil"/>
          <w:bottom w:val="nil"/>
          <w:right w:val="nil"/>
          <w:between w:val="nil"/>
        </w:pBdr>
        <w:spacing w:line="259" w:lineRule="auto"/>
        <w:ind w:left="0" w:hanging="2"/>
        <w:rPr>
          <w:color w:val="000000"/>
        </w:rPr>
      </w:pPr>
      <w:r>
        <w:rPr>
          <w:color w:val="000000"/>
        </w:rPr>
        <w:t xml:space="preserve"> </w:t>
      </w:r>
    </w:p>
    <w:p w:rsidR="00983600" w:rsidRDefault="00983600">
      <w:pPr>
        <w:pageBreakBefore/>
        <w:pBdr>
          <w:top w:val="nil"/>
          <w:left w:val="nil"/>
          <w:bottom w:val="nil"/>
          <w:right w:val="nil"/>
          <w:between w:val="nil"/>
        </w:pBdr>
        <w:spacing w:line="240" w:lineRule="auto"/>
        <w:ind w:left="1" w:hanging="3"/>
        <w:rPr>
          <w:color w:val="000000"/>
          <w:sz w:val="28"/>
          <w:szCs w:val="28"/>
        </w:rPr>
      </w:pPr>
    </w:p>
    <w:p w:rsidR="00983600" w:rsidRDefault="00693486">
      <w:pPr>
        <w:pageBreakBefore/>
        <w:pBdr>
          <w:top w:val="nil"/>
          <w:left w:val="nil"/>
          <w:bottom w:val="nil"/>
          <w:right w:val="nil"/>
          <w:between w:val="nil"/>
        </w:pBdr>
        <w:spacing w:line="240" w:lineRule="auto"/>
        <w:ind w:left="1" w:hanging="3"/>
        <w:rPr>
          <w:color w:val="000000"/>
          <w:sz w:val="28"/>
          <w:szCs w:val="28"/>
        </w:rPr>
      </w:pPr>
      <w:r>
        <w:rPr>
          <w:b/>
          <w:color w:val="000000"/>
          <w:sz w:val="28"/>
          <w:szCs w:val="28"/>
        </w:rPr>
        <w:lastRenderedPageBreak/>
        <w:t>Obsah dodatku</w:t>
      </w:r>
    </w:p>
    <w:p w:rsidR="00983600" w:rsidRDefault="00983600">
      <w:pPr>
        <w:pBdr>
          <w:top w:val="nil"/>
          <w:left w:val="nil"/>
          <w:bottom w:val="nil"/>
          <w:right w:val="nil"/>
          <w:between w:val="nil"/>
        </w:pBdr>
        <w:spacing w:line="240" w:lineRule="auto"/>
        <w:ind w:left="0" w:hanging="2"/>
        <w:jc w:val="both"/>
        <w:rPr>
          <w:color w:val="000000"/>
        </w:rPr>
      </w:pPr>
    </w:p>
    <w:p w:rsidR="00983600" w:rsidRDefault="00693486">
      <w:pPr>
        <w:pBdr>
          <w:top w:val="nil"/>
          <w:left w:val="nil"/>
          <w:bottom w:val="nil"/>
          <w:right w:val="nil"/>
          <w:between w:val="nil"/>
        </w:pBdr>
        <w:spacing w:line="240" w:lineRule="auto"/>
        <w:ind w:left="0" w:hanging="2"/>
        <w:jc w:val="right"/>
        <w:rPr>
          <w:color w:val="000000"/>
        </w:rPr>
      </w:pPr>
      <w:r>
        <w:rPr>
          <w:color w:val="000000"/>
        </w:rPr>
        <w:t>Název kapitoly                                                                                                                 strana</w:t>
      </w:r>
    </w:p>
    <w:p w:rsidR="00983600" w:rsidRDefault="00693486">
      <w:pPr>
        <w:pBdr>
          <w:top w:val="nil"/>
          <w:left w:val="nil"/>
          <w:bottom w:val="nil"/>
          <w:right w:val="nil"/>
          <w:between w:val="nil"/>
        </w:pBdr>
        <w:spacing w:line="240" w:lineRule="auto"/>
        <w:ind w:left="0" w:hanging="2"/>
        <w:rPr>
          <w:color w:val="000000"/>
        </w:rPr>
      </w:pPr>
      <w:r>
        <w:rPr>
          <w:color w:val="000000"/>
        </w:rPr>
        <w:t>1. Identifikační údaje…………………………………………………………………………..1</w:t>
      </w:r>
    </w:p>
    <w:p w:rsidR="00983600" w:rsidRDefault="00693486">
      <w:pPr>
        <w:pBdr>
          <w:top w:val="nil"/>
          <w:left w:val="nil"/>
          <w:bottom w:val="nil"/>
          <w:right w:val="nil"/>
          <w:between w:val="nil"/>
        </w:pBdr>
        <w:spacing w:line="240" w:lineRule="auto"/>
        <w:ind w:left="0" w:hanging="2"/>
        <w:rPr>
          <w:color w:val="000000"/>
        </w:rPr>
      </w:pPr>
      <w:r>
        <w:rPr>
          <w:color w:val="000000"/>
        </w:rPr>
        <w:t xml:space="preserve">    </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2. Charakteristika školy………………………………………………………………………..2   </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 xml:space="preserve">3. </w:t>
      </w:r>
      <w:r>
        <w:rPr>
          <w:color w:val="000000"/>
        </w:rPr>
        <w:t>Charakteristika ŠVP………………………………………………………………………...3</w:t>
      </w:r>
    </w:p>
    <w:p w:rsidR="00983600" w:rsidRDefault="00983600">
      <w:pPr>
        <w:pBdr>
          <w:top w:val="nil"/>
          <w:left w:val="nil"/>
          <w:bottom w:val="nil"/>
          <w:right w:val="nil"/>
          <w:between w:val="nil"/>
        </w:pBdr>
        <w:tabs>
          <w:tab w:val="center" w:pos="4536"/>
          <w:tab w:val="right" w:pos="9072"/>
        </w:tabs>
        <w:spacing w:line="240" w:lineRule="auto"/>
        <w:ind w:left="0" w:hanging="2"/>
        <w:rPr>
          <w:color w:val="000000"/>
        </w:rPr>
      </w:pPr>
    </w:p>
    <w:p w:rsidR="00983600" w:rsidRDefault="00693486">
      <w:pPr>
        <w:pBdr>
          <w:top w:val="nil"/>
          <w:left w:val="nil"/>
          <w:bottom w:val="nil"/>
          <w:right w:val="nil"/>
          <w:between w:val="nil"/>
        </w:pBdr>
        <w:tabs>
          <w:tab w:val="center" w:pos="4536"/>
          <w:tab w:val="right" w:pos="9072"/>
        </w:tabs>
        <w:spacing w:line="240" w:lineRule="auto"/>
        <w:ind w:left="0" w:hanging="2"/>
        <w:rPr>
          <w:color w:val="000000"/>
        </w:rPr>
      </w:pPr>
      <w:r>
        <w:rPr>
          <w:color w:val="000000"/>
        </w:rPr>
        <w:t>4. Učební plán………………………………………………………………………………...10</w:t>
      </w:r>
    </w:p>
    <w:p w:rsidR="00983600" w:rsidRDefault="00983600">
      <w:pPr>
        <w:pBdr>
          <w:top w:val="nil"/>
          <w:left w:val="nil"/>
          <w:bottom w:val="nil"/>
          <w:right w:val="nil"/>
          <w:between w:val="nil"/>
        </w:pBdr>
        <w:spacing w:line="240" w:lineRule="auto"/>
        <w:ind w:left="0" w:hanging="2"/>
        <w:rPr>
          <w:color w:val="000000"/>
        </w:rPr>
      </w:pPr>
    </w:p>
    <w:p w:rsidR="00983600" w:rsidRDefault="00693486">
      <w:pPr>
        <w:pBdr>
          <w:top w:val="nil"/>
          <w:left w:val="nil"/>
          <w:bottom w:val="nil"/>
          <w:right w:val="nil"/>
          <w:between w:val="nil"/>
        </w:pBdr>
        <w:spacing w:line="240" w:lineRule="auto"/>
        <w:ind w:left="0" w:hanging="2"/>
        <w:rPr>
          <w:color w:val="000000"/>
        </w:rPr>
      </w:pPr>
      <w:r>
        <w:rPr>
          <w:color w:val="000000"/>
        </w:rPr>
        <w:t>5. Učební osnovy……………………………………………………………………………...13</w:t>
      </w:r>
    </w:p>
    <w:p w:rsidR="00983600" w:rsidRDefault="00983600">
      <w:pPr>
        <w:pBdr>
          <w:top w:val="nil"/>
          <w:left w:val="nil"/>
          <w:bottom w:val="nil"/>
          <w:right w:val="nil"/>
          <w:between w:val="nil"/>
        </w:pBdr>
        <w:tabs>
          <w:tab w:val="left" w:pos="6990"/>
        </w:tabs>
        <w:spacing w:line="240" w:lineRule="auto"/>
        <w:ind w:left="0" w:hanging="2"/>
        <w:jc w:val="right"/>
        <w:rPr>
          <w:color w:val="000000"/>
        </w:rPr>
      </w:pPr>
    </w:p>
    <w:p w:rsidR="00983600" w:rsidRDefault="00693486">
      <w:pPr>
        <w:pBdr>
          <w:top w:val="nil"/>
          <w:left w:val="nil"/>
          <w:bottom w:val="nil"/>
          <w:right w:val="nil"/>
          <w:between w:val="nil"/>
        </w:pBdr>
        <w:tabs>
          <w:tab w:val="left" w:pos="6990"/>
        </w:tabs>
        <w:spacing w:line="240" w:lineRule="auto"/>
        <w:ind w:left="0" w:hanging="2"/>
        <w:jc w:val="right"/>
        <w:rPr>
          <w:color w:val="000000"/>
        </w:rPr>
      </w:pPr>
      <w:r>
        <w:rPr>
          <w:color w:val="000000"/>
        </w:rPr>
        <w:t>5.1. Jazyk a jazyková komunikace…………………………………………………………13</w:t>
      </w:r>
    </w:p>
    <w:p w:rsidR="00983600" w:rsidRDefault="00693486">
      <w:pPr>
        <w:pBdr>
          <w:top w:val="nil"/>
          <w:left w:val="nil"/>
          <w:bottom w:val="nil"/>
          <w:right w:val="nil"/>
          <w:between w:val="nil"/>
        </w:pBdr>
        <w:spacing w:line="240" w:lineRule="auto"/>
        <w:ind w:left="0" w:hanging="2"/>
        <w:jc w:val="right"/>
        <w:rPr>
          <w:color w:val="000000"/>
        </w:rPr>
      </w:pPr>
      <w:r>
        <w:rPr>
          <w:color w:val="000000"/>
        </w:rPr>
        <w:t>5.1.1. Český jazyk a literatura……………………………………………………………14</w:t>
      </w:r>
    </w:p>
    <w:p w:rsidR="00983600" w:rsidRDefault="00693486">
      <w:pPr>
        <w:pBdr>
          <w:top w:val="nil"/>
          <w:left w:val="nil"/>
          <w:bottom w:val="nil"/>
          <w:right w:val="nil"/>
          <w:between w:val="nil"/>
        </w:pBdr>
        <w:spacing w:line="240" w:lineRule="auto"/>
        <w:ind w:left="0" w:hanging="2"/>
        <w:jc w:val="right"/>
        <w:rPr>
          <w:color w:val="000000"/>
        </w:rPr>
      </w:pPr>
      <w:r>
        <w:rPr>
          <w:color w:val="000000"/>
        </w:rPr>
        <w:t>5.1.2. Anglický jazyk……………………………………………………………………..55</w:t>
      </w:r>
    </w:p>
    <w:p w:rsidR="00983600" w:rsidRDefault="00693486">
      <w:pPr>
        <w:pBdr>
          <w:top w:val="nil"/>
          <w:left w:val="nil"/>
          <w:bottom w:val="nil"/>
          <w:right w:val="nil"/>
          <w:between w:val="nil"/>
        </w:pBdr>
        <w:spacing w:line="240" w:lineRule="auto"/>
        <w:ind w:left="0" w:hanging="2"/>
        <w:rPr>
          <w:color w:val="000000"/>
        </w:rPr>
      </w:pPr>
      <w:r>
        <w:rPr>
          <w:color w:val="000000"/>
        </w:rPr>
        <w:t xml:space="preserve">       5.1.3. Německý jazyk…………………………………………………………………….76</w:t>
      </w:r>
    </w:p>
    <w:p w:rsidR="00983600" w:rsidRDefault="00983600">
      <w:pPr>
        <w:pBdr>
          <w:top w:val="nil"/>
          <w:left w:val="nil"/>
          <w:bottom w:val="nil"/>
          <w:right w:val="nil"/>
          <w:between w:val="nil"/>
        </w:pBdr>
        <w:spacing w:line="240" w:lineRule="auto"/>
        <w:ind w:left="0" w:hanging="2"/>
        <w:jc w:val="right"/>
        <w:rPr>
          <w:color w:val="000000"/>
        </w:rPr>
      </w:pPr>
    </w:p>
    <w:p w:rsidR="00983600" w:rsidRDefault="00693486">
      <w:pPr>
        <w:pBdr>
          <w:top w:val="nil"/>
          <w:left w:val="nil"/>
          <w:bottom w:val="nil"/>
          <w:right w:val="nil"/>
          <w:between w:val="nil"/>
        </w:pBdr>
        <w:spacing w:line="240" w:lineRule="auto"/>
        <w:ind w:left="0" w:hanging="2"/>
        <w:jc w:val="right"/>
        <w:rPr>
          <w:color w:val="000000"/>
        </w:rPr>
      </w:pPr>
      <w:r>
        <w:rPr>
          <w:color w:val="000000"/>
        </w:rPr>
        <w:t>5.2. Matematika a její aplikace……………………………………………………………..85</w:t>
      </w:r>
    </w:p>
    <w:p w:rsidR="00983600" w:rsidRDefault="00693486">
      <w:pPr>
        <w:pBdr>
          <w:top w:val="nil"/>
          <w:left w:val="nil"/>
          <w:bottom w:val="nil"/>
          <w:right w:val="nil"/>
          <w:between w:val="nil"/>
        </w:pBdr>
        <w:spacing w:line="240" w:lineRule="auto"/>
        <w:ind w:left="0" w:hanging="2"/>
        <w:jc w:val="right"/>
        <w:rPr>
          <w:color w:val="000000"/>
        </w:rPr>
      </w:pPr>
      <w:r>
        <w:rPr>
          <w:color w:val="000000"/>
        </w:rPr>
        <w:t>5.2.1. Matematika…………………………………………………………………………86</w:t>
      </w:r>
    </w:p>
    <w:p w:rsidR="00983600" w:rsidRDefault="00983600">
      <w:pPr>
        <w:pBdr>
          <w:top w:val="nil"/>
          <w:left w:val="nil"/>
          <w:bottom w:val="nil"/>
          <w:right w:val="nil"/>
          <w:between w:val="nil"/>
        </w:pBdr>
        <w:spacing w:line="240" w:lineRule="auto"/>
        <w:ind w:left="0" w:hanging="2"/>
        <w:jc w:val="right"/>
        <w:rPr>
          <w:color w:val="000000"/>
        </w:rPr>
      </w:pPr>
    </w:p>
    <w:p w:rsidR="00983600" w:rsidRDefault="00693486">
      <w:pPr>
        <w:pBdr>
          <w:top w:val="nil"/>
          <w:left w:val="nil"/>
          <w:bottom w:val="nil"/>
          <w:right w:val="nil"/>
          <w:between w:val="nil"/>
        </w:pBdr>
        <w:spacing w:line="240" w:lineRule="auto"/>
        <w:ind w:left="0" w:hanging="2"/>
        <w:jc w:val="right"/>
        <w:rPr>
          <w:color w:val="000000"/>
        </w:rPr>
      </w:pPr>
      <w:r>
        <w:rPr>
          <w:color w:val="000000"/>
        </w:rPr>
        <w:t>5.3. Informační a komunikační technologie……………………………………………….112</w:t>
      </w:r>
    </w:p>
    <w:p w:rsidR="00983600" w:rsidRDefault="00693486">
      <w:pPr>
        <w:pBdr>
          <w:top w:val="nil"/>
          <w:left w:val="nil"/>
          <w:bottom w:val="nil"/>
          <w:right w:val="nil"/>
          <w:between w:val="nil"/>
        </w:pBdr>
        <w:tabs>
          <w:tab w:val="left" w:pos="3720"/>
        </w:tabs>
        <w:spacing w:line="240" w:lineRule="auto"/>
        <w:ind w:left="0" w:hanging="2"/>
        <w:jc w:val="right"/>
        <w:rPr>
          <w:color w:val="000000"/>
        </w:rPr>
      </w:pPr>
      <w:r>
        <w:rPr>
          <w:color w:val="000000"/>
        </w:rPr>
        <w:t>5.3.1. Informatika………………………………………………………………………..113</w:t>
      </w:r>
    </w:p>
    <w:p w:rsidR="00983600" w:rsidRDefault="00983600">
      <w:pPr>
        <w:pBdr>
          <w:top w:val="nil"/>
          <w:left w:val="nil"/>
          <w:bottom w:val="nil"/>
          <w:right w:val="nil"/>
          <w:between w:val="nil"/>
        </w:pBdr>
        <w:spacing w:line="240" w:lineRule="auto"/>
        <w:ind w:left="0" w:hanging="2"/>
        <w:jc w:val="right"/>
        <w:rPr>
          <w:color w:val="000000"/>
        </w:rPr>
      </w:pPr>
    </w:p>
    <w:p w:rsidR="00983600" w:rsidRDefault="00693486">
      <w:pPr>
        <w:pBdr>
          <w:top w:val="nil"/>
          <w:left w:val="nil"/>
          <w:bottom w:val="nil"/>
          <w:right w:val="nil"/>
          <w:between w:val="nil"/>
        </w:pBdr>
        <w:spacing w:line="240" w:lineRule="auto"/>
        <w:ind w:left="0" w:hanging="2"/>
        <w:jc w:val="right"/>
        <w:rPr>
          <w:color w:val="000000"/>
        </w:rPr>
      </w:pPr>
      <w:r>
        <w:rPr>
          <w:color w:val="000000"/>
        </w:rPr>
        <w:t>5.4. Člověk a jeho svět…………………………………………………………………….122</w:t>
      </w:r>
    </w:p>
    <w:p w:rsidR="00983600" w:rsidRDefault="00693486">
      <w:pPr>
        <w:pBdr>
          <w:top w:val="nil"/>
          <w:left w:val="nil"/>
          <w:bottom w:val="nil"/>
          <w:right w:val="nil"/>
          <w:between w:val="nil"/>
        </w:pBdr>
        <w:tabs>
          <w:tab w:val="left" w:pos="1155"/>
        </w:tabs>
        <w:spacing w:line="240" w:lineRule="auto"/>
        <w:ind w:left="0" w:hanging="2"/>
        <w:jc w:val="right"/>
        <w:rPr>
          <w:color w:val="000000"/>
        </w:rPr>
      </w:pPr>
      <w:r>
        <w:rPr>
          <w:color w:val="000000"/>
        </w:rPr>
        <w:t>5.4.1. Prvouka……………………………………………………………</w:t>
      </w:r>
      <w:r>
        <w:rPr>
          <w:color w:val="000000"/>
        </w:rPr>
        <w:t>……………...123</w:t>
      </w:r>
    </w:p>
    <w:p w:rsidR="00983600" w:rsidRDefault="00693486">
      <w:pPr>
        <w:pBdr>
          <w:top w:val="nil"/>
          <w:left w:val="nil"/>
          <w:bottom w:val="nil"/>
          <w:right w:val="nil"/>
          <w:between w:val="nil"/>
        </w:pBdr>
        <w:tabs>
          <w:tab w:val="left" w:pos="1155"/>
        </w:tabs>
        <w:spacing w:line="240" w:lineRule="auto"/>
        <w:ind w:left="0" w:hanging="2"/>
        <w:jc w:val="right"/>
        <w:rPr>
          <w:color w:val="000000"/>
        </w:rPr>
      </w:pPr>
      <w:r>
        <w:rPr>
          <w:color w:val="000000"/>
        </w:rPr>
        <w:t>5.4.2. Přírodověda……………………………………………………………………….135</w:t>
      </w:r>
    </w:p>
    <w:p w:rsidR="00983600" w:rsidRDefault="00693486">
      <w:pPr>
        <w:pBdr>
          <w:top w:val="nil"/>
          <w:left w:val="nil"/>
          <w:bottom w:val="nil"/>
          <w:right w:val="nil"/>
          <w:between w:val="nil"/>
        </w:pBdr>
        <w:spacing w:line="240" w:lineRule="auto"/>
        <w:ind w:left="0" w:hanging="2"/>
        <w:jc w:val="right"/>
        <w:rPr>
          <w:color w:val="000000"/>
        </w:rPr>
      </w:pPr>
      <w:r>
        <w:rPr>
          <w:color w:val="000000"/>
        </w:rPr>
        <w:t xml:space="preserve">    5.4.3. Vlastivěda…………………………………………………………………………143</w:t>
      </w:r>
    </w:p>
    <w:p w:rsidR="00983600" w:rsidRDefault="00983600">
      <w:pPr>
        <w:pBdr>
          <w:top w:val="nil"/>
          <w:left w:val="nil"/>
          <w:bottom w:val="nil"/>
          <w:right w:val="nil"/>
          <w:between w:val="nil"/>
        </w:pBdr>
        <w:tabs>
          <w:tab w:val="left" w:pos="1185"/>
        </w:tabs>
        <w:spacing w:line="240" w:lineRule="auto"/>
        <w:ind w:left="0" w:hanging="2"/>
        <w:jc w:val="right"/>
        <w:rPr>
          <w:color w:val="000000"/>
        </w:rPr>
      </w:pPr>
    </w:p>
    <w:p w:rsidR="00983600" w:rsidRDefault="00693486">
      <w:pPr>
        <w:pBdr>
          <w:top w:val="nil"/>
          <w:left w:val="nil"/>
          <w:bottom w:val="nil"/>
          <w:right w:val="nil"/>
          <w:between w:val="nil"/>
        </w:pBdr>
        <w:tabs>
          <w:tab w:val="left" w:pos="1185"/>
        </w:tabs>
        <w:spacing w:line="240" w:lineRule="auto"/>
        <w:ind w:left="0" w:hanging="2"/>
        <w:jc w:val="right"/>
        <w:rPr>
          <w:color w:val="000000"/>
        </w:rPr>
      </w:pPr>
      <w:r>
        <w:rPr>
          <w:color w:val="000000"/>
        </w:rPr>
        <w:t>5.5.Člověk a společnost…………………………………………………………………...150</w:t>
      </w:r>
    </w:p>
    <w:p w:rsidR="00983600" w:rsidRDefault="00693486">
      <w:pPr>
        <w:pBdr>
          <w:top w:val="nil"/>
          <w:left w:val="nil"/>
          <w:bottom w:val="nil"/>
          <w:right w:val="nil"/>
          <w:between w:val="nil"/>
        </w:pBdr>
        <w:tabs>
          <w:tab w:val="left" w:pos="1905"/>
        </w:tabs>
        <w:spacing w:line="240" w:lineRule="auto"/>
        <w:ind w:left="0" w:hanging="2"/>
        <w:jc w:val="right"/>
        <w:rPr>
          <w:color w:val="000000"/>
        </w:rPr>
      </w:pPr>
      <w:r>
        <w:rPr>
          <w:color w:val="000000"/>
        </w:rPr>
        <w:t>5.5.1. Dějepis……………………………………………………………………………150</w:t>
      </w:r>
    </w:p>
    <w:p w:rsidR="00983600" w:rsidRDefault="00693486">
      <w:pPr>
        <w:pBdr>
          <w:top w:val="nil"/>
          <w:left w:val="nil"/>
          <w:bottom w:val="nil"/>
          <w:right w:val="nil"/>
          <w:between w:val="nil"/>
        </w:pBdr>
        <w:tabs>
          <w:tab w:val="left" w:pos="2700"/>
        </w:tabs>
        <w:spacing w:line="240" w:lineRule="auto"/>
        <w:ind w:left="0" w:hanging="2"/>
        <w:jc w:val="right"/>
        <w:rPr>
          <w:color w:val="000000"/>
        </w:rPr>
      </w:pPr>
      <w:r>
        <w:rPr>
          <w:color w:val="000000"/>
        </w:rPr>
        <w:t>5.5.2. Občanská výchova………………………………………………………………..159</w:t>
      </w:r>
    </w:p>
    <w:p w:rsidR="00983600" w:rsidRDefault="00983600">
      <w:pPr>
        <w:pBdr>
          <w:top w:val="nil"/>
          <w:left w:val="nil"/>
          <w:bottom w:val="nil"/>
          <w:right w:val="nil"/>
          <w:between w:val="nil"/>
        </w:pBdr>
        <w:tabs>
          <w:tab w:val="left" w:pos="2700"/>
        </w:tabs>
        <w:spacing w:line="240" w:lineRule="auto"/>
        <w:ind w:left="0" w:hanging="2"/>
        <w:jc w:val="right"/>
        <w:rPr>
          <w:color w:val="000000"/>
        </w:rPr>
      </w:pPr>
    </w:p>
    <w:p w:rsidR="00983600" w:rsidRDefault="00693486">
      <w:pPr>
        <w:pBdr>
          <w:top w:val="nil"/>
          <w:left w:val="nil"/>
          <w:bottom w:val="nil"/>
          <w:right w:val="nil"/>
          <w:between w:val="nil"/>
        </w:pBdr>
        <w:tabs>
          <w:tab w:val="left" w:pos="2700"/>
        </w:tabs>
        <w:spacing w:line="240" w:lineRule="auto"/>
        <w:ind w:left="0" w:hanging="2"/>
        <w:jc w:val="right"/>
        <w:rPr>
          <w:color w:val="000000"/>
        </w:rPr>
      </w:pPr>
      <w:r>
        <w:rPr>
          <w:color w:val="000000"/>
        </w:rPr>
        <w:t>5.6. Člověk a příroda………………………………………………………………………179</w:t>
      </w:r>
    </w:p>
    <w:p w:rsidR="00983600" w:rsidRDefault="00693486">
      <w:pPr>
        <w:pBdr>
          <w:top w:val="nil"/>
          <w:left w:val="nil"/>
          <w:bottom w:val="nil"/>
          <w:right w:val="nil"/>
          <w:between w:val="nil"/>
        </w:pBdr>
        <w:tabs>
          <w:tab w:val="left" w:pos="1560"/>
        </w:tabs>
        <w:spacing w:line="240" w:lineRule="auto"/>
        <w:ind w:left="0" w:hanging="2"/>
        <w:jc w:val="right"/>
        <w:rPr>
          <w:color w:val="000000"/>
        </w:rPr>
      </w:pPr>
      <w:r>
        <w:rPr>
          <w:color w:val="000000"/>
        </w:rPr>
        <w:t>5.6.1. Fyzika……………………………………………………………………………..179</w:t>
      </w:r>
    </w:p>
    <w:p w:rsidR="00983600" w:rsidRDefault="00693486">
      <w:pPr>
        <w:pBdr>
          <w:top w:val="nil"/>
          <w:left w:val="nil"/>
          <w:bottom w:val="nil"/>
          <w:right w:val="nil"/>
          <w:between w:val="nil"/>
        </w:pBdr>
        <w:tabs>
          <w:tab w:val="left" w:pos="1560"/>
        </w:tabs>
        <w:spacing w:line="240" w:lineRule="auto"/>
        <w:ind w:left="0" w:hanging="2"/>
        <w:jc w:val="right"/>
        <w:rPr>
          <w:color w:val="000000"/>
        </w:rPr>
      </w:pPr>
      <w:r>
        <w:rPr>
          <w:color w:val="000000"/>
        </w:rPr>
        <w:t>5.6.2. Chemie……………………………………………………………………………184</w:t>
      </w:r>
    </w:p>
    <w:p w:rsidR="00983600" w:rsidRDefault="00693486">
      <w:pPr>
        <w:pBdr>
          <w:top w:val="nil"/>
          <w:left w:val="nil"/>
          <w:bottom w:val="nil"/>
          <w:right w:val="nil"/>
          <w:between w:val="nil"/>
        </w:pBdr>
        <w:tabs>
          <w:tab w:val="left" w:pos="1560"/>
        </w:tabs>
        <w:spacing w:line="240" w:lineRule="auto"/>
        <w:ind w:left="0" w:hanging="2"/>
        <w:jc w:val="right"/>
        <w:rPr>
          <w:color w:val="000000"/>
        </w:rPr>
      </w:pPr>
      <w:r>
        <w:rPr>
          <w:color w:val="000000"/>
        </w:rPr>
        <w:t>5.6.3. Přírodopis…………………………………………………………………………192</w:t>
      </w:r>
    </w:p>
    <w:p w:rsidR="00983600" w:rsidRDefault="00693486">
      <w:pPr>
        <w:pBdr>
          <w:top w:val="nil"/>
          <w:left w:val="nil"/>
          <w:bottom w:val="nil"/>
          <w:right w:val="nil"/>
          <w:between w:val="nil"/>
        </w:pBdr>
        <w:tabs>
          <w:tab w:val="left" w:pos="1560"/>
        </w:tabs>
        <w:spacing w:line="240" w:lineRule="auto"/>
        <w:ind w:left="0" w:hanging="2"/>
        <w:jc w:val="right"/>
        <w:rPr>
          <w:color w:val="000000"/>
        </w:rPr>
      </w:pPr>
      <w:r>
        <w:rPr>
          <w:color w:val="000000"/>
        </w:rPr>
        <w:t xml:space="preserve">5.6.4. </w:t>
      </w:r>
      <w:r>
        <w:rPr>
          <w:color w:val="000000"/>
        </w:rPr>
        <w:t>Zeměpis…………………………………………………………………………...207</w:t>
      </w:r>
    </w:p>
    <w:p w:rsidR="00983600" w:rsidRDefault="00983600">
      <w:pPr>
        <w:pBdr>
          <w:top w:val="nil"/>
          <w:left w:val="nil"/>
          <w:bottom w:val="nil"/>
          <w:right w:val="nil"/>
          <w:between w:val="nil"/>
        </w:pBdr>
        <w:tabs>
          <w:tab w:val="left" w:pos="1560"/>
        </w:tabs>
        <w:spacing w:line="240" w:lineRule="auto"/>
        <w:ind w:left="0" w:hanging="2"/>
        <w:jc w:val="right"/>
        <w:rPr>
          <w:color w:val="000000"/>
        </w:rPr>
      </w:pPr>
    </w:p>
    <w:p w:rsidR="00983600" w:rsidRDefault="00693486">
      <w:pPr>
        <w:pBdr>
          <w:top w:val="nil"/>
          <w:left w:val="nil"/>
          <w:bottom w:val="nil"/>
          <w:right w:val="nil"/>
          <w:between w:val="nil"/>
        </w:pBdr>
        <w:tabs>
          <w:tab w:val="left" w:pos="1560"/>
        </w:tabs>
        <w:spacing w:line="240" w:lineRule="auto"/>
        <w:ind w:left="0" w:hanging="2"/>
        <w:jc w:val="right"/>
        <w:rPr>
          <w:color w:val="000000"/>
        </w:rPr>
      </w:pPr>
      <w:r>
        <w:rPr>
          <w:color w:val="000000"/>
        </w:rPr>
        <w:t>5.7. Umění a kultura……………………………………………………………………….217</w:t>
      </w:r>
    </w:p>
    <w:p w:rsidR="00983600" w:rsidRDefault="00693486">
      <w:pPr>
        <w:pBdr>
          <w:top w:val="nil"/>
          <w:left w:val="nil"/>
          <w:bottom w:val="nil"/>
          <w:right w:val="nil"/>
          <w:between w:val="nil"/>
        </w:pBdr>
        <w:tabs>
          <w:tab w:val="left" w:pos="1560"/>
        </w:tabs>
        <w:spacing w:line="240" w:lineRule="auto"/>
        <w:ind w:left="0" w:hanging="2"/>
        <w:jc w:val="right"/>
        <w:rPr>
          <w:color w:val="000000"/>
        </w:rPr>
      </w:pPr>
      <w:r>
        <w:rPr>
          <w:color w:val="000000"/>
        </w:rPr>
        <w:t>5.7.1. Hudební výchova…………………………………………………………………218</w:t>
      </w:r>
    </w:p>
    <w:p w:rsidR="00983600" w:rsidRDefault="00693486">
      <w:pPr>
        <w:pBdr>
          <w:top w:val="nil"/>
          <w:left w:val="nil"/>
          <w:bottom w:val="nil"/>
          <w:right w:val="nil"/>
          <w:between w:val="nil"/>
        </w:pBdr>
        <w:tabs>
          <w:tab w:val="left" w:pos="1560"/>
        </w:tabs>
        <w:spacing w:line="240" w:lineRule="auto"/>
        <w:ind w:left="0" w:hanging="2"/>
        <w:jc w:val="right"/>
        <w:rPr>
          <w:color w:val="000000"/>
        </w:rPr>
      </w:pPr>
      <w:r>
        <w:rPr>
          <w:color w:val="000000"/>
        </w:rPr>
        <w:t>5.7.2. Výtvarná výchova………………………………………………………………...240</w:t>
      </w:r>
    </w:p>
    <w:p w:rsidR="00983600" w:rsidRDefault="00983600">
      <w:pPr>
        <w:pBdr>
          <w:top w:val="nil"/>
          <w:left w:val="nil"/>
          <w:bottom w:val="nil"/>
          <w:right w:val="nil"/>
          <w:between w:val="nil"/>
        </w:pBdr>
        <w:tabs>
          <w:tab w:val="left" w:pos="2280"/>
        </w:tabs>
        <w:spacing w:line="240" w:lineRule="auto"/>
        <w:ind w:left="0" w:hanging="2"/>
        <w:jc w:val="right"/>
        <w:rPr>
          <w:color w:val="000000"/>
        </w:rPr>
      </w:pPr>
    </w:p>
    <w:p w:rsidR="00983600" w:rsidRDefault="00693486">
      <w:pPr>
        <w:pBdr>
          <w:top w:val="nil"/>
          <w:left w:val="nil"/>
          <w:bottom w:val="nil"/>
          <w:right w:val="nil"/>
          <w:between w:val="nil"/>
        </w:pBdr>
        <w:tabs>
          <w:tab w:val="left" w:pos="2280"/>
        </w:tabs>
        <w:spacing w:line="240" w:lineRule="auto"/>
        <w:ind w:left="0" w:hanging="2"/>
        <w:jc w:val="right"/>
        <w:rPr>
          <w:color w:val="000000"/>
        </w:rPr>
      </w:pPr>
      <w:r>
        <w:rPr>
          <w:color w:val="000000"/>
        </w:rPr>
        <w:t>5.8. Člověk a zdraví……………………………………………………………………….251</w:t>
      </w:r>
    </w:p>
    <w:p w:rsidR="00983600" w:rsidRDefault="00693486">
      <w:pPr>
        <w:pBdr>
          <w:top w:val="nil"/>
          <w:left w:val="nil"/>
          <w:bottom w:val="nil"/>
          <w:right w:val="nil"/>
          <w:between w:val="nil"/>
        </w:pBdr>
        <w:tabs>
          <w:tab w:val="left" w:pos="1830"/>
        </w:tabs>
        <w:spacing w:line="240" w:lineRule="auto"/>
        <w:ind w:left="0" w:hanging="2"/>
        <w:jc w:val="right"/>
        <w:rPr>
          <w:color w:val="000000"/>
        </w:rPr>
      </w:pPr>
      <w:r>
        <w:rPr>
          <w:color w:val="000000"/>
        </w:rPr>
        <w:t xml:space="preserve">   5.8.1. Výchova ke zdraví……………………………………………………………….253</w:t>
      </w:r>
    </w:p>
    <w:p w:rsidR="00983600" w:rsidRDefault="00693486">
      <w:pPr>
        <w:pBdr>
          <w:top w:val="nil"/>
          <w:left w:val="nil"/>
          <w:bottom w:val="nil"/>
          <w:right w:val="nil"/>
          <w:between w:val="nil"/>
        </w:pBdr>
        <w:tabs>
          <w:tab w:val="left" w:pos="420"/>
          <w:tab w:val="left" w:pos="1830"/>
        </w:tabs>
        <w:spacing w:line="240" w:lineRule="auto"/>
        <w:ind w:left="0" w:right="-427" w:hanging="2"/>
        <w:rPr>
          <w:color w:val="000000"/>
        </w:rPr>
      </w:pPr>
      <w:r>
        <w:rPr>
          <w:color w:val="000000"/>
        </w:rPr>
        <w:tab/>
        <w:t xml:space="preserve"> 5.8.2. Tělesná výchova…………………………………………………………………256</w:t>
      </w:r>
    </w:p>
    <w:p w:rsidR="00983600" w:rsidRDefault="00983600">
      <w:pPr>
        <w:pBdr>
          <w:top w:val="nil"/>
          <w:left w:val="nil"/>
          <w:bottom w:val="nil"/>
          <w:right w:val="nil"/>
          <w:between w:val="nil"/>
        </w:pBdr>
        <w:tabs>
          <w:tab w:val="left" w:pos="1830"/>
        </w:tabs>
        <w:spacing w:line="240" w:lineRule="auto"/>
        <w:ind w:left="0" w:hanging="2"/>
        <w:jc w:val="right"/>
        <w:rPr>
          <w:color w:val="000000"/>
        </w:rPr>
      </w:pPr>
    </w:p>
    <w:p w:rsidR="00983600" w:rsidRDefault="00693486">
      <w:pPr>
        <w:pBdr>
          <w:top w:val="nil"/>
          <w:left w:val="nil"/>
          <w:bottom w:val="nil"/>
          <w:right w:val="nil"/>
          <w:between w:val="nil"/>
        </w:pBdr>
        <w:tabs>
          <w:tab w:val="left" w:pos="1830"/>
        </w:tabs>
        <w:spacing w:line="240" w:lineRule="auto"/>
        <w:ind w:left="0" w:hanging="2"/>
        <w:jc w:val="right"/>
        <w:rPr>
          <w:color w:val="000000"/>
        </w:rPr>
      </w:pPr>
      <w:r>
        <w:rPr>
          <w:color w:val="000000"/>
        </w:rPr>
        <w:t>5.9. Člověk a svět práce…………………………………………………………………..277</w:t>
      </w:r>
    </w:p>
    <w:p w:rsidR="00983600" w:rsidRDefault="00693486">
      <w:pPr>
        <w:pBdr>
          <w:top w:val="nil"/>
          <w:left w:val="nil"/>
          <w:bottom w:val="nil"/>
          <w:right w:val="nil"/>
          <w:between w:val="nil"/>
        </w:pBdr>
        <w:tabs>
          <w:tab w:val="left" w:pos="1830"/>
        </w:tabs>
        <w:spacing w:line="240" w:lineRule="auto"/>
        <w:ind w:left="0" w:hanging="2"/>
        <w:jc w:val="right"/>
        <w:rPr>
          <w:color w:val="000000"/>
        </w:rPr>
      </w:pPr>
      <w:r>
        <w:rPr>
          <w:color w:val="000000"/>
        </w:rPr>
        <w:t>5.9.1. Pracovní činnosti…………………………………………………………………277</w:t>
      </w:r>
    </w:p>
    <w:p w:rsidR="00983600" w:rsidRDefault="00693486">
      <w:pPr>
        <w:pBdr>
          <w:top w:val="nil"/>
          <w:left w:val="nil"/>
          <w:bottom w:val="nil"/>
          <w:right w:val="nil"/>
          <w:between w:val="nil"/>
        </w:pBdr>
        <w:tabs>
          <w:tab w:val="left" w:pos="1830"/>
        </w:tabs>
        <w:spacing w:line="240" w:lineRule="auto"/>
        <w:ind w:left="0" w:hanging="2"/>
        <w:rPr>
          <w:color w:val="000000"/>
        </w:rPr>
      </w:pPr>
      <w:r>
        <w:rPr>
          <w:color w:val="000000"/>
        </w:rPr>
        <w:lastRenderedPageBreak/>
        <w:t xml:space="preserve">     </w:t>
      </w:r>
    </w:p>
    <w:p w:rsidR="00983600" w:rsidRDefault="00983600">
      <w:pPr>
        <w:pBdr>
          <w:top w:val="nil"/>
          <w:left w:val="nil"/>
          <w:bottom w:val="nil"/>
          <w:right w:val="nil"/>
          <w:between w:val="nil"/>
        </w:pBdr>
        <w:tabs>
          <w:tab w:val="left" w:pos="1830"/>
        </w:tabs>
        <w:spacing w:line="240" w:lineRule="auto"/>
        <w:ind w:left="0" w:right="-143" w:hanging="2"/>
        <w:rPr>
          <w:color w:val="000000"/>
        </w:rPr>
      </w:pPr>
    </w:p>
    <w:p w:rsidR="00983600" w:rsidRDefault="00693486">
      <w:pPr>
        <w:pBdr>
          <w:top w:val="nil"/>
          <w:left w:val="nil"/>
          <w:bottom w:val="nil"/>
          <w:right w:val="nil"/>
          <w:between w:val="nil"/>
        </w:pBdr>
        <w:tabs>
          <w:tab w:val="left" w:pos="1830"/>
        </w:tabs>
        <w:spacing w:line="240" w:lineRule="auto"/>
        <w:ind w:left="0" w:right="-143" w:hanging="2"/>
        <w:rPr>
          <w:color w:val="000000"/>
        </w:rPr>
      </w:pPr>
      <w:r>
        <w:rPr>
          <w:color w:val="000000"/>
        </w:rPr>
        <w:t>5.10. Povinně volitelné předměty………………………………………………………..….301</w:t>
      </w:r>
    </w:p>
    <w:p w:rsidR="00983600" w:rsidRDefault="00693486">
      <w:pPr>
        <w:pBdr>
          <w:top w:val="nil"/>
          <w:left w:val="nil"/>
          <w:bottom w:val="nil"/>
          <w:right w:val="nil"/>
          <w:between w:val="nil"/>
        </w:pBdr>
        <w:tabs>
          <w:tab w:val="left" w:pos="1830"/>
        </w:tabs>
        <w:spacing w:line="240" w:lineRule="auto"/>
        <w:ind w:left="0" w:right="-143" w:hanging="2"/>
        <w:rPr>
          <w:color w:val="000000"/>
        </w:rPr>
      </w:pPr>
      <w:r>
        <w:rPr>
          <w:color w:val="000000"/>
        </w:rPr>
        <w:t xml:space="preserve">    5.10.1. Sportovní hry……………………………………………………………………...302</w:t>
      </w:r>
    </w:p>
    <w:p w:rsidR="00983600" w:rsidRDefault="00693486">
      <w:pPr>
        <w:pBdr>
          <w:top w:val="nil"/>
          <w:left w:val="nil"/>
          <w:bottom w:val="nil"/>
          <w:right w:val="nil"/>
          <w:between w:val="nil"/>
        </w:pBdr>
        <w:tabs>
          <w:tab w:val="left" w:pos="1830"/>
        </w:tabs>
        <w:spacing w:line="240" w:lineRule="auto"/>
        <w:ind w:left="0" w:right="-143" w:hanging="2"/>
        <w:rPr>
          <w:color w:val="000000"/>
        </w:rPr>
      </w:pPr>
      <w:r>
        <w:rPr>
          <w:color w:val="000000"/>
        </w:rPr>
        <w:t xml:space="preserve">    5.10.2. Seminář z informatiky…………………………………………………………….303</w:t>
      </w:r>
    </w:p>
    <w:p w:rsidR="00983600" w:rsidRDefault="00983600">
      <w:pPr>
        <w:pBdr>
          <w:top w:val="nil"/>
          <w:left w:val="nil"/>
          <w:bottom w:val="nil"/>
          <w:right w:val="nil"/>
          <w:between w:val="nil"/>
        </w:pBdr>
        <w:tabs>
          <w:tab w:val="left" w:pos="1830"/>
        </w:tabs>
        <w:spacing w:line="240" w:lineRule="auto"/>
        <w:ind w:left="0" w:hanging="2"/>
        <w:jc w:val="right"/>
        <w:rPr>
          <w:color w:val="000000"/>
        </w:rPr>
      </w:pPr>
    </w:p>
    <w:p w:rsidR="00983600" w:rsidRDefault="00693486">
      <w:pPr>
        <w:pBdr>
          <w:top w:val="nil"/>
          <w:left w:val="nil"/>
          <w:bottom w:val="nil"/>
          <w:right w:val="nil"/>
          <w:between w:val="nil"/>
        </w:pBdr>
        <w:tabs>
          <w:tab w:val="left" w:pos="1170"/>
        </w:tabs>
        <w:spacing w:line="240" w:lineRule="auto"/>
        <w:ind w:left="0" w:hanging="2"/>
        <w:rPr>
          <w:color w:val="000000"/>
        </w:rPr>
      </w:pPr>
      <w:r>
        <w:rPr>
          <w:color w:val="000000"/>
        </w:rPr>
        <w:t>6. Průřezová témata……………………………………………………………………….…306</w:t>
      </w:r>
    </w:p>
    <w:p w:rsidR="00983600" w:rsidRDefault="00983600">
      <w:pPr>
        <w:pBdr>
          <w:top w:val="nil"/>
          <w:left w:val="nil"/>
          <w:bottom w:val="nil"/>
          <w:right w:val="nil"/>
          <w:between w:val="nil"/>
        </w:pBdr>
        <w:tabs>
          <w:tab w:val="left" w:pos="1170"/>
        </w:tabs>
        <w:spacing w:line="240" w:lineRule="auto"/>
        <w:ind w:left="0" w:hanging="2"/>
        <w:jc w:val="right"/>
        <w:rPr>
          <w:color w:val="000000"/>
        </w:rPr>
      </w:pPr>
    </w:p>
    <w:p w:rsidR="00983600" w:rsidRDefault="00693486">
      <w:pPr>
        <w:pBdr>
          <w:top w:val="nil"/>
          <w:left w:val="nil"/>
          <w:bottom w:val="nil"/>
          <w:right w:val="nil"/>
          <w:between w:val="nil"/>
        </w:pBdr>
        <w:tabs>
          <w:tab w:val="left" w:pos="1170"/>
        </w:tabs>
        <w:spacing w:line="240" w:lineRule="auto"/>
        <w:ind w:left="0" w:hanging="2"/>
        <w:rPr>
          <w:color w:val="000000"/>
        </w:rPr>
      </w:pPr>
      <w:r>
        <w:rPr>
          <w:color w:val="000000"/>
        </w:rPr>
        <w:t>7. Hodnocení žáků ………………………………………………………………………..…307</w:t>
      </w:r>
    </w:p>
    <w:p w:rsidR="00983600" w:rsidRDefault="00983600">
      <w:pPr>
        <w:pBdr>
          <w:top w:val="nil"/>
          <w:left w:val="nil"/>
          <w:bottom w:val="nil"/>
          <w:right w:val="nil"/>
          <w:between w:val="nil"/>
        </w:pBdr>
        <w:tabs>
          <w:tab w:val="left" w:pos="1665"/>
        </w:tabs>
        <w:spacing w:line="240" w:lineRule="auto"/>
        <w:ind w:left="0" w:hanging="2"/>
        <w:jc w:val="right"/>
        <w:rPr>
          <w:color w:val="000000"/>
        </w:rPr>
      </w:pPr>
    </w:p>
    <w:p w:rsidR="00983600" w:rsidRDefault="00693486">
      <w:pPr>
        <w:pBdr>
          <w:top w:val="nil"/>
          <w:left w:val="nil"/>
          <w:bottom w:val="nil"/>
          <w:right w:val="nil"/>
          <w:between w:val="nil"/>
        </w:pBdr>
        <w:tabs>
          <w:tab w:val="left" w:pos="1665"/>
        </w:tabs>
        <w:spacing w:line="240" w:lineRule="auto"/>
        <w:ind w:left="0" w:hanging="2"/>
        <w:rPr>
          <w:color w:val="000000"/>
        </w:rPr>
      </w:pPr>
      <w:r>
        <w:rPr>
          <w:color w:val="000000"/>
        </w:rPr>
        <w:t xml:space="preserve"> 8. Přílohy </w:t>
      </w:r>
    </w:p>
    <w:p w:rsidR="00983600" w:rsidRDefault="00693486">
      <w:pPr>
        <w:pBdr>
          <w:top w:val="nil"/>
          <w:left w:val="nil"/>
          <w:bottom w:val="nil"/>
          <w:right w:val="nil"/>
          <w:between w:val="nil"/>
        </w:pBdr>
        <w:tabs>
          <w:tab w:val="left" w:pos="1665"/>
        </w:tabs>
        <w:spacing w:line="240" w:lineRule="auto"/>
        <w:ind w:left="0" w:hanging="2"/>
        <w:rPr>
          <w:color w:val="000000"/>
        </w:rPr>
      </w:pPr>
      <w:r>
        <w:rPr>
          <w:color w:val="000000"/>
        </w:rPr>
        <w:t xml:space="preserve">     Příloha č.1 – Standardy vzdělávání………………………………………………………309</w:t>
      </w:r>
    </w:p>
    <w:p w:rsidR="00983600" w:rsidRDefault="00693486">
      <w:pPr>
        <w:pBdr>
          <w:top w:val="nil"/>
          <w:left w:val="nil"/>
          <w:bottom w:val="nil"/>
          <w:right w:val="nil"/>
          <w:between w:val="nil"/>
        </w:pBdr>
        <w:spacing w:line="240" w:lineRule="auto"/>
        <w:ind w:left="0" w:hanging="2"/>
        <w:rPr>
          <w:color w:val="000000"/>
        </w:rPr>
      </w:pPr>
      <w:r>
        <w:rPr>
          <w:color w:val="000000"/>
        </w:rPr>
        <w:t xml:space="preserve">     Příloha č.2 – Minimální doporučená úroveň pro úpravy očekávaných výstupů v rámci podpůrných opatření…………………………………...……………………………………310</w:t>
      </w:r>
    </w:p>
    <w:p w:rsidR="00983600" w:rsidRDefault="00983600">
      <w:pPr>
        <w:pBdr>
          <w:top w:val="nil"/>
          <w:left w:val="nil"/>
          <w:bottom w:val="nil"/>
          <w:right w:val="nil"/>
          <w:between w:val="nil"/>
        </w:pBdr>
        <w:spacing w:line="240" w:lineRule="auto"/>
        <w:ind w:left="0" w:hanging="2"/>
        <w:jc w:val="center"/>
        <w:rPr>
          <w:color w:val="000000"/>
        </w:rPr>
      </w:pPr>
    </w:p>
    <w:p w:rsidR="00983600" w:rsidRDefault="00983600">
      <w:pPr>
        <w:pBdr>
          <w:top w:val="nil"/>
          <w:left w:val="nil"/>
          <w:bottom w:val="nil"/>
          <w:right w:val="nil"/>
          <w:between w:val="nil"/>
        </w:pBdr>
        <w:tabs>
          <w:tab w:val="left" w:pos="1665"/>
        </w:tabs>
        <w:spacing w:line="240" w:lineRule="auto"/>
        <w:ind w:left="0" w:hanging="2"/>
        <w:rPr>
          <w:color w:val="000000"/>
        </w:rPr>
      </w:pPr>
    </w:p>
    <w:p w:rsidR="00983600" w:rsidRDefault="00693486">
      <w:pPr>
        <w:pBdr>
          <w:top w:val="nil"/>
          <w:left w:val="nil"/>
          <w:bottom w:val="nil"/>
          <w:right w:val="nil"/>
          <w:between w:val="nil"/>
        </w:pBdr>
        <w:tabs>
          <w:tab w:val="left" w:pos="1665"/>
        </w:tabs>
        <w:spacing w:line="240" w:lineRule="auto"/>
        <w:ind w:left="0" w:hanging="2"/>
        <w:rPr>
          <w:color w:val="000000"/>
        </w:rPr>
      </w:pPr>
      <w:r>
        <w:rPr>
          <w:color w:val="000000"/>
        </w:rPr>
        <w:t xml:space="preserve">     </w:t>
      </w:r>
    </w:p>
    <w:sectPr w:rsidR="00983600">
      <w:footerReference w:type="even" r:id="rId67"/>
      <w:footerReference w:type="default" r:id="rId68"/>
      <w:footerReference w:type="first" r:id="rId69"/>
      <w:type w:val="continuous"/>
      <w:pgSz w:w="11905" w:h="16837"/>
      <w:pgMar w:top="1417" w:right="1417" w:bottom="1417" w:left="1417" w:header="708"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3486" w:rsidRDefault="00693486">
      <w:pPr>
        <w:spacing w:line="240" w:lineRule="auto"/>
        <w:ind w:left="0" w:hanging="2"/>
      </w:pPr>
      <w:r>
        <w:separator/>
      </w:r>
    </w:p>
  </w:endnote>
  <w:endnote w:type="continuationSeparator" w:id="0">
    <w:p w:rsidR="00693486" w:rsidRDefault="0069348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Quattrocento San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Roboto">
    <w:charset w:val="00"/>
    <w:family w:val="auto"/>
    <w:pitch w:val="default"/>
  </w:font>
  <w:font w:name="Gungsuh">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600" w:rsidRDefault="00693486">
    <w:pPr>
      <w:pBdr>
        <w:top w:val="nil"/>
        <w:left w:val="nil"/>
        <w:bottom w:val="nil"/>
        <w:right w:val="nil"/>
        <w:between w:val="nil"/>
      </w:pBdr>
      <w:tabs>
        <w:tab w:val="center" w:pos="4536"/>
        <w:tab w:val="right" w:pos="9072"/>
      </w:tabs>
      <w:spacing w:line="240" w:lineRule="auto"/>
      <w:ind w:left="0" w:hanging="2"/>
      <w:jc w:val="center"/>
      <w:rPr>
        <w:color w:val="000000"/>
      </w:rPr>
    </w:pPr>
    <w:r>
      <w:rPr>
        <w:color w:val="000000"/>
      </w:rPr>
      <w:fldChar w:fldCharType="begin"/>
    </w:r>
    <w:r>
      <w:rPr>
        <w:color w:val="000000"/>
      </w:rPr>
      <w:instrText>PAGE</w:instrText>
    </w:r>
    <w:r w:rsidR="00F47D81">
      <w:rPr>
        <w:color w:val="000000"/>
      </w:rPr>
      <w:fldChar w:fldCharType="separate"/>
    </w:r>
    <w:r w:rsidR="00F47D81">
      <w:rPr>
        <w:noProof/>
        <w:color w:val="000000"/>
      </w:rPr>
      <w:t>1</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600" w:rsidRDefault="00983600">
    <w:pPr>
      <w:pBdr>
        <w:top w:val="nil"/>
        <w:left w:val="nil"/>
        <w:bottom w:val="nil"/>
        <w:right w:val="nil"/>
        <w:between w:val="nil"/>
      </w:pBdr>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600" w:rsidRDefault="00983600">
    <w:pPr>
      <w:pBdr>
        <w:top w:val="nil"/>
        <w:left w:val="nil"/>
        <w:bottom w:val="nil"/>
        <w:right w:val="nil"/>
        <w:between w:val="nil"/>
      </w:pBdr>
      <w:spacing w:line="240" w:lineRule="auto"/>
      <w:ind w:left="0" w:hanging="2"/>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600" w:rsidRDefault="00983600">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3486" w:rsidRDefault="00693486">
      <w:pPr>
        <w:spacing w:line="240" w:lineRule="auto"/>
        <w:ind w:left="0" w:hanging="2"/>
      </w:pPr>
      <w:r>
        <w:separator/>
      </w:r>
    </w:p>
  </w:footnote>
  <w:footnote w:type="continuationSeparator" w:id="0">
    <w:p w:rsidR="00693486" w:rsidRDefault="0069348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600" w:rsidRDefault="00983600">
    <w:pPr>
      <w:pBdr>
        <w:top w:val="nil"/>
        <w:left w:val="nil"/>
        <w:bottom w:val="nil"/>
        <w:right w:val="nil"/>
        <w:between w:val="nil"/>
      </w:pBdr>
      <w:spacing w:after="160" w:line="259"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600" w:rsidRDefault="00983600">
    <w:pPr>
      <w:pBdr>
        <w:top w:val="nil"/>
        <w:left w:val="nil"/>
        <w:bottom w:val="nil"/>
        <w:right w:val="nil"/>
        <w:between w:val="nil"/>
      </w:pBdr>
      <w:spacing w:after="160" w:line="259"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600" w:rsidRDefault="00983600">
    <w:pPr>
      <w:pBdr>
        <w:top w:val="nil"/>
        <w:left w:val="nil"/>
        <w:bottom w:val="nil"/>
        <w:right w:val="nil"/>
        <w:between w:val="nil"/>
      </w:pBdr>
      <w:spacing w:after="160" w:line="259" w:lineRule="auto"/>
      <w:ind w:left="0" w:hanging="2"/>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600" w:rsidRDefault="00983600">
    <w:pPr>
      <w:pBdr>
        <w:top w:val="nil"/>
        <w:left w:val="nil"/>
        <w:bottom w:val="nil"/>
        <w:right w:val="nil"/>
        <w:between w:val="nil"/>
      </w:pBdr>
      <w:spacing w:after="160" w:line="259" w:lineRule="auto"/>
      <w:ind w:left="0" w:hanging="2"/>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600" w:rsidRDefault="00983600">
    <w:pPr>
      <w:pBdr>
        <w:top w:val="nil"/>
        <w:left w:val="nil"/>
        <w:bottom w:val="nil"/>
        <w:right w:val="nil"/>
        <w:between w:val="nil"/>
      </w:pBdr>
      <w:spacing w:line="259" w:lineRule="auto"/>
      <w:ind w:left="0" w:hanging="2"/>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600" w:rsidRDefault="00693486">
    <w:pPr>
      <w:pBdr>
        <w:top w:val="nil"/>
        <w:left w:val="nil"/>
        <w:bottom w:val="nil"/>
        <w:right w:val="nil"/>
        <w:between w:val="nil"/>
      </w:pBdr>
      <w:spacing w:line="259" w:lineRule="auto"/>
      <w:ind w:left="0" w:hanging="2"/>
      <w:rPr>
        <w:color w:val="000000"/>
      </w:rPr>
    </w:pPr>
    <w:r>
      <w:rPr>
        <w:b/>
        <w:color w:val="000000"/>
      </w:rPr>
      <w:t xml:space="preserve">Očekávané výstupy – 2. období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547D"/>
    <w:multiLevelType w:val="multilevel"/>
    <w:tmpl w:val="13FE6A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07234DE"/>
    <w:multiLevelType w:val="multilevel"/>
    <w:tmpl w:val="C850414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15:restartNumberingAfterBreak="0">
    <w:nsid w:val="00B4319F"/>
    <w:multiLevelType w:val="multilevel"/>
    <w:tmpl w:val="B8FE5E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0C651DA"/>
    <w:multiLevelType w:val="multilevel"/>
    <w:tmpl w:val="9B92B0D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010E1F18"/>
    <w:multiLevelType w:val="multilevel"/>
    <w:tmpl w:val="2B920B62"/>
    <w:lvl w:ilvl="0">
      <w:start w:val="1"/>
      <w:numFmt w:val="bullet"/>
      <w:lvlText w:val="⮚"/>
      <w:lvlJc w:val="left"/>
      <w:pPr>
        <w:ind w:left="10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012C2851"/>
    <w:multiLevelType w:val="multilevel"/>
    <w:tmpl w:val="B2D4EF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016C3A1D"/>
    <w:multiLevelType w:val="multilevel"/>
    <w:tmpl w:val="76B69EF8"/>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01FC4381"/>
    <w:multiLevelType w:val="multilevel"/>
    <w:tmpl w:val="BF76A4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031E4721"/>
    <w:multiLevelType w:val="multilevel"/>
    <w:tmpl w:val="03A8A2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03F213FF"/>
    <w:multiLevelType w:val="multilevel"/>
    <w:tmpl w:val="9F342D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0445783C"/>
    <w:multiLevelType w:val="multilevel"/>
    <w:tmpl w:val="D93A396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048935C8"/>
    <w:multiLevelType w:val="multilevel"/>
    <w:tmpl w:val="D5C4431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05391531"/>
    <w:multiLevelType w:val="multilevel"/>
    <w:tmpl w:val="5B729B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053C0F5F"/>
    <w:multiLevelType w:val="multilevel"/>
    <w:tmpl w:val="CBC0FBE6"/>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060F1771"/>
    <w:multiLevelType w:val="multilevel"/>
    <w:tmpl w:val="E8ACC0E2"/>
    <w:lvl w:ilvl="0">
      <w:start w:val="1"/>
      <w:numFmt w:val="bullet"/>
      <w:lvlText w:val="▪"/>
      <w:lvlJc w:val="left"/>
      <w:pPr>
        <w:ind w:left="720" w:hanging="360"/>
      </w:pPr>
      <w:rPr>
        <w:rFonts w:ascii="Noto Sans Symbols" w:eastAsia="Noto Sans Symbols" w:hAnsi="Noto Sans Symbols" w:cs="Noto Sans Symbols"/>
        <w:sz w:val="18"/>
        <w:szCs w:val="18"/>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06257A10"/>
    <w:multiLevelType w:val="multilevel"/>
    <w:tmpl w:val="2A58C5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06B62ED6"/>
    <w:multiLevelType w:val="multilevel"/>
    <w:tmpl w:val="F7A628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07590116"/>
    <w:multiLevelType w:val="multilevel"/>
    <w:tmpl w:val="8A64818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076D17A0"/>
    <w:multiLevelType w:val="multilevel"/>
    <w:tmpl w:val="25848A2C"/>
    <w:lvl w:ilvl="0">
      <w:numFmt w:val="bullet"/>
      <w:lvlText w:val="-"/>
      <w:lvlJc w:val="left"/>
      <w:pPr>
        <w:ind w:left="720" w:hanging="360"/>
      </w:pPr>
      <w:rPr>
        <w:rFonts w:ascii="Times New Roman" w:eastAsia="Times New Roman" w:hAnsi="Times New Roman" w:cs="Times New Roman"/>
        <w:sz w:val="18"/>
        <w:szCs w:val="18"/>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08765854"/>
    <w:multiLevelType w:val="multilevel"/>
    <w:tmpl w:val="891438B0"/>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0" w15:restartNumberingAfterBreak="0">
    <w:nsid w:val="08846927"/>
    <w:multiLevelType w:val="multilevel"/>
    <w:tmpl w:val="8A488A94"/>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08C63EFF"/>
    <w:multiLevelType w:val="multilevel"/>
    <w:tmpl w:val="E3ACDB92"/>
    <w:lvl w:ilvl="0">
      <w:start w:val="1"/>
      <w:numFmt w:val="bullet"/>
      <w:lvlText w:val="▪"/>
      <w:lvlJc w:val="left"/>
      <w:pPr>
        <w:ind w:left="720" w:hanging="360"/>
      </w:pPr>
      <w:rPr>
        <w:rFonts w:ascii="Noto Sans Symbols" w:eastAsia="Noto Sans Symbols" w:hAnsi="Noto Sans Symbols" w:cs="Noto Sans Symbols"/>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08CA58AF"/>
    <w:multiLevelType w:val="multilevel"/>
    <w:tmpl w:val="FF32E1A6"/>
    <w:lvl w:ilvl="0">
      <w:start w:val="1"/>
      <w:numFmt w:val="bullet"/>
      <w:lvlText w:val="▪"/>
      <w:lvlJc w:val="left"/>
      <w:pPr>
        <w:ind w:left="720" w:hanging="360"/>
      </w:pPr>
      <w:rPr>
        <w:rFonts w:ascii="Noto Sans Symbols" w:eastAsia="Noto Sans Symbols" w:hAnsi="Noto Sans Symbols" w:cs="Noto Sans Symbols"/>
        <w:sz w:val="18"/>
        <w:szCs w:val="18"/>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08EE45F9"/>
    <w:multiLevelType w:val="multilevel"/>
    <w:tmpl w:val="5B9A99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09536034"/>
    <w:multiLevelType w:val="multilevel"/>
    <w:tmpl w:val="E6A2891C"/>
    <w:lvl w:ilvl="0">
      <w:numFmt w:val="bullet"/>
      <w:lvlText w:val="-"/>
      <w:lvlJc w:val="left"/>
      <w:pPr>
        <w:ind w:left="720" w:hanging="360"/>
      </w:pPr>
      <w:rPr>
        <w:rFonts w:ascii="Times New Roman" w:eastAsia="Times New Roman" w:hAnsi="Times New Roman" w:cs="Times New Roman"/>
        <w:i/>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09C91C20"/>
    <w:multiLevelType w:val="multilevel"/>
    <w:tmpl w:val="81E6B6F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0A477B8C"/>
    <w:multiLevelType w:val="multilevel"/>
    <w:tmpl w:val="F76A46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0A6440B7"/>
    <w:multiLevelType w:val="multilevel"/>
    <w:tmpl w:val="FD4CF67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0BA32073"/>
    <w:multiLevelType w:val="multilevel"/>
    <w:tmpl w:val="0B1EFD82"/>
    <w:lvl w:ilvl="0">
      <w:start w:val="1"/>
      <w:numFmt w:val="bullet"/>
      <w:lvlText w:val="⮚"/>
      <w:lvlJc w:val="left"/>
      <w:pPr>
        <w:ind w:left="10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0BDC29E1"/>
    <w:multiLevelType w:val="multilevel"/>
    <w:tmpl w:val="D1C2C0A6"/>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0C153416"/>
    <w:multiLevelType w:val="multilevel"/>
    <w:tmpl w:val="C2305AE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1" w15:restartNumberingAfterBreak="0">
    <w:nsid w:val="0C1E11D2"/>
    <w:multiLevelType w:val="multilevel"/>
    <w:tmpl w:val="C992722C"/>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2" w15:restartNumberingAfterBreak="0">
    <w:nsid w:val="0C4737D2"/>
    <w:multiLevelType w:val="multilevel"/>
    <w:tmpl w:val="526676E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0C873D77"/>
    <w:multiLevelType w:val="multilevel"/>
    <w:tmpl w:val="90DA872A"/>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15:restartNumberingAfterBreak="0">
    <w:nsid w:val="0CAB37B1"/>
    <w:multiLevelType w:val="multilevel"/>
    <w:tmpl w:val="94B2FD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15:restartNumberingAfterBreak="0">
    <w:nsid w:val="0D274318"/>
    <w:multiLevelType w:val="multilevel"/>
    <w:tmpl w:val="7D3C0E2C"/>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15:restartNumberingAfterBreak="0">
    <w:nsid w:val="0DED7545"/>
    <w:multiLevelType w:val="multilevel"/>
    <w:tmpl w:val="3B161544"/>
    <w:lvl w:ilvl="0">
      <w:start w:val="1"/>
      <w:numFmt w:val="bullet"/>
      <w:lvlText w:val="●"/>
      <w:lvlJc w:val="left"/>
      <w:pPr>
        <w:ind w:left="78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15:restartNumberingAfterBreak="0">
    <w:nsid w:val="0E057C69"/>
    <w:multiLevelType w:val="multilevel"/>
    <w:tmpl w:val="3824488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 w15:restartNumberingAfterBreak="0">
    <w:nsid w:val="0F23565E"/>
    <w:multiLevelType w:val="multilevel"/>
    <w:tmpl w:val="1E54E6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9" w15:restartNumberingAfterBreak="0">
    <w:nsid w:val="0F2B0A53"/>
    <w:multiLevelType w:val="multilevel"/>
    <w:tmpl w:val="A8ECD02E"/>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0" w15:restartNumberingAfterBreak="0">
    <w:nsid w:val="0FAA2A0C"/>
    <w:multiLevelType w:val="multilevel"/>
    <w:tmpl w:val="8FBA7398"/>
    <w:lvl w:ilvl="0">
      <w:start w:val="1"/>
      <w:numFmt w:val="bullet"/>
      <w:lvlText w:val="▪"/>
      <w:lvlJc w:val="left"/>
      <w:pPr>
        <w:ind w:left="1065" w:hanging="360"/>
      </w:pPr>
      <w:rPr>
        <w:rFonts w:ascii="Noto Sans Symbols" w:eastAsia="Noto Sans Symbols" w:hAnsi="Noto Sans Symbols" w:cs="Noto Sans Symbols"/>
        <w:vertAlign w:val="baseline"/>
      </w:rPr>
    </w:lvl>
    <w:lvl w:ilvl="1">
      <w:start w:val="1"/>
      <w:numFmt w:val="bullet"/>
      <w:lvlText w:val="o"/>
      <w:lvlJc w:val="left"/>
      <w:pPr>
        <w:ind w:left="1785" w:hanging="360"/>
      </w:pPr>
      <w:rPr>
        <w:rFonts w:ascii="Courier New" w:eastAsia="Courier New" w:hAnsi="Courier New" w:cs="Courier New"/>
        <w:vertAlign w:val="baseline"/>
      </w:rPr>
    </w:lvl>
    <w:lvl w:ilvl="2">
      <w:start w:val="1"/>
      <w:numFmt w:val="bullet"/>
      <w:lvlText w:val="▪"/>
      <w:lvlJc w:val="left"/>
      <w:pPr>
        <w:ind w:left="2505" w:hanging="360"/>
      </w:pPr>
      <w:rPr>
        <w:rFonts w:ascii="Noto Sans Symbols" w:eastAsia="Noto Sans Symbols" w:hAnsi="Noto Sans Symbols" w:cs="Noto Sans Symbols"/>
        <w:vertAlign w:val="baseline"/>
      </w:rPr>
    </w:lvl>
    <w:lvl w:ilvl="3">
      <w:start w:val="1"/>
      <w:numFmt w:val="bullet"/>
      <w:lvlText w:val="●"/>
      <w:lvlJc w:val="left"/>
      <w:pPr>
        <w:ind w:left="3225" w:hanging="360"/>
      </w:pPr>
      <w:rPr>
        <w:rFonts w:ascii="Noto Sans Symbols" w:eastAsia="Noto Sans Symbols" w:hAnsi="Noto Sans Symbols" w:cs="Noto Sans Symbols"/>
        <w:vertAlign w:val="baseline"/>
      </w:rPr>
    </w:lvl>
    <w:lvl w:ilvl="4">
      <w:start w:val="1"/>
      <w:numFmt w:val="bullet"/>
      <w:lvlText w:val="o"/>
      <w:lvlJc w:val="left"/>
      <w:pPr>
        <w:ind w:left="3945" w:hanging="360"/>
      </w:pPr>
      <w:rPr>
        <w:rFonts w:ascii="Courier New" w:eastAsia="Courier New" w:hAnsi="Courier New" w:cs="Courier New"/>
        <w:vertAlign w:val="baseline"/>
      </w:rPr>
    </w:lvl>
    <w:lvl w:ilvl="5">
      <w:start w:val="1"/>
      <w:numFmt w:val="bullet"/>
      <w:lvlText w:val="▪"/>
      <w:lvlJc w:val="left"/>
      <w:pPr>
        <w:ind w:left="4665" w:hanging="360"/>
      </w:pPr>
      <w:rPr>
        <w:rFonts w:ascii="Noto Sans Symbols" w:eastAsia="Noto Sans Symbols" w:hAnsi="Noto Sans Symbols" w:cs="Noto Sans Symbols"/>
        <w:vertAlign w:val="baseline"/>
      </w:rPr>
    </w:lvl>
    <w:lvl w:ilvl="6">
      <w:start w:val="1"/>
      <w:numFmt w:val="bullet"/>
      <w:lvlText w:val="●"/>
      <w:lvlJc w:val="left"/>
      <w:pPr>
        <w:ind w:left="5385" w:hanging="360"/>
      </w:pPr>
      <w:rPr>
        <w:rFonts w:ascii="Noto Sans Symbols" w:eastAsia="Noto Sans Symbols" w:hAnsi="Noto Sans Symbols" w:cs="Noto Sans Symbols"/>
        <w:vertAlign w:val="baseline"/>
      </w:rPr>
    </w:lvl>
    <w:lvl w:ilvl="7">
      <w:start w:val="1"/>
      <w:numFmt w:val="bullet"/>
      <w:lvlText w:val="o"/>
      <w:lvlJc w:val="left"/>
      <w:pPr>
        <w:ind w:left="6105" w:hanging="360"/>
      </w:pPr>
      <w:rPr>
        <w:rFonts w:ascii="Courier New" w:eastAsia="Courier New" w:hAnsi="Courier New" w:cs="Courier New"/>
        <w:vertAlign w:val="baseline"/>
      </w:rPr>
    </w:lvl>
    <w:lvl w:ilvl="8">
      <w:start w:val="1"/>
      <w:numFmt w:val="bullet"/>
      <w:lvlText w:val="▪"/>
      <w:lvlJc w:val="left"/>
      <w:pPr>
        <w:ind w:left="6825" w:hanging="360"/>
      </w:pPr>
      <w:rPr>
        <w:rFonts w:ascii="Noto Sans Symbols" w:eastAsia="Noto Sans Symbols" w:hAnsi="Noto Sans Symbols" w:cs="Noto Sans Symbols"/>
        <w:vertAlign w:val="baseline"/>
      </w:rPr>
    </w:lvl>
  </w:abstractNum>
  <w:abstractNum w:abstractNumId="41" w15:restartNumberingAfterBreak="0">
    <w:nsid w:val="0FBF4DAA"/>
    <w:multiLevelType w:val="multilevel"/>
    <w:tmpl w:val="68CA934C"/>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2" w15:restartNumberingAfterBreak="0">
    <w:nsid w:val="0FE85741"/>
    <w:multiLevelType w:val="multilevel"/>
    <w:tmpl w:val="59AEC774"/>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3" w15:restartNumberingAfterBreak="0">
    <w:nsid w:val="10567702"/>
    <w:multiLevelType w:val="multilevel"/>
    <w:tmpl w:val="9B685E92"/>
    <w:lvl w:ilvl="0">
      <w:numFmt w:val="bullet"/>
      <w:lvlText w:val="-"/>
      <w:lvlJc w:val="left"/>
      <w:pPr>
        <w:ind w:left="720" w:hanging="360"/>
      </w:pPr>
      <w:rPr>
        <w:rFonts w:ascii="Times New Roman" w:eastAsia="Times New Roman" w:hAnsi="Times New Roman" w:cs="Times New Roman"/>
        <w:b/>
        <w:i w:val="0"/>
        <w:sz w:val="28"/>
        <w:szCs w:val="28"/>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4" w15:restartNumberingAfterBreak="0">
    <w:nsid w:val="10F12613"/>
    <w:multiLevelType w:val="multilevel"/>
    <w:tmpl w:val="A3CAF9E4"/>
    <w:lvl w:ilvl="0">
      <w:start w:val="1"/>
      <w:numFmt w:val="bullet"/>
      <w:lvlText w:val="⮚"/>
      <w:lvlJc w:val="left"/>
      <w:pPr>
        <w:ind w:left="720" w:hanging="360"/>
      </w:pPr>
      <w:rPr>
        <w:rFonts w:ascii="Noto Sans Symbols" w:eastAsia="Noto Sans Symbols" w:hAnsi="Noto Sans Symbols" w:cs="Noto Sans Symbols"/>
        <w:i/>
        <w:vertAlign w:val="baseline"/>
      </w:rPr>
    </w:lvl>
    <w:lvl w:ilvl="1">
      <w:start w:val="1"/>
      <w:numFmt w:val="bullet"/>
      <w:lvlText w:val="▪"/>
      <w:lvlJc w:val="left"/>
      <w:pPr>
        <w:ind w:left="1440" w:hanging="360"/>
      </w:pPr>
      <w:rPr>
        <w:rFonts w:ascii="Noto Sans Symbols" w:eastAsia="Noto Sans Symbols" w:hAnsi="Noto Sans Symbols" w:cs="Noto Sans Symbols"/>
        <w:i/>
        <w:vertAlign w:val="baseline"/>
      </w:rPr>
    </w:lvl>
    <w:lvl w:ilvl="2">
      <w:start w:val="1"/>
      <w:numFmt w:val="bullet"/>
      <w:lvlText w:val="▪"/>
      <w:lvlJc w:val="left"/>
      <w:pPr>
        <w:ind w:left="2160" w:hanging="360"/>
      </w:pPr>
      <w:rPr>
        <w:rFonts w:ascii="Noto Sans Symbols" w:eastAsia="Noto Sans Symbols" w:hAnsi="Noto Sans Symbols" w:cs="Noto Sans Symbols"/>
        <w:i/>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i/>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i/>
        <w:vertAlign w:val="baseline"/>
      </w:rPr>
    </w:lvl>
  </w:abstractNum>
  <w:abstractNum w:abstractNumId="45" w15:restartNumberingAfterBreak="0">
    <w:nsid w:val="11900711"/>
    <w:multiLevelType w:val="multilevel"/>
    <w:tmpl w:val="ABAC62E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6" w15:restartNumberingAfterBreak="0">
    <w:nsid w:val="129178A0"/>
    <w:multiLevelType w:val="multilevel"/>
    <w:tmpl w:val="CE66C8D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7" w15:restartNumberingAfterBreak="0">
    <w:nsid w:val="14036883"/>
    <w:multiLevelType w:val="multilevel"/>
    <w:tmpl w:val="6F32444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8" w15:restartNumberingAfterBreak="0">
    <w:nsid w:val="140B0DB8"/>
    <w:multiLevelType w:val="multilevel"/>
    <w:tmpl w:val="06EA915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9" w15:restartNumberingAfterBreak="0">
    <w:nsid w:val="149D71D0"/>
    <w:multiLevelType w:val="multilevel"/>
    <w:tmpl w:val="0DA278C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0" w15:restartNumberingAfterBreak="0">
    <w:nsid w:val="156F0430"/>
    <w:multiLevelType w:val="multilevel"/>
    <w:tmpl w:val="95E85F1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1" w15:restartNumberingAfterBreak="0">
    <w:nsid w:val="15AC2945"/>
    <w:multiLevelType w:val="multilevel"/>
    <w:tmpl w:val="109A6B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2" w15:restartNumberingAfterBreak="0">
    <w:nsid w:val="15B91D5F"/>
    <w:multiLevelType w:val="multilevel"/>
    <w:tmpl w:val="13B68A46"/>
    <w:lvl w:ilvl="0">
      <w:start w:val="1"/>
      <w:numFmt w:val="bullet"/>
      <w:lvlText w:val="⮚"/>
      <w:lvlJc w:val="left"/>
      <w:pPr>
        <w:ind w:left="720" w:hanging="360"/>
      </w:pPr>
      <w:rPr>
        <w:rFonts w:ascii="Noto Sans Symbols" w:eastAsia="Noto Sans Symbols" w:hAnsi="Noto Sans Symbols" w:cs="Noto Sans Symbols"/>
        <w:vertAlign w:val="baseline"/>
      </w:rPr>
    </w:lvl>
    <w:lvl w:ilv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3" w15:restartNumberingAfterBreak="0">
    <w:nsid w:val="15C1329C"/>
    <w:multiLevelType w:val="multilevel"/>
    <w:tmpl w:val="A2F62D58"/>
    <w:lvl w:ilvl="0">
      <w:start w:val="1"/>
      <w:numFmt w:val="bullet"/>
      <w:lvlText w:val="▪"/>
      <w:lvlJc w:val="left"/>
      <w:pPr>
        <w:ind w:left="720" w:hanging="360"/>
      </w:pPr>
      <w:rPr>
        <w:rFonts w:ascii="Noto Sans Symbols" w:eastAsia="Noto Sans Symbols" w:hAnsi="Noto Sans Symbols" w:cs="Noto Sans Symbols"/>
        <w:sz w:val="18"/>
        <w:szCs w:val="18"/>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4" w15:restartNumberingAfterBreak="0">
    <w:nsid w:val="15C6133E"/>
    <w:multiLevelType w:val="multilevel"/>
    <w:tmpl w:val="D50CDF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5" w15:restartNumberingAfterBreak="0">
    <w:nsid w:val="178E4B58"/>
    <w:multiLevelType w:val="multilevel"/>
    <w:tmpl w:val="52889FFC"/>
    <w:lvl w:ilvl="0">
      <w:numFmt w:val="bullet"/>
      <w:lvlText w:val="-"/>
      <w:lvlJc w:val="left"/>
      <w:pPr>
        <w:ind w:left="720" w:hanging="360"/>
      </w:pPr>
      <w:rPr>
        <w:rFonts w:ascii="Times New Roman" w:eastAsia="Times New Roman" w:hAnsi="Times New Roman" w:cs="Times New Roman"/>
        <w:sz w:val="18"/>
        <w:szCs w:val="18"/>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6" w15:restartNumberingAfterBreak="0">
    <w:nsid w:val="17B7014D"/>
    <w:multiLevelType w:val="multilevel"/>
    <w:tmpl w:val="30987C5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7" w15:restartNumberingAfterBreak="0">
    <w:nsid w:val="1800634C"/>
    <w:multiLevelType w:val="multilevel"/>
    <w:tmpl w:val="5E36B130"/>
    <w:lvl w:ilvl="0">
      <w:start w:val="1"/>
      <w:numFmt w:val="bullet"/>
      <w:lvlText w:val="▪"/>
      <w:lvlJc w:val="left"/>
      <w:pPr>
        <w:ind w:left="720" w:hanging="360"/>
      </w:pPr>
      <w:rPr>
        <w:rFonts w:ascii="Noto Sans Symbols" w:eastAsia="Noto Sans Symbols" w:hAnsi="Noto Sans Symbols" w:cs="Noto Sans Symbols"/>
        <w:sz w:val="18"/>
        <w:szCs w:val="18"/>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8" w15:restartNumberingAfterBreak="0">
    <w:nsid w:val="182F7349"/>
    <w:multiLevelType w:val="multilevel"/>
    <w:tmpl w:val="1102F09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9" w15:restartNumberingAfterBreak="0">
    <w:nsid w:val="18A35577"/>
    <w:multiLevelType w:val="multilevel"/>
    <w:tmpl w:val="1A8A64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0" w15:restartNumberingAfterBreak="0">
    <w:nsid w:val="19337CA8"/>
    <w:multiLevelType w:val="multilevel"/>
    <w:tmpl w:val="1D1E6F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1" w15:restartNumberingAfterBreak="0">
    <w:nsid w:val="198670BF"/>
    <w:multiLevelType w:val="multilevel"/>
    <w:tmpl w:val="354C21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2" w15:restartNumberingAfterBreak="0">
    <w:nsid w:val="1A6F4AD0"/>
    <w:multiLevelType w:val="multilevel"/>
    <w:tmpl w:val="B3B0F3DC"/>
    <w:lvl w:ilvl="0">
      <w:start w:val="1"/>
      <w:numFmt w:val="bullet"/>
      <w:lvlText w:val="⮚"/>
      <w:lvlJc w:val="left"/>
      <w:pPr>
        <w:ind w:left="720" w:hanging="360"/>
      </w:pPr>
      <w:rPr>
        <w:rFonts w:ascii="Noto Sans Symbols" w:eastAsia="Noto Sans Symbols" w:hAnsi="Noto Sans Symbols" w:cs="Noto Sans Symbols"/>
        <w:vertAlign w:val="baseline"/>
      </w:rPr>
    </w:lvl>
    <w:lvl w:ilv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3" w15:restartNumberingAfterBreak="0">
    <w:nsid w:val="1A776F5A"/>
    <w:multiLevelType w:val="multilevel"/>
    <w:tmpl w:val="44EA422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4" w15:restartNumberingAfterBreak="0">
    <w:nsid w:val="1A7D5EA1"/>
    <w:multiLevelType w:val="multilevel"/>
    <w:tmpl w:val="186C6D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5" w15:restartNumberingAfterBreak="0">
    <w:nsid w:val="1B8561EB"/>
    <w:multiLevelType w:val="multilevel"/>
    <w:tmpl w:val="90C8AE06"/>
    <w:lvl w:ilvl="0">
      <w:start w:val="1"/>
      <w:numFmt w:val="decimal"/>
      <w:lvlText w:val="%1."/>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lef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left"/>
      <w:pPr>
        <w:ind w:left="6480" w:hanging="180"/>
      </w:pPr>
      <w:rPr>
        <w:vertAlign w:val="baseline"/>
      </w:rPr>
    </w:lvl>
  </w:abstractNum>
  <w:abstractNum w:abstractNumId="66" w15:restartNumberingAfterBreak="0">
    <w:nsid w:val="1C255BB6"/>
    <w:multiLevelType w:val="multilevel"/>
    <w:tmpl w:val="1D189C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7" w15:restartNumberingAfterBreak="0">
    <w:nsid w:val="1C644DF4"/>
    <w:multiLevelType w:val="multilevel"/>
    <w:tmpl w:val="AE44D26E"/>
    <w:lvl w:ilvl="0">
      <w:start w:val="1"/>
      <w:numFmt w:val="bullet"/>
      <w:lvlText w:val="⮚"/>
      <w:lvlJc w:val="left"/>
      <w:pPr>
        <w:ind w:left="1080" w:hanging="360"/>
      </w:pPr>
      <w:rPr>
        <w:rFonts w:ascii="Noto Sans Symbols" w:eastAsia="Noto Sans Symbols" w:hAnsi="Noto Sans Symbols" w:cs="Noto Sans Symbols"/>
        <w:sz w:val="18"/>
        <w:szCs w:val="18"/>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8" w15:restartNumberingAfterBreak="0">
    <w:nsid w:val="1C9B2941"/>
    <w:multiLevelType w:val="multilevel"/>
    <w:tmpl w:val="A41C47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9" w15:restartNumberingAfterBreak="0">
    <w:nsid w:val="1CAA63EA"/>
    <w:multiLevelType w:val="multilevel"/>
    <w:tmpl w:val="9F786E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0" w15:restartNumberingAfterBreak="0">
    <w:nsid w:val="1D115126"/>
    <w:multiLevelType w:val="multilevel"/>
    <w:tmpl w:val="BC5A3B6A"/>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1" w15:restartNumberingAfterBreak="0">
    <w:nsid w:val="1DBE328F"/>
    <w:multiLevelType w:val="multilevel"/>
    <w:tmpl w:val="BE38F8F8"/>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2" w15:restartNumberingAfterBreak="0">
    <w:nsid w:val="1DE80560"/>
    <w:multiLevelType w:val="multilevel"/>
    <w:tmpl w:val="E42E458A"/>
    <w:lvl w:ilvl="0">
      <w:start w:val="1"/>
      <w:numFmt w:val="bullet"/>
      <w:lvlText w:val="●"/>
      <w:lvlJc w:val="left"/>
      <w:pPr>
        <w:ind w:left="78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3" w15:restartNumberingAfterBreak="0">
    <w:nsid w:val="1DEE592E"/>
    <w:multiLevelType w:val="multilevel"/>
    <w:tmpl w:val="E3E2E01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74" w15:restartNumberingAfterBreak="0">
    <w:nsid w:val="1E751CE6"/>
    <w:multiLevelType w:val="multilevel"/>
    <w:tmpl w:val="9B605F4C"/>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5" w15:restartNumberingAfterBreak="0">
    <w:nsid w:val="1F4375CD"/>
    <w:multiLevelType w:val="multilevel"/>
    <w:tmpl w:val="F168CD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6" w15:restartNumberingAfterBreak="0">
    <w:nsid w:val="1F733E2B"/>
    <w:multiLevelType w:val="multilevel"/>
    <w:tmpl w:val="4B88F896"/>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7" w15:restartNumberingAfterBreak="0">
    <w:nsid w:val="2161313B"/>
    <w:multiLevelType w:val="multilevel"/>
    <w:tmpl w:val="B5121B7A"/>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8" w15:restartNumberingAfterBreak="0">
    <w:nsid w:val="2234594E"/>
    <w:multiLevelType w:val="multilevel"/>
    <w:tmpl w:val="C1EE460A"/>
    <w:lvl w:ilvl="0">
      <w:start w:val="1"/>
      <w:numFmt w:val="bullet"/>
      <w:lvlText w:val="-"/>
      <w:lvlJc w:val="left"/>
      <w:pPr>
        <w:ind w:left="751" w:hanging="751"/>
      </w:pPr>
      <w:rPr>
        <w:rFonts w:ascii="Times New Roman" w:eastAsia="Times New Roman" w:hAnsi="Times New Roman" w:cs="Times New Roman"/>
        <w:b w:val="0"/>
        <w:i/>
        <w:strike w:val="0"/>
        <w:color w:val="000000"/>
        <w:sz w:val="28"/>
        <w:szCs w:val="28"/>
        <w:u w:val="none"/>
        <w:shd w:val="clear" w:color="auto" w:fill="auto"/>
        <w:vertAlign w:val="baseline"/>
      </w:rPr>
    </w:lvl>
    <w:lvl w:ilvl="1">
      <w:start w:val="1"/>
      <w:numFmt w:val="bullet"/>
      <w:lvlText w:val="o"/>
      <w:lvlJc w:val="left"/>
      <w:pPr>
        <w:ind w:left="1080" w:hanging="1080"/>
      </w:pPr>
      <w:rPr>
        <w:rFonts w:ascii="Times New Roman" w:eastAsia="Times New Roman" w:hAnsi="Times New Roman" w:cs="Times New Roman"/>
        <w:b w:val="0"/>
        <w:i/>
        <w:strike w:val="0"/>
        <w:color w:val="000000"/>
        <w:sz w:val="28"/>
        <w:szCs w:val="28"/>
        <w:u w:val="none"/>
        <w:shd w:val="clear" w:color="auto" w:fill="auto"/>
        <w:vertAlign w:val="baseline"/>
      </w:rPr>
    </w:lvl>
    <w:lvl w:ilvl="2">
      <w:start w:val="1"/>
      <w:numFmt w:val="bullet"/>
      <w:lvlText w:val="▪"/>
      <w:lvlJc w:val="left"/>
      <w:pPr>
        <w:ind w:left="1800" w:hanging="1800"/>
      </w:pPr>
      <w:rPr>
        <w:rFonts w:ascii="Times New Roman" w:eastAsia="Times New Roman" w:hAnsi="Times New Roman" w:cs="Times New Roman"/>
        <w:b w:val="0"/>
        <w:i/>
        <w:strike w:val="0"/>
        <w:color w:val="000000"/>
        <w:sz w:val="28"/>
        <w:szCs w:val="28"/>
        <w:u w:val="none"/>
        <w:shd w:val="clear" w:color="auto" w:fill="auto"/>
        <w:vertAlign w:val="baseline"/>
      </w:rPr>
    </w:lvl>
    <w:lvl w:ilvl="3">
      <w:start w:val="1"/>
      <w:numFmt w:val="bullet"/>
      <w:lvlText w:val="•"/>
      <w:lvlJc w:val="left"/>
      <w:pPr>
        <w:ind w:left="2520" w:hanging="2520"/>
      </w:pPr>
      <w:rPr>
        <w:rFonts w:ascii="Times New Roman" w:eastAsia="Times New Roman" w:hAnsi="Times New Roman" w:cs="Times New Roman"/>
        <w:b w:val="0"/>
        <w:i/>
        <w:strike w:val="0"/>
        <w:color w:val="000000"/>
        <w:sz w:val="28"/>
        <w:szCs w:val="28"/>
        <w:u w:val="none"/>
        <w:shd w:val="clear" w:color="auto" w:fill="auto"/>
        <w:vertAlign w:val="baseline"/>
      </w:rPr>
    </w:lvl>
    <w:lvl w:ilvl="4">
      <w:start w:val="1"/>
      <w:numFmt w:val="bullet"/>
      <w:lvlText w:val="o"/>
      <w:lvlJc w:val="left"/>
      <w:pPr>
        <w:ind w:left="3240" w:hanging="3240"/>
      </w:pPr>
      <w:rPr>
        <w:rFonts w:ascii="Times New Roman" w:eastAsia="Times New Roman" w:hAnsi="Times New Roman" w:cs="Times New Roman"/>
        <w:b w:val="0"/>
        <w:i/>
        <w:strike w:val="0"/>
        <w:color w:val="000000"/>
        <w:sz w:val="28"/>
        <w:szCs w:val="28"/>
        <w:u w:val="none"/>
        <w:shd w:val="clear" w:color="auto" w:fill="auto"/>
        <w:vertAlign w:val="baseline"/>
      </w:rPr>
    </w:lvl>
    <w:lvl w:ilvl="5">
      <w:start w:val="1"/>
      <w:numFmt w:val="bullet"/>
      <w:lvlText w:val="▪"/>
      <w:lvlJc w:val="left"/>
      <w:pPr>
        <w:ind w:left="3960" w:hanging="3960"/>
      </w:pPr>
      <w:rPr>
        <w:rFonts w:ascii="Times New Roman" w:eastAsia="Times New Roman" w:hAnsi="Times New Roman" w:cs="Times New Roman"/>
        <w:b w:val="0"/>
        <w:i/>
        <w:strike w:val="0"/>
        <w:color w:val="000000"/>
        <w:sz w:val="28"/>
        <w:szCs w:val="28"/>
        <w:u w:val="none"/>
        <w:shd w:val="clear" w:color="auto" w:fill="auto"/>
        <w:vertAlign w:val="baseline"/>
      </w:rPr>
    </w:lvl>
    <w:lvl w:ilvl="6">
      <w:start w:val="1"/>
      <w:numFmt w:val="bullet"/>
      <w:lvlText w:val="•"/>
      <w:lvlJc w:val="left"/>
      <w:pPr>
        <w:ind w:left="4680" w:hanging="4680"/>
      </w:pPr>
      <w:rPr>
        <w:rFonts w:ascii="Times New Roman" w:eastAsia="Times New Roman" w:hAnsi="Times New Roman" w:cs="Times New Roman"/>
        <w:b w:val="0"/>
        <w:i/>
        <w:strike w:val="0"/>
        <w:color w:val="000000"/>
        <w:sz w:val="28"/>
        <w:szCs w:val="28"/>
        <w:u w:val="none"/>
        <w:shd w:val="clear" w:color="auto" w:fill="auto"/>
        <w:vertAlign w:val="baseline"/>
      </w:rPr>
    </w:lvl>
    <w:lvl w:ilvl="7">
      <w:start w:val="1"/>
      <w:numFmt w:val="bullet"/>
      <w:lvlText w:val="o"/>
      <w:lvlJc w:val="left"/>
      <w:pPr>
        <w:ind w:left="5400" w:hanging="5400"/>
      </w:pPr>
      <w:rPr>
        <w:rFonts w:ascii="Times New Roman" w:eastAsia="Times New Roman" w:hAnsi="Times New Roman" w:cs="Times New Roman"/>
        <w:b w:val="0"/>
        <w:i/>
        <w:strike w:val="0"/>
        <w:color w:val="000000"/>
        <w:sz w:val="28"/>
        <w:szCs w:val="28"/>
        <w:u w:val="none"/>
        <w:shd w:val="clear" w:color="auto" w:fill="auto"/>
        <w:vertAlign w:val="baseline"/>
      </w:rPr>
    </w:lvl>
    <w:lvl w:ilvl="8">
      <w:start w:val="1"/>
      <w:numFmt w:val="bullet"/>
      <w:lvlText w:val="▪"/>
      <w:lvlJc w:val="left"/>
      <w:pPr>
        <w:ind w:left="6120" w:hanging="6120"/>
      </w:pPr>
      <w:rPr>
        <w:rFonts w:ascii="Times New Roman" w:eastAsia="Times New Roman" w:hAnsi="Times New Roman" w:cs="Times New Roman"/>
        <w:b w:val="0"/>
        <w:i/>
        <w:strike w:val="0"/>
        <w:color w:val="000000"/>
        <w:sz w:val="28"/>
        <w:szCs w:val="28"/>
        <w:u w:val="none"/>
        <w:shd w:val="clear" w:color="auto" w:fill="auto"/>
        <w:vertAlign w:val="baseline"/>
      </w:rPr>
    </w:lvl>
  </w:abstractNum>
  <w:abstractNum w:abstractNumId="79" w15:restartNumberingAfterBreak="0">
    <w:nsid w:val="238C70BA"/>
    <w:multiLevelType w:val="multilevel"/>
    <w:tmpl w:val="C682F8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0" w15:restartNumberingAfterBreak="0">
    <w:nsid w:val="241A24C7"/>
    <w:multiLevelType w:val="multilevel"/>
    <w:tmpl w:val="4FBE8CC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1" w15:restartNumberingAfterBreak="0">
    <w:nsid w:val="242B410E"/>
    <w:multiLevelType w:val="multilevel"/>
    <w:tmpl w:val="145EC3A6"/>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2" w15:restartNumberingAfterBreak="0">
    <w:nsid w:val="24E52FFD"/>
    <w:multiLevelType w:val="multilevel"/>
    <w:tmpl w:val="56A67328"/>
    <w:lvl w:ilvl="0">
      <w:start w:val="1"/>
      <w:numFmt w:val="decimal"/>
      <w:lvlText w:val="%1."/>
      <w:lvlJc w:val="left"/>
      <w:pPr>
        <w:ind w:left="720" w:hanging="360"/>
      </w:pPr>
      <w:rPr>
        <w:vertAlign w:val="baseline"/>
      </w:rPr>
    </w:lvl>
    <w:lvl w:ilvl="1">
      <w:start w:val="6"/>
      <w:numFmt w:val="decimal"/>
      <w:lvlText w:val="%1.%2."/>
      <w:lvlJc w:val="left"/>
      <w:pPr>
        <w:ind w:left="1080" w:hanging="720"/>
      </w:pPr>
      <w:rPr>
        <w:vertAlign w:val="baseline"/>
      </w:rPr>
    </w:lvl>
    <w:lvl w:ilvl="2">
      <w:start w:val="3"/>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2160" w:hanging="180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520" w:hanging="2160"/>
      </w:pPr>
      <w:rPr>
        <w:vertAlign w:val="baseline"/>
      </w:rPr>
    </w:lvl>
  </w:abstractNum>
  <w:abstractNum w:abstractNumId="83" w15:restartNumberingAfterBreak="0">
    <w:nsid w:val="25125E8D"/>
    <w:multiLevelType w:val="multilevel"/>
    <w:tmpl w:val="1578FEB4"/>
    <w:lvl w:ilvl="0">
      <w:start w:val="1"/>
      <w:numFmt w:val="upperLetter"/>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4" w15:restartNumberingAfterBreak="0">
    <w:nsid w:val="25160616"/>
    <w:multiLevelType w:val="multilevel"/>
    <w:tmpl w:val="3836FB1E"/>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5" w15:restartNumberingAfterBreak="0">
    <w:nsid w:val="257C2D3F"/>
    <w:multiLevelType w:val="multilevel"/>
    <w:tmpl w:val="EC4248A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86" w15:restartNumberingAfterBreak="0">
    <w:nsid w:val="25BE2CA4"/>
    <w:multiLevelType w:val="multilevel"/>
    <w:tmpl w:val="7794072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7" w15:restartNumberingAfterBreak="0">
    <w:nsid w:val="25FC65C2"/>
    <w:multiLevelType w:val="multilevel"/>
    <w:tmpl w:val="2B8E6DAC"/>
    <w:lvl w:ilvl="0">
      <w:start w:val="55"/>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8" w15:restartNumberingAfterBreak="0">
    <w:nsid w:val="27116E4D"/>
    <w:multiLevelType w:val="multilevel"/>
    <w:tmpl w:val="8C0081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9" w15:restartNumberingAfterBreak="0">
    <w:nsid w:val="27715236"/>
    <w:multiLevelType w:val="multilevel"/>
    <w:tmpl w:val="6DA822CE"/>
    <w:lvl w:ilvl="0">
      <w:start w:val="1"/>
      <w:numFmt w:val="bullet"/>
      <w:lvlText w:val="●"/>
      <w:lvlJc w:val="left"/>
      <w:pPr>
        <w:ind w:left="78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0" w15:restartNumberingAfterBreak="0">
    <w:nsid w:val="27744D72"/>
    <w:multiLevelType w:val="multilevel"/>
    <w:tmpl w:val="C72A0A2C"/>
    <w:lvl w:ilvl="0">
      <w:start w:val="1"/>
      <w:numFmt w:val="decimal"/>
      <w:lvlText w:val="%1."/>
      <w:lvlJc w:val="left"/>
      <w:pPr>
        <w:ind w:left="78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91" w15:restartNumberingAfterBreak="0">
    <w:nsid w:val="277E3C1D"/>
    <w:multiLevelType w:val="multilevel"/>
    <w:tmpl w:val="B78AC10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2" w15:restartNumberingAfterBreak="0">
    <w:nsid w:val="27C573EC"/>
    <w:multiLevelType w:val="multilevel"/>
    <w:tmpl w:val="0BAE83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3" w15:restartNumberingAfterBreak="0">
    <w:nsid w:val="29253E0F"/>
    <w:multiLevelType w:val="multilevel"/>
    <w:tmpl w:val="EEB2AB44"/>
    <w:lvl w:ilvl="0">
      <w:numFmt w:val="bullet"/>
      <w:lvlText w:val="-"/>
      <w:lvlJc w:val="left"/>
      <w:pPr>
        <w:ind w:left="340" w:hanging="34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4" w15:restartNumberingAfterBreak="0">
    <w:nsid w:val="29E7464A"/>
    <w:multiLevelType w:val="multilevel"/>
    <w:tmpl w:val="807CB946"/>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5" w15:restartNumberingAfterBreak="0">
    <w:nsid w:val="2AA40F76"/>
    <w:multiLevelType w:val="multilevel"/>
    <w:tmpl w:val="93DCD7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6" w15:restartNumberingAfterBreak="0">
    <w:nsid w:val="2ADD15CC"/>
    <w:multiLevelType w:val="multilevel"/>
    <w:tmpl w:val="F0C447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7" w15:restartNumberingAfterBreak="0">
    <w:nsid w:val="2C532224"/>
    <w:multiLevelType w:val="multilevel"/>
    <w:tmpl w:val="DA2C50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8" w15:restartNumberingAfterBreak="0">
    <w:nsid w:val="2C543E43"/>
    <w:multiLevelType w:val="multilevel"/>
    <w:tmpl w:val="93106AB0"/>
    <w:lvl w:ilvl="0">
      <w:start w:val="1"/>
      <w:numFmt w:val="bullet"/>
      <w:lvlText w:val="▪"/>
      <w:lvlJc w:val="left"/>
      <w:pPr>
        <w:ind w:left="720" w:hanging="360"/>
      </w:pPr>
      <w:rPr>
        <w:rFonts w:ascii="Noto Sans Symbols" w:eastAsia="Noto Sans Symbols" w:hAnsi="Noto Sans Symbols" w:cs="Noto Sans Symbols"/>
        <w:sz w:val="18"/>
        <w:szCs w:val="18"/>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9" w15:restartNumberingAfterBreak="0">
    <w:nsid w:val="2C5D2A6E"/>
    <w:multiLevelType w:val="multilevel"/>
    <w:tmpl w:val="D1D2F1F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0" w15:restartNumberingAfterBreak="0">
    <w:nsid w:val="2D2E71E2"/>
    <w:multiLevelType w:val="multilevel"/>
    <w:tmpl w:val="88CC64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1" w15:restartNumberingAfterBreak="0">
    <w:nsid w:val="2D5D73DA"/>
    <w:multiLevelType w:val="multilevel"/>
    <w:tmpl w:val="925E8CBE"/>
    <w:lvl w:ilvl="0">
      <w:start w:val="1"/>
      <w:numFmt w:val="bullet"/>
      <w:lvlText w:val="▪"/>
      <w:lvlJc w:val="left"/>
      <w:pPr>
        <w:ind w:left="720" w:hanging="360"/>
      </w:pPr>
      <w:rPr>
        <w:rFonts w:ascii="Noto Sans Symbols" w:eastAsia="Noto Sans Symbols" w:hAnsi="Noto Sans Symbols" w:cs="Noto Sans Symbols"/>
        <w:i/>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2" w15:restartNumberingAfterBreak="0">
    <w:nsid w:val="2D6C52D2"/>
    <w:multiLevelType w:val="multilevel"/>
    <w:tmpl w:val="EEE2EE0A"/>
    <w:lvl w:ilvl="0">
      <w:start w:val="1"/>
      <w:numFmt w:val="bullet"/>
      <w:lvlText w:val="●"/>
      <w:lvlJc w:val="left"/>
      <w:pPr>
        <w:ind w:left="78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3" w15:restartNumberingAfterBreak="0">
    <w:nsid w:val="2DD50C72"/>
    <w:multiLevelType w:val="multilevel"/>
    <w:tmpl w:val="697C1AC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4" w15:restartNumberingAfterBreak="0">
    <w:nsid w:val="2E5E0855"/>
    <w:multiLevelType w:val="multilevel"/>
    <w:tmpl w:val="96D03C0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5" w15:restartNumberingAfterBreak="0">
    <w:nsid w:val="2E6E0055"/>
    <w:multiLevelType w:val="multilevel"/>
    <w:tmpl w:val="D76C0464"/>
    <w:lvl w:ilvl="0">
      <w:numFmt w:val="bullet"/>
      <w:lvlText w:val="-"/>
      <w:lvlJc w:val="left"/>
      <w:pPr>
        <w:ind w:left="720" w:hanging="360"/>
      </w:pPr>
      <w:rPr>
        <w:rFonts w:ascii="Times New Roman" w:eastAsia="Times New Roman" w:hAnsi="Times New Roman" w:cs="Times New Roman"/>
        <w:sz w:val="18"/>
        <w:szCs w:val="18"/>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6" w15:restartNumberingAfterBreak="0">
    <w:nsid w:val="2EDE3CBD"/>
    <w:multiLevelType w:val="multilevel"/>
    <w:tmpl w:val="D17030E2"/>
    <w:lvl w:ilvl="0">
      <w:start w:val="1"/>
      <w:numFmt w:val="bullet"/>
      <w:lvlText w:val="●"/>
      <w:lvlJc w:val="left"/>
      <w:pPr>
        <w:ind w:left="502" w:hanging="360"/>
      </w:pPr>
      <w:rPr>
        <w:rFonts w:ascii="Noto Sans Symbols" w:eastAsia="Noto Sans Symbols" w:hAnsi="Noto Sans Symbols" w:cs="Noto Sans Symbols"/>
        <w:vertAlign w:val="baseline"/>
      </w:rPr>
    </w:lvl>
    <w:lvl w:ilvl="1">
      <w:start w:val="1"/>
      <w:numFmt w:val="bullet"/>
      <w:lvlText w:val="o"/>
      <w:lvlJc w:val="left"/>
      <w:pPr>
        <w:ind w:left="1222" w:hanging="360"/>
      </w:pPr>
      <w:rPr>
        <w:rFonts w:ascii="Courier New" w:eastAsia="Courier New" w:hAnsi="Courier New" w:cs="Courier New"/>
        <w:vertAlign w:val="baseline"/>
      </w:rPr>
    </w:lvl>
    <w:lvl w:ilvl="2">
      <w:start w:val="1"/>
      <w:numFmt w:val="bullet"/>
      <w:lvlText w:val="▪"/>
      <w:lvlJc w:val="left"/>
      <w:pPr>
        <w:ind w:left="1942" w:hanging="360"/>
      </w:pPr>
      <w:rPr>
        <w:rFonts w:ascii="Noto Sans Symbols" w:eastAsia="Noto Sans Symbols" w:hAnsi="Noto Sans Symbols" w:cs="Noto Sans Symbols"/>
        <w:vertAlign w:val="baseline"/>
      </w:rPr>
    </w:lvl>
    <w:lvl w:ilvl="3">
      <w:start w:val="1"/>
      <w:numFmt w:val="bullet"/>
      <w:lvlText w:val="●"/>
      <w:lvlJc w:val="left"/>
      <w:pPr>
        <w:ind w:left="2662" w:hanging="360"/>
      </w:pPr>
      <w:rPr>
        <w:rFonts w:ascii="Noto Sans Symbols" w:eastAsia="Noto Sans Symbols" w:hAnsi="Noto Sans Symbols" w:cs="Noto Sans Symbols"/>
        <w:vertAlign w:val="baseline"/>
      </w:rPr>
    </w:lvl>
    <w:lvl w:ilvl="4">
      <w:start w:val="1"/>
      <w:numFmt w:val="bullet"/>
      <w:lvlText w:val="o"/>
      <w:lvlJc w:val="left"/>
      <w:pPr>
        <w:ind w:left="3382" w:hanging="360"/>
      </w:pPr>
      <w:rPr>
        <w:rFonts w:ascii="Courier New" w:eastAsia="Courier New" w:hAnsi="Courier New" w:cs="Courier New"/>
        <w:vertAlign w:val="baseline"/>
      </w:rPr>
    </w:lvl>
    <w:lvl w:ilvl="5">
      <w:start w:val="1"/>
      <w:numFmt w:val="bullet"/>
      <w:lvlText w:val="▪"/>
      <w:lvlJc w:val="left"/>
      <w:pPr>
        <w:ind w:left="4102" w:hanging="360"/>
      </w:pPr>
      <w:rPr>
        <w:rFonts w:ascii="Noto Sans Symbols" w:eastAsia="Noto Sans Symbols" w:hAnsi="Noto Sans Symbols" w:cs="Noto Sans Symbols"/>
        <w:vertAlign w:val="baseline"/>
      </w:rPr>
    </w:lvl>
    <w:lvl w:ilvl="6">
      <w:start w:val="1"/>
      <w:numFmt w:val="bullet"/>
      <w:lvlText w:val="●"/>
      <w:lvlJc w:val="left"/>
      <w:pPr>
        <w:ind w:left="4822" w:hanging="360"/>
      </w:pPr>
      <w:rPr>
        <w:rFonts w:ascii="Noto Sans Symbols" w:eastAsia="Noto Sans Symbols" w:hAnsi="Noto Sans Symbols" w:cs="Noto Sans Symbols"/>
        <w:vertAlign w:val="baseline"/>
      </w:rPr>
    </w:lvl>
    <w:lvl w:ilvl="7">
      <w:start w:val="1"/>
      <w:numFmt w:val="bullet"/>
      <w:lvlText w:val="o"/>
      <w:lvlJc w:val="left"/>
      <w:pPr>
        <w:ind w:left="5542" w:hanging="360"/>
      </w:pPr>
      <w:rPr>
        <w:rFonts w:ascii="Courier New" w:eastAsia="Courier New" w:hAnsi="Courier New" w:cs="Courier New"/>
        <w:vertAlign w:val="baseline"/>
      </w:rPr>
    </w:lvl>
    <w:lvl w:ilvl="8">
      <w:start w:val="1"/>
      <w:numFmt w:val="bullet"/>
      <w:lvlText w:val="▪"/>
      <w:lvlJc w:val="left"/>
      <w:pPr>
        <w:ind w:left="6262" w:hanging="360"/>
      </w:pPr>
      <w:rPr>
        <w:rFonts w:ascii="Noto Sans Symbols" w:eastAsia="Noto Sans Symbols" w:hAnsi="Noto Sans Symbols" w:cs="Noto Sans Symbols"/>
        <w:vertAlign w:val="baseline"/>
      </w:rPr>
    </w:lvl>
  </w:abstractNum>
  <w:abstractNum w:abstractNumId="107" w15:restartNumberingAfterBreak="0">
    <w:nsid w:val="2F3130F5"/>
    <w:multiLevelType w:val="multilevel"/>
    <w:tmpl w:val="CE5668E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8" w15:restartNumberingAfterBreak="0">
    <w:nsid w:val="311A6F32"/>
    <w:multiLevelType w:val="multilevel"/>
    <w:tmpl w:val="2E3895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9" w15:restartNumberingAfterBreak="0">
    <w:nsid w:val="315E2BB9"/>
    <w:multiLevelType w:val="multilevel"/>
    <w:tmpl w:val="073CF89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0" w15:restartNumberingAfterBreak="0">
    <w:nsid w:val="318322CE"/>
    <w:multiLevelType w:val="multilevel"/>
    <w:tmpl w:val="C59EB8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1" w15:restartNumberingAfterBreak="0">
    <w:nsid w:val="31AA1218"/>
    <w:multiLevelType w:val="multilevel"/>
    <w:tmpl w:val="AF389A8A"/>
    <w:lvl w:ilvl="0">
      <w:start w:val="1"/>
      <w:numFmt w:val="bullet"/>
      <w:lvlText w:val="▪"/>
      <w:lvlJc w:val="left"/>
      <w:pPr>
        <w:ind w:left="720" w:hanging="360"/>
      </w:pPr>
      <w:rPr>
        <w:rFonts w:ascii="Noto Sans Symbols" w:eastAsia="Noto Sans Symbols" w:hAnsi="Noto Sans Symbols" w:cs="Noto Sans Symbols"/>
        <w:sz w:val="18"/>
        <w:szCs w:val="18"/>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2" w15:restartNumberingAfterBreak="0">
    <w:nsid w:val="32180558"/>
    <w:multiLevelType w:val="multilevel"/>
    <w:tmpl w:val="6FA0CA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3" w15:restartNumberingAfterBreak="0">
    <w:nsid w:val="32EC5794"/>
    <w:multiLevelType w:val="multilevel"/>
    <w:tmpl w:val="0204B7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4" w15:restartNumberingAfterBreak="0">
    <w:nsid w:val="33032A22"/>
    <w:multiLevelType w:val="multilevel"/>
    <w:tmpl w:val="4E5C8F04"/>
    <w:lvl w:ilvl="0">
      <w:start w:val="1"/>
      <w:numFmt w:val="bullet"/>
      <w:lvlText w:val="▪"/>
      <w:lvlJc w:val="left"/>
      <w:pPr>
        <w:ind w:left="720" w:hanging="360"/>
      </w:pPr>
      <w:rPr>
        <w:rFonts w:ascii="Noto Sans Symbols" w:eastAsia="Noto Sans Symbols" w:hAnsi="Noto Sans Symbols" w:cs="Noto Sans Symbols"/>
        <w:sz w:val="18"/>
        <w:szCs w:val="18"/>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5" w15:restartNumberingAfterBreak="0">
    <w:nsid w:val="3321288B"/>
    <w:multiLevelType w:val="multilevel"/>
    <w:tmpl w:val="340AE1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6" w15:restartNumberingAfterBreak="0">
    <w:nsid w:val="349909FA"/>
    <w:multiLevelType w:val="multilevel"/>
    <w:tmpl w:val="DD386A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17" w15:restartNumberingAfterBreak="0">
    <w:nsid w:val="34B07C3A"/>
    <w:multiLevelType w:val="multilevel"/>
    <w:tmpl w:val="37B80FEA"/>
    <w:lvl w:ilvl="0">
      <w:start w:val="1"/>
      <w:numFmt w:val="bullet"/>
      <w:lvlText w:val="●"/>
      <w:lvlJc w:val="left"/>
      <w:pPr>
        <w:ind w:left="150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8" w15:restartNumberingAfterBreak="0">
    <w:nsid w:val="34B36BD5"/>
    <w:multiLevelType w:val="multilevel"/>
    <w:tmpl w:val="1CF2EB5E"/>
    <w:lvl w:ilvl="0">
      <w:numFmt w:val="bullet"/>
      <w:lvlText w:val="-"/>
      <w:lvlJc w:val="left"/>
      <w:pPr>
        <w:ind w:left="720" w:hanging="360"/>
      </w:pPr>
      <w:rPr>
        <w:rFonts w:ascii="Times New Roman" w:eastAsia="Times New Roman" w:hAnsi="Times New Roman" w:cs="Times New Roman"/>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9" w15:restartNumberingAfterBreak="0">
    <w:nsid w:val="35A66B85"/>
    <w:multiLevelType w:val="multilevel"/>
    <w:tmpl w:val="2ADA4CF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20" w15:restartNumberingAfterBreak="0">
    <w:nsid w:val="37033AE3"/>
    <w:multiLevelType w:val="multilevel"/>
    <w:tmpl w:val="C6D4316C"/>
    <w:lvl w:ilvl="0">
      <w:start w:val="1"/>
      <w:numFmt w:val="bullet"/>
      <w:lvlText w:val="▪"/>
      <w:lvlJc w:val="left"/>
      <w:pPr>
        <w:ind w:left="720" w:hanging="360"/>
      </w:pPr>
      <w:rPr>
        <w:rFonts w:ascii="Noto Sans Symbols" w:eastAsia="Noto Sans Symbols" w:hAnsi="Noto Sans Symbols" w:cs="Noto Sans Symbols"/>
        <w:i/>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1" w15:restartNumberingAfterBreak="0">
    <w:nsid w:val="37056997"/>
    <w:multiLevelType w:val="multilevel"/>
    <w:tmpl w:val="2AB23DF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2" w15:restartNumberingAfterBreak="0">
    <w:nsid w:val="371D1606"/>
    <w:multiLevelType w:val="multilevel"/>
    <w:tmpl w:val="4DB8F63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3" w15:restartNumberingAfterBreak="0">
    <w:nsid w:val="38CF27D0"/>
    <w:multiLevelType w:val="multilevel"/>
    <w:tmpl w:val="3746E8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4" w15:restartNumberingAfterBreak="0">
    <w:nsid w:val="38F43849"/>
    <w:multiLevelType w:val="multilevel"/>
    <w:tmpl w:val="F7728A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5" w15:restartNumberingAfterBreak="0">
    <w:nsid w:val="3988608D"/>
    <w:multiLevelType w:val="multilevel"/>
    <w:tmpl w:val="98A6BFA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6" w15:restartNumberingAfterBreak="0">
    <w:nsid w:val="3A197E22"/>
    <w:multiLevelType w:val="multilevel"/>
    <w:tmpl w:val="6026F920"/>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7" w15:restartNumberingAfterBreak="0">
    <w:nsid w:val="3ADB155A"/>
    <w:multiLevelType w:val="multilevel"/>
    <w:tmpl w:val="A502DA2C"/>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8" w15:restartNumberingAfterBreak="0">
    <w:nsid w:val="3B363780"/>
    <w:multiLevelType w:val="multilevel"/>
    <w:tmpl w:val="BE80D9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9" w15:restartNumberingAfterBreak="0">
    <w:nsid w:val="3B3641CD"/>
    <w:multiLevelType w:val="multilevel"/>
    <w:tmpl w:val="259C2712"/>
    <w:lvl w:ilvl="0">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0" w15:restartNumberingAfterBreak="0">
    <w:nsid w:val="3BBB3BD7"/>
    <w:multiLevelType w:val="multilevel"/>
    <w:tmpl w:val="BCAE0F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1" w15:restartNumberingAfterBreak="0">
    <w:nsid w:val="3C1665AC"/>
    <w:multiLevelType w:val="multilevel"/>
    <w:tmpl w:val="6F74334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32" w15:restartNumberingAfterBreak="0">
    <w:nsid w:val="3C874C0D"/>
    <w:multiLevelType w:val="multilevel"/>
    <w:tmpl w:val="87B015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3" w15:restartNumberingAfterBreak="0">
    <w:nsid w:val="3C8B6341"/>
    <w:multiLevelType w:val="multilevel"/>
    <w:tmpl w:val="26F26A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4" w15:restartNumberingAfterBreak="0">
    <w:nsid w:val="3C943EE2"/>
    <w:multiLevelType w:val="multilevel"/>
    <w:tmpl w:val="5942CAF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5" w15:restartNumberingAfterBreak="0">
    <w:nsid w:val="3D150C94"/>
    <w:multiLevelType w:val="multilevel"/>
    <w:tmpl w:val="7FD6DC1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6" w15:restartNumberingAfterBreak="0">
    <w:nsid w:val="3D2B5E1F"/>
    <w:multiLevelType w:val="multilevel"/>
    <w:tmpl w:val="1E642914"/>
    <w:lvl w:ilvl="0">
      <w:start w:val="1"/>
      <w:numFmt w:val="bullet"/>
      <w:lvlText w:val="●"/>
      <w:lvlJc w:val="left"/>
      <w:pPr>
        <w:ind w:left="15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7" w15:restartNumberingAfterBreak="0">
    <w:nsid w:val="3DC150EA"/>
    <w:multiLevelType w:val="multilevel"/>
    <w:tmpl w:val="C7AEFA34"/>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8" w15:restartNumberingAfterBreak="0">
    <w:nsid w:val="3E626B0C"/>
    <w:multiLevelType w:val="multilevel"/>
    <w:tmpl w:val="D1B6CA1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39" w15:restartNumberingAfterBreak="0">
    <w:nsid w:val="40B51199"/>
    <w:multiLevelType w:val="multilevel"/>
    <w:tmpl w:val="BA583D3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0" w15:restartNumberingAfterBreak="0">
    <w:nsid w:val="40E138C0"/>
    <w:multiLevelType w:val="multilevel"/>
    <w:tmpl w:val="C4DA6C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1" w15:restartNumberingAfterBreak="0">
    <w:nsid w:val="41773FBA"/>
    <w:multiLevelType w:val="multilevel"/>
    <w:tmpl w:val="163446F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42" w15:restartNumberingAfterBreak="0">
    <w:nsid w:val="418D03B8"/>
    <w:multiLevelType w:val="multilevel"/>
    <w:tmpl w:val="C10EB5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3" w15:restartNumberingAfterBreak="0">
    <w:nsid w:val="4247568C"/>
    <w:multiLevelType w:val="multilevel"/>
    <w:tmpl w:val="E83ABAD4"/>
    <w:lvl w:ilvl="0">
      <w:start w:val="1"/>
      <w:numFmt w:val="bullet"/>
      <w:lvlText w:val="●"/>
      <w:lvlJc w:val="left"/>
      <w:pPr>
        <w:ind w:left="78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4" w15:restartNumberingAfterBreak="0">
    <w:nsid w:val="429B7959"/>
    <w:multiLevelType w:val="multilevel"/>
    <w:tmpl w:val="176020E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5" w15:restartNumberingAfterBreak="0">
    <w:nsid w:val="42CC3FE5"/>
    <w:multiLevelType w:val="multilevel"/>
    <w:tmpl w:val="F9E0D0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6" w15:restartNumberingAfterBreak="0">
    <w:nsid w:val="43351038"/>
    <w:multiLevelType w:val="multilevel"/>
    <w:tmpl w:val="E9EA6CE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7" w15:restartNumberingAfterBreak="0">
    <w:nsid w:val="4507598C"/>
    <w:multiLevelType w:val="multilevel"/>
    <w:tmpl w:val="3BF4616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8" w15:restartNumberingAfterBreak="0">
    <w:nsid w:val="462B10FE"/>
    <w:multiLevelType w:val="multilevel"/>
    <w:tmpl w:val="146E11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9" w15:restartNumberingAfterBreak="0">
    <w:nsid w:val="46E75757"/>
    <w:multiLevelType w:val="multilevel"/>
    <w:tmpl w:val="E95036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0" w15:restartNumberingAfterBreak="0">
    <w:nsid w:val="47263263"/>
    <w:multiLevelType w:val="multilevel"/>
    <w:tmpl w:val="61D8F1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1" w15:restartNumberingAfterBreak="0">
    <w:nsid w:val="475D0D8D"/>
    <w:multiLevelType w:val="multilevel"/>
    <w:tmpl w:val="0BA402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2" w15:restartNumberingAfterBreak="0">
    <w:nsid w:val="478E505E"/>
    <w:multiLevelType w:val="multilevel"/>
    <w:tmpl w:val="D1CC0BB2"/>
    <w:lvl w:ilvl="0">
      <w:numFmt w:val="bullet"/>
      <w:lvlText w:val="-"/>
      <w:lvlJc w:val="left"/>
      <w:pPr>
        <w:ind w:left="720" w:hanging="360"/>
      </w:pPr>
      <w:rPr>
        <w:rFonts w:ascii="Times New Roman" w:eastAsia="Times New Roman" w:hAnsi="Times New Roman" w:cs="Times New Roman"/>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3" w15:restartNumberingAfterBreak="0">
    <w:nsid w:val="47C17FA3"/>
    <w:multiLevelType w:val="multilevel"/>
    <w:tmpl w:val="B6E2A5F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4" w15:restartNumberingAfterBreak="0">
    <w:nsid w:val="486C2230"/>
    <w:multiLevelType w:val="multilevel"/>
    <w:tmpl w:val="88E07CF0"/>
    <w:lvl w:ilvl="0">
      <w:start w:val="1"/>
      <w:numFmt w:val="bullet"/>
      <w:lvlText w:val="•"/>
      <w:lvlJc w:val="left"/>
      <w:pPr>
        <w:ind w:left="360" w:hanging="360"/>
      </w:pPr>
      <w:rPr>
        <w:rFonts w:ascii="Arial" w:eastAsia="Arial" w:hAnsi="Arial" w:cs="Arial"/>
        <w:b w:val="0"/>
        <w:i w:val="0"/>
        <w:strike w:val="0"/>
        <w:color w:val="000000"/>
        <w:sz w:val="28"/>
        <w:szCs w:val="28"/>
        <w:u w:val="none"/>
        <w:shd w:val="clear" w:color="auto" w:fill="auto"/>
        <w:vertAlign w:val="baseline"/>
      </w:rPr>
    </w:lvl>
    <w:lvl w:ilvl="1">
      <w:start w:val="1"/>
      <w:numFmt w:val="bullet"/>
      <w:lvlText w:val="o"/>
      <w:lvlJc w:val="left"/>
      <w:pPr>
        <w:ind w:left="1080" w:hanging="108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2">
      <w:start w:val="1"/>
      <w:numFmt w:val="bullet"/>
      <w:lvlText w:val="▪"/>
      <w:lvlJc w:val="left"/>
      <w:pPr>
        <w:ind w:left="1800" w:hanging="180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3">
      <w:start w:val="1"/>
      <w:numFmt w:val="bullet"/>
      <w:lvlText w:val="•"/>
      <w:lvlJc w:val="left"/>
      <w:pPr>
        <w:ind w:left="2520" w:hanging="2520"/>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3240" w:hanging="324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5">
      <w:start w:val="1"/>
      <w:numFmt w:val="bullet"/>
      <w:lvlText w:val="▪"/>
      <w:lvlJc w:val="left"/>
      <w:pPr>
        <w:ind w:left="3960" w:hanging="396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6">
      <w:start w:val="1"/>
      <w:numFmt w:val="bullet"/>
      <w:lvlText w:val="•"/>
      <w:lvlJc w:val="left"/>
      <w:pPr>
        <w:ind w:left="4680" w:hanging="4680"/>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5400" w:hanging="540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8">
      <w:start w:val="1"/>
      <w:numFmt w:val="bullet"/>
      <w:lvlText w:val="▪"/>
      <w:lvlJc w:val="left"/>
      <w:pPr>
        <w:ind w:left="6120" w:hanging="6120"/>
      </w:pPr>
      <w:rPr>
        <w:rFonts w:ascii="Quattrocento Sans" w:eastAsia="Quattrocento Sans" w:hAnsi="Quattrocento Sans" w:cs="Quattrocento Sans"/>
        <w:b w:val="0"/>
        <w:i w:val="0"/>
        <w:strike w:val="0"/>
        <w:color w:val="000000"/>
        <w:sz w:val="28"/>
        <w:szCs w:val="28"/>
        <w:u w:val="none"/>
        <w:shd w:val="clear" w:color="auto" w:fill="auto"/>
        <w:vertAlign w:val="baseline"/>
      </w:rPr>
    </w:lvl>
  </w:abstractNum>
  <w:abstractNum w:abstractNumId="155" w15:restartNumberingAfterBreak="0">
    <w:nsid w:val="495A527D"/>
    <w:multiLevelType w:val="multilevel"/>
    <w:tmpl w:val="74926EB6"/>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6" w15:restartNumberingAfterBreak="0">
    <w:nsid w:val="49865B48"/>
    <w:multiLevelType w:val="multilevel"/>
    <w:tmpl w:val="598A96D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7" w15:restartNumberingAfterBreak="0">
    <w:nsid w:val="4992265A"/>
    <w:multiLevelType w:val="multilevel"/>
    <w:tmpl w:val="F0B0566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8" w15:restartNumberingAfterBreak="0">
    <w:nsid w:val="4AEB52E2"/>
    <w:multiLevelType w:val="multilevel"/>
    <w:tmpl w:val="EB3E41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9" w15:restartNumberingAfterBreak="0">
    <w:nsid w:val="4B012108"/>
    <w:multiLevelType w:val="multilevel"/>
    <w:tmpl w:val="EED4D4FA"/>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0" w15:restartNumberingAfterBreak="0">
    <w:nsid w:val="4B3B569E"/>
    <w:multiLevelType w:val="multilevel"/>
    <w:tmpl w:val="4FAC001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1" w15:restartNumberingAfterBreak="0">
    <w:nsid w:val="4CE54583"/>
    <w:multiLevelType w:val="multilevel"/>
    <w:tmpl w:val="D69CA4A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2" w15:restartNumberingAfterBreak="0">
    <w:nsid w:val="4DB54C0E"/>
    <w:multiLevelType w:val="multilevel"/>
    <w:tmpl w:val="19CC224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3" w15:restartNumberingAfterBreak="0">
    <w:nsid w:val="4E170644"/>
    <w:multiLevelType w:val="multilevel"/>
    <w:tmpl w:val="FC3C3D46"/>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64" w15:restartNumberingAfterBreak="0">
    <w:nsid w:val="4EB30143"/>
    <w:multiLevelType w:val="multilevel"/>
    <w:tmpl w:val="17A6AEA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5" w15:restartNumberingAfterBreak="0">
    <w:nsid w:val="4F467245"/>
    <w:multiLevelType w:val="multilevel"/>
    <w:tmpl w:val="397E28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6" w15:restartNumberingAfterBreak="0">
    <w:nsid w:val="4F4F52E6"/>
    <w:multiLevelType w:val="multilevel"/>
    <w:tmpl w:val="064865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7" w15:restartNumberingAfterBreak="0">
    <w:nsid w:val="4FAB1B39"/>
    <w:multiLevelType w:val="multilevel"/>
    <w:tmpl w:val="1CD8F4AA"/>
    <w:lvl w:ilvl="0">
      <w:start w:val="1"/>
      <w:numFmt w:val="bullet"/>
      <w:lvlText w:val="-"/>
      <w:lvlJc w:val="left"/>
      <w:pPr>
        <w:ind w:left="340" w:hanging="34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8" w15:restartNumberingAfterBreak="0">
    <w:nsid w:val="50435297"/>
    <w:multiLevelType w:val="multilevel"/>
    <w:tmpl w:val="573E49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9" w15:restartNumberingAfterBreak="0">
    <w:nsid w:val="51351FD6"/>
    <w:multiLevelType w:val="multilevel"/>
    <w:tmpl w:val="F5229E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0" w15:restartNumberingAfterBreak="0">
    <w:nsid w:val="51672E31"/>
    <w:multiLevelType w:val="multilevel"/>
    <w:tmpl w:val="A29E06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1" w15:restartNumberingAfterBreak="0">
    <w:nsid w:val="51736F2E"/>
    <w:multiLevelType w:val="multilevel"/>
    <w:tmpl w:val="02A01DD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2" w15:restartNumberingAfterBreak="0">
    <w:nsid w:val="52124A30"/>
    <w:multiLevelType w:val="multilevel"/>
    <w:tmpl w:val="D2A0EF20"/>
    <w:lvl w:ilvl="0">
      <w:start w:val="1"/>
      <w:numFmt w:val="bullet"/>
      <w:lvlText w:val="●"/>
      <w:lvlJc w:val="left"/>
      <w:pPr>
        <w:ind w:left="186" w:hanging="170"/>
      </w:pPr>
      <w:rPr>
        <w:rFonts w:ascii="Noto Sans Symbols" w:eastAsia="Noto Sans Symbols" w:hAnsi="Noto Sans Symbols" w:cs="Noto Sans Symbols"/>
        <w:vertAlign w:val="baseline"/>
      </w:rPr>
    </w:lvl>
    <w:lvl w:ilvl="1">
      <w:start w:val="1"/>
      <w:numFmt w:val="bullet"/>
      <w:lvlText w:val="o"/>
      <w:lvlJc w:val="left"/>
      <w:pPr>
        <w:ind w:left="1286" w:hanging="360"/>
      </w:pPr>
      <w:rPr>
        <w:rFonts w:ascii="Courier New" w:eastAsia="Courier New" w:hAnsi="Courier New" w:cs="Courier New"/>
        <w:vertAlign w:val="baseline"/>
      </w:rPr>
    </w:lvl>
    <w:lvl w:ilvl="2">
      <w:start w:val="1"/>
      <w:numFmt w:val="bullet"/>
      <w:lvlText w:val="▪"/>
      <w:lvlJc w:val="left"/>
      <w:pPr>
        <w:ind w:left="2006" w:hanging="360"/>
      </w:pPr>
      <w:rPr>
        <w:rFonts w:ascii="Noto Sans Symbols" w:eastAsia="Noto Sans Symbols" w:hAnsi="Noto Sans Symbols" w:cs="Noto Sans Symbols"/>
        <w:vertAlign w:val="baseline"/>
      </w:rPr>
    </w:lvl>
    <w:lvl w:ilvl="3">
      <w:start w:val="1"/>
      <w:numFmt w:val="bullet"/>
      <w:lvlText w:val="●"/>
      <w:lvlJc w:val="left"/>
      <w:pPr>
        <w:ind w:left="2726" w:hanging="360"/>
      </w:pPr>
      <w:rPr>
        <w:rFonts w:ascii="Noto Sans Symbols" w:eastAsia="Noto Sans Symbols" w:hAnsi="Noto Sans Symbols" w:cs="Noto Sans Symbols"/>
        <w:vertAlign w:val="baseline"/>
      </w:rPr>
    </w:lvl>
    <w:lvl w:ilvl="4">
      <w:start w:val="1"/>
      <w:numFmt w:val="bullet"/>
      <w:lvlText w:val="o"/>
      <w:lvlJc w:val="left"/>
      <w:pPr>
        <w:ind w:left="3446" w:hanging="360"/>
      </w:pPr>
      <w:rPr>
        <w:rFonts w:ascii="Courier New" w:eastAsia="Courier New" w:hAnsi="Courier New" w:cs="Courier New"/>
        <w:vertAlign w:val="baseline"/>
      </w:rPr>
    </w:lvl>
    <w:lvl w:ilvl="5">
      <w:start w:val="1"/>
      <w:numFmt w:val="bullet"/>
      <w:lvlText w:val="▪"/>
      <w:lvlJc w:val="left"/>
      <w:pPr>
        <w:ind w:left="4166" w:hanging="360"/>
      </w:pPr>
      <w:rPr>
        <w:rFonts w:ascii="Noto Sans Symbols" w:eastAsia="Noto Sans Symbols" w:hAnsi="Noto Sans Symbols" w:cs="Noto Sans Symbols"/>
        <w:vertAlign w:val="baseline"/>
      </w:rPr>
    </w:lvl>
    <w:lvl w:ilvl="6">
      <w:start w:val="1"/>
      <w:numFmt w:val="bullet"/>
      <w:lvlText w:val="●"/>
      <w:lvlJc w:val="left"/>
      <w:pPr>
        <w:ind w:left="4886" w:hanging="360"/>
      </w:pPr>
      <w:rPr>
        <w:rFonts w:ascii="Noto Sans Symbols" w:eastAsia="Noto Sans Symbols" w:hAnsi="Noto Sans Symbols" w:cs="Noto Sans Symbols"/>
        <w:vertAlign w:val="baseline"/>
      </w:rPr>
    </w:lvl>
    <w:lvl w:ilvl="7">
      <w:start w:val="1"/>
      <w:numFmt w:val="bullet"/>
      <w:lvlText w:val="o"/>
      <w:lvlJc w:val="left"/>
      <w:pPr>
        <w:ind w:left="5606" w:hanging="360"/>
      </w:pPr>
      <w:rPr>
        <w:rFonts w:ascii="Courier New" w:eastAsia="Courier New" w:hAnsi="Courier New" w:cs="Courier New"/>
        <w:vertAlign w:val="baseline"/>
      </w:rPr>
    </w:lvl>
    <w:lvl w:ilvl="8">
      <w:start w:val="1"/>
      <w:numFmt w:val="bullet"/>
      <w:lvlText w:val="▪"/>
      <w:lvlJc w:val="left"/>
      <w:pPr>
        <w:ind w:left="6326" w:hanging="360"/>
      </w:pPr>
      <w:rPr>
        <w:rFonts w:ascii="Noto Sans Symbols" w:eastAsia="Noto Sans Symbols" w:hAnsi="Noto Sans Symbols" w:cs="Noto Sans Symbols"/>
        <w:vertAlign w:val="baseline"/>
      </w:rPr>
    </w:lvl>
  </w:abstractNum>
  <w:abstractNum w:abstractNumId="173" w15:restartNumberingAfterBreak="0">
    <w:nsid w:val="52233D3A"/>
    <w:multiLevelType w:val="multilevel"/>
    <w:tmpl w:val="1DCA379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4" w15:restartNumberingAfterBreak="0">
    <w:nsid w:val="52C75D6F"/>
    <w:multiLevelType w:val="multilevel"/>
    <w:tmpl w:val="7638A36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5" w15:restartNumberingAfterBreak="0">
    <w:nsid w:val="52E31B87"/>
    <w:multiLevelType w:val="multilevel"/>
    <w:tmpl w:val="7F426D1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6" w15:restartNumberingAfterBreak="0">
    <w:nsid w:val="54963438"/>
    <w:multiLevelType w:val="multilevel"/>
    <w:tmpl w:val="EC1A2A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7" w15:restartNumberingAfterBreak="0">
    <w:nsid w:val="56BF2FDC"/>
    <w:multiLevelType w:val="multilevel"/>
    <w:tmpl w:val="854046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8" w15:restartNumberingAfterBreak="0">
    <w:nsid w:val="574B220A"/>
    <w:multiLevelType w:val="multilevel"/>
    <w:tmpl w:val="01FA174A"/>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9" w15:restartNumberingAfterBreak="0">
    <w:nsid w:val="5AE30CB8"/>
    <w:multiLevelType w:val="multilevel"/>
    <w:tmpl w:val="560C91F4"/>
    <w:lvl w:ilvl="0">
      <w:start w:val="1"/>
      <w:numFmt w:val="bullet"/>
      <w:lvlText w:val="▪"/>
      <w:lvlJc w:val="left"/>
      <w:pPr>
        <w:ind w:left="720" w:hanging="360"/>
      </w:pPr>
      <w:rPr>
        <w:rFonts w:ascii="Noto Sans Symbols" w:eastAsia="Noto Sans Symbols" w:hAnsi="Noto Sans Symbols" w:cs="Noto Sans Symbols"/>
        <w:sz w:val="18"/>
        <w:szCs w:val="18"/>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0" w15:restartNumberingAfterBreak="0">
    <w:nsid w:val="5AFC3C5B"/>
    <w:multiLevelType w:val="multilevel"/>
    <w:tmpl w:val="7E38C0A0"/>
    <w:lvl w:ilvl="0">
      <w:start w:val="1"/>
      <w:numFmt w:val="decimal"/>
      <w:lvlText w:val="%1."/>
      <w:lvlJc w:val="left"/>
      <w:pPr>
        <w:ind w:left="720" w:hanging="360"/>
      </w:pPr>
      <w:rPr>
        <w:vertAlign w:val="baseline"/>
      </w:rPr>
    </w:lvl>
    <w:lvl w:ilvl="1">
      <w:start w:val="6"/>
      <w:numFmt w:val="decimal"/>
      <w:lvlText w:val="%1.%2."/>
      <w:lvlJc w:val="left"/>
      <w:pPr>
        <w:ind w:left="1080" w:hanging="720"/>
      </w:pPr>
      <w:rPr>
        <w:vertAlign w:val="baseline"/>
      </w:rPr>
    </w:lvl>
    <w:lvl w:ilvl="2">
      <w:start w:val="3"/>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2160" w:hanging="180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520" w:hanging="2160"/>
      </w:pPr>
      <w:rPr>
        <w:vertAlign w:val="baseline"/>
      </w:rPr>
    </w:lvl>
  </w:abstractNum>
  <w:abstractNum w:abstractNumId="181" w15:restartNumberingAfterBreak="0">
    <w:nsid w:val="5B9404B6"/>
    <w:multiLevelType w:val="multilevel"/>
    <w:tmpl w:val="F526576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2" w15:restartNumberingAfterBreak="0">
    <w:nsid w:val="5B9A7532"/>
    <w:multiLevelType w:val="multilevel"/>
    <w:tmpl w:val="84B6AB0E"/>
    <w:lvl w:ilvl="0">
      <w:numFmt w:val="bullet"/>
      <w:lvlText w:val="-"/>
      <w:lvlJc w:val="left"/>
      <w:pPr>
        <w:ind w:left="340" w:hanging="340"/>
      </w:pPr>
      <w:rPr>
        <w:rFonts w:ascii="Times New Roman" w:eastAsia="Times New Roman" w:hAnsi="Times New Roman" w:cs="Times New Roman"/>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83" w15:restartNumberingAfterBreak="0">
    <w:nsid w:val="5BB44261"/>
    <w:multiLevelType w:val="multilevel"/>
    <w:tmpl w:val="8766B4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4" w15:restartNumberingAfterBreak="0">
    <w:nsid w:val="5BC30C9A"/>
    <w:multiLevelType w:val="multilevel"/>
    <w:tmpl w:val="333003E0"/>
    <w:lvl w:ilvl="0">
      <w:start w:val="1"/>
      <w:numFmt w:val="bullet"/>
      <w:lvlText w:val="●"/>
      <w:lvlJc w:val="left"/>
      <w:pPr>
        <w:ind w:left="78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5" w15:restartNumberingAfterBreak="0">
    <w:nsid w:val="5C0C014E"/>
    <w:multiLevelType w:val="multilevel"/>
    <w:tmpl w:val="7D209C4A"/>
    <w:lvl w:ilvl="0">
      <w:start w:val="1"/>
      <w:numFmt w:val="bullet"/>
      <w:lvlText w:val="-"/>
      <w:lvlJc w:val="left"/>
      <w:pPr>
        <w:ind w:left="43" w:hanging="43"/>
      </w:pPr>
      <w:rPr>
        <w:rFonts w:ascii="Times New Roman" w:eastAsia="Times New Roman" w:hAnsi="Times New Roman" w:cs="Times New Roman"/>
        <w:b w:val="0"/>
        <w:i/>
        <w:strike w:val="0"/>
        <w:color w:val="000000"/>
        <w:sz w:val="28"/>
        <w:szCs w:val="28"/>
        <w:u w:val="none"/>
        <w:shd w:val="clear" w:color="auto" w:fill="auto"/>
        <w:vertAlign w:val="baseline"/>
      </w:rPr>
    </w:lvl>
    <w:lvl w:ilvl="1">
      <w:start w:val="1"/>
      <w:numFmt w:val="bullet"/>
      <w:lvlText w:val="o"/>
      <w:lvlJc w:val="left"/>
      <w:pPr>
        <w:ind w:left="1140" w:hanging="1140"/>
      </w:pPr>
      <w:rPr>
        <w:rFonts w:ascii="Times New Roman" w:eastAsia="Times New Roman" w:hAnsi="Times New Roman" w:cs="Times New Roman"/>
        <w:b w:val="0"/>
        <w:i/>
        <w:strike w:val="0"/>
        <w:color w:val="000000"/>
        <w:sz w:val="28"/>
        <w:szCs w:val="28"/>
        <w:u w:val="none"/>
        <w:shd w:val="clear" w:color="auto" w:fill="auto"/>
        <w:vertAlign w:val="baseline"/>
      </w:rPr>
    </w:lvl>
    <w:lvl w:ilvl="2">
      <w:start w:val="1"/>
      <w:numFmt w:val="bullet"/>
      <w:lvlText w:val="▪"/>
      <w:lvlJc w:val="left"/>
      <w:pPr>
        <w:ind w:left="1860" w:hanging="1860"/>
      </w:pPr>
      <w:rPr>
        <w:rFonts w:ascii="Times New Roman" w:eastAsia="Times New Roman" w:hAnsi="Times New Roman" w:cs="Times New Roman"/>
        <w:b w:val="0"/>
        <w:i/>
        <w:strike w:val="0"/>
        <w:color w:val="000000"/>
        <w:sz w:val="28"/>
        <w:szCs w:val="28"/>
        <w:u w:val="none"/>
        <w:shd w:val="clear" w:color="auto" w:fill="auto"/>
        <w:vertAlign w:val="baseline"/>
      </w:rPr>
    </w:lvl>
    <w:lvl w:ilvl="3">
      <w:start w:val="1"/>
      <w:numFmt w:val="bullet"/>
      <w:lvlText w:val="•"/>
      <w:lvlJc w:val="left"/>
      <w:pPr>
        <w:ind w:left="2580" w:hanging="2580"/>
      </w:pPr>
      <w:rPr>
        <w:rFonts w:ascii="Times New Roman" w:eastAsia="Times New Roman" w:hAnsi="Times New Roman" w:cs="Times New Roman"/>
        <w:b w:val="0"/>
        <w:i/>
        <w:strike w:val="0"/>
        <w:color w:val="000000"/>
        <w:sz w:val="28"/>
        <w:szCs w:val="28"/>
        <w:u w:val="none"/>
        <w:shd w:val="clear" w:color="auto" w:fill="auto"/>
        <w:vertAlign w:val="baseline"/>
      </w:rPr>
    </w:lvl>
    <w:lvl w:ilvl="4">
      <w:start w:val="1"/>
      <w:numFmt w:val="bullet"/>
      <w:lvlText w:val="o"/>
      <w:lvlJc w:val="left"/>
      <w:pPr>
        <w:ind w:left="3300" w:hanging="3300"/>
      </w:pPr>
      <w:rPr>
        <w:rFonts w:ascii="Times New Roman" w:eastAsia="Times New Roman" w:hAnsi="Times New Roman" w:cs="Times New Roman"/>
        <w:b w:val="0"/>
        <w:i/>
        <w:strike w:val="0"/>
        <w:color w:val="000000"/>
        <w:sz w:val="28"/>
        <w:szCs w:val="28"/>
        <w:u w:val="none"/>
        <w:shd w:val="clear" w:color="auto" w:fill="auto"/>
        <w:vertAlign w:val="baseline"/>
      </w:rPr>
    </w:lvl>
    <w:lvl w:ilvl="5">
      <w:start w:val="1"/>
      <w:numFmt w:val="bullet"/>
      <w:lvlText w:val="▪"/>
      <w:lvlJc w:val="left"/>
      <w:pPr>
        <w:ind w:left="4020" w:hanging="4020"/>
      </w:pPr>
      <w:rPr>
        <w:rFonts w:ascii="Times New Roman" w:eastAsia="Times New Roman" w:hAnsi="Times New Roman" w:cs="Times New Roman"/>
        <w:b w:val="0"/>
        <w:i/>
        <w:strike w:val="0"/>
        <w:color w:val="000000"/>
        <w:sz w:val="28"/>
        <w:szCs w:val="28"/>
        <w:u w:val="none"/>
        <w:shd w:val="clear" w:color="auto" w:fill="auto"/>
        <w:vertAlign w:val="baseline"/>
      </w:rPr>
    </w:lvl>
    <w:lvl w:ilvl="6">
      <w:start w:val="1"/>
      <w:numFmt w:val="bullet"/>
      <w:lvlText w:val="•"/>
      <w:lvlJc w:val="left"/>
      <w:pPr>
        <w:ind w:left="4740" w:hanging="4740"/>
      </w:pPr>
      <w:rPr>
        <w:rFonts w:ascii="Times New Roman" w:eastAsia="Times New Roman" w:hAnsi="Times New Roman" w:cs="Times New Roman"/>
        <w:b w:val="0"/>
        <w:i/>
        <w:strike w:val="0"/>
        <w:color w:val="000000"/>
        <w:sz w:val="28"/>
        <w:szCs w:val="28"/>
        <w:u w:val="none"/>
        <w:shd w:val="clear" w:color="auto" w:fill="auto"/>
        <w:vertAlign w:val="baseline"/>
      </w:rPr>
    </w:lvl>
    <w:lvl w:ilvl="7">
      <w:start w:val="1"/>
      <w:numFmt w:val="bullet"/>
      <w:lvlText w:val="o"/>
      <w:lvlJc w:val="left"/>
      <w:pPr>
        <w:ind w:left="5460" w:hanging="5460"/>
      </w:pPr>
      <w:rPr>
        <w:rFonts w:ascii="Times New Roman" w:eastAsia="Times New Roman" w:hAnsi="Times New Roman" w:cs="Times New Roman"/>
        <w:b w:val="0"/>
        <w:i/>
        <w:strike w:val="0"/>
        <w:color w:val="000000"/>
        <w:sz w:val="28"/>
        <w:szCs w:val="28"/>
        <w:u w:val="none"/>
        <w:shd w:val="clear" w:color="auto" w:fill="auto"/>
        <w:vertAlign w:val="baseline"/>
      </w:rPr>
    </w:lvl>
    <w:lvl w:ilvl="8">
      <w:start w:val="1"/>
      <w:numFmt w:val="bullet"/>
      <w:lvlText w:val="▪"/>
      <w:lvlJc w:val="left"/>
      <w:pPr>
        <w:ind w:left="6180" w:hanging="6180"/>
      </w:pPr>
      <w:rPr>
        <w:rFonts w:ascii="Times New Roman" w:eastAsia="Times New Roman" w:hAnsi="Times New Roman" w:cs="Times New Roman"/>
        <w:b w:val="0"/>
        <w:i/>
        <w:strike w:val="0"/>
        <w:color w:val="000000"/>
        <w:sz w:val="28"/>
        <w:szCs w:val="28"/>
        <w:u w:val="none"/>
        <w:shd w:val="clear" w:color="auto" w:fill="auto"/>
        <w:vertAlign w:val="baseline"/>
      </w:rPr>
    </w:lvl>
  </w:abstractNum>
  <w:abstractNum w:abstractNumId="186" w15:restartNumberingAfterBreak="0">
    <w:nsid w:val="5C515364"/>
    <w:multiLevelType w:val="multilevel"/>
    <w:tmpl w:val="CE5AC84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7" w15:restartNumberingAfterBreak="0">
    <w:nsid w:val="5C5315C5"/>
    <w:multiLevelType w:val="multilevel"/>
    <w:tmpl w:val="C6147F1A"/>
    <w:lvl w:ilvl="0">
      <w:start w:val="1"/>
      <w:numFmt w:val="bullet"/>
      <w:lvlText w:val="-"/>
      <w:lvlJc w:val="left"/>
      <w:pPr>
        <w:ind w:left="1517" w:hanging="1517"/>
      </w:pPr>
      <w:rPr>
        <w:rFonts w:ascii="Times New Roman" w:eastAsia="Times New Roman" w:hAnsi="Times New Roman" w:cs="Times New Roman"/>
        <w:b w:val="0"/>
        <w:i/>
        <w:strike w:val="0"/>
        <w:color w:val="000000"/>
        <w:sz w:val="28"/>
        <w:szCs w:val="28"/>
        <w:u w:val="none"/>
        <w:shd w:val="clear" w:color="auto" w:fill="auto"/>
        <w:vertAlign w:val="baseline"/>
      </w:rPr>
    </w:lvl>
    <w:lvl w:ilvl="1">
      <w:start w:val="1"/>
      <w:numFmt w:val="bullet"/>
      <w:lvlText w:val="o"/>
      <w:lvlJc w:val="left"/>
      <w:pPr>
        <w:ind w:left="1142" w:hanging="1142"/>
      </w:pPr>
      <w:rPr>
        <w:rFonts w:ascii="Times New Roman" w:eastAsia="Times New Roman" w:hAnsi="Times New Roman" w:cs="Times New Roman"/>
        <w:b w:val="0"/>
        <w:i/>
        <w:strike w:val="0"/>
        <w:color w:val="000000"/>
        <w:sz w:val="28"/>
        <w:szCs w:val="28"/>
        <w:u w:val="none"/>
        <w:shd w:val="clear" w:color="auto" w:fill="auto"/>
        <w:vertAlign w:val="baseline"/>
      </w:rPr>
    </w:lvl>
    <w:lvl w:ilvl="2">
      <w:start w:val="1"/>
      <w:numFmt w:val="bullet"/>
      <w:lvlText w:val="▪"/>
      <w:lvlJc w:val="left"/>
      <w:pPr>
        <w:ind w:left="1862" w:hanging="1862"/>
      </w:pPr>
      <w:rPr>
        <w:rFonts w:ascii="Times New Roman" w:eastAsia="Times New Roman" w:hAnsi="Times New Roman" w:cs="Times New Roman"/>
        <w:b w:val="0"/>
        <w:i/>
        <w:strike w:val="0"/>
        <w:color w:val="000000"/>
        <w:sz w:val="28"/>
        <w:szCs w:val="28"/>
        <w:u w:val="none"/>
        <w:shd w:val="clear" w:color="auto" w:fill="auto"/>
        <w:vertAlign w:val="baseline"/>
      </w:rPr>
    </w:lvl>
    <w:lvl w:ilvl="3">
      <w:start w:val="1"/>
      <w:numFmt w:val="bullet"/>
      <w:lvlText w:val="•"/>
      <w:lvlJc w:val="left"/>
      <w:pPr>
        <w:ind w:left="2582" w:hanging="2582"/>
      </w:pPr>
      <w:rPr>
        <w:rFonts w:ascii="Times New Roman" w:eastAsia="Times New Roman" w:hAnsi="Times New Roman" w:cs="Times New Roman"/>
        <w:b w:val="0"/>
        <w:i/>
        <w:strike w:val="0"/>
        <w:color w:val="000000"/>
        <w:sz w:val="28"/>
        <w:szCs w:val="28"/>
        <w:u w:val="none"/>
        <w:shd w:val="clear" w:color="auto" w:fill="auto"/>
        <w:vertAlign w:val="baseline"/>
      </w:rPr>
    </w:lvl>
    <w:lvl w:ilvl="4">
      <w:start w:val="1"/>
      <w:numFmt w:val="bullet"/>
      <w:lvlText w:val="o"/>
      <w:lvlJc w:val="left"/>
      <w:pPr>
        <w:ind w:left="3302" w:hanging="3302"/>
      </w:pPr>
      <w:rPr>
        <w:rFonts w:ascii="Times New Roman" w:eastAsia="Times New Roman" w:hAnsi="Times New Roman" w:cs="Times New Roman"/>
        <w:b w:val="0"/>
        <w:i/>
        <w:strike w:val="0"/>
        <w:color w:val="000000"/>
        <w:sz w:val="28"/>
        <w:szCs w:val="28"/>
        <w:u w:val="none"/>
        <w:shd w:val="clear" w:color="auto" w:fill="auto"/>
        <w:vertAlign w:val="baseline"/>
      </w:rPr>
    </w:lvl>
    <w:lvl w:ilvl="5">
      <w:start w:val="1"/>
      <w:numFmt w:val="bullet"/>
      <w:lvlText w:val="▪"/>
      <w:lvlJc w:val="left"/>
      <w:pPr>
        <w:ind w:left="4022" w:hanging="4022"/>
      </w:pPr>
      <w:rPr>
        <w:rFonts w:ascii="Times New Roman" w:eastAsia="Times New Roman" w:hAnsi="Times New Roman" w:cs="Times New Roman"/>
        <w:b w:val="0"/>
        <w:i/>
        <w:strike w:val="0"/>
        <w:color w:val="000000"/>
        <w:sz w:val="28"/>
        <w:szCs w:val="28"/>
        <w:u w:val="none"/>
        <w:shd w:val="clear" w:color="auto" w:fill="auto"/>
        <w:vertAlign w:val="baseline"/>
      </w:rPr>
    </w:lvl>
    <w:lvl w:ilvl="6">
      <w:start w:val="1"/>
      <w:numFmt w:val="bullet"/>
      <w:lvlText w:val="•"/>
      <w:lvlJc w:val="left"/>
      <w:pPr>
        <w:ind w:left="4742" w:hanging="4742"/>
      </w:pPr>
      <w:rPr>
        <w:rFonts w:ascii="Times New Roman" w:eastAsia="Times New Roman" w:hAnsi="Times New Roman" w:cs="Times New Roman"/>
        <w:b w:val="0"/>
        <w:i/>
        <w:strike w:val="0"/>
        <w:color w:val="000000"/>
        <w:sz w:val="28"/>
        <w:szCs w:val="28"/>
        <w:u w:val="none"/>
        <w:shd w:val="clear" w:color="auto" w:fill="auto"/>
        <w:vertAlign w:val="baseline"/>
      </w:rPr>
    </w:lvl>
    <w:lvl w:ilvl="7">
      <w:start w:val="1"/>
      <w:numFmt w:val="bullet"/>
      <w:lvlText w:val="o"/>
      <w:lvlJc w:val="left"/>
      <w:pPr>
        <w:ind w:left="5462" w:hanging="5462"/>
      </w:pPr>
      <w:rPr>
        <w:rFonts w:ascii="Times New Roman" w:eastAsia="Times New Roman" w:hAnsi="Times New Roman" w:cs="Times New Roman"/>
        <w:b w:val="0"/>
        <w:i/>
        <w:strike w:val="0"/>
        <w:color w:val="000000"/>
        <w:sz w:val="28"/>
        <w:szCs w:val="28"/>
        <w:u w:val="none"/>
        <w:shd w:val="clear" w:color="auto" w:fill="auto"/>
        <w:vertAlign w:val="baseline"/>
      </w:rPr>
    </w:lvl>
    <w:lvl w:ilvl="8">
      <w:start w:val="1"/>
      <w:numFmt w:val="bullet"/>
      <w:lvlText w:val="▪"/>
      <w:lvlJc w:val="left"/>
      <w:pPr>
        <w:ind w:left="6182" w:hanging="6182"/>
      </w:pPr>
      <w:rPr>
        <w:rFonts w:ascii="Times New Roman" w:eastAsia="Times New Roman" w:hAnsi="Times New Roman" w:cs="Times New Roman"/>
        <w:b w:val="0"/>
        <w:i/>
        <w:strike w:val="0"/>
        <w:color w:val="000000"/>
        <w:sz w:val="28"/>
        <w:szCs w:val="28"/>
        <w:u w:val="none"/>
        <w:shd w:val="clear" w:color="auto" w:fill="auto"/>
        <w:vertAlign w:val="baseline"/>
      </w:rPr>
    </w:lvl>
  </w:abstractNum>
  <w:abstractNum w:abstractNumId="188" w15:restartNumberingAfterBreak="0">
    <w:nsid w:val="5D2528B2"/>
    <w:multiLevelType w:val="multilevel"/>
    <w:tmpl w:val="D1E8510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9" w15:restartNumberingAfterBreak="0">
    <w:nsid w:val="5D4558C6"/>
    <w:multiLevelType w:val="multilevel"/>
    <w:tmpl w:val="BCBC26C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0" w15:restartNumberingAfterBreak="0">
    <w:nsid w:val="5D5B3526"/>
    <w:multiLevelType w:val="multilevel"/>
    <w:tmpl w:val="530433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1" w15:restartNumberingAfterBreak="0">
    <w:nsid w:val="5DF7263F"/>
    <w:multiLevelType w:val="multilevel"/>
    <w:tmpl w:val="EC66B3FE"/>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2" w15:restartNumberingAfterBreak="0">
    <w:nsid w:val="5E2866A6"/>
    <w:multiLevelType w:val="multilevel"/>
    <w:tmpl w:val="9AF664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3" w15:restartNumberingAfterBreak="0">
    <w:nsid w:val="5E385856"/>
    <w:multiLevelType w:val="multilevel"/>
    <w:tmpl w:val="390A82C0"/>
    <w:lvl w:ilvl="0">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4" w15:restartNumberingAfterBreak="0">
    <w:nsid w:val="5E913867"/>
    <w:multiLevelType w:val="multilevel"/>
    <w:tmpl w:val="04A211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5" w15:restartNumberingAfterBreak="0">
    <w:nsid w:val="5E983C91"/>
    <w:multiLevelType w:val="multilevel"/>
    <w:tmpl w:val="6BB2F804"/>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6" w15:restartNumberingAfterBreak="0">
    <w:nsid w:val="5EEC598C"/>
    <w:multiLevelType w:val="multilevel"/>
    <w:tmpl w:val="1B168D1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7" w15:restartNumberingAfterBreak="0">
    <w:nsid w:val="5F8C57BD"/>
    <w:multiLevelType w:val="multilevel"/>
    <w:tmpl w:val="47B099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8" w15:restartNumberingAfterBreak="0">
    <w:nsid w:val="5FE04FB0"/>
    <w:multiLevelType w:val="multilevel"/>
    <w:tmpl w:val="92984B8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9" w15:restartNumberingAfterBreak="0">
    <w:nsid w:val="60183A55"/>
    <w:multiLevelType w:val="multilevel"/>
    <w:tmpl w:val="3FC27AF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0" w15:restartNumberingAfterBreak="0">
    <w:nsid w:val="60567D16"/>
    <w:multiLevelType w:val="multilevel"/>
    <w:tmpl w:val="1F3CAF0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1" w15:restartNumberingAfterBreak="0">
    <w:nsid w:val="60933AD0"/>
    <w:multiLevelType w:val="multilevel"/>
    <w:tmpl w:val="1D4E976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2" w15:restartNumberingAfterBreak="0">
    <w:nsid w:val="61194D89"/>
    <w:multiLevelType w:val="multilevel"/>
    <w:tmpl w:val="6C3EFF3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03" w15:restartNumberingAfterBreak="0">
    <w:nsid w:val="614023B2"/>
    <w:multiLevelType w:val="multilevel"/>
    <w:tmpl w:val="45100AF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4" w15:restartNumberingAfterBreak="0">
    <w:nsid w:val="61AD7232"/>
    <w:multiLevelType w:val="multilevel"/>
    <w:tmpl w:val="72DE33E6"/>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5" w15:restartNumberingAfterBreak="0">
    <w:nsid w:val="63B73358"/>
    <w:multiLevelType w:val="multilevel"/>
    <w:tmpl w:val="0250EF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6" w15:restartNumberingAfterBreak="0">
    <w:nsid w:val="64502B7D"/>
    <w:multiLevelType w:val="multilevel"/>
    <w:tmpl w:val="3E165A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7" w15:restartNumberingAfterBreak="0">
    <w:nsid w:val="648C1A72"/>
    <w:multiLevelType w:val="multilevel"/>
    <w:tmpl w:val="A010F83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8" w15:restartNumberingAfterBreak="0">
    <w:nsid w:val="65275FFC"/>
    <w:multiLevelType w:val="multilevel"/>
    <w:tmpl w:val="17BA9F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9" w15:restartNumberingAfterBreak="0">
    <w:nsid w:val="667D2414"/>
    <w:multiLevelType w:val="multilevel"/>
    <w:tmpl w:val="8598AEB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0" w15:restartNumberingAfterBreak="0">
    <w:nsid w:val="66940969"/>
    <w:multiLevelType w:val="multilevel"/>
    <w:tmpl w:val="561E2AD4"/>
    <w:lvl w:ilvl="0">
      <w:numFmt w:val="bullet"/>
      <w:lvlText w:val="-"/>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1" w15:restartNumberingAfterBreak="0">
    <w:nsid w:val="672D7E93"/>
    <w:multiLevelType w:val="multilevel"/>
    <w:tmpl w:val="4A9002F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2" w15:restartNumberingAfterBreak="0">
    <w:nsid w:val="682F25A1"/>
    <w:multiLevelType w:val="multilevel"/>
    <w:tmpl w:val="94D07A2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3" w15:restartNumberingAfterBreak="0">
    <w:nsid w:val="687F2925"/>
    <w:multiLevelType w:val="multilevel"/>
    <w:tmpl w:val="3690BFE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4" w15:restartNumberingAfterBreak="0">
    <w:nsid w:val="69DC713B"/>
    <w:multiLevelType w:val="multilevel"/>
    <w:tmpl w:val="511AE880"/>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5" w15:restartNumberingAfterBreak="0">
    <w:nsid w:val="6A656679"/>
    <w:multiLevelType w:val="multilevel"/>
    <w:tmpl w:val="E74E3472"/>
    <w:lvl w:ilvl="0">
      <w:start w:val="1"/>
      <w:numFmt w:val="bullet"/>
      <w:lvlText w:val="▪"/>
      <w:lvlJc w:val="left"/>
      <w:pPr>
        <w:ind w:left="720" w:hanging="360"/>
      </w:pPr>
      <w:rPr>
        <w:rFonts w:ascii="Noto Sans Symbols" w:eastAsia="Noto Sans Symbols" w:hAnsi="Noto Sans Symbols" w:cs="Noto Sans Symbols"/>
        <w:i/>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6" w15:restartNumberingAfterBreak="0">
    <w:nsid w:val="6A89614D"/>
    <w:multiLevelType w:val="multilevel"/>
    <w:tmpl w:val="1F348EEC"/>
    <w:lvl w:ilvl="0">
      <w:start w:val="1"/>
      <w:numFmt w:val="bullet"/>
      <w:lvlText w:val="▪"/>
      <w:lvlJc w:val="left"/>
      <w:pPr>
        <w:ind w:left="720" w:hanging="360"/>
      </w:pPr>
      <w:rPr>
        <w:rFonts w:ascii="Noto Sans Symbols" w:eastAsia="Noto Sans Symbols" w:hAnsi="Noto Sans Symbols" w:cs="Noto Sans Symbols"/>
        <w:sz w:val="18"/>
        <w:szCs w:val="18"/>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7" w15:restartNumberingAfterBreak="0">
    <w:nsid w:val="6A9A5124"/>
    <w:multiLevelType w:val="multilevel"/>
    <w:tmpl w:val="475CEC8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8" w15:restartNumberingAfterBreak="0">
    <w:nsid w:val="6B352B7A"/>
    <w:multiLevelType w:val="multilevel"/>
    <w:tmpl w:val="319C99A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9" w15:restartNumberingAfterBreak="0">
    <w:nsid w:val="6B4920FD"/>
    <w:multiLevelType w:val="multilevel"/>
    <w:tmpl w:val="7EDAE718"/>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0" w15:restartNumberingAfterBreak="0">
    <w:nsid w:val="6BC64697"/>
    <w:multiLevelType w:val="multilevel"/>
    <w:tmpl w:val="BB3EAD36"/>
    <w:lvl w:ilvl="0">
      <w:start w:val="1"/>
      <w:numFmt w:val="bullet"/>
      <w:lvlText w:val="●"/>
      <w:lvlJc w:val="left"/>
      <w:pPr>
        <w:ind w:left="18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1" w15:restartNumberingAfterBreak="0">
    <w:nsid w:val="6CD60FE2"/>
    <w:multiLevelType w:val="multilevel"/>
    <w:tmpl w:val="1B60B9FE"/>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2" w15:restartNumberingAfterBreak="0">
    <w:nsid w:val="6D9F2CD6"/>
    <w:multiLevelType w:val="multilevel"/>
    <w:tmpl w:val="A1B2AFB8"/>
    <w:lvl w:ilvl="0">
      <w:numFmt w:val="bullet"/>
      <w:lvlText w:val="-"/>
      <w:lvlJc w:val="left"/>
      <w:pPr>
        <w:ind w:left="60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3" w15:restartNumberingAfterBreak="0">
    <w:nsid w:val="6DFC21F0"/>
    <w:multiLevelType w:val="multilevel"/>
    <w:tmpl w:val="3BD0F83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24" w15:restartNumberingAfterBreak="0">
    <w:nsid w:val="6E02103A"/>
    <w:multiLevelType w:val="multilevel"/>
    <w:tmpl w:val="4298293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25" w15:restartNumberingAfterBreak="0">
    <w:nsid w:val="6E3B19B4"/>
    <w:multiLevelType w:val="multilevel"/>
    <w:tmpl w:val="9ED4C9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6" w15:restartNumberingAfterBreak="0">
    <w:nsid w:val="6E5746B4"/>
    <w:multiLevelType w:val="multilevel"/>
    <w:tmpl w:val="3A2C0D70"/>
    <w:lvl w:ilvl="0">
      <w:start w:val="1"/>
      <w:numFmt w:val="bullet"/>
      <w:lvlText w:val="-"/>
      <w:lvlJc w:val="left"/>
      <w:pPr>
        <w:ind w:left="1404" w:hanging="1404"/>
      </w:pPr>
      <w:rPr>
        <w:rFonts w:ascii="Times New Roman" w:eastAsia="Times New Roman" w:hAnsi="Times New Roman" w:cs="Times New Roman"/>
        <w:b/>
        <w:i w:val="0"/>
        <w:strike w:val="0"/>
        <w:color w:val="000000"/>
        <w:sz w:val="28"/>
        <w:szCs w:val="28"/>
        <w:u w:val="none"/>
        <w:shd w:val="clear" w:color="auto" w:fill="auto"/>
        <w:vertAlign w:val="baseline"/>
      </w:rPr>
    </w:lvl>
    <w:lvl w:ilvl="1">
      <w:start w:val="1"/>
      <w:numFmt w:val="bullet"/>
      <w:lvlText w:val="o"/>
      <w:lvlJc w:val="left"/>
      <w:pPr>
        <w:ind w:left="1142" w:hanging="1142"/>
      </w:pPr>
      <w:rPr>
        <w:rFonts w:ascii="Times New Roman" w:eastAsia="Times New Roman" w:hAnsi="Times New Roman" w:cs="Times New Roman"/>
        <w:b/>
        <w:i w:val="0"/>
        <w:strike w:val="0"/>
        <w:color w:val="000000"/>
        <w:sz w:val="28"/>
        <w:szCs w:val="28"/>
        <w:u w:val="none"/>
        <w:shd w:val="clear" w:color="auto" w:fill="auto"/>
        <w:vertAlign w:val="baseline"/>
      </w:rPr>
    </w:lvl>
    <w:lvl w:ilvl="2">
      <w:start w:val="1"/>
      <w:numFmt w:val="bullet"/>
      <w:lvlText w:val="▪"/>
      <w:lvlJc w:val="left"/>
      <w:pPr>
        <w:ind w:left="1862" w:hanging="1862"/>
      </w:pPr>
      <w:rPr>
        <w:rFonts w:ascii="Times New Roman" w:eastAsia="Times New Roman" w:hAnsi="Times New Roman" w:cs="Times New Roman"/>
        <w:b/>
        <w:i w:val="0"/>
        <w:strike w:val="0"/>
        <w:color w:val="000000"/>
        <w:sz w:val="28"/>
        <w:szCs w:val="28"/>
        <w:u w:val="none"/>
        <w:shd w:val="clear" w:color="auto" w:fill="auto"/>
        <w:vertAlign w:val="baseline"/>
      </w:rPr>
    </w:lvl>
    <w:lvl w:ilvl="3">
      <w:start w:val="1"/>
      <w:numFmt w:val="bullet"/>
      <w:lvlText w:val="•"/>
      <w:lvlJc w:val="left"/>
      <w:pPr>
        <w:ind w:left="2582" w:hanging="2582"/>
      </w:pPr>
      <w:rPr>
        <w:rFonts w:ascii="Times New Roman" w:eastAsia="Times New Roman" w:hAnsi="Times New Roman" w:cs="Times New Roman"/>
        <w:b/>
        <w:i w:val="0"/>
        <w:strike w:val="0"/>
        <w:color w:val="000000"/>
        <w:sz w:val="28"/>
        <w:szCs w:val="28"/>
        <w:u w:val="none"/>
        <w:shd w:val="clear" w:color="auto" w:fill="auto"/>
        <w:vertAlign w:val="baseline"/>
      </w:rPr>
    </w:lvl>
    <w:lvl w:ilvl="4">
      <w:start w:val="1"/>
      <w:numFmt w:val="bullet"/>
      <w:lvlText w:val="o"/>
      <w:lvlJc w:val="left"/>
      <w:pPr>
        <w:ind w:left="3302" w:hanging="3302"/>
      </w:pPr>
      <w:rPr>
        <w:rFonts w:ascii="Times New Roman" w:eastAsia="Times New Roman" w:hAnsi="Times New Roman" w:cs="Times New Roman"/>
        <w:b/>
        <w:i w:val="0"/>
        <w:strike w:val="0"/>
        <w:color w:val="000000"/>
        <w:sz w:val="28"/>
        <w:szCs w:val="28"/>
        <w:u w:val="none"/>
        <w:shd w:val="clear" w:color="auto" w:fill="auto"/>
        <w:vertAlign w:val="baseline"/>
      </w:rPr>
    </w:lvl>
    <w:lvl w:ilvl="5">
      <w:start w:val="1"/>
      <w:numFmt w:val="bullet"/>
      <w:lvlText w:val="▪"/>
      <w:lvlJc w:val="left"/>
      <w:pPr>
        <w:ind w:left="4022" w:hanging="4022"/>
      </w:pPr>
      <w:rPr>
        <w:rFonts w:ascii="Times New Roman" w:eastAsia="Times New Roman" w:hAnsi="Times New Roman" w:cs="Times New Roman"/>
        <w:b/>
        <w:i w:val="0"/>
        <w:strike w:val="0"/>
        <w:color w:val="000000"/>
        <w:sz w:val="28"/>
        <w:szCs w:val="28"/>
        <w:u w:val="none"/>
        <w:shd w:val="clear" w:color="auto" w:fill="auto"/>
        <w:vertAlign w:val="baseline"/>
      </w:rPr>
    </w:lvl>
    <w:lvl w:ilvl="6">
      <w:start w:val="1"/>
      <w:numFmt w:val="bullet"/>
      <w:lvlText w:val="•"/>
      <w:lvlJc w:val="left"/>
      <w:pPr>
        <w:ind w:left="4742" w:hanging="4742"/>
      </w:pPr>
      <w:rPr>
        <w:rFonts w:ascii="Times New Roman" w:eastAsia="Times New Roman" w:hAnsi="Times New Roman" w:cs="Times New Roman"/>
        <w:b/>
        <w:i w:val="0"/>
        <w:strike w:val="0"/>
        <w:color w:val="000000"/>
        <w:sz w:val="28"/>
        <w:szCs w:val="28"/>
        <w:u w:val="none"/>
        <w:shd w:val="clear" w:color="auto" w:fill="auto"/>
        <w:vertAlign w:val="baseline"/>
      </w:rPr>
    </w:lvl>
    <w:lvl w:ilvl="7">
      <w:start w:val="1"/>
      <w:numFmt w:val="bullet"/>
      <w:lvlText w:val="o"/>
      <w:lvlJc w:val="left"/>
      <w:pPr>
        <w:ind w:left="5462" w:hanging="5462"/>
      </w:pPr>
      <w:rPr>
        <w:rFonts w:ascii="Times New Roman" w:eastAsia="Times New Roman" w:hAnsi="Times New Roman" w:cs="Times New Roman"/>
        <w:b/>
        <w:i w:val="0"/>
        <w:strike w:val="0"/>
        <w:color w:val="000000"/>
        <w:sz w:val="28"/>
        <w:szCs w:val="28"/>
        <w:u w:val="none"/>
        <w:shd w:val="clear" w:color="auto" w:fill="auto"/>
        <w:vertAlign w:val="baseline"/>
      </w:rPr>
    </w:lvl>
    <w:lvl w:ilvl="8">
      <w:start w:val="1"/>
      <w:numFmt w:val="bullet"/>
      <w:lvlText w:val="▪"/>
      <w:lvlJc w:val="left"/>
      <w:pPr>
        <w:ind w:left="6182" w:hanging="6182"/>
      </w:pPr>
      <w:rPr>
        <w:rFonts w:ascii="Times New Roman" w:eastAsia="Times New Roman" w:hAnsi="Times New Roman" w:cs="Times New Roman"/>
        <w:b/>
        <w:i w:val="0"/>
        <w:strike w:val="0"/>
        <w:color w:val="000000"/>
        <w:sz w:val="28"/>
        <w:szCs w:val="28"/>
        <w:u w:val="none"/>
        <w:shd w:val="clear" w:color="auto" w:fill="auto"/>
        <w:vertAlign w:val="baseline"/>
      </w:rPr>
    </w:lvl>
  </w:abstractNum>
  <w:abstractNum w:abstractNumId="227" w15:restartNumberingAfterBreak="0">
    <w:nsid w:val="6FED20D6"/>
    <w:multiLevelType w:val="multilevel"/>
    <w:tmpl w:val="D1D0CB7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28" w15:restartNumberingAfterBreak="0">
    <w:nsid w:val="713F5CB4"/>
    <w:multiLevelType w:val="multilevel"/>
    <w:tmpl w:val="53F694CC"/>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9" w15:restartNumberingAfterBreak="0">
    <w:nsid w:val="71F215F2"/>
    <w:multiLevelType w:val="multilevel"/>
    <w:tmpl w:val="37A2B84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30" w15:restartNumberingAfterBreak="0">
    <w:nsid w:val="72157121"/>
    <w:multiLevelType w:val="multilevel"/>
    <w:tmpl w:val="AA34101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1" w15:restartNumberingAfterBreak="0">
    <w:nsid w:val="728B16F0"/>
    <w:multiLevelType w:val="multilevel"/>
    <w:tmpl w:val="6C52020E"/>
    <w:lvl w:ilvl="0">
      <w:start w:val="1"/>
      <w:numFmt w:val="bullet"/>
      <w:lvlText w:val="●"/>
      <w:lvlJc w:val="left"/>
      <w:pPr>
        <w:ind w:left="150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2" w15:restartNumberingAfterBreak="0">
    <w:nsid w:val="72DF20C0"/>
    <w:multiLevelType w:val="multilevel"/>
    <w:tmpl w:val="47921A6A"/>
    <w:lvl w:ilvl="0">
      <w:start w:val="1"/>
      <w:numFmt w:val="bullet"/>
      <w:lvlText w:val="▪"/>
      <w:lvlJc w:val="left"/>
      <w:pPr>
        <w:ind w:left="720" w:hanging="360"/>
      </w:pPr>
      <w:rPr>
        <w:rFonts w:ascii="Noto Sans Symbols" w:eastAsia="Noto Sans Symbols" w:hAnsi="Noto Sans Symbols" w:cs="Noto Sans Symbols"/>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3" w15:restartNumberingAfterBreak="0">
    <w:nsid w:val="73CC2DD9"/>
    <w:multiLevelType w:val="multilevel"/>
    <w:tmpl w:val="102A68C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4" w15:restartNumberingAfterBreak="0">
    <w:nsid w:val="73DE4E1D"/>
    <w:multiLevelType w:val="multilevel"/>
    <w:tmpl w:val="F2AC66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5" w15:restartNumberingAfterBreak="0">
    <w:nsid w:val="73EC748B"/>
    <w:multiLevelType w:val="multilevel"/>
    <w:tmpl w:val="A90812DA"/>
    <w:lvl w:ilvl="0">
      <w:start w:val="1"/>
      <w:numFmt w:val="bullet"/>
      <w:lvlText w:val="●"/>
      <w:lvlJc w:val="left"/>
      <w:pPr>
        <w:ind w:left="78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6" w15:restartNumberingAfterBreak="0">
    <w:nsid w:val="73F43797"/>
    <w:multiLevelType w:val="multilevel"/>
    <w:tmpl w:val="C59A50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7" w15:restartNumberingAfterBreak="0">
    <w:nsid w:val="73F6086F"/>
    <w:multiLevelType w:val="multilevel"/>
    <w:tmpl w:val="96FCB85E"/>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38" w15:restartNumberingAfterBreak="0">
    <w:nsid w:val="742B71D3"/>
    <w:multiLevelType w:val="multilevel"/>
    <w:tmpl w:val="FD20822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9" w15:restartNumberingAfterBreak="0">
    <w:nsid w:val="744E189B"/>
    <w:multiLevelType w:val="multilevel"/>
    <w:tmpl w:val="3844D1AA"/>
    <w:lvl w:ilvl="0">
      <w:start w:val="1"/>
      <w:numFmt w:val="bullet"/>
      <w:lvlText w:val="⮚"/>
      <w:lvlJc w:val="left"/>
      <w:pPr>
        <w:ind w:left="720" w:hanging="360"/>
      </w:pPr>
      <w:rPr>
        <w:rFonts w:ascii="Noto Sans Symbols" w:eastAsia="Noto Sans Symbols" w:hAnsi="Noto Sans Symbols" w:cs="Noto Sans Symbols"/>
        <w:vertAlign w:val="baseline"/>
      </w:rPr>
    </w:lvl>
    <w:lvl w:ilv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0" w15:restartNumberingAfterBreak="0">
    <w:nsid w:val="746F0498"/>
    <w:multiLevelType w:val="multilevel"/>
    <w:tmpl w:val="E632B4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1" w15:restartNumberingAfterBreak="0">
    <w:nsid w:val="76D774A0"/>
    <w:multiLevelType w:val="multilevel"/>
    <w:tmpl w:val="D09A54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2" w15:restartNumberingAfterBreak="0">
    <w:nsid w:val="776B2406"/>
    <w:multiLevelType w:val="multilevel"/>
    <w:tmpl w:val="82463048"/>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3" w15:restartNumberingAfterBreak="0">
    <w:nsid w:val="77781262"/>
    <w:multiLevelType w:val="multilevel"/>
    <w:tmpl w:val="C5AA7E98"/>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4" w15:restartNumberingAfterBreak="0">
    <w:nsid w:val="778B4F62"/>
    <w:multiLevelType w:val="multilevel"/>
    <w:tmpl w:val="457E7542"/>
    <w:lvl w:ilvl="0">
      <w:start w:val="1"/>
      <w:numFmt w:val="bullet"/>
      <w:lvlText w:val="●"/>
      <w:lvlJc w:val="left"/>
      <w:pPr>
        <w:ind w:left="18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5" w15:restartNumberingAfterBreak="0">
    <w:nsid w:val="792B26BF"/>
    <w:multiLevelType w:val="multilevel"/>
    <w:tmpl w:val="2992103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6" w15:restartNumberingAfterBreak="0">
    <w:nsid w:val="792B3018"/>
    <w:multiLevelType w:val="multilevel"/>
    <w:tmpl w:val="70BEB23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7" w15:restartNumberingAfterBreak="0">
    <w:nsid w:val="796D1C2D"/>
    <w:multiLevelType w:val="multilevel"/>
    <w:tmpl w:val="3DCC4B1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8" w15:restartNumberingAfterBreak="0">
    <w:nsid w:val="79F57805"/>
    <w:multiLevelType w:val="multilevel"/>
    <w:tmpl w:val="4A1EDA60"/>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9" w15:restartNumberingAfterBreak="0">
    <w:nsid w:val="7A55501A"/>
    <w:multiLevelType w:val="multilevel"/>
    <w:tmpl w:val="74D8E2C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0" w15:restartNumberingAfterBreak="0">
    <w:nsid w:val="7A6F58D3"/>
    <w:multiLevelType w:val="multilevel"/>
    <w:tmpl w:val="AE8CB630"/>
    <w:lvl w:ilvl="0">
      <w:start w:val="1"/>
      <w:numFmt w:val="bullet"/>
      <w:lvlText w:val="⮚"/>
      <w:lvlJc w:val="left"/>
      <w:pPr>
        <w:ind w:left="720" w:hanging="360"/>
      </w:pPr>
      <w:rPr>
        <w:rFonts w:ascii="Noto Sans Symbols" w:eastAsia="Noto Sans Symbols" w:hAnsi="Noto Sans Symbols" w:cs="Noto Sans Symbols"/>
        <w:vertAlign w:val="baseline"/>
      </w:rPr>
    </w:lvl>
    <w:lvl w:ilv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1" w15:restartNumberingAfterBreak="0">
    <w:nsid w:val="7A7A7DF9"/>
    <w:multiLevelType w:val="multilevel"/>
    <w:tmpl w:val="15DAAD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2" w15:restartNumberingAfterBreak="0">
    <w:nsid w:val="7AE62C58"/>
    <w:multiLevelType w:val="multilevel"/>
    <w:tmpl w:val="AEFC66B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53" w15:restartNumberingAfterBreak="0">
    <w:nsid w:val="7AFB430E"/>
    <w:multiLevelType w:val="multilevel"/>
    <w:tmpl w:val="4D0AF5EA"/>
    <w:lvl w:ilvl="0">
      <w:numFmt w:val="bullet"/>
      <w:lvlText w:val="-"/>
      <w:lvlJc w:val="left"/>
      <w:pPr>
        <w:ind w:left="720" w:hanging="360"/>
      </w:pPr>
      <w:rPr>
        <w:rFonts w:ascii="Times New Roman" w:eastAsia="Times New Roman" w:hAnsi="Times New Roman" w:cs="Times New Roman"/>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4" w15:restartNumberingAfterBreak="0">
    <w:nsid w:val="7B182BA7"/>
    <w:multiLevelType w:val="multilevel"/>
    <w:tmpl w:val="CA6648D0"/>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5" w15:restartNumberingAfterBreak="0">
    <w:nsid w:val="7BB22408"/>
    <w:multiLevelType w:val="multilevel"/>
    <w:tmpl w:val="2002412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6" w15:restartNumberingAfterBreak="0">
    <w:nsid w:val="7BC9235C"/>
    <w:multiLevelType w:val="multilevel"/>
    <w:tmpl w:val="65DC0F6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7" w15:restartNumberingAfterBreak="0">
    <w:nsid w:val="7BF95A6B"/>
    <w:multiLevelType w:val="multilevel"/>
    <w:tmpl w:val="F50C999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8" w15:restartNumberingAfterBreak="0">
    <w:nsid w:val="7C05294B"/>
    <w:multiLevelType w:val="multilevel"/>
    <w:tmpl w:val="A8A41A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9" w15:restartNumberingAfterBreak="0">
    <w:nsid w:val="7CC73B4C"/>
    <w:multiLevelType w:val="multilevel"/>
    <w:tmpl w:val="2CEA524C"/>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0" w15:restartNumberingAfterBreak="0">
    <w:nsid w:val="7CCA2B38"/>
    <w:multiLevelType w:val="multilevel"/>
    <w:tmpl w:val="78C6A75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61" w15:restartNumberingAfterBreak="0">
    <w:nsid w:val="7DCA0AC3"/>
    <w:multiLevelType w:val="multilevel"/>
    <w:tmpl w:val="3BE40108"/>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2" w15:restartNumberingAfterBreak="0">
    <w:nsid w:val="7E612A17"/>
    <w:multiLevelType w:val="multilevel"/>
    <w:tmpl w:val="CD96803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3" w15:restartNumberingAfterBreak="0">
    <w:nsid w:val="7E694DBF"/>
    <w:multiLevelType w:val="multilevel"/>
    <w:tmpl w:val="BF3605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4" w15:restartNumberingAfterBreak="0">
    <w:nsid w:val="7F4A1395"/>
    <w:multiLevelType w:val="multilevel"/>
    <w:tmpl w:val="018811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75"/>
  </w:num>
  <w:num w:numId="2">
    <w:abstractNumId w:val="39"/>
  </w:num>
  <w:num w:numId="3">
    <w:abstractNumId w:val="246"/>
  </w:num>
  <w:num w:numId="4">
    <w:abstractNumId w:val="144"/>
  </w:num>
  <w:num w:numId="5">
    <w:abstractNumId w:val="48"/>
  </w:num>
  <w:num w:numId="6">
    <w:abstractNumId w:val="171"/>
  </w:num>
  <w:num w:numId="7">
    <w:abstractNumId w:val="36"/>
  </w:num>
  <w:num w:numId="8">
    <w:abstractNumId w:val="28"/>
  </w:num>
  <w:num w:numId="9">
    <w:abstractNumId w:val="5"/>
  </w:num>
  <w:num w:numId="10">
    <w:abstractNumId w:val="33"/>
  </w:num>
  <w:num w:numId="11">
    <w:abstractNumId w:val="241"/>
  </w:num>
  <w:num w:numId="12">
    <w:abstractNumId w:val="146"/>
  </w:num>
  <w:num w:numId="13">
    <w:abstractNumId w:val="194"/>
  </w:num>
  <w:num w:numId="14">
    <w:abstractNumId w:val="116"/>
  </w:num>
  <w:num w:numId="15">
    <w:abstractNumId w:val="176"/>
  </w:num>
  <w:num w:numId="16">
    <w:abstractNumId w:val="127"/>
  </w:num>
  <w:num w:numId="17">
    <w:abstractNumId w:val="149"/>
  </w:num>
  <w:num w:numId="18">
    <w:abstractNumId w:val="18"/>
  </w:num>
  <w:num w:numId="19">
    <w:abstractNumId w:val="50"/>
  </w:num>
  <w:num w:numId="20">
    <w:abstractNumId w:val="164"/>
  </w:num>
  <w:num w:numId="21">
    <w:abstractNumId w:val="206"/>
  </w:num>
  <w:num w:numId="22">
    <w:abstractNumId w:val="256"/>
  </w:num>
  <w:num w:numId="23">
    <w:abstractNumId w:val="134"/>
  </w:num>
  <w:num w:numId="24">
    <w:abstractNumId w:val="37"/>
  </w:num>
  <w:num w:numId="25">
    <w:abstractNumId w:val="151"/>
  </w:num>
  <w:num w:numId="26">
    <w:abstractNumId w:val="16"/>
  </w:num>
  <w:num w:numId="27">
    <w:abstractNumId w:val="181"/>
  </w:num>
  <w:num w:numId="28">
    <w:abstractNumId w:val="125"/>
  </w:num>
  <w:num w:numId="29">
    <w:abstractNumId w:val="135"/>
  </w:num>
  <w:num w:numId="30">
    <w:abstractNumId w:val="45"/>
  </w:num>
  <w:num w:numId="31">
    <w:abstractNumId w:val="130"/>
  </w:num>
  <w:num w:numId="32">
    <w:abstractNumId w:val="204"/>
  </w:num>
  <w:num w:numId="33">
    <w:abstractNumId w:val="148"/>
  </w:num>
  <w:num w:numId="34">
    <w:abstractNumId w:val="219"/>
  </w:num>
  <w:num w:numId="35">
    <w:abstractNumId w:val="38"/>
  </w:num>
  <w:num w:numId="36">
    <w:abstractNumId w:val="183"/>
  </w:num>
  <w:num w:numId="37">
    <w:abstractNumId w:val="205"/>
  </w:num>
  <w:num w:numId="38">
    <w:abstractNumId w:val="26"/>
  </w:num>
  <w:num w:numId="39">
    <w:abstractNumId w:val="189"/>
  </w:num>
  <w:num w:numId="40">
    <w:abstractNumId w:val="67"/>
  </w:num>
  <w:num w:numId="41">
    <w:abstractNumId w:val="113"/>
  </w:num>
  <w:num w:numId="42">
    <w:abstractNumId w:val="184"/>
  </w:num>
  <w:num w:numId="43">
    <w:abstractNumId w:val="242"/>
  </w:num>
  <w:num w:numId="44">
    <w:abstractNumId w:val="208"/>
  </w:num>
  <w:num w:numId="45">
    <w:abstractNumId w:val="259"/>
  </w:num>
  <w:num w:numId="46">
    <w:abstractNumId w:val="178"/>
  </w:num>
  <w:num w:numId="47">
    <w:abstractNumId w:val="244"/>
  </w:num>
  <w:num w:numId="48">
    <w:abstractNumId w:val="4"/>
  </w:num>
  <w:num w:numId="49">
    <w:abstractNumId w:val="264"/>
  </w:num>
  <w:num w:numId="50">
    <w:abstractNumId w:val="57"/>
  </w:num>
  <w:num w:numId="51">
    <w:abstractNumId w:val="245"/>
  </w:num>
  <w:num w:numId="52">
    <w:abstractNumId w:val="126"/>
  </w:num>
  <w:num w:numId="53">
    <w:abstractNumId w:val="236"/>
  </w:num>
  <w:num w:numId="54">
    <w:abstractNumId w:val="263"/>
  </w:num>
  <w:num w:numId="55">
    <w:abstractNumId w:val="155"/>
  </w:num>
  <w:num w:numId="56">
    <w:abstractNumId w:val="200"/>
  </w:num>
  <w:num w:numId="57">
    <w:abstractNumId w:val="139"/>
  </w:num>
  <w:num w:numId="58">
    <w:abstractNumId w:val="159"/>
  </w:num>
  <w:num w:numId="59">
    <w:abstractNumId w:val="14"/>
  </w:num>
  <w:num w:numId="60">
    <w:abstractNumId w:val="55"/>
  </w:num>
  <w:num w:numId="61">
    <w:abstractNumId w:val="35"/>
  </w:num>
  <w:num w:numId="62">
    <w:abstractNumId w:val="30"/>
  </w:num>
  <w:num w:numId="63">
    <w:abstractNumId w:val="12"/>
  </w:num>
  <w:num w:numId="64">
    <w:abstractNumId w:val="209"/>
  </w:num>
  <w:num w:numId="65">
    <w:abstractNumId w:val="109"/>
  </w:num>
  <w:num w:numId="66">
    <w:abstractNumId w:val="49"/>
  </w:num>
  <w:num w:numId="67">
    <w:abstractNumId w:val="59"/>
  </w:num>
  <w:num w:numId="68">
    <w:abstractNumId w:val="243"/>
  </w:num>
  <w:num w:numId="69">
    <w:abstractNumId w:val="32"/>
  </w:num>
  <w:num w:numId="70">
    <w:abstractNumId w:val="105"/>
  </w:num>
  <w:num w:numId="71">
    <w:abstractNumId w:val="207"/>
  </w:num>
  <w:num w:numId="72">
    <w:abstractNumId w:val="20"/>
  </w:num>
  <w:num w:numId="73">
    <w:abstractNumId w:val="211"/>
  </w:num>
  <w:num w:numId="74">
    <w:abstractNumId w:val="27"/>
  </w:num>
  <w:num w:numId="75">
    <w:abstractNumId w:val="71"/>
  </w:num>
  <w:num w:numId="76">
    <w:abstractNumId w:val="6"/>
  </w:num>
  <w:num w:numId="77">
    <w:abstractNumId w:val="60"/>
  </w:num>
  <w:num w:numId="78">
    <w:abstractNumId w:val="24"/>
  </w:num>
  <w:num w:numId="79">
    <w:abstractNumId w:val="133"/>
  </w:num>
  <w:num w:numId="80">
    <w:abstractNumId w:val="214"/>
  </w:num>
  <w:num w:numId="81">
    <w:abstractNumId w:val="21"/>
  </w:num>
  <w:num w:numId="82">
    <w:abstractNumId w:val="42"/>
  </w:num>
  <w:num w:numId="83">
    <w:abstractNumId w:val="74"/>
  </w:num>
  <w:num w:numId="84">
    <w:abstractNumId w:val="137"/>
  </w:num>
  <w:num w:numId="85">
    <w:abstractNumId w:val="93"/>
  </w:num>
  <w:num w:numId="86">
    <w:abstractNumId w:val="261"/>
  </w:num>
  <w:num w:numId="87">
    <w:abstractNumId w:val="258"/>
  </w:num>
  <w:num w:numId="88">
    <w:abstractNumId w:val="152"/>
  </w:num>
  <w:num w:numId="89">
    <w:abstractNumId w:val="23"/>
  </w:num>
  <w:num w:numId="90">
    <w:abstractNumId w:val="17"/>
  </w:num>
  <w:num w:numId="91">
    <w:abstractNumId w:val="203"/>
  </w:num>
  <w:num w:numId="92">
    <w:abstractNumId w:val="198"/>
  </w:num>
  <w:num w:numId="93">
    <w:abstractNumId w:val="52"/>
  </w:num>
  <w:num w:numId="94">
    <w:abstractNumId w:val="29"/>
  </w:num>
  <w:num w:numId="95">
    <w:abstractNumId w:val="46"/>
  </w:num>
  <w:num w:numId="96">
    <w:abstractNumId w:val="197"/>
  </w:num>
  <w:num w:numId="97">
    <w:abstractNumId w:val="166"/>
  </w:num>
  <w:num w:numId="98">
    <w:abstractNumId w:val="68"/>
  </w:num>
  <w:num w:numId="99">
    <w:abstractNumId w:val="101"/>
  </w:num>
  <w:num w:numId="100">
    <w:abstractNumId w:val="238"/>
  </w:num>
  <w:num w:numId="101">
    <w:abstractNumId w:val="247"/>
  </w:num>
  <w:num w:numId="102">
    <w:abstractNumId w:val="13"/>
  </w:num>
  <w:num w:numId="103">
    <w:abstractNumId w:val="91"/>
  </w:num>
  <w:num w:numId="104">
    <w:abstractNumId w:val="173"/>
  </w:num>
  <w:num w:numId="105">
    <w:abstractNumId w:val="218"/>
  </w:num>
  <w:num w:numId="106">
    <w:abstractNumId w:val="76"/>
  </w:num>
  <w:num w:numId="107">
    <w:abstractNumId w:val="104"/>
  </w:num>
  <w:num w:numId="108">
    <w:abstractNumId w:val="226"/>
  </w:num>
  <w:num w:numId="109">
    <w:abstractNumId w:val="230"/>
  </w:num>
  <w:num w:numId="110">
    <w:abstractNumId w:val="185"/>
  </w:num>
  <w:num w:numId="111">
    <w:abstractNumId w:val="112"/>
  </w:num>
  <w:num w:numId="112">
    <w:abstractNumId w:val="78"/>
  </w:num>
  <w:num w:numId="113">
    <w:abstractNumId w:val="128"/>
  </w:num>
  <w:num w:numId="114">
    <w:abstractNumId w:val="187"/>
  </w:num>
  <w:num w:numId="115">
    <w:abstractNumId w:val="117"/>
  </w:num>
  <w:num w:numId="116">
    <w:abstractNumId w:val="229"/>
  </w:num>
  <w:num w:numId="117">
    <w:abstractNumId w:val="154"/>
  </w:num>
  <w:num w:numId="118">
    <w:abstractNumId w:val="175"/>
  </w:num>
  <w:num w:numId="119">
    <w:abstractNumId w:val="191"/>
  </w:num>
  <w:num w:numId="120">
    <w:abstractNumId w:val="167"/>
  </w:num>
  <w:num w:numId="121">
    <w:abstractNumId w:val="232"/>
  </w:num>
  <w:num w:numId="122">
    <w:abstractNumId w:val="172"/>
  </w:num>
  <w:num w:numId="123">
    <w:abstractNumId w:val="97"/>
  </w:num>
  <w:num w:numId="124">
    <w:abstractNumId w:val="195"/>
  </w:num>
  <w:num w:numId="125">
    <w:abstractNumId w:val="106"/>
  </w:num>
  <w:num w:numId="126">
    <w:abstractNumId w:val="217"/>
  </w:num>
  <w:num w:numId="127">
    <w:abstractNumId w:val="225"/>
  </w:num>
  <w:num w:numId="128">
    <w:abstractNumId w:val="141"/>
  </w:num>
  <w:num w:numId="129">
    <w:abstractNumId w:val="157"/>
  </w:num>
  <w:num w:numId="130">
    <w:abstractNumId w:val="223"/>
  </w:num>
  <w:num w:numId="131">
    <w:abstractNumId w:val="215"/>
  </w:num>
  <w:num w:numId="132">
    <w:abstractNumId w:val="119"/>
  </w:num>
  <w:num w:numId="133">
    <w:abstractNumId w:val="3"/>
  </w:num>
  <w:num w:numId="134">
    <w:abstractNumId w:val="227"/>
  </w:num>
  <w:num w:numId="135">
    <w:abstractNumId w:val="96"/>
  </w:num>
  <w:num w:numId="136">
    <w:abstractNumId w:val="179"/>
  </w:num>
  <w:num w:numId="137">
    <w:abstractNumId w:val="180"/>
  </w:num>
  <w:num w:numId="138">
    <w:abstractNumId w:val="62"/>
  </w:num>
  <w:num w:numId="139">
    <w:abstractNumId w:val="212"/>
  </w:num>
  <w:num w:numId="140">
    <w:abstractNumId w:val="111"/>
  </w:num>
  <w:num w:numId="141">
    <w:abstractNumId w:val="73"/>
  </w:num>
  <w:num w:numId="142">
    <w:abstractNumId w:val="260"/>
  </w:num>
  <w:num w:numId="143">
    <w:abstractNumId w:val="92"/>
  </w:num>
  <w:num w:numId="144">
    <w:abstractNumId w:val="224"/>
  </w:num>
  <w:num w:numId="145">
    <w:abstractNumId w:val="153"/>
  </w:num>
  <w:num w:numId="146">
    <w:abstractNumId w:val="252"/>
  </w:num>
  <w:num w:numId="147">
    <w:abstractNumId w:val="131"/>
  </w:num>
  <w:num w:numId="148">
    <w:abstractNumId w:val="84"/>
  </w:num>
  <w:num w:numId="149">
    <w:abstractNumId w:val="85"/>
  </w:num>
  <w:num w:numId="150">
    <w:abstractNumId w:val="202"/>
  </w:num>
  <w:num w:numId="151">
    <w:abstractNumId w:val="138"/>
  </w:num>
  <w:num w:numId="152">
    <w:abstractNumId w:val="56"/>
  </w:num>
  <w:num w:numId="153">
    <w:abstractNumId w:val="1"/>
  </w:num>
  <w:num w:numId="154">
    <w:abstractNumId w:val="228"/>
  </w:num>
  <w:num w:numId="155">
    <w:abstractNumId w:val="210"/>
  </w:num>
  <w:num w:numId="156">
    <w:abstractNumId w:val="145"/>
  </w:num>
  <w:num w:numId="157">
    <w:abstractNumId w:val="80"/>
  </w:num>
  <w:num w:numId="158">
    <w:abstractNumId w:val="7"/>
  </w:num>
  <w:num w:numId="159">
    <w:abstractNumId w:val="249"/>
  </w:num>
  <w:num w:numId="160">
    <w:abstractNumId w:val="156"/>
  </w:num>
  <w:num w:numId="161">
    <w:abstractNumId w:val="82"/>
  </w:num>
  <w:num w:numId="162">
    <w:abstractNumId w:val="107"/>
  </w:num>
  <w:num w:numId="163">
    <w:abstractNumId w:val="88"/>
  </w:num>
  <w:num w:numId="164">
    <w:abstractNumId w:val="240"/>
  </w:num>
  <w:num w:numId="165">
    <w:abstractNumId w:val="140"/>
  </w:num>
  <w:num w:numId="166">
    <w:abstractNumId w:val="19"/>
  </w:num>
  <w:num w:numId="167">
    <w:abstractNumId w:val="22"/>
  </w:num>
  <w:num w:numId="168">
    <w:abstractNumId w:val="98"/>
  </w:num>
  <w:num w:numId="169">
    <w:abstractNumId w:val="122"/>
  </w:num>
  <w:num w:numId="170">
    <w:abstractNumId w:val="132"/>
  </w:num>
  <w:num w:numId="171">
    <w:abstractNumId w:val="34"/>
  </w:num>
  <w:num w:numId="172">
    <w:abstractNumId w:val="201"/>
  </w:num>
  <w:num w:numId="173">
    <w:abstractNumId w:val="70"/>
  </w:num>
  <w:num w:numId="174">
    <w:abstractNumId w:val="221"/>
  </w:num>
  <w:num w:numId="175">
    <w:abstractNumId w:val="253"/>
  </w:num>
  <w:num w:numId="176">
    <w:abstractNumId w:val="213"/>
  </w:num>
  <w:num w:numId="177">
    <w:abstractNumId w:val="79"/>
  </w:num>
  <w:num w:numId="178">
    <w:abstractNumId w:val="216"/>
  </w:num>
  <w:num w:numId="179">
    <w:abstractNumId w:val="102"/>
  </w:num>
  <w:num w:numId="180">
    <w:abstractNumId w:val="160"/>
  </w:num>
  <w:num w:numId="181">
    <w:abstractNumId w:val="110"/>
  </w:num>
  <w:num w:numId="182">
    <w:abstractNumId w:val="53"/>
  </w:num>
  <w:num w:numId="183">
    <w:abstractNumId w:val="250"/>
  </w:num>
  <w:num w:numId="184">
    <w:abstractNumId w:val="10"/>
  </w:num>
  <w:num w:numId="185">
    <w:abstractNumId w:val="41"/>
  </w:num>
  <w:num w:numId="186">
    <w:abstractNumId w:val="103"/>
  </w:num>
  <w:num w:numId="187">
    <w:abstractNumId w:val="177"/>
  </w:num>
  <w:num w:numId="188">
    <w:abstractNumId w:val="86"/>
  </w:num>
  <w:num w:numId="189">
    <w:abstractNumId w:val="65"/>
  </w:num>
  <w:num w:numId="190">
    <w:abstractNumId w:val="193"/>
  </w:num>
  <w:num w:numId="191">
    <w:abstractNumId w:val="121"/>
  </w:num>
  <w:num w:numId="192">
    <w:abstractNumId w:val="120"/>
  </w:num>
  <w:num w:numId="193">
    <w:abstractNumId w:val="89"/>
  </w:num>
  <w:num w:numId="194">
    <w:abstractNumId w:val="136"/>
  </w:num>
  <w:num w:numId="195">
    <w:abstractNumId w:val="51"/>
  </w:num>
  <w:num w:numId="196">
    <w:abstractNumId w:val="220"/>
  </w:num>
  <w:num w:numId="197">
    <w:abstractNumId w:val="108"/>
  </w:num>
  <w:num w:numId="198">
    <w:abstractNumId w:val="150"/>
  </w:num>
  <w:num w:numId="199">
    <w:abstractNumId w:val="162"/>
  </w:num>
  <w:num w:numId="200">
    <w:abstractNumId w:val="0"/>
  </w:num>
  <w:num w:numId="201">
    <w:abstractNumId w:val="124"/>
  </w:num>
  <w:num w:numId="202">
    <w:abstractNumId w:val="196"/>
  </w:num>
  <w:num w:numId="203">
    <w:abstractNumId w:val="64"/>
  </w:num>
  <w:num w:numId="204">
    <w:abstractNumId w:val="248"/>
  </w:num>
  <w:num w:numId="205">
    <w:abstractNumId w:val="94"/>
  </w:num>
  <w:num w:numId="206">
    <w:abstractNumId w:val="69"/>
  </w:num>
  <w:num w:numId="207">
    <w:abstractNumId w:val="63"/>
  </w:num>
  <w:num w:numId="208">
    <w:abstractNumId w:val="9"/>
  </w:num>
  <w:num w:numId="209">
    <w:abstractNumId w:val="100"/>
  </w:num>
  <w:num w:numId="210">
    <w:abstractNumId w:val="43"/>
  </w:num>
  <w:num w:numId="211">
    <w:abstractNumId w:val="147"/>
  </w:num>
  <w:num w:numId="212">
    <w:abstractNumId w:val="47"/>
  </w:num>
  <w:num w:numId="213">
    <w:abstractNumId w:val="251"/>
  </w:num>
  <w:num w:numId="214">
    <w:abstractNumId w:val="99"/>
  </w:num>
  <w:num w:numId="215">
    <w:abstractNumId w:val="8"/>
  </w:num>
  <w:num w:numId="216">
    <w:abstractNumId w:val="123"/>
  </w:num>
  <w:num w:numId="217">
    <w:abstractNumId w:val="163"/>
  </w:num>
  <w:num w:numId="218">
    <w:abstractNumId w:val="2"/>
  </w:num>
  <w:num w:numId="219">
    <w:abstractNumId w:val="87"/>
  </w:num>
  <w:num w:numId="220">
    <w:abstractNumId w:val="182"/>
  </w:num>
  <w:num w:numId="221">
    <w:abstractNumId w:val="237"/>
  </w:num>
  <w:num w:numId="222">
    <w:abstractNumId w:val="169"/>
  </w:num>
  <w:num w:numId="223">
    <w:abstractNumId w:val="118"/>
  </w:num>
  <w:num w:numId="224">
    <w:abstractNumId w:val="61"/>
  </w:num>
  <w:num w:numId="225">
    <w:abstractNumId w:val="158"/>
  </w:num>
  <w:num w:numId="226">
    <w:abstractNumId w:val="143"/>
  </w:num>
  <w:num w:numId="227">
    <w:abstractNumId w:val="11"/>
  </w:num>
  <w:num w:numId="228">
    <w:abstractNumId w:val="31"/>
  </w:num>
  <w:num w:numId="229">
    <w:abstractNumId w:val="170"/>
  </w:num>
  <w:num w:numId="230">
    <w:abstractNumId w:val="222"/>
  </w:num>
  <w:num w:numId="231">
    <w:abstractNumId w:val="186"/>
  </w:num>
  <w:num w:numId="232">
    <w:abstractNumId w:val="115"/>
  </w:num>
  <w:num w:numId="233">
    <w:abstractNumId w:val="25"/>
  </w:num>
  <w:num w:numId="234">
    <w:abstractNumId w:val="40"/>
  </w:num>
  <w:num w:numId="235">
    <w:abstractNumId w:val="239"/>
  </w:num>
  <w:num w:numId="236">
    <w:abstractNumId w:val="233"/>
  </w:num>
  <w:num w:numId="237">
    <w:abstractNumId w:val="192"/>
  </w:num>
  <w:num w:numId="238">
    <w:abstractNumId w:val="83"/>
  </w:num>
  <w:num w:numId="239">
    <w:abstractNumId w:val="262"/>
  </w:num>
  <w:num w:numId="240">
    <w:abstractNumId w:val="255"/>
  </w:num>
  <w:num w:numId="241">
    <w:abstractNumId w:val="58"/>
  </w:num>
  <w:num w:numId="242">
    <w:abstractNumId w:val="168"/>
  </w:num>
  <w:num w:numId="243">
    <w:abstractNumId w:val="257"/>
  </w:num>
  <w:num w:numId="244">
    <w:abstractNumId w:val="165"/>
  </w:num>
  <w:num w:numId="245">
    <w:abstractNumId w:val="190"/>
  </w:num>
  <w:num w:numId="246">
    <w:abstractNumId w:val="235"/>
  </w:num>
  <w:num w:numId="247">
    <w:abstractNumId w:val="142"/>
  </w:num>
  <w:num w:numId="248">
    <w:abstractNumId w:val="231"/>
  </w:num>
  <w:num w:numId="249">
    <w:abstractNumId w:val="44"/>
  </w:num>
  <w:num w:numId="250">
    <w:abstractNumId w:val="66"/>
  </w:num>
  <w:num w:numId="251">
    <w:abstractNumId w:val="174"/>
  </w:num>
  <w:num w:numId="252">
    <w:abstractNumId w:val="254"/>
  </w:num>
  <w:num w:numId="253">
    <w:abstractNumId w:val="199"/>
  </w:num>
  <w:num w:numId="254">
    <w:abstractNumId w:val="188"/>
  </w:num>
  <w:num w:numId="255">
    <w:abstractNumId w:val="77"/>
  </w:num>
  <w:num w:numId="256">
    <w:abstractNumId w:val="129"/>
  </w:num>
  <w:num w:numId="257">
    <w:abstractNumId w:val="114"/>
  </w:num>
  <w:num w:numId="258">
    <w:abstractNumId w:val="15"/>
  </w:num>
  <w:num w:numId="259">
    <w:abstractNumId w:val="54"/>
  </w:num>
  <w:num w:numId="260">
    <w:abstractNumId w:val="161"/>
  </w:num>
  <w:num w:numId="261">
    <w:abstractNumId w:val="72"/>
  </w:num>
  <w:num w:numId="262">
    <w:abstractNumId w:val="95"/>
  </w:num>
  <w:num w:numId="263">
    <w:abstractNumId w:val="234"/>
  </w:num>
  <w:num w:numId="264">
    <w:abstractNumId w:val="81"/>
  </w:num>
  <w:num w:numId="265">
    <w:abstractNumId w:val="90"/>
  </w:num>
  <w:numIdMacAtCleanup w:val="2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600"/>
    <w:rsid w:val="00693486"/>
    <w:rsid w:val="00983600"/>
    <w:rsid w:val="00F47D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7A3F0"/>
  <w15:docId w15:val="{B017649C-CB76-4770-8270-F90006D39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line="1" w:lineRule="atLeast"/>
      <w:ind w:leftChars="-1" w:left="-1" w:hangingChars="1" w:hanging="1"/>
      <w:textDirection w:val="btLr"/>
      <w:textAlignment w:val="top"/>
      <w:outlineLvl w:val="0"/>
    </w:pPr>
    <w:rPr>
      <w:position w:val="-1"/>
      <w:sz w:val="24"/>
      <w:szCs w:val="24"/>
      <w:lang w:eastAsia="ar-SA"/>
    </w:rPr>
  </w:style>
  <w:style w:type="paragraph" w:styleId="Nadpis1">
    <w:name w:val="heading 1"/>
    <w:basedOn w:val="Normln"/>
    <w:next w:val="Normln"/>
    <w:uiPriority w:val="9"/>
    <w:qFormat/>
    <w:pPr>
      <w:keepNext/>
      <w:tabs>
        <w:tab w:val="num" w:pos="432"/>
      </w:tabs>
      <w:ind w:left="432" w:hanging="432"/>
    </w:pPr>
    <w:rPr>
      <w:b/>
      <w:bCs/>
      <w:sz w:val="40"/>
      <w:lang/>
    </w:rPr>
  </w:style>
  <w:style w:type="paragraph" w:styleId="Nadpis2">
    <w:name w:val="heading 2"/>
    <w:basedOn w:val="Normln"/>
    <w:next w:val="Normln"/>
    <w:uiPriority w:val="9"/>
    <w:unhideWhenUsed/>
    <w:qFormat/>
    <w:pPr>
      <w:keepNext/>
      <w:tabs>
        <w:tab w:val="num" w:pos="576"/>
      </w:tabs>
      <w:ind w:left="576" w:hanging="576"/>
      <w:outlineLvl w:val="1"/>
    </w:pPr>
    <w:rPr>
      <w:b/>
      <w:bCs/>
      <w:sz w:val="36"/>
      <w:lang/>
    </w:rPr>
  </w:style>
  <w:style w:type="paragraph" w:styleId="Nadpis3">
    <w:name w:val="heading 3"/>
    <w:basedOn w:val="Normln"/>
    <w:next w:val="Normln"/>
    <w:uiPriority w:val="9"/>
    <w:unhideWhenUsed/>
    <w:qFormat/>
    <w:pPr>
      <w:keepNext/>
      <w:tabs>
        <w:tab w:val="num" w:pos="720"/>
      </w:tabs>
      <w:ind w:left="360"/>
      <w:outlineLvl w:val="2"/>
    </w:pPr>
    <w:rPr>
      <w:b/>
      <w:bCs/>
      <w:sz w:val="32"/>
      <w:lang/>
    </w:rPr>
  </w:style>
  <w:style w:type="paragraph" w:styleId="Nadpis4">
    <w:name w:val="heading 4"/>
    <w:basedOn w:val="Normln"/>
    <w:next w:val="Normln"/>
    <w:uiPriority w:val="9"/>
    <w:unhideWhenUsed/>
    <w:qFormat/>
    <w:pPr>
      <w:keepNext/>
      <w:tabs>
        <w:tab w:val="num" w:pos="864"/>
      </w:tabs>
      <w:ind w:left="360"/>
      <w:outlineLvl w:val="3"/>
    </w:pPr>
    <w:rPr>
      <w:b/>
      <w:bCs/>
      <w:sz w:val="28"/>
      <w:lang/>
    </w:rPr>
  </w:style>
  <w:style w:type="paragraph" w:styleId="Nadpis5">
    <w:name w:val="heading 5"/>
    <w:basedOn w:val="Normln"/>
    <w:next w:val="Normln"/>
    <w:uiPriority w:val="9"/>
    <w:unhideWhenUsed/>
    <w:qFormat/>
    <w:pPr>
      <w:keepNext/>
      <w:tabs>
        <w:tab w:val="num" w:pos="1008"/>
      </w:tabs>
      <w:ind w:left="1008" w:hanging="1008"/>
      <w:jc w:val="center"/>
      <w:outlineLvl w:val="4"/>
    </w:pPr>
    <w:rPr>
      <w:b/>
      <w:bCs/>
      <w:sz w:val="28"/>
      <w:lang/>
    </w:rPr>
  </w:style>
  <w:style w:type="paragraph" w:styleId="Nadpis6">
    <w:name w:val="heading 6"/>
    <w:basedOn w:val="Standard"/>
    <w:next w:val="Standard"/>
    <w:uiPriority w:val="9"/>
    <w:unhideWhenUsed/>
    <w:qFormat/>
    <w:pPr>
      <w:keepNext/>
      <w:tabs>
        <w:tab w:val="left" w:pos="1152"/>
      </w:tabs>
      <w:ind w:left="1152" w:hanging="1152"/>
      <w:jc w:val="center"/>
      <w:outlineLvl w:val="5"/>
    </w:pPr>
    <w:rPr>
      <w:b/>
      <w:bCs/>
    </w:rPr>
  </w:style>
  <w:style w:type="paragraph" w:styleId="Nadpis7">
    <w:name w:val="heading 7"/>
    <w:basedOn w:val="Normln"/>
    <w:next w:val="Normln"/>
    <w:pPr>
      <w:keepNext/>
      <w:tabs>
        <w:tab w:val="num" w:pos="1296"/>
      </w:tabs>
      <w:ind w:left="1296" w:hanging="1296"/>
      <w:outlineLvl w:val="6"/>
    </w:pPr>
    <w:rPr>
      <w:b/>
      <w:color w:val="000000"/>
    </w:rPr>
  </w:style>
  <w:style w:type="paragraph" w:styleId="Nadpis8">
    <w:name w:val="heading 8"/>
    <w:basedOn w:val="Normln"/>
    <w:next w:val="Normln"/>
    <w:pPr>
      <w:keepNext/>
      <w:tabs>
        <w:tab w:val="num" w:pos="1440"/>
      </w:tabs>
      <w:ind w:left="1440" w:hanging="1440"/>
      <w:outlineLvl w:val="7"/>
    </w:pPr>
    <w:rPr>
      <w:b/>
      <w:bCs/>
      <w:i/>
      <w:iCs/>
      <w:sz w:val="28"/>
    </w:rPr>
  </w:style>
  <w:style w:type="paragraph" w:styleId="Nadpis9">
    <w:name w:val="heading 9"/>
    <w:basedOn w:val="Standard"/>
    <w:next w:val="Standard"/>
    <w:pPr>
      <w:keepNext/>
      <w:tabs>
        <w:tab w:val="left" w:pos="1584"/>
      </w:tabs>
      <w:ind w:left="1584" w:hanging="1584"/>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Podtitul"/>
    <w:uiPriority w:val="10"/>
    <w:qFormat/>
    <w:pPr>
      <w:jc w:val="center"/>
    </w:pPr>
    <w:rPr>
      <w:b/>
      <w:bCs/>
      <w:sz w:val="28"/>
      <w:lang/>
    </w:rPr>
  </w:style>
  <w:style w:type="character" w:customStyle="1" w:styleId="WW8Num2z0">
    <w:name w:val="WW8Num2z0"/>
    <w:rPr>
      <w:rFonts w:ascii="Symbol" w:hAnsi="Symbol"/>
      <w:w w:val="100"/>
      <w:position w:val="-1"/>
      <w:effect w:val="none"/>
      <w:vertAlign w:val="baseline"/>
      <w:cs w:val="0"/>
      <w:em w:val="none"/>
    </w:rPr>
  </w:style>
  <w:style w:type="character" w:customStyle="1" w:styleId="WW8Num3z0">
    <w:name w:val="WW8Num3z0"/>
    <w:rPr>
      <w:rFonts w:ascii="Symbol" w:hAnsi="Symbol"/>
      <w:w w:val="100"/>
      <w:position w:val="-1"/>
      <w:effect w:val="none"/>
      <w:vertAlign w:val="baseline"/>
      <w:cs w:val="0"/>
      <w:em w:val="none"/>
    </w:rPr>
  </w:style>
  <w:style w:type="character" w:customStyle="1" w:styleId="WW8Num4z0">
    <w:name w:val="WW8Num4z0"/>
    <w:rPr>
      <w:rFonts w:ascii="Symbol" w:hAnsi="Symbol" w:cs="Symbol"/>
      <w:w w:val="100"/>
      <w:position w:val="-1"/>
      <w:effect w:val="none"/>
      <w:vertAlign w:val="baseline"/>
      <w:cs w:val="0"/>
      <w:em w:val="none"/>
    </w:rPr>
  </w:style>
  <w:style w:type="character" w:customStyle="1" w:styleId="WW8Num5z0">
    <w:name w:val="WW8Num5z0"/>
    <w:rPr>
      <w:rFonts w:ascii="Symbol" w:hAnsi="Symbol"/>
      <w:w w:val="100"/>
      <w:position w:val="-1"/>
      <w:effect w:val="none"/>
      <w:vertAlign w:val="baseline"/>
      <w:cs w:val="0"/>
      <w:em w:val="none"/>
    </w:rPr>
  </w:style>
  <w:style w:type="character" w:customStyle="1" w:styleId="WW8Num6z0">
    <w:name w:val="WW8Num6z0"/>
    <w:rPr>
      <w:rFonts w:ascii="Times New Roman" w:eastAsia="Times New Roman" w:hAnsi="Times New Roman" w:cs="Times New Roman"/>
      <w:w w:val="100"/>
      <w:position w:val="-1"/>
      <w:effect w:val="none"/>
      <w:vertAlign w:val="baseline"/>
      <w:cs w:val="0"/>
      <w:em w:val="none"/>
    </w:rPr>
  </w:style>
  <w:style w:type="character" w:customStyle="1" w:styleId="WW8Num7z0">
    <w:name w:val="WW8Num7z0"/>
    <w:rPr>
      <w:rFonts w:ascii="Times New Roman" w:eastAsia="Times New Roman" w:hAnsi="Times New Roman" w:cs="Times New Roman"/>
      <w:w w:val="100"/>
      <w:position w:val="-1"/>
      <w:effect w:val="none"/>
      <w:vertAlign w:val="baseline"/>
      <w:cs w:val="0"/>
      <w:em w:val="none"/>
    </w:rPr>
  </w:style>
  <w:style w:type="character" w:customStyle="1" w:styleId="WW8Num8z0">
    <w:name w:val="WW8Num8z0"/>
    <w:rPr>
      <w:rFonts w:ascii="Wingdings" w:hAnsi="Wingdings"/>
      <w:w w:val="100"/>
      <w:position w:val="-1"/>
      <w:effect w:val="none"/>
      <w:vertAlign w:val="baseline"/>
      <w:cs w:val="0"/>
      <w:em w:val="none"/>
    </w:rPr>
  </w:style>
  <w:style w:type="character" w:customStyle="1" w:styleId="WW8Num9z0">
    <w:name w:val="WW8Num9z0"/>
    <w:rPr>
      <w:rFonts w:ascii="Wingdings" w:hAnsi="Wingdings"/>
      <w:w w:val="100"/>
      <w:position w:val="-1"/>
      <w:effect w:val="none"/>
      <w:vertAlign w:val="baseline"/>
      <w:cs w:val="0"/>
      <w:em w:val="none"/>
    </w:rPr>
  </w:style>
  <w:style w:type="character" w:customStyle="1" w:styleId="WW8Num9z1">
    <w:name w:val="WW8Num9z1"/>
    <w:rPr>
      <w:rFonts w:ascii="Courier New" w:hAnsi="Courier New"/>
      <w:w w:val="100"/>
      <w:position w:val="-1"/>
      <w:effect w:val="none"/>
      <w:vertAlign w:val="baseline"/>
      <w:cs w:val="0"/>
      <w:em w:val="none"/>
    </w:rPr>
  </w:style>
  <w:style w:type="character" w:customStyle="1" w:styleId="WW8Num9z3">
    <w:name w:val="WW8Num9z3"/>
    <w:rPr>
      <w:rFonts w:ascii="Symbol" w:hAnsi="Symbol"/>
      <w:w w:val="100"/>
      <w:position w:val="-1"/>
      <w:effect w:val="none"/>
      <w:vertAlign w:val="baseline"/>
      <w:cs w:val="0"/>
      <w:em w:val="none"/>
    </w:rPr>
  </w:style>
  <w:style w:type="character" w:customStyle="1" w:styleId="WW8Num9z4">
    <w:name w:val="WW8Num9z4"/>
    <w:rPr>
      <w:rFonts w:ascii="Courier New" w:hAnsi="Courier New"/>
      <w:w w:val="100"/>
      <w:position w:val="-1"/>
      <w:effect w:val="none"/>
      <w:vertAlign w:val="baseline"/>
      <w:cs w:val="0"/>
      <w:em w:val="none"/>
    </w:rPr>
  </w:style>
  <w:style w:type="character" w:customStyle="1" w:styleId="WW8Num10z0">
    <w:name w:val="WW8Num10z0"/>
    <w:rPr>
      <w:rFonts w:ascii="Wingdings" w:hAnsi="Wingdings"/>
      <w:w w:val="100"/>
      <w:position w:val="-1"/>
      <w:effect w:val="none"/>
      <w:vertAlign w:val="baseline"/>
      <w:cs w:val="0"/>
      <w:em w:val="none"/>
    </w:rPr>
  </w:style>
  <w:style w:type="character" w:customStyle="1" w:styleId="WW8Num11z0">
    <w:name w:val="WW8Num11z0"/>
    <w:rPr>
      <w:rFonts w:ascii="Symbol" w:hAnsi="Symbol" w:cs="Symbol"/>
      <w:w w:val="100"/>
      <w:position w:val="-1"/>
      <w:effect w:val="none"/>
      <w:vertAlign w:val="baseline"/>
      <w:cs w:val="0"/>
      <w:em w:val="none"/>
    </w:rPr>
  </w:style>
  <w:style w:type="character" w:customStyle="1" w:styleId="WW8Num12z0">
    <w:name w:val="WW8Num12z0"/>
    <w:rPr>
      <w:rFonts w:ascii="Symbol" w:hAnsi="Symbol" w:cs="Symbol"/>
      <w:w w:val="100"/>
      <w:position w:val="-1"/>
      <w:effect w:val="none"/>
      <w:vertAlign w:val="baseline"/>
      <w:cs w:val="0"/>
      <w:em w:val="none"/>
    </w:rPr>
  </w:style>
  <w:style w:type="character" w:customStyle="1" w:styleId="WW8Num13z0">
    <w:name w:val="WW8Num13z0"/>
    <w:rPr>
      <w:rFonts w:ascii="Wingdings" w:hAnsi="Wingdings"/>
      <w:w w:val="100"/>
      <w:position w:val="-1"/>
      <w:effect w:val="none"/>
      <w:vertAlign w:val="baseline"/>
      <w:cs w:val="0"/>
      <w:em w:val="none"/>
    </w:rPr>
  </w:style>
  <w:style w:type="character" w:customStyle="1" w:styleId="WW8Num14z0">
    <w:name w:val="WW8Num14z0"/>
    <w:rPr>
      <w:rFonts w:ascii="Wingdings" w:hAnsi="Wingdings"/>
      <w:w w:val="100"/>
      <w:position w:val="-1"/>
      <w:effect w:val="none"/>
      <w:vertAlign w:val="baseline"/>
      <w:cs w:val="0"/>
      <w:em w:val="none"/>
    </w:rPr>
  </w:style>
  <w:style w:type="character" w:customStyle="1" w:styleId="WW8Num15z0">
    <w:name w:val="WW8Num15z0"/>
    <w:rPr>
      <w:rFonts w:ascii="Times New Roman" w:eastAsia="Times New Roman" w:hAnsi="Times New Roman" w:cs="Times New Roman"/>
      <w:w w:val="100"/>
      <w:position w:val="-1"/>
      <w:effect w:val="none"/>
      <w:vertAlign w:val="baseline"/>
      <w:cs w:val="0"/>
      <w:em w:val="none"/>
    </w:rPr>
  </w:style>
  <w:style w:type="character" w:customStyle="1" w:styleId="WW8Num16z0">
    <w:name w:val="WW8Num16z0"/>
    <w:rPr>
      <w:rFonts w:ascii="Symbol" w:hAnsi="Symbol"/>
      <w:w w:val="100"/>
      <w:position w:val="-1"/>
      <w:sz w:val="18"/>
      <w:effect w:val="none"/>
      <w:vertAlign w:val="baseline"/>
      <w:cs w:val="0"/>
      <w:em w:val="none"/>
    </w:rPr>
  </w:style>
  <w:style w:type="character" w:customStyle="1" w:styleId="WW8Num17z0">
    <w:name w:val="WW8Num17z0"/>
    <w:rPr>
      <w:rFonts w:ascii="Symbol" w:hAnsi="Symbol"/>
      <w:w w:val="100"/>
      <w:position w:val="-1"/>
      <w:sz w:val="18"/>
      <w:effect w:val="none"/>
      <w:vertAlign w:val="baseline"/>
      <w:cs w:val="0"/>
      <w:em w:val="none"/>
    </w:rPr>
  </w:style>
  <w:style w:type="character" w:customStyle="1" w:styleId="WW8Num18z0">
    <w:name w:val="WW8Num18z0"/>
    <w:rPr>
      <w:rFonts w:ascii="Symbol" w:hAnsi="Symbol"/>
      <w:w w:val="100"/>
      <w:position w:val="-1"/>
      <w:sz w:val="18"/>
      <w:effect w:val="none"/>
      <w:vertAlign w:val="baseline"/>
      <w:cs w:val="0"/>
      <w:em w:val="none"/>
    </w:rPr>
  </w:style>
  <w:style w:type="character" w:customStyle="1" w:styleId="WW8Num19z0">
    <w:name w:val="WW8Num19z0"/>
    <w:rPr>
      <w:rFonts w:ascii="Wingdings" w:hAnsi="Wingdings"/>
      <w:w w:val="100"/>
      <w:position w:val="-1"/>
      <w:effect w:val="none"/>
      <w:vertAlign w:val="baseline"/>
      <w:cs w:val="0"/>
      <w:em w:val="none"/>
    </w:rPr>
  </w:style>
  <w:style w:type="character" w:customStyle="1" w:styleId="WW8Num20z0">
    <w:name w:val="WW8Num20z0"/>
    <w:rPr>
      <w:rFonts w:ascii="Wingdings" w:hAnsi="Wingdings"/>
      <w:w w:val="100"/>
      <w:position w:val="-1"/>
      <w:effect w:val="none"/>
      <w:vertAlign w:val="baseline"/>
      <w:cs w:val="0"/>
      <w:em w:val="none"/>
    </w:rPr>
  </w:style>
  <w:style w:type="character" w:customStyle="1" w:styleId="WW8Num21z0">
    <w:name w:val="WW8Num21z0"/>
    <w:rPr>
      <w:rFonts w:ascii="Wingdings" w:hAnsi="Wingdings"/>
      <w:w w:val="100"/>
      <w:position w:val="-1"/>
      <w:effect w:val="none"/>
      <w:vertAlign w:val="baseline"/>
      <w:cs w:val="0"/>
      <w:em w:val="none"/>
    </w:rPr>
  </w:style>
  <w:style w:type="character" w:customStyle="1" w:styleId="WW8Num22z0">
    <w:name w:val="WW8Num22z0"/>
    <w:rPr>
      <w:rFonts w:ascii="Symbol" w:hAnsi="Symbol"/>
      <w:w w:val="100"/>
      <w:position w:val="-1"/>
      <w:sz w:val="18"/>
      <w:effect w:val="none"/>
      <w:vertAlign w:val="baseline"/>
      <w:cs w:val="0"/>
      <w:em w:val="none"/>
    </w:rPr>
  </w:style>
  <w:style w:type="character" w:customStyle="1" w:styleId="WW8Num23z0">
    <w:name w:val="WW8Num23z0"/>
    <w:rPr>
      <w:rFonts w:ascii="Wingdings" w:hAnsi="Wingdings"/>
      <w:w w:val="100"/>
      <w:position w:val="-1"/>
      <w:effect w:val="none"/>
      <w:vertAlign w:val="baseline"/>
      <w:cs w:val="0"/>
      <w:em w:val="none"/>
    </w:rPr>
  </w:style>
  <w:style w:type="character" w:customStyle="1" w:styleId="WW8Num24z0">
    <w:name w:val="WW8Num24z0"/>
    <w:rPr>
      <w:rFonts w:ascii="Wingdings" w:hAnsi="Wingdings"/>
      <w:w w:val="100"/>
      <w:position w:val="-1"/>
      <w:effect w:val="none"/>
      <w:vertAlign w:val="baseline"/>
      <w:cs w:val="0"/>
      <w:em w:val="none"/>
    </w:rPr>
  </w:style>
  <w:style w:type="character" w:customStyle="1" w:styleId="WW8Num25z0">
    <w:name w:val="WW8Num25z0"/>
    <w:rPr>
      <w:rFonts w:ascii="Wingdings" w:hAnsi="Wingdings"/>
      <w:w w:val="100"/>
      <w:position w:val="-1"/>
      <w:effect w:val="none"/>
      <w:vertAlign w:val="baseline"/>
      <w:cs w:val="0"/>
      <w:em w:val="none"/>
    </w:rPr>
  </w:style>
  <w:style w:type="character" w:customStyle="1" w:styleId="WW8Num26z0">
    <w:name w:val="WW8Num26z0"/>
    <w:rPr>
      <w:rFonts w:ascii="Symbol" w:hAnsi="Symbol"/>
      <w:w w:val="100"/>
      <w:position w:val="-1"/>
      <w:sz w:val="18"/>
      <w:effect w:val="none"/>
      <w:vertAlign w:val="baseline"/>
      <w:cs w:val="0"/>
      <w:em w:val="none"/>
    </w:rPr>
  </w:style>
  <w:style w:type="character" w:customStyle="1" w:styleId="WW8Num27z0">
    <w:name w:val="WW8Num27z0"/>
    <w:rPr>
      <w:rFonts w:ascii="Wingdings" w:hAnsi="Wingdings"/>
      <w:w w:val="100"/>
      <w:position w:val="-1"/>
      <w:effect w:val="none"/>
      <w:vertAlign w:val="baseline"/>
      <w:cs w:val="0"/>
      <w:em w:val="none"/>
    </w:rPr>
  </w:style>
  <w:style w:type="character" w:customStyle="1" w:styleId="WW8Num28z0">
    <w:name w:val="WW8Num28z0"/>
    <w:rPr>
      <w:rFonts w:ascii="Wingdings" w:hAnsi="Wingdings"/>
      <w:w w:val="100"/>
      <w:position w:val="-1"/>
      <w:effect w:val="none"/>
      <w:vertAlign w:val="baseline"/>
      <w:cs w:val="0"/>
      <w:em w:val="none"/>
    </w:rPr>
  </w:style>
  <w:style w:type="character" w:customStyle="1" w:styleId="WW8Num29z0">
    <w:name w:val="WW8Num29z0"/>
    <w:rPr>
      <w:rFonts w:ascii="Wingdings" w:hAnsi="Wingdings"/>
      <w:w w:val="100"/>
      <w:position w:val="-1"/>
      <w:effect w:val="none"/>
      <w:vertAlign w:val="baseline"/>
      <w:cs w:val="0"/>
      <w:em w:val="none"/>
    </w:rPr>
  </w:style>
  <w:style w:type="character" w:customStyle="1" w:styleId="WW8Num30z0">
    <w:name w:val="WW8Num30z0"/>
    <w:rPr>
      <w:rFonts w:ascii="Times New Roman" w:eastAsia="Times New Roman" w:hAnsi="Times New Roman" w:cs="Times New Roman"/>
      <w:i w:val="0"/>
      <w:w w:val="100"/>
      <w:position w:val="-1"/>
      <w:effect w:val="none"/>
      <w:vertAlign w:val="baseline"/>
      <w:cs w:val="0"/>
      <w:em w:val="none"/>
    </w:rPr>
  </w:style>
  <w:style w:type="character" w:customStyle="1" w:styleId="WW8Num31z0">
    <w:name w:val="WW8Num31z0"/>
    <w:rPr>
      <w:rFonts w:ascii="Times New Roman" w:eastAsia="Times New Roman" w:hAnsi="Times New Roman" w:cs="Times New Roman"/>
      <w:w w:val="100"/>
      <w:position w:val="-1"/>
      <w:effect w:val="none"/>
      <w:vertAlign w:val="baseline"/>
      <w:cs w:val="0"/>
      <w:em w:val="none"/>
    </w:rPr>
  </w:style>
  <w:style w:type="character" w:customStyle="1" w:styleId="WW8Num32z0">
    <w:name w:val="WW8Num32z0"/>
    <w:rPr>
      <w:rFonts w:ascii="Symbol" w:hAnsi="Symbol"/>
      <w:w w:val="100"/>
      <w:position w:val="-1"/>
      <w:effect w:val="none"/>
      <w:vertAlign w:val="baseline"/>
      <w:cs w:val="0"/>
      <w:em w:val="none"/>
    </w:rPr>
  </w:style>
  <w:style w:type="character" w:customStyle="1" w:styleId="WW8Num33z0">
    <w:name w:val="WW8Num33z0"/>
    <w:rPr>
      <w:rFonts w:ascii="Wingdings" w:hAnsi="Wingdings"/>
      <w:w w:val="100"/>
      <w:position w:val="-1"/>
      <w:effect w:val="none"/>
      <w:vertAlign w:val="baseline"/>
      <w:cs w:val="0"/>
      <w:em w:val="none"/>
    </w:rPr>
  </w:style>
  <w:style w:type="character" w:customStyle="1" w:styleId="WW8Num34z0">
    <w:name w:val="WW8Num34z0"/>
    <w:rPr>
      <w:rFonts w:ascii="Wingdings" w:hAnsi="Wingdings"/>
      <w:w w:val="100"/>
      <w:position w:val="-1"/>
      <w:effect w:val="none"/>
      <w:vertAlign w:val="baseline"/>
      <w:cs w:val="0"/>
      <w:em w:val="none"/>
    </w:rPr>
  </w:style>
  <w:style w:type="character" w:customStyle="1" w:styleId="WW8Num35z0">
    <w:name w:val="WW8Num35z0"/>
    <w:rPr>
      <w:rFonts w:ascii="Wingdings" w:hAnsi="Wingdings"/>
      <w:w w:val="100"/>
      <w:position w:val="-1"/>
      <w:effect w:val="none"/>
      <w:vertAlign w:val="baseline"/>
      <w:cs w:val="0"/>
      <w:em w:val="none"/>
    </w:rPr>
  </w:style>
  <w:style w:type="character" w:customStyle="1" w:styleId="WW8Num36z0">
    <w:name w:val="WW8Num36z0"/>
    <w:rPr>
      <w:rFonts w:ascii="Symbol" w:hAnsi="Symbol"/>
      <w:w w:val="100"/>
      <w:position w:val="-1"/>
      <w:effect w:val="none"/>
      <w:vertAlign w:val="baseline"/>
      <w:cs w:val="0"/>
      <w:em w:val="none"/>
    </w:rPr>
  </w:style>
  <w:style w:type="character" w:customStyle="1" w:styleId="WW8Num37z0">
    <w:name w:val="WW8Num37z0"/>
    <w:rPr>
      <w:rFonts w:ascii="Wingdings" w:hAnsi="Wingdings"/>
      <w:w w:val="100"/>
      <w:position w:val="-1"/>
      <w:effect w:val="none"/>
      <w:vertAlign w:val="baseline"/>
      <w:cs w:val="0"/>
      <w:em w:val="none"/>
    </w:rPr>
  </w:style>
  <w:style w:type="character" w:customStyle="1" w:styleId="WW8Num37z1">
    <w:name w:val="WW8Num37z1"/>
    <w:rPr>
      <w:rFonts w:ascii="Courier New" w:hAnsi="Courier New"/>
      <w:w w:val="100"/>
      <w:position w:val="-1"/>
      <w:effect w:val="none"/>
      <w:vertAlign w:val="baseline"/>
      <w:cs w:val="0"/>
      <w:em w:val="none"/>
    </w:rPr>
  </w:style>
  <w:style w:type="character" w:customStyle="1" w:styleId="WW8Num37z5">
    <w:name w:val="WW8Num37z5"/>
    <w:rPr>
      <w:rFonts w:ascii="Wingdings" w:hAnsi="Wingdings"/>
      <w:w w:val="100"/>
      <w:position w:val="-1"/>
      <w:effect w:val="none"/>
      <w:vertAlign w:val="baseline"/>
      <w:cs w:val="0"/>
      <w:em w:val="none"/>
    </w:rPr>
  </w:style>
  <w:style w:type="character" w:customStyle="1" w:styleId="WW8Num38z0">
    <w:name w:val="WW8Num38z0"/>
    <w:rPr>
      <w:rFonts w:ascii="Wingdings" w:hAnsi="Wingdings"/>
      <w:w w:val="100"/>
      <w:position w:val="-1"/>
      <w:effect w:val="none"/>
      <w:vertAlign w:val="baseline"/>
      <w:cs w:val="0"/>
      <w:em w:val="none"/>
    </w:rPr>
  </w:style>
  <w:style w:type="character" w:customStyle="1" w:styleId="WW8Num39z0">
    <w:name w:val="WW8Num39z0"/>
    <w:rPr>
      <w:rFonts w:ascii="Wingdings" w:hAnsi="Wingdings"/>
      <w:w w:val="100"/>
      <w:position w:val="-1"/>
      <w:effect w:val="none"/>
      <w:vertAlign w:val="baseline"/>
      <w:cs w:val="0"/>
      <w:em w:val="none"/>
    </w:rPr>
  </w:style>
  <w:style w:type="character" w:customStyle="1" w:styleId="WW8Num40z0">
    <w:name w:val="WW8Num40z0"/>
    <w:rPr>
      <w:rFonts w:ascii="Wingdings" w:hAnsi="Wingdings"/>
      <w:w w:val="100"/>
      <w:position w:val="-1"/>
      <w:effect w:val="none"/>
      <w:vertAlign w:val="baseline"/>
      <w:cs w:val="0"/>
      <w:em w:val="none"/>
    </w:rPr>
  </w:style>
  <w:style w:type="character" w:customStyle="1" w:styleId="WW8Num41z0">
    <w:name w:val="WW8Num41z0"/>
    <w:rPr>
      <w:rFonts w:ascii="Wingdings" w:hAnsi="Wingdings"/>
      <w:w w:val="100"/>
      <w:position w:val="-1"/>
      <w:effect w:val="none"/>
      <w:vertAlign w:val="baseline"/>
      <w:cs w:val="0"/>
      <w:em w:val="none"/>
    </w:rPr>
  </w:style>
  <w:style w:type="character" w:customStyle="1" w:styleId="WW8Num42z0">
    <w:name w:val="WW8Num42z0"/>
    <w:rPr>
      <w:i/>
      <w:w w:val="100"/>
      <w:position w:val="-1"/>
      <w:effect w:val="none"/>
      <w:vertAlign w:val="baseline"/>
      <w:cs w:val="0"/>
      <w:em w:val="none"/>
    </w:rPr>
  </w:style>
  <w:style w:type="character" w:customStyle="1" w:styleId="WW8Num43z0">
    <w:name w:val="WW8Num43z0"/>
    <w:rPr>
      <w:rFonts w:ascii="Wingdings" w:hAnsi="Wingdings"/>
      <w:w w:val="100"/>
      <w:position w:val="-1"/>
      <w:effect w:val="none"/>
      <w:vertAlign w:val="baseline"/>
      <w:cs w:val="0"/>
      <w:em w:val="none"/>
    </w:rPr>
  </w:style>
  <w:style w:type="character" w:customStyle="1" w:styleId="WW8Num44z0">
    <w:name w:val="WW8Num44z0"/>
    <w:rPr>
      <w:rFonts w:ascii="Symbol" w:hAnsi="Symbol"/>
      <w:w w:val="100"/>
      <w:position w:val="-1"/>
      <w:effect w:val="none"/>
      <w:vertAlign w:val="baseline"/>
      <w:cs w:val="0"/>
      <w:em w:val="none"/>
    </w:rPr>
  </w:style>
  <w:style w:type="character" w:customStyle="1" w:styleId="WW8Num45z0">
    <w:name w:val="WW8Num45z0"/>
    <w:rPr>
      <w:rFonts w:ascii="Symbol" w:hAnsi="Symbol"/>
      <w:w w:val="100"/>
      <w:position w:val="-1"/>
      <w:effect w:val="none"/>
      <w:vertAlign w:val="baseline"/>
      <w:cs w:val="0"/>
      <w:em w:val="none"/>
    </w:rPr>
  </w:style>
  <w:style w:type="character" w:customStyle="1" w:styleId="WW8Num46z0">
    <w:name w:val="WW8Num46z0"/>
    <w:rPr>
      <w:rFonts w:ascii="Wingdings" w:hAnsi="Wingdings"/>
      <w:w w:val="100"/>
      <w:position w:val="-1"/>
      <w:effect w:val="none"/>
      <w:vertAlign w:val="baseline"/>
      <w:cs w:val="0"/>
      <w:em w:val="none"/>
    </w:rPr>
  </w:style>
  <w:style w:type="character" w:customStyle="1" w:styleId="WW8Num46z1">
    <w:name w:val="WW8Num46z1"/>
    <w:rPr>
      <w:rFonts w:ascii="Courier New" w:hAnsi="Courier New"/>
      <w:w w:val="100"/>
      <w:position w:val="-1"/>
      <w:effect w:val="none"/>
      <w:vertAlign w:val="baseline"/>
      <w:cs w:val="0"/>
      <w:em w:val="none"/>
    </w:rPr>
  </w:style>
  <w:style w:type="character" w:customStyle="1" w:styleId="WW8Num46z6">
    <w:name w:val="WW8Num46z6"/>
    <w:rPr>
      <w:rFonts w:ascii="Symbol" w:hAnsi="Symbol"/>
      <w:w w:val="100"/>
      <w:position w:val="-1"/>
      <w:effect w:val="none"/>
      <w:vertAlign w:val="baseline"/>
      <w:cs w:val="0"/>
      <w:em w:val="none"/>
    </w:rPr>
  </w:style>
  <w:style w:type="character" w:customStyle="1" w:styleId="WW8Num47z0">
    <w:name w:val="WW8Num47z0"/>
    <w:rPr>
      <w:rFonts w:ascii="Wingdings" w:hAnsi="Wingdings"/>
      <w:w w:val="100"/>
      <w:position w:val="-1"/>
      <w:effect w:val="none"/>
      <w:vertAlign w:val="baseline"/>
      <w:cs w:val="0"/>
      <w:em w:val="none"/>
    </w:rPr>
  </w:style>
  <w:style w:type="character" w:customStyle="1" w:styleId="WW8Num48z0">
    <w:name w:val="WW8Num48z0"/>
    <w:rPr>
      <w:rFonts w:ascii="Times New Roman" w:eastAsia="Times New Roman" w:hAnsi="Times New Roman" w:cs="Times New Roman"/>
      <w:w w:val="100"/>
      <w:position w:val="-1"/>
      <w:effect w:val="none"/>
      <w:vertAlign w:val="baseline"/>
      <w:cs w:val="0"/>
      <w:em w:val="none"/>
    </w:rPr>
  </w:style>
  <w:style w:type="character" w:customStyle="1" w:styleId="WW8Num49z0">
    <w:name w:val="WW8Num49z0"/>
    <w:rPr>
      <w:rFonts w:ascii="Symbol" w:hAnsi="Symbol"/>
      <w:w w:val="100"/>
      <w:position w:val="-1"/>
      <w:sz w:val="16"/>
      <w:effect w:val="none"/>
      <w:vertAlign w:val="baseline"/>
      <w:cs w:val="0"/>
      <w:em w:val="none"/>
    </w:rPr>
  </w:style>
  <w:style w:type="character" w:customStyle="1" w:styleId="WW8Num50z0">
    <w:name w:val="WW8Num50z0"/>
    <w:rPr>
      <w:rFonts w:ascii="Times New Roman" w:eastAsia="Times New Roman" w:hAnsi="Times New Roman" w:cs="Times New Roman"/>
      <w:w w:val="100"/>
      <w:position w:val="-1"/>
      <w:effect w:val="none"/>
      <w:vertAlign w:val="baseline"/>
      <w:cs w:val="0"/>
      <w:em w:val="none"/>
    </w:rPr>
  </w:style>
  <w:style w:type="character" w:customStyle="1" w:styleId="WW8Num51z0">
    <w:name w:val="WW8Num51z0"/>
    <w:rPr>
      <w:rFonts w:ascii="Symbol" w:hAnsi="Symbol" w:cs="Symbol"/>
      <w:w w:val="100"/>
      <w:position w:val="-1"/>
      <w:effect w:val="none"/>
      <w:vertAlign w:val="baseline"/>
      <w:cs w:val="0"/>
      <w:em w:val="none"/>
    </w:rPr>
  </w:style>
  <w:style w:type="character" w:customStyle="1" w:styleId="WW8Num52z0">
    <w:name w:val="WW8Num52z0"/>
    <w:rPr>
      <w:rFonts w:ascii="Symbol" w:hAnsi="Symbol" w:cs="Symbol"/>
      <w:w w:val="100"/>
      <w:position w:val="-1"/>
      <w:effect w:val="none"/>
      <w:vertAlign w:val="baseline"/>
      <w:cs w:val="0"/>
      <w:em w:val="none"/>
    </w:rPr>
  </w:style>
  <w:style w:type="character" w:customStyle="1" w:styleId="WW8Num53z0">
    <w:name w:val="WW8Num53z0"/>
    <w:rPr>
      <w:rFonts w:ascii="Times New Roman" w:eastAsia="Times New Roman" w:hAnsi="Times New Roman" w:cs="Times New Roman"/>
      <w:w w:val="100"/>
      <w:position w:val="-1"/>
      <w:effect w:val="none"/>
      <w:vertAlign w:val="baseline"/>
      <w:cs w:val="0"/>
      <w:em w:val="none"/>
    </w:rPr>
  </w:style>
  <w:style w:type="character" w:customStyle="1" w:styleId="WW8Num54z0">
    <w:name w:val="WW8Num54z0"/>
    <w:rPr>
      <w:rFonts w:ascii="Times New Roman" w:hAnsi="Times New Roman" w:cs="Times New Roman"/>
      <w:b/>
      <w:i w:val="0"/>
      <w:w w:val="100"/>
      <w:position w:val="-1"/>
      <w:sz w:val="28"/>
      <w:effect w:val="none"/>
      <w:vertAlign w:val="baseline"/>
      <w:cs w:val="0"/>
      <w:em w:val="none"/>
    </w:rPr>
  </w:style>
  <w:style w:type="character" w:customStyle="1" w:styleId="WW8Num55z0">
    <w:name w:val="WW8Num55z0"/>
    <w:rPr>
      <w:rFonts w:ascii="Times New Roman" w:eastAsia="Times New Roman" w:hAnsi="Times New Roman" w:cs="Times New Roman"/>
      <w:w w:val="100"/>
      <w:position w:val="-1"/>
      <w:effect w:val="none"/>
      <w:vertAlign w:val="baseline"/>
      <w:cs w:val="0"/>
      <w:em w:val="none"/>
    </w:rPr>
  </w:style>
  <w:style w:type="character" w:customStyle="1" w:styleId="WW8Num56z0">
    <w:name w:val="WW8Num56z0"/>
    <w:rPr>
      <w:rFonts w:ascii="Times New Roman" w:eastAsia="Times New Roman" w:hAnsi="Times New Roman" w:cs="Times New Roman"/>
      <w:w w:val="100"/>
      <w:position w:val="-1"/>
      <w:effect w:val="none"/>
      <w:vertAlign w:val="baseline"/>
      <w:cs w:val="0"/>
      <w:em w:val="none"/>
    </w:rPr>
  </w:style>
  <w:style w:type="character" w:customStyle="1" w:styleId="WW8Num57z0">
    <w:name w:val="WW8Num57z0"/>
    <w:rPr>
      <w:rFonts w:ascii="Wingdings" w:hAnsi="Wingdings"/>
      <w:w w:val="100"/>
      <w:position w:val="-1"/>
      <w:effect w:val="none"/>
      <w:vertAlign w:val="baseline"/>
      <w:cs w:val="0"/>
      <w:em w:val="none"/>
    </w:rPr>
  </w:style>
  <w:style w:type="character" w:customStyle="1" w:styleId="WW8Num58z0">
    <w:name w:val="WW8Num58z0"/>
    <w:rPr>
      <w:rFonts w:ascii="Wingdings" w:hAnsi="Wingdings"/>
      <w:w w:val="100"/>
      <w:position w:val="-1"/>
      <w:effect w:val="none"/>
      <w:vertAlign w:val="baseline"/>
      <w:cs w:val="0"/>
      <w:em w:val="none"/>
    </w:rPr>
  </w:style>
  <w:style w:type="character" w:customStyle="1" w:styleId="WW8Num58z3">
    <w:name w:val="WW8Num58z3"/>
    <w:rPr>
      <w:rFonts w:ascii="Symbol" w:hAnsi="Symbol"/>
      <w:w w:val="100"/>
      <w:position w:val="-1"/>
      <w:effect w:val="none"/>
      <w:vertAlign w:val="baseline"/>
      <w:cs w:val="0"/>
      <w:em w:val="none"/>
    </w:rPr>
  </w:style>
  <w:style w:type="character" w:customStyle="1" w:styleId="WW8Num58z4">
    <w:name w:val="WW8Num58z4"/>
    <w:rPr>
      <w:rFonts w:ascii="Courier New" w:hAnsi="Courier New"/>
      <w:w w:val="100"/>
      <w:position w:val="-1"/>
      <w:effect w:val="none"/>
      <w:vertAlign w:val="baseline"/>
      <w:cs w:val="0"/>
      <w:em w:val="none"/>
    </w:rPr>
  </w:style>
  <w:style w:type="character" w:customStyle="1" w:styleId="WW8Num60z0">
    <w:name w:val="WW8Num60z0"/>
    <w:rPr>
      <w:rFonts w:ascii="Times New Roman" w:eastAsia="Times New Roman" w:hAnsi="Times New Roman" w:cs="Times New Roman"/>
      <w:w w:val="100"/>
      <w:position w:val="-1"/>
      <w:effect w:val="none"/>
      <w:vertAlign w:val="baseline"/>
      <w:cs w:val="0"/>
      <w:em w:val="none"/>
    </w:rPr>
  </w:style>
  <w:style w:type="character" w:customStyle="1" w:styleId="WW8Num60z1">
    <w:name w:val="WW8Num60z1"/>
    <w:rPr>
      <w:rFonts w:ascii="Courier New" w:hAnsi="Courier New"/>
      <w:w w:val="100"/>
      <w:position w:val="-1"/>
      <w:effect w:val="none"/>
      <w:vertAlign w:val="baseline"/>
      <w:cs w:val="0"/>
      <w:em w:val="none"/>
    </w:rPr>
  </w:style>
  <w:style w:type="character" w:customStyle="1" w:styleId="WW8Num60z3">
    <w:name w:val="WW8Num60z3"/>
    <w:rPr>
      <w:rFonts w:ascii="Symbol" w:hAnsi="Symbol"/>
      <w:w w:val="100"/>
      <w:position w:val="-1"/>
      <w:effect w:val="none"/>
      <w:vertAlign w:val="baseline"/>
      <w:cs w:val="0"/>
      <w:em w:val="none"/>
    </w:rPr>
  </w:style>
  <w:style w:type="character" w:customStyle="1" w:styleId="WW8Num60z4">
    <w:name w:val="WW8Num60z4"/>
    <w:rPr>
      <w:rFonts w:ascii="Courier New" w:hAnsi="Courier New"/>
      <w:w w:val="100"/>
      <w:position w:val="-1"/>
      <w:effect w:val="none"/>
      <w:vertAlign w:val="baseline"/>
      <w:cs w:val="0"/>
      <w:em w:val="none"/>
    </w:rPr>
  </w:style>
  <w:style w:type="character" w:customStyle="1" w:styleId="WW8Num61z0">
    <w:name w:val="WW8Num61z0"/>
    <w:rPr>
      <w:rFonts w:ascii="Wingdings" w:hAnsi="Wingdings"/>
      <w:w w:val="100"/>
      <w:position w:val="-1"/>
      <w:effect w:val="none"/>
      <w:vertAlign w:val="baseline"/>
      <w:cs w:val="0"/>
      <w:em w:val="none"/>
    </w:rPr>
  </w:style>
  <w:style w:type="character" w:customStyle="1" w:styleId="WW8Num62z0">
    <w:name w:val="WW8Num62z0"/>
    <w:rPr>
      <w:rFonts w:ascii="Times New Roman" w:eastAsia="Times New Roman" w:hAnsi="Times New Roman" w:cs="Times New Roman"/>
      <w:w w:val="100"/>
      <w:position w:val="-1"/>
      <w:effect w:val="none"/>
      <w:vertAlign w:val="baseline"/>
      <w:cs w:val="0"/>
      <w:em w:val="none"/>
    </w:rPr>
  </w:style>
  <w:style w:type="character" w:customStyle="1" w:styleId="WW8Num63z0">
    <w:name w:val="WW8Num63z0"/>
    <w:rPr>
      <w:rFonts w:ascii="Wingdings" w:hAnsi="Wingdings"/>
      <w:w w:val="100"/>
      <w:position w:val="-1"/>
      <w:effect w:val="none"/>
      <w:vertAlign w:val="baseline"/>
      <w:cs w:val="0"/>
      <w:em w:val="none"/>
    </w:rPr>
  </w:style>
  <w:style w:type="character" w:customStyle="1" w:styleId="WW8Num64z0">
    <w:name w:val="WW8Num64z0"/>
    <w:rPr>
      <w:rFonts w:ascii="Wingdings" w:hAnsi="Wingdings"/>
      <w:w w:val="100"/>
      <w:position w:val="-1"/>
      <w:effect w:val="none"/>
      <w:vertAlign w:val="baseline"/>
      <w:cs w:val="0"/>
      <w:em w:val="none"/>
    </w:rPr>
  </w:style>
  <w:style w:type="character" w:customStyle="1" w:styleId="WW8Num65z0">
    <w:name w:val="WW8Num65z0"/>
    <w:rPr>
      <w:rFonts w:ascii="Times New Roman" w:eastAsia="Times New Roman" w:hAnsi="Times New Roman" w:cs="Times New Roman"/>
      <w:w w:val="100"/>
      <w:position w:val="-1"/>
      <w:effect w:val="none"/>
      <w:vertAlign w:val="baseline"/>
      <w:cs w:val="0"/>
      <w:em w:val="none"/>
    </w:rPr>
  </w:style>
  <w:style w:type="character" w:customStyle="1" w:styleId="WW8Num66z0">
    <w:name w:val="WW8Num66z0"/>
    <w:rPr>
      <w:rFonts w:ascii="Wingdings" w:hAnsi="Wingdings"/>
      <w:w w:val="100"/>
      <w:position w:val="-1"/>
      <w:effect w:val="none"/>
      <w:vertAlign w:val="baseline"/>
      <w:cs w:val="0"/>
      <w:em w:val="none"/>
    </w:rPr>
  </w:style>
  <w:style w:type="character" w:customStyle="1" w:styleId="WW8Num67z0">
    <w:name w:val="WW8Num67z0"/>
    <w:rPr>
      <w:rFonts w:ascii="Wingdings" w:hAnsi="Wingdings"/>
      <w:w w:val="100"/>
      <w:position w:val="-1"/>
      <w:effect w:val="none"/>
      <w:vertAlign w:val="baseline"/>
      <w:cs w:val="0"/>
      <w:em w:val="none"/>
    </w:rPr>
  </w:style>
  <w:style w:type="character" w:customStyle="1" w:styleId="WW8Num68z0">
    <w:name w:val="WW8Num68z0"/>
    <w:rPr>
      <w:rFonts w:ascii="Wingdings" w:hAnsi="Wingdings"/>
      <w:w w:val="100"/>
      <w:position w:val="-1"/>
      <w:effect w:val="none"/>
      <w:vertAlign w:val="baseline"/>
      <w:cs w:val="0"/>
      <w:em w:val="none"/>
    </w:rPr>
  </w:style>
  <w:style w:type="character" w:customStyle="1" w:styleId="WW8Num69z0">
    <w:name w:val="WW8Num69z0"/>
    <w:rPr>
      <w:rFonts w:ascii="Wingdings" w:hAnsi="Wingdings"/>
      <w:w w:val="100"/>
      <w:position w:val="-1"/>
      <w:effect w:val="none"/>
      <w:vertAlign w:val="baseline"/>
      <w:cs w:val="0"/>
      <w:em w:val="none"/>
    </w:rPr>
  </w:style>
  <w:style w:type="character" w:customStyle="1" w:styleId="WW8Num70z0">
    <w:name w:val="WW8Num70z0"/>
    <w:rPr>
      <w:rFonts w:ascii="Wingdings" w:hAnsi="Wingdings"/>
      <w:w w:val="100"/>
      <w:position w:val="-1"/>
      <w:effect w:val="none"/>
      <w:vertAlign w:val="baseline"/>
      <w:cs w:val="0"/>
      <w:em w:val="none"/>
    </w:rPr>
  </w:style>
  <w:style w:type="character" w:customStyle="1" w:styleId="WW8Num71z0">
    <w:name w:val="WW8Num71z0"/>
    <w:rPr>
      <w:rFonts w:ascii="Wingdings" w:hAnsi="Wingdings"/>
      <w:w w:val="100"/>
      <w:position w:val="-1"/>
      <w:effect w:val="none"/>
      <w:vertAlign w:val="baseline"/>
      <w:cs w:val="0"/>
      <w:em w:val="none"/>
    </w:rPr>
  </w:style>
  <w:style w:type="character" w:customStyle="1" w:styleId="WW8Num72z0">
    <w:name w:val="WW8Num72z0"/>
    <w:rPr>
      <w:rFonts w:ascii="Wingdings" w:hAnsi="Wingdings"/>
      <w:w w:val="100"/>
      <w:position w:val="-1"/>
      <w:effect w:val="none"/>
      <w:vertAlign w:val="baseline"/>
      <w:cs w:val="0"/>
      <w:em w:val="none"/>
    </w:rPr>
  </w:style>
  <w:style w:type="character" w:customStyle="1" w:styleId="WW8Num73z0">
    <w:name w:val="WW8Num73z0"/>
    <w:rPr>
      <w:rFonts w:ascii="Wingdings" w:hAnsi="Wingdings"/>
      <w:w w:val="100"/>
      <w:position w:val="-1"/>
      <w:effect w:val="none"/>
      <w:vertAlign w:val="baseline"/>
      <w:cs w:val="0"/>
      <w:em w:val="none"/>
    </w:rPr>
  </w:style>
  <w:style w:type="character" w:customStyle="1" w:styleId="WW8Num74z0">
    <w:name w:val="WW8Num74z0"/>
    <w:rPr>
      <w:rFonts w:ascii="Symbol" w:hAnsi="Symbol"/>
      <w:w w:val="100"/>
      <w:position w:val="-1"/>
      <w:effect w:val="none"/>
      <w:vertAlign w:val="baseline"/>
      <w:cs w:val="0"/>
      <w:em w:val="none"/>
    </w:rPr>
  </w:style>
  <w:style w:type="character" w:customStyle="1" w:styleId="WW8Num75z0">
    <w:name w:val="WW8Num75z0"/>
    <w:rPr>
      <w:i/>
      <w:w w:val="100"/>
      <w:position w:val="-1"/>
      <w:effect w:val="none"/>
      <w:vertAlign w:val="baseline"/>
      <w:cs w:val="0"/>
      <w:em w:val="none"/>
    </w:rPr>
  </w:style>
  <w:style w:type="character" w:customStyle="1" w:styleId="WW8Num76z0">
    <w:name w:val="WW8Num76z0"/>
    <w:rPr>
      <w:rFonts w:ascii="Symbol" w:hAnsi="Symbol"/>
      <w:w w:val="100"/>
      <w:position w:val="-1"/>
      <w:effect w:val="none"/>
      <w:vertAlign w:val="baseline"/>
      <w:cs w:val="0"/>
      <w:em w:val="none"/>
    </w:rPr>
  </w:style>
  <w:style w:type="character" w:customStyle="1" w:styleId="WW8Num77z0">
    <w:name w:val="WW8Num77z0"/>
    <w:rPr>
      <w:rFonts w:ascii="Times New Roman" w:eastAsia="Times New Roman" w:hAnsi="Times New Roman" w:cs="Times New Roman"/>
      <w:w w:val="100"/>
      <w:position w:val="-1"/>
      <w:effect w:val="none"/>
      <w:vertAlign w:val="baseline"/>
      <w:cs w:val="0"/>
      <w:em w:val="none"/>
    </w:rPr>
  </w:style>
  <w:style w:type="character" w:customStyle="1" w:styleId="WW8Num78z0">
    <w:name w:val="WW8Num78z0"/>
    <w:rPr>
      <w:rFonts w:ascii="Wingdings" w:hAnsi="Wingdings"/>
      <w:w w:val="100"/>
      <w:position w:val="-1"/>
      <w:effect w:val="none"/>
      <w:vertAlign w:val="baseline"/>
      <w:cs w:val="0"/>
      <w:em w:val="none"/>
    </w:rPr>
  </w:style>
  <w:style w:type="character" w:customStyle="1" w:styleId="WW8Num79z0">
    <w:name w:val="WW8Num79z0"/>
    <w:rPr>
      <w:i/>
      <w:w w:val="100"/>
      <w:position w:val="-1"/>
      <w:effect w:val="none"/>
      <w:vertAlign w:val="baseline"/>
      <w:cs w:val="0"/>
      <w:em w:val="none"/>
    </w:rPr>
  </w:style>
  <w:style w:type="character" w:customStyle="1" w:styleId="WW8Num79z3">
    <w:name w:val="WW8Num79z3"/>
    <w:rPr>
      <w:rFonts w:ascii="Symbol" w:hAnsi="Symbol"/>
      <w:w w:val="100"/>
      <w:position w:val="-1"/>
      <w:effect w:val="none"/>
      <w:vertAlign w:val="baseline"/>
      <w:cs w:val="0"/>
      <w:em w:val="none"/>
    </w:rPr>
  </w:style>
  <w:style w:type="character" w:customStyle="1" w:styleId="WW8Num79z4">
    <w:name w:val="WW8Num79z4"/>
    <w:rPr>
      <w:rFonts w:ascii="Courier New" w:hAnsi="Courier New"/>
      <w:w w:val="100"/>
      <w:position w:val="-1"/>
      <w:effect w:val="none"/>
      <w:vertAlign w:val="baseline"/>
      <w:cs w:val="0"/>
      <w:em w:val="none"/>
    </w:rPr>
  </w:style>
  <w:style w:type="character" w:customStyle="1" w:styleId="WW8Num80z0">
    <w:name w:val="WW8Num80z0"/>
    <w:rPr>
      <w:rFonts w:ascii="Wingdings" w:hAnsi="Wingdings"/>
      <w:w w:val="100"/>
      <w:position w:val="-1"/>
      <w:effect w:val="none"/>
      <w:vertAlign w:val="baseline"/>
      <w:cs w:val="0"/>
      <w:em w:val="none"/>
    </w:rPr>
  </w:style>
  <w:style w:type="character" w:customStyle="1" w:styleId="WW8Num81z0">
    <w:name w:val="WW8Num81z0"/>
    <w:rPr>
      <w:rFonts w:ascii="Wingdings" w:hAnsi="Wingdings"/>
      <w:w w:val="100"/>
      <w:position w:val="-1"/>
      <w:effect w:val="none"/>
      <w:vertAlign w:val="baseline"/>
      <w:cs w:val="0"/>
      <w:em w:val="none"/>
    </w:rPr>
  </w:style>
  <w:style w:type="character" w:customStyle="1" w:styleId="WW8Num82z0">
    <w:name w:val="WW8Num82z0"/>
    <w:rPr>
      <w:rFonts w:ascii="Times New Roman" w:eastAsia="Times New Roman" w:hAnsi="Times New Roman" w:cs="Times New Roman"/>
      <w:w w:val="100"/>
      <w:position w:val="-1"/>
      <w:effect w:val="none"/>
      <w:vertAlign w:val="baseline"/>
      <w:cs w:val="0"/>
      <w:em w:val="none"/>
    </w:rPr>
  </w:style>
  <w:style w:type="character" w:customStyle="1" w:styleId="WW8Num83z0">
    <w:name w:val="WW8Num83z0"/>
    <w:rPr>
      <w:rFonts w:ascii="Wingdings" w:hAnsi="Wingdings"/>
      <w:w w:val="100"/>
      <w:position w:val="-1"/>
      <w:effect w:val="none"/>
      <w:vertAlign w:val="baseline"/>
      <w:cs w:val="0"/>
      <w:em w:val="none"/>
    </w:rPr>
  </w:style>
  <w:style w:type="character" w:customStyle="1" w:styleId="WW8Num84z0">
    <w:name w:val="WW8Num84z0"/>
    <w:rPr>
      <w:rFonts w:ascii="Wingdings" w:hAnsi="Wingdings"/>
      <w:w w:val="100"/>
      <w:position w:val="-1"/>
      <w:effect w:val="none"/>
      <w:vertAlign w:val="baseline"/>
      <w:cs w:val="0"/>
      <w:em w:val="none"/>
    </w:rPr>
  </w:style>
  <w:style w:type="character" w:customStyle="1" w:styleId="WW8Num85z0">
    <w:name w:val="WW8Num85z0"/>
    <w:rPr>
      <w:rFonts w:ascii="Symbol" w:hAnsi="Symbol"/>
      <w:w w:val="100"/>
      <w:position w:val="-1"/>
      <w:effect w:val="none"/>
      <w:vertAlign w:val="baseline"/>
      <w:cs w:val="0"/>
      <w:em w:val="none"/>
    </w:rPr>
  </w:style>
  <w:style w:type="character" w:customStyle="1" w:styleId="WW8Num86z0">
    <w:name w:val="WW8Num86z0"/>
    <w:rPr>
      <w:rFonts w:ascii="Wingdings" w:hAnsi="Wingdings"/>
      <w:w w:val="100"/>
      <w:position w:val="-1"/>
      <w:effect w:val="none"/>
      <w:vertAlign w:val="baseline"/>
      <w:cs w:val="0"/>
      <w:em w:val="none"/>
    </w:rPr>
  </w:style>
  <w:style w:type="character" w:customStyle="1" w:styleId="WW8Num87z0">
    <w:name w:val="WW8Num87z0"/>
    <w:rPr>
      <w:rFonts w:ascii="Times New Roman" w:eastAsia="Times New Roman" w:hAnsi="Times New Roman" w:cs="Times New Roman"/>
      <w:w w:val="100"/>
      <w:position w:val="-1"/>
      <w:effect w:val="none"/>
      <w:vertAlign w:val="baseline"/>
      <w:cs w:val="0"/>
      <w:em w:val="none"/>
    </w:rPr>
  </w:style>
  <w:style w:type="character" w:customStyle="1" w:styleId="WW8Num88z0">
    <w:name w:val="WW8Num88z0"/>
    <w:rPr>
      <w:rFonts w:ascii="Wingdings" w:hAnsi="Wingdings"/>
      <w:w w:val="100"/>
      <w:position w:val="-1"/>
      <w:effect w:val="none"/>
      <w:vertAlign w:val="baseline"/>
      <w:cs w:val="0"/>
      <w:em w:val="none"/>
    </w:rPr>
  </w:style>
  <w:style w:type="character" w:customStyle="1" w:styleId="WW8Num89z0">
    <w:name w:val="WW8Num89z0"/>
    <w:rPr>
      <w:rFonts w:ascii="Wingdings" w:hAnsi="Wingdings"/>
      <w:w w:val="100"/>
      <w:position w:val="-1"/>
      <w:effect w:val="none"/>
      <w:vertAlign w:val="baseline"/>
      <w:cs w:val="0"/>
      <w:em w:val="none"/>
    </w:rPr>
  </w:style>
  <w:style w:type="character" w:customStyle="1" w:styleId="WW8Num90z0">
    <w:name w:val="WW8Num90z0"/>
    <w:rPr>
      <w:rFonts w:ascii="Times New Roman" w:eastAsia="Times New Roman" w:hAnsi="Times New Roman" w:cs="Times New Roman"/>
      <w:w w:val="100"/>
      <w:position w:val="-1"/>
      <w:effect w:val="none"/>
      <w:vertAlign w:val="baseline"/>
      <w:cs w:val="0"/>
      <w:em w:val="none"/>
    </w:rPr>
  </w:style>
  <w:style w:type="character" w:customStyle="1" w:styleId="WW8Num91z0">
    <w:name w:val="WW8Num91z0"/>
    <w:rPr>
      <w:rFonts w:ascii="Wingdings" w:hAnsi="Wingdings"/>
      <w:w w:val="100"/>
      <w:position w:val="-1"/>
      <w:effect w:val="none"/>
      <w:vertAlign w:val="baseline"/>
      <w:cs w:val="0"/>
      <w:em w:val="none"/>
    </w:rPr>
  </w:style>
  <w:style w:type="character" w:customStyle="1" w:styleId="WW8Num92z0">
    <w:name w:val="WW8Num92z0"/>
    <w:rPr>
      <w:rFonts w:ascii="Times New Roman" w:eastAsia="Times New Roman" w:hAnsi="Times New Roman" w:cs="Times New Roman"/>
      <w:w w:val="100"/>
      <w:position w:val="-1"/>
      <w:effect w:val="none"/>
      <w:vertAlign w:val="baseline"/>
      <w:cs w:val="0"/>
      <w:em w:val="none"/>
    </w:rPr>
  </w:style>
  <w:style w:type="character" w:customStyle="1" w:styleId="WW8Num93z0">
    <w:name w:val="WW8Num93z0"/>
    <w:rPr>
      <w:rFonts w:ascii="Times New Roman" w:eastAsia="Times New Roman" w:hAnsi="Times New Roman" w:cs="Times New Roman"/>
      <w:w w:val="100"/>
      <w:position w:val="-1"/>
      <w:effect w:val="none"/>
      <w:vertAlign w:val="baseline"/>
      <w:cs w:val="0"/>
      <w:em w:val="none"/>
    </w:rPr>
  </w:style>
  <w:style w:type="character" w:customStyle="1" w:styleId="WW8Num94z0">
    <w:name w:val="WW8Num94z0"/>
    <w:rPr>
      <w:rFonts w:ascii="Wingdings" w:hAnsi="Wingdings"/>
      <w:w w:val="100"/>
      <w:position w:val="-1"/>
      <w:effect w:val="none"/>
      <w:vertAlign w:val="baseline"/>
      <w:cs w:val="0"/>
      <w:em w:val="none"/>
    </w:rPr>
  </w:style>
  <w:style w:type="character" w:customStyle="1" w:styleId="WW8Num95z0">
    <w:name w:val="WW8Num95z0"/>
    <w:rPr>
      <w:rFonts w:ascii="Wingdings" w:hAnsi="Wingdings"/>
      <w:w w:val="100"/>
      <w:position w:val="-1"/>
      <w:effect w:val="none"/>
      <w:vertAlign w:val="baseline"/>
      <w:cs w:val="0"/>
      <w:em w:val="none"/>
    </w:rPr>
  </w:style>
  <w:style w:type="character" w:customStyle="1" w:styleId="WW8Num96z0">
    <w:name w:val="WW8Num96z0"/>
    <w:rPr>
      <w:rFonts w:ascii="Times New Roman" w:eastAsia="Times New Roman" w:hAnsi="Times New Roman" w:cs="Times New Roman"/>
      <w:w w:val="100"/>
      <w:position w:val="-1"/>
      <w:effect w:val="none"/>
      <w:vertAlign w:val="baseline"/>
      <w:cs w:val="0"/>
      <w:em w:val="none"/>
    </w:rPr>
  </w:style>
  <w:style w:type="character" w:customStyle="1" w:styleId="WW8Num97z0">
    <w:name w:val="WW8Num97z0"/>
    <w:rPr>
      <w:rFonts w:ascii="Wingdings" w:hAnsi="Wingdings"/>
      <w:w w:val="100"/>
      <w:position w:val="-1"/>
      <w:effect w:val="none"/>
      <w:vertAlign w:val="baseline"/>
      <w:cs w:val="0"/>
      <w:em w:val="none"/>
    </w:rPr>
  </w:style>
  <w:style w:type="character" w:customStyle="1" w:styleId="WW8Num98z0">
    <w:name w:val="WW8Num98z0"/>
    <w:rPr>
      <w:rFonts w:ascii="Wingdings" w:hAnsi="Wingdings"/>
      <w:w w:val="100"/>
      <w:position w:val="-1"/>
      <w:effect w:val="none"/>
      <w:vertAlign w:val="baseline"/>
      <w:cs w:val="0"/>
      <w:em w:val="none"/>
    </w:rPr>
  </w:style>
  <w:style w:type="character" w:customStyle="1" w:styleId="WW8Num99z0">
    <w:name w:val="WW8Num99z0"/>
    <w:rPr>
      <w:rFonts w:ascii="Wingdings" w:hAnsi="Wingdings"/>
      <w:w w:val="100"/>
      <w:position w:val="-1"/>
      <w:effect w:val="none"/>
      <w:vertAlign w:val="baseline"/>
      <w:cs w:val="0"/>
      <w:em w:val="none"/>
    </w:rPr>
  </w:style>
  <w:style w:type="character" w:customStyle="1" w:styleId="WW8Num100z0">
    <w:name w:val="WW8Num100z0"/>
    <w:rPr>
      <w:rFonts w:ascii="Wingdings" w:hAnsi="Wingdings"/>
      <w:w w:val="100"/>
      <w:position w:val="-1"/>
      <w:effect w:val="none"/>
      <w:vertAlign w:val="baseline"/>
      <w:cs w:val="0"/>
      <w:em w:val="none"/>
    </w:rPr>
  </w:style>
  <w:style w:type="character" w:customStyle="1" w:styleId="WW8Num101z0">
    <w:name w:val="WW8Num101z0"/>
    <w:rPr>
      <w:rFonts w:ascii="Wingdings" w:hAnsi="Wingdings"/>
      <w:w w:val="100"/>
      <w:position w:val="-1"/>
      <w:effect w:val="none"/>
      <w:vertAlign w:val="baseline"/>
      <w:cs w:val="0"/>
      <w:em w:val="none"/>
    </w:rPr>
  </w:style>
  <w:style w:type="character" w:customStyle="1" w:styleId="WW8Num102z0">
    <w:name w:val="WW8Num102z0"/>
    <w:rPr>
      <w:rFonts w:ascii="Times New Roman" w:eastAsia="Times New Roman" w:hAnsi="Times New Roman" w:cs="Times New Roman"/>
      <w:w w:val="100"/>
      <w:position w:val="-1"/>
      <w:effect w:val="none"/>
      <w:vertAlign w:val="baseline"/>
      <w:cs w:val="0"/>
      <w:em w:val="none"/>
    </w:rPr>
  </w:style>
  <w:style w:type="character" w:customStyle="1" w:styleId="WW8Num103z0">
    <w:name w:val="WW8Num103z0"/>
    <w:rPr>
      <w:rFonts w:ascii="Wingdings" w:hAnsi="Wingdings"/>
      <w:w w:val="100"/>
      <w:position w:val="-1"/>
      <w:effect w:val="none"/>
      <w:vertAlign w:val="baseline"/>
      <w:cs w:val="0"/>
      <w:em w:val="none"/>
    </w:rPr>
  </w:style>
  <w:style w:type="character" w:customStyle="1" w:styleId="WW8Num104z0">
    <w:name w:val="WW8Num104z0"/>
    <w:rPr>
      <w:rFonts w:ascii="Wingdings" w:hAnsi="Wingdings"/>
      <w:w w:val="100"/>
      <w:position w:val="-1"/>
      <w:effect w:val="none"/>
      <w:vertAlign w:val="baseline"/>
      <w:cs w:val="0"/>
      <w:em w:val="none"/>
    </w:rPr>
  </w:style>
  <w:style w:type="character" w:customStyle="1" w:styleId="WW8Num105z0">
    <w:name w:val="WW8Num105z0"/>
    <w:rPr>
      <w:rFonts w:ascii="Wingdings" w:hAnsi="Wingdings"/>
      <w:w w:val="100"/>
      <w:position w:val="-1"/>
      <w:effect w:val="none"/>
      <w:vertAlign w:val="baseline"/>
      <w:cs w:val="0"/>
      <w:em w:val="none"/>
    </w:rPr>
  </w:style>
  <w:style w:type="character" w:customStyle="1" w:styleId="WW8Num106z0">
    <w:name w:val="WW8Num106z0"/>
    <w:rPr>
      <w:rFonts w:ascii="Wingdings" w:hAnsi="Wingdings"/>
      <w:w w:val="100"/>
      <w:position w:val="-1"/>
      <w:effect w:val="none"/>
      <w:vertAlign w:val="baseline"/>
      <w:cs w:val="0"/>
      <w:em w:val="none"/>
    </w:rPr>
  </w:style>
  <w:style w:type="character" w:customStyle="1" w:styleId="WW8Num107z0">
    <w:name w:val="WW8Num107z0"/>
    <w:rPr>
      <w:rFonts w:ascii="Wingdings" w:hAnsi="Wingdings"/>
      <w:w w:val="100"/>
      <w:position w:val="-1"/>
      <w:effect w:val="none"/>
      <w:vertAlign w:val="baseline"/>
      <w:cs w:val="0"/>
      <w:em w:val="none"/>
    </w:rPr>
  </w:style>
  <w:style w:type="character" w:customStyle="1" w:styleId="WW8Num108z0">
    <w:name w:val="WW8Num108z0"/>
    <w:rPr>
      <w:rFonts w:ascii="Wingdings" w:hAnsi="Wingdings"/>
      <w:w w:val="100"/>
      <w:position w:val="-1"/>
      <w:effect w:val="none"/>
      <w:vertAlign w:val="baseline"/>
      <w:cs w:val="0"/>
      <w:em w:val="none"/>
    </w:rPr>
  </w:style>
  <w:style w:type="character" w:customStyle="1" w:styleId="WW8Num109z0">
    <w:name w:val="WW8Num109z0"/>
    <w:rPr>
      <w:rFonts w:ascii="Symbol" w:hAnsi="Symbol"/>
      <w:w w:val="100"/>
      <w:position w:val="-1"/>
      <w:effect w:val="none"/>
      <w:vertAlign w:val="baseline"/>
      <w:cs w:val="0"/>
      <w:em w:val="none"/>
    </w:rPr>
  </w:style>
  <w:style w:type="character" w:customStyle="1" w:styleId="WW8Num110z0">
    <w:name w:val="WW8Num110z0"/>
    <w:rPr>
      <w:rFonts w:ascii="Symbol" w:hAnsi="Symbol"/>
      <w:w w:val="100"/>
      <w:position w:val="-1"/>
      <w:sz w:val="18"/>
      <w:effect w:val="none"/>
      <w:vertAlign w:val="baseline"/>
      <w:cs w:val="0"/>
      <w:em w:val="none"/>
    </w:rPr>
  </w:style>
  <w:style w:type="character" w:customStyle="1" w:styleId="WW8Num111z0">
    <w:name w:val="WW8Num111z0"/>
    <w:rPr>
      <w:rFonts w:ascii="Wingdings" w:hAnsi="Wingdings"/>
      <w:w w:val="100"/>
      <w:position w:val="-1"/>
      <w:effect w:val="none"/>
      <w:vertAlign w:val="baseline"/>
      <w:cs w:val="0"/>
      <w:em w:val="none"/>
    </w:rPr>
  </w:style>
  <w:style w:type="character" w:customStyle="1" w:styleId="WW8Num112z0">
    <w:name w:val="WW8Num112z0"/>
    <w:rPr>
      <w:rFonts w:ascii="Wingdings" w:hAnsi="Wingdings"/>
      <w:w w:val="100"/>
      <w:position w:val="-1"/>
      <w:effect w:val="none"/>
      <w:vertAlign w:val="baseline"/>
      <w:cs w:val="0"/>
      <w:em w:val="none"/>
    </w:rPr>
  </w:style>
  <w:style w:type="character" w:customStyle="1" w:styleId="WW8Num113z0">
    <w:name w:val="WW8Num113z0"/>
    <w:rPr>
      <w:rFonts w:ascii="Wingdings" w:hAnsi="Wingdings"/>
      <w:w w:val="100"/>
      <w:position w:val="-1"/>
      <w:effect w:val="none"/>
      <w:vertAlign w:val="baseline"/>
      <w:cs w:val="0"/>
      <w:em w:val="none"/>
    </w:rPr>
  </w:style>
  <w:style w:type="character" w:customStyle="1" w:styleId="WW8Num114z0">
    <w:name w:val="WW8Num114z0"/>
    <w:rPr>
      <w:rFonts w:ascii="Wingdings" w:hAnsi="Wingdings"/>
      <w:w w:val="100"/>
      <w:position w:val="-1"/>
      <w:effect w:val="none"/>
      <w:vertAlign w:val="baseline"/>
      <w:cs w:val="0"/>
      <w:em w:val="none"/>
    </w:rPr>
  </w:style>
  <w:style w:type="character" w:customStyle="1" w:styleId="WW8Num115z0">
    <w:name w:val="WW8Num115z0"/>
    <w:rPr>
      <w:rFonts w:ascii="Symbol" w:hAnsi="Symbol"/>
      <w:w w:val="100"/>
      <w:position w:val="-1"/>
      <w:effect w:val="none"/>
      <w:vertAlign w:val="baseline"/>
      <w:cs w:val="0"/>
      <w:em w:val="none"/>
    </w:rPr>
  </w:style>
  <w:style w:type="character" w:customStyle="1" w:styleId="WW8Num116z0">
    <w:name w:val="WW8Num116z0"/>
    <w:rPr>
      <w:rFonts w:ascii="Times New Roman" w:eastAsia="Times New Roman" w:hAnsi="Times New Roman" w:cs="Times New Roman"/>
      <w:i w:val="0"/>
      <w:w w:val="100"/>
      <w:position w:val="-1"/>
      <w:effect w:val="none"/>
      <w:vertAlign w:val="baseline"/>
      <w:cs w:val="0"/>
      <w:em w:val="none"/>
    </w:rPr>
  </w:style>
  <w:style w:type="character" w:customStyle="1" w:styleId="WW8Num117z0">
    <w:name w:val="WW8Num117z0"/>
    <w:rPr>
      <w:rFonts w:ascii="Wingdings" w:hAnsi="Wingdings"/>
      <w:w w:val="100"/>
      <w:position w:val="-1"/>
      <w:effect w:val="none"/>
      <w:vertAlign w:val="baseline"/>
      <w:cs w:val="0"/>
      <w:em w:val="none"/>
    </w:rPr>
  </w:style>
  <w:style w:type="character" w:customStyle="1" w:styleId="WW8Num118z0">
    <w:name w:val="WW8Num118z0"/>
    <w:rPr>
      <w:rFonts w:ascii="Symbol" w:hAnsi="Symbol" w:cs="Symbol"/>
      <w:w w:val="100"/>
      <w:position w:val="-1"/>
      <w:effect w:val="none"/>
      <w:vertAlign w:val="baseline"/>
      <w:cs w:val="0"/>
      <w:em w:val="none"/>
    </w:rPr>
  </w:style>
  <w:style w:type="character" w:customStyle="1" w:styleId="WW8Num119z0">
    <w:name w:val="WW8Num119z0"/>
    <w:rPr>
      <w:rFonts w:ascii="Symbol" w:hAnsi="Symbol"/>
      <w:w w:val="100"/>
      <w:position w:val="-1"/>
      <w:sz w:val="18"/>
      <w:effect w:val="none"/>
      <w:vertAlign w:val="baseline"/>
      <w:cs w:val="0"/>
      <w:em w:val="none"/>
    </w:rPr>
  </w:style>
  <w:style w:type="character" w:customStyle="1" w:styleId="WW8Num120z0">
    <w:name w:val="WW8Num120z0"/>
    <w:rPr>
      <w:rFonts w:ascii="Times New Roman" w:hAnsi="Times New Roman" w:cs="Times New Roman"/>
      <w:w w:val="100"/>
      <w:position w:val="-1"/>
      <w:effect w:val="none"/>
      <w:vertAlign w:val="baseline"/>
      <w:cs w:val="0"/>
      <w:em w:val="none"/>
    </w:rPr>
  </w:style>
  <w:style w:type="character" w:customStyle="1" w:styleId="WW8Num121z0">
    <w:name w:val="WW8Num121z0"/>
    <w:rPr>
      <w:rFonts w:ascii="Wingdings" w:hAnsi="Wingdings"/>
      <w:w w:val="100"/>
      <w:position w:val="-1"/>
      <w:effect w:val="none"/>
      <w:vertAlign w:val="baseline"/>
      <w:cs w:val="0"/>
      <w:em w:val="none"/>
    </w:rPr>
  </w:style>
  <w:style w:type="character" w:customStyle="1" w:styleId="WW8Num122z0">
    <w:name w:val="WW8Num122z0"/>
    <w:rPr>
      <w:rFonts w:ascii="Times New Roman" w:eastAsia="Times New Roman" w:hAnsi="Times New Roman" w:cs="Times New Roman"/>
      <w:w w:val="100"/>
      <w:position w:val="-1"/>
      <w:effect w:val="none"/>
      <w:vertAlign w:val="baseline"/>
      <w:cs w:val="0"/>
      <w:em w:val="none"/>
    </w:rPr>
  </w:style>
  <w:style w:type="character" w:customStyle="1" w:styleId="WW8Num123z0">
    <w:name w:val="WW8Num123z0"/>
    <w:rPr>
      <w:rFonts w:ascii="Times New Roman" w:hAnsi="Times New Roman" w:cs="Times New Roman"/>
      <w:w w:val="100"/>
      <w:position w:val="-1"/>
      <w:effect w:val="none"/>
      <w:vertAlign w:val="baseline"/>
      <w:cs w:val="0"/>
      <w:em w:val="none"/>
    </w:rPr>
  </w:style>
  <w:style w:type="character" w:customStyle="1" w:styleId="WW8Num124z0">
    <w:name w:val="WW8Num124z0"/>
    <w:rPr>
      <w:rFonts w:ascii="Wingdings" w:hAnsi="Wingdings"/>
      <w:w w:val="100"/>
      <w:position w:val="-1"/>
      <w:effect w:val="none"/>
      <w:vertAlign w:val="baseline"/>
      <w:cs w:val="0"/>
      <w:em w:val="none"/>
    </w:rPr>
  </w:style>
  <w:style w:type="character" w:customStyle="1" w:styleId="WW8Num125z0">
    <w:name w:val="WW8Num125z0"/>
    <w:rPr>
      <w:rFonts w:ascii="Wingdings" w:hAnsi="Wingdings"/>
      <w:w w:val="100"/>
      <w:position w:val="-1"/>
      <w:effect w:val="none"/>
      <w:vertAlign w:val="baseline"/>
      <w:cs w:val="0"/>
      <w:em w:val="none"/>
    </w:rPr>
  </w:style>
  <w:style w:type="character" w:customStyle="1" w:styleId="WW8Num126z0">
    <w:name w:val="WW8Num126z0"/>
    <w:rPr>
      <w:i/>
      <w:w w:val="100"/>
      <w:position w:val="-1"/>
      <w:effect w:val="none"/>
      <w:vertAlign w:val="baseline"/>
      <w:cs w:val="0"/>
      <w:em w:val="none"/>
    </w:rPr>
  </w:style>
  <w:style w:type="character" w:customStyle="1" w:styleId="WW8Num127z0">
    <w:name w:val="WW8Num127z0"/>
    <w:rPr>
      <w:rFonts w:ascii="Wingdings" w:hAnsi="Wingdings"/>
      <w:w w:val="100"/>
      <w:position w:val="-1"/>
      <w:effect w:val="none"/>
      <w:vertAlign w:val="baseline"/>
      <w:cs w:val="0"/>
      <w:em w:val="none"/>
    </w:rPr>
  </w:style>
  <w:style w:type="character" w:customStyle="1" w:styleId="WW8Num127z1">
    <w:name w:val="WW8Num127z1"/>
    <w:rPr>
      <w:rFonts w:ascii="Courier New" w:hAnsi="Courier New"/>
      <w:w w:val="100"/>
      <w:position w:val="-1"/>
      <w:effect w:val="none"/>
      <w:vertAlign w:val="baseline"/>
      <w:cs w:val="0"/>
      <w:em w:val="none"/>
    </w:rPr>
  </w:style>
  <w:style w:type="character" w:customStyle="1" w:styleId="WW8Num127z3">
    <w:name w:val="WW8Num127z3"/>
    <w:rPr>
      <w:rFonts w:ascii="Symbol" w:hAnsi="Symbol"/>
      <w:w w:val="100"/>
      <w:position w:val="-1"/>
      <w:effect w:val="none"/>
      <w:vertAlign w:val="baseline"/>
      <w:cs w:val="0"/>
      <w:em w:val="none"/>
    </w:rPr>
  </w:style>
  <w:style w:type="character" w:customStyle="1" w:styleId="WW8Num127z4">
    <w:name w:val="WW8Num127z4"/>
    <w:rPr>
      <w:rFonts w:ascii="Courier New" w:hAnsi="Courier New"/>
      <w:w w:val="100"/>
      <w:position w:val="-1"/>
      <w:effect w:val="none"/>
      <w:vertAlign w:val="baseline"/>
      <w:cs w:val="0"/>
      <w:em w:val="none"/>
    </w:rPr>
  </w:style>
  <w:style w:type="character" w:customStyle="1" w:styleId="WW8Num128z0">
    <w:name w:val="WW8Num128z0"/>
    <w:rPr>
      <w:rFonts w:ascii="Symbol" w:hAnsi="Symbol"/>
      <w:w w:val="100"/>
      <w:position w:val="-1"/>
      <w:sz w:val="18"/>
      <w:effect w:val="none"/>
      <w:vertAlign w:val="baseline"/>
      <w:cs w:val="0"/>
      <w:em w:val="none"/>
    </w:rPr>
  </w:style>
  <w:style w:type="character" w:customStyle="1" w:styleId="WW8Num129z0">
    <w:name w:val="WW8Num129z0"/>
    <w:rPr>
      <w:rFonts w:ascii="Wingdings" w:hAnsi="Wingdings"/>
      <w:w w:val="100"/>
      <w:position w:val="-1"/>
      <w:effect w:val="none"/>
      <w:vertAlign w:val="baseline"/>
      <w:cs w:val="0"/>
      <w:em w:val="none"/>
    </w:rPr>
  </w:style>
  <w:style w:type="character" w:customStyle="1" w:styleId="WW8Num130z0">
    <w:name w:val="WW8Num130z0"/>
    <w:rPr>
      <w:rFonts w:ascii="Times New Roman" w:eastAsia="Times New Roman" w:hAnsi="Times New Roman" w:cs="Times New Roman"/>
      <w:b/>
      <w:w w:val="100"/>
      <w:position w:val="-1"/>
      <w:effect w:val="none"/>
      <w:vertAlign w:val="baseline"/>
      <w:cs w:val="0"/>
      <w:em w:val="none"/>
    </w:rPr>
  </w:style>
  <w:style w:type="character" w:customStyle="1" w:styleId="WW8Num131z0">
    <w:name w:val="WW8Num131z0"/>
    <w:rPr>
      <w:rFonts w:ascii="Wingdings" w:hAnsi="Wingdings"/>
      <w:w w:val="100"/>
      <w:position w:val="-1"/>
      <w:effect w:val="none"/>
      <w:vertAlign w:val="baseline"/>
      <w:cs w:val="0"/>
      <w:em w:val="none"/>
    </w:rPr>
  </w:style>
  <w:style w:type="character" w:customStyle="1" w:styleId="WW8Num131z1">
    <w:name w:val="WW8Num131z1"/>
    <w:rPr>
      <w:rFonts w:ascii="Courier New" w:hAnsi="Courier New"/>
      <w:w w:val="100"/>
      <w:position w:val="-1"/>
      <w:effect w:val="none"/>
      <w:vertAlign w:val="baseline"/>
      <w:cs w:val="0"/>
      <w:em w:val="none"/>
    </w:rPr>
  </w:style>
  <w:style w:type="character" w:customStyle="1" w:styleId="WW8Num131z2">
    <w:name w:val="WW8Num131z2"/>
    <w:rPr>
      <w:rFonts w:ascii="Wingdings" w:hAnsi="Wingdings"/>
      <w:w w:val="100"/>
      <w:position w:val="-1"/>
      <w:effect w:val="none"/>
      <w:vertAlign w:val="baseline"/>
      <w:cs w:val="0"/>
      <w:em w:val="none"/>
    </w:rPr>
  </w:style>
  <w:style w:type="character" w:customStyle="1" w:styleId="WW8Num131z3">
    <w:name w:val="WW8Num131z3"/>
    <w:rPr>
      <w:rFonts w:ascii="Symbol" w:hAnsi="Symbol"/>
      <w:w w:val="100"/>
      <w:position w:val="-1"/>
      <w:effect w:val="none"/>
      <w:vertAlign w:val="baseline"/>
      <w:cs w:val="0"/>
      <w:em w:val="none"/>
    </w:rPr>
  </w:style>
  <w:style w:type="character" w:customStyle="1" w:styleId="WW8Num132z0">
    <w:name w:val="WW8Num132z0"/>
    <w:rPr>
      <w:rFonts w:ascii="Wingdings" w:hAnsi="Wingdings"/>
      <w:w w:val="100"/>
      <w:position w:val="-1"/>
      <w:effect w:val="none"/>
      <w:vertAlign w:val="baseline"/>
      <w:cs w:val="0"/>
      <w:em w:val="none"/>
    </w:rPr>
  </w:style>
  <w:style w:type="character" w:customStyle="1" w:styleId="WW8Num133z0">
    <w:name w:val="WW8Num133z0"/>
    <w:rPr>
      <w:rFonts w:ascii="Times New Roman" w:eastAsia="Times New Roman" w:hAnsi="Times New Roman" w:cs="Times New Roman"/>
      <w:w w:val="100"/>
      <w:position w:val="-1"/>
      <w:effect w:val="none"/>
      <w:vertAlign w:val="baseline"/>
      <w:cs w:val="0"/>
      <w:em w:val="none"/>
    </w:rPr>
  </w:style>
  <w:style w:type="character" w:customStyle="1" w:styleId="WW8Num134z0">
    <w:name w:val="WW8Num134z0"/>
    <w:rPr>
      <w:rFonts w:ascii="Symbol" w:hAnsi="Symbol"/>
      <w:w w:val="100"/>
      <w:position w:val="-1"/>
      <w:effect w:val="none"/>
      <w:vertAlign w:val="baseline"/>
      <w:cs w:val="0"/>
      <w:em w:val="none"/>
    </w:rPr>
  </w:style>
  <w:style w:type="character" w:customStyle="1" w:styleId="WW8Num135z0">
    <w:name w:val="WW8Num135z0"/>
    <w:rPr>
      <w:rFonts w:ascii="Times New Roman" w:eastAsia="Times New Roman" w:hAnsi="Times New Roman" w:cs="Times New Roman"/>
      <w:w w:val="100"/>
      <w:position w:val="-1"/>
      <w:effect w:val="none"/>
      <w:vertAlign w:val="baseline"/>
      <w:cs w:val="0"/>
      <w:em w:val="none"/>
    </w:rPr>
  </w:style>
  <w:style w:type="character" w:customStyle="1" w:styleId="WW8Num136z0">
    <w:name w:val="WW8Num136z0"/>
    <w:rPr>
      <w:rFonts w:ascii="Times New Roman" w:eastAsia="Times New Roman" w:hAnsi="Times New Roman" w:cs="Times New Roman"/>
      <w:w w:val="100"/>
      <w:position w:val="-1"/>
      <w:effect w:val="none"/>
      <w:vertAlign w:val="baseline"/>
      <w:cs w:val="0"/>
      <w:em w:val="none"/>
    </w:rPr>
  </w:style>
  <w:style w:type="character" w:customStyle="1" w:styleId="WW8Num137z0">
    <w:name w:val="WW8Num137z0"/>
    <w:rPr>
      <w:rFonts w:ascii="Wingdings" w:hAnsi="Wingdings"/>
      <w:w w:val="100"/>
      <w:position w:val="-1"/>
      <w:effect w:val="none"/>
      <w:vertAlign w:val="baseline"/>
      <w:cs w:val="0"/>
      <w:em w:val="none"/>
    </w:rPr>
  </w:style>
  <w:style w:type="character" w:customStyle="1" w:styleId="WW8Num138z0">
    <w:name w:val="WW8Num138z0"/>
    <w:rPr>
      <w:rFonts w:ascii="Wingdings" w:hAnsi="Wingdings"/>
      <w:w w:val="100"/>
      <w:position w:val="-1"/>
      <w:effect w:val="none"/>
      <w:vertAlign w:val="baseline"/>
      <w:cs w:val="0"/>
      <w:em w:val="none"/>
    </w:rPr>
  </w:style>
  <w:style w:type="character" w:customStyle="1" w:styleId="WW8Num139z0">
    <w:name w:val="WW8Num139z0"/>
    <w:rPr>
      <w:rFonts w:ascii="Symbol" w:hAnsi="Symbol" w:cs="Symbol"/>
      <w:w w:val="100"/>
      <w:position w:val="-1"/>
      <w:effect w:val="none"/>
      <w:vertAlign w:val="baseline"/>
      <w:cs w:val="0"/>
      <w:em w:val="none"/>
    </w:rPr>
  </w:style>
  <w:style w:type="character" w:customStyle="1" w:styleId="WW8Num140z0">
    <w:name w:val="WW8Num140z0"/>
    <w:rPr>
      <w:rFonts w:ascii="Wingdings" w:hAnsi="Wingdings"/>
      <w:w w:val="100"/>
      <w:position w:val="-1"/>
      <w:effect w:val="none"/>
      <w:vertAlign w:val="baseline"/>
      <w:cs w:val="0"/>
      <w:em w:val="none"/>
    </w:rPr>
  </w:style>
  <w:style w:type="character" w:customStyle="1" w:styleId="WW8Num141z0">
    <w:name w:val="WW8Num141z0"/>
    <w:rPr>
      <w:rFonts w:ascii="Wingdings" w:hAnsi="Wingdings"/>
      <w:w w:val="100"/>
      <w:position w:val="-1"/>
      <w:effect w:val="none"/>
      <w:vertAlign w:val="baseline"/>
      <w:cs w:val="0"/>
      <w:em w:val="none"/>
    </w:rPr>
  </w:style>
  <w:style w:type="character" w:customStyle="1" w:styleId="WW8Num142z0">
    <w:name w:val="WW8Num142z0"/>
    <w:rPr>
      <w:i/>
      <w:w w:val="100"/>
      <w:position w:val="-1"/>
      <w:effect w:val="none"/>
      <w:vertAlign w:val="baseline"/>
      <w:cs w:val="0"/>
      <w:em w:val="none"/>
    </w:rPr>
  </w:style>
  <w:style w:type="character" w:customStyle="1" w:styleId="WW8Num143z0">
    <w:name w:val="WW8Num143z0"/>
    <w:rPr>
      <w:rFonts w:ascii="Wingdings" w:hAnsi="Wingdings"/>
      <w:w w:val="100"/>
      <w:position w:val="-1"/>
      <w:effect w:val="none"/>
      <w:vertAlign w:val="baseline"/>
      <w:cs w:val="0"/>
      <w:em w:val="none"/>
    </w:rPr>
  </w:style>
  <w:style w:type="character" w:customStyle="1" w:styleId="WW8Num144z0">
    <w:name w:val="WW8Num144z0"/>
    <w:rPr>
      <w:rFonts w:ascii="Symbol" w:hAnsi="Symbol"/>
      <w:w w:val="100"/>
      <w:position w:val="-1"/>
      <w:sz w:val="18"/>
      <w:effect w:val="none"/>
      <w:vertAlign w:val="baseline"/>
      <w:cs w:val="0"/>
      <w:em w:val="none"/>
    </w:rPr>
  </w:style>
  <w:style w:type="character" w:customStyle="1" w:styleId="WW8Num145z0">
    <w:name w:val="WW8Num145z0"/>
    <w:rPr>
      <w:rFonts w:ascii="Wingdings" w:hAnsi="Wingdings"/>
      <w:w w:val="100"/>
      <w:position w:val="-1"/>
      <w:effect w:val="none"/>
      <w:vertAlign w:val="baseline"/>
      <w:cs w:val="0"/>
      <w:em w:val="none"/>
    </w:rPr>
  </w:style>
  <w:style w:type="character" w:customStyle="1" w:styleId="WW8Num146z0">
    <w:name w:val="WW8Num146z0"/>
    <w:rPr>
      <w:rFonts w:ascii="Times New Roman" w:eastAsia="Times New Roman" w:hAnsi="Times New Roman" w:cs="Times New Roman"/>
      <w:w w:val="100"/>
      <w:position w:val="-1"/>
      <w:effect w:val="none"/>
      <w:vertAlign w:val="baseline"/>
      <w:cs w:val="0"/>
      <w:em w:val="none"/>
    </w:rPr>
  </w:style>
  <w:style w:type="character" w:customStyle="1" w:styleId="WW8Num147z0">
    <w:name w:val="WW8Num147z0"/>
    <w:rPr>
      <w:rFonts w:ascii="Wingdings" w:hAnsi="Wingdings"/>
      <w:w w:val="100"/>
      <w:position w:val="-1"/>
      <w:effect w:val="none"/>
      <w:vertAlign w:val="baseline"/>
      <w:cs w:val="0"/>
      <w:em w:val="none"/>
    </w:rPr>
  </w:style>
  <w:style w:type="character" w:customStyle="1" w:styleId="WW8Num148z0">
    <w:name w:val="WW8Num148z0"/>
    <w:rPr>
      <w:rFonts w:ascii="Wingdings" w:hAnsi="Wingdings"/>
      <w:w w:val="100"/>
      <w:position w:val="-1"/>
      <w:effect w:val="none"/>
      <w:vertAlign w:val="baseline"/>
      <w:cs w:val="0"/>
      <w:em w:val="none"/>
    </w:rPr>
  </w:style>
  <w:style w:type="character" w:customStyle="1" w:styleId="WW8Num149z0">
    <w:name w:val="WW8Num149z0"/>
    <w:rPr>
      <w:rFonts w:ascii="Wingdings" w:hAnsi="Wingdings"/>
      <w:w w:val="100"/>
      <w:position w:val="-1"/>
      <w:effect w:val="none"/>
      <w:vertAlign w:val="baseline"/>
      <w:cs w:val="0"/>
      <w:em w:val="none"/>
    </w:rPr>
  </w:style>
  <w:style w:type="character" w:customStyle="1" w:styleId="WW8Num150z0">
    <w:name w:val="WW8Num150z0"/>
    <w:rPr>
      <w:rFonts w:ascii="Times New Roman" w:eastAsia="Times New Roman" w:hAnsi="Times New Roman" w:cs="Times New Roman"/>
      <w:w w:val="100"/>
      <w:position w:val="-1"/>
      <w:effect w:val="none"/>
      <w:vertAlign w:val="baseline"/>
      <w:cs w:val="0"/>
      <w:em w:val="none"/>
    </w:rPr>
  </w:style>
  <w:style w:type="character" w:customStyle="1" w:styleId="WW8Num151z0">
    <w:name w:val="WW8Num151z0"/>
    <w:rPr>
      <w:rFonts w:ascii="Symbol" w:hAnsi="Symbol"/>
      <w:w w:val="100"/>
      <w:position w:val="-1"/>
      <w:effect w:val="none"/>
      <w:vertAlign w:val="baseline"/>
      <w:cs w:val="0"/>
      <w:em w:val="none"/>
    </w:rPr>
  </w:style>
  <w:style w:type="character" w:customStyle="1" w:styleId="WW8Num151z1">
    <w:name w:val="WW8Num151z1"/>
    <w:rPr>
      <w:rFonts w:ascii="Courier New" w:hAnsi="Courier New" w:cs="Courier New"/>
      <w:w w:val="100"/>
      <w:position w:val="-1"/>
      <w:effect w:val="none"/>
      <w:vertAlign w:val="baseline"/>
      <w:cs w:val="0"/>
      <w:em w:val="none"/>
    </w:rPr>
  </w:style>
  <w:style w:type="character" w:customStyle="1" w:styleId="WW8Num151z3">
    <w:name w:val="WW8Num151z3"/>
    <w:rPr>
      <w:rFonts w:ascii="Symbol" w:hAnsi="Symbol"/>
      <w:w w:val="100"/>
      <w:position w:val="-1"/>
      <w:effect w:val="none"/>
      <w:vertAlign w:val="baseline"/>
      <w:cs w:val="0"/>
      <w:em w:val="none"/>
    </w:rPr>
  </w:style>
  <w:style w:type="character" w:customStyle="1" w:styleId="WW8Num151z4">
    <w:name w:val="WW8Num151z4"/>
    <w:rPr>
      <w:rFonts w:ascii="Courier New" w:hAnsi="Courier New"/>
      <w:w w:val="100"/>
      <w:position w:val="-1"/>
      <w:effect w:val="none"/>
      <w:vertAlign w:val="baseline"/>
      <w:cs w:val="0"/>
      <w:em w:val="none"/>
    </w:rPr>
  </w:style>
  <w:style w:type="character" w:customStyle="1" w:styleId="WW8Num152z0">
    <w:name w:val="WW8Num152z0"/>
    <w:rPr>
      <w:rFonts w:ascii="Wingdings" w:hAnsi="Wingdings"/>
      <w:w w:val="100"/>
      <w:position w:val="-1"/>
      <w:effect w:val="none"/>
      <w:vertAlign w:val="baseline"/>
      <w:cs w:val="0"/>
      <w:em w:val="none"/>
    </w:rPr>
  </w:style>
  <w:style w:type="character" w:customStyle="1" w:styleId="WW8Num153z0">
    <w:name w:val="WW8Num153z0"/>
    <w:rPr>
      <w:rFonts w:ascii="Times New Roman" w:hAnsi="Times New Roman" w:cs="Times New Roman"/>
      <w:w w:val="100"/>
      <w:position w:val="-1"/>
      <w:effect w:val="none"/>
      <w:vertAlign w:val="baseline"/>
      <w:cs w:val="0"/>
      <w:em w:val="none"/>
    </w:rPr>
  </w:style>
  <w:style w:type="character" w:customStyle="1" w:styleId="WW8Num154z0">
    <w:name w:val="WW8Num154z0"/>
    <w:rPr>
      <w:rFonts w:ascii="Times New Roman" w:hAnsi="Times New Roman" w:cs="Times New Roman"/>
      <w:w w:val="100"/>
      <w:position w:val="-1"/>
      <w:effect w:val="none"/>
      <w:vertAlign w:val="baseline"/>
      <w:cs w:val="0"/>
      <w:em w:val="none"/>
    </w:rPr>
  </w:style>
  <w:style w:type="character" w:customStyle="1" w:styleId="WW8Num155z0">
    <w:name w:val="WW8Num155z0"/>
    <w:rPr>
      <w:rFonts w:ascii="Times New Roman" w:eastAsia="Times New Roman" w:hAnsi="Times New Roman" w:cs="Times New Roman"/>
      <w:w w:val="100"/>
      <w:position w:val="-1"/>
      <w:effect w:val="none"/>
      <w:vertAlign w:val="baseline"/>
      <w:cs w:val="0"/>
      <w:em w:val="none"/>
    </w:rPr>
  </w:style>
  <w:style w:type="character" w:customStyle="1" w:styleId="WW8Num156z0">
    <w:name w:val="WW8Num156z0"/>
    <w:rPr>
      <w:b w:val="0"/>
      <w:w w:val="100"/>
      <w:position w:val="-1"/>
      <w:effect w:val="none"/>
      <w:vertAlign w:val="baseline"/>
      <w:cs w:val="0"/>
      <w:em w:val="none"/>
    </w:rPr>
  </w:style>
  <w:style w:type="character" w:customStyle="1" w:styleId="WW8Num157z0">
    <w:name w:val="WW8Num157z0"/>
    <w:rPr>
      <w:rFonts w:ascii="Symbol" w:hAnsi="Symbol"/>
      <w:w w:val="100"/>
      <w:position w:val="-1"/>
      <w:effect w:val="none"/>
      <w:vertAlign w:val="baseline"/>
      <w:cs w:val="0"/>
      <w:em w:val="none"/>
    </w:rPr>
  </w:style>
  <w:style w:type="character" w:customStyle="1" w:styleId="WW8Num158z0">
    <w:name w:val="WW8Num158z0"/>
    <w:rPr>
      <w:rFonts w:ascii="Symbol" w:hAnsi="Symbol"/>
      <w:w w:val="100"/>
      <w:position w:val="-1"/>
      <w:effect w:val="none"/>
      <w:vertAlign w:val="baseline"/>
      <w:cs w:val="0"/>
      <w:em w:val="none"/>
    </w:rPr>
  </w:style>
  <w:style w:type="character" w:customStyle="1" w:styleId="WW8Num159z0">
    <w:name w:val="WW8Num159z0"/>
    <w:rPr>
      <w:rFonts w:ascii="Symbol" w:hAnsi="Symbol" w:cs="Symbol"/>
      <w:w w:val="100"/>
      <w:position w:val="-1"/>
      <w:effect w:val="none"/>
      <w:vertAlign w:val="baseline"/>
      <w:cs w:val="0"/>
      <w:em w:val="none"/>
    </w:rPr>
  </w:style>
  <w:style w:type="character" w:customStyle="1" w:styleId="WW8Num160z0">
    <w:name w:val="WW8Num160z0"/>
    <w:rPr>
      <w:rFonts w:ascii="Wingdings" w:hAnsi="Wingdings"/>
      <w:w w:val="100"/>
      <w:position w:val="-1"/>
      <w:effect w:val="none"/>
      <w:vertAlign w:val="baseline"/>
      <w:cs w:val="0"/>
      <w:em w:val="none"/>
    </w:rPr>
  </w:style>
  <w:style w:type="character" w:customStyle="1" w:styleId="WW8Num161z0">
    <w:name w:val="WW8Num161z0"/>
    <w:rPr>
      <w:rFonts w:ascii="Wingdings" w:hAnsi="Wingdings"/>
      <w:w w:val="100"/>
      <w:position w:val="-1"/>
      <w:effect w:val="none"/>
      <w:vertAlign w:val="baseline"/>
      <w:cs w:val="0"/>
      <w:em w:val="none"/>
    </w:rPr>
  </w:style>
  <w:style w:type="character" w:customStyle="1" w:styleId="WW8Num162z0">
    <w:name w:val="WW8Num162z0"/>
    <w:rPr>
      <w:rFonts w:ascii="Wingdings" w:hAnsi="Wingdings"/>
      <w:w w:val="100"/>
      <w:position w:val="-1"/>
      <w:effect w:val="none"/>
      <w:vertAlign w:val="baseline"/>
      <w:cs w:val="0"/>
      <w:em w:val="none"/>
    </w:rPr>
  </w:style>
  <w:style w:type="character" w:customStyle="1" w:styleId="WW8Num163z0">
    <w:name w:val="WW8Num163z0"/>
    <w:rPr>
      <w:rFonts w:ascii="Wingdings" w:hAnsi="Wingdings"/>
      <w:w w:val="100"/>
      <w:position w:val="-1"/>
      <w:effect w:val="none"/>
      <w:vertAlign w:val="baseline"/>
      <w:cs w:val="0"/>
      <w:em w:val="none"/>
    </w:rPr>
  </w:style>
  <w:style w:type="character" w:customStyle="1" w:styleId="WW8Num164z0">
    <w:name w:val="WW8Num164z0"/>
    <w:rPr>
      <w:rFonts w:ascii="Times New Roman" w:eastAsia="Times New Roman" w:hAnsi="Times New Roman" w:cs="Times New Roman"/>
      <w:w w:val="100"/>
      <w:position w:val="-1"/>
      <w:effect w:val="none"/>
      <w:vertAlign w:val="baseline"/>
      <w:cs w:val="0"/>
      <w:em w:val="none"/>
    </w:rPr>
  </w:style>
  <w:style w:type="character" w:customStyle="1" w:styleId="WW8Num165z0">
    <w:name w:val="WW8Num165z0"/>
    <w:rPr>
      <w:rFonts w:ascii="Wingdings" w:hAnsi="Wingdings"/>
      <w:w w:val="100"/>
      <w:position w:val="-1"/>
      <w:effect w:val="none"/>
      <w:vertAlign w:val="baseline"/>
      <w:cs w:val="0"/>
      <w:em w:val="none"/>
    </w:rPr>
  </w:style>
  <w:style w:type="character" w:customStyle="1" w:styleId="WW8Num166z0">
    <w:name w:val="WW8Num166z0"/>
    <w:rPr>
      <w:i/>
      <w:w w:val="100"/>
      <w:position w:val="-1"/>
      <w:effect w:val="none"/>
      <w:vertAlign w:val="baseline"/>
      <w:cs w:val="0"/>
      <w:em w:val="none"/>
    </w:rPr>
  </w:style>
  <w:style w:type="character" w:customStyle="1" w:styleId="WW8Num167z0">
    <w:name w:val="WW8Num167z0"/>
    <w:rPr>
      <w:rFonts w:ascii="Times New Roman" w:eastAsia="Times New Roman" w:hAnsi="Times New Roman" w:cs="Times New Roman"/>
      <w:w w:val="100"/>
      <w:position w:val="-1"/>
      <w:effect w:val="none"/>
      <w:vertAlign w:val="baseline"/>
      <w:cs w:val="0"/>
      <w:em w:val="none"/>
    </w:rPr>
  </w:style>
  <w:style w:type="character" w:customStyle="1" w:styleId="WW8Num168z0">
    <w:name w:val="WW8Num168z0"/>
    <w:rPr>
      <w:rFonts w:ascii="Wingdings" w:hAnsi="Wingdings"/>
      <w:w w:val="100"/>
      <w:position w:val="-1"/>
      <w:effect w:val="none"/>
      <w:vertAlign w:val="baseline"/>
      <w:cs w:val="0"/>
      <w:em w:val="none"/>
    </w:rPr>
  </w:style>
  <w:style w:type="character" w:customStyle="1" w:styleId="WW8Num169z0">
    <w:name w:val="WW8Num169z0"/>
    <w:rPr>
      <w:rFonts w:ascii="Wingdings" w:hAnsi="Wingdings"/>
      <w:w w:val="100"/>
      <w:position w:val="-1"/>
      <w:effect w:val="none"/>
      <w:vertAlign w:val="baseline"/>
      <w:cs w:val="0"/>
      <w:em w:val="none"/>
    </w:rPr>
  </w:style>
  <w:style w:type="character" w:customStyle="1" w:styleId="WW8Num170z0">
    <w:name w:val="WW8Num170z0"/>
    <w:rPr>
      <w:rFonts w:ascii="Wingdings" w:hAnsi="Wingdings"/>
      <w:w w:val="100"/>
      <w:position w:val="-1"/>
      <w:effect w:val="none"/>
      <w:vertAlign w:val="baseline"/>
      <w:cs w:val="0"/>
      <w:em w:val="none"/>
    </w:rPr>
  </w:style>
  <w:style w:type="character" w:customStyle="1" w:styleId="WW8Num171z0">
    <w:name w:val="WW8Num171z0"/>
    <w:rPr>
      <w:rFonts w:ascii="Wingdings" w:hAnsi="Wingdings"/>
      <w:w w:val="100"/>
      <w:position w:val="-1"/>
      <w:effect w:val="none"/>
      <w:vertAlign w:val="baseline"/>
      <w:cs w:val="0"/>
      <w:em w:val="none"/>
    </w:rPr>
  </w:style>
  <w:style w:type="character" w:customStyle="1" w:styleId="WW8Num172z0">
    <w:name w:val="WW8Num172z0"/>
    <w:rPr>
      <w:rFonts w:ascii="Symbol" w:hAnsi="Symbol" w:cs="Symbol"/>
      <w:w w:val="100"/>
      <w:position w:val="-1"/>
      <w:effect w:val="none"/>
      <w:vertAlign w:val="baseline"/>
      <w:cs w:val="0"/>
      <w:em w:val="none"/>
    </w:rPr>
  </w:style>
  <w:style w:type="character" w:customStyle="1" w:styleId="WW8Num173z0">
    <w:name w:val="WW8Num173z0"/>
    <w:rPr>
      <w:rFonts w:ascii="Symbol" w:hAnsi="Symbol"/>
      <w:w w:val="100"/>
      <w:position w:val="-1"/>
      <w:sz w:val="18"/>
      <w:effect w:val="none"/>
      <w:vertAlign w:val="baseline"/>
      <w:cs w:val="0"/>
      <w:em w:val="none"/>
    </w:rPr>
  </w:style>
  <w:style w:type="character" w:customStyle="1" w:styleId="WW8Num174z0">
    <w:name w:val="WW8Num174z0"/>
    <w:rPr>
      <w:rFonts w:ascii="Wingdings" w:hAnsi="Wingdings"/>
      <w:w w:val="100"/>
      <w:position w:val="-1"/>
      <w:effect w:val="none"/>
      <w:vertAlign w:val="baseline"/>
      <w:cs w:val="0"/>
      <w:em w:val="none"/>
    </w:rPr>
  </w:style>
  <w:style w:type="character" w:customStyle="1" w:styleId="WW8Num175z0">
    <w:name w:val="WW8Num175z0"/>
    <w:rPr>
      <w:rFonts w:ascii="Times New Roman" w:eastAsia="Times New Roman" w:hAnsi="Times New Roman" w:cs="Times New Roman"/>
      <w:w w:val="100"/>
      <w:position w:val="-1"/>
      <w:effect w:val="none"/>
      <w:vertAlign w:val="baseline"/>
      <w:cs w:val="0"/>
      <w:em w:val="none"/>
    </w:rPr>
  </w:style>
  <w:style w:type="character" w:customStyle="1" w:styleId="WW8Num176z0">
    <w:name w:val="WW8Num176z0"/>
    <w:rPr>
      <w:rFonts w:ascii="Wingdings" w:hAnsi="Wingdings"/>
      <w:w w:val="100"/>
      <w:position w:val="-1"/>
      <w:effect w:val="none"/>
      <w:vertAlign w:val="baseline"/>
      <w:cs w:val="0"/>
      <w:em w:val="none"/>
    </w:rPr>
  </w:style>
  <w:style w:type="character" w:customStyle="1" w:styleId="WW8Num177z0">
    <w:name w:val="WW8Num177z0"/>
    <w:rPr>
      <w:rFonts w:ascii="Times New Roman" w:eastAsia="Times New Roman" w:hAnsi="Times New Roman" w:cs="Times New Roman"/>
      <w:w w:val="100"/>
      <w:position w:val="-1"/>
      <w:effect w:val="none"/>
      <w:vertAlign w:val="baseline"/>
      <w:cs w:val="0"/>
      <w:em w:val="none"/>
    </w:rPr>
  </w:style>
  <w:style w:type="character" w:customStyle="1" w:styleId="WW8Num178z0">
    <w:name w:val="WW8Num178z0"/>
    <w:rPr>
      <w:rFonts w:ascii="Wingdings" w:hAnsi="Wingdings"/>
      <w:w w:val="100"/>
      <w:position w:val="-1"/>
      <w:effect w:val="none"/>
      <w:vertAlign w:val="baseline"/>
      <w:cs w:val="0"/>
      <w:em w:val="none"/>
    </w:rPr>
  </w:style>
  <w:style w:type="character" w:customStyle="1" w:styleId="WW8Num179z0">
    <w:name w:val="WW8Num179z0"/>
    <w:rPr>
      <w:rFonts w:ascii="Wingdings" w:hAnsi="Wingdings"/>
      <w:w w:val="100"/>
      <w:position w:val="-1"/>
      <w:effect w:val="none"/>
      <w:vertAlign w:val="baseline"/>
      <w:cs w:val="0"/>
      <w:em w:val="none"/>
    </w:rPr>
  </w:style>
  <w:style w:type="character" w:customStyle="1" w:styleId="WW8Num180z0">
    <w:name w:val="WW8Num180z0"/>
    <w:rPr>
      <w:rFonts w:ascii="Wingdings" w:hAnsi="Wingdings"/>
      <w:w w:val="100"/>
      <w:position w:val="-1"/>
      <w:effect w:val="none"/>
      <w:vertAlign w:val="baseline"/>
      <w:cs w:val="0"/>
      <w:em w:val="none"/>
    </w:rPr>
  </w:style>
  <w:style w:type="character" w:customStyle="1" w:styleId="WW8Num181z0">
    <w:name w:val="WW8Num181z0"/>
    <w:rPr>
      <w:rFonts w:ascii="Wingdings" w:hAnsi="Wingdings"/>
      <w:w w:val="100"/>
      <w:position w:val="-1"/>
      <w:effect w:val="none"/>
      <w:vertAlign w:val="baseline"/>
      <w:cs w:val="0"/>
      <w:em w:val="none"/>
    </w:rPr>
  </w:style>
  <w:style w:type="character" w:customStyle="1" w:styleId="WW8Num182z0">
    <w:name w:val="WW8Num182z0"/>
    <w:rPr>
      <w:rFonts w:ascii="Wingdings" w:hAnsi="Wingdings"/>
      <w:w w:val="100"/>
      <w:position w:val="-1"/>
      <w:effect w:val="none"/>
      <w:vertAlign w:val="baseline"/>
      <w:cs w:val="0"/>
      <w:em w:val="none"/>
    </w:rPr>
  </w:style>
  <w:style w:type="character" w:customStyle="1" w:styleId="WW8Num183z0">
    <w:name w:val="WW8Num183z0"/>
    <w:rPr>
      <w:rFonts w:ascii="Wingdings" w:hAnsi="Wingdings"/>
      <w:w w:val="100"/>
      <w:position w:val="-1"/>
      <w:effect w:val="none"/>
      <w:vertAlign w:val="baseline"/>
      <w:cs w:val="0"/>
      <w:em w:val="none"/>
    </w:rPr>
  </w:style>
  <w:style w:type="character" w:customStyle="1" w:styleId="WW8Num184z0">
    <w:name w:val="WW8Num184z0"/>
    <w:rPr>
      <w:rFonts w:ascii="Wingdings" w:hAnsi="Wingdings"/>
      <w:w w:val="100"/>
      <w:position w:val="-1"/>
      <w:effect w:val="none"/>
      <w:vertAlign w:val="baseline"/>
      <w:cs w:val="0"/>
      <w:em w:val="none"/>
    </w:rPr>
  </w:style>
  <w:style w:type="character" w:customStyle="1" w:styleId="WW8Num185z0">
    <w:name w:val="WW8Num185z0"/>
    <w:rPr>
      <w:rFonts w:ascii="Wingdings" w:hAnsi="Wingdings"/>
      <w:w w:val="100"/>
      <w:position w:val="-1"/>
      <w:effect w:val="none"/>
      <w:vertAlign w:val="baseline"/>
      <w:cs w:val="0"/>
      <w:em w:val="none"/>
    </w:rPr>
  </w:style>
  <w:style w:type="character" w:customStyle="1" w:styleId="WW8Num186z0">
    <w:name w:val="WW8Num186z0"/>
    <w:rPr>
      <w:rFonts w:ascii="Times New Roman" w:hAnsi="Times New Roman" w:cs="Times New Roman"/>
      <w:w w:val="100"/>
      <w:position w:val="-1"/>
      <w:effect w:val="none"/>
      <w:vertAlign w:val="baseline"/>
      <w:cs w:val="0"/>
      <w:em w:val="none"/>
    </w:rPr>
  </w:style>
  <w:style w:type="character" w:customStyle="1" w:styleId="WW8Num187z0">
    <w:name w:val="WW8Num187z0"/>
    <w:rPr>
      <w:rFonts w:ascii="Wingdings" w:hAnsi="Wingdings"/>
      <w:w w:val="100"/>
      <w:position w:val="-1"/>
      <w:effect w:val="none"/>
      <w:vertAlign w:val="baseline"/>
      <w:cs w:val="0"/>
      <w:em w:val="none"/>
    </w:rPr>
  </w:style>
  <w:style w:type="character" w:customStyle="1" w:styleId="WW8Num188z0">
    <w:name w:val="WW8Num188z0"/>
    <w:rPr>
      <w:rFonts w:ascii="Symbol" w:hAnsi="Symbol"/>
      <w:w w:val="100"/>
      <w:position w:val="-1"/>
      <w:sz w:val="18"/>
      <w:effect w:val="none"/>
      <w:vertAlign w:val="baseline"/>
      <w:cs w:val="0"/>
      <w:em w:val="none"/>
    </w:rPr>
  </w:style>
  <w:style w:type="character" w:customStyle="1" w:styleId="WW8Num189z0">
    <w:name w:val="WW8Num189z0"/>
    <w:rPr>
      <w:rFonts w:ascii="Wingdings" w:hAnsi="Wingdings"/>
      <w:w w:val="100"/>
      <w:position w:val="-1"/>
      <w:effect w:val="none"/>
      <w:vertAlign w:val="baseline"/>
      <w:cs w:val="0"/>
      <w:em w:val="none"/>
    </w:rPr>
  </w:style>
  <w:style w:type="character" w:customStyle="1" w:styleId="WW8Num190z0">
    <w:name w:val="WW8Num190z0"/>
    <w:rPr>
      <w:rFonts w:ascii="Wingdings" w:hAnsi="Wingdings"/>
      <w:w w:val="100"/>
      <w:position w:val="-1"/>
      <w:effect w:val="none"/>
      <w:vertAlign w:val="baseline"/>
      <w:cs w:val="0"/>
      <w:em w:val="none"/>
    </w:rPr>
  </w:style>
  <w:style w:type="character" w:customStyle="1" w:styleId="WW8Num191z0">
    <w:name w:val="WW8Num191z0"/>
    <w:rPr>
      <w:rFonts w:ascii="Wingdings" w:hAnsi="Wingdings"/>
      <w:w w:val="100"/>
      <w:position w:val="-1"/>
      <w:effect w:val="none"/>
      <w:vertAlign w:val="baseline"/>
      <w:cs w:val="0"/>
      <w:em w:val="none"/>
    </w:rPr>
  </w:style>
  <w:style w:type="character" w:customStyle="1" w:styleId="WW8Num192z0">
    <w:name w:val="WW8Num192z0"/>
    <w:rPr>
      <w:rFonts w:ascii="Wingdings" w:hAnsi="Wingdings"/>
      <w:w w:val="100"/>
      <w:position w:val="-1"/>
      <w:effect w:val="none"/>
      <w:vertAlign w:val="baseline"/>
      <w:cs w:val="0"/>
      <w:em w:val="none"/>
    </w:rPr>
  </w:style>
  <w:style w:type="character" w:customStyle="1" w:styleId="WW8Num193z0">
    <w:name w:val="WW8Num193z0"/>
    <w:rPr>
      <w:rFonts w:ascii="Symbol" w:hAnsi="Symbol"/>
      <w:w w:val="100"/>
      <w:position w:val="-1"/>
      <w:sz w:val="18"/>
      <w:effect w:val="none"/>
      <w:vertAlign w:val="baseline"/>
      <w:cs w:val="0"/>
      <w:em w:val="none"/>
    </w:rPr>
  </w:style>
  <w:style w:type="character" w:customStyle="1" w:styleId="WW8Num194z0">
    <w:name w:val="WW8Num194z0"/>
    <w:rPr>
      <w:rFonts w:ascii="Times New Roman" w:hAnsi="Times New Roman" w:cs="Times New Roman"/>
      <w:w w:val="100"/>
      <w:position w:val="-1"/>
      <w:effect w:val="none"/>
      <w:vertAlign w:val="baseline"/>
      <w:cs w:val="0"/>
      <w:em w:val="none"/>
    </w:rPr>
  </w:style>
  <w:style w:type="character" w:customStyle="1" w:styleId="WW8Num195z0">
    <w:name w:val="WW8Num195z0"/>
    <w:rPr>
      <w:rFonts w:ascii="Wingdings" w:hAnsi="Wingdings"/>
      <w:w w:val="100"/>
      <w:position w:val="-1"/>
      <w:effect w:val="none"/>
      <w:vertAlign w:val="baseline"/>
      <w:cs w:val="0"/>
      <w:em w:val="none"/>
    </w:rPr>
  </w:style>
  <w:style w:type="character" w:customStyle="1" w:styleId="WW8Num196z0">
    <w:name w:val="WW8Num196z0"/>
    <w:rPr>
      <w:rFonts w:ascii="Wingdings" w:hAnsi="Wingdings"/>
      <w:w w:val="100"/>
      <w:position w:val="-1"/>
      <w:effect w:val="none"/>
      <w:vertAlign w:val="baseline"/>
      <w:cs w:val="0"/>
      <w:em w:val="none"/>
    </w:rPr>
  </w:style>
  <w:style w:type="character" w:customStyle="1" w:styleId="WW8Num197z0">
    <w:name w:val="WW8Num197z0"/>
    <w:rPr>
      <w:rFonts w:ascii="Wingdings" w:hAnsi="Wingdings"/>
      <w:w w:val="100"/>
      <w:position w:val="-1"/>
      <w:effect w:val="none"/>
      <w:vertAlign w:val="baseline"/>
      <w:cs w:val="0"/>
      <w:em w:val="none"/>
    </w:rPr>
  </w:style>
  <w:style w:type="character" w:customStyle="1" w:styleId="WW8Num198z0">
    <w:name w:val="WW8Num198z0"/>
    <w:rPr>
      <w:rFonts w:ascii="Times New Roman" w:eastAsia="Times New Roman" w:hAnsi="Times New Roman" w:cs="Times New Roman"/>
      <w:w w:val="100"/>
      <w:position w:val="-1"/>
      <w:effect w:val="none"/>
      <w:vertAlign w:val="baseline"/>
      <w:cs w:val="0"/>
      <w:em w:val="none"/>
    </w:rPr>
  </w:style>
  <w:style w:type="character" w:customStyle="1" w:styleId="WW8Num199z0">
    <w:name w:val="WW8Num199z0"/>
    <w:rPr>
      <w:rFonts w:ascii="Wingdings" w:hAnsi="Wingdings"/>
      <w:w w:val="100"/>
      <w:position w:val="-1"/>
      <w:effect w:val="none"/>
      <w:vertAlign w:val="baseline"/>
      <w:cs w:val="0"/>
      <w:em w:val="none"/>
    </w:rPr>
  </w:style>
  <w:style w:type="character" w:customStyle="1" w:styleId="WW8Num200z0">
    <w:name w:val="WW8Num200z0"/>
    <w:rPr>
      <w:rFonts w:ascii="Wingdings" w:hAnsi="Wingdings"/>
      <w:w w:val="100"/>
      <w:position w:val="-1"/>
      <w:effect w:val="none"/>
      <w:vertAlign w:val="baseline"/>
      <w:cs w:val="0"/>
      <w:em w:val="none"/>
    </w:rPr>
  </w:style>
  <w:style w:type="character" w:customStyle="1" w:styleId="WW8Num201z0">
    <w:name w:val="WW8Num201z0"/>
    <w:rPr>
      <w:rFonts w:ascii="Wingdings" w:hAnsi="Wingdings"/>
      <w:w w:val="100"/>
      <w:position w:val="-1"/>
      <w:effect w:val="none"/>
      <w:vertAlign w:val="baseline"/>
      <w:cs w:val="0"/>
      <w:em w:val="none"/>
    </w:rPr>
  </w:style>
  <w:style w:type="character" w:customStyle="1" w:styleId="WW8Num202z0">
    <w:name w:val="WW8Num202z0"/>
    <w:rPr>
      <w:rFonts w:ascii="Symbol" w:hAnsi="Symbol"/>
      <w:w w:val="100"/>
      <w:position w:val="-1"/>
      <w:sz w:val="18"/>
      <w:effect w:val="none"/>
      <w:vertAlign w:val="baseline"/>
      <w:cs w:val="0"/>
      <w:em w:val="none"/>
    </w:rPr>
  </w:style>
  <w:style w:type="character" w:customStyle="1" w:styleId="WW8Num203z0">
    <w:name w:val="WW8Num203z0"/>
    <w:rPr>
      <w:rFonts w:ascii="Wingdings" w:hAnsi="Wingdings"/>
      <w:w w:val="100"/>
      <w:position w:val="-1"/>
      <w:effect w:val="none"/>
      <w:vertAlign w:val="baseline"/>
      <w:cs w:val="0"/>
      <w:em w:val="none"/>
    </w:rPr>
  </w:style>
  <w:style w:type="character" w:customStyle="1" w:styleId="WW8Num204z0">
    <w:name w:val="WW8Num204z0"/>
    <w:rPr>
      <w:rFonts w:ascii="Wingdings" w:hAnsi="Wingdings"/>
      <w:w w:val="100"/>
      <w:position w:val="-1"/>
      <w:effect w:val="none"/>
      <w:vertAlign w:val="baseline"/>
      <w:cs w:val="0"/>
      <w:em w:val="none"/>
    </w:rPr>
  </w:style>
  <w:style w:type="character" w:customStyle="1" w:styleId="WW8Num205z0">
    <w:name w:val="WW8Num205z0"/>
    <w:rPr>
      <w:rFonts w:ascii="Wingdings" w:hAnsi="Wingdings"/>
      <w:w w:val="100"/>
      <w:position w:val="-1"/>
      <w:effect w:val="none"/>
      <w:vertAlign w:val="baseline"/>
      <w:cs w:val="0"/>
      <w:em w:val="none"/>
    </w:rPr>
  </w:style>
  <w:style w:type="character" w:customStyle="1" w:styleId="WW8Num206z0">
    <w:name w:val="WW8Num206z0"/>
    <w:rPr>
      <w:rFonts w:ascii="Wingdings" w:hAnsi="Wingdings"/>
      <w:w w:val="100"/>
      <w:position w:val="-1"/>
      <w:effect w:val="none"/>
      <w:vertAlign w:val="baseline"/>
      <w:cs w:val="0"/>
      <w:em w:val="none"/>
    </w:rPr>
  </w:style>
  <w:style w:type="character" w:customStyle="1" w:styleId="WW8Num207z0">
    <w:name w:val="WW8Num207z0"/>
    <w:rPr>
      <w:rFonts w:ascii="Times New Roman" w:hAnsi="Times New Roman" w:cs="Times New Roman"/>
      <w:w w:val="100"/>
      <w:position w:val="-1"/>
      <w:effect w:val="none"/>
      <w:vertAlign w:val="baseline"/>
      <w:cs w:val="0"/>
      <w:em w:val="none"/>
    </w:rPr>
  </w:style>
  <w:style w:type="character" w:customStyle="1" w:styleId="WW8Num208z0">
    <w:name w:val="WW8Num208z0"/>
    <w:rPr>
      <w:rFonts w:ascii="Wingdings" w:hAnsi="Wingdings"/>
      <w:w w:val="100"/>
      <w:position w:val="-1"/>
      <w:effect w:val="none"/>
      <w:vertAlign w:val="baseline"/>
      <w:cs w:val="0"/>
      <w:em w:val="none"/>
    </w:rPr>
  </w:style>
  <w:style w:type="character" w:customStyle="1" w:styleId="WW8Num209z0">
    <w:name w:val="WW8Num209z0"/>
    <w:rPr>
      <w:rFonts w:ascii="Symbol" w:hAnsi="Symbol"/>
      <w:w w:val="100"/>
      <w:position w:val="-1"/>
      <w:effect w:val="none"/>
      <w:vertAlign w:val="baseline"/>
      <w:cs w:val="0"/>
      <w:em w:val="none"/>
    </w:rPr>
  </w:style>
  <w:style w:type="character" w:customStyle="1" w:styleId="WW8Num210z0">
    <w:name w:val="WW8Num210z0"/>
    <w:rPr>
      <w:rFonts w:ascii="Wingdings" w:hAnsi="Wingdings"/>
      <w:w w:val="100"/>
      <w:position w:val="-1"/>
      <w:effect w:val="none"/>
      <w:vertAlign w:val="baseline"/>
      <w:cs w:val="0"/>
      <w:em w:val="none"/>
    </w:rPr>
  </w:style>
  <w:style w:type="character" w:customStyle="1" w:styleId="WW8Num211z0">
    <w:name w:val="WW8Num211z0"/>
    <w:rPr>
      <w:rFonts w:ascii="Symbol" w:hAnsi="Symbol"/>
      <w:w w:val="100"/>
      <w:position w:val="-1"/>
      <w:sz w:val="18"/>
      <w:effect w:val="none"/>
      <w:vertAlign w:val="baseline"/>
      <w:cs w:val="0"/>
      <w:em w:val="none"/>
    </w:rPr>
  </w:style>
  <w:style w:type="character" w:customStyle="1" w:styleId="WW8Num212z0">
    <w:name w:val="WW8Num212z0"/>
    <w:rPr>
      <w:rFonts w:ascii="Times New Roman" w:eastAsia="Times New Roman" w:hAnsi="Times New Roman" w:cs="Times New Roman"/>
      <w:w w:val="100"/>
      <w:position w:val="-1"/>
      <w:effect w:val="none"/>
      <w:vertAlign w:val="baseline"/>
      <w:cs w:val="0"/>
      <w:em w:val="none"/>
    </w:rPr>
  </w:style>
  <w:style w:type="character" w:customStyle="1" w:styleId="WW8Num213z0">
    <w:name w:val="WW8Num213z0"/>
    <w:rPr>
      <w:rFonts w:ascii="Wingdings" w:hAnsi="Wingdings"/>
      <w:w w:val="100"/>
      <w:position w:val="-1"/>
      <w:effect w:val="none"/>
      <w:vertAlign w:val="baseline"/>
      <w:cs w:val="0"/>
      <w:em w:val="none"/>
    </w:rPr>
  </w:style>
  <w:style w:type="character" w:customStyle="1" w:styleId="WW8Num214z0">
    <w:name w:val="WW8Num214z0"/>
    <w:rPr>
      <w:rFonts w:ascii="Wingdings" w:hAnsi="Wingdings"/>
      <w:w w:val="100"/>
      <w:position w:val="-1"/>
      <w:effect w:val="none"/>
      <w:vertAlign w:val="baseline"/>
      <w:cs w:val="0"/>
      <w:em w:val="none"/>
    </w:rPr>
  </w:style>
  <w:style w:type="character" w:customStyle="1" w:styleId="WW8Num215z0">
    <w:name w:val="WW8Num215z0"/>
    <w:rPr>
      <w:rFonts w:ascii="Symbol" w:hAnsi="Symbol"/>
      <w:w w:val="100"/>
      <w:position w:val="-1"/>
      <w:effect w:val="none"/>
      <w:vertAlign w:val="baseline"/>
      <w:cs w:val="0"/>
      <w:em w:val="none"/>
    </w:rPr>
  </w:style>
  <w:style w:type="character" w:customStyle="1" w:styleId="WW8Num216z0">
    <w:name w:val="WW8Num216z0"/>
    <w:rPr>
      <w:rFonts w:ascii="Wingdings" w:hAnsi="Wingdings"/>
      <w:w w:val="100"/>
      <w:position w:val="-1"/>
      <w:effect w:val="none"/>
      <w:vertAlign w:val="baseline"/>
      <w:cs w:val="0"/>
      <w:em w:val="none"/>
    </w:rPr>
  </w:style>
  <w:style w:type="character" w:customStyle="1" w:styleId="WW8Num217z0">
    <w:name w:val="WW8Num217z0"/>
    <w:rPr>
      <w:rFonts w:ascii="Wingdings" w:hAnsi="Wingdings"/>
      <w:w w:val="100"/>
      <w:position w:val="-1"/>
      <w:effect w:val="none"/>
      <w:vertAlign w:val="baseline"/>
      <w:cs w:val="0"/>
      <w:em w:val="none"/>
    </w:rPr>
  </w:style>
  <w:style w:type="character" w:customStyle="1" w:styleId="WW8Num218z0">
    <w:name w:val="WW8Num218z0"/>
    <w:rPr>
      <w:rFonts w:ascii="Symbol" w:hAnsi="Symbol"/>
      <w:w w:val="100"/>
      <w:position w:val="-1"/>
      <w:effect w:val="none"/>
      <w:vertAlign w:val="baseline"/>
      <w:cs w:val="0"/>
      <w:em w:val="none"/>
    </w:rPr>
  </w:style>
  <w:style w:type="character" w:customStyle="1" w:styleId="WW8Num219z0">
    <w:name w:val="WW8Num219z0"/>
    <w:rPr>
      <w:rFonts w:ascii="Times New Roman" w:hAnsi="Times New Roman" w:cs="Times New Roman"/>
      <w:w w:val="100"/>
      <w:position w:val="-1"/>
      <w:effect w:val="none"/>
      <w:vertAlign w:val="baseline"/>
      <w:cs w:val="0"/>
      <w:em w:val="none"/>
    </w:rPr>
  </w:style>
  <w:style w:type="character" w:customStyle="1" w:styleId="WW8Num221z0">
    <w:name w:val="WW8Num221z0"/>
    <w:rPr>
      <w:rFonts w:ascii="Times New Roman" w:eastAsia="Times New Roman" w:hAnsi="Times New Roman" w:cs="Times New Roman"/>
      <w:w w:val="100"/>
      <w:position w:val="-1"/>
      <w:effect w:val="none"/>
      <w:vertAlign w:val="baseline"/>
      <w:cs w:val="0"/>
      <w:em w:val="none"/>
    </w:rPr>
  </w:style>
  <w:style w:type="character" w:customStyle="1" w:styleId="WW8Num221z1">
    <w:name w:val="WW8Num221z1"/>
    <w:rPr>
      <w:rFonts w:ascii="Courier New" w:hAnsi="Courier New"/>
      <w:w w:val="100"/>
      <w:position w:val="-1"/>
      <w:effect w:val="none"/>
      <w:vertAlign w:val="baseline"/>
      <w:cs w:val="0"/>
      <w:em w:val="none"/>
    </w:rPr>
  </w:style>
  <w:style w:type="character" w:customStyle="1" w:styleId="WW8Num223z0">
    <w:name w:val="WW8Num223z0"/>
    <w:rPr>
      <w:rFonts w:ascii="Times New Roman" w:eastAsia="Times New Roman" w:hAnsi="Times New Roman" w:cs="Times New Roman"/>
      <w:w w:val="100"/>
      <w:position w:val="-1"/>
      <w:effect w:val="none"/>
      <w:vertAlign w:val="baseline"/>
      <w:cs w:val="0"/>
      <w:em w:val="none"/>
    </w:rPr>
  </w:style>
  <w:style w:type="character" w:customStyle="1" w:styleId="WW8Num223z1">
    <w:name w:val="WW8Num223z1"/>
    <w:rPr>
      <w:rFonts w:ascii="Wingdings" w:hAnsi="Wingdings" w:cs="Times New Roman"/>
      <w:w w:val="100"/>
      <w:position w:val="-1"/>
      <w:effect w:val="none"/>
      <w:vertAlign w:val="baseline"/>
      <w:cs w:val="0"/>
      <w:em w:val="none"/>
    </w:rPr>
  </w:style>
  <w:style w:type="character" w:customStyle="1" w:styleId="WW8Num224z1">
    <w:name w:val="WW8Num224z1"/>
    <w:rPr>
      <w:rFonts w:ascii="Times New Roman" w:hAnsi="Times New Roman" w:cs="Times New Roman"/>
      <w:w w:val="100"/>
      <w:position w:val="-1"/>
      <w:effect w:val="none"/>
      <w:vertAlign w:val="baseline"/>
      <w:cs w:val="0"/>
      <w:em w:val="none"/>
    </w:rPr>
  </w:style>
  <w:style w:type="character" w:customStyle="1" w:styleId="WW8Num225z1">
    <w:name w:val="WW8Num225z1"/>
    <w:rPr>
      <w:rFonts w:ascii="Times New Roman" w:hAnsi="Times New Roman"/>
      <w:w w:val="100"/>
      <w:position w:val="-1"/>
      <w:effect w:val="none"/>
      <w:vertAlign w:val="baseline"/>
      <w:cs w:val="0"/>
      <w:em w:val="none"/>
    </w:rPr>
  </w:style>
  <w:style w:type="character" w:customStyle="1" w:styleId="WW8Num226z0">
    <w:name w:val="WW8Num226z0"/>
    <w:rPr>
      <w:rFonts w:ascii="Symbol" w:hAnsi="Symbol"/>
      <w:w w:val="100"/>
      <w:position w:val="-1"/>
      <w:sz w:val="18"/>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8Num40z1">
    <w:name w:val="WW8Num40z1"/>
    <w:rPr>
      <w:rFonts w:ascii="Courier New" w:hAnsi="Courier New"/>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8Num39z1">
    <w:name w:val="WW8Num39z1"/>
    <w:rPr>
      <w:rFonts w:ascii="Courier New" w:hAnsi="Courier New"/>
      <w:w w:val="100"/>
      <w:position w:val="-1"/>
      <w:effect w:val="none"/>
      <w:vertAlign w:val="baseline"/>
      <w:cs w:val="0"/>
      <w:em w:val="none"/>
    </w:rPr>
  </w:style>
  <w:style w:type="character" w:customStyle="1" w:styleId="WW8Num39z5">
    <w:name w:val="WW8Num39z5"/>
    <w:rPr>
      <w:rFonts w:ascii="Wingdings" w:hAnsi="Wingdings"/>
      <w:w w:val="100"/>
      <w:position w:val="-1"/>
      <w:effect w:val="none"/>
      <w:vertAlign w:val="baseline"/>
      <w:cs w:val="0"/>
      <w:em w:val="none"/>
    </w:rPr>
  </w:style>
  <w:style w:type="character" w:customStyle="1" w:styleId="WW8Num42z1">
    <w:name w:val="WW8Num42z1"/>
    <w:rPr>
      <w:rFonts w:ascii="Wingdings" w:hAnsi="Wingdings"/>
      <w:w w:val="100"/>
      <w:position w:val="-1"/>
      <w:effect w:val="none"/>
      <w:vertAlign w:val="baseline"/>
      <w:cs w:val="0"/>
      <w:em w:val="none"/>
    </w:rPr>
  </w:style>
  <w:style w:type="character" w:customStyle="1" w:styleId="WW8Num48z1">
    <w:name w:val="WW8Num48z1"/>
    <w:rPr>
      <w:rFonts w:ascii="Courier New" w:hAnsi="Courier New"/>
      <w:w w:val="100"/>
      <w:position w:val="-1"/>
      <w:effect w:val="none"/>
      <w:vertAlign w:val="baseline"/>
      <w:cs w:val="0"/>
      <w:em w:val="none"/>
    </w:rPr>
  </w:style>
  <w:style w:type="character" w:customStyle="1" w:styleId="WW8Num48z6">
    <w:name w:val="WW8Num48z6"/>
    <w:rPr>
      <w:rFonts w:ascii="Symbol" w:hAnsi="Symbol"/>
      <w:w w:val="100"/>
      <w:position w:val="-1"/>
      <w:effect w:val="none"/>
      <w:vertAlign w:val="baseline"/>
      <w:cs w:val="0"/>
      <w:em w:val="none"/>
    </w:rPr>
  </w:style>
  <w:style w:type="character" w:customStyle="1" w:styleId="WW8Num59z0">
    <w:name w:val="WW8Num59z0"/>
    <w:rPr>
      <w:rFonts w:ascii="Wingdings" w:hAnsi="Wingdings"/>
      <w:w w:val="100"/>
      <w:position w:val="-1"/>
      <w:effect w:val="none"/>
      <w:vertAlign w:val="baseline"/>
      <w:cs w:val="0"/>
      <w:em w:val="none"/>
    </w:rPr>
  </w:style>
  <w:style w:type="character" w:customStyle="1" w:styleId="WW8Num62z1">
    <w:name w:val="WW8Num62z1"/>
    <w:rPr>
      <w:rFonts w:ascii="Times New Roman" w:hAnsi="Times New Roman" w:cs="Times New Roman"/>
      <w:w w:val="100"/>
      <w:position w:val="-1"/>
      <w:effect w:val="none"/>
      <w:vertAlign w:val="baseline"/>
      <w:cs w:val="0"/>
      <w:em w:val="none"/>
    </w:rPr>
  </w:style>
  <w:style w:type="character" w:customStyle="1" w:styleId="WW8Num62z3">
    <w:name w:val="WW8Num62z3"/>
    <w:rPr>
      <w:rFonts w:ascii="Symbol" w:hAnsi="Symbol"/>
      <w:w w:val="100"/>
      <w:position w:val="-1"/>
      <w:effect w:val="none"/>
      <w:vertAlign w:val="baseline"/>
      <w:cs w:val="0"/>
      <w:em w:val="none"/>
    </w:rPr>
  </w:style>
  <w:style w:type="character" w:customStyle="1" w:styleId="WW8Num62z4">
    <w:name w:val="WW8Num62z4"/>
    <w:rPr>
      <w:rFonts w:ascii="Courier New" w:hAnsi="Courier New"/>
      <w:w w:val="100"/>
      <w:position w:val="-1"/>
      <w:effect w:val="none"/>
      <w:vertAlign w:val="baseline"/>
      <w:cs w:val="0"/>
      <w:em w:val="none"/>
    </w:rPr>
  </w:style>
  <w:style w:type="character" w:customStyle="1" w:styleId="WW8Num82z3">
    <w:name w:val="WW8Num82z3"/>
    <w:rPr>
      <w:rFonts w:ascii="Symbol" w:hAnsi="Symbol"/>
      <w:w w:val="100"/>
      <w:position w:val="-1"/>
      <w:effect w:val="none"/>
      <w:vertAlign w:val="baseline"/>
      <w:cs w:val="0"/>
      <w:em w:val="none"/>
    </w:rPr>
  </w:style>
  <w:style w:type="character" w:customStyle="1" w:styleId="WW8Num82z4">
    <w:name w:val="WW8Num82z4"/>
    <w:rPr>
      <w:rFonts w:ascii="Courier New" w:hAnsi="Courier New"/>
      <w:w w:val="100"/>
      <w:position w:val="-1"/>
      <w:effect w:val="none"/>
      <w:vertAlign w:val="baseline"/>
      <w:cs w:val="0"/>
      <w:em w:val="none"/>
    </w:rPr>
  </w:style>
  <w:style w:type="character" w:customStyle="1" w:styleId="WW8Num132z1">
    <w:name w:val="WW8Num132z1"/>
    <w:rPr>
      <w:rFonts w:ascii="Times New Roman" w:hAnsi="Times New Roman" w:cs="Times New Roman"/>
      <w:w w:val="100"/>
      <w:position w:val="-1"/>
      <w:effect w:val="none"/>
      <w:vertAlign w:val="baseline"/>
      <w:cs w:val="0"/>
      <w:em w:val="none"/>
    </w:rPr>
  </w:style>
  <w:style w:type="character" w:customStyle="1" w:styleId="WW8Num132z3">
    <w:name w:val="WW8Num132z3"/>
    <w:rPr>
      <w:rFonts w:ascii="Symbol" w:hAnsi="Symbol"/>
      <w:w w:val="100"/>
      <w:position w:val="-1"/>
      <w:effect w:val="none"/>
      <w:vertAlign w:val="baseline"/>
      <w:cs w:val="0"/>
      <w:em w:val="none"/>
    </w:rPr>
  </w:style>
  <w:style w:type="character" w:customStyle="1" w:styleId="WW8Num132z4">
    <w:name w:val="WW8Num132z4"/>
    <w:rPr>
      <w:rFonts w:ascii="Courier New" w:hAnsi="Courier New"/>
      <w:w w:val="100"/>
      <w:position w:val="-1"/>
      <w:effect w:val="none"/>
      <w:vertAlign w:val="baseline"/>
      <w:cs w:val="0"/>
      <w:em w:val="none"/>
    </w:rPr>
  </w:style>
  <w:style w:type="character" w:customStyle="1" w:styleId="WW8Num136z1">
    <w:name w:val="WW8Num136z1"/>
    <w:rPr>
      <w:rFonts w:ascii="Courier New" w:hAnsi="Courier New" w:cs="Times New Roman"/>
      <w:w w:val="100"/>
      <w:position w:val="-1"/>
      <w:effect w:val="none"/>
      <w:vertAlign w:val="baseline"/>
      <w:cs w:val="0"/>
      <w:em w:val="none"/>
    </w:rPr>
  </w:style>
  <w:style w:type="character" w:customStyle="1" w:styleId="WW8Num136z2">
    <w:name w:val="WW8Num136z2"/>
    <w:rPr>
      <w:rFonts w:ascii="Wingdings" w:hAnsi="Wingdings"/>
      <w:w w:val="100"/>
      <w:position w:val="-1"/>
      <w:effect w:val="none"/>
      <w:vertAlign w:val="baseline"/>
      <w:cs w:val="0"/>
      <w:em w:val="none"/>
    </w:rPr>
  </w:style>
  <w:style w:type="character" w:customStyle="1" w:styleId="WW8Num136z3">
    <w:name w:val="WW8Num136z3"/>
    <w:rPr>
      <w:rFonts w:ascii="Symbol" w:hAnsi="Symbol"/>
      <w:w w:val="100"/>
      <w:position w:val="-1"/>
      <w:effect w:val="none"/>
      <w:vertAlign w:val="baseline"/>
      <w:cs w:val="0"/>
      <w:em w:val="none"/>
    </w:rPr>
  </w:style>
  <w:style w:type="character" w:customStyle="1" w:styleId="WW8Num156z1">
    <w:name w:val="WW8Num156z1"/>
    <w:rPr>
      <w:rFonts w:ascii="Times New Roman" w:hAnsi="Times New Roman" w:cs="Times New Roman"/>
      <w:w w:val="100"/>
      <w:position w:val="-1"/>
      <w:effect w:val="none"/>
      <w:vertAlign w:val="baseline"/>
      <w:cs w:val="0"/>
      <w:em w:val="none"/>
    </w:rPr>
  </w:style>
  <w:style w:type="character" w:customStyle="1" w:styleId="WW8Num156z3">
    <w:name w:val="WW8Num156z3"/>
    <w:rPr>
      <w:rFonts w:ascii="Symbol" w:hAnsi="Symbol"/>
      <w:w w:val="100"/>
      <w:position w:val="-1"/>
      <w:effect w:val="none"/>
      <w:vertAlign w:val="baseline"/>
      <w:cs w:val="0"/>
      <w:em w:val="none"/>
    </w:rPr>
  </w:style>
  <w:style w:type="character" w:customStyle="1" w:styleId="WW8Num156z4">
    <w:name w:val="WW8Num156z4"/>
    <w:rPr>
      <w:rFonts w:ascii="Courier New" w:hAnsi="Courier New"/>
      <w:w w:val="100"/>
      <w:position w:val="-1"/>
      <w:effect w:val="none"/>
      <w:vertAlign w:val="baseline"/>
      <w:cs w:val="0"/>
      <w:em w:val="none"/>
    </w:rPr>
  </w:style>
  <w:style w:type="character" w:customStyle="1" w:styleId="WW8Num220z0">
    <w:name w:val="WW8Num220z0"/>
    <w:rPr>
      <w:rFonts w:ascii="Symbol" w:hAnsi="Symbol"/>
      <w:w w:val="100"/>
      <w:position w:val="-1"/>
      <w:effect w:val="none"/>
      <w:vertAlign w:val="baseline"/>
      <w:cs w:val="0"/>
      <w:em w:val="none"/>
    </w:rPr>
  </w:style>
  <w:style w:type="character" w:customStyle="1" w:styleId="WW8Num222z0">
    <w:name w:val="WW8Num222z0"/>
    <w:rPr>
      <w:rFonts w:ascii="Symbol" w:hAnsi="Symbol"/>
      <w:w w:val="100"/>
      <w:position w:val="-1"/>
      <w:sz w:val="18"/>
      <w:effect w:val="none"/>
      <w:vertAlign w:val="baseline"/>
      <w:cs w:val="0"/>
      <w:em w:val="none"/>
    </w:rPr>
  </w:style>
  <w:style w:type="character" w:customStyle="1" w:styleId="WW8Num224z0">
    <w:name w:val="WW8Num224z0"/>
    <w:rPr>
      <w:rFonts w:ascii="Wingdings" w:hAnsi="Wingdings"/>
      <w:w w:val="100"/>
      <w:position w:val="-1"/>
      <w:effect w:val="none"/>
      <w:vertAlign w:val="baseline"/>
      <w:cs w:val="0"/>
      <w:em w:val="none"/>
    </w:rPr>
  </w:style>
  <w:style w:type="character" w:customStyle="1" w:styleId="WW8Num226z1">
    <w:name w:val="WW8Num226z1"/>
    <w:rPr>
      <w:rFonts w:ascii="Wingdings" w:hAnsi="Wingdings"/>
      <w:w w:val="100"/>
      <w:position w:val="-1"/>
      <w:effect w:val="none"/>
      <w:vertAlign w:val="baseline"/>
      <w:cs w:val="0"/>
      <w:em w:val="none"/>
    </w:rPr>
  </w:style>
  <w:style w:type="character" w:customStyle="1" w:styleId="WW8Num228z0">
    <w:name w:val="WW8Num228z0"/>
    <w:rPr>
      <w:rFonts w:ascii="Wingdings" w:hAnsi="Wingdings"/>
      <w:w w:val="100"/>
      <w:position w:val="-1"/>
      <w:effect w:val="none"/>
      <w:vertAlign w:val="baseline"/>
      <w:cs w:val="0"/>
      <w:em w:val="none"/>
    </w:rPr>
  </w:style>
  <w:style w:type="character" w:customStyle="1" w:styleId="WW8Num228z1">
    <w:name w:val="WW8Num228z1"/>
    <w:rPr>
      <w:rFonts w:ascii="Courier New" w:hAnsi="Courier New"/>
      <w:w w:val="100"/>
      <w:position w:val="-1"/>
      <w:effect w:val="none"/>
      <w:vertAlign w:val="baseline"/>
      <w:cs w:val="0"/>
      <w:em w:val="none"/>
    </w:rPr>
  </w:style>
  <w:style w:type="character" w:customStyle="1" w:styleId="WW8Num229z1">
    <w:name w:val="WW8Num229z1"/>
    <w:rPr>
      <w:rFonts w:ascii="Times New Roman" w:hAnsi="Times New Roman" w:cs="Times New Roman"/>
      <w:w w:val="100"/>
      <w:position w:val="-1"/>
      <w:effect w:val="none"/>
      <w:vertAlign w:val="baseline"/>
      <w:cs w:val="0"/>
      <w:em w:val="none"/>
    </w:rPr>
  </w:style>
  <w:style w:type="character" w:customStyle="1" w:styleId="WW8Num230z1">
    <w:name w:val="WW8Num230z1"/>
    <w:rPr>
      <w:rFonts w:ascii="Courier New" w:hAnsi="Courier New"/>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8Num1z0">
    <w:name w:val="WW8Num1z0"/>
    <w:rPr>
      <w:rFonts w:ascii="Symbol" w:hAnsi="Symbol"/>
      <w:w w:val="100"/>
      <w:position w:val="-1"/>
      <w:effect w:val="none"/>
      <w:vertAlign w:val="baseline"/>
      <w:cs w:val="0"/>
      <w:em w:val="none"/>
    </w:rPr>
  </w:style>
  <w:style w:type="character" w:customStyle="1" w:styleId="WW8Num4z1">
    <w:name w:val="WW8Num4z1"/>
    <w:rPr>
      <w:rFonts w:ascii="Courier New" w:hAnsi="Courier New" w:cs="Courier New"/>
      <w:w w:val="100"/>
      <w:position w:val="-1"/>
      <w:effect w:val="none"/>
      <w:vertAlign w:val="baseline"/>
      <w:cs w:val="0"/>
      <w:em w:val="none"/>
    </w:rPr>
  </w:style>
  <w:style w:type="character" w:customStyle="1" w:styleId="WW8Num4z2">
    <w:name w:val="WW8Num4z2"/>
    <w:rPr>
      <w:rFonts w:ascii="Wingdings" w:hAnsi="Wingdings" w:cs="Wingdings"/>
      <w:w w:val="100"/>
      <w:position w:val="-1"/>
      <w:effect w:val="none"/>
      <w:vertAlign w:val="baseline"/>
      <w:cs w:val="0"/>
      <w:em w:val="none"/>
    </w:rPr>
  </w:style>
  <w:style w:type="character" w:customStyle="1" w:styleId="WW8Num6z1">
    <w:name w:val="WW8Num6z1"/>
    <w:rPr>
      <w:rFonts w:ascii="Courier New" w:hAnsi="Courier New"/>
      <w:w w:val="100"/>
      <w:position w:val="-1"/>
      <w:effect w:val="none"/>
      <w:vertAlign w:val="baseline"/>
      <w:cs w:val="0"/>
      <w:em w:val="none"/>
    </w:rPr>
  </w:style>
  <w:style w:type="character" w:customStyle="1" w:styleId="WW8Num6z2">
    <w:name w:val="WW8Num6z2"/>
    <w:rPr>
      <w:rFonts w:ascii="Wingdings" w:hAnsi="Wingdings"/>
      <w:w w:val="100"/>
      <w:position w:val="-1"/>
      <w:effect w:val="none"/>
      <w:vertAlign w:val="baseline"/>
      <w:cs w:val="0"/>
      <w:em w:val="none"/>
    </w:rPr>
  </w:style>
  <w:style w:type="character" w:customStyle="1" w:styleId="WW8Num11z1">
    <w:name w:val="WW8Num11z1"/>
    <w:rPr>
      <w:rFonts w:ascii="Courier New" w:hAnsi="Courier New" w:cs="Courier New"/>
      <w:w w:val="100"/>
      <w:position w:val="-1"/>
      <w:effect w:val="none"/>
      <w:vertAlign w:val="baseline"/>
      <w:cs w:val="0"/>
      <w:em w:val="none"/>
    </w:rPr>
  </w:style>
  <w:style w:type="character" w:customStyle="1" w:styleId="WW8Num11z2">
    <w:name w:val="WW8Num11z2"/>
    <w:rPr>
      <w:rFonts w:ascii="Wingdings" w:hAnsi="Wingdings" w:cs="Wingdings"/>
      <w:w w:val="100"/>
      <w:position w:val="-1"/>
      <w:effect w:val="none"/>
      <w:vertAlign w:val="baseline"/>
      <w:cs w:val="0"/>
      <w:em w:val="none"/>
    </w:rPr>
  </w:style>
  <w:style w:type="character" w:customStyle="1" w:styleId="WW8Num12z1">
    <w:name w:val="WW8Num12z1"/>
    <w:rPr>
      <w:rFonts w:ascii="Courier New" w:hAnsi="Courier New" w:cs="Courier New"/>
      <w:w w:val="100"/>
      <w:position w:val="-1"/>
      <w:effect w:val="none"/>
      <w:vertAlign w:val="baseline"/>
      <w:cs w:val="0"/>
      <w:em w:val="none"/>
    </w:rPr>
  </w:style>
  <w:style w:type="character" w:customStyle="1" w:styleId="WW8Num12z2">
    <w:name w:val="WW8Num12z2"/>
    <w:rPr>
      <w:rFonts w:ascii="Wingdings" w:hAnsi="Wingdings" w:cs="Wingdings"/>
      <w:w w:val="100"/>
      <w:position w:val="-1"/>
      <w:effect w:val="none"/>
      <w:vertAlign w:val="baseline"/>
      <w:cs w:val="0"/>
      <w:em w:val="none"/>
    </w:rPr>
  </w:style>
  <w:style w:type="character" w:customStyle="1" w:styleId="WW8Num13z1">
    <w:name w:val="WW8Num13z1"/>
    <w:rPr>
      <w:rFonts w:ascii="Courier New" w:hAnsi="Courier New"/>
      <w:w w:val="100"/>
      <w:position w:val="-1"/>
      <w:effect w:val="none"/>
      <w:vertAlign w:val="baseline"/>
      <w:cs w:val="0"/>
      <w:em w:val="none"/>
    </w:rPr>
  </w:style>
  <w:style w:type="character" w:customStyle="1" w:styleId="WW8Num13z3">
    <w:name w:val="WW8Num13z3"/>
    <w:rPr>
      <w:rFonts w:ascii="Symbol" w:hAnsi="Symbol"/>
      <w:w w:val="100"/>
      <w:position w:val="-1"/>
      <w:effect w:val="none"/>
      <w:vertAlign w:val="baseline"/>
      <w:cs w:val="0"/>
      <w:em w:val="none"/>
    </w:rPr>
  </w:style>
  <w:style w:type="character" w:customStyle="1" w:styleId="WW8Num14z1">
    <w:name w:val="WW8Num14z1"/>
    <w:rPr>
      <w:rFonts w:ascii="Courier New" w:hAnsi="Courier New"/>
      <w:w w:val="100"/>
      <w:position w:val="-1"/>
      <w:effect w:val="none"/>
      <w:vertAlign w:val="baseline"/>
      <w:cs w:val="0"/>
      <w:em w:val="none"/>
    </w:rPr>
  </w:style>
  <w:style w:type="character" w:customStyle="1" w:styleId="WW8Num14z3">
    <w:name w:val="WW8Num14z3"/>
    <w:rPr>
      <w:rFonts w:ascii="Symbol" w:hAnsi="Symbol"/>
      <w:w w:val="100"/>
      <w:position w:val="-1"/>
      <w:effect w:val="none"/>
      <w:vertAlign w:val="baseline"/>
      <w:cs w:val="0"/>
      <w:em w:val="none"/>
    </w:rPr>
  </w:style>
  <w:style w:type="character" w:customStyle="1" w:styleId="WW8Num19z1">
    <w:name w:val="WW8Num19z1"/>
    <w:rPr>
      <w:rFonts w:ascii="Times New Roman" w:eastAsia="Times New Roman" w:hAnsi="Times New Roman" w:cs="Times New Roman"/>
      <w:w w:val="100"/>
      <w:position w:val="-1"/>
      <w:effect w:val="none"/>
      <w:vertAlign w:val="baseline"/>
      <w:cs w:val="0"/>
      <w:em w:val="none"/>
    </w:rPr>
  </w:style>
  <w:style w:type="character" w:customStyle="1" w:styleId="WW8Num19z3">
    <w:name w:val="WW8Num19z3"/>
    <w:rPr>
      <w:rFonts w:ascii="Symbol" w:hAnsi="Symbol"/>
      <w:w w:val="100"/>
      <w:position w:val="-1"/>
      <w:effect w:val="none"/>
      <w:vertAlign w:val="baseline"/>
      <w:cs w:val="0"/>
      <w:em w:val="none"/>
    </w:rPr>
  </w:style>
  <w:style w:type="character" w:customStyle="1" w:styleId="WW8Num19z4">
    <w:name w:val="WW8Num19z4"/>
    <w:rPr>
      <w:rFonts w:ascii="Courier New" w:hAnsi="Courier New"/>
      <w:w w:val="100"/>
      <w:position w:val="-1"/>
      <w:effect w:val="none"/>
      <w:vertAlign w:val="baseline"/>
      <w:cs w:val="0"/>
      <w:em w:val="none"/>
    </w:rPr>
  </w:style>
  <w:style w:type="character" w:customStyle="1" w:styleId="WW8Num21z1">
    <w:name w:val="WW8Num21z1"/>
    <w:rPr>
      <w:rFonts w:ascii="Courier New" w:hAnsi="Courier New"/>
      <w:w w:val="100"/>
      <w:position w:val="-1"/>
      <w:effect w:val="none"/>
      <w:vertAlign w:val="baseline"/>
      <w:cs w:val="0"/>
      <w:em w:val="none"/>
    </w:rPr>
  </w:style>
  <w:style w:type="character" w:customStyle="1" w:styleId="WW8Num21z3">
    <w:name w:val="WW8Num21z3"/>
    <w:rPr>
      <w:rFonts w:ascii="Symbol" w:hAnsi="Symbol"/>
      <w:w w:val="100"/>
      <w:position w:val="-1"/>
      <w:effect w:val="none"/>
      <w:vertAlign w:val="baseline"/>
      <w:cs w:val="0"/>
      <w:em w:val="none"/>
    </w:rPr>
  </w:style>
  <w:style w:type="character" w:customStyle="1" w:styleId="WW8Num24z1">
    <w:name w:val="WW8Num24z1"/>
    <w:rPr>
      <w:rFonts w:ascii="Courier New" w:hAnsi="Courier New"/>
      <w:w w:val="100"/>
      <w:position w:val="-1"/>
      <w:effect w:val="none"/>
      <w:vertAlign w:val="baseline"/>
      <w:cs w:val="0"/>
      <w:em w:val="none"/>
    </w:rPr>
  </w:style>
  <w:style w:type="character" w:customStyle="1" w:styleId="WW8Num24z3">
    <w:name w:val="WW8Num24z3"/>
    <w:rPr>
      <w:rFonts w:ascii="Symbol" w:hAnsi="Symbol"/>
      <w:w w:val="100"/>
      <w:position w:val="-1"/>
      <w:effect w:val="none"/>
      <w:vertAlign w:val="baseline"/>
      <w:cs w:val="0"/>
      <w:em w:val="none"/>
    </w:rPr>
  </w:style>
  <w:style w:type="character" w:customStyle="1" w:styleId="WW8Num25z1">
    <w:name w:val="WW8Num25z1"/>
    <w:rPr>
      <w:rFonts w:ascii="Courier New" w:hAnsi="Courier New"/>
      <w:w w:val="100"/>
      <w:position w:val="-1"/>
      <w:effect w:val="none"/>
      <w:vertAlign w:val="baseline"/>
      <w:cs w:val="0"/>
      <w:em w:val="none"/>
    </w:rPr>
  </w:style>
  <w:style w:type="character" w:customStyle="1" w:styleId="WW8Num25z3">
    <w:name w:val="WW8Num25z3"/>
    <w:rPr>
      <w:rFonts w:ascii="Symbol" w:hAnsi="Symbol"/>
      <w:w w:val="100"/>
      <w:position w:val="-1"/>
      <w:effect w:val="none"/>
      <w:vertAlign w:val="baseline"/>
      <w:cs w:val="0"/>
      <w:em w:val="none"/>
    </w:rPr>
  </w:style>
  <w:style w:type="character" w:customStyle="1" w:styleId="WW8Num27z1">
    <w:name w:val="WW8Num27z1"/>
    <w:rPr>
      <w:rFonts w:ascii="Courier New" w:hAnsi="Courier New"/>
      <w:w w:val="100"/>
      <w:position w:val="-1"/>
      <w:effect w:val="none"/>
      <w:vertAlign w:val="baseline"/>
      <w:cs w:val="0"/>
      <w:em w:val="none"/>
    </w:rPr>
  </w:style>
  <w:style w:type="character" w:customStyle="1" w:styleId="WW8Num27z3">
    <w:name w:val="WW8Num27z3"/>
    <w:rPr>
      <w:rFonts w:ascii="Symbol" w:hAnsi="Symbol"/>
      <w:w w:val="100"/>
      <w:position w:val="-1"/>
      <w:effect w:val="none"/>
      <w:vertAlign w:val="baseline"/>
      <w:cs w:val="0"/>
      <w:em w:val="none"/>
    </w:rPr>
  </w:style>
  <w:style w:type="character" w:customStyle="1" w:styleId="WW8Num28z1">
    <w:name w:val="WW8Num28z1"/>
    <w:rPr>
      <w:rFonts w:ascii="Courier New" w:hAnsi="Courier New"/>
      <w:w w:val="100"/>
      <w:position w:val="-1"/>
      <w:effect w:val="none"/>
      <w:vertAlign w:val="baseline"/>
      <w:cs w:val="0"/>
      <w:em w:val="none"/>
    </w:rPr>
  </w:style>
  <w:style w:type="character" w:customStyle="1" w:styleId="WW8Num28z3">
    <w:name w:val="WW8Num28z3"/>
    <w:rPr>
      <w:rFonts w:ascii="Symbol" w:hAnsi="Symbol"/>
      <w:w w:val="100"/>
      <w:position w:val="-1"/>
      <w:effect w:val="none"/>
      <w:vertAlign w:val="baseline"/>
      <w:cs w:val="0"/>
      <w:em w:val="none"/>
    </w:rPr>
  </w:style>
  <w:style w:type="character" w:customStyle="1" w:styleId="WW8Num29z1">
    <w:name w:val="WW8Num29z1"/>
    <w:rPr>
      <w:rFonts w:ascii="Courier New" w:hAnsi="Courier New"/>
      <w:w w:val="100"/>
      <w:position w:val="-1"/>
      <w:effect w:val="none"/>
      <w:vertAlign w:val="baseline"/>
      <w:cs w:val="0"/>
      <w:em w:val="none"/>
    </w:rPr>
  </w:style>
  <w:style w:type="character" w:customStyle="1" w:styleId="WW8Num29z3">
    <w:name w:val="WW8Num29z3"/>
    <w:rPr>
      <w:rFonts w:ascii="Symbol" w:hAnsi="Symbol"/>
      <w:w w:val="100"/>
      <w:position w:val="-1"/>
      <w:effect w:val="none"/>
      <w:vertAlign w:val="baseline"/>
      <w:cs w:val="0"/>
      <w:em w:val="none"/>
    </w:rPr>
  </w:style>
  <w:style w:type="character" w:customStyle="1" w:styleId="WW8Num30z1">
    <w:name w:val="WW8Num30z1"/>
    <w:rPr>
      <w:rFonts w:ascii="Courier New" w:hAnsi="Courier New" w:cs="Courier New"/>
      <w:w w:val="100"/>
      <w:position w:val="-1"/>
      <w:effect w:val="none"/>
      <w:vertAlign w:val="baseline"/>
      <w:cs w:val="0"/>
      <w:em w:val="none"/>
    </w:rPr>
  </w:style>
  <w:style w:type="character" w:customStyle="1" w:styleId="WW8Num30z2">
    <w:name w:val="WW8Num30z2"/>
    <w:rPr>
      <w:rFonts w:ascii="Wingdings" w:hAnsi="Wingdings"/>
      <w:w w:val="100"/>
      <w:position w:val="-1"/>
      <w:effect w:val="none"/>
      <w:vertAlign w:val="baseline"/>
      <w:cs w:val="0"/>
      <w:em w:val="none"/>
    </w:rPr>
  </w:style>
  <w:style w:type="character" w:customStyle="1" w:styleId="WW8Num30z3">
    <w:name w:val="WW8Num30z3"/>
    <w:rPr>
      <w:rFonts w:ascii="Symbol" w:hAnsi="Symbol"/>
      <w:w w:val="100"/>
      <w:position w:val="-1"/>
      <w:effect w:val="none"/>
      <w:vertAlign w:val="baseline"/>
      <w:cs w:val="0"/>
      <w:em w:val="none"/>
    </w:rPr>
  </w:style>
  <w:style w:type="character" w:customStyle="1" w:styleId="WW8Num31z1">
    <w:name w:val="WW8Num31z1"/>
    <w:rPr>
      <w:rFonts w:ascii="Courier New" w:hAnsi="Courier New"/>
      <w:w w:val="100"/>
      <w:position w:val="-1"/>
      <w:effect w:val="none"/>
      <w:vertAlign w:val="baseline"/>
      <w:cs w:val="0"/>
      <w:em w:val="none"/>
    </w:rPr>
  </w:style>
  <w:style w:type="character" w:customStyle="1" w:styleId="WW8Num31z2">
    <w:name w:val="WW8Num31z2"/>
    <w:rPr>
      <w:rFonts w:ascii="Wingdings" w:hAnsi="Wingdings"/>
      <w:w w:val="100"/>
      <w:position w:val="-1"/>
      <w:effect w:val="none"/>
      <w:vertAlign w:val="baseline"/>
      <w:cs w:val="0"/>
      <w:em w:val="none"/>
    </w:rPr>
  </w:style>
  <w:style w:type="character" w:customStyle="1" w:styleId="WW8Num31z3">
    <w:name w:val="WW8Num31z3"/>
    <w:rPr>
      <w:rFonts w:ascii="Symbol" w:hAnsi="Symbol"/>
      <w:w w:val="100"/>
      <w:position w:val="-1"/>
      <w:effect w:val="none"/>
      <w:vertAlign w:val="baseline"/>
      <w:cs w:val="0"/>
      <w:em w:val="none"/>
    </w:rPr>
  </w:style>
  <w:style w:type="character" w:customStyle="1" w:styleId="WW8Num32z1">
    <w:name w:val="WW8Num32z1"/>
    <w:rPr>
      <w:rFonts w:ascii="Courier New" w:hAnsi="Courier New" w:cs="Courier New"/>
      <w:w w:val="100"/>
      <w:position w:val="-1"/>
      <w:effect w:val="none"/>
      <w:vertAlign w:val="baseline"/>
      <w:cs w:val="0"/>
      <w:em w:val="none"/>
    </w:rPr>
  </w:style>
  <w:style w:type="character" w:customStyle="1" w:styleId="WW8Num32z2">
    <w:name w:val="WW8Num32z2"/>
    <w:rPr>
      <w:rFonts w:ascii="Wingdings" w:hAnsi="Wingdings"/>
      <w:w w:val="100"/>
      <w:position w:val="-1"/>
      <w:effect w:val="none"/>
      <w:vertAlign w:val="baseline"/>
      <w:cs w:val="0"/>
      <w:em w:val="none"/>
    </w:rPr>
  </w:style>
  <w:style w:type="character" w:customStyle="1" w:styleId="WW8Num37z3">
    <w:name w:val="WW8Num37z3"/>
    <w:rPr>
      <w:rFonts w:ascii="Symbol" w:hAnsi="Symbol"/>
      <w:w w:val="100"/>
      <w:position w:val="-1"/>
      <w:effect w:val="none"/>
      <w:vertAlign w:val="baseline"/>
      <w:cs w:val="0"/>
      <w:em w:val="none"/>
    </w:rPr>
  </w:style>
  <w:style w:type="character" w:customStyle="1" w:styleId="WW8Num38z1">
    <w:name w:val="WW8Num38z1"/>
    <w:rPr>
      <w:rFonts w:ascii="Courier New" w:hAnsi="Courier New"/>
      <w:w w:val="100"/>
      <w:position w:val="-1"/>
      <w:effect w:val="none"/>
      <w:vertAlign w:val="baseline"/>
      <w:cs w:val="0"/>
      <w:em w:val="none"/>
    </w:rPr>
  </w:style>
  <w:style w:type="character" w:customStyle="1" w:styleId="WW8Num38z3">
    <w:name w:val="WW8Num38z3"/>
    <w:rPr>
      <w:rFonts w:ascii="Symbol" w:hAnsi="Symbol"/>
      <w:w w:val="100"/>
      <w:position w:val="-1"/>
      <w:effect w:val="none"/>
      <w:vertAlign w:val="baseline"/>
      <w:cs w:val="0"/>
      <w:em w:val="none"/>
    </w:rPr>
  </w:style>
  <w:style w:type="character" w:customStyle="1" w:styleId="WW8Num39z3">
    <w:name w:val="WW8Num39z3"/>
    <w:rPr>
      <w:rFonts w:ascii="Symbol" w:hAnsi="Symbol"/>
      <w:w w:val="100"/>
      <w:position w:val="-1"/>
      <w:effect w:val="none"/>
      <w:vertAlign w:val="baseline"/>
      <w:cs w:val="0"/>
      <w:em w:val="none"/>
    </w:rPr>
  </w:style>
  <w:style w:type="character" w:customStyle="1" w:styleId="WW8Num40z3">
    <w:name w:val="WW8Num40z3"/>
    <w:rPr>
      <w:rFonts w:ascii="Symbol" w:hAnsi="Symbol"/>
      <w:w w:val="100"/>
      <w:position w:val="-1"/>
      <w:effect w:val="none"/>
      <w:vertAlign w:val="baseline"/>
      <w:cs w:val="0"/>
      <w:em w:val="none"/>
    </w:rPr>
  </w:style>
  <w:style w:type="character" w:customStyle="1" w:styleId="WW8Num41z1">
    <w:name w:val="WW8Num41z1"/>
    <w:rPr>
      <w:rFonts w:ascii="Courier New" w:hAnsi="Courier New"/>
      <w:w w:val="100"/>
      <w:position w:val="-1"/>
      <w:effect w:val="none"/>
      <w:vertAlign w:val="baseline"/>
      <w:cs w:val="0"/>
      <w:em w:val="none"/>
    </w:rPr>
  </w:style>
  <w:style w:type="character" w:customStyle="1" w:styleId="WW8Num41z3">
    <w:name w:val="WW8Num41z3"/>
    <w:rPr>
      <w:rFonts w:ascii="Symbol" w:hAnsi="Symbol"/>
      <w:w w:val="100"/>
      <w:position w:val="-1"/>
      <w:effect w:val="none"/>
      <w:vertAlign w:val="baseline"/>
      <w:cs w:val="0"/>
      <w:em w:val="none"/>
    </w:rPr>
  </w:style>
  <w:style w:type="character" w:customStyle="1" w:styleId="WW8Num43z1">
    <w:name w:val="WW8Num43z1"/>
    <w:rPr>
      <w:rFonts w:ascii="Courier New" w:hAnsi="Courier New"/>
      <w:w w:val="100"/>
      <w:position w:val="-1"/>
      <w:effect w:val="none"/>
      <w:vertAlign w:val="baseline"/>
      <w:cs w:val="0"/>
      <w:em w:val="none"/>
    </w:rPr>
  </w:style>
  <w:style w:type="character" w:customStyle="1" w:styleId="WW8Num43z3">
    <w:name w:val="WW8Num43z3"/>
    <w:rPr>
      <w:rFonts w:ascii="Symbol" w:hAnsi="Symbol"/>
      <w:w w:val="100"/>
      <w:position w:val="-1"/>
      <w:effect w:val="none"/>
      <w:vertAlign w:val="baseline"/>
      <w:cs w:val="0"/>
      <w:em w:val="none"/>
    </w:rPr>
  </w:style>
  <w:style w:type="character" w:customStyle="1" w:styleId="WW8Num44z1">
    <w:name w:val="WW8Num44z1"/>
    <w:rPr>
      <w:rFonts w:ascii="Courier New" w:hAnsi="Courier New" w:cs="Courier New"/>
      <w:w w:val="100"/>
      <w:position w:val="-1"/>
      <w:effect w:val="none"/>
      <w:vertAlign w:val="baseline"/>
      <w:cs w:val="0"/>
      <w:em w:val="none"/>
    </w:rPr>
  </w:style>
  <w:style w:type="character" w:customStyle="1" w:styleId="WW8Num44z2">
    <w:name w:val="WW8Num44z2"/>
    <w:rPr>
      <w:rFonts w:ascii="Wingdings" w:hAnsi="Wingdings"/>
      <w:w w:val="100"/>
      <w:position w:val="-1"/>
      <w:effect w:val="none"/>
      <w:vertAlign w:val="baseline"/>
      <w:cs w:val="0"/>
      <w:em w:val="none"/>
    </w:rPr>
  </w:style>
  <w:style w:type="character" w:customStyle="1" w:styleId="WW8Num46z3">
    <w:name w:val="WW8Num46z3"/>
    <w:rPr>
      <w:rFonts w:ascii="Symbol" w:hAnsi="Symbol"/>
      <w:w w:val="100"/>
      <w:position w:val="-1"/>
      <w:effect w:val="none"/>
      <w:vertAlign w:val="baseline"/>
      <w:cs w:val="0"/>
      <w:em w:val="none"/>
    </w:rPr>
  </w:style>
  <w:style w:type="character" w:customStyle="1" w:styleId="WW8Num47z1">
    <w:name w:val="WW8Num47z1"/>
    <w:rPr>
      <w:rFonts w:ascii="Courier New" w:hAnsi="Courier New"/>
      <w:w w:val="100"/>
      <w:position w:val="-1"/>
      <w:effect w:val="none"/>
      <w:vertAlign w:val="baseline"/>
      <w:cs w:val="0"/>
      <w:em w:val="none"/>
    </w:rPr>
  </w:style>
  <w:style w:type="character" w:customStyle="1" w:styleId="WW8Num47z3">
    <w:name w:val="WW8Num47z3"/>
    <w:rPr>
      <w:rFonts w:ascii="Symbol" w:hAnsi="Symbol"/>
      <w:w w:val="100"/>
      <w:position w:val="-1"/>
      <w:effect w:val="none"/>
      <w:vertAlign w:val="baseline"/>
      <w:cs w:val="0"/>
      <w:em w:val="none"/>
    </w:rPr>
  </w:style>
  <w:style w:type="character" w:customStyle="1" w:styleId="WW8Num48z2">
    <w:name w:val="WW8Num48z2"/>
    <w:rPr>
      <w:rFonts w:ascii="Wingdings" w:hAnsi="Wingdings"/>
      <w:w w:val="100"/>
      <w:position w:val="-1"/>
      <w:effect w:val="none"/>
      <w:vertAlign w:val="baseline"/>
      <w:cs w:val="0"/>
      <w:em w:val="none"/>
    </w:rPr>
  </w:style>
  <w:style w:type="character" w:customStyle="1" w:styleId="WW8Num48z3">
    <w:name w:val="WW8Num48z3"/>
    <w:rPr>
      <w:rFonts w:ascii="Symbol" w:hAnsi="Symbol"/>
      <w:w w:val="100"/>
      <w:position w:val="-1"/>
      <w:effect w:val="none"/>
      <w:vertAlign w:val="baseline"/>
      <w:cs w:val="0"/>
      <w:em w:val="none"/>
    </w:rPr>
  </w:style>
  <w:style w:type="character" w:customStyle="1" w:styleId="WW8Num51z1">
    <w:name w:val="WW8Num51z1"/>
    <w:rPr>
      <w:rFonts w:ascii="Courier New" w:hAnsi="Courier New" w:cs="Courier New"/>
      <w:w w:val="100"/>
      <w:position w:val="-1"/>
      <w:effect w:val="none"/>
      <w:vertAlign w:val="baseline"/>
      <w:cs w:val="0"/>
      <w:em w:val="none"/>
    </w:rPr>
  </w:style>
  <w:style w:type="character" w:customStyle="1" w:styleId="WW8Num51z2">
    <w:name w:val="WW8Num51z2"/>
    <w:rPr>
      <w:rFonts w:ascii="Wingdings" w:hAnsi="Wingdings" w:cs="Wingdings"/>
      <w:w w:val="100"/>
      <w:position w:val="-1"/>
      <w:effect w:val="none"/>
      <w:vertAlign w:val="baseline"/>
      <w:cs w:val="0"/>
      <w:em w:val="none"/>
    </w:rPr>
  </w:style>
  <w:style w:type="character" w:customStyle="1" w:styleId="WW8Num52z1">
    <w:name w:val="WW8Num52z1"/>
    <w:rPr>
      <w:rFonts w:ascii="Courier New" w:hAnsi="Courier New" w:cs="Courier New"/>
      <w:w w:val="100"/>
      <w:position w:val="-1"/>
      <w:effect w:val="none"/>
      <w:vertAlign w:val="baseline"/>
      <w:cs w:val="0"/>
      <w:em w:val="none"/>
    </w:rPr>
  </w:style>
  <w:style w:type="character" w:customStyle="1" w:styleId="WW8Num52z2">
    <w:name w:val="WW8Num52z2"/>
    <w:rPr>
      <w:rFonts w:ascii="Wingdings" w:hAnsi="Wingdings" w:cs="Wingdings"/>
      <w:w w:val="100"/>
      <w:position w:val="-1"/>
      <w:effect w:val="none"/>
      <w:vertAlign w:val="baseline"/>
      <w:cs w:val="0"/>
      <w:em w:val="none"/>
    </w:rPr>
  </w:style>
  <w:style w:type="character" w:customStyle="1" w:styleId="WW8Num55z1">
    <w:name w:val="WW8Num55z1"/>
    <w:rPr>
      <w:rFonts w:ascii="Courier New" w:hAnsi="Courier New"/>
      <w:w w:val="100"/>
      <w:position w:val="-1"/>
      <w:effect w:val="none"/>
      <w:vertAlign w:val="baseline"/>
      <w:cs w:val="0"/>
      <w:em w:val="none"/>
    </w:rPr>
  </w:style>
  <w:style w:type="character" w:customStyle="1" w:styleId="WW8Num55z2">
    <w:name w:val="WW8Num55z2"/>
    <w:rPr>
      <w:rFonts w:ascii="Wingdings" w:hAnsi="Wingdings"/>
      <w:w w:val="100"/>
      <w:position w:val="-1"/>
      <w:effect w:val="none"/>
      <w:vertAlign w:val="baseline"/>
      <w:cs w:val="0"/>
      <w:em w:val="none"/>
    </w:rPr>
  </w:style>
  <w:style w:type="character" w:customStyle="1" w:styleId="WW8Num55z3">
    <w:name w:val="WW8Num55z3"/>
    <w:rPr>
      <w:rFonts w:ascii="Symbol" w:hAnsi="Symbol"/>
      <w:w w:val="100"/>
      <w:position w:val="-1"/>
      <w:effect w:val="none"/>
      <w:vertAlign w:val="baseline"/>
      <w:cs w:val="0"/>
      <w:em w:val="none"/>
    </w:rPr>
  </w:style>
  <w:style w:type="character" w:customStyle="1" w:styleId="WW8Num56z1">
    <w:name w:val="WW8Num56z1"/>
    <w:rPr>
      <w:rFonts w:ascii="Courier New" w:hAnsi="Courier New"/>
      <w:w w:val="100"/>
      <w:position w:val="-1"/>
      <w:effect w:val="none"/>
      <w:vertAlign w:val="baseline"/>
      <w:cs w:val="0"/>
      <w:em w:val="none"/>
    </w:rPr>
  </w:style>
  <w:style w:type="character" w:customStyle="1" w:styleId="WW8Num56z2">
    <w:name w:val="WW8Num56z2"/>
    <w:rPr>
      <w:rFonts w:ascii="Wingdings" w:hAnsi="Wingdings"/>
      <w:w w:val="100"/>
      <w:position w:val="-1"/>
      <w:effect w:val="none"/>
      <w:vertAlign w:val="baseline"/>
      <w:cs w:val="0"/>
      <w:em w:val="none"/>
    </w:rPr>
  </w:style>
  <w:style w:type="character" w:customStyle="1" w:styleId="WW8Num56z3">
    <w:name w:val="WW8Num56z3"/>
    <w:rPr>
      <w:rFonts w:ascii="Symbol" w:hAnsi="Symbol"/>
      <w:w w:val="100"/>
      <w:position w:val="-1"/>
      <w:effect w:val="none"/>
      <w:vertAlign w:val="baseline"/>
      <w:cs w:val="0"/>
      <w:em w:val="none"/>
    </w:rPr>
  </w:style>
  <w:style w:type="character" w:customStyle="1" w:styleId="WW8Num57z1">
    <w:name w:val="WW8Num57z1"/>
    <w:rPr>
      <w:rFonts w:ascii="Courier New" w:hAnsi="Courier New"/>
      <w:w w:val="100"/>
      <w:position w:val="-1"/>
      <w:effect w:val="none"/>
      <w:vertAlign w:val="baseline"/>
      <w:cs w:val="0"/>
      <w:em w:val="none"/>
    </w:rPr>
  </w:style>
  <w:style w:type="character" w:customStyle="1" w:styleId="WW8Num57z3">
    <w:name w:val="WW8Num57z3"/>
    <w:rPr>
      <w:rFonts w:ascii="Symbol" w:hAnsi="Symbol"/>
      <w:w w:val="100"/>
      <w:position w:val="-1"/>
      <w:effect w:val="none"/>
      <w:vertAlign w:val="baseline"/>
      <w:cs w:val="0"/>
      <w:em w:val="none"/>
    </w:rPr>
  </w:style>
  <w:style w:type="character" w:customStyle="1" w:styleId="WW8Num60z2">
    <w:name w:val="WW8Num60z2"/>
    <w:rPr>
      <w:rFonts w:ascii="Wingdings" w:hAnsi="Wingdings"/>
      <w:w w:val="100"/>
      <w:position w:val="-1"/>
      <w:effect w:val="none"/>
      <w:vertAlign w:val="baseline"/>
      <w:cs w:val="0"/>
      <w:em w:val="none"/>
    </w:rPr>
  </w:style>
  <w:style w:type="character" w:customStyle="1" w:styleId="WW8Num64z1">
    <w:name w:val="WW8Num64z1"/>
    <w:rPr>
      <w:rFonts w:ascii="Courier New" w:hAnsi="Courier New"/>
      <w:w w:val="100"/>
      <w:position w:val="-1"/>
      <w:effect w:val="none"/>
      <w:vertAlign w:val="baseline"/>
      <w:cs w:val="0"/>
      <w:em w:val="none"/>
    </w:rPr>
  </w:style>
  <w:style w:type="character" w:customStyle="1" w:styleId="WW8Num64z3">
    <w:name w:val="WW8Num64z3"/>
    <w:rPr>
      <w:rFonts w:ascii="Symbol" w:hAnsi="Symbol"/>
      <w:w w:val="100"/>
      <w:position w:val="-1"/>
      <w:effect w:val="none"/>
      <w:vertAlign w:val="baseline"/>
      <w:cs w:val="0"/>
      <w:em w:val="none"/>
    </w:rPr>
  </w:style>
  <w:style w:type="character" w:customStyle="1" w:styleId="WW8Num66z1">
    <w:name w:val="WW8Num66z1"/>
    <w:rPr>
      <w:rFonts w:ascii="Courier New" w:hAnsi="Courier New"/>
      <w:w w:val="100"/>
      <w:position w:val="-1"/>
      <w:effect w:val="none"/>
      <w:vertAlign w:val="baseline"/>
      <w:cs w:val="0"/>
      <w:em w:val="none"/>
    </w:rPr>
  </w:style>
  <w:style w:type="character" w:customStyle="1" w:styleId="WW8Num66z3">
    <w:name w:val="WW8Num66z3"/>
    <w:rPr>
      <w:rFonts w:ascii="Symbol" w:hAnsi="Symbol"/>
      <w:w w:val="100"/>
      <w:position w:val="-1"/>
      <w:effect w:val="none"/>
      <w:vertAlign w:val="baseline"/>
      <w:cs w:val="0"/>
      <w:em w:val="none"/>
    </w:rPr>
  </w:style>
  <w:style w:type="character" w:customStyle="1" w:styleId="WW8Num67z1">
    <w:name w:val="WW8Num67z1"/>
    <w:rPr>
      <w:rFonts w:ascii="Courier New" w:hAnsi="Courier New"/>
      <w:w w:val="100"/>
      <w:position w:val="-1"/>
      <w:effect w:val="none"/>
      <w:vertAlign w:val="baseline"/>
      <w:cs w:val="0"/>
      <w:em w:val="none"/>
    </w:rPr>
  </w:style>
  <w:style w:type="character" w:customStyle="1" w:styleId="WW8Num67z3">
    <w:name w:val="WW8Num67z3"/>
    <w:rPr>
      <w:rFonts w:ascii="Symbol" w:hAnsi="Symbol"/>
      <w:w w:val="100"/>
      <w:position w:val="-1"/>
      <w:effect w:val="none"/>
      <w:vertAlign w:val="baseline"/>
      <w:cs w:val="0"/>
      <w:em w:val="none"/>
    </w:rPr>
  </w:style>
  <w:style w:type="character" w:customStyle="1" w:styleId="WW8Num69z1">
    <w:name w:val="WW8Num69z1"/>
    <w:rPr>
      <w:rFonts w:ascii="Courier New" w:hAnsi="Courier New"/>
      <w:w w:val="100"/>
      <w:position w:val="-1"/>
      <w:effect w:val="none"/>
      <w:vertAlign w:val="baseline"/>
      <w:cs w:val="0"/>
      <w:em w:val="none"/>
    </w:rPr>
  </w:style>
  <w:style w:type="character" w:customStyle="1" w:styleId="WW8Num69z3">
    <w:name w:val="WW8Num69z3"/>
    <w:rPr>
      <w:rFonts w:ascii="Symbol" w:hAnsi="Symbol"/>
      <w:w w:val="100"/>
      <w:position w:val="-1"/>
      <w:effect w:val="none"/>
      <w:vertAlign w:val="baseline"/>
      <w:cs w:val="0"/>
      <w:em w:val="none"/>
    </w:rPr>
  </w:style>
  <w:style w:type="character" w:customStyle="1" w:styleId="WW8Num70z1">
    <w:name w:val="WW8Num70z1"/>
    <w:rPr>
      <w:rFonts w:ascii="Courier New" w:hAnsi="Courier New"/>
      <w:w w:val="100"/>
      <w:position w:val="-1"/>
      <w:effect w:val="none"/>
      <w:vertAlign w:val="baseline"/>
      <w:cs w:val="0"/>
      <w:em w:val="none"/>
    </w:rPr>
  </w:style>
  <w:style w:type="character" w:customStyle="1" w:styleId="WW8Num70z3">
    <w:name w:val="WW8Num70z3"/>
    <w:rPr>
      <w:rFonts w:ascii="Symbol" w:hAnsi="Symbol"/>
      <w:w w:val="100"/>
      <w:position w:val="-1"/>
      <w:effect w:val="none"/>
      <w:vertAlign w:val="baseline"/>
      <w:cs w:val="0"/>
      <w:em w:val="none"/>
    </w:rPr>
  </w:style>
  <w:style w:type="character" w:customStyle="1" w:styleId="WW8Num71z1">
    <w:name w:val="WW8Num71z1"/>
    <w:rPr>
      <w:rFonts w:ascii="Times New Roman" w:eastAsia="Times New Roman" w:hAnsi="Times New Roman" w:cs="Times New Roman"/>
      <w:w w:val="100"/>
      <w:position w:val="-1"/>
      <w:effect w:val="none"/>
      <w:vertAlign w:val="baseline"/>
      <w:cs w:val="0"/>
      <w:em w:val="none"/>
    </w:rPr>
  </w:style>
  <w:style w:type="character" w:customStyle="1" w:styleId="WW8Num72z1">
    <w:name w:val="WW8Num72z1"/>
    <w:rPr>
      <w:rFonts w:ascii="Courier New" w:hAnsi="Courier New"/>
      <w:w w:val="100"/>
      <w:position w:val="-1"/>
      <w:effect w:val="none"/>
      <w:vertAlign w:val="baseline"/>
      <w:cs w:val="0"/>
      <w:em w:val="none"/>
    </w:rPr>
  </w:style>
  <w:style w:type="character" w:customStyle="1" w:styleId="WW8Num72z3">
    <w:name w:val="WW8Num72z3"/>
    <w:rPr>
      <w:rFonts w:ascii="Symbol" w:hAnsi="Symbol"/>
      <w:w w:val="100"/>
      <w:position w:val="-1"/>
      <w:effect w:val="none"/>
      <w:vertAlign w:val="baseline"/>
      <w:cs w:val="0"/>
      <w:em w:val="none"/>
    </w:rPr>
  </w:style>
  <w:style w:type="character" w:customStyle="1" w:styleId="WW8Num76z1">
    <w:name w:val="WW8Num76z1"/>
    <w:rPr>
      <w:rFonts w:ascii="Courier New" w:hAnsi="Courier New"/>
      <w:w w:val="100"/>
      <w:position w:val="-1"/>
      <w:effect w:val="none"/>
      <w:vertAlign w:val="baseline"/>
      <w:cs w:val="0"/>
      <w:em w:val="none"/>
    </w:rPr>
  </w:style>
  <w:style w:type="character" w:customStyle="1" w:styleId="WW8Num76z5">
    <w:name w:val="WW8Num76z5"/>
    <w:rPr>
      <w:rFonts w:ascii="Wingdings" w:hAnsi="Wingdings"/>
      <w:w w:val="100"/>
      <w:position w:val="-1"/>
      <w:effect w:val="none"/>
      <w:vertAlign w:val="baseline"/>
      <w:cs w:val="0"/>
      <w:em w:val="none"/>
    </w:rPr>
  </w:style>
  <w:style w:type="character" w:customStyle="1" w:styleId="WW8Num78z1">
    <w:name w:val="WW8Num78z1"/>
    <w:rPr>
      <w:rFonts w:ascii="Courier New" w:hAnsi="Courier New"/>
      <w:w w:val="100"/>
      <w:position w:val="-1"/>
      <w:effect w:val="none"/>
      <w:vertAlign w:val="baseline"/>
      <w:cs w:val="0"/>
      <w:em w:val="none"/>
    </w:rPr>
  </w:style>
  <w:style w:type="character" w:customStyle="1" w:styleId="WW8Num78z3">
    <w:name w:val="WW8Num78z3"/>
    <w:rPr>
      <w:rFonts w:ascii="Symbol" w:hAnsi="Symbol"/>
      <w:w w:val="100"/>
      <w:position w:val="-1"/>
      <w:effect w:val="none"/>
      <w:vertAlign w:val="baseline"/>
      <w:cs w:val="0"/>
      <w:em w:val="none"/>
    </w:rPr>
  </w:style>
  <w:style w:type="character" w:customStyle="1" w:styleId="WW8Num79z1">
    <w:name w:val="WW8Num79z1"/>
    <w:rPr>
      <w:rFonts w:ascii="Wingdings" w:hAnsi="Wingdings"/>
      <w:w w:val="100"/>
      <w:position w:val="-1"/>
      <w:effect w:val="none"/>
      <w:vertAlign w:val="baseline"/>
      <w:cs w:val="0"/>
      <w:em w:val="none"/>
    </w:rPr>
  </w:style>
  <w:style w:type="character" w:customStyle="1" w:styleId="WW8Num81z1">
    <w:name w:val="WW8Num81z1"/>
    <w:rPr>
      <w:rFonts w:ascii="Courier New" w:hAnsi="Courier New"/>
      <w:w w:val="100"/>
      <w:position w:val="-1"/>
      <w:effect w:val="none"/>
      <w:vertAlign w:val="baseline"/>
      <w:cs w:val="0"/>
      <w:em w:val="none"/>
    </w:rPr>
  </w:style>
  <w:style w:type="character" w:customStyle="1" w:styleId="WW8Num81z3">
    <w:name w:val="WW8Num81z3"/>
    <w:rPr>
      <w:rFonts w:ascii="Symbol" w:hAnsi="Symbol"/>
      <w:w w:val="100"/>
      <w:position w:val="-1"/>
      <w:effect w:val="none"/>
      <w:vertAlign w:val="baseline"/>
      <w:cs w:val="0"/>
      <w:em w:val="none"/>
    </w:rPr>
  </w:style>
  <w:style w:type="character" w:customStyle="1" w:styleId="WW8Num82z1">
    <w:name w:val="WW8Num82z1"/>
    <w:rPr>
      <w:rFonts w:ascii="Courier New" w:hAnsi="Courier New"/>
      <w:w w:val="100"/>
      <w:position w:val="-1"/>
      <w:effect w:val="none"/>
      <w:vertAlign w:val="baseline"/>
      <w:cs w:val="0"/>
      <w:em w:val="none"/>
    </w:rPr>
  </w:style>
  <w:style w:type="character" w:customStyle="1" w:styleId="WW8Num82z2">
    <w:name w:val="WW8Num82z2"/>
    <w:rPr>
      <w:rFonts w:ascii="Wingdings" w:hAnsi="Wingdings"/>
      <w:w w:val="100"/>
      <w:position w:val="-1"/>
      <w:effect w:val="none"/>
      <w:vertAlign w:val="baseline"/>
      <w:cs w:val="0"/>
      <w:em w:val="none"/>
    </w:rPr>
  </w:style>
  <w:style w:type="character" w:customStyle="1" w:styleId="WW8Num83z1">
    <w:name w:val="WW8Num83z1"/>
    <w:rPr>
      <w:rFonts w:ascii="Courier New" w:hAnsi="Courier New"/>
      <w:w w:val="100"/>
      <w:position w:val="-1"/>
      <w:effect w:val="none"/>
      <w:vertAlign w:val="baseline"/>
      <w:cs w:val="0"/>
      <w:em w:val="none"/>
    </w:rPr>
  </w:style>
  <w:style w:type="character" w:customStyle="1" w:styleId="WW8Num83z3">
    <w:name w:val="WW8Num83z3"/>
    <w:rPr>
      <w:rFonts w:ascii="Symbol" w:hAnsi="Symbol"/>
      <w:w w:val="100"/>
      <w:position w:val="-1"/>
      <w:effect w:val="none"/>
      <w:vertAlign w:val="baseline"/>
      <w:cs w:val="0"/>
      <w:em w:val="none"/>
    </w:rPr>
  </w:style>
  <w:style w:type="character" w:customStyle="1" w:styleId="WW8Num88z1">
    <w:name w:val="WW8Num88z1"/>
    <w:rPr>
      <w:rFonts w:ascii="Courier New" w:hAnsi="Courier New"/>
      <w:w w:val="100"/>
      <w:position w:val="-1"/>
      <w:effect w:val="none"/>
      <w:vertAlign w:val="baseline"/>
      <w:cs w:val="0"/>
      <w:em w:val="none"/>
    </w:rPr>
  </w:style>
  <w:style w:type="character" w:customStyle="1" w:styleId="WW8Num88z3">
    <w:name w:val="WW8Num88z3"/>
    <w:rPr>
      <w:rFonts w:ascii="Symbol" w:hAnsi="Symbol"/>
      <w:w w:val="100"/>
      <w:position w:val="-1"/>
      <w:effect w:val="none"/>
      <w:vertAlign w:val="baseline"/>
      <w:cs w:val="0"/>
      <w:em w:val="none"/>
    </w:rPr>
  </w:style>
  <w:style w:type="character" w:customStyle="1" w:styleId="WW8Num89z1">
    <w:name w:val="WW8Num89z1"/>
    <w:rPr>
      <w:rFonts w:ascii="Courier New" w:hAnsi="Courier New"/>
      <w:w w:val="100"/>
      <w:position w:val="-1"/>
      <w:effect w:val="none"/>
      <w:vertAlign w:val="baseline"/>
      <w:cs w:val="0"/>
      <w:em w:val="none"/>
    </w:rPr>
  </w:style>
  <w:style w:type="character" w:customStyle="1" w:styleId="WW8Num89z6">
    <w:name w:val="WW8Num89z6"/>
    <w:rPr>
      <w:rFonts w:ascii="Symbol" w:hAnsi="Symbol"/>
      <w:w w:val="100"/>
      <w:position w:val="-1"/>
      <w:effect w:val="none"/>
      <w:vertAlign w:val="baseline"/>
      <w:cs w:val="0"/>
      <w:em w:val="none"/>
    </w:rPr>
  </w:style>
  <w:style w:type="character" w:customStyle="1" w:styleId="WW8Num90z2">
    <w:name w:val="WW8Num90z2"/>
    <w:rPr>
      <w:rFonts w:ascii="Wingdings" w:hAnsi="Wingdings"/>
      <w:w w:val="100"/>
      <w:position w:val="-1"/>
      <w:effect w:val="none"/>
      <w:vertAlign w:val="baseline"/>
      <w:cs w:val="0"/>
      <w:em w:val="none"/>
    </w:rPr>
  </w:style>
  <w:style w:type="character" w:customStyle="1" w:styleId="WW8Num91z1">
    <w:name w:val="WW8Num91z1"/>
    <w:rPr>
      <w:rFonts w:ascii="Courier New" w:hAnsi="Courier New"/>
      <w:w w:val="100"/>
      <w:position w:val="-1"/>
      <w:effect w:val="none"/>
      <w:vertAlign w:val="baseline"/>
      <w:cs w:val="0"/>
      <w:em w:val="none"/>
    </w:rPr>
  </w:style>
  <w:style w:type="character" w:customStyle="1" w:styleId="WW8Num91z3">
    <w:name w:val="WW8Num91z3"/>
    <w:rPr>
      <w:rFonts w:ascii="Symbol" w:hAnsi="Symbol"/>
      <w:w w:val="100"/>
      <w:position w:val="-1"/>
      <w:effect w:val="none"/>
      <w:vertAlign w:val="baseline"/>
      <w:cs w:val="0"/>
      <w:em w:val="none"/>
    </w:rPr>
  </w:style>
  <w:style w:type="character" w:customStyle="1" w:styleId="WW8Num92z1">
    <w:name w:val="WW8Num92z1"/>
    <w:rPr>
      <w:rFonts w:ascii="Courier New" w:hAnsi="Courier New"/>
      <w:w w:val="100"/>
      <w:position w:val="-1"/>
      <w:effect w:val="none"/>
      <w:vertAlign w:val="baseline"/>
      <w:cs w:val="0"/>
      <w:em w:val="none"/>
    </w:rPr>
  </w:style>
  <w:style w:type="character" w:customStyle="1" w:styleId="WW8Num92z2">
    <w:name w:val="WW8Num92z2"/>
    <w:rPr>
      <w:rFonts w:ascii="Wingdings" w:hAnsi="Wingdings"/>
      <w:w w:val="100"/>
      <w:position w:val="-1"/>
      <w:effect w:val="none"/>
      <w:vertAlign w:val="baseline"/>
      <w:cs w:val="0"/>
      <w:em w:val="none"/>
    </w:rPr>
  </w:style>
  <w:style w:type="character" w:customStyle="1" w:styleId="WW8Num92z3">
    <w:name w:val="WW8Num92z3"/>
    <w:rPr>
      <w:rFonts w:ascii="Symbol" w:hAnsi="Symbol"/>
      <w:w w:val="100"/>
      <w:position w:val="-1"/>
      <w:effect w:val="none"/>
      <w:vertAlign w:val="baseline"/>
      <w:cs w:val="0"/>
      <w:em w:val="none"/>
    </w:rPr>
  </w:style>
  <w:style w:type="character" w:customStyle="1" w:styleId="WW8Num93z1">
    <w:name w:val="WW8Num93z1"/>
    <w:rPr>
      <w:rFonts w:ascii="Courier New" w:hAnsi="Courier New"/>
      <w:w w:val="100"/>
      <w:position w:val="-1"/>
      <w:effect w:val="none"/>
      <w:vertAlign w:val="baseline"/>
      <w:cs w:val="0"/>
      <w:em w:val="none"/>
    </w:rPr>
  </w:style>
  <w:style w:type="character" w:customStyle="1" w:styleId="WW8Num93z2">
    <w:name w:val="WW8Num93z2"/>
    <w:rPr>
      <w:rFonts w:ascii="Wingdings" w:hAnsi="Wingdings"/>
      <w:w w:val="100"/>
      <w:position w:val="-1"/>
      <w:effect w:val="none"/>
      <w:vertAlign w:val="baseline"/>
      <w:cs w:val="0"/>
      <w:em w:val="none"/>
    </w:rPr>
  </w:style>
  <w:style w:type="character" w:customStyle="1" w:styleId="WW8Num93z3">
    <w:name w:val="WW8Num93z3"/>
    <w:rPr>
      <w:rFonts w:ascii="Symbol" w:hAnsi="Symbol"/>
      <w:w w:val="100"/>
      <w:position w:val="-1"/>
      <w:effect w:val="none"/>
      <w:vertAlign w:val="baseline"/>
      <w:cs w:val="0"/>
      <w:em w:val="none"/>
    </w:rPr>
  </w:style>
  <w:style w:type="character" w:customStyle="1" w:styleId="WW8Num95z1">
    <w:name w:val="WW8Num95z1"/>
    <w:rPr>
      <w:rFonts w:ascii="Courier New" w:hAnsi="Courier New"/>
      <w:w w:val="100"/>
      <w:position w:val="-1"/>
      <w:effect w:val="none"/>
      <w:vertAlign w:val="baseline"/>
      <w:cs w:val="0"/>
      <w:em w:val="none"/>
    </w:rPr>
  </w:style>
  <w:style w:type="character" w:customStyle="1" w:styleId="WW8Num95z3">
    <w:name w:val="WW8Num95z3"/>
    <w:rPr>
      <w:rFonts w:ascii="Symbol" w:hAnsi="Symbol"/>
      <w:w w:val="100"/>
      <w:position w:val="-1"/>
      <w:effect w:val="none"/>
      <w:vertAlign w:val="baseline"/>
      <w:cs w:val="0"/>
      <w:em w:val="none"/>
    </w:rPr>
  </w:style>
  <w:style w:type="character" w:customStyle="1" w:styleId="WW8Num98z1">
    <w:name w:val="WW8Num98z1"/>
    <w:rPr>
      <w:rFonts w:ascii="Courier New" w:hAnsi="Courier New"/>
      <w:w w:val="100"/>
      <w:position w:val="-1"/>
      <w:effect w:val="none"/>
      <w:vertAlign w:val="baseline"/>
      <w:cs w:val="0"/>
      <w:em w:val="none"/>
    </w:rPr>
  </w:style>
  <w:style w:type="character" w:customStyle="1" w:styleId="WW8Num98z3">
    <w:name w:val="WW8Num98z3"/>
    <w:rPr>
      <w:rFonts w:ascii="Symbol" w:hAnsi="Symbol"/>
      <w:w w:val="100"/>
      <w:position w:val="-1"/>
      <w:effect w:val="none"/>
      <w:vertAlign w:val="baseline"/>
      <w:cs w:val="0"/>
      <w:em w:val="none"/>
    </w:rPr>
  </w:style>
  <w:style w:type="character" w:customStyle="1" w:styleId="WW8Num99z1">
    <w:name w:val="WW8Num99z1"/>
    <w:rPr>
      <w:rFonts w:ascii="Courier New" w:hAnsi="Courier New"/>
      <w:w w:val="100"/>
      <w:position w:val="-1"/>
      <w:effect w:val="none"/>
      <w:vertAlign w:val="baseline"/>
      <w:cs w:val="0"/>
      <w:em w:val="none"/>
    </w:rPr>
  </w:style>
  <w:style w:type="character" w:customStyle="1" w:styleId="WW8Num99z3">
    <w:name w:val="WW8Num99z3"/>
    <w:rPr>
      <w:rFonts w:ascii="Symbol" w:hAnsi="Symbol"/>
      <w:w w:val="100"/>
      <w:position w:val="-1"/>
      <w:effect w:val="none"/>
      <w:vertAlign w:val="baseline"/>
      <w:cs w:val="0"/>
      <w:em w:val="none"/>
    </w:rPr>
  </w:style>
  <w:style w:type="character" w:customStyle="1" w:styleId="WW8Num100z1">
    <w:name w:val="WW8Num100z1"/>
    <w:rPr>
      <w:rFonts w:ascii="Courier New" w:hAnsi="Courier New"/>
      <w:w w:val="100"/>
      <w:position w:val="-1"/>
      <w:effect w:val="none"/>
      <w:vertAlign w:val="baseline"/>
      <w:cs w:val="0"/>
      <w:em w:val="none"/>
    </w:rPr>
  </w:style>
  <w:style w:type="character" w:customStyle="1" w:styleId="WW8Num100z3">
    <w:name w:val="WW8Num100z3"/>
    <w:rPr>
      <w:rFonts w:ascii="Symbol" w:hAnsi="Symbol"/>
      <w:w w:val="100"/>
      <w:position w:val="-1"/>
      <w:effect w:val="none"/>
      <w:vertAlign w:val="baseline"/>
      <w:cs w:val="0"/>
      <w:em w:val="none"/>
    </w:rPr>
  </w:style>
  <w:style w:type="character" w:customStyle="1" w:styleId="WW8Num101z1">
    <w:name w:val="WW8Num101z1"/>
    <w:rPr>
      <w:rFonts w:ascii="Courier New" w:hAnsi="Courier New"/>
      <w:w w:val="100"/>
      <w:position w:val="-1"/>
      <w:effect w:val="none"/>
      <w:vertAlign w:val="baseline"/>
      <w:cs w:val="0"/>
      <w:em w:val="none"/>
    </w:rPr>
  </w:style>
  <w:style w:type="character" w:customStyle="1" w:styleId="WW8Num101z3">
    <w:name w:val="WW8Num101z3"/>
    <w:rPr>
      <w:rFonts w:ascii="Symbol" w:hAnsi="Symbol"/>
      <w:w w:val="100"/>
      <w:position w:val="-1"/>
      <w:effect w:val="none"/>
      <w:vertAlign w:val="baseline"/>
      <w:cs w:val="0"/>
      <w:em w:val="none"/>
    </w:rPr>
  </w:style>
  <w:style w:type="character" w:customStyle="1" w:styleId="WW8Num102z1">
    <w:name w:val="WW8Num102z1"/>
    <w:rPr>
      <w:rFonts w:ascii="Courier New" w:hAnsi="Courier New"/>
      <w:w w:val="100"/>
      <w:position w:val="-1"/>
      <w:effect w:val="none"/>
      <w:vertAlign w:val="baseline"/>
      <w:cs w:val="0"/>
      <w:em w:val="none"/>
    </w:rPr>
  </w:style>
  <w:style w:type="character" w:customStyle="1" w:styleId="WW8Num102z2">
    <w:name w:val="WW8Num102z2"/>
    <w:rPr>
      <w:rFonts w:ascii="Wingdings" w:hAnsi="Wingdings"/>
      <w:w w:val="100"/>
      <w:position w:val="-1"/>
      <w:effect w:val="none"/>
      <w:vertAlign w:val="baseline"/>
      <w:cs w:val="0"/>
      <w:em w:val="none"/>
    </w:rPr>
  </w:style>
  <w:style w:type="character" w:customStyle="1" w:styleId="WW8Num102z3">
    <w:name w:val="WW8Num102z3"/>
    <w:rPr>
      <w:rFonts w:ascii="Symbol" w:hAnsi="Symbol"/>
      <w:w w:val="100"/>
      <w:position w:val="-1"/>
      <w:effect w:val="none"/>
      <w:vertAlign w:val="baseline"/>
      <w:cs w:val="0"/>
      <w:em w:val="none"/>
    </w:rPr>
  </w:style>
  <w:style w:type="character" w:customStyle="1" w:styleId="WW8Num103z1">
    <w:name w:val="WW8Num103z1"/>
    <w:rPr>
      <w:rFonts w:ascii="Courier New" w:hAnsi="Courier New"/>
      <w:w w:val="100"/>
      <w:position w:val="-1"/>
      <w:effect w:val="none"/>
      <w:vertAlign w:val="baseline"/>
      <w:cs w:val="0"/>
      <w:em w:val="none"/>
    </w:rPr>
  </w:style>
  <w:style w:type="character" w:customStyle="1" w:styleId="WW8Num103z3">
    <w:name w:val="WW8Num103z3"/>
    <w:rPr>
      <w:rFonts w:ascii="Symbol" w:hAnsi="Symbol"/>
      <w:w w:val="100"/>
      <w:position w:val="-1"/>
      <w:effect w:val="none"/>
      <w:vertAlign w:val="baseline"/>
      <w:cs w:val="0"/>
      <w:em w:val="none"/>
    </w:rPr>
  </w:style>
  <w:style w:type="character" w:customStyle="1" w:styleId="WW8Num107z1">
    <w:name w:val="WW8Num107z1"/>
    <w:rPr>
      <w:rFonts w:ascii="Courier New" w:hAnsi="Courier New"/>
      <w:w w:val="100"/>
      <w:position w:val="-1"/>
      <w:effect w:val="none"/>
      <w:vertAlign w:val="baseline"/>
      <w:cs w:val="0"/>
      <w:em w:val="none"/>
    </w:rPr>
  </w:style>
  <w:style w:type="character" w:customStyle="1" w:styleId="WW8Num107z3">
    <w:name w:val="WW8Num107z3"/>
    <w:rPr>
      <w:rFonts w:ascii="Symbol" w:hAnsi="Symbol"/>
      <w:w w:val="100"/>
      <w:position w:val="-1"/>
      <w:effect w:val="none"/>
      <w:vertAlign w:val="baseline"/>
      <w:cs w:val="0"/>
      <w:em w:val="none"/>
    </w:rPr>
  </w:style>
  <w:style w:type="character" w:customStyle="1" w:styleId="WW8Num108z3">
    <w:name w:val="WW8Num108z3"/>
    <w:rPr>
      <w:rFonts w:ascii="Symbol" w:hAnsi="Symbol"/>
      <w:w w:val="100"/>
      <w:position w:val="-1"/>
      <w:effect w:val="none"/>
      <w:vertAlign w:val="baseline"/>
      <w:cs w:val="0"/>
      <w:em w:val="none"/>
    </w:rPr>
  </w:style>
  <w:style w:type="character" w:customStyle="1" w:styleId="WW8Num108z4">
    <w:name w:val="WW8Num108z4"/>
    <w:rPr>
      <w:rFonts w:ascii="Courier New" w:hAnsi="Courier New"/>
      <w:w w:val="100"/>
      <w:position w:val="-1"/>
      <w:effect w:val="none"/>
      <w:vertAlign w:val="baseline"/>
      <w:cs w:val="0"/>
      <w:em w:val="none"/>
    </w:rPr>
  </w:style>
  <w:style w:type="character" w:customStyle="1" w:styleId="WW8Num111z1">
    <w:name w:val="WW8Num111z1"/>
    <w:rPr>
      <w:rFonts w:ascii="Times New Roman" w:eastAsia="Times New Roman" w:hAnsi="Times New Roman" w:cs="Times New Roman"/>
      <w:w w:val="100"/>
      <w:position w:val="-1"/>
      <w:effect w:val="none"/>
      <w:vertAlign w:val="baseline"/>
      <w:cs w:val="0"/>
      <w:em w:val="none"/>
    </w:rPr>
  </w:style>
  <w:style w:type="character" w:customStyle="1" w:styleId="WW8Num111z3">
    <w:name w:val="WW8Num111z3"/>
    <w:rPr>
      <w:rFonts w:ascii="Symbol" w:hAnsi="Symbol"/>
      <w:w w:val="100"/>
      <w:position w:val="-1"/>
      <w:effect w:val="none"/>
      <w:vertAlign w:val="baseline"/>
      <w:cs w:val="0"/>
      <w:em w:val="none"/>
    </w:rPr>
  </w:style>
  <w:style w:type="character" w:customStyle="1" w:styleId="WW8Num111z4">
    <w:name w:val="WW8Num111z4"/>
    <w:rPr>
      <w:rFonts w:ascii="Courier New" w:hAnsi="Courier New"/>
      <w:w w:val="100"/>
      <w:position w:val="-1"/>
      <w:effect w:val="none"/>
      <w:vertAlign w:val="baseline"/>
      <w:cs w:val="0"/>
      <w:em w:val="none"/>
    </w:rPr>
  </w:style>
  <w:style w:type="character" w:customStyle="1" w:styleId="WW8Num112z1">
    <w:name w:val="WW8Num112z1"/>
    <w:rPr>
      <w:rFonts w:ascii="Courier New" w:hAnsi="Courier New"/>
      <w:w w:val="100"/>
      <w:position w:val="-1"/>
      <w:effect w:val="none"/>
      <w:vertAlign w:val="baseline"/>
      <w:cs w:val="0"/>
      <w:em w:val="none"/>
    </w:rPr>
  </w:style>
  <w:style w:type="character" w:customStyle="1" w:styleId="WW8Num112z3">
    <w:name w:val="WW8Num112z3"/>
    <w:rPr>
      <w:rFonts w:ascii="Symbol" w:hAnsi="Symbol"/>
      <w:w w:val="100"/>
      <w:position w:val="-1"/>
      <w:effect w:val="none"/>
      <w:vertAlign w:val="baseline"/>
      <w:cs w:val="0"/>
      <w:em w:val="none"/>
    </w:rPr>
  </w:style>
  <w:style w:type="character" w:customStyle="1" w:styleId="WW8Num113z1">
    <w:name w:val="WW8Num113z1"/>
    <w:rPr>
      <w:rFonts w:ascii="Courier New" w:hAnsi="Courier New"/>
      <w:w w:val="100"/>
      <w:position w:val="-1"/>
      <w:effect w:val="none"/>
      <w:vertAlign w:val="baseline"/>
      <w:cs w:val="0"/>
      <w:em w:val="none"/>
    </w:rPr>
  </w:style>
  <w:style w:type="character" w:customStyle="1" w:styleId="WW8Num113z3">
    <w:name w:val="WW8Num113z3"/>
    <w:rPr>
      <w:rFonts w:ascii="Symbol" w:hAnsi="Symbol"/>
      <w:w w:val="100"/>
      <w:position w:val="-1"/>
      <w:effect w:val="none"/>
      <w:vertAlign w:val="baseline"/>
      <w:cs w:val="0"/>
      <w:em w:val="none"/>
    </w:rPr>
  </w:style>
  <w:style w:type="character" w:customStyle="1" w:styleId="WW8Num115z1">
    <w:name w:val="WW8Num115z1"/>
    <w:rPr>
      <w:rFonts w:ascii="Courier New" w:hAnsi="Courier New" w:cs="Courier New"/>
      <w:w w:val="100"/>
      <w:position w:val="-1"/>
      <w:effect w:val="none"/>
      <w:vertAlign w:val="baseline"/>
      <w:cs w:val="0"/>
      <w:em w:val="none"/>
    </w:rPr>
  </w:style>
  <w:style w:type="character" w:customStyle="1" w:styleId="WW8Num115z2">
    <w:name w:val="WW8Num115z2"/>
    <w:rPr>
      <w:rFonts w:ascii="Wingdings" w:hAnsi="Wingdings"/>
      <w:w w:val="100"/>
      <w:position w:val="-1"/>
      <w:effect w:val="none"/>
      <w:vertAlign w:val="baseline"/>
      <w:cs w:val="0"/>
      <w:em w:val="none"/>
    </w:rPr>
  </w:style>
  <w:style w:type="character" w:customStyle="1" w:styleId="WW8Num116z1">
    <w:name w:val="WW8Num116z1"/>
    <w:rPr>
      <w:rFonts w:ascii="Courier New" w:hAnsi="Courier New" w:cs="Courier New"/>
      <w:w w:val="100"/>
      <w:position w:val="-1"/>
      <w:effect w:val="none"/>
      <w:vertAlign w:val="baseline"/>
      <w:cs w:val="0"/>
      <w:em w:val="none"/>
    </w:rPr>
  </w:style>
  <w:style w:type="character" w:customStyle="1" w:styleId="WW8Num116z2">
    <w:name w:val="WW8Num116z2"/>
    <w:rPr>
      <w:rFonts w:ascii="Wingdings" w:hAnsi="Wingdings"/>
      <w:w w:val="100"/>
      <w:position w:val="-1"/>
      <w:effect w:val="none"/>
      <w:vertAlign w:val="baseline"/>
      <w:cs w:val="0"/>
      <w:em w:val="none"/>
    </w:rPr>
  </w:style>
  <w:style w:type="character" w:customStyle="1" w:styleId="WW8Num116z3">
    <w:name w:val="WW8Num116z3"/>
    <w:rPr>
      <w:rFonts w:ascii="Symbol" w:hAnsi="Symbol"/>
      <w:w w:val="100"/>
      <w:position w:val="-1"/>
      <w:effect w:val="none"/>
      <w:vertAlign w:val="baseline"/>
      <w:cs w:val="0"/>
      <w:em w:val="none"/>
    </w:rPr>
  </w:style>
  <w:style w:type="character" w:customStyle="1" w:styleId="WW8Num117z1">
    <w:name w:val="WW8Num117z1"/>
    <w:rPr>
      <w:rFonts w:ascii="Courier New" w:hAnsi="Courier New"/>
      <w:w w:val="100"/>
      <w:position w:val="-1"/>
      <w:effect w:val="none"/>
      <w:vertAlign w:val="baseline"/>
      <w:cs w:val="0"/>
      <w:em w:val="none"/>
    </w:rPr>
  </w:style>
  <w:style w:type="character" w:customStyle="1" w:styleId="WW8Num117z3">
    <w:name w:val="WW8Num117z3"/>
    <w:rPr>
      <w:rFonts w:ascii="Symbol" w:hAnsi="Symbol"/>
      <w:w w:val="100"/>
      <w:position w:val="-1"/>
      <w:effect w:val="none"/>
      <w:vertAlign w:val="baseline"/>
      <w:cs w:val="0"/>
      <w:em w:val="none"/>
    </w:rPr>
  </w:style>
  <w:style w:type="character" w:customStyle="1" w:styleId="WW8Num118z1">
    <w:name w:val="WW8Num118z1"/>
    <w:rPr>
      <w:rFonts w:ascii="Courier New" w:hAnsi="Courier New" w:cs="Courier New"/>
      <w:w w:val="100"/>
      <w:position w:val="-1"/>
      <w:effect w:val="none"/>
      <w:vertAlign w:val="baseline"/>
      <w:cs w:val="0"/>
      <w:em w:val="none"/>
    </w:rPr>
  </w:style>
  <w:style w:type="character" w:customStyle="1" w:styleId="WW8Num118z2">
    <w:name w:val="WW8Num118z2"/>
    <w:rPr>
      <w:rFonts w:ascii="Wingdings" w:hAnsi="Wingdings" w:cs="Wingdings"/>
      <w:w w:val="100"/>
      <w:position w:val="-1"/>
      <w:effect w:val="none"/>
      <w:vertAlign w:val="baseline"/>
      <w:cs w:val="0"/>
      <w:em w:val="none"/>
    </w:rPr>
  </w:style>
  <w:style w:type="character" w:customStyle="1" w:styleId="WW8Num124z1">
    <w:name w:val="WW8Num124z1"/>
    <w:rPr>
      <w:rFonts w:ascii="Courier New" w:hAnsi="Courier New"/>
      <w:w w:val="100"/>
      <w:position w:val="-1"/>
      <w:effect w:val="none"/>
      <w:vertAlign w:val="baseline"/>
      <w:cs w:val="0"/>
      <w:em w:val="none"/>
    </w:rPr>
  </w:style>
  <w:style w:type="character" w:customStyle="1" w:styleId="WW8Num124z3">
    <w:name w:val="WW8Num124z3"/>
    <w:rPr>
      <w:rFonts w:ascii="Symbol" w:hAnsi="Symbol"/>
      <w:w w:val="100"/>
      <w:position w:val="-1"/>
      <w:effect w:val="none"/>
      <w:vertAlign w:val="baseline"/>
      <w:cs w:val="0"/>
      <w:em w:val="none"/>
    </w:rPr>
  </w:style>
  <w:style w:type="character" w:customStyle="1" w:styleId="WW8Num126z1">
    <w:name w:val="WW8Num126z1"/>
    <w:rPr>
      <w:rFonts w:ascii="Wingdings" w:hAnsi="Wingdings"/>
      <w:w w:val="100"/>
      <w:position w:val="-1"/>
      <w:effect w:val="none"/>
      <w:vertAlign w:val="baseline"/>
      <w:cs w:val="0"/>
      <w:em w:val="none"/>
    </w:rPr>
  </w:style>
  <w:style w:type="character" w:customStyle="1" w:styleId="WW8Num129z1">
    <w:name w:val="WW8Num129z1"/>
    <w:rPr>
      <w:rFonts w:ascii="Courier New" w:hAnsi="Courier New"/>
      <w:w w:val="100"/>
      <w:position w:val="-1"/>
      <w:effect w:val="none"/>
      <w:vertAlign w:val="baseline"/>
      <w:cs w:val="0"/>
      <w:em w:val="none"/>
    </w:rPr>
  </w:style>
  <w:style w:type="character" w:customStyle="1" w:styleId="WW8Num129z3">
    <w:name w:val="WW8Num129z3"/>
    <w:rPr>
      <w:rFonts w:ascii="Symbol" w:hAnsi="Symbol"/>
      <w:w w:val="100"/>
      <w:position w:val="-1"/>
      <w:effect w:val="none"/>
      <w:vertAlign w:val="baseline"/>
      <w:cs w:val="0"/>
      <w:em w:val="none"/>
    </w:rPr>
  </w:style>
  <w:style w:type="character" w:customStyle="1" w:styleId="WW8Num130z1">
    <w:name w:val="WW8Num130z1"/>
    <w:rPr>
      <w:rFonts w:ascii="Wingdings" w:hAnsi="Wingdings"/>
      <w:w w:val="100"/>
      <w:position w:val="-1"/>
      <w:effect w:val="none"/>
      <w:vertAlign w:val="baseline"/>
      <w:cs w:val="0"/>
      <w:em w:val="none"/>
    </w:rPr>
  </w:style>
  <w:style w:type="character" w:customStyle="1" w:styleId="WW8Num130z3">
    <w:name w:val="WW8Num130z3"/>
    <w:rPr>
      <w:rFonts w:ascii="Symbol" w:hAnsi="Symbol"/>
      <w:w w:val="100"/>
      <w:position w:val="-1"/>
      <w:effect w:val="none"/>
      <w:vertAlign w:val="baseline"/>
      <w:cs w:val="0"/>
      <w:em w:val="none"/>
    </w:rPr>
  </w:style>
  <w:style w:type="character" w:customStyle="1" w:styleId="WW8Num130z4">
    <w:name w:val="WW8Num130z4"/>
    <w:rPr>
      <w:rFonts w:ascii="Courier New" w:hAnsi="Courier New"/>
      <w:w w:val="100"/>
      <w:position w:val="-1"/>
      <w:effect w:val="none"/>
      <w:vertAlign w:val="baseline"/>
      <w:cs w:val="0"/>
      <w:em w:val="none"/>
    </w:rPr>
  </w:style>
  <w:style w:type="character" w:customStyle="1" w:styleId="WW8Num133z1">
    <w:name w:val="WW8Num133z1"/>
    <w:rPr>
      <w:rFonts w:ascii="Wingdings" w:hAnsi="Wingdings"/>
      <w:w w:val="100"/>
      <w:position w:val="-1"/>
      <w:effect w:val="none"/>
      <w:vertAlign w:val="baseline"/>
      <w:cs w:val="0"/>
      <w:em w:val="none"/>
    </w:rPr>
  </w:style>
  <w:style w:type="character" w:customStyle="1" w:styleId="WW8Num133z3">
    <w:name w:val="WW8Num133z3"/>
    <w:rPr>
      <w:rFonts w:ascii="Symbol" w:hAnsi="Symbol"/>
      <w:w w:val="100"/>
      <w:position w:val="-1"/>
      <w:effect w:val="none"/>
      <w:vertAlign w:val="baseline"/>
      <w:cs w:val="0"/>
      <w:em w:val="none"/>
    </w:rPr>
  </w:style>
  <w:style w:type="character" w:customStyle="1" w:styleId="WW8Num133z4">
    <w:name w:val="WW8Num133z4"/>
    <w:rPr>
      <w:rFonts w:ascii="Courier New" w:hAnsi="Courier New"/>
      <w:w w:val="100"/>
      <w:position w:val="-1"/>
      <w:effect w:val="none"/>
      <w:vertAlign w:val="baseline"/>
      <w:cs w:val="0"/>
      <w:em w:val="none"/>
    </w:rPr>
  </w:style>
  <w:style w:type="character" w:customStyle="1" w:styleId="WW8Num134z1">
    <w:name w:val="WW8Num134z1"/>
    <w:rPr>
      <w:rFonts w:ascii="Courier New" w:hAnsi="Courier New" w:cs="Courier New"/>
      <w:w w:val="100"/>
      <w:position w:val="-1"/>
      <w:effect w:val="none"/>
      <w:vertAlign w:val="baseline"/>
      <w:cs w:val="0"/>
      <w:em w:val="none"/>
    </w:rPr>
  </w:style>
  <w:style w:type="character" w:customStyle="1" w:styleId="WW8Num134z2">
    <w:name w:val="WW8Num134z2"/>
    <w:rPr>
      <w:rFonts w:ascii="Wingdings" w:hAnsi="Wingdings"/>
      <w:w w:val="100"/>
      <w:position w:val="-1"/>
      <w:effect w:val="none"/>
      <w:vertAlign w:val="baseline"/>
      <w:cs w:val="0"/>
      <w:em w:val="none"/>
    </w:rPr>
  </w:style>
  <w:style w:type="character" w:customStyle="1" w:styleId="WW8Num139z1">
    <w:name w:val="WW8Num139z1"/>
    <w:rPr>
      <w:rFonts w:ascii="Courier New" w:hAnsi="Courier New" w:cs="Courier New"/>
      <w:w w:val="100"/>
      <w:position w:val="-1"/>
      <w:effect w:val="none"/>
      <w:vertAlign w:val="baseline"/>
      <w:cs w:val="0"/>
      <w:em w:val="none"/>
    </w:rPr>
  </w:style>
  <w:style w:type="character" w:customStyle="1" w:styleId="WW8Num139z2">
    <w:name w:val="WW8Num139z2"/>
    <w:rPr>
      <w:rFonts w:ascii="Wingdings" w:hAnsi="Wingdings" w:cs="Wingdings"/>
      <w:w w:val="100"/>
      <w:position w:val="-1"/>
      <w:effect w:val="none"/>
      <w:vertAlign w:val="baseline"/>
      <w:cs w:val="0"/>
      <w:em w:val="none"/>
    </w:rPr>
  </w:style>
  <w:style w:type="character" w:customStyle="1" w:styleId="WW8Num142z1">
    <w:name w:val="WW8Num142z1"/>
    <w:rPr>
      <w:rFonts w:ascii="Wingdings" w:hAnsi="Wingdings"/>
      <w:w w:val="100"/>
      <w:position w:val="-1"/>
      <w:effect w:val="none"/>
      <w:vertAlign w:val="baseline"/>
      <w:cs w:val="0"/>
      <w:em w:val="none"/>
    </w:rPr>
  </w:style>
  <w:style w:type="character" w:customStyle="1" w:styleId="WW8Num143z1">
    <w:name w:val="WW8Num143z1"/>
    <w:rPr>
      <w:rFonts w:ascii="Courier New" w:hAnsi="Courier New"/>
      <w:w w:val="100"/>
      <w:position w:val="-1"/>
      <w:effect w:val="none"/>
      <w:vertAlign w:val="baseline"/>
      <w:cs w:val="0"/>
      <w:em w:val="none"/>
    </w:rPr>
  </w:style>
  <w:style w:type="character" w:customStyle="1" w:styleId="WW8Num143z3">
    <w:name w:val="WW8Num143z3"/>
    <w:rPr>
      <w:rFonts w:ascii="Symbol" w:hAnsi="Symbol"/>
      <w:w w:val="100"/>
      <w:position w:val="-1"/>
      <w:effect w:val="none"/>
      <w:vertAlign w:val="baseline"/>
      <w:cs w:val="0"/>
      <w:em w:val="none"/>
    </w:rPr>
  </w:style>
  <w:style w:type="character" w:customStyle="1" w:styleId="WW8Num148z1">
    <w:name w:val="WW8Num148z1"/>
    <w:rPr>
      <w:rFonts w:ascii="Courier New" w:hAnsi="Courier New"/>
      <w:w w:val="100"/>
      <w:position w:val="-1"/>
      <w:effect w:val="none"/>
      <w:vertAlign w:val="baseline"/>
      <w:cs w:val="0"/>
      <w:em w:val="none"/>
    </w:rPr>
  </w:style>
  <w:style w:type="character" w:customStyle="1" w:styleId="WW8Num148z3">
    <w:name w:val="WW8Num148z3"/>
    <w:rPr>
      <w:rFonts w:ascii="Symbol" w:hAnsi="Symbol"/>
      <w:w w:val="100"/>
      <w:position w:val="-1"/>
      <w:effect w:val="none"/>
      <w:vertAlign w:val="baseline"/>
      <w:cs w:val="0"/>
      <w:em w:val="none"/>
    </w:rPr>
  </w:style>
  <w:style w:type="character" w:customStyle="1" w:styleId="WW8Num149z1">
    <w:name w:val="WW8Num149z1"/>
    <w:rPr>
      <w:rFonts w:ascii="Courier New" w:hAnsi="Courier New"/>
      <w:w w:val="100"/>
      <w:position w:val="-1"/>
      <w:effect w:val="none"/>
      <w:vertAlign w:val="baseline"/>
      <w:cs w:val="0"/>
      <w:em w:val="none"/>
    </w:rPr>
  </w:style>
  <w:style w:type="character" w:customStyle="1" w:styleId="WW8Num149z3">
    <w:name w:val="WW8Num149z3"/>
    <w:rPr>
      <w:rFonts w:ascii="Symbol" w:hAnsi="Symbol"/>
      <w:w w:val="100"/>
      <w:position w:val="-1"/>
      <w:effect w:val="none"/>
      <w:vertAlign w:val="baseline"/>
      <w:cs w:val="0"/>
      <w:em w:val="none"/>
    </w:rPr>
  </w:style>
  <w:style w:type="character" w:customStyle="1" w:styleId="WW8Num150z1">
    <w:name w:val="WW8Num150z1"/>
    <w:rPr>
      <w:rFonts w:ascii="Courier New" w:hAnsi="Courier New"/>
      <w:w w:val="100"/>
      <w:position w:val="-1"/>
      <w:effect w:val="none"/>
      <w:vertAlign w:val="baseline"/>
      <w:cs w:val="0"/>
      <w:em w:val="none"/>
    </w:rPr>
  </w:style>
  <w:style w:type="character" w:customStyle="1" w:styleId="WW8Num150z2">
    <w:name w:val="WW8Num150z2"/>
    <w:rPr>
      <w:rFonts w:ascii="Wingdings" w:hAnsi="Wingdings"/>
      <w:w w:val="100"/>
      <w:position w:val="-1"/>
      <w:effect w:val="none"/>
      <w:vertAlign w:val="baseline"/>
      <w:cs w:val="0"/>
      <w:em w:val="none"/>
    </w:rPr>
  </w:style>
  <w:style w:type="character" w:customStyle="1" w:styleId="WW8Num150z3">
    <w:name w:val="WW8Num150z3"/>
    <w:rPr>
      <w:rFonts w:ascii="Symbol" w:hAnsi="Symbol"/>
      <w:w w:val="100"/>
      <w:position w:val="-1"/>
      <w:effect w:val="none"/>
      <w:vertAlign w:val="baseline"/>
      <w:cs w:val="0"/>
      <w:em w:val="none"/>
    </w:rPr>
  </w:style>
  <w:style w:type="character" w:customStyle="1" w:styleId="WW8Num151z2">
    <w:name w:val="WW8Num151z2"/>
    <w:rPr>
      <w:rFonts w:ascii="Wingdings" w:hAnsi="Wingdings"/>
      <w:w w:val="100"/>
      <w:position w:val="-1"/>
      <w:effect w:val="none"/>
      <w:vertAlign w:val="baseline"/>
      <w:cs w:val="0"/>
      <w:em w:val="none"/>
    </w:rPr>
  </w:style>
  <w:style w:type="character" w:customStyle="1" w:styleId="WW8Num152z1">
    <w:name w:val="WW8Num152z1"/>
    <w:rPr>
      <w:rFonts w:ascii="Courier New" w:hAnsi="Courier New"/>
      <w:w w:val="100"/>
      <w:position w:val="-1"/>
      <w:effect w:val="none"/>
      <w:vertAlign w:val="baseline"/>
      <w:cs w:val="0"/>
      <w:em w:val="none"/>
    </w:rPr>
  </w:style>
  <w:style w:type="character" w:customStyle="1" w:styleId="WW8Num152z3">
    <w:name w:val="WW8Num152z3"/>
    <w:rPr>
      <w:rFonts w:ascii="Symbol" w:hAnsi="Symbol"/>
      <w:w w:val="100"/>
      <w:position w:val="-1"/>
      <w:effect w:val="none"/>
      <w:vertAlign w:val="baseline"/>
      <w:cs w:val="0"/>
      <w:em w:val="none"/>
    </w:rPr>
  </w:style>
  <w:style w:type="character" w:customStyle="1" w:styleId="WW8Num155z1">
    <w:name w:val="WW8Num155z1"/>
    <w:rPr>
      <w:rFonts w:ascii="Courier New" w:hAnsi="Courier New"/>
      <w:w w:val="100"/>
      <w:position w:val="-1"/>
      <w:effect w:val="none"/>
      <w:vertAlign w:val="baseline"/>
      <w:cs w:val="0"/>
      <w:em w:val="none"/>
    </w:rPr>
  </w:style>
  <w:style w:type="character" w:customStyle="1" w:styleId="WW8Num155z2">
    <w:name w:val="WW8Num155z2"/>
    <w:rPr>
      <w:rFonts w:ascii="Wingdings" w:hAnsi="Wingdings"/>
      <w:w w:val="100"/>
      <w:position w:val="-1"/>
      <w:effect w:val="none"/>
      <w:vertAlign w:val="baseline"/>
      <w:cs w:val="0"/>
      <w:em w:val="none"/>
    </w:rPr>
  </w:style>
  <w:style w:type="character" w:customStyle="1" w:styleId="WW8Num155z3">
    <w:name w:val="WW8Num155z3"/>
    <w:rPr>
      <w:rFonts w:ascii="Symbol" w:hAnsi="Symbol"/>
      <w:w w:val="100"/>
      <w:position w:val="-1"/>
      <w:effect w:val="none"/>
      <w:vertAlign w:val="baseline"/>
      <w:cs w:val="0"/>
      <w:em w:val="none"/>
    </w:rPr>
  </w:style>
  <w:style w:type="character" w:customStyle="1" w:styleId="WW8Num159z1">
    <w:name w:val="WW8Num159z1"/>
    <w:rPr>
      <w:rFonts w:ascii="Courier New" w:hAnsi="Courier New" w:cs="Courier New"/>
      <w:w w:val="100"/>
      <w:position w:val="-1"/>
      <w:effect w:val="none"/>
      <w:vertAlign w:val="baseline"/>
      <w:cs w:val="0"/>
      <w:em w:val="none"/>
    </w:rPr>
  </w:style>
  <w:style w:type="character" w:customStyle="1" w:styleId="WW8Num159z2">
    <w:name w:val="WW8Num159z2"/>
    <w:rPr>
      <w:rFonts w:ascii="Wingdings" w:hAnsi="Wingdings" w:cs="Wingdings"/>
      <w:w w:val="100"/>
      <w:position w:val="-1"/>
      <w:effect w:val="none"/>
      <w:vertAlign w:val="baseline"/>
      <w:cs w:val="0"/>
      <w:em w:val="none"/>
    </w:rPr>
  </w:style>
  <w:style w:type="character" w:customStyle="1" w:styleId="WW8Num160z1">
    <w:name w:val="WW8Num160z1"/>
    <w:rPr>
      <w:rFonts w:ascii="Courier New" w:hAnsi="Courier New"/>
      <w:w w:val="100"/>
      <w:position w:val="-1"/>
      <w:effect w:val="none"/>
      <w:vertAlign w:val="baseline"/>
      <w:cs w:val="0"/>
      <w:em w:val="none"/>
    </w:rPr>
  </w:style>
  <w:style w:type="character" w:customStyle="1" w:styleId="WW8Num160z3">
    <w:name w:val="WW8Num160z3"/>
    <w:rPr>
      <w:rFonts w:ascii="Symbol" w:hAnsi="Symbol"/>
      <w:w w:val="100"/>
      <w:position w:val="-1"/>
      <w:effect w:val="none"/>
      <w:vertAlign w:val="baseline"/>
      <w:cs w:val="0"/>
      <w:em w:val="none"/>
    </w:rPr>
  </w:style>
  <w:style w:type="character" w:customStyle="1" w:styleId="WW8Num162z3">
    <w:name w:val="WW8Num162z3"/>
    <w:rPr>
      <w:rFonts w:ascii="Symbol" w:hAnsi="Symbol"/>
      <w:w w:val="100"/>
      <w:position w:val="-1"/>
      <w:effect w:val="none"/>
      <w:vertAlign w:val="baseline"/>
      <w:cs w:val="0"/>
      <w:em w:val="none"/>
    </w:rPr>
  </w:style>
  <w:style w:type="character" w:customStyle="1" w:styleId="WW8Num162z4">
    <w:name w:val="WW8Num162z4"/>
    <w:rPr>
      <w:rFonts w:ascii="Courier New" w:hAnsi="Courier New"/>
      <w:w w:val="100"/>
      <w:position w:val="-1"/>
      <w:effect w:val="none"/>
      <w:vertAlign w:val="baseline"/>
      <w:cs w:val="0"/>
      <w:em w:val="none"/>
    </w:rPr>
  </w:style>
  <w:style w:type="character" w:customStyle="1" w:styleId="WW8Num164z1">
    <w:name w:val="WW8Num164z1"/>
    <w:rPr>
      <w:rFonts w:ascii="Courier New" w:hAnsi="Courier New"/>
      <w:w w:val="100"/>
      <w:position w:val="-1"/>
      <w:effect w:val="none"/>
      <w:vertAlign w:val="baseline"/>
      <w:cs w:val="0"/>
      <w:em w:val="none"/>
    </w:rPr>
  </w:style>
  <w:style w:type="character" w:customStyle="1" w:styleId="WW8Num164z2">
    <w:name w:val="WW8Num164z2"/>
    <w:rPr>
      <w:rFonts w:ascii="Wingdings" w:hAnsi="Wingdings"/>
      <w:w w:val="100"/>
      <w:position w:val="-1"/>
      <w:effect w:val="none"/>
      <w:vertAlign w:val="baseline"/>
      <w:cs w:val="0"/>
      <w:em w:val="none"/>
    </w:rPr>
  </w:style>
  <w:style w:type="character" w:customStyle="1" w:styleId="WW8Num164z3">
    <w:name w:val="WW8Num164z3"/>
    <w:rPr>
      <w:rFonts w:ascii="Symbol" w:hAnsi="Symbol"/>
      <w:w w:val="100"/>
      <w:position w:val="-1"/>
      <w:effect w:val="none"/>
      <w:vertAlign w:val="baseline"/>
      <w:cs w:val="0"/>
      <w:em w:val="none"/>
    </w:rPr>
  </w:style>
  <w:style w:type="character" w:customStyle="1" w:styleId="WW8Num165z1">
    <w:name w:val="WW8Num165z1"/>
    <w:rPr>
      <w:rFonts w:ascii="Courier New" w:hAnsi="Courier New"/>
      <w:w w:val="100"/>
      <w:position w:val="-1"/>
      <w:effect w:val="none"/>
      <w:vertAlign w:val="baseline"/>
      <w:cs w:val="0"/>
      <w:em w:val="none"/>
    </w:rPr>
  </w:style>
  <w:style w:type="character" w:customStyle="1" w:styleId="WW8Num165z3">
    <w:name w:val="WW8Num165z3"/>
    <w:rPr>
      <w:rFonts w:ascii="Symbol" w:hAnsi="Symbol"/>
      <w:w w:val="100"/>
      <w:position w:val="-1"/>
      <w:effect w:val="none"/>
      <w:vertAlign w:val="baseline"/>
      <w:cs w:val="0"/>
      <w:em w:val="none"/>
    </w:rPr>
  </w:style>
  <w:style w:type="character" w:customStyle="1" w:styleId="WW8Num168z1">
    <w:name w:val="WW8Num168z1"/>
    <w:rPr>
      <w:rFonts w:ascii="Courier New" w:hAnsi="Courier New"/>
      <w:w w:val="100"/>
      <w:position w:val="-1"/>
      <w:effect w:val="none"/>
      <w:vertAlign w:val="baseline"/>
      <w:cs w:val="0"/>
      <w:em w:val="none"/>
    </w:rPr>
  </w:style>
  <w:style w:type="character" w:customStyle="1" w:styleId="WW8Num168z3">
    <w:name w:val="WW8Num168z3"/>
    <w:rPr>
      <w:rFonts w:ascii="Symbol" w:hAnsi="Symbol"/>
      <w:w w:val="100"/>
      <w:position w:val="-1"/>
      <w:effect w:val="none"/>
      <w:vertAlign w:val="baseline"/>
      <w:cs w:val="0"/>
      <w:em w:val="none"/>
    </w:rPr>
  </w:style>
  <w:style w:type="character" w:customStyle="1" w:styleId="WW8Num169z1">
    <w:name w:val="WW8Num169z1"/>
    <w:rPr>
      <w:rFonts w:ascii="Courier New" w:hAnsi="Courier New"/>
      <w:w w:val="100"/>
      <w:position w:val="-1"/>
      <w:effect w:val="none"/>
      <w:vertAlign w:val="baseline"/>
      <w:cs w:val="0"/>
      <w:em w:val="none"/>
    </w:rPr>
  </w:style>
  <w:style w:type="character" w:customStyle="1" w:styleId="WW8Num169z3">
    <w:name w:val="WW8Num169z3"/>
    <w:rPr>
      <w:rFonts w:ascii="Symbol" w:hAnsi="Symbol"/>
      <w:w w:val="100"/>
      <w:position w:val="-1"/>
      <w:effect w:val="none"/>
      <w:vertAlign w:val="baseline"/>
      <w:cs w:val="0"/>
      <w:em w:val="none"/>
    </w:rPr>
  </w:style>
  <w:style w:type="character" w:customStyle="1" w:styleId="WW8Num170z1">
    <w:name w:val="WW8Num170z1"/>
    <w:rPr>
      <w:rFonts w:ascii="Courier New" w:hAnsi="Courier New"/>
      <w:w w:val="100"/>
      <w:position w:val="-1"/>
      <w:effect w:val="none"/>
      <w:vertAlign w:val="baseline"/>
      <w:cs w:val="0"/>
      <w:em w:val="none"/>
    </w:rPr>
  </w:style>
  <w:style w:type="character" w:customStyle="1" w:styleId="WW8Num170z3">
    <w:name w:val="WW8Num170z3"/>
    <w:rPr>
      <w:rFonts w:ascii="Symbol" w:hAnsi="Symbol"/>
      <w:w w:val="100"/>
      <w:position w:val="-1"/>
      <w:effect w:val="none"/>
      <w:vertAlign w:val="baseline"/>
      <w:cs w:val="0"/>
      <w:em w:val="none"/>
    </w:rPr>
  </w:style>
  <w:style w:type="character" w:customStyle="1" w:styleId="WW8Num171z1">
    <w:name w:val="WW8Num171z1"/>
    <w:rPr>
      <w:rFonts w:ascii="Courier New" w:hAnsi="Courier New"/>
      <w:w w:val="100"/>
      <w:position w:val="-1"/>
      <w:effect w:val="none"/>
      <w:vertAlign w:val="baseline"/>
      <w:cs w:val="0"/>
      <w:em w:val="none"/>
    </w:rPr>
  </w:style>
  <w:style w:type="character" w:customStyle="1" w:styleId="WW8Num171z3">
    <w:name w:val="WW8Num171z3"/>
    <w:rPr>
      <w:rFonts w:ascii="Symbol" w:hAnsi="Symbol"/>
      <w:w w:val="100"/>
      <w:position w:val="-1"/>
      <w:effect w:val="none"/>
      <w:vertAlign w:val="baseline"/>
      <w:cs w:val="0"/>
      <w:em w:val="none"/>
    </w:rPr>
  </w:style>
  <w:style w:type="character" w:customStyle="1" w:styleId="WW8Num172z1">
    <w:name w:val="WW8Num172z1"/>
    <w:rPr>
      <w:rFonts w:ascii="Courier New" w:hAnsi="Courier New" w:cs="Courier New"/>
      <w:w w:val="100"/>
      <w:position w:val="-1"/>
      <w:effect w:val="none"/>
      <w:vertAlign w:val="baseline"/>
      <w:cs w:val="0"/>
      <w:em w:val="none"/>
    </w:rPr>
  </w:style>
  <w:style w:type="character" w:customStyle="1" w:styleId="WW8Num172z2">
    <w:name w:val="WW8Num172z2"/>
    <w:rPr>
      <w:rFonts w:ascii="Wingdings" w:hAnsi="Wingdings" w:cs="Wingdings"/>
      <w:w w:val="100"/>
      <w:position w:val="-1"/>
      <w:effect w:val="none"/>
      <w:vertAlign w:val="baseline"/>
      <w:cs w:val="0"/>
      <w:em w:val="none"/>
    </w:rPr>
  </w:style>
  <w:style w:type="character" w:customStyle="1" w:styleId="WW8Num174z1">
    <w:name w:val="WW8Num174z1"/>
    <w:rPr>
      <w:rFonts w:ascii="Courier New" w:hAnsi="Courier New"/>
      <w:w w:val="100"/>
      <w:position w:val="-1"/>
      <w:effect w:val="none"/>
      <w:vertAlign w:val="baseline"/>
      <w:cs w:val="0"/>
      <w:em w:val="none"/>
    </w:rPr>
  </w:style>
  <w:style w:type="character" w:customStyle="1" w:styleId="WW8Num174z3">
    <w:name w:val="WW8Num174z3"/>
    <w:rPr>
      <w:rFonts w:ascii="Symbol" w:hAnsi="Symbol"/>
      <w:w w:val="100"/>
      <w:position w:val="-1"/>
      <w:effect w:val="none"/>
      <w:vertAlign w:val="baseline"/>
      <w:cs w:val="0"/>
      <w:em w:val="none"/>
    </w:rPr>
  </w:style>
  <w:style w:type="character" w:customStyle="1" w:styleId="WW8Num176z1">
    <w:name w:val="WW8Num176z1"/>
    <w:rPr>
      <w:rFonts w:ascii="Courier New" w:hAnsi="Courier New"/>
      <w:w w:val="100"/>
      <w:position w:val="-1"/>
      <w:effect w:val="none"/>
      <w:vertAlign w:val="baseline"/>
      <w:cs w:val="0"/>
      <w:em w:val="none"/>
    </w:rPr>
  </w:style>
  <w:style w:type="character" w:customStyle="1" w:styleId="WW8Num176z3">
    <w:name w:val="WW8Num176z3"/>
    <w:rPr>
      <w:rFonts w:ascii="Symbol" w:hAnsi="Symbol"/>
      <w:w w:val="100"/>
      <w:position w:val="-1"/>
      <w:effect w:val="none"/>
      <w:vertAlign w:val="baseline"/>
      <w:cs w:val="0"/>
      <w:em w:val="none"/>
    </w:rPr>
  </w:style>
  <w:style w:type="character" w:customStyle="1" w:styleId="WW8Num178z1">
    <w:name w:val="WW8Num178z1"/>
    <w:rPr>
      <w:rFonts w:ascii="Courier New" w:hAnsi="Courier New"/>
      <w:w w:val="100"/>
      <w:position w:val="-1"/>
      <w:effect w:val="none"/>
      <w:vertAlign w:val="baseline"/>
      <w:cs w:val="0"/>
      <w:em w:val="none"/>
    </w:rPr>
  </w:style>
  <w:style w:type="character" w:customStyle="1" w:styleId="WW8Num178z3">
    <w:name w:val="WW8Num178z3"/>
    <w:rPr>
      <w:rFonts w:ascii="Symbol" w:hAnsi="Symbol"/>
      <w:w w:val="100"/>
      <w:position w:val="-1"/>
      <w:effect w:val="none"/>
      <w:vertAlign w:val="baseline"/>
      <w:cs w:val="0"/>
      <w:em w:val="none"/>
    </w:rPr>
  </w:style>
  <w:style w:type="character" w:customStyle="1" w:styleId="WW8Num179z1">
    <w:name w:val="WW8Num179z1"/>
    <w:rPr>
      <w:rFonts w:ascii="Courier New" w:hAnsi="Courier New"/>
      <w:w w:val="100"/>
      <w:position w:val="-1"/>
      <w:effect w:val="none"/>
      <w:vertAlign w:val="baseline"/>
      <w:cs w:val="0"/>
      <w:em w:val="none"/>
    </w:rPr>
  </w:style>
  <w:style w:type="character" w:customStyle="1" w:styleId="WW8Num179z3">
    <w:name w:val="WW8Num179z3"/>
    <w:rPr>
      <w:rFonts w:ascii="Symbol" w:hAnsi="Symbol"/>
      <w:w w:val="100"/>
      <w:position w:val="-1"/>
      <w:effect w:val="none"/>
      <w:vertAlign w:val="baseline"/>
      <w:cs w:val="0"/>
      <w:em w:val="none"/>
    </w:rPr>
  </w:style>
  <w:style w:type="character" w:customStyle="1" w:styleId="WW8Num180z1">
    <w:name w:val="WW8Num180z1"/>
    <w:rPr>
      <w:rFonts w:ascii="Courier New" w:hAnsi="Courier New"/>
      <w:w w:val="100"/>
      <w:position w:val="-1"/>
      <w:effect w:val="none"/>
      <w:vertAlign w:val="baseline"/>
      <w:cs w:val="0"/>
      <w:em w:val="none"/>
    </w:rPr>
  </w:style>
  <w:style w:type="character" w:customStyle="1" w:styleId="WW8Num180z3">
    <w:name w:val="WW8Num180z3"/>
    <w:rPr>
      <w:rFonts w:ascii="Symbol" w:hAnsi="Symbol"/>
      <w:w w:val="100"/>
      <w:position w:val="-1"/>
      <w:effect w:val="none"/>
      <w:vertAlign w:val="baseline"/>
      <w:cs w:val="0"/>
      <w:em w:val="none"/>
    </w:rPr>
  </w:style>
  <w:style w:type="character" w:customStyle="1" w:styleId="WW8Num182z1">
    <w:name w:val="WW8Num182z1"/>
    <w:rPr>
      <w:rFonts w:ascii="Courier New" w:hAnsi="Courier New"/>
      <w:w w:val="100"/>
      <w:position w:val="-1"/>
      <w:effect w:val="none"/>
      <w:vertAlign w:val="baseline"/>
      <w:cs w:val="0"/>
      <w:em w:val="none"/>
    </w:rPr>
  </w:style>
  <w:style w:type="character" w:customStyle="1" w:styleId="WW8Num182z3">
    <w:name w:val="WW8Num182z3"/>
    <w:rPr>
      <w:rFonts w:ascii="Symbol" w:hAnsi="Symbol"/>
      <w:w w:val="100"/>
      <w:position w:val="-1"/>
      <w:effect w:val="none"/>
      <w:vertAlign w:val="baseline"/>
      <w:cs w:val="0"/>
      <w:em w:val="none"/>
    </w:rPr>
  </w:style>
  <w:style w:type="character" w:customStyle="1" w:styleId="WW8Num187z1">
    <w:name w:val="WW8Num187z1"/>
    <w:rPr>
      <w:rFonts w:ascii="Courier New" w:hAnsi="Courier New"/>
      <w:w w:val="100"/>
      <w:position w:val="-1"/>
      <w:effect w:val="none"/>
      <w:vertAlign w:val="baseline"/>
      <w:cs w:val="0"/>
      <w:em w:val="none"/>
    </w:rPr>
  </w:style>
  <w:style w:type="character" w:customStyle="1" w:styleId="WW8Num187z3">
    <w:name w:val="WW8Num187z3"/>
    <w:rPr>
      <w:rFonts w:ascii="Symbol" w:hAnsi="Symbol"/>
      <w:w w:val="100"/>
      <w:position w:val="-1"/>
      <w:effect w:val="none"/>
      <w:vertAlign w:val="baseline"/>
      <w:cs w:val="0"/>
      <w:em w:val="none"/>
    </w:rPr>
  </w:style>
  <w:style w:type="character" w:customStyle="1" w:styleId="WW8Num189z1">
    <w:name w:val="WW8Num189z1"/>
    <w:rPr>
      <w:rFonts w:ascii="Courier New" w:hAnsi="Courier New"/>
      <w:w w:val="100"/>
      <w:position w:val="-1"/>
      <w:effect w:val="none"/>
      <w:vertAlign w:val="baseline"/>
      <w:cs w:val="0"/>
      <w:em w:val="none"/>
    </w:rPr>
  </w:style>
  <w:style w:type="character" w:customStyle="1" w:styleId="WW8Num189z3">
    <w:name w:val="WW8Num189z3"/>
    <w:rPr>
      <w:rFonts w:ascii="Symbol" w:hAnsi="Symbol"/>
      <w:w w:val="100"/>
      <w:position w:val="-1"/>
      <w:effect w:val="none"/>
      <w:vertAlign w:val="baseline"/>
      <w:cs w:val="0"/>
      <w:em w:val="none"/>
    </w:rPr>
  </w:style>
  <w:style w:type="character" w:customStyle="1" w:styleId="WW8Num190z1">
    <w:name w:val="WW8Num190z1"/>
    <w:rPr>
      <w:rFonts w:ascii="Courier New" w:hAnsi="Courier New"/>
      <w:w w:val="100"/>
      <w:position w:val="-1"/>
      <w:effect w:val="none"/>
      <w:vertAlign w:val="baseline"/>
      <w:cs w:val="0"/>
      <w:em w:val="none"/>
    </w:rPr>
  </w:style>
  <w:style w:type="character" w:customStyle="1" w:styleId="WW8Num190z3">
    <w:name w:val="WW8Num190z3"/>
    <w:rPr>
      <w:rFonts w:ascii="Symbol" w:hAnsi="Symbol"/>
      <w:w w:val="100"/>
      <w:position w:val="-1"/>
      <w:effect w:val="none"/>
      <w:vertAlign w:val="baseline"/>
      <w:cs w:val="0"/>
      <w:em w:val="none"/>
    </w:rPr>
  </w:style>
  <w:style w:type="character" w:customStyle="1" w:styleId="WW8Num192z1">
    <w:name w:val="WW8Num192z1"/>
    <w:rPr>
      <w:rFonts w:ascii="Courier New" w:hAnsi="Courier New"/>
      <w:w w:val="100"/>
      <w:position w:val="-1"/>
      <w:effect w:val="none"/>
      <w:vertAlign w:val="baseline"/>
      <w:cs w:val="0"/>
      <w:em w:val="none"/>
    </w:rPr>
  </w:style>
  <w:style w:type="character" w:customStyle="1" w:styleId="WW8Num192z3">
    <w:name w:val="WW8Num192z3"/>
    <w:rPr>
      <w:rFonts w:ascii="Symbol" w:hAnsi="Symbol"/>
      <w:w w:val="100"/>
      <w:position w:val="-1"/>
      <w:effect w:val="none"/>
      <w:vertAlign w:val="baseline"/>
      <w:cs w:val="0"/>
      <w:em w:val="none"/>
    </w:rPr>
  </w:style>
  <w:style w:type="character" w:customStyle="1" w:styleId="WW8Num196z1">
    <w:name w:val="WW8Num196z1"/>
    <w:rPr>
      <w:rFonts w:ascii="Courier New" w:hAnsi="Courier New"/>
      <w:w w:val="100"/>
      <w:position w:val="-1"/>
      <w:effect w:val="none"/>
      <w:vertAlign w:val="baseline"/>
      <w:cs w:val="0"/>
      <w:em w:val="none"/>
    </w:rPr>
  </w:style>
  <w:style w:type="character" w:customStyle="1" w:styleId="WW8Num196z3">
    <w:name w:val="WW8Num196z3"/>
    <w:rPr>
      <w:rFonts w:ascii="Symbol" w:hAnsi="Symbol"/>
      <w:w w:val="100"/>
      <w:position w:val="-1"/>
      <w:effect w:val="none"/>
      <w:vertAlign w:val="baseline"/>
      <w:cs w:val="0"/>
      <w:em w:val="none"/>
    </w:rPr>
  </w:style>
  <w:style w:type="character" w:customStyle="1" w:styleId="WW8Num197z1">
    <w:name w:val="WW8Num197z1"/>
    <w:rPr>
      <w:rFonts w:ascii="Courier New" w:hAnsi="Courier New"/>
      <w:w w:val="100"/>
      <w:position w:val="-1"/>
      <w:effect w:val="none"/>
      <w:vertAlign w:val="baseline"/>
      <w:cs w:val="0"/>
      <w:em w:val="none"/>
    </w:rPr>
  </w:style>
  <w:style w:type="character" w:customStyle="1" w:styleId="WW8Num197z3">
    <w:name w:val="WW8Num197z3"/>
    <w:rPr>
      <w:rFonts w:ascii="Symbol" w:hAnsi="Symbol"/>
      <w:w w:val="100"/>
      <w:position w:val="-1"/>
      <w:effect w:val="none"/>
      <w:vertAlign w:val="baseline"/>
      <w:cs w:val="0"/>
      <w:em w:val="none"/>
    </w:rPr>
  </w:style>
  <w:style w:type="character" w:customStyle="1" w:styleId="WW8Num198z1">
    <w:name w:val="WW8Num198z1"/>
    <w:rPr>
      <w:rFonts w:ascii="Courier New" w:hAnsi="Courier New"/>
      <w:w w:val="100"/>
      <w:position w:val="-1"/>
      <w:effect w:val="none"/>
      <w:vertAlign w:val="baseline"/>
      <w:cs w:val="0"/>
      <w:em w:val="none"/>
    </w:rPr>
  </w:style>
  <w:style w:type="character" w:customStyle="1" w:styleId="WW8Num198z2">
    <w:name w:val="WW8Num198z2"/>
    <w:rPr>
      <w:rFonts w:ascii="Wingdings" w:hAnsi="Wingdings"/>
      <w:w w:val="100"/>
      <w:position w:val="-1"/>
      <w:effect w:val="none"/>
      <w:vertAlign w:val="baseline"/>
      <w:cs w:val="0"/>
      <w:em w:val="none"/>
    </w:rPr>
  </w:style>
  <w:style w:type="character" w:customStyle="1" w:styleId="WW8Num198z3">
    <w:name w:val="WW8Num198z3"/>
    <w:rPr>
      <w:rFonts w:ascii="Symbol" w:hAnsi="Symbol"/>
      <w:w w:val="100"/>
      <w:position w:val="-1"/>
      <w:effect w:val="none"/>
      <w:vertAlign w:val="baseline"/>
      <w:cs w:val="0"/>
      <w:em w:val="none"/>
    </w:rPr>
  </w:style>
  <w:style w:type="character" w:customStyle="1" w:styleId="WW8Num199z1">
    <w:name w:val="WW8Num199z1"/>
    <w:rPr>
      <w:rFonts w:ascii="Courier New" w:hAnsi="Courier New"/>
      <w:w w:val="100"/>
      <w:position w:val="-1"/>
      <w:effect w:val="none"/>
      <w:vertAlign w:val="baseline"/>
      <w:cs w:val="0"/>
      <w:em w:val="none"/>
    </w:rPr>
  </w:style>
  <w:style w:type="character" w:customStyle="1" w:styleId="WW8Num199z3">
    <w:name w:val="WW8Num199z3"/>
    <w:rPr>
      <w:rFonts w:ascii="Symbol" w:hAnsi="Symbol"/>
      <w:w w:val="100"/>
      <w:position w:val="-1"/>
      <w:effect w:val="none"/>
      <w:vertAlign w:val="baseline"/>
      <w:cs w:val="0"/>
      <w:em w:val="none"/>
    </w:rPr>
  </w:style>
  <w:style w:type="character" w:customStyle="1" w:styleId="WW8Num200z1">
    <w:name w:val="WW8Num200z1"/>
    <w:rPr>
      <w:rFonts w:ascii="Courier New" w:hAnsi="Courier New"/>
      <w:w w:val="100"/>
      <w:position w:val="-1"/>
      <w:effect w:val="none"/>
      <w:vertAlign w:val="baseline"/>
      <w:cs w:val="0"/>
      <w:em w:val="none"/>
    </w:rPr>
  </w:style>
  <w:style w:type="character" w:customStyle="1" w:styleId="WW8Num200z3">
    <w:name w:val="WW8Num200z3"/>
    <w:rPr>
      <w:rFonts w:ascii="Symbol" w:hAnsi="Symbol"/>
      <w:w w:val="100"/>
      <w:position w:val="-1"/>
      <w:effect w:val="none"/>
      <w:vertAlign w:val="baseline"/>
      <w:cs w:val="0"/>
      <w:em w:val="none"/>
    </w:rPr>
  </w:style>
  <w:style w:type="character" w:customStyle="1" w:styleId="WW8Num204z1">
    <w:name w:val="WW8Num204z1"/>
    <w:rPr>
      <w:rFonts w:ascii="Courier New" w:hAnsi="Courier New"/>
      <w:w w:val="100"/>
      <w:position w:val="-1"/>
      <w:effect w:val="none"/>
      <w:vertAlign w:val="baseline"/>
      <w:cs w:val="0"/>
      <w:em w:val="none"/>
    </w:rPr>
  </w:style>
  <w:style w:type="character" w:customStyle="1" w:styleId="WW8Num204z3">
    <w:name w:val="WW8Num204z3"/>
    <w:rPr>
      <w:rFonts w:ascii="Symbol" w:hAnsi="Symbol"/>
      <w:w w:val="100"/>
      <w:position w:val="-1"/>
      <w:effect w:val="none"/>
      <w:vertAlign w:val="baseline"/>
      <w:cs w:val="0"/>
      <w:em w:val="none"/>
    </w:rPr>
  </w:style>
  <w:style w:type="character" w:customStyle="1" w:styleId="WW8Num205z1">
    <w:name w:val="WW8Num205z1"/>
    <w:rPr>
      <w:rFonts w:ascii="Courier New" w:hAnsi="Courier New"/>
      <w:w w:val="100"/>
      <w:position w:val="-1"/>
      <w:effect w:val="none"/>
      <w:vertAlign w:val="baseline"/>
      <w:cs w:val="0"/>
      <w:em w:val="none"/>
    </w:rPr>
  </w:style>
  <w:style w:type="character" w:customStyle="1" w:styleId="WW8Num205z3">
    <w:name w:val="WW8Num205z3"/>
    <w:rPr>
      <w:rFonts w:ascii="Symbol" w:hAnsi="Symbol"/>
      <w:w w:val="100"/>
      <w:position w:val="-1"/>
      <w:effect w:val="none"/>
      <w:vertAlign w:val="baseline"/>
      <w:cs w:val="0"/>
      <w:em w:val="none"/>
    </w:rPr>
  </w:style>
  <w:style w:type="character" w:customStyle="1" w:styleId="WW8Num208z1">
    <w:name w:val="WW8Num208z1"/>
    <w:rPr>
      <w:rFonts w:ascii="Courier New" w:hAnsi="Courier New"/>
      <w:w w:val="100"/>
      <w:position w:val="-1"/>
      <w:effect w:val="none"/>
      <w:vertAlign w:val="baseline"/>
      <w:cs w:val="0"/>
      <w:em w:val="none"/>
    </w:rPr>
  </w:style>
  <w:style w:type="character" w:customStyle="1" w:styleId="WW8Num208z3">
    <w:name w:val="WW8Num208z3"/>
    <w:rPr>
      <w:rFonts w:ascii="Symbol" w:hAnsi="Symbol"/>
      <w:w w:val="100"/>
      <w:position w:val="-1"/>
      <w:effect w:val="none"/>
      <w:vertAlign w:val="baseline"/>
      <w:cs w:val="0"/>
      <w:em w:val="none"/>
    </w:rPr>
  </w:style>
  <w:style w:type="character" w:customStyle="1" w:styleId="WW8Num210z1">
    <w:name w:val="WW8Num210z1"/>
    <w:rPr>
      <w:rFonts w:ascii="Courier New" w:hAnsi="Courier New"/>
      <w:w w:val="100"/>
      <w:position w:val="-1"/>
      <w:effect w:val="none"/>
      <w:vertAlign w:val="baseline"/>
      <w:cs w:val="0"/>
      <w:em w:val="none"/>
    </w:rPr>
  </w:style>
  <w:style w:type="character" w:customStyle="1" w:styleId="WW8Num210z3">
    <w:name w:val="WW8Num210z3"/>
    <w:rPr>
      <w:rFonts w:ascii="Symbol" w:hAnsi="Symbol"/>
      <w:w w:val="100"/>
      <w:position w:val="-1"/>
      <w:effect w:val="none"/>
      <w:vertAlign w:val="baseline"/>
      <w:cs w:val="0"/>
      <w:em w:val="none"/>
    </w:rPr>
  </w:style>
  <w:style w:type="character" w:customStyle="1" w:styleId="WW8Num212z1">
    <w:name w:val="WW8Num212z1"/>
    <w:rPr>
      <w:rFonts w:ascii="Courier New" w:hAnsi="Courier New" w:cs="Courier New"/>
      <w:w w:val="100"/>
      <w:position w:val="-1"/>
      <w:effect w:val="none"/>
      <w:vertAlign w:val="baseline"/>
      <w:cs w:val="0"/>
      <w:em w:val="none"/>
    </w:rPr>
  </w:style>
  <w:style w:type="character" w:customStyle="1" w:styleId="WW8Num212z2">
    <w:name w:val="WW8Num212z2"/>
    <w:rPr>
      <w:rFonts w:ascii="Wingdings" w:hAnsi="Wingdings"/>
      <w:w w:val="100"/>
      <w:position w:val="-1"/>
      <w:effect w:val="none"/>
      <w:vertAlign w:val="baseline"/>
      <w:cs w:val="0"/>
      <w:em w:val="none"/>
    </w:rPr>
  </w:style>
  <w:style w:type="character" w:customStyle="1" w:styleId="WW8Num212z3">
    <w:name w:val="WW8Num212z3"/>
    <w:rPr>
      <w:rFonts w:ascii="Symbol" w:hAnsi="Symbol"/>
      <w:w w:val="100"/>
      <w:position w:val="-1"/>
      <w:effect w:val="none"/>
      <w:vertAlign w:val="baseline"/>
      <w:cs w:val="0"/>
      <w:em w:val="none"/>
    </w:rPr>
  </w:style>
  <w:style w:type="character" w:customStyle="1" w:styleId="WW8Num213z1">
    <w:name w:val="WW8Num213z1"/>
    <w:rPr>
      <w:rFonts w:ascii="Courier New" w:hAnsi="Courier New"/>
      <w:w w:val="100"/>
      <w:position w:val="-1"/>
      <w:effect w:val="none"/>
      <w:vertAlign w:val="baseline"/>
      <w:cs w:val="0"/>
      <w:em w:val="none"/>
    </w:rPr>
  </w:style>
  <w:style w:type="character" w:customStyle="1" w:styleId="WW8Num213z3">
    <w:name w:val="WW8Num213z3"/>
    <w:rPr>
      <w:rFonts w:ascii="Symbol" w:hAnsi="Symbol"/>
      <w:w w:val="100"/>
      <w:position w:val="-1"/>
      <w:effect w:val="none"/>
      <w:vertAlign w:val="baseline"/>
      <w:cs w:val="0"/>
      <w:em w:val="none"/>
    </w:rPr>
  </w:style>
  <w:style w:type="character" w:customStyle="1" w:styleId="WW8Num214z1">
    <w:name w:val="WW8Num214z1"/>
    <w:rPr>
      <w:rFonts w:ascii="Courier New" w:hAnsi="Courier New"/>
      <w:w w:val="100"/>
      <w:position w:val="-1"/>
      <w:effect w:val="none"/>
      <w:vertAlign w:val="baseline"/>
      <w:cs w:val="0"/>
      <w:em w:val="none"/>
    </w:rPr>
  </w:style>
  <w:style w:type="character" w:customStyle="1" w:styleId="WW8Num214z3">
    <w:name w:val="WW8Num214z3"/>
    <w:rPr>
      <w:rFonts w:ascii="Symbol" w:hAnsi="Symbol"/>
      <w:w w:val="100"/>
      <w:position w:val="-1"/>
      <w:effect w:val="none"/>
      <w:vertAlign w:val="baseline"/>
      <w:cs w:val="0"/>
      <w:em w:val="none"/>
    </w:rPr>
  </w:style>
  <w:style w:type="character" w:customStyle="1" w:styleId="WW8Num216z1">
    <w:name w:val="WW8Num216z1"/>
    <w:rPr>
      <w:rFonts w:ascii="Courier New" w:hAnsi="Courier New"/>
      <w:w w:val="100"/>
      <w:position w:val="-1"/>
      <w:effect w:val="none"/>
      <w:vertAlign w:val="baseline"/>
      <w:cs w:val="0"/>
      <w:em w:val="none"/>
    </w:rPr>
  </w:style>
  <w:style w:type="character" w:customStyle="1" w:styleId="WW8Num216z3">
    <w:name w:val="WW8Num216z3"/>
    <w:rPr>
      <w:rFonts w:ascii="Symbol" w:hAnsi="Symbol"/>
      <w:w w:val="100"/>
      <w:position w:val="-1"/>
      <w:effect w:val="none"/>
      <w:vertAlign w:val="baseline"/>
      <w:cs w:val="0"/>
      <w:em w:val="none"/>
    </w:rPr>
  </w:style>
  <w:style w:type="character" w:customStyle="1" w:styleId="WW8Num220z1">
    <w:name w:val="WW8Num220z1"/>
    <w:rPr>
      <w:rFonts w:ascii="Wingdings" w:hAnsi="Wingdings"/>
      <w:w w:val="100"/>
      <w:position w:val="-1"/>
      <w:effect w:val="none"/>
      <w:vertAlign w:val="baseline"/>
      <w:cs w:val="0"/>
      <w:em w:val="none"/>
    </w:rPr>
  </w:style>
  <w:style w:type="character" w:customStyle="1" w:styleId="WW8Num220z4">
    <w:name w:val="WW8Num220z4"/>
    <w:rPr>
      <w:rFonts w:ascii="Courier New" w:hAnsi="Courier New" w:cs="Courier New"/>
      <w:w w:val="100"/>
      <w:position w:val="-1"/>
      <w:effect w:val="none"/>
      <w:vertAlign w:val="baseline"/>
      <w:cs w:val="0"/>
      <w:em w:val="none"/>
    </w:rPr>
  </w:style>
  <w:style w:type="character" w:customStyle="1" w:styleId="WW8Num221z2">
    <w:name w:val="WW8Num221z2"/>
    <w:rPr>
      <w:rFonts w:ascii="Wingdings" w:hAnsi="Wingdings"/>
      <w:w w:val="100"/>
      <w:position w:val="-1"/>
      <w:effect w:val="none"/>
      <w:vertAlign w:val="baseline"/>
      <w:cs w:val="0"/>
      <w:em w:val="none"/>
    </w:rPr>
  </w:style>
  <w:style w:type="character" w:customStyle="1" w:styleId="WW8Num221z3">
    <w:name w:val="WW8Num221z3"/>
    <w:rPr>
      <w:rFonts w:ascii="Symbol" w:hAnsi="Symbol"/>
      <w:w w:val="100"/>
      <w:position w:val="-1"/>
      <w:effect w:val="none"/>
      <w:vertAlign w:val="baseline"/>
      <w:cs w:val="0"/>
      <w:em w:val="none"/>
    </w:rPr>
  </w:style>
  <w:style w:type="character" w:customStyle="1" w:styleId="WW8Num222z1">
    <w:name w:val="WW8Num222z1"/>
    <w:rPr>
      <w:rFonts w:ascii="Courier New" w:hAnsi="Courier New"/>
      <w:w w:val="100"/>
      <w:position w:val="-1"/>
      <w:effect w:val="none"/>
      <w:vertAlign w:val="baseline"/>
      <w:cs w:val="0"/>
      <w:em w:val="none"/>
    </w:rPr>
  </w:style>
  <w:style w:type="character" w:customStyle="1" w:styleId="WW8Num222z2">
    <w:name w:val="WW8Num222z2"/>
    <w:rPr>
      <w:rFonts w:ascii="Wingdings" w:hAnsi="Wingdings"/>
      <w:w w:val="100"/>
      <w:position w:val="-1"/>
      <w:effect w:val="none"/>
      <w:vertAlign w:val="baseline"/>
      <w:cs w:val="0"/>
      <w:em w:val="none"/>
    </w:rPr>
  </w:style>
  <w:style w:type="character" w:customStyle="1" w:styleId="WW8Num222z3">
    <w:name w:val="WW8Num222z3"/>
    <w:rPr>
      <w:rFonts w:ascii="Symbol" w:hAnsi="Symbol"/>
      <w:w w:val="100"/>
      <w:position w:val="-1"/>
      <w:effect w:val="none"/>
      <w:vertAlign w:val="baseline"/>
      <w:cs w:val="0"/>
      <w:em w:val="none"/>
    </w:rPr>
  </w:style>
  <w:style w:type="character" w:customStyle="1" w:styleId="WW8Num227z0">
    <w:name w:val="WW8Num227z0"/>
    <w:rPr>
      <w:rFonts w:ascii="Times New Roman" w:eastAsia="Times New Roman" w:hAnsi="Times New Roman" w:cs="Times New Roman"/>
      <w:w w:val="100"/>
      <w:position w:val="-1"/>
      <w:effect w:val="none"/>
      <w:vertAlign w:val="baseline"/>
      <w:cs w:val="0"/>
      <w:em w:val="none"/>
    </w:rPr>
  </w:style>
  <w:style w:type="character" w:customStyle="1" w:styleId="WW8Num228z3">
    <w:name w:val="WW8Num228z3"/>
    <w:rPr>
      <w:rFonts w:ascii="Symbol" w:hAnsi="Symbol"/>
      <w:w w:val="100"/>
      <w:position w:val="-1"/>
      <w:effect w:val="none"/>
      <w:vertAlign w:val="baseline"/>
      <w:cs w:val="0"/>
      <w:em w:val="none"/>
    </w:rPr>
  </w:style>
  <w:style w:type="character" w:customStyle="1" w:styleId="WW8Num230z0">
    <w:name w:val="WW8Num230z0"/>
    <w:rPr>
      <w:rFonts w:ascii="Times New Roman" w:eastAsia="Times New Roman" w:hAnsi="Times New Roman" w:cs="Times New Roman"/>
      <w:w w:val="100"/>
      <w:position w:val="-1"/>
      <w:effect w:val="none"/>
      <w:vertAlign w:val="baseline"/>
      <w:cs w:val="0"/>
      <w:em w:val="none"/>
    </w:rPr>
  </w:style>
  <w:style w:type="character" w:customStyle="1" w:styleId="WW8Num230z2">
    <w:name w:val="WW8Num230z2"/>
    <w:rPr>
      <w:rFonts w:ascii="Wingdings" w:hAnsi="Wingdings"/>
      <w:w w:val="100"/>
      <w:position w:val="-1"/>
      <w:effect w:val="none"/>
      <w:vertAlign w:val="baseline"/>
      <w:cs w:val="0"/>
      <w:em w:val="none"/>
    </w:rPr>
  </w:style>
  <w:style w:type="character" w:customStyle="1" w:styleId="WW8Num230z3">
    <w:name w:val="WW8Num230z3"/>
    <w:rPr>
      <w:rFonts w:ascii="Symbol" w:hAnsi="Symbol"/>
      <w:w w:val="100"/>
      <w:position w:val="-1"/>
      <w:effect w:val="none"/>
      <w:vertAlign w:val="baseline"/>
      <w:cs w:val="0"/>
      <w:em w:val="none"/>
    </w:rPr>
  </w:style>
  <w:style w:type="character" w:customStyle="1" w:styleId="WW8Num231z0">
    <w:name w:val="WW8Num231z0"/>
    <w:rPr>
      <w:rFonts w:ascii="Symbol" w:hAnsi="Symbol"/>
      <w:w w:val="100"/>
      <w:position w:val="-1"/>
      <w:effect w:val="none"/>
      <w:vertAlign w:val="baseline"/>
      <w:cs w:val="0"/>
      <w:em w:val="none"/>
    </w:rPr>
  </w:style>
  <w:style w:type="character" w:customStyle="1" w:styleId="WW8Num231z1">
    <w:name w:val="WW8Num231z1"/>
    <w:rPr>
      <w:rFonts w:ascii="Courier New" w:hAnsi="Courier New"/>
      <w:w w:val="100"/>
      <w:position w:val="-1"/>
      <w:effect w:val="none"/>
      <w:vertAlign w:val="baseline"/>
      <w:cs w:val="0"/>
      <w:em w:val="none"/>
    </w:rPr>
  </w:style>
  <w:style w:type="character" w:customStyle="1" w:styleId="WW8Num231z2">
    <w:name w:val="WW8Num231z2"/>
    <w:rPr>
      <w:rFonts w:ascii="Wingdings" w:hAnsi="Wingdings"/>
      <w:w w:val="100"/>
      <w:position w:val="-1"/>
      <w:effect w:val="none"/>
      <w:vertAlign w:val="baseline"/>
      <w:cs w:val="0"/>
      <w:em w:val="none"/>
    </w:rPr>
  </w:style>
  <w:style w:type="character" w:customStyle="1" w:styleId="WW8Num232z0">
    <w:name w:val="WW8Num232z0"/>
    <w:rPr>
      <w:rFonts w:ascii="Wingdings" w:hAnsi="Wingdings"/>
      <w:w w:val="100"/>
      <w:position w:val="-1"/>
      <w:effect w:val="none"/>
      <w:vertAlign w:val="baseline"/>
      <w:cs w:val="0"/>
      <w:em w:val="none"/>
    </w:rPr>
  </w:style>
  <w:style w:type="character" w:customStyle="1" w:styleId="WW8Num232z1">
    <w:name w:val="WW8Num232z1"/>
    <w:rPr>
      <w:rFonts w:ascii="Courier New" w:hAnsi="Courier New"/>
      <w:w w:val="100"/>
      <w:position w:val="-1"/>
      <w:effect w:val="none"/>
      <w:vertAlign w:val="baseline"/>
      <w:cs w:val="0"/>
      <w:em w:val="none"/>
    </w:rPr>
  </w:style>
  <w:style w:type="character" w:customStyle="1" w:styleId="WW8Num232z3">
    <w:name w:val="WW8Num232z3"/>
    <w:rPr>
      <w:rFonts w:ascii="Symbol" w:hAnsi="Symbol"/>
      <w:w w:val="100"/>
      <w:position w:val="-1"/>
      <w:effect w:val="none"/>
      <w:vertAlign w:val="baseline"/>
      <w:cs w:val="0"/>
      <w:em w:val="none"/>
    </w:rPr>
  </w:style>
  <w:style w:type="character" w:customStyle="1" w:styleId="WW8Num233z0">
    <w:name w:val="WW8Num233z0"/>
    <w:rPr>
      <w:rFonts w:ascii="Wingdings" w:hAnsi="Wingdings"/>
      <w:w w:val="100"/>
      <w:position w:val="-1"/>
      <w:effect w:val="none"/>
      <w:vertAlign w:val="baseline"/>
      <w:cs w:val="0"/>
      <w:em w:val="none"/>
    </w:rPr>
  </w:style>
  <w:style w:type="character" w:customStyle="1" w:styleId="WW8Num234z0">
    <w:name w:val="WW8Num234z0"/>
    <w:rPr>
      <w:rFonts w:ascii="Times New Roman" w:eastAsia="Times New Roman" w:hAnsi="Times New Roman" w:cs="Times New Roman"/>
      <w:w w:val="100"/>
      <w:position w:val="-1"/>
      <w:effect w:val="none"/>
      <w:vertAlign w:val="baseline"/>
      <w:cs w:val="0"/>
      <w:em w:val="none"/>
    </w:rPr>
  </w:style>
  <w:style w:type="character" w:customStyle="1" w:styleId="WW8Num234z1">
    <w:name w:val="WW8Num234z1"/>
    <w:rPr>
      <w:rFonts w:ascii="Courier New" w:hAnsi="Courier New"/>
      <w:w w:val="100"/>
      <w:position w:val="-1"/>
      <w:effect w:val="none"/>
      <w:vertAlign w:val="baseline"/>
      <w:cs w:val="0"/>
      <w:em w:val="none"/>
    </w:rPr>
  </w:style>
  <w:style w:type="character" w:customStyle="1" w:styleId="WW8Num234z2">
    <w:name w:val="WW8Num234z2"/>
    <w:rPr>
      <w:rFonts w:ascii="Wingdings" w:hAnsi="Wingdings"/>
      <w:w w:val="100"/>
      <w:position w:val="-1"/>
      <w:effect w:val="none"/>
      <w:vertAlign w:val="baseline"/>
      <w:cs w:val="0"/>
      <w:em w:val="none"/>
    </w:rPr>
  </w:style>
  <w:style w:type="character" w:customStyle="1" w:styleId="WW8Num234z3">
    <w:name w:val="WW8Num234z3"/>
    <w:rPr>
      <w:rFonts w:ascii="Symbol" w:hAnsi="Symbol"/>
      <w:w w:val="100"/>
      <w:position w:val="-1"/>
      <w:effect w:val="none"/>
      <w:vertAlign w:val="baseline"/>
      <w:cs w:val="0"/>
      <w:em w:val="none"/>
    </w:rPr>
  </w:style>
  <w:style w:type="character" w:customStyle="1" w:styleId="WW8Num235z0">
    <w:name w:val="WW8Num235z0"/>
    <w:rPr>
      <w:rFonts w:ascii="Wingdings" w:hAnsi="Wingdings"/>
      <w:w w:val="100"/>
      <w:position w:val="-1"/>
      <w:effect w:val="none"/>
      <w:vertAlign w:val="baseline"/>
      <w:cs w:val="0"/>
      <w:em w:val="none"/>
    </w:rPr>
  </w:style>
  <w:style w:type="character" w:customStyle="1" w:styleId="WW8Num235z1">
    <w:name w:val="WW8Num235z1"/>
    <w:rPr>
      <w:rFonts w:ascii="Courier New" w:hAnsi="Courier New"/>
      <w:w w:val="100"/>
      <w:position w:val="-1"/>
      <w:effect w:val="none"/>
      <w:vertAlign w:val="baseline"/>
      <w:cs w:val="0"/>
      <w:em w:val="none"/>
    </w:rPr>
  </w:style>
  <w:style w:type="character" w:customStyle="1" w:styleId="WW8Num235z3">
    <w:name w:val="WW8Num235z3"/>
    <w:rPr>
      <w:rFonts w:ascii="Symbol" w:hAnsi="Symbol"/>
      <w:w w:val="100"/>
      <w:position w:val="-1"/>
      <w:effect w:val="none"/>
      <w:vertAlign w:val="baseline"/>
      <w:cs w:val="0"/>
      <w:em w:val="none"/>
    </w:rPr>
  </w:style>
  <w:style w:type="character" w:customStyle="1" w:styleId="WW8Num236z0">
    <w:name w:val="WW8Num236z0"/>
    <w:rPr>
      <w:rFonts w:ascii="Symbol" w:hAnsi="Symbol"/>
      <w:w w:val="100"/>
      <w:position w:val="-1"/>
      <w:sz w:val="18"/>
      <w:effect w:val="none"/>
      <w:vertAlign w:val="baseline"/>
      <w:cs w:val="0"/>
      <w:em w:val="none"/>
    </w:rPr>
  </w:style>
  <w:style w:type="character" w:customStyle="1" w:styleId="WW8Num239z0">
    <w:name w:val="WW8Num239z0"/>
    <w:rPr>
      <w:rFonts w:ascii="Wingdings" w:hAnsi="Wingdings"/>
      <w:w w:val="100"/>
      <w:position w:val="-1"/>
      <w:effect w:val="none"/>
      <w:vertAlign w:val="baseline"/>
      <w:cs w:val="0"/>
      <w:em w:val="none"/>
    </w:rPr>
  </w:style>
  <w:style w:type="character" w:customStyle="1" w:styleId="WW8Num239z1">
    <w:name w:val="WW8Num239z1"/>
    <w:rPr>
      <w:rFonts w:ascii="Courier New" w:hAnsi="Courier New"/>
      <w:w w:val="100"/>
      <w:position w:val="-1"/>
      <w:effect w:val="none"/>
      <w:vertAlign w:val="baseline"/>
      <w:cs w:val="0"/>
      <w:em w:val="none"/>
    </w:rPr>
  </w:style>
  <w:style w:type="character" w:customStyle="1" w:styleId="WW8Num239z3">
    <w:name w:val="WW8Num239z3"/>
    <w:rPr>
      <w:rFonts w:ascii="Symbol" w:hAnsi="Symbol"/>
      <w:w w:val="100"/>
      <w:position w:val="-1"/>
      <w:effect w:val="none"/>
      <w:vertAlign w:val="baseline"/>
      <w:cs w:val="0"/>
      <w:em w:val="none"/>
    </w:rPr>
  </w:style>
  <w:style w:type="character" w:customStyle="1" w:styleId="WW8Num240z0">
    <w:name w:val="WW8Num240z0"/>
    <w:rPr>
      <w:rFonts w:ascii="Wingdings" w:hAnsi="Wingdings"/>
      <w:w w:val="100"/>
      <w:position w:val="-1"/>
      <w:effect w:val="none"/>
      <w:vertAlign w:val="baseline"/>
      <w:cs w:val="0"/>
      <w:em w:val="none"/>
    </w:rPr>
  </w:style>
  <w:style w:type="character" w:customStyle="1" w:styleId="WW8Num241z0">
    <w:name w:val="WW8Num241z0"/>
    <w:rPr>
      <w:rFonts w:ascii="Wingdings" w:hAnsi="Wingdings"/>
      <w:w w:val="100"/>
      <w:position w:val="-1"/>
      <w:effect w:val="none"/>
      <w:vertAlign w:val="baseline"/>
      <w:cs w:val="0"/>
      <w:em w:val="none"/>
    </w:rPr>
  </w:style>
  <w:style w:type="character" w:customStyle="1" w:styleId="WW8Num243z0">
    <w:name w:val="WW8Num243z0"/>
    <w:rPr>
      <w:rFonts w:ascii="Wingdings" w:hAnsi="Wingdings"/>
      <w:w w:val="100"/>
      <w:position w:val="-1"/>
      <w:effect w:val="none"/>
      <w:vertAlign w:val="baseline"/>
      <w:cs w:val="0"/>
      <w:em w:val="none"/>
    </w:rPr>
  </w:style>
  <w:style w:type="character" w:customStyle="1" w:styleId="WW8Num243z1">
    <w:name w:val="WW8Num243z1"/>
    <w:rPr>
      <w:rFonts w:ascii="Courier New" w:hAnsi="Courier New"/>
      <w:w w:val="100"/>
      <w:position w:val="-1"/>
      <w:effect w:val="none"/>
      <w:vertAlign w:val="baseline"/>
      <w:cs w:val="0"/>
      <w:em w:val="none"/>
    </w:rPr>
  </w:style>
  <w:style w:type="character" w:customStyle="1" w:styleId="WW8Num243z3">
    <w:name w:val="WW8Num243z3"/>
    <w:rPr>
      <w:rFonts w:ascii="Symbol" w:hAnsi="Symbol"/>
      <w:w w:val="100"/>
      <w:position w:val="-1"/>
      <w:effect w:val="none"/>
      <w:vertAlign w:val="baseline"/>
      <w:cs w:val="0"/>
      <w:em w:val="none"/>
    </w:rPr>
  </w:style>
  <w:style w:type="character" w:customStyle="1" w:styleId="WW8Num244z0">
    <w:name w:val="WW8Num244z0"/>
    <w:rPr>
      <w:rFonts w:ascii="Wingdings" w:hAnsi="Wingdings"/>
      <w:w w:val="100"/>
      <w:position w:val="-1"/>
      <w:effect w:val="none"/>
      <w:vertAlign w:val="baseline"/>
      <w:cs w:val="0"/>
      <w:em w:val="none"/>
    </w:rPr>
  </w:style>
  <w:style w:type="character" w:customStyle="1" w:styleId="WW8Num245z1">
    <w:name w:val="WW8Num245z1"/>
    <w:rPr>
      <w:rFonts w:ascii="Times New Roman" w:eastAsia="Times New Roman" w:hAnsi="Times New Roman" w:cs="Times New Roman"/>
      <w:w w:val="100"/>
      <w:position w:val="-1"/>
      <w:effect w:val="none"/>
      <w:vertAlign w:val="baseline"/>
      <w:cs w:val="0"/>
      <w:em w:val="none"/>
    </w:rPr>
  </w:style>
  <w:style w:type="character" w:customStyle="1" w:styleId="WW8Num248z0">
    <w:name w:val="WW8Num248z0"/>
    <w:rPr>
      <w:rFonts w:ascii="Wingdings" w:hAnsi="Wingdings"/>
      <w:w w:val="100"/>
      <w:position w:val="-1"/>
      <w:effect w:val="none"/>
      <w:vertAlign w:val="baseline"/>
      <w:cs w:val="0"/>
      <w:em w:val="none"/>
    </w:rPr>
  </w:style>
  <w:style w:type="character" w:customStyle="1" w:styleId="WW8Num248z1">
    <w:name w:val="WW8Num248z1"/>
    <w:rPr>
      <w:rFonts w:ascii="Courier New" w:hAnsi="Courier New"/>
      <w:w w:val="100"/>
      <w:position w:val="-1"/>
      <w:effect w:val="none"/>
      <w:vertAlign w:val="baseline"/>
      <w:cs w:val="0"/>
      <w:em w:val="none"/>
    </w:rPr>
  </w:style>
  <w:style w:type="character" w:customStyle="1" w:styleId="WW8Num248z3">
    <w:name w:val="WW8Num248z3"/>
    <w:rPr>
      <w:rFonts w:ascii="Symbol" w:hAnsi="Symbol"/>
      <w:w w:val="100"/>
      <w:position w:val="-1"/>
      <w:effect w:val="none"/>
      <w:vertAlign w:val="baseline"/>
      <w:cs w:val="0"/>
      <w:em w:val="none"/>
    </w:rPr>
  </w:style>
  <w:style w:type="character" w:customStyle="1" w:styleId="WW8Num249z0">
    <w:name w:val="WW8Num249z0"/>
    <w:rPr>
      <w:rFonts w:ascii="Times New Roman" w:eastAsia="Times New Roman" w:hAnsi="Times New Roman" w:cs="Times New Roman"/>
      <w:w w:val="100"/>
      <w:position w:val="-1"/>
      <w:effect w:val="none"/>
      <w:vertAlign w:val="baseline"/>
      <w:cs w:val="0"/>
      <w:em w:val="none"/>
    </w:rPr>
  </w:style>
  <w:style w:type="character" w:customStyle="1" w:styleId="WW8Num251z0">
    <w:name w:val="WW8Num251z0"/>
    <w:rPr>
      <w:rFonts w:ascii="Wingdings" w:hAnsi="Wingdings"/>
      <w:w w:val="100"/>
      <w:position w:val="-1"/>
      <w:effect w:val="none"/>
      <w:vertAlign w:val="baseline"/>
      <w:cs w:val="0"/>
      <w:em w:val="none"/>
    </w:rPr>
  </w:style>
  <w:style w:type="character" w:customStyle="1" w:styleId="WW8Num252z0">
    <w:name w:val="WW8Num252z0"/>
    <w:rPr>
      <w:rFonts w:ascii="Times New Roman" w:eastAsia="Times New Roman" w:hAnsi="Times New Roman" w:cs="Times New Roman"/>
      <w:w w:val="100"/>
      <w:position w:val="-1"/>
      <w:effect w:val="none"/>
      <w:vertAlign w:val="baseline"/>
      <w:cs w:val="0"/>
      <w:em w:val="none"/>
    </w:rPr>
  </w:style>
  <w:style w:type="character" w:customStyle="1" w:styleId="WW8Num252z1">
    <w:name w:val="WW8Num252z1"/>
    <w:rPr>
      <w:rFonts w:ascii="Courier New" w:hAnsi="Courier New"/>
      <w:w w:val="100"/>
      <w:position w:val="-1"/>
      <w:effect w:val="none"/>
      <w:vertAlign w:val="baseline"/>
      <w:cs w:val="0"/>
      <w:em w:val="none"/>
    </w:rPr>
  </w:style>
  <w:style w:type="character" w:customStyle="1" w:styleId="WW8Num252z2">
    <w:name w:val="WW8Num252z2"/>
    <w:rPr>
      <w:rFonts w:ascii="Wingdings" w:hAnsi="Wingdings"/>
      <w:w w:val="100"/>
      <w:position w:val="-1"/>
      <w:effect w:val="none"/>
      <w:vertAlign w:val="baseline"/>
      <w:cs w:val="0"/>
      <w:em w:val="none"/>
    </w:rPr>
  </w:style>
  <w:style w:type="character" w:customStyle="1" w:styleId="WW8Num252z3">
    <w:name w:val="WW8Num252z3"/>
    <w:rPr>
      <w:rFonts w:ascii="Symbol" w:hAnsi="Symbol"/>
      <w:w w:val="100"/>
      <w:position w:val="-1"/>
      <w:effect w:val="none"/>
      <w:vertAlign w:val="baseline"/>
      <w:cs w:val="0"/>
      <w:em w:val="none"/>
    </w:rPr>
  </w:style>
  <w:style w:type="character" w:customStyle="1" w:styleId="WW8Num253z0">
    <w:name w:val="WW8Num253z0"/>
    <w:rPr>
      <w:rFonts w:ascii="Times New Roman" w:eastAsia="Times New Roman" w:hAnsi="Times New Roman" w:cs="Times New Roman"/>
      <w:w w:val="100"/>
      <w:position w:val="-1"/>
      <w:effect w:val="none"/>
      <w:vertAlign w:val="baseline"/>
      <w:cs w:val="0"/>
      <w:em w:val="none"/>
    </w:rPr>
  </w:style>
  <w:style w:type="character" w:customStyle="1" w:styleId="WW8Num254z0">
    <w:name w:val="WW8Num254z0"/>
    <w:rPr>
      <w:rFonts w:ascii="Wingdings" w:hAnsi="Wingdings"/>
      <w:w w:val="100"/>
      <w:position w:val="-1"/>
      <w:effect w:val="none"/>
      <w:vertAlign w:val="baseline"/>
      <w:cs w:val="0"/>
      <w:em w:val="none"/>
    </w:rPr>
  </w:style>
  <w:style w:type="character" w:customStyle="1" w:styleId="WW8Num254z1">
    <w:name w:val="WW8Num254z1"/>
    <w:rPr>
      <w:rFonts w:ascii="Times New Roman" w:eastAsia="Times New Roman" w:hAnsi="Times New Roman" w:cs="Times New Roman"/>
      <w:w w:val="100"/>
      <w:position w:val="-1"/>
      <w:effect w:val="none"/>
      <w:vertAlign w:val="baseline"/>
      <w:cs w:val="0"/>
      <w:em w:val="none"/>
    </w:rPr>
  </w:style>
  <w:style w:type="character" w:customStyle="1" w:styleId="WW8Num254z3">
    <w:name w:val="WW8Num254z3"/>
    <w:rPr>
      <w:rFonts w:ascii="Symbol" w:hAnsi="Symbol"/>
      <w:w w:val="100"/>
      <w:position w:val="-1"/>
      <w:effect w:val="none"/>
      <w:vertAlign w:val="baseline"/>
      <w:cs w:val="0"/>
      <w:em w:val="none"/>
    </w:rPr>
  </w:style>
  <w:style w:type="character" w:customStyle="1" w:styleId="WW8Num254z4">
    <w:name w:val="WW8Num254z4"/>
    <w:rPr>
      <w:rFonts w:ascii="Courier New" w:hAnsi="Courier New"/>
      <w:w w:val="100"/>
      <w:position w:val="-1"/>
      <w:effect w:val="none"/>
      <w:vertAlign w:val="baseline"/>
      <w:cs w:val="0"/>
      <w:em w:val="none"/>
    </w:rPr>
  </w:style>
  <w:style w:type="character" w:customStyle="1" w:styleId="WW8Num255z0">
    <w:name w:val="WW8Num255z0"/>
    <w:rPr>
      <w:rFonts w:ascii="Wingdings" w:hAnsi="Wingdings"/>
      <w:w w:val="100"/>
      <w:position w:val="-1"/>
      <w:effect w:val="none"/>
      <w:vertAlign w:val="baseline"/>
      <w:cs w:val="0"/>
      <w:em w:val="none"/>
    </w:rPr>
  </w:style>
  <w:style w:type="character" w:customStyle="1" w:styleId="WW8Num257z0">
    <w:name w:val="WW8Num257z0"/>
    <w:rPr>
      <w:rFonts w:ascii="Wingdings" w:hAnsi="Wingdings"/>
      <w:w w:val="100"/>
      <w:position w:val="-1"/>
      <w:effect w:val="none"/>
      <w:vertAlign w:val="baseline"/>
      <w:cs w:val="0"/>
      <w:em w:val="none"/>
    </w:rPr>
  </w:style>
  <w:style w:type="character" w:customStyle="1" w:styleId="WW8Num257z1">
    <w:name w:val="WW8Num257z1"/>
    <w:rPr>
      <w:rFonts w:ascii="Courier New" w:hAnsi="Courier New"/>
      <w:w w:val="100"/>
      <w:position w:val="-1"/>
      <w:effect w:val="none"/>
      <w:vertAlign w:val="baseline"/>
      <w:cs w:val="0"/>
      <w:em w:val="none"/>
    </w:rPr>
  </w:style>
  <w:style w:type="character" w:customStyle="1" w:styleId="WW8Num257z3">
    <w:name w:val="WW8Num257z3"/>
    <w:rPr>
      <w:rFonts w:ascii="Symbol" w:hAnsi="Symbol"/>
      <w:w w:val="100"/>
      <w:position w:val="-1"/>
      <w:effect w:val="none"/>
      <w:vertAlign w:val="baseline"/>
      <w:cs w:val="0"/>
      <w:em w:val="none"/>
    </w:rPr>
  </w:style>
  <w:style w:type="character" w:customStyle="1" w:styleId="WW8Num258z0">
    <w:name w:val="WW8Num258z0"/>
    <w:rPr>
      <w:rFonts w:ascii="Times New Roman" w:eastAsia="Times New Roman" w:hAnsi="Times New Roman" w:cs="Times New Roman"/>
      <w:w w:val="100"/>
      <w:position w:val="-1"/>
      <w:effect w:val="none"/>
      <w:vertAlign w:val="baseline"/>
      <w:cs w:val="0"/>
      <w:em w:val="none"/>
    </w:rPr>
  </w:style>
  <w:style w:type="character" w:customStyle="1" w:styleId="WW8Num259z0">
    <w:name w:val="WW8Num259z0"/>
    <w:rPr>
      <w:rFonts w:ascii="Wingdings" w:hAnsi="Wingdings"/>
      <w:w w:val="100"/>
      <w:position w:val="-1"/>
      <w:effect w:val="none"/>
      <w:vertAlign w:val="baseline"/>
      <w:cs w:val="0"/>
      <w:em w:val="none"/>
    </w:rPr>
  </w:style>
  <w:style w:type="character" w:customStyle="1" w:styleId="WW8Num260z0">
    <w:name w:val="WW8Num260z0"/>
    <w:rPr>
      <w:rFonts w:ascii="Wingdings" w:hAnsi="Wingdings"/>
      <w:w w:val="100"/>
      <w:position w:val="-1"/>
      <w:effect w:val="none"/>
      <w:vertAlign w:val="baseline"/>
      <w:cs w:val="0"/>
      <w:em w:val="none"/>
    </w:rPr>
  </w:style>
  <w:style w:type="character" w:customStyle="1" w:styleId="WW8Num260z1">
    <w:name w:val="WW8Num260z1"/>
    <w:rPr>
      <w:rFonts w:ascii="Courier New" w:hAnsi="Courier New"/>
      <w:w w:val="100"/>
      <w:position w:val="-1"/>
      <w:effect w:val="none"/>
      <w:vertAlign w:val="baseline"/>
      <w:cs w:val="0"/>
      <w:em w:val="none"/>
    </w:rPr>
  </w:style>
  <w:style w:type="character" w:customStyle="1" w:styleId="WW8Num260z3">
    <w:name w:val="WW8Num260z3"/>
    <w:rPr>
      <w:rFonts w:ascii="Symbol" w:hAnsi="Symbol"/>
      <w:w w:val="100"/>
      <w:position w:val="-1"/>
      <w:effect w:val="none"/>
      <w:vertAlign w:val="baseline"/>
      <w:cs w:val="0"/>
      <w:em w:val="none"/>
    </w:rPr>
  </w:style>
  <w:style w:type="character" w:customStyle="1" w:styleId="WW8Num262z0">
    <w:name w:val="WW8Num262z0"/>
    <w:rPr>
      <w:rFonts w:ascii="Times New Roman" w:eastAsia="Times New Roman" w:hAnsi="Times New Roman" w:cs="Times New Roman"/>
      <w:w w:val="100"/>
      <w:position w:val="-1"/>
      <w:effect w:val="none"/>
      <w:vertAlign w:val="baseline"/>
      <w:cs w:val="0"/>
      <w:em w:val="none"/>
    </w:rPr>
  </w:style>
  <w:style w:type="character" w:customStyle="1" w:styleId="WW8Num262z1">
    <w:name w:val="WW8Num262z1"/>
    <w:rPr>
      <w:rFonts w:ascii="Courier New" w:hAnsi="Courier New"/>
      <w:w w:val="100"/>
      <w:position w:val="-1"/>
      <w:effect w:val="none"/>
      <w:vertAlign w:val="baseline"/>
      <w:cs w:val="0"/>
      <w:em w:val="none"/>
    </w:rPr>
  </w:style>
  <w:style w:type="character" w:customStyle="1" w:styleId="WW8Num262z2">
    <w:name w:val="WW8Num262z2"/>
    <w:rPr>
      <w:rFonts w:ascii="Wingdings" w:hAnsi="Wingdings"/>
      <w:w w:val="100"/>
      <w:position w:val="-1"/>
      <w:effect w:val="none"/>
      <w:vertAlign w:val="baseline"/>
      <w:cs w:val="0"/>
      <w:em w:val="none"/>
    </w:rPr>
  </w:style>
  <w:style w:type="character" w:customStyle="1" w:styleId="WW8Num262z3">
    <w:name w:val="WW8Num262z3"/>
    <w:rPr>
      <w:rFonts w:ascii="Symbol" w:hAnsi="Symbol"/>
      <w:w w:val="100"/>
      <w:position w:val="-1"/>
      <w:effect w:val="none"/>
      <w:vertAlign w:val="baseline"/>
      <w:cs w:val="0"/>
      <w:em w:val="none"/>
    </w:rPr>
  </w:style>
  <w:style w:type="character" w:customStyle="1" w:styleId="WW8Num263z0">
    <w:name w:val="WW8Num263z0"/>
    <w:rPr>
      <w:rFonts w:ascii="Symbol" w:hAnsi="Symbol"/>
      <w:w w:val="100"/>
      <w:position w:val="-1"/>
      <w:effect w:val="none"/>
      <w:vertAlign w:val="baseline"/>
      <w:cs w:val="0"/>
      <w:em w:val="none"/>
    </w:rPr>
  </w:style>
  <w:style w:type="character" w:customStyle="1" w:styleId="WW8Num264z0">
    <w:name w:val="WW8Num264z0"/>
    <w:rPr>
      <w:rFonts w:ascii="Wingdings" w:hAnsi="Wingdings"/>
      <w:w w:val="100"/>
      <w:position w:val="-1"/>
      <w:effect w:val="none"/>
      <w:vertAlign w:val="baseline"/>
      <w:cs w:val="0"/>
      <w:em w:val="none"/>
    </w:rPr>
  </w:style>
  <w:style w:type="character" w:customStyle="1" w:styleId="WW8Num264z1">
    <w:name w:val="WW8Num264z1"/>
    <w:rPr>
      <w:rFonts w:ascii="Courier New" w:hAnsi="Courier New"/>
      <w:w w:val="100"/>
      <w:position w:val="-1"/>
      <w:effect w:val="none"/>
      <w:vertAlign w:val="baseline"/>
      <w:cs w:val="0"/>
      <w:em w:val="none"/>
    </w:rPr>
  </w:style>
  <w:style w:type="character" w:customStyle="1" w:styleId="WW8Num264z3">
    <w:name w:val="WW8Num264z3"/>
    <w:rPr>
      <w:rFonts w:ascii="Symbol" w:hAnsi="Symbol"/>
      <w:w w:val="100"/>
      <w:position w:val="-1"/>
      <w:effect w:val="none"/>
      <w:vertAlign w:val="baseline"/>
      <w:cs w:val="0"/>
      <w:em w:val="none"/>
    </w:rPr>
  </w:style>
  <w:style w:type="character" w:customStyle="1" w:styleId="WW8Num265z0">
    <w:name w:val="WW8Num265z0"/>
    <w:rPr>
      <w:rFonts w:ascii="Times New Roman" w:eastAsia="Times New Roman" w:hAnsi="Times New Roman" w:cs="Times New Roman"/>
      <w:w w:val="100"/>
      <w:position w:val="-1"/>
      <w:effect w:val="none"/>
      <w:vertAlign w:val="baseline"/>
      <w:cs w:val="0"/>
      <w:em w:val="none"/>
    </w:rPr>
  </w:style>
  <w:style w:type="character" w:customStyle="1" w:styleId="WW8Num265z1">
    <w:name w:val="WW8Num265z1"/>
    <w:rPr>
      <w:rFonts w:ascii="Courier New" w:hAnsi="Courier New"/>
      <w:w w:val="100"/>
      <w:position w:val="-1"/>
      <w:effect w:val="none"/>
      <w:vertAlign w:val="baseline"/>
      <w:cs w:val="0"/>
      <w:em w:val="none"/>
    </w:rPr>
  </w:style>
  <w:style w:type="character" w:customStyle="1" w:styleId="WW8Num265z2">
    <w:name w:val="WW8Num265z2"/>
    <w:rPr>
      <w:rFonts w:ascii="Wingdings" w:hAnsi="Wingdings"/>
      <w:w w:val="100"/>
      <w:position w:val="-1"/>
      <w:effect w:val="none"/>
      <w:vertAlign w:val="baseline"/>
      <w:cs w:val="0"/>
      <w:em w:val="none"/>
    </w:rPr>
  </w:style>
  <w:style w:type="character" w:customStyle="1" w:styleId="WW8Num265z3">
    <w:name w:val="WW8Num265z3"/>
    <w:rPr>
      <w:rFonts w:ascii="Symbol" w:hAnsi="Symbol"/>
      <w:w w:val="100"/>
      <w:position w:val="-1"/>
      <w:effect w:val="none"/>
      <w:vertAlign w:val="baseline"/>
      <w:cs w:val="0"/>
      <w:em w:val="none"/>
    </w:rPr>
  </w:style>
  <w:style w:type="character" w:customStyle="1" w:styleId="WW8Num267z1">
    <w:name w:val="WW8Num267z1"/>
    <w:rPr>
      <w:rFonts w:ascii="Courier New" w:hAnsi="Courier New" w:cs="Times New Roman"/>
      <w:w w:val="100"/>
      <w:position w:val="-1"/>
      <w:effect w:val="none"/>
      <w:vertAlign w:val="baseline"/>
      <w:cs w:val="0"/>
      <w:em w:val="none"/>
    </w:rPr>
  </w:style>
  <w:style w:type="character" w:customStyle="1" w:styleId="WW8Num267z2">
    <w:name w:val="WW8Num267z2"/>
    <w:rPr>
      <w:rFonts w:ascii="Wingdings" w:hAnsi="Wingdings"/>
      <w:w w:val="100"/>
      <w:position w:val="-1"/>
      <w:effect w:val="none"/>
      <w:vertAlign w:val="baseline"/>
      <w:cs w:val="0"/>
      <w:em w:val="none"/>
    </w:rPr>
  </w:style>
  <w:style w:type="character" w:customStyle="1" w:styleId="WW8Num267z3">
    <w:name w:val="WW8Num267z3"/>
    <w:rPr>
      <w:rFonts w:ascii="Symbol" w:hAnsi="Symbol"/>
      <w:w w:val="100"/>
      <w:position w:val="-1"/>
      <w:effect w:val="none"/>
      <w:vertAlign w:val="baseline"/>
      <w:cs w:val="0"/>
      <w:em w:val="none"/>
    </w:rPr>
  </w:style>
  <w:style w:type="character" w:customStyle="1" w:styleId="WW8Num268z0">
    <w:name w:val="WW8Num268z0"/>
    <w:rPr>
      <w:rFonts w:ascii="Wingdings" w:hAnsi="Wingdings"/>
      <w:w w:val="100"/>
      <w:position w:val="-1"/>
      <w:effect w:val="none"/>
      <w:vertAlign w:val="baseline"/>
      <w:cs w:val="0"/>
      <w:em w:val="none"/>
    </w:rPr>
  </w:style>
  <w:style w:type="character" w:customStyle="1" w:styleId="WW8Num268z1">
    <w:name w:val="WW8Num268z1"/>
    <w:rPr>
      <w:rFonts w:ascii="Courier New" w:hAnsi="Courier New"/>
      <w:w w:val="100"/>
      <w:position w:val="-1"/>
      <w:effect w:val="none"/>
      <w:vertAlign w:val="baseline"/>
      <w:cs w:val="0"/>
      <w:em w:val="none"/>
    </w:rPr>
  </w:style>
  <w:style w:type="character" w:customStyle="1" w:styleId="WW8Num268z3">
    <w:name w:val="WW8Num268z3"/>
    <w:rPr>
      <w:rFonts w:ascii="Symbol" w:hAnsi="Symbol"/>
      <w:w w:val="100"/>
      <w:position w:val="-1"/>
      <w:effect w:val="none"/>
      <w:vertAlign w:val="baseline"/>
      <w:cs w:val="0"/>
      <w:em w:val="none"/>
    </w:rPr>
  </w:style>
  <w:style w:type="character" w:customStyle="1" w:styleId="WW8Num269z0">
    <w:name w:val="WW8Num269z0"/>
    <w:rPr>
      <w:rFonts w:ascii="Wingdings" w:hAnsi="Wingdings"/>
      <w:w w:val="100"/>
      <w:position w:val="-1"/>
      <w:effect w:val="none"/>
      <w:vertAlign w:val="baseline"/>
      <w:cs w:val="0"/>
      <w:em w:val="none"/>
    </w:rPr>
  </w:style>
  <w:style w:type="character" w:customStyle="1" w:styleId="WW8Num269z1">
    <w:name w:val="WW8Num269z1"/>
    <w:rPr>
      <w:rFonts w:ascii="Courier New" w:hAnsi="Courier New"/>
      <w:w w:val="100"/>
      <w:position w:val="-1"/>
      <w:effect w:val="none"/>
      <w:vertAlign w:val="baseline"/>
      <w:cs w:val="0"/>
      <w:em w:val="none"/>
    </w:rPr>
  </w:style>
  <w:style w:type="character" w:customStyle="1" w:styleId="WW8Num269z3">
    <w:name w:val="WW8Num269z3"/>
    <w:rPr>
      <w:rFonts w:ascii="Symbol" w:hAnsi="Symbol"/>
      <w:w w:val="100"/>
      <w:position w:val="-1"/>
      <w:effect w:val="none"/>
      <w:vertAlign w:val="baseline"/>
      <w:cs w:val="0"/>
      <w:em w:val="none"/>
    </w:rPr>
  </w:style>
  <w:style w:type="character" w:customStyle="1" w:styleId="WW8Num270z0">
    <w:name w:val="WW8Num270z0"/>
    <w:rPr>
      <w:rFonts w:ascii="Wingdings" w:hAnsi="Wingdings"/>
      <w:w w:val="100"/>
      <w:position w:val="-1"/>
      <w:effect w:val="none"/>
      <w:vertAlign w:val="baseline"/>
      <w:cs w:val="0"/>
      <w:em w:val="none"/>
    </w:rPr>
  </w:style>
  <w:style w:type="character" w:customStyle="1" w:styleId="WW8Num270z1">
    <w:name w:val="WW8Num270z1"/>
    <w:rPr>
      <w:rFonts w:ascii="Courier New" w:hAnsi="Courier New"/>
      <w:w w:val="100"/>
      <w:position w:val="-1"/>
      <w:effect w:val="none"/>
      <w:vertAlign w:val="baseline"/>
      <w:cs w:val="0"/>
      <w:em w:val="none"/>
    </w:rPr>
  </w:style>
  <w:style w:type="character" w:customStyle="1" w:styleId="WW8Num270z3">
    <w:name w:val="WW8Num270z3"/>
    <w:rPr>
      <w:rFonts w:ascii="Symbol" w:hAnsi="Symbol"/>
      <w:w w:val="100"/>
      <w:position w:val="-1"/>
      <w:effect w:val="none"/>
      <w:vertAlign w:val="baseline"/>
      <w:cs w:val="0"/>
      <w:em w:val="none"/>
    </w:rPr>
  </w:style>
  <w:style w:type="character" w:customStyle="1" w:styleId="WW8Num271z0">
    <w:name w:val="WW8Num271z0"/>
    <w:rPr>
      <w:rFonts w:ascii="Wingdings" w:hAnsi="Wingdings"/>
      <w:w w:val="100"/>
      <w:position w:val="-1"/>
      <w:effect w:val="none"/>
      <w:vertAlign w:val="baseline"/>
      <w:cs w:val="0"/>
      <w:em w:val="none"/>
    </w:rPr>
  </w:style>
  <w:style w:type="character" w:customStyle="1" w:styleId="WW8Num271z1">
    <w:name w:val="WW8Num271z1"/>
    <w:rPr>
      <w:rFonts w:ascii="Courier New" w:hAnsi="Courier New"/>
      <w:w w:val="100"/>
      <w:position w:val="-1"/>
      <w:effect w:val="none"/>
      <w:vertAlign w:val="baseline"/>
      <w:cs w:val="0"/>
      <w:em w:val="none"/>
    </w:rPr>
  </w:style>
  <w:style w:type="character" w:customStyle="1" w:styleId="WW8Num271z3">
    <w:name w:val="WW8Num271z3"/>
    <w:rPr>
      <w:rFonts w:ascii="Symbol" w:hAnsi="Symbol"/>
      <w:w w:val="100"/>
      <w:position w:val="-1"/>
      <w:effect w:val="none"/>
      <w:vertAlign w:val="baseline"/>
      <w:cs w:val="0"/>
      <w:em w:val="none"/>
    </w:rPr>
  </w:style>
  <w:style w:type="character" w:customStyle="1" w:styleId="WW8Num272z0">
    <w:name w:val="WW8Num272z0"/>
    <w:rPr>
      <w:rFonts w:ascii="Wingdings" w:hAnsi="Wingdings"/>
      <w:w w:val="100"/>
      <w:position w:val="-1"/>
      <w:effect w:val="none"/>
      <w:vertAlign w:val="baseline"/>
      <w:cs w:val="0"/>
      <w:em w:val="none"/>
    </w:rPr>
  </w:style>
  <w:style w:type="character" w:customStyle="1" w:styleId="WW8Num272z1">
    <w:name w:val="WW8Num272z1"/>
    <w:rPr>
      <w:rFonts w:ascii="Courier New" w:hAnsi="Courier New"/>
      <w:w w:val="100"/>
      <w:position w:val="-1"/>
      <w:effect w:val="none"/>
      <w:vertAlign w:val="baseline"/>
      <w:cs w:val="0"/>
      <w:em w:val="none"/>
    </w:rPr>
  </w:style>
  <w:style w:type="character" w:customStyle="1" w:styleId="WW8Num272z3">
    <w:name w:val="WW8Num272z3"/>
    <w:rPr>
      <w:rFonts w:ascii="Symbol" w:hAnsi="Symbol"/>
      <w:w w:val="100"/>
      <w:position w:val="-1"/>
      <w:effect w:val="none"/>
      <w:vertAlign w:val="baseline"/>
      <w:cs w:val="0"/>
      <w:em w:val="none"/>
    </w:rPr>
  </w:style>
  <w:style w:type="character" w:customStyle="1" w:styleId="WW8Num273z0">
    <w:name w:val="WW8Num273z0"/>
    <w:rPr>
      <w:rFonts w:ascii="Wingdings" w:hAnsi="Wingdings"/>
      <w:w w:val="100"/>
      <w:position w:val="-1"/>
      <w:effect w:val="none"/>
      <w:vertAlign w:val="baseline"/>
      <w:cs w:val="0"/>
      <w:em w:val="none"/>
    </w:rPr>
  </w:style>
  <w:style w:type="character" w:customStyle="1" w:styleId="WW8Num274z0">
    <w:name w:val="WW8Num274z0"/>
    <w:rPr>
      <w:rFonts w:ascii="Wingdings" w:hAnsi="Wingdings"/>
      <w:w w:val="100"/>
      <w:position w:val="-1"/>
      <w:effect w:val="none"/>
      <w:vertAlign w:val="baseline"/>
      <w:cs w:val="0"/>
      <w:em w:val="none"/>
    </w:rPr>
  </w:style>
  <w:style w:type="character" w:customStyle="1" w:styleId="WW8Num274z1">
    <w:name w:val="WW8Num274z1"/>
    <w:rPr>
      <w:rFonts w:ascii="Courier New" w:hAnsi="Courier New"/>
      <w:w w:val="100"/>
      <w:position w:val="-1"/>
      <w:effect w:val="none"/>
      <w:vertAlign w:val="baseline"/>
      <w:cs w:val="0"/>
      <w:em w:val="none"/>
    </w:rPr>
  </w:style>
  <w:style w:type="character" w:customStyle="1" w:styleId="WW8Num274z3">
    <w:name w:val="WW8Num274z3"/>
    <w:rPr>
      <w:rFonts w:ascii="Symbol" w:hAnsi="Symbol"/>
      <w:w w:val="100"/>
      <w:position w:val="-1"/>
      <w:effect w:val="none"/>
      <w:vertAlign w:val="baseline"/>
      <w:cs w:val="0"/>
      <w:em w:val="none"/>
    </w:rPr>
  </w:style>
  <w:style w:type="character" w:customStyle="1" w:styleId="WW8Num275z0">
    <w:name w:val="WW8Num275z0"/>
    <w:rPr>
      <w:rFonts w:ascii="Wingdings" w:hAnsi="Wingdings"/>
      <w:w w:val="100"/>
      <w:position w:val="-1"/>
      <w:effect w:val="none"/>
      <w:vertAlign w:val="baseline"/>
      <w:cs w:val="0"/>
      <w:em w:val="none"/>
    </w:rPr>
  </w:style>
  <w:style w:type="character" w:customStyle="1" w:styleId="WW8Num276z0">
    <w:name w:val="WW8Num276z0"/>
    <w:rPr>
      <w:rFonts w:ascii="Symbol" w:hAnsi="Symbol"/>
      <w:w w:val="100"/>
      <w:position w:val="-1"/>
      <w:sz w:val="18"/>
      <w:effect w:val="none"/>
      <w:vertAlign w:val="baseline"/>
      <w:cs w:val="0"/>
      <w:em w:val="none"/>
    </w:rPr>
  </w:style>
  <w:style w:type="character" w:customStyle="1" w:styleId="WW8Num277z0">
    <w:name w:val="WW8Num277z0"/>
    <w:rPr>
      <w:rFonts w:ascii="Wingdings" w:hAnsi="Wingdings"/>
      <w:w w:val="100"/>
      <w:position w:val="-1"/>
      <w:effect w:val="none"/>
      <w:vertAlign w:val="baseline"/>
      <w:cs w:val="0"/>
      <w:em w:val="none"/>
    </w:rPr>
  </w:style>
  <w:style w:type="character" w:customStyle="1" w:styleId="WW8Num277z1">
    <w:name w:val="WW8Num277z1"/>
    <w:rPr>
      <w:rFonts w:ascii="Courier New" w:hAnsi="Courier New"/>
      <w:w w:val="100"/>
      <w:position w:val="-1"/>
      <w:effect w:val="none"/>
      <w:vertAlign w:val="baseline"/>
      <w:cs w:val="0"/>
      <w:em w:val="none"/>
    </w:rPr>
  </w:style>
  <w:style w:type="character" w:customStyle="1" w:styleId="WW8Num277z3">
    <w:name w:val="WW8Num277z3"/>
    <w:rPr>
      <w:rFonts w:ascii="Symbol" w:hAnsi="Symbol"/>
      <w:w w:val="100"/>
      <w:position w:val="-1"/>
      <w:effect w:val="none"/>
      <w:vertAlign w:val="baseline"/>
      <w:cs w:val="0"/>
      <w:em w:val="none"/>
    </w:rPr>
  </w:style>
  <w:style w:type="character" w:customStyle="1" w:styleId="WW8Num278z0">
    <w:name w:val="WW8Num278z0"/>
    <w:rPr>
      <w:rFonts w:ascii="Wingdings" w:hAnsi="Wingdings"/>
      <w:w w:val="100"/>
      <w:position w:val="-1"/>
      <w:effect w:val="none"/>
      <w:vertAlign w:val="baseline"/>
      <w:cs w:val="0"/>
      <w:em w:val="none"/>
    </w:rPr>
  </w:style>
  <w:style w:type="character" w:customStyle="1" w:styleId="WW8Num278z1">
    <w:name w:val="WW8Num278z1"/>
    <w:rPr>
      <w:rFonts w:ascii="Courier New" w:hAnsi="Courier New"/>
      <w:w w:val="100"/>
      <w:position w:val="-1"/>
      <w:effect w:val="none"/>
      <w:vertAlign w:val="baseline"/>
      <w:cs w:val="0"/>
      <w:em w:val="none"/>
    </w:rPr>
  </w:style>
  <w:style w:type="character" w:customStyle="1" w:styleId="WW8Num278z3">
    <w:name w:val="WW8Num278z3"/>
    <w:rPr>
      <w:rFonts w:ascii="Symbol" w:hAnsi="Symbol"/>
      <w:w w:val="100"/>
      <w:position w:val="-1"/>
      <w:effect w:val="none"/>
      <w:vertAlign w:val="baseline"/>
      <w:cs w:val="0"/>
      <w:em w:val="none"/>
    </w:rPr>
  </w:style>
  <w:style w:type="character" w:customStyle="1" w:styleId="WW8Num279z0">
    <w:name w:val="WW8Num279z0"/>
    <w:rPr>
      <w:rFonts w:ascii="Wingdings" w:hAnsi="Wingdings"/>
      <w:w w:val="100"/>
      <w:position w:val="-1"/>
      <w:effect w:val="none"/>
      <w:vertAlign w:val="baseline"/>
      <w:cs w:val="0"/>
      <w:em w:val="none"/>
    </w:rPr>
  </w:style>
  <w:style w:type="character" w:customStyle="1" w:styleId="WW8Num280z0">
    <w:name w:val="WW8Num280z0"/>
    <w:rPr>
      <w:rFonts w:ascii="Symbol" w:hAnsi="Symbol"/>
      <w:w w:val="100"/>
      <w:position w:val="-1"/>
      <w:effect w:val="none"/>
      <w:vertAlign w:val="baseline"/>
      <w:cs w:val="0"/>
      <w:em w:val="none"/>
    </w:rPr>
  </w:style>
  <w:style w:type="character" w:customStyle="1" w:styleId="WW8Num280z1">
    <w:name w:val="WW8Num280z1"/>
    <w:rPr>
      <w:rFonts w:ascii="Times New Roman" w:eastAsia="Times New Roman" w:hAnsi="Times New Roman" w:cs="Times New Roman"/>
      <w:w w:val="100"/>
      <w:position w:val="-1"/>
      <w:effect w:val="none"/>
      <w:vertAlign w:val="baseline"/>
      <w:cs w:val="0"/>
      <w:em w:val="none"/>
    </w:rPr>
  </w:style>
  <w:style w:type="character" w:customStyle="1" w:styleId="WW8Num281z0">
    <w:name w:val="WW8Num281z0"/>
    <w:rPr>
      <w:rFonts w:ascii="Wingdings" w:hAnsi="Wingdings"/>
      <w:w w:val="100"/>
      <w:position w:val="-1"/>
      <w:effect w:val="none"/>
      <w:vertAlign w:val="baseline"/>
      <w:cs w:val="0"/>
      <w:em w:val="none"/>
    </w:rPr>
  </w:style>
  <w:style w:type="character" w:customStyle="1" w:styleId="WW8Num281z1">
    <w:name w:val="WW8Num281z1"/>
    <w:rPr>
      <w:rFonts w:ascii="Courier New" w:hAnsi="Courier New"/>
      <w:w w:val="100"/>
      <w:position w:val="-1"/>
      <w:effect w:val="none"/>
      <w:vertAlign w:val="baseline"/>
      <w:cs w:val="0"/>
      <w:em w:val="none"/>
    </w:rPr>
  </w:style>
  <w:style w:type="character" w:customStyle="1" w:styleId="WW8Num281z3">
    <w:name w:val="WW8Num281z3"/>
    <w:rPr>
      <w:rFonts w:ascii="Symbol" w:hAnsi="Symbol"/>
      <w:w w:val="100"/>
      <w:position w:val="-1"/>
      <w:effect w:val="none"/>
      <w:vertAlign w:val="baseline"/>
      <w:cs w:val="0"/>
      <w:em w:val="none"/>
    </w:rPr>
  </w:style>
  <w:style w:type="character" w:customStyle="1" w:styleId="WW8Num282z0">
    <w:name w:val="WW8Num282z0"/>
    <w:rPr>
      <w:rFonts w:ascii="Wingdings" w:hAnsi="Wingdings"/>
      <w:w w:val="100"/>
      <w:position w:val="-1"/>
      <w:effect w:val="none"/>
      <w:vertAlign w:val="baseline"/>
      <w:cs w:val="0"/>
      <w:em w:val="none"/>
    </w:rPr>
  </w:style>
  <w:style w:type="character" w:customStyle="1" w:styleId="WW8Num282z1">
    <w:name w:val="WW8Num282z1"/>
    <w:rPr>
      <w:rFonts w:ascii="Courier New" w:hAnsi="Courier New"/>
      <w:w w:val="100"/>
      <w:position w:val="-1"/>
      <w:effect w:val="none"/>
      <w:vertAlign w:val="baseline"/>
      <w:cs w:val="0"/>
      <w:em w:val="none"/>
    </w:rPr>
  </w:style>
  <w:style w:type="character" w:customStyle="1" w:styleId="WW8Num282z3">
    <w:name w:val="WW8Num282z3"/>
    <w:rPr>
      <w:rFonts w:ascii="Symbol" w:hAnsi="Symbol"/>
      <w:w w:val="100"/>
      <w:position w:val="-1"/>
      <w:effect w:val="none"/>
      <w:vertAlign w:val="baseline"/>
      <w:cs w:val="0"/>
      <w:em w:val="none"/>
    </w:rPr>
  </w:style>
  <w:style w:type="character" w:customStyle="1" w:styleId="WW8Num283z0">
    <w:name w:val="WW8Num283z0"/>
    <w:rPr>
      <w:rFonts w:ascii="Wingdings" w:hAnsi="Wingdings"/>
      <w:w w:val="100"/>
      <w:position w:val="-1"/>
      <w:effect w:val="none"/>
      <w:vertAlign w:val="baseline"/>
      <w:cs w:val="0"/>
      <w:em w:val="none"/>
    </w:rPr>
  </w:style>
  <w:style w:type="character" w:customStyle="1" w:styleId="WW8Num283z1">
    <w:name w:val="WW8Num283z1"/>
    <w:rPr>
      <w:rFonts w:ascii="Courier New" w:hAnsi="Courier New"/>
      <w:w w:val="100"/>
      <w:position w:val="-1"/>
      <w:effect w:val="none"/>
      <w:vertAlign w:val="baseline"/>
      <w:cs w:val="0"/>
      <w:em w:val="none"/>
    </w:rPr>
  </w:style>
  <w:style w:type="character" w:customStyle="1" w:styleId="WW8Num283z3">
    <w:name w:val="WW8Num283z3"/>
    <w:rPr>
      <w:rFonts w:ascii="Symbol" w:hAnsi="Symbol"/>
      <w:w w:val="100"/>
      <w:position w:val="-1"/>
      <w:effect w:val="none"/>
      <w:vertAlign w:val="baseline"/>
      <w:cs w:val="0"/>
      <w:em w:val="none"/>
    </w:rPr>
  </w:style>
  <w:style w:type="character" w:customStyle="1" w:styleId="WW8Num284z0">
    <w:name w:val="WW8Num284z0"/>
    <w:rPr>
      <w:rFonts w:ascii="Times New Roman" w:eastAsia="Times New Roman" w:hAnsi="Times New Roman" w:cs="Times New Roman"/>
      <w:w w:val="100"/>
      <w:position w:val="-1"/>
      <w:effect w:val="none"/>
      <w:vertAlign w:val="baseline"/>
      <w:cs w:val="0"/>
      <w:em w:val="none"/>
    </w:rPr>
  </w:style>
  <w:style w:type="character" w:customStyle="1" w:styleId="WW8Num284z1">
    <w:name w:val="WW8Num284z1"/>
    <w:rPr>
      <w:rFonts w:ascii="Courier New" w:hAnsi="Courier New"/>
      <w:w w:val="100"/>
      <w:position w:val="-1"/>
      <w:effect w:val="none"/>
      <w:vertAlign w:val="baseline"/>
      <w:cs w:val="0"/>
      <w:em w:val="none"/>
    </w:rPr>
  </w:style>
  <w:style w:type="character" w:customStyle="1" w:styleId="WW8Num284z2">
    <w:name w:val="WW8Num284z2"/>
    <w:rPr>
      <w:rFonts w:ascii="Wingdings" w:hAnsi="Wingdings"/>
      <w:w w:val="100"/>
      <w:position w:val="-1"/>
      <w:effect w:val="none"/>
      <w:vertAlign w:val="baseline"/>
      <w:cs w:val="0"/>
      <w:em w:val="none"/>
    </w:rPr>
  </w:style>
  <w:style w:type="character" w:customStyle="1" w:styleId="WW8Num284z3">
    <w:name w:val="WW8Num284z3"/>
    <w:rPr>
      <w:rFonts w:ascii="Symbol" w:hAnsi="Symbol"/>
      <w:w w:val="100"/>
      <w:position w:val="-1"/>
      <w:effect w:val="none"/>
      <w:vertAlign w:val="baseline"/>
      <w:cs w:val="0"/>
      <w:em w:val="none"/>
    </w:rPr>
  </w:style>
  <w:style w:type="character" w:customStyle="1" w:styleId="WW8Num285z0">
    <w:name w:val="WW8Num285z0"/>
    <w:rPr>
      <w:rFonts w:ascii="Times New Roman" w:eastAsia="Times New Roman" w:hAnsi="Times New Roman" w:cs="Times New Roman"/>
      <w:w w:val="100"/>
      <w:position w:val="-1"/>
      <w:effect w:val="none"/>
      <w:vertAlign w:val="baseline"/>
      <w:cs w:val="0"/>
      <w:em w:val="none"/>
    </w:rPr>
  </w:style>
  <w:style w:type="character" w:customStyle="1" w:styleId="WW8Num285z1">
    <w:name w:val="WW8Num285z1"/>
    <w:rPr>
      <w:rFonts w:ascii="Courier New" w:hAnsi="Courier New"/>
      <w:w w:val="100"/>
      <w:position w:val="-1"/>
      <w:effect w:val="none"/>
      <w:vertAlign w:val="baseline"/>
      <w:cs w:val="0"/>
      <w:em w:val="none"/>
    </w:rPr>
  </w:style>
  <w:style w:type="character" w:customStyle="1" w:styleId="WW8Num285z2">
    <w:name w:val="WW8Num285z2"/>
    <w:rPr>
      <w:rFonts w:ascii="Wingdings" w:hAnsi="Wingdings"/>
      <w:w w:val="100"/>
      <w:position w:val="-1"/>
      <w:effect w:val="none"/>
      <w:vertAlign w:val="baseline"/>
      <w:cs w:val="0"/>
      <w:em w:val="none"/>
    </w:rPr>
  </w:style>
  <w:style w:type="character" w:customStyle="1" w:styleId="WW8Num285z3">
    <w:name w:val="WW8Num285z3"/>
    <w:rPr>
      <w:rFonts w:ascii="Symbol" w:hAnsi="Symbol"/>
      <w:w w:val="100"/>
      <w:position w:val="-1"/>
      <w:effect w:val="none"/>
      <w:vertAlign w:val="baseline"/>
      <w:cs w:val="0"/>
      <w:em w:val="none"/>
    </w:rPr>
  </w:style>
  <w:style w:type="character" w:customStyle="1" w:styleId="WW8Num286z0">
    <w:name w:val="WW8Num286z0"/>
    <w:rPr>
      <w:rFonts w:ascii="Times New Roman" w:eastAsia="Times New Roman" w:hAnsi="Times New Roman" w:cs="Times New Roman"/>
      <w:w w:val="100"/>
      <w:position w:val="-1"/>
      <w:effect w:val="none"/>
      <w:vertAlign w:val="baseline"/>
      <w:cs w:val="0"/>
      <w:em w:val="none"/>
    </w:rPr>
  </w:style>
  <w:style w:type="character" w:customStyle="1" w:styleId="WW8Num287z0">
    <w:name w:val="WW8Num287z0"/>
    <w:rPr>
      <w:rFonts w:ascii="Wingdings" w:hAnsi="Wingdings"/>
      <w:w w:val="100"/>
      <w:position w:val="-1"/>
      <w:effect w:val="none"/>
      <w:vertAlign w:val="baseline"/>
      <w:cs w:val="0"/>
      <w:em w:val="none"/>
    </w:rPr>
  </w:style>
  <w:style w:type="character" w:customStyle="1" w:styleId="WW8Num288z0">
    <w:name w:val="WW8Num288z0"/>
    <w:rPr>
      <w:rFonts w:ascii="Wingdings" w:hAnsi="Wingdings"/>
      <w:w w:val="100"/>
      <w:position w:val="-1"/>
      <w:effect w:val="none"/>
      <w:vertAlign w:val="baseline"/>
      <w:cs w:val="0"/>
      <w:em w:val="none"/>
    </w:rPr>
  </w:style>
  <w:style w:type="character" w:customStyle="1" w:styleId="WW8Num288z1">
    <w:name w:val="WW8Num288z1"/>
    <w:rPr>
      <w:rFonts w:ascii="Courier New" w:hAnsi="Courier New"/>
      <w:w w:val="100"/>
      <w:position w:val="-1"/>
      <w:effect w:val="none"/>
      <w:vertAlign w:val="baseline"/>
      <w:cs w:val="0"/>
      <w:em w:val="none"/>
    </w:rPr>
  </w:style>
  <w:style w:type="character" w:customStyle="1" w:styleId="WW8Num288z3">
    <w:name w:val="WW8Num288z3"/>
    <w:rPr>
      <w:rFonts w:ascii="Symbol" w:hAnsi="Symbol"/>
      <w:w w:val="100"/>
      <w:position w:val="-1"/>
      <w:effect w:val="none"/>
      <w:vertAlign w:val="baseline"/>
      <w:cs w:val="0"/>
      <w:em w:val="none"/>
    </w:rPr>
  </w:style>
  <w:style w:type="character" w:customStyle="1" w:styleId="WW8Num289z0">
    <w:name w:val="WW8Num289z0"/>
    <w:rPr>
      <w:rFonts w:ascii="Wingdings" w:hAnsi="Wingdings"/>
      <w:w w:val="100"/>
      <w:position w:val="-1"/>
      <w:effect w:val="none"/>
      <w:vertAlign w:val="baseline"/>
      <w:cs w:val="0"/>
      <w:em w:val="none"/>
    </w:rPr>
  </w:style>
  <w:style w:type="character" w:customStyle="1" w:styleId="WW8Num290z0">
    <w:name w:val="WW8Num290z0"/>
    <w:rPr>
      <w:rFonts w:ascii="Times New Roman" w:eastAsia="Times New Roman" w:hAnsi="Times New Roman" w:cs="Times New Roman"/>
      <w:w w:val="100"/>
      <w:position w:val="-1"/>
      <w:effect w:val="none"/>
      <w:vertAlign w:val="baseline"/>
      <w:cs w:val="0"/>
      <w:em w:val="none"/>
    </w:rPr>
  </w:style>
  <w:style w:type="character" w:customStyle="1" w:styleId="WW8Num290z1">
    <w:name w:val="WW8Num290z1"/>
    <w:rPr>
      <w:rFonts w:ascii="Courier New" w:hAnsi="Courier New"/>
      <w:w w:val="100"/>
      <w:position w:val="-1"/>
      <w:effect w:val="none"/>
      <w:vertAlign w:val="baseline"/>
      <w:cs w:val="0"/>
      <w:em w:val="none"/>
    </w:rPr>
  </w:style>
  <w:style w:type="character" w:customStyle="1" w:styleId="WW8Num290z2">
    <w:name w:val="WW8Num290z2"/>
    <w:rPr>
      <w:rFonts w:ascii="Wingdings" w:hAnsi="Wingdings"/>
      <w:w w:val="100"/>
      <w:position w:val="-1"/>
      <w:effect w:val="none"/>
      <w:vertAlign w:val="baseline"/>
      <w:cs w:val="0"/>
      <w:em w:val="none"/>
    </w:rPr>
  </w:style>
  <w:style w:type="character" w:customStyle="1" w:styleId="WW8Num290z3">
    <w:name w:val="WW8Num290z3"/>
    <w:rPr>
      <w:rFonts w:ascii="Symbol" w:hAnsi="Symbol"/>
      <w:w w:val="100"/>
      <w:position w:val="-1"/>
      <w:effect w:val="none"/>
      <w:vertAlign w:val="baseline"/>
      <w:cs w:val="0"/>
      <w:em w:val="none"/>
    </w:rPr>
  </w:style>
  <w:style w:type="character" w:customStyle="1" w:styleId="WW8Num291z0">
    <w:name w:val="WW8Num291z0"/>
    <w:rPr>
      <w:rFonts w:ascii="Wingdings" w:hAnsi="Wingdings"/>
      <w:w w:val="100"/>
      <w:position w:val="-1"/>
      <w:effect w:val="none"/>
      <w:vertAlign w:val="baseline"/>
      <w:cs w:val="0"/>
      <w:em w:val="none"/>
    </w:rPr>
  </w:style>
  <w:style w:type="character" w:customStyle="1" w:styleId="WW8Num291z1">
    <w:name w:val="WW8Num291z1"/>
    <w:rPr>
      <w:rFonts w:ascii="Courier New" w:hAnsi="Courier New"/>
      <w:w w:val="100"/>
      <w:position w:val="-1"/>
      <w:effect w:val="none"/>
      <w:vertAlign w:val="baseline"/>
      <w:cs w:val="0"/>
      <w:em w:val="none"/>
    </w:rPr>
  </w:style>
  <w:style w:type="character" w:customStyle="1" w:styleId="WW8Num291z3">
    <w:name w:val="WW8Num291z3"/>
    <w:rPr>
      <w:rFonts w:ascii="Symbol" w:hAnsi="Symbol"/>
      <w:w w:val="100"/>
      <w:position w:val="-1"/>
      <w:effect w:val="none"/>
      <w:vertAlign w:val="baseline"/>
      <w:cs w:val="0"/>
      <w:em w:val="none"/>
    </w:rPr>
  </w:style>
  <w:style w:type="character" w:customStyle="1" w:styleId="WW8Num292z0">
    <w:name w:val="WW8Num292z0"/>
    <w:rPr>
      <w:rFonts w:ascii="Times New Roman" w:eastAsia="Times New Roman" w:hAnsi="Times New Roman" w:cs="Times New Roman"/>
      <w:w w:val="100"/>
      <w:position w:val="-1"/>
      <w:effect w:val="none"/>
      <w:vertAlign w:val="baseline"/>
      <w:cs w:val="0"/>
      <w:em w:val="none"/>
    </w:rPr>
  </w:style>
  <w:style w:type="character" w:customStyle="1" w:styleId="WW8Num293z0">
    <w:name w:val="WW8Num293z0"/>
    <w:rPr>
      <w:rFonts w:ascii="Times New Roman" w:eastAsia="Times New Roman" w:hAnsi="Times New Roman" w:cs="Times New Roman"/>
      <w:w w:val="100"/>
      <w:position w:val="-1"/>
      <w:effect w:val="none"/>
      <w:vertAlign w:val="baseline"/>
      <w:cs w:val="0"/>
      <w:em w:val="none"/>
    </w:rPr>
  </w:style>
  <w:style w:type="character" w:customStyle="1" w:styleId="WW8Num293z1">
    <w:name w:val="WW8Num293z1"/>
    <w:rPr>
      <w:rFonts w:ascii="Courier New" w:hAnsi="Courier New"/>
      <w:w w:val="100"/>
      <w:position w:val="-1"/>
      <w:effect w:val="none"/>
      <w:vertAlign w:val="baseline"/>
      <w:cs w:val="0"/>
      <w:em w:val="none"/>
    </w:rPr>
  </w:style>
  <w:style w:type="character" w:customStyle="1" w:styleId="WW8Num293z2">
    <w:name w:val="WW8Num293z2"/>
    <w:rPr>
      <w:rFonts w:ascii="Wingdings" w:hAnsi="Wingdings"/>
      <w:w w:val="100"/>
      <w:position w:val="-1"/>
      <w:effect w:val="none"/>
      <w:vertAlign w:val="baseline"/>
      <w:cs w:val="0"/>
      <w:em w:val="none"/>
    </w:rPr>
  </w:style>
  <w:style w:type="character" w:customStyle="1" w:styleId="WW8Num293z3">
    <w:name w:val="WW8Num293z3"/>
    <w:rPr>
      <w:rFonts w:ascii="Symbol" w:hAnsi="Symbol"/>
      <w:w w:val="100"/>
      <w:position w:val="-1"/>
      <w:effect w:val="none"/>
      <w:vertAlign w:val="baseline"/>
      <w:cs w:val="0"/>
      <w:em w:val="none"/>
    </w:rPr>
  </w:style>
  <w:style w:type="character" w:customStyle="1" w:styleId="WW8Num294z0">
    <w:name w:val="WW8Num294z0"/>
    <w:rPr>
      <w:rFonts w:ascii="Symbol" w:hAnsi="Symbol"/>
      <w:w w:val="100"/>
      <w:position w:val="-1"/>
      <w:effect w:val="none"/>
      <w:vertAlign w:val="baseline"/>
      <w:cs w:val="0"/>
      <w:em w:val="none"/>
    </w:rPr>
  </w:style>
  <w:style w:type="character" w:customStyle="1" w:styleId="WW8Num295z0">
    <w:name w:val="WW8Num295z0"/>
    <w:rPr>
      <w:rFonts w:ascii="Symbol" w:hAnsi="Symbol" w:cs="Symbol"/>
      <w:w w:val="100"/>
      <w:position w:val="-1"/>
      <w:effect w:val="none"/>
      <w:vertAlign w:val="baseline"/>
      <w:cs w:val="0"/>
      <w:em w:val="none"/>
    </w:rPr>
  </w:style>
  <w:style w:type="character" w:customStyle="1" w:styleId="WW8Num295z1">
    <w:name w:val="WW8Num295z1"/>
    <w:rPr>
      <w:rFonts w:ascii="Courier New" w:hAnsi="Courier New" w:cs="Courier New"/>
      <w:w w:val="100"/>
      <w:position w:val="-1"/>
      <w:effect w:val="none"/>
      <w:vertAlign w:val="baseline"/>
      <w:cs w:val="0"/>
      <w:em w:val="none"/>
    </w:rPr>
  </w:style>
  <w:style w:type="character" w:customStyle="1" w:styleId="WW8Num295z2">
    <w:name w:val="WW8Num295z2"/>
    <w:rPr>
      <w:rFonts w:ascii="Wingdings" w:hAnsi="Wingdings" w:cs="Wingdings"/>
      <w:w w:val="100"/>
      <w:position w:val="-1"/>
      <w:effect w:val="none"/>
      <w:vertAlign w:val="baseline"/>
      <w:cs w:val="0"/>
      <w:em w:val="none"/>
    </w:rPr>
  </w:style>
  <w:style w:type="character" w:customStyle="1" w:styleId="WW8Num296z0">
    <w:name w:val="WW8Num296z0"/>
    <w:rPr>
      <w:rFonts w:ascii="Wingdings" w:hAnsi="Wingdings"/>
      <w:w w:val="100"/>
      <w:position w:val="-1"/>
      <w:effect w:val="none"/>
      <w:vertAlign w:val="baseline"/>
      <w:cs w:val="0"/>
      <w:em w:val="none"/>
    </w:rPr>
  </w:style>
  <w:style w:type="character" w:customStyle="1" w:styleId="WW8Num296z1">
    <w:name w:val="WW8Num296z1"/>
    <w:rPr>
      <w:rFonts w:ascii="Times New Roman" w:eastAsia="Times New Roman" w:hAnsi="Times New Roman" w:cs="Times New Roman"/>
      <w:w w:val="100"/>
      <w:position w:val="-1"/>
      <w:effect w:val="none"/>
      <w:vertAlign w:val="baseline"/>
      <w:cs w:val="0"/>
      <w:em w:val="none"/>
    </w:rPr>
  </w:style>
  <w:style w:type="character" w:customStyle="1" w:styleId="WW8Num296z3">
    <w:name w:val="WW8Num296z3"/>
    <w:rPr>
      <w:rFonts w:ascii="Symbol" w:hAnsi="Symbol"/>
      <w:w w:val="100"/>
      <w:position w:val="-1"/>
      <w:effect w:val="none"/>
      <w:vertAlign w:val="baseline"/>
      <w:cs w:val="0"/>
      <w:em w:val="none"/>
    </w:rPr>
  </w:style>
  <w:style w:type="character" w:customStyle="1" w:styleId="WW8Num296z4">
    <w:name w:val="WW8Num296z4"/>
    <w:rPr>
      <w:rFonts w:ascii="Courier New" w:hAnsi="Courier New"/>
      <w:w w:val="100"/>
      <w:position w:val="-1"/>
      <w:effect w:val="none"/>
      <w:vertAlign w:val="baseline"/>
      <w:cs w:val="0"/>
      <w:em w:val="none"/>
    </w:rPr>
  </w:style>
  <w:style w:type="character" w:customStyle="1" w:styleId="WW8Num297z0">
    <w:name w:val="WW8Num297z0"/>
    <w:rPr>
      <w:rFonts w:ascii="Symbol" w:hAnsi="Symbol" w:cs="Symbol"/>
      <w:w w:val="100"/>
      <w:position w:val="-1"/>
      <w:effect w:val="none"/>
      <w:vertAlign w:val="baseline"/>
      <w:cs w:val="0"/>
      <w:em w:val="none"/>
    </w:rPr>
  </w:style>
  <w:style w:type="character" w:customStyle="1" w:styleId="WW8Num297z1">
    <w:name w:val="WW8Num297z1"/>
    <w:rPr>
      <w:rFonts w:ascii="Courier New" w:hAnsi="Courier New" w:cs="Courier New"/>
      <w:w w:val="100"/>
      <w:position w:val="-1"/>
      <w:effect w:val="none"/>
      <w:vertAlign w:val="baseline"/>
      <w:cs w:val="0"/>
      <w:em w:val="none"/>
    </w:rPr>
  </w:style>
  <w:style w:type="character" w:customStyle="1" w:styleId="WW8Num297z2">
    <w:name w:val="WW8Num297z2"/>
    <w:rPr>
      <w:rFonts w:ascii="Wingdings" w:hAnsi="Wingdings" w:cs="Wingdings"/>
      <w:w w:val="100"/>
      <w:position w:val="-1"/>
      <w:effect w:val="none"/>
      <w:vertAlign w:val="baseline"/>
      <w:cs w:val="0"/>
      <w:em w:val="none"/>
    </w:rPr>
  </w:style>
  <w:style w:type="character" w:customStyle="1" w:styleId="WW8Num300z0">
    <w:name w:val="WW8Num300z0"/>
    <w:rPr>
      <w:rFonts w:ascii="Times New Roman" w:hAnsi="Times New Roman" w:cs="Times New Roman"/>
      <w:b/>
      <w:bCs/>
      <w:i w:val="0"/>
      <w:iCs w:val="0"/>
      <w:w w:val="100"/>
      <w:position w:val="-1"/>
      <w:sz w:val="28"/>
      <w:szCs w:val="28"/>
      <w:effect w:val="none"/>
      <w:vertAlign w:val="baseline"/>
      <w:cs w:val="0"/>
      <w:em w:val="none"/>
    </w:rPr>
  </w:style>
  <w:style w:type="character" w:customStyle="1" w:styleId="WW8Num301z0">
    <w:name w:val="WW8Num301z0"/>
    <w:rPr>
      <w:rFonts w:ascii="Wingdings" w:hAnsi="Wingdings"/>
      <w:w w:val="100"/>
      <w:position w:val="-1"/>
      <w:effect w:val="none"/>
      <w:vertAlign w:val="baseline"/>
      <w:cs w:val="0"/>
      <w:em w:val="none"/>
    </w:rPr>
  </w:style>
  <w:style w:type="character" w:customStyle="1" w:styleId="WW8Num301z1">
    <w:name w:val="WW8Num301z1"/>
    <w:rPr>
      <w:rFonts w:ascii="Courier New" w:hAnsi="Courier New"/>
      <w:w w:val="100"/>
      <w:position w:val="-1"/>
      <w:effect w:val="none"/>
      <w:vertAlign w:val="baseline"/>
      <w:cs w:val="0"/>
      <w:em w:val="none"/>
    </w:rPr>
  </w:style>
  <w:style w:type="character" w:customStyle="1" w:styleId="WW8Num301z3">
    <w:name w:val="WW8Num301z3"/>
    <w:rPr>
      <w:rFonts w:ascii="Symbol" w:hAnsi="Symbol"/>
      <w:w w:val="100"/>
      <w:position w:val="-1"/>
      <w:effect w:val="none"/>
      <w:vertAlign w:val="baseline"/>
      <w:cs w:val="0"/>
      <w:em w:val="none"/>
    </w:rPr>
  </w:style>
  <w:style w:type="character" w:customStyle="1" w:styleId="WW8Num302z0">
    <w:name w:val="WW8Num302z0"/>
    <w:rPr>
      <w:rFonts w:ascii="Wingdings" w:hAnsi="Wingdings"/>
      <w:w w:val="100"/>
      <w:position w:val="-1"/>
      <w:effect w:val="none"/>
      <w:vertAlign w:val="baseline"/>
      <w:cs w:val="0"/>
      <w:em w:val="none"/>
    </w:rPr>
  </w:style>
  <w:style w:type="character" w:customStyle="1" w:styleId="WW8Num302z1">
    <w:name w:val="WW8Num302z1"/>
    <w:rPr>
      <w:rFonts w:ascii="Courier New" w:hAnsi="Courier New"/>
      <w:w w:val="100"/>
      <w:position w:val="-1"/>
      <w:effect w:val="none"/>
      <w:vertAlign w:val="baseline"/>
      <w:cs w:val="0"/>
      <w:em w:val="none"/>
    </w:rPr>
  </w:style>
  <w:style w:type="character" w:customStyle="1" w:styleId="WW8Num302z3">
    <w:name w:val="WW8Num302z3"/>
    <w:rPr>
      <w:rFonts w:ascii="Symbol" w:hAnsi="Symbol"/>
      <w:w w:val="100"/>
      <w:position w:val="-1"/>
      <w:effect w:val="none"/>
      <w:vertAlign w:val="baseline"/>
      <w:cs w:val="0"/>
      <w:em w:val="none"/>
    </w:rPr>
  </w:style>
  <w:style w:type="character" w:customStyle="1" w:styleId="WW8Num305z0">
    <w:name w:val="WW8Num305z0"/>
    <w:rPr>
      <w:rFonts w:ascii="Wingdings" w:hAnsi="Wingdings"/>
      <w:w w:val="100"/>
      <w:position w:val="-1"/>
      <w:effect w:val="none"/>
      <w:vertAlign w:val="baseline"/>
      <w:cs w:val="0"/>
      <w:em w:val="none"/>
    </w:rPr>
  </w:style>
  <w:style w:type="character" w:customStyle="1" w:styleId="WW8Num306z0">
    <w:name w:val="WW8Num306z0"/>
    <w:rPr>
      <w:rFonts w:ascii="Times New Roman" w:eastAsia="Times New Roman" w:hAnsi="Times New Roman" w:cs="Times New Roman"/>
      <w:w w:val="100"/>
      <w:position w:val="-1"/>
      <w:effect w:val="none"/>
      <w:vertAlign w:val="baseline"/>
      <w:cs w:val="0"/>
      <w:em w:val="none"/>
    </w:rPr>
  </w:style>
  <w:style w:type="character" w:customStyle="1" w:styleId="WW8Num306z1">
    <w:name w:val="WW8Num306z1"/>
    <w:rPr>
      <w:rFonts w:ascii="Courier New" w:hAnsi="Courier New"/>
      <w:w w:val="100"/>
      <w:position w:val="-1"/>
      <w:effect w:val="none"/>
      <w:vertAlign w:val="baseline"/>
      <w:cs w:val="0"/>
      <w:em w:val="none"/>
    </w:rPr>
  </w:style>
  <w:style w:type="character" w:customStyle="1" w:styleId="WW8Num306z2">
    <w:name w:val="WW8Num306z2"/>
    <w:rPr>
      <w:rFonts w:ascii="Wingdings" w:hAnsi="Wingdings"/>
      <w:w w:val="100"/>
      <w:position w:val="-1"/>
      <w:effect w:val="none"/>
      <w:vertAlign w:val="baseline"/>
      <w:cs w:val="0"/>
      <w:em w:val="none"/>
    </w:rPr>
  </w:style>
  <w:style w:type="character" w:customStyle="1" w:styleId="WW8Num306z3">
    <w:name w:val="WW8Num306z3"/>
    <w:rPr>
      <w:rFonts w:ascii="Symbol" w:hAnsi="Symbol"/>
      <w:w w:val="100"/>
      <w:position w:val="-1"/>
      <w:effect w:val="none"/>
      <w:vertAlign w:val="baseline"/>
      <w:cs w:val="0"/>
      <w:em w:val="none"/>
    </w:rPr>
  </w:style>
  <w:style w:type="character" w:customStyle="1" w:styleId="WW8Num307z0">
    <w:name w:val="WW8Num307z0"/>
    <w:rPr>
      <w:rFonts w:ascii="Wingdings" w:hAnsi="Wingdings"/>
      <w:w w:val="100"/>
      <w:position w:val="-1"/>
      <w:effect w:val="none"/>
      <w:vertAlign w:val="baseline"/>
      <w:cs w:val="0"/>
      <w:em w:val="none"/>
    </w:rPr>
  </w:style>
  <w:style w:type="character" w:customStyle="1" w:styleId="WW8Num307z1">
    <w:name w:val="WW8Num307z1"/>
    <w:rPr>
      <w:rFonts w:ascii="Courier New" w:hAnsi="Courier New"/>
      <w:w w:val="100"/>
      <w:position w:val="-1"/>
      <w:effect w:val="none"/>
      <w:vertAlign w:val="baseline"/>
      <w:cs w:val="0"/>
      <w:em w:val="none"/>
    </w:rPr>
  </w:style>
  <w:style w:type="character" w:customStyle="1" w:styleId="WW8Num307z3">
    <w:name w:val="WW8Num307z3"/>
    <w:rPr>
      <w:rFonts w:ascii="Symbol" w:hAnsi="Symbol"/>
      <w:w w:val="100"/>
      <w:position w:val="-1"/>
      <w:effect w:val="none"/>
      <w:vertAlign w:val="baseline"/>
      <w:cs w:val="0"/>
      <w:em w:val="none"/>
    </w:rPr>
  </w:style>
  <w:style w:type="character" w:customStyle="1" w:styleId="WW8Num308z0">
    <w:name w:val="WW8Num308z0"/>
    <w:rPr>
      <w:rFonts w:ascii="Wingdings" w:hAnsi="Wingdings"/>
      <w:w w:val="100"/>
      <w:position w:val="-1"/>
      <w:effect w:val="none"/>
      <w:vertAlign w:val="baseline"/>
      <w:cs w:val="0"/>
      <w:em w:val="none"/>
    </w:rPr>
  </w:style>
  <w:style w:type="character" w:customStyle="1" w:styleId="WW8Num311z0">
    <w:name w:val="WW8Num311z0"/>
    <w:rPr>
      <w:rFonts w:ascii="Times New Roman" w:eastAsia="Times New Roman" w:hAnsi="Times New Roman" w:cs="Times New Roman"/>
      <w:w w:val="100"/>
      <w:position w:val="-1"/>
      <w:effect w:val="none"/>
      <w:vertAlign w:val="baseline"/>
      <w:cs w:val="0"/>
      <w:em w:val="none"/>
    </w:rPr>
  </w:style>
  <w:style w:type="character" w:customStyle="1" w:styleId="WW8Num311z1">
    <w:name w:val="WW8Num311z1"/>
    <w:rPr>
      <w:rFonts w:ascii="Courier New" w:hAnsi="Courier New"/>
      <w:w w:val="100"/>
      <w:position w:val="-1"/>
      <w:effect w:val="none"/>
      <w:vertAlign w:val="baseline"/>
      <w:cs w:val="0"/>
      <w:em w:val="none"/>
    </w:rPr>
  </w:style>
  <w:style w:type="character" w:customStyle="1" w:styleId="WW8Num311z2">
    <w:name w:val="WW8Num311z2"/>
    <w:rPr>
      <w:rFonts w:ascii="Wingdings" w:hAnsi="Wingdings"/>
      <w:w w:val="100"/>
      <w:position w:val="-1"/>
      <w:effect w:val="none"/>
      <w:vertAlign w:val="baseline"/>
      <w:cs w:val="0"/>
      <w:em w:val="none"/>
    </w:rPr>
  </w:style>
  <w:style w:type="character" w:customStyle="1" w:styleId="WW8Num311z3">
    <w:name w:val="WW8Num311z3"/>
    <w:rPr>
      <w:rFonts w:ascii="Symbol" w:hAnsi="Symbol"/>
      <w:w w:val="100"/>
      <w:position w:val="-1"/>
      <w:effect w:val="none"/>
      <w:vertAlign w:val="baseline"/>
      <w:cs w:val="0"/>
      <w:em w:val="none"/>
    </w:rPr>
  </w:style>
  <w:style w:type="character" w:customStyle="1" w:styleId="WW8Num312z0">
    <w:name w:val="WW8Num312z0"/>
    <w:rPr>
      <w:rFonts w:ascii="Wingdings" w:hAnsi="Wingdings"/>
      <w:w w:val="100"/>
      <w:position w:val="-1"/>
      <w:effect w:val="none"/>
      <w:vertAlign w:val="baseline"/>
      <w:cs w:val="0"/>
      <w:em w:val="none"/>
    </w:rPr>
  </w:style>
  <w:style w:type="character" w:customStyle="1" w:styleId="WW8Num312z1">
    <w:name w:val="WW8Num312z1"/>
    <w:rPr>
      <w:rFonts w:ascii="Courier New" w:hAnsi="Courier New"/>
      <w:w w:val="100"/>
      <w:position w:val="-1"/>
      <w:effect w:val="none"/>
      <w:vertAlign w:val="baseline"/>
      <w:cs w:val="0"/>
      <w:em w:val="none"/>
    </w:rPr>
  </w:style>
  <w:style w:type="character" w:customStyle="1" w:styleId="WW8Num312z3">
    <w:name w:val="WW8Num312z3"/>
    <w:rPr>
      <w:rFonts w:ascii="Symbol" w:hAnsi="Symbol"/>
      <w:w w:val="100"/>
      <w:position w:val="-1"/>
      <w:effect w:val="none"/>
      <w:vertAlign w:val="baseline"/>
      <w:cs w:val="0"/>
      <w:em w:val="none"/>
    </w:rPr>
  </w:style>
  <w:style w:type="character" w:customStyle="1" w:styleId="WW8Num313z0">
    <w:name w:val="WW8Num313z0"/>
    <w:rPr>
      <w:rFonts w:ascii="Times New Roman" w:eastAsia="Times New Roman" w:hAnsi="Times New Roman" w:cs="Times New Roman"/>
      <w:w w:val="100"/>
      <w:position w:val="-1"/>
      <w:effect w:val="none"/>
      <w:vertAlign w:val="baseline"/>
      <w:cs w:val="0"/>
      <w:em w:val="none"/>
    </w:rPr>
  </w:style>
  <w:style w:type="character" w:customStyle="1" w:styleId="WW8Num314z0">
    <w:name w:val="WW8Num314z0"/>
    <w:rPr>
      <w:rFonts w:ascii="Wingdings" w:hAnsi="Wingdings"/>
      <w:w w:val="100"/>
      <w:position w:val="-1"/>
      <w:effect w:val="none"/>
      <w:vertAlign w:val="baseline"/>
      <w:cs w:val="0"/>
      <w:em w:val="none"/>
    </w:rPr>
  </w:style>
  <w:style w:type="character" w:customStyle="1" w:styleId="WW8Num314z1">
    <w:name w:val="WW8Num314z1"/>
    <w:rPr>
      <w:rFonts w:ascii="Courier New" w:hAnsi="Courier New"/>
      <w:w w:val="100"/>
      <w:position w:val="-1"/>
      <w:effect w:val="none"/>
      <w:vertAlign w:val="baseline"/>
      <w:cs w:val="0"/>
      <w:em w:val="none"/>
    </w:rPr>
  </w:style>
  <w:style w:type="character" w:customStyle="1" w:styleId="WW8Num314z3">
    <w:name w:val="WW8Num314z3"/>
    <w:rPr>
      <w:rFonts w:ascii="Symbol" w:hAnsi="Symbol"/>
      <w:w w:val="100"/>
      <w:position w:val="-1"/>
      <w:effect w:val="none"/>
      <w:vertAlign w:val="baseline"/>
      <w:cs w:val="0"/>
      <w:em w:val="none"/>
    </w:rPr>
  </w:style>
  <w:style w:type="character" w:customStyle="1" w:styleId="WW8Num315z0">
    <w:name w:val="WW8Num315z0"/>
    <w:rPr>
      <w:i/>
      <w:w w:val="100"/>
      <w:position w:val="-1"/>
      <w:effect w:val="none"/>
      <w:vertAlign w:val="baseline"/>
      <w:cs w:val="0"/>
      <w:em w:val="none"/>
    </w:rPr>
  </w:style>
  <w:style w:type="character" w:customStyle="1" w:styleId="WW8Num315z1">
    <w:name w:val="WW8Num315z1"/>
    <w:rPr>
      <w:rFonts w:ascii="Wingdings" w:hAnsi="Wingdings"/>
      <w:w w:val="100"/>
      <w:position w:val="-1"/>
      <w:effect w:val="none"/>
      <w:vertAlign w:val="baseline"/>
      <w:cs w:val="0"/>
      <w:em w:val="none"/>
    </w:rPr>
  </w:style>
  <w:style w:type="character" w:customStyle="1" w:styleId="WW8Num316z0">
    <w:name w:val="WW8Num316z0"/>
    <w:rPr>
      <w:rFonts w:ascii="Times New Roman" w:eastAsia="Times New Roman" w:hAnsi="Times New Roman" w:cs="Times New Roman"/>
      <w:w w:val="100"/>
      <w:position w:val="-1"/>
      <w:effect w:val="none"/>
      <w:vertAlign w:val="baseline"/>
      <w:cs w:val="0"/>
      <w:em w:val="none"/>
    </w:rPr>
  </w:style>
  <w:style w:type="character" w:customStyle="1" w:styleId="WW8Num316z1">
    <w:name w:val="WW8Num316z1"/>
    <w:rPr>
      <w:rFonts w:ascii="Courier New" w:hAnsi="Courier New"/>
      <w:w w:val="100"/>
      <w:position w:val="-1"/>
      <w:effect w:val="none"/>
      <w:vertAlign w:val="baseline"/>
      <w:cs w:val="0"/>
      <w:em w:val="none"/>
    </w:rPr>
  </w:style>
  <w:style w:type="character" w:customStyle="1" w:styleId="WW8Num316z2">
    <w:name w:val="WW8Num316z2"/>
    <w:rPr>
      <w:rFonts w:ascii="Wingdings" w:hAnsi="Wingdings"/>
      <w:w w:val="100"/>
      <w:position w:val="-1"/>
      <w:effect w:val="none"/>
      <w:vertAlign w:val="baseline"/>
      <w:cs w:val="0"/>
      <w:em w:val="none"/>
    </w:rPr>
  </w:style>
  <w:style w:type="character" w:customStyle="1" w:styleId="WW8Num316z3">
    <w:name w:val="WW8Num316z3"/>
    <w:rPr>
      <w:rFonts w:ascii="Symbol" w:hAnsi="Symbol"/>
      <w:w w:val="100"/>
      <w:position w:val="-1"/>
      <w:effect w:val="none"/>
      <w:vertAlign w:val="baseline"/>
      <w:cs w:val="0"/>
      <w:em w:val="none"/>
    </w:rPr>
  </w:style>
  <w:style w:type="character" w:customStyle="1" w:styleId="WW8Num317z0">
    <w:name w:val="WW8Num317z0"/>
    <w:rPr>
      <w:rFonts w:ascii="Times New Roman" w:eastAsia="Times New Roman" w:hAnsi="Times New Roman" w:cs="Times New Roman"/>
      <w:w w:val="100"/>
      <w:position w:val="-1"/>
      <w:effect w:val="none"/>
      <w:vertAlign w:val="baseline"/>
      <w:cs w:val="0"/>
      <w:em w:val="none"/>
    </w:rPr>
  </w:style>
  <w:style w:type="character" w:customStyle="1" w:styleId="WW8Num317z1">
    <w:name w:val="WW8Num317z1"/>
    <w:rPr>
      <w:rFonts w:ascii="Courier New" w:hAnsi="Courier New"/>
      <w:w w:val="100"/>
      <w:position w:val="-1"/>
      <w:effect w:val="none"/>
      <w:vertAlign w:val="baseline"/>
      <w:cs w:val="0"/>
      <w:em w:val="none"/>
    </w:rPr>
  </w:style>
  <w:style w:type="character" w:customStyle="1" w:styleId="WW8Num317z2">
    <w:name w:val="WW8Num317z2"/>
    <w:rPr>
      <w:rFonts w:ascii="Wingdings" w:hAnsi="Wingdings"/>
      <w:w w:val="100"/>
      <w:position w:val="-1"/>
      <w:effect w:val="none"/>
      <w:vertAlign w:val="baseline"/>
      <w:cs w:val="0"/>
      <w:em w:val="none"/>
    </w:rPr>
  </w:style>
  <w:style w:type="character" w:customStyle="1" w:styleId="WW8Num317z3">
    <w:name w:val="WW8Num317z3"/>
    <w:rPr>
      <w:rFonts w:ascii="Symbol" w:hAnsi="Symbol"/>
      <w:w w:val="100"/>
      <w:position w:val="-1"/>
      <w:effect w:val="none"/>
      <w:vertAlign w:val="baseline"/>
      <w:cs w:val="0"/>
      <w:em w:val="none"/>
    </w:rPr>
  </w:style>
  <w:style w:type="character" w:customStyle="1" w:styleId="WW8Num318z0">
    <w:name w:val="WW8Num318z0"/>
    <w:rPr>
      <w:rFonts w:ascii="Times New Roman" w:eastAsia="Times New Roman" w:hAnsi="Times New Roman" w:cs="Times New Roman"/>
      <w:w w:val="100"/>
      <w:position w:val="-1"/>
      <w:effect w:val="none"/>
      <w:vertAlign w:val="baseline"/>
      <w:cs w:val="0"/>
      <w:em w:val="none"/>
    </w:rPr>
  </w:style>
  <w:style w:type="character" w:customStyle="1" w:styleId="WW8Num318z1">
    <w:name w:val="WW8Num318z1"/>
    <w:rPr>
      <w:rFonts w:ascii="Courier New" w:hAnsi="Courier New"/>
      <w:w w:val="100"/>
      <w:position w:val="-1"/>
      <w:effect w:val="none"/>
      <w:vertAlign w:val="baseline"/>
      <w:cs w:val="0"/>
      <w:em w:val="none"/>
    </w:rPr>
  </w:style>
  <w:style w:type="character" w:customStyle="1" w:styleId="WW8Num318z2">
    <w:name w:val="WW8Num318z2"/>
    <w:rPr>
      <w:rFonts w:ascii="Wingdings" w:hAnsi="Wingdings"/>
      <w:w w:val="100"/>
      <w:position w:val="-1"/>
      <w:effect w:val="none"/>
      <w:vertAlign w:val="baseline"/>
      <w:cs w:val="0"/>
      <w:em w:val="none"/>
    </w:rPr>
  </w:style>
  <w:style w:type="character" w:customStyle="1" w:styleId="WW8Num318z3">
    <w:name w:val="WW8Num318z3"/>
    <w:rPr>
      <w:rFonts w:ascii="Symbol" w:hAnsi="Symbol"/>
      <w:w w:val="100"/>
      <w:position w:val="-1"/>
      <w:effect w:val="none"/>
      <w:vertAlign w:val="baseline"/>
      <w:cs w:val="0"/>
      <w:em w:val="none"/>
    </w:rPr>
  </w:style>
  <w:style w:type="character" w:customStyle="1" w:styleId="WW8Num319z0">
    <w:name w:val="WW8Num319z0"/>
    <w:rPr>
      <w:rFonts w:ascii="Times New Roman" w:eastAsia="Times New Roman" w:hAnsi="Times New Roman" w:cs="Times New Roman"/>
      <w:w w:val="100"/>
      <w:position w:val="-1"/>
      <w:effect w:val="none"/>
      <w:vertAlign w:val="baseline"/>
      <w:cs w:val="0"/>
      <w:em w:val="none"/>
    </w:rPr>
  </w:style>
  <w:style w:type="character" w:customStyle="1" w:styleId="WW8Num319z1">
    <w:name w:val="WW8Num319z1"/>
    <w:rPr>
      <w:rFonts w:ascii="Courier New" w:hAnsi="Courier New"/>
      <w:w w:val="100"/>
      <w:position w:val="-1"/>
      <w:effect w:val="none"/>
      <w:vertAlign w:val="baseline"/>
      <w:cs w:val="0"/>
      <w:em w:val="none"/>
    </w:rPr>
  </w:style>
  <w:style w:type="character" w:customStyle="1" w:styleId="WW8Num319z2">
    <w:name w:val="WW8Num319z2"/>
    <w:rPr>
      <w:rFonts w:ascii="Wingdings" w:hAnsi="Wingdings"/>
      <w:w w:val="100"/>
      <w:position w:val="-1"/>
      <w:effect w:val="none"/>
      <w:vertAlign w:val="baseline"/>
      <w:cs w:val="0"/>
      <w:em w:val="none"/>
    </w:rPr>
  </w:style>
  <w:style w:type="character" w:customStyle="1" w:styleId="WW8Num319z3">
    <w:name w:val="WW8Num319z3"/>
    <w:rPr>
      <w:rFonts w:ascii="Symbol" w:hAnsi="Symbol"/>
      <w:w w:val="100"/>
      <w:position w:val="-1"/>
      <w:effect w:val="none"/>
      <w:vertAlign w:val="baseline"/>
      <w:cs w:val="0"/>
      <w:em w:val="none"/>
    </w:rPr>
  </w:style>
  <w:style w:type="character" w:customStyle="1" w:styleId="WW8Num320z0">
    <w:name w:val="WW8Num320z0"/>
    <w:rPr>
      <w:b/>
      <w:w w:val="100"/>
      <w:position w:val="-1"/>
      <w:sz w:val="24"/>
      <w:effect w:val="none"/>
      <w:vertAlign w:val="baseline"/>
      <w:cs w:val="0"/>
      <w:em w:val="none"/>
    </w:rPr>
  </w:style>
  <w:style w:type="character" w:customStyle="1" w:styleId="WW8Num321z0">
    <w:name w:val="WW8Num321z0"/>
    <w:rPr>
      <w:rFonts w:ascii="Wingdings" w:hAnsi="Wingdings"/>
      <w:w w:val="100"/>
      <w:position w:val="-1"/>
      <w:effect w:val="none"/>
      <w:vertAlign w:val="baseline"/>
      <w:cs w:val="0"/>
      <w:em w:val="none"/>
    </w:rPr>
  </w:style>
  <w:style w:type="character" w:customStyle="1" w:styleId="WW8Num321z1">
    <w:name w:val="WW8Num321z1"/>
    <w:rPr>
      <w:rFonts w:ascii="Courier New" w:hAnsi="Courier New"/>
      <w:w w:val="100"/>
      <w:position w:val="-1"/>
      <w:effect w:val="none"/>
      <w:vertAlign w:val="baseline"/>
      <w:cs w:val="0"/>
      <w:em w:val="none"/>
    </w:rPr>
  </w:style>
  <w:style w:type="character" w:customStyle="1" w:styleId="WW8Num321z3">
    <w:name w:val="WW8Num321z3"/>
    <w:rPr>
      <w:rFonts w:ascii="Symbol" w:hAnsi="Symbol"/>
      <w:w w:val="100"/>
      <w:position w:val="-1"/>
      <w:effect w:val="none"/>
      <w:vertAlign w:val="baseline"/>
      <w:cs w:val="0"/>
      <w:em w:val="none"/>
    </w:rPr>
  </w:style>
  <w:style w:type="character" w:customStyle="1" w:styleId="WW8Num322z0">
    <w:name w:val="WW8Num322z0"/>
    <w:rPr>
      <w:rFonts w:ascii="Wingdings" w:hAnsi="Wingdings"/>
      <w:w w:val="100"/>
      <w:position w:val="-1"/>
      <w:effect w:val="none"/>
      <w:vertAlign w:val="baseline"/>
      <w:cs w:val="0"/>
      <w:em w:val="none"/>
    </w:rPr>
  </w:style>
  <w:style w:type="character" w:customStyle="1" w:styleId="WW8Num323z0">
    <w:name w:val="WW8Num323z0"/>
    <w:rPr>
      <w:rFonts w:ascii="Wingdings" w:hAnsi="Wingdings"/>
      <w:w w:val="100"/>
      <w:position w:val="-1"/>
      <w:effect w:val="none"/>
      <w:vertAlign w:val="baseline"/>
      <w:cs w:val="0"/>
      <w:em w:val="none"/>
    </w:rPr>
  </w:style>
  <w:style w:type="character" w:customStyle="1" w:styleId="WW8Num323z1">
    <w:name w:val="WW8Num323z1"/>
    <w:rPr>
      <w:rFonts w:ascii="Courier New" w:hAnsi="Courier New"/>
      <w:w w:val="100"/>
      <w:position w:val="-1"/>
      <w:effect w:val="none"/>
      <w:vertAlign w:val="baseline"/>
      <w:cs w:val="0"/>
      <w:em w:val="none"/>
    </w:rPr>
  </w:style>
  <w:style w:type="character" w:customStyle="1" w:styleId="WW8Num323z3">
    <w:name w:val="WW8Num323z3"/>
    <w:rPr>
      <w:rFonts w:ascii="Symbol" w:hAnsi="Symbol"/>
      <w:w w:val="100"/>
      <w:position w:val="-1"/>
      <w:effect w:val="none"/>
      <w:vertAlign w:val="baseline"/>
      <w:cs w:val="0"/>
      <w:em w:val="none"/>
    </w:rPr>
  </w:style>
  <w:style w:type="character" w:customStyle="1" w:styleId="WW8Num325z0">
    <w:name w:val="WW8Num325z0"/>
    <w:rPr>
      <w:rFonts w:ascii="Times New Roman" w:eastAsia="Times New Roman" w:hAnsi="Times New Roman" w:cs="Times New Roman"/>
      <w:w w:val="100"/>
      <w:position w:val="-1"/>
      <w:effect w:val="none"/>
      <w:vertAlign w:val="baseline"/>
      <w:cs w:val="0"/>
      <w:em w:val="none"/>
    </w:rPr>
  </w:style>
  <w:style w:type="character" w:customStyle="1" w:styleId="WW8Num327z0">
    <w:name w:val="WW8Num327z0"/>
    <w:rPr>
      <w:rFonts w:ascii="Wingdings" w:hAnsi="Wingdings"/>
      <w:w w:val="100"/>
      <w:position w:val="-1"/>
      <w:effect w:val="none"/>
      <w:vertAlign w:val="baseline"/>
      <w:cs w:val="0"/>
      <w:em w:val="none"/>
    </w:rPr>
  </w:style>
  <w:style w:type="character" w:customStyle="1" w:styleId="WW8Num329z0">
    <w:name w:val="WW8Num329z0"/>
    <w:rPr>
      <w:rFonts w:ascii="Times New Roman" w:eastAsia="Times New Roman" w:hAnsi="Times New Roman" w:cs="Times New Roman"/>
      <w:w w:val="100"/>
      <w:position w:val="-1"/>
      <w:effect w:val="none"/>
      <w:vertAlign w:val="baseline"/>
      <w:cs w:val="0"/>
      <w:em w:val="none"/>
    </w:rPr>
  </w:style>
  <w:style w:type="character" w:customStyle="1" w:styleId="WW8Num329z1">
    <w:name w:val="WW8Num329z1"/>
    <w:rPr>
      <w:rFonts w:ascii="Courier New" w:hAnsi="Courier New"/>
      <w:w w:val="100"/>
      <w:position w:val="-1"/>
      <w:effect w:val="none"/>
      <w:vertAlign w:val="baseline"/>
      <w:cs w:val="0"/>
      <w:em w:val="none"/>
    </w:rPr>
  </w:style>
  <w:style w:type="character" w:customStyle="1" w:styleId="WW8Num329z2">
    <w:name w:val="WW8Num329z2"/>
    <w:rPr>
      <w:rFonts w:ascii="Wingdings" w:hAnsi="Wingdings"/>
      <w:w w:val="100"/>
      <w:position w:val="-1"/>
      <w:effect w:val="none"/>
      <w:vertAlign w:val="baseline"/>
      <w:cs w:val="0"/>
      <w:em w:val="none"/>
    </w:rPr>
  </w:style>
  <w:style w:type="character" w:customStyle="1" w:styleId="WW8Num329z3">
    <w:name w:val="WW8Num329z3"/>
    <w:rPr>
      <w:rFonts w:ascii="Symbol" w:hAnsi="Symbol"/>
      <w:w w:val="100"/>
      <w:position w:val="-1"/>
      <w:effect w:val="none"/>
      <w:vertAlign w:val="baseline"/>
      <w:cs w:val="0"/>
      <w:em w:val="none"/>
    </w:rPr>
  </w:style>
  <w:style w:type="character" w:customStyle="1" w:styleId="WW8Num330z0">
    <w:name w:val="WW8Num330z0"/>
    <w:rPr>
      <w:rFonts w:ascii="Times New Roman" w:eastAsia="Times New Roman" w:hAnsi="Times New Roman" w:cs="Times New Roman"/>
      <w:w w:val="100"/>
      <w:position w:val="-1"/>
      <w:effect w:val="none"/>
      <w:vertAlign w:val="baseline"/>
      <w:cs w:val="0"/>
      <w:em w:val="none"/>
    </w:rPr>
  </w:style>
  <w:style w:type="character" w:customStyle="1" w:styleId="WW8Num331z0">
    <w:name w:val="WW8Num331z0"/>
    <w:rPr>
      <w:rFonts w:ascii="Wingdings" w:hAnsi="Wingdings"/>
      <w:w w:val="100"/>
      <w:position w:val="-1"/>
      <w:effect w:val="none"/>
      <w:vertAlign w:val="baseline"/>
      <w:cs w:val="0"/>
      <w:em w:val="none"/>
    </w:rPr>
  </w:style>
  <w:style w:type="character" w:customStyle="1" w:styleId="WW8Num331z1">
    <w:name w:val="WW8Num331z1"/>
    <w:rPr>
      <w:rFonts w:ascii="Courier New" w:hAnsi="Courier New"/>
      <w:w w:val="100"/>
      <w:position w:val="-1"/>
      <w:effect w:val="none"/>
      <w:vertAlign w:val="baseline"/>
      <w:cs w:val="0"/>
      <w:em w:val="none"/>
    </w:rPr>
  </w:style>
  <w:style w:type="character" w:customStyle="1" w:styleId="WW8Num331z3">
    <w:name w:val="WW8Num331z3"/>
    <w:rPr>
      <w:rFonts w:ascii="Symbol" w:hAnsi="Symbol"/>
      <w:w w:val="100"/>
      <w:position w:val="-1"/>
      <w:effect w:val="none"/>
      <w:vertAlign w:val="baseline"/>
      <w:cs w:val="0"/>
      <w:em w:val="none"/>
    </w:rPr>
  </w:style>
  <w:style w:type="character" w:customStyle="1" w:styleId="WW8Num332z0">
    <w:name w:val="WW8Num332z0"/>
    <w:rPr>
      <w:rFonts w:ascii="Wingdings" w:hAnsi="Wingdings"/>
      <w:w w:val="100"/>
      <w:position w:val="-1"/>
      <w:effect w:val="none"/>
      <w:vertAlign w:val="baseline"/>
      <w:cs w:val="0"/>
      <w:em w:val="none"/>
    </w:rPr>
  </w:style>
  <w:style w:type="character" w:customStyle="1" w:styleId="WW8Num333z0">
    <w:name w:val="WW8Num333z0"/>
    <w:rPr>
      <w:rFonts w:ascii="Wingdings" w:hAnsi="Wingdings"/>
      <w:w w:val="100"/>
      <w:position w:val="-1"/>
      <w:effect w:val="none"/>
      <w:vertAlign w:val="baseline"/>
      <w:cs w:val="0"/>
      <w:em w:val="none"/>
    </w:rPr>
  </w:style>
  <w:style w:type="character" w:customStyle="1" w:styleId="WW8Num335z0">
    <w:name w:val="WW8Num335z0"/>
    <w:rPr>
      <w:rFonts w:ascii="Times New Roman" w:eastAsia="Times New Roman" w:hAnsi="Times New Roman" w:cs="Times New Roman"/>
      <w:w w:val="100"/>
      <w:position w:val="-1"/>
      <w:effect w:val="none"/>
      <w:vertAlign w:val="baseline"/>
      <w:cs w:val="0"/>
      <w:em w:val="none"/>
    </w:rPr>
  </w:style>
  <w:style w:type="character" w:customStyle="1" w:styleId="WW8Num335z1">
    <w:name w:val="WW8Num335z1"/>
    <w:rPr>
      <w:rFonts w:ascii="Courier New" w:hAnsi="Courier New"/>
      <w:w w:val="100"/>
      <w:position w:val="-1"/>
      <w:effect w:val="none"/>
      <w:vertAlign w:val="baseline"/>
      <w:cs w:val="0"/>
      <w:em w:val="none"/>
    </w:rPr>
  </w:style>
  <w:style w:type="character" w:customStyle="1" w:styleId="WW8Num335z2">
    <w:name w:val="WW8Num335z2"/>
    <w:rPr>
      <w:rFonts w:ascii="Wingdings" w:hAnsi="Wingdings"/>
      <w:w w:val="100"/>
      <w:position w:val="-1"/>
      <w:effect w:val="none"/>
      <w:vertAlign w:val="baseline"/>
      <w:cs w:val="0"/>
      <w:em w:val="none"/>
    </w:rPr>
  </w:style>
  <w:style w:type="character" w:customStyle="1" w:styleId="WW8Num335z3">
    <w:name w:val="WW8Num335z3"/>
    <w:rPr>
      <w:rFonts w:ascii="Symbol" w:hAnsi="Symbol"/>
      <w:w w:val="100"/>
      <w:position w:val="-1"/>
      <w:effect w:val="none"/>
      <w:vertAlign w:val="baseline"/>
      <w:cs w:val="0"/>
      <w:em w:val="none"/>
    </w:rPr>
  </w:style>
  <w:style w:type="character" w:customStyle="1" w:styleId="WW8Num336z0">
    <w:name w:val="WW8Num336z0"/>
    <w:rPr>
      <w:rFonts w:ascii="Symbol" w:hAnsi="Symbol" w:cs="Symbol"/>
      <w:w w:val="100"/>
      <w:position w:val="-1"/>
      <w:effect w:val="none"/>
      <w:vertAlign w:val="baseline"/>
      <w:cs w:val="0"/>
      <w:em w:val="none"/>
    </w:rPr>
  </w:style>
  <w:style w:type="character" w:customStyle="1" w:styleId="WW8Num336z1">
    <w:name w:val="WW8Num336z1"/>
    <w:rPr>
      <w:rFonts w:ascii="Courier New" w:hAnsi="Courier New" w:cs="Courier New"/>
      <w:w w:val="100"/>
      <w:position w:val="-1"/>
      <w:effect w:val="none"/>
      <w:vertAlign w:val="baseline"/>
      <w:cs w:val="0"/>
      <w:em w:val="none"/>
    </w:rPr>
  </w:style>
  <w:style w:type="character" w:customStyle="1" w:styleId="WW8Num336z2">
    <w:name w:val="WW8Num336z2"/>
    <w:rPr>
      <w:rFonts w:ascii="Wingdings" w:hAnsi="Wingdings" w:cs="Wingdings"/>
      <w:w w:val="100"/>
      <w:position w:val="-1"/>
      <w:effect w:val="none"/>
      <w:vertAlign w:val="baseline"/>
      <w:cs w:val="0"/>
      <w:em w:val="none"/>
    </w:rPr>
  </w:style>
  <w:style w:type="character" w:customStyle="1" w:styleId="WW8Num337z0">
    <w:name w:val="WW8Num337z0"/>
    <w:rPr>
      <w:rFonts w:ascii="Wingdings" w:hAnsi="Wingdings"/>
      <w:w w:val="100"/>
      <w:position w:val="-1"/>
      <w:effect w:val="none"/>
      <w:vertAlign w:val="baseline"/>
      <w:cs w:val="0"/>
      <w:em w:val="none"/>
    </w:rPr>
  </w:style>
  <w:style w:type="character" w:customStyle="1" w:styleId="WW8Num337z1">
    <w:name w:val="WW8Num337z1"/>
    <w:rPr>
      <w:rFonts w:ascii="Courier New" w:hAnsi="Courier New"/>
      <w:w w:val="100"/>
      <w:position w:val="-1"/>
      <w:effect w:val="none"/>
      <w:vertAlign w:val="baseline"/>
      <w:cs w:val="0"/>
      <w:em w:val="none"/>
    </w:rPr>
  </w:style>
  <w:style w:type="character" w:customStyle="1" w:styleId="WW8Num337z3">
    <w:name w:val="WW8Num337z3"/>
    <w:rPr>
      <w:rFonts w:ascii="Symbol" w:hAnsi="Symbol"/>
      <w:w w:val="100"/>
      <w:position w:val="-1"/>
      <w:effect w:val="none"/>
      <w:vertAlign w:val="baseline"/>
      <w:cs w:val="0"/>
      <w:em w:val="none"/>
    </w:rPr>
  </w:style>
  <w:style w:type="character" w:customStyle="1" w:styleId="WW8Num338z0">
    <w:name w:val="WW8Num338z0"/>
    <w:rPr>
      <w:rFonts w:ascii="Symbol" w:hAnsi="Symbol"/>
      <w:w w:val="100"/>
      <w:position w:val="-1"/>
      <w:effect w:val="none"/>
      <w:vertAlign w:val="baseline"/>
      <w:cs w:val="0"/>
      <w:em w:val="none"/>
    </w:rPr>
  </w:style>
  <w:style w:type="character" w:customStyle="1" w:styleId="WW8Num339z0">
    <w:name w:val="WW8Num339z0"/>
    <w:rPr>
      <w:rFonts w:ascii="Wingdings" w:hAnsi="Wingdings"/>
      <w:w w:val="100"/>
      <w:position w:val="-1"/>
      <w:effect w:val="none"/>
      <w:vertAlign w:val="baseline"/>
      <w:cs w:val="0"/>
      <w:em w:val="none"/>
    </w:rPr>
  </w:style>
  <w:style w:type="character" w:customStyle="1" w:styleId="WW8Num341z0">
    <w:name w:val="WW8Num341z0"/>
    <w:rPr>
      <w:rFonts w:ascii="Symbol" w:hAnsi="Symbol"/>
      <w:w w:val="100"/>
      <w:position w:val="-1"/>
      <w:sz w:val="18"/>
      <w:effect w:val="none"/>
      <w:vertAlign w:val="baseline"/>
      <w:cs w:val="0"/>
      <w:em w:val="none"/>
    </w:rPr>
  </w:style>
  <w:style w:type="character" w:customStyle="1" w:styleId="WW8Num342z0">
    <w:name w:val="WW8Num342z0"/>
    <w:rPr>
      <w:rFonts w:ascii="Wingdings" w:hAnsi="Wingdings"/>
      <w:w w:val="100"/>
      <w:position w:val="-1"/>
      <w:effect w:val="none"/>
      <w:vertAlign w:val="baseline"/>
      <w:cs w:val="0"/>
      <w:em w:val="none"/>
    </w:rPr>
  </w:style>
  <w:style w:type="character" w:customStyle="1" w:styleId="WW8Num342z1">
    <w:name w:val="WW8Num342z1"/>
    <w:rPr>
      <w:rFonts w:ascii="Courier New" w:hAnsi="Courier New"/>
      <w:w w:val="100"/>
      <w:position w:val="-1"/>
      <w:effect w:val="none"/>
      <w:vertAlign w:val="baseline"/>
      <w:cs w:val="0"/>
      <w:em w:val="none"/>
    </w:rPr>
  </w:style>
  <w:style w:type="character" w:customStyle="1" w:styleId="WW8Num342z3">
    <w:name w:val="WW8Num342z3"/>
    <w:rPr>
      <w:rFonts w:ascii="Symbol" w:hAnsi="Symbol"/>
      <w:w w:val="100"/>
      <w:position w:val="-1"/>
      <w:effect w:val="none"/>
      <w:vertAlign w:val="baseline"/>
      <w:cs w:val="0"/>
      <w:em w:val="none"/>
    </w:rPr>
  </w:style>
  <w:style w:type="character" w:customStyle="1" w:styleId="WW8Num345z0">
    <w:name w:val="WW8Num345z0"/>
    <w:rPr>
      <w:rFonts w:ascii="Wingdings" w:hAnsi="Wingdings"/>
      <w:w w:val="100"/>
      <w:position w:val="-1"/>
      <w:effect w:val="none"/>
      <w:vertAlign w:val="baseline"/>
      <w:cs w:val="0"/>
      <w:em w:val="none"/>
    </w:rPr>
  </w:style>
  <w:style w:type="character" w:customStyle="1" w:styleId="WW8Num345z1">
    <w:name w:val="WW8Num345z1"/>
    <w:rPr>
      <w:rFonts w:ascii="Courier New" w:hAnsi="Courier New"/>
      <w:w w:val="100"/>
      <w:position w:val="-1"/>
      <w:effect w:val="none"/>
      <w:vertAlign w:val="baseline"/>
      <w:cs w:val="0"/>
      <w:em w:val="none"/>
    </w:rPr>
  </w:style>
  <w:style w:type="character" w:customStyle="1" w:styleId="WW8Num345z3">
    <w:name w:val="WW8Num345z3"/>
    <w:rPr>
      <w:rFonts w:ascii="Symbol" w:hAnsi="Symbol"/>
      <w:w w:val="100"/>
      <w:position w:val="-1"/>
      <w:effect w:val="none"/>
      <w:vertAlign w:val="baseline"/>
      <w:cs w:val="0"/>
      <w:em w:val="none"/>
    </w:rPr>
  </w:style>
  <w:style w:type="character" w:customStyle="1" w:styleId="WW8Num346z0">
    <w:name w:val="WW8Num346z0"/>
    <w:rPr>
      <w:rFonts w:ascii="Wingdings" w:hAnsi="Wingdings"/>
      <w:w w:val="100"/>
      <w:position w:val="-1"/>
      <w:effect w:val="none"/>
      <w:vertAlign w:val="baseline"/>
      <w:cs w:val="0"/>
      <w:em w:val="none"/>
    </w:rPr>
  </w:style>
  <w:style w:type="character" w:customStyle="1" w:styleId="WW8Num346z1">
    <w:name w:val="WW8Num346z1"/>
    <w:rPr>
      <w:rFonts w:ascii="Courier New" w:hAnsi="Courier New"/>
      <w:w w:val="100"/>
      <w:position w:val="-1"/>
      <w:effect w:val="none"/>
      <w:vertAlign w:val="baseline"/>
      <w:cs w:val="0"/>
      <w:em w:val="none"/>
    </w:rPr>
  </w:style>
  <w:style w:type="character" w:customStyle="1" w:styleId="WW8Num346z3">
    <w:name w:val="WW8Num346z3"/>
    <w:rPr>
      <w:rFonts w:ascii="Symbol" w:hAnsi="Symbol"/>
      <w:w w:val="100"/>
      <w:position w:val="-1"/>
      <w:effect w:val="none"/>
      <w:vertAlign w:val="baseline"/>
      <w:cs w:val="0"/>
      <w:em w:val="none"/>
    </w:rPr>
  </w:style>
  <w:style w:type="character" w:customStyle="1" w:styleId="WW8Num348z0">
    <w:name w:val="WW8Num348z0"/>
    <w:rPr>
      <w:rFonts w:ascii="Wingdings" w:hAnsi="Wingdings"/>
      <w:w w:val="100"/>
      <w:position w:val="-1"/>
      <w:effect w:val="none"/>
      <w:vertAlign w:val="baseline"/>
      <w:cs w:val="0"/>
      <w:em w:val="none"/>
    </w:rPr>
  </w:style>
  <w:style w:type="character" w:customStyle="1" w:styleId="WW8Num349z0">
    <w:name w:val="WW8Num349z0"/>
    <w:rPr>
      <w:rFonts w:ascii="Times New Roman" w:eastAsia="Times New Roman" w:hAnsi="Times New Roman" w:cs="Times New Roman"/>
      <w:w w:val="100"/>
      <w:position w:val="-1"/>
      <w:effect w:val="none"/>
      <w:vertAlign w:val="baseline"/>
      <w:cs w:val="0"/>
      <w:em w:val="none"/>
    </w:rPr>
  </w:style>
  <w:style w:type="character" w:customStyle="1" w:styleId="WW8Num349z1">
    <w:name w:val="WW8Num349z1"/>
    <w:rPr>
      <w:rFonts w:ascii="Courier New" w:hAnsi="Courier New"/>
      <w:w w:val="100"/>
      <w:position w:val="-1"/>
      <w:effect w:val="none"/>
      <w:vertAlign w:val="baseline"/>
      <w:cs w:val="0"/>
      <w:em w:val="none"/>
    </w:rPr>
  </w:style>
  <w:style w:type="character" w:customStyle="1" w:styleId="WW8Num349z2">
    <w:name w:val="WW8Num349z2"/>
    <w:rPr>
      <w:rFonts w:ascii="Wingdings" w:hAnsi="Wingdings"/>
      <w:w w:val="100"/>
      <w:position w:val="-1"/>
      <w:effect w:val="none"/>
      <w:vertAlign w:val="baseline"/>
      <w:cs w:val="0"/>
      <w:em w:val="none"/>
    </w:rPr>
  </w:style>
  <w:style w:type="character" w:customStyle="1" w:styleId="WW8Num349z3">
    <w:name w:val="WW8Num349z3"/>
    <w:rPr>
      <w:rFonts w:ascii="Symbol" w:hAnsi="Symbol"/>
      <w:w w:val="100"/>
      <w:position w:val="-1"/>
      <w:effect w:val="none"/>
      <w:vertAlign w:val="baseline"/>
      <w:cs w:val="0"/>
      <w:em w:val="none"/>
    </w:rPr>
  </w:style>
  <w:style w:type="character" w:customStyle="1" w:styleId="WW8Num350z0">
    <w:name w:val="WW8Num350z0"/>
    <w:rPr>
      <w:rFonts w:ascii="Wingdings" w:hAnsi="Wingdings" w:cs="Wingdings"/>
      <w:b w:val="0"/>
      <w:bCs w:val="0"/>
      <w:i w:val="0"/>
      <w:iCs w:val="0"/>
      <w:w w:val="100"/>
      <w:position w:val="-1"/>
      <w:sz w:val="18"/>
      <w:szCs w:val="18"/>
      <w:effect w:val="none"/>
      <w:vertAlign w:val="baseline"/>
      <w:cs w:val="0"/>
      <w:em w:val="none"/>
    </w:rPr>
  </w:style>
  <w:style w:type="character" w:customStyle="1" w:styleId="WW8Num351z0">
    <w:name w:val="WW8Num351z0"/>
    <w:rPr>
      <w:rFonts w:ascii="Times New Roman" w:eastAsia="Times New Roman" w:hAnsi="Times New Roman" w:cs="Times New Roman"/>
      <w:w w:val="100"/>
      <w:position w:val="-1"/>
      <w:effect w:val="none"/>
      <w:vertAlign w:val="baseline"/>
      <w:cs w:val="0"/>
      <w:em w:val="none"/>
    </w:rPr>
  </w:style>
  <w:style w:type="character" w:customStyle="1" w:styleId="WW8Num352z0">
    <w:name w:val="WW8Num352z0"/>
    <w:rPr>
      <w:rFonts w:ascii="Wingdings" w:hAnsi="Wingdings"/>
      <w:w w:val="100"/>
      <w:position w:val="-1"/>
      <w:effect w:val="none"/>
      <w:vertAlign w:val="baseline"/>
      <w:cs w:val="0"/>
      <w:em w:val="none"/>
    </w:rPr>
  </w:style>
  <w:style w:type="character" w:customStyle="1" w:styleId="WW8Num354z0">
    <w:name w:val="WW8Num354z0"/>
    <w:rPr>
      <w:rFonts w:ascii="Symbol" w:hAnsi="Symbol"/>
      <w:w w:val="100"/>
      <w:position w:val="-1"/>
      <w:sz w:val="18"/>
      <w:effect w:val="none"/>
      <w:vertAlign w:val="baseline"/>
      <w:cs w:val="0"/>
      <w:em w:val="none"/>
    </w:rPr>
  </w:style>
  <w:style w:type="character" w:customStyle="1" w:styleId="WW8Num355z0">
    <w:name w:val="WW8Num355z0"/>
    <w:rPr>
      <w:rFonts w:ascii="Symbol" w:hAnsi="Symbol"/>
      <w:w w:val="100"/>
      <w:position w:val="-1"/>
      <w:sz w:val="18"/>
      <w:effect w:val="none"/>
      <w:vertAlign w:val="baseline"/>
      <w:cs w:val="0"/>
      <w:em w:val="none"/>
    </w:rPr>
  </w:style>
  <w:style w:type="character" w:customStyle="1" w:styleId="WW8Num358z0">
    <w:name w:val="WW8Num358z0"/>
    <w:rPr>
      <w:rFonts w:ascii="Times New Roman" w:eastAsia="Times New Roman" w:hAnsi="Times New Roman" w:cs="Times New Roman"/>
      <w:w w:val="100"/>
      <w:position w:val="-1"/>
      <w:effect w:val="none"/>
      <w:vertAlign w:val="baseline"/>
      <w:cs w:val="0"/>
      <w:em w:val="none"/>
    </w:rPr>
  </w:style>
  <w:style w:type="character" w:customStyle="1" w:styleId="WW8Num359z0">
    <w:name w:val="WW8Num359z0"/>
    <w:rPr>
      <w:rFonts w:ascii="Symbol" w:hAnsi="Symbol"/>
      <w:w w:val="100"/>
      <w:position w:val="-1"/>
      <w:sz w:val="18"/>
      <w:effect w:val="none"/>
      <w:vertAlign w:val="baseline"/>
      <w:cs w:val="0"/>
      <w:em w:val="none"/>
    </w:rPr>
  </w:style>
  <w:style w:type="character" w:customStyle="1" w:styleId="WW8Num360z0">
    <w:name w:val="WW8Num360z0"/>
    <w:rPr>
      <w:rFonts w:ascii="Times New Roman" w:eastAsia="Times New Roman" w:hAnsi="Times New Roman" w:cs="Times New Roman"/>
      <w:w w:val="100"/>
      <w:position w:val="-1"/>
      <w:effect w:val="none"/>
      <w:vertAlign w:val="baseline"/>
      <w:cs w:val="0"/>
      <w:em w:val="none"/>
    </w:rPr>
  </w:style>
  <w:style w:type="character" w:customStyle="1" w:styleId="WW8Num361z0">
    <w:name w:val="WW8Num361z0"/>
    <w:rPr>
      <w:rFonts w:ascii="Times New Roman" w:eastAsia="Times New Roman" w:hAnsi="Times New Roman" w:cs="Times New Roman"/>
      <w:w w:val="100"/>
      <w:position w:val="-1"/>
      <w:effect w:val="none"/>
      <w:vertAlign w:val="baseline"/>
      <w:cs w:val="0"/>
      <w:em w:val="none"/>
    </w:rPr>
  </w:style>
  <w:style w:type="character" w:customStyle="1" w:styleId="WW8Num361z1">
    <w:name w:val="WW8Num361z1"/>
    <w:rPr>
      <w:rFonts w:ascii="Courier New" w:hAnsi="Courier New"/>
      <w:w w:val="100"/>
      <w:position w:val="-1"/>
      <w:effect w:val="none"/>
      <w:vertAlign w:val="baseline"/>
      <w:cs w:val="0"/>
      <w:em w:val="none"/>
    </w:rPr>
  </w:style>
  <w:style w:type="character" w:customStyle="1" w:styleId="WW8Num361z2">
    <w:name w:val="WW8Num361z2"/>
    <w:rPr>
      <w:rFonts w:ascii="Wingdings" w:hAnsi="Wingdings"/>
      <w:w w:val="100"/>
      <w:position w:val="-1"/>
      <w:effect w:val="none"/>
      <w:vertAlign w:val="baseline"/>
      <w:cs w:val="0"/>
      <w:em w:val="none"/>
    </w:rPr>
  </w:style>
  <w:style w:type="character" w:customStyle="1" w:styleId="WW8Num361z3">
    <w:name w:val="WW8Num361z3"/>
    <w:rPr>
      <w:rFonts w:ascii="Symbol" w:hAnsi="Symbol"/>
      <w:w w:val="100"/>
      <w:position w:val="-1"/>
      <w:effect w:val="none"/>
      <w:vertAlign w:val="baseline"/>
      <w:cs w:val="0"/>
      <w:em w:val="none"/>
    </w:rPr>
  </w:style>
  <w:style w:type="character" w:customStyle="1" w:styleId="WW8Num362z0">
    <w:name w:val="WW8Num362z0"/>
    <w:rPr>
      <w:rFonts w:ascii="Wingdings" w:hAnsi="Wingdings"/>
      <w:w w:val="100"/>
      <w:position w:val="-1"/>
      <w:effect w:val="none"/>
      <w:vertAlign w:val="baseline"/>
      <w:cs w:val="0"/>
      <w:em w:val="none"/>
    </w:rPr>
  </w:style>
  <w:style w:type="character" w:customStyle="1" w:styleId="WW8Num362z1">
    <w:name w:val="WW8Num362z1"/>
    <w:rPr>
      <w:rFonts w:ascii="Courier New" w:hAnsi="Courier New"/>
      <w:w w:val="100"/>
      <w:position w:val="-1"/>
      <w:effect w:val="none"/>
      <w:vertAlign w:val="baseline"/>
      <w:cs w:val="0"/>
      <w:em w:val="none"/>
    </w:rPr>
  </w:style>
  <w:style w:type="character" w:customStyle="1" w:styleId="WW8Num362z3">
    <w:name w:val="WW8Num362z3"/>
    <w:rPr>
      <w:rFonts w:ascii="Symbol" w:hAnsi="Symbol"/>
      <w:w w:val="100"/>
      <w:position w:val="-1"/>
      <w:effect w:val="none"/>
      <w:vertAlign w:val="baseline"/>
      <w:cs w:val="0"/>
      <w:em w:val="none"/>
    </w:rPr>
  </w:style>
  <w:style w:type="character" w:customStyle="1" w:styleId="WW8Num363z0">
    <w:name w:val="WW8Num363z0"/>
    <w:rPr>
      <w:rFonts w:ascii="Wingdings" w:hAnsi="Wingdings"/>
      <w:w w:val="100"/>
      <w:position w:val="-1"/>
      <w:effect w:val="none"/>
      <w:vertAlign w:val="baseline"/>
      <w:cs w:val="0"/>
      <w:em w:val="none"/>
    </w:rPr>
  </w:style>
  <w:style w:type="character" w:customStyle="1" w:styleId="WW8Num363z1">
    <w:name w:val="WW8Num363z1"/>
    <w:rPr>
      <w:rFonts w:ascii="Courier New" w:hAnsi="Courier New"/>
      <w:w w:val="100"/>
      <w:position w:val="-1"/>
      <w:effect w:val="none"/>
      <w:vertAlign w:val="baseline"/>
      <w:cs w:val="0"/>
      <w:em w:val="none"/>
    </w:rPr>
  </w:style>
  <w:style w:type="character" w:customStyle="1" w:styleId="WW8Num363z3">
    <w:name w:val="WW8Num363z3"/>
    <w:rPr>
      <w:rFonts w:ascii="Symbol" w:hAnsi="Symbol"/>
      <w:w w:val="100"/>
      <w:position w:val="-1"/>
      <w:effect w:val="none"/>
      <w:vertAlign w:val="baseline"/>
      <w:cs w:val="0"/>
      <w:em w:val="none"/>
    </w:rPr>
  </w:style>
  <w:style w:type="character" w:customStyle="1" w:styleId="WW8Num364z0">
    <w:name w:val="WW8Num364z0"/>
    <w:rPr>
      <w:rFonts w:ascii="Wingdings" w:hAnsi="Wingdings"/>
      <w:w w:val="100"/>
      <w:position w:val="-1"/>
      <w:effect w:val="none"/>
      <w:vertAlign w:val="baseline"/>
      <w:cs w:val="0"/>
      <w:em w:val="none"/>
    </w:rPr>
  </w:style>
  <w:style w:type="character" w:customStyle="1" w:styleId="WW8Num364z1">
    <w:name w:val="WW8Num364z1"/>
    <w:rPr>
      <w:rFonts w:ascii="Courier New" w:hAnsi="Courier New"/>
      <w:w w:val="100"/>
      <w:position w:val="-1"/>
      <w:effect w:val="none"/>
      <w:vertAlign w:val="baseline"/>
      <w:cs w:val="0"/>
      <w:em w:val="none"/>
    </w:rPr>
  </w:style>
  <w:style w:type="character" w:customStyle="1" w:styleId="WW8Num364z3">
    <w:name w:val="WW8Num364z3"/>
    <w:rPr>
      <w:rFonts w:ascii="Symbol" w:hAnsi="Symbol"/>
      <w:w w:val="100"/>
      <w:position w:val="-1"/>
      <w:effect w:val="none"/>
      <w:vertAlign w:val="baseline"/>
      <w:cs w:val="0"/>
      <w:em w:val="none"/>
    </w:rPr>
  </w:style>
  <w:style w:type="character" w:customStyle="1" w:styleId="WW8Num365z0">
    <w:name w:val="WW8Num365z0"/>
    <w:rPr>
      <w:rFonts w:ascii="Times New Roman" w:eastAsia="Times New Roman" w:hAnsi="Times New Roman" w:cs="Times New Roman"/>
      <w:w w:val="100"/>
      <w:position w:val="-1"/>
      <w:effect w:val="none"/>
      <w:vertAlign w:val="baseline"/>
      <w:cs w:val="0"/>
      <w:em w:val="none"/>
    </w:rPr>
  </w:style>
  <w:style w:type="character" w:customStyle="1" w:styleId="WW8Num365z1">
    <w:name w:val="WW8Num365z1"/>
    <w:rPr>
      <w:rFonts w:ascii="Courier New" w:hAnsi="Courier New"/>
      <w:w w:val="100"/>
      <w:position w:val="-1"/>
      <w:effect w:val="none"/>
      <w:vertAlign w:val="baseline"/>
      <w:cs w:val="0"/>
      <w:em w:val="none"/>
    </w:rPr>
  </w:style>
  <w:style w:type="character" w:customStyle="1" w:styleId="WW8Num365z2">
    <w:name w:val="WW8Num365z2"/>
    <w:rPr>
      <w:rFonts w:ascii="Wingdings" w:hAnsi="Wingdings"/>
      <w:w w:val="100"/>
      <w:position w:val="-1"/>
      <w:effect w:val="none"/>
      <w:vertAlign w:val="baseline"/>
      <w:cs w:val="0"/>
      <w:em w:val="none"/>
    </w:rPr>
  </w:style>
  <w:style w:type="character" w:customStyle="1" w:styleId="WW8Num365z3">
    <w:name w:val="WW8Num365z3"/>
    <w:rPr>
      <w:rFonts w:ascii="Symbol" w:hAnsi="Symbol"/>
      <w:w w:val="100"/>
      <w:position w:val="-1"/>
      <w:effect w:val="none"/>
      <w:vertAlign w:val="baseline"/>
      <w:cs w:val="0"/>
      <w:em w:val="none"/>
    </w:rPr>
  </w:style>
  <w:style w:type="character" w:customStyle="1" w:styleId="WW8Num366z0">
    <w:name w:val="WW8Num366z0"/>
    <w:rPr>
      <w:rFonts w:ascii="Symbol" w:hAnsi="Symbol"/>
      <w:w w:val="100"/>
      <w:position w:val="-1"/>
      <w:sz w:val="18"/>
      <w:effect w:val="none"/>
      <w:vertAlign w:val="baseline"/>
      <w:cs w:val="0"/>
      <w:em w:val="none"/>
    </w:rPr>
  </w:style>
  <w:style w:type="character" w:customStyle="1" w:styleId="WW8Num369z0">
    <w:name w:val="WW8Num369z0"/>
    <w:rPr>
      <w:rFonts w:ascii="Symbol" w:hAnsi="Symbol"/>
      <w:w w:val="100"/>
      <w:position w:val="-1"/>
      <w:sz w:val="18"/>
      <w:effect w:val="none"/>
      <w:vertAlign w:val="baseline"/>
      <w:cs w:val="0"/>
      <w:em w:val="none"/>
    </w:rPr>
  </w:style>
  <w:style w:type="character" w:customStyle="1" w:styleId="WW8Num370z0">
    <w:name w:val="WW8Num370z0"/>
    <w:rPr>
      <w:rFonts w:ascii="Times New Roman" w:eastAsia="Times New Roman" w:hAnsi="Times New Roman" w:cs="Times New Roman"/>
      <w:w w:val="100"/>
      <w:position w:val="-1"/>
      <w:effect w:val="none"/>
      <w:vertAlign w:val="baseline"/>
      <w:cs w:val="0"/>
      <w:em w:val="none"/>
    </w:rPr>
  </w:style>
  <w:style w:type="character" w:customStyle="1" w:styleId="WW8Num370z1">
    <w:name w:val="WW8Num370z1"/>
    <w:rPr>
      <w:rFonts w:ascii="Courier New" w:hAnsi="Courier New"/>
      <w:w w:val="100"/>
      <w:position w:val="-1"/>
      <w:effect w:val="none"/>
      <w:vertAlign w:val="baseline"/>
      <w:cs w:val="0"/>
      <w:em w:val="none"/>
    </w:rPr>
  </w:style>
  <w:style w:type="character" w:customStyle="1" w:styleId="WW8Num370z2">
    <w:name w:val="WW8Num370z2"/>
    <w:rPr>
      <w:rFonts w:ascii="Wingdings" w:hAnsi="Wingdings"/>
      <w:w w:val="100"/>
      <w:position w:val="-1"/>
      <w:effect w:val="none"/>
      <w:vertAlign w:val="baseline"/>
      <w:cs w:val="0"/>
      <w:em w:val="none"/>
    </w:rPr>
  </w:style>
  <w:style w:type="character" w:customStyle="1" w:styleId="WW8Num370z3">
    <w:name w:val="WW8Num370z3"/>
    <w:rPr>
      <w:rFonts w:ascii="Symbol" w:hAnsi="Symbol"/>
      <w:w w:val="100"/>
      <w:position w:val="-1"/>
      <w:effect w:val="none"/>
      <w:vertAlign w:val="baseline"/>
      <w:cs w:val="0"/>
      <w:em w:val="none"/>
    </w:rPr>
  </w:style>
  <w:style w:type="character" w:customStyle="1" w:styleId="WW8Num371z0">
    <w:name w:val="WW8Num371z0"/>
    <w:rPr>
      <w:rFonts w:ascii="Times New Roman" w:eastAsia="Times New Roman" w:hAnsi="Times New Roman" w:cs="Times New Roman"/>
      <w:w w:val="100"/>
      <w:position w:val="-1"/>
      <w:effect w:val="none"/>
      <w:vertAlign w:val="baseline"/>
      <w:cs w:val="0"/>
      <w:em w:val="none"/>
    </w:rPr>
  </w:style>
  <w:style w:type="character" w:customStyle="1" w:styleId="WW8Num372z0">
    <w:name w:val="WW8Num372z0"/>
    <w:rPr>
      <w:rFonts w:ascii="Symbol" w:hAnsi="Symbol" w:cs="Symbol"/>
      <w:w w:val="100"/>
      <w:position w:val="-1"/>
      <w:effect w:val="none"/>
      <w:vertAlign w:val="baseline"/>
      <w:cs w:val="0"/>
      <w:em w:val="none"/>
    </w:rPr>
  </w:style>
  <w:style w:type="character" w:customStyle="1" w:styleId="WW8Num372z1">
    <w:name w:val="WW8Num372z1"/>
    <w:rPr>
      <w:rFonts w:ascii="Courier New" w:hAnsi="Courier New" w:cs="Courier New"/>
      <w:w w:val="100"/>
      <w:position w:val="-1"/>
      <w:effect w:val="none"/>
      <w:vertAlign w:val="baseline"/>
      <w:cs w:val="0"/>
      <w:em w:val="none"/>
    </w:rPr>
  </w:style>
  <w:style w:type="character" w:customStyle="1" w:styleId="WW8Num372z2">
    <w:name w:val="WW8Num372z2"/>
    <w:rPr>
      <w:rFonts w:ascii="Wingdings" w:hAnsi="Wingdings" w:cs="Wingdings"/>
      <w:w w:val="100"/>
      <w:position w:val="-1"/>
      <w:effect w:val="none"/>
      <w:vertAlign w:val="baseline"/>
      <w:cs w:val="0"/>
      <w:em w:val="none"/>
    </w:rPr>
  </w:style>
  <w:style w:type="character" w:customStyle="1" w:styleId="WW8Num373z0">
    <w:name w:val="WW8Num373z0"/>
    <w:rPr>
      <w:rFonts w:ascii="Symbol" w:hAnsi="Symbol"/>
      <w:w w:val="100"/>
      <w:position w:val="-1"/>
      <w:effect w:val="none"/>
      <w:vertAlign w:val="baseline"/>
      <w:cs w:val="0"/>
      <w:em w:val="none"/>
    </w:rPr>
  </w:style>
  <w:style w:type="character" w:customStyle="1" w:styleId="WW8Num373z1">
    <w:name w:val="WW8Num373z1"/>
    <w:rPr>
      <w:rFonts w:ascii="Courier New" w:hAnsi="Courier New" w:cs="Courier New"/>
      <w:w w:val="100"/>
      <w:position w:val="-1"/>
      <w:effect w:val="none"/>
      <w:vertAlign w:val="baseline"/>
      <w:cs w:val="0"/>
      <w:em w:val="none"/>
    </w:rPr>
  </w:style>
  <w:style w:type="character" w:customStyle="1" w:styleId="WW8Num373z2">
    <w:name w:val="WW8Num373z2"/>
    <w:rPr>
      <w:rFonts w:ascii="Wingdings" w:hAnsi="Wingdings"/>
      <w:w w:val="100"/>
      <w:position w:val="-1"/>
      <w:effect w:val="none"/>
      <w:vertAlign w:val="baseline"/>
      <w:cs w:val="0"/>
      <w:em w:val="none"/>
    </w:rPr>
  </w:style>
  <w:style w:type="character" w:customStyle="1" w:styleId="WW8Num374z0">
    <w:name w:val="WW8Num374z0"/>
    <w:rPr>
      <w:rFonts w:ascii="Wingdings" w:hAnsi="Wingdings"/>
      <w:w w:val="100"/>
      <w:position w:val="-1"/>
      <w:effect w:val="none"/>
      <w:vertAlign w:val="baseline"/>
      <w:cs w:val="0"/>
      <w:em w:val="none"/>
    </w:rPr>
  </w:style>
  <w:style w:type="character" w:customStyle="1" w:styleId="WW8Num374z1">
    <w:name w:val="WW8Num374z1"/>
    <w:rPr>
      <w:rFonts w:ascii="Courier New" w:hAnsi="Courier New"/>
      <w:w w:val="100"/>
      <w:position w:val="-1"/>
      <w:effect w:val="none"/>
      <w:vertAlign w:val="baseline"/>
      <w:cs w:val="0"/>
      <w:em w:val="none"/>
    </w:rPr>
  </w:style>
  <w:style w:type="character" w:customStyle="1" w:styleId="WW8Num374z3">
    <w:name w:val="WW8Num374z3"/>
    <w:rPr>
      <w:rFonts w:ascii="Symbol" w:hAnsi="Symbol"/>
      <w:w w:val="100"/>
      <w:position w:val="-1"/>
      <w:effect w:val="none"/>
      <w:vertAlign w:val="baseline"/>
      <w:cs w:val="0"/>
      <w:em w:val="none"/>
    </w:rPr>
  </w:style>
  <w:style w:type="character" w:customStyle="1" w:styleId="WW8Num375z0">
    <w:name w:val="WW8Num375z0"/>
    <w:rPr>
      <w:rFonts w:ascii="Symbol" w:hAnsi="Symbol"/>
      <w:w w:val="100"/>
      <w:position w:val="-1"/>
      <w:sz w:val="18"/>
      <w:effect w:val="none"/>
      <w:vertAlign w:val="baseline"/>
      <w:cs w:val="0"/>
      <w:em w:val="none"/>
    </w:rPr>
  </w:style>
  <w:style w:type="character" w:customStyle="1" w:styleId="WW8Num377z0">
    <w:name w:val="WW8Num377z0"/>
    <w:rPr>
      <w:rFonts w:ascii="Wingdings" w:hAnsi="Wingdings"/>
      <w:w w:val="100"/>
      <w:position w:val="-1"/>
      <w:effect w:val="none"/>
      <w:vertAlign w:val="baseline"/>
      <w:cs w:val="0"/>
      <w:em w:val="none"/>
    </w:rPr>
  </w:style>
  <w:style w:type="character" w:customStyle="1" w:styleId="WW8Num378z0">
    <w:name w:val="WW8Num378z0"/>
    <w:rPr>
      <w:rFonts w:ascii="Wingdings" w:hAnsi="Wingdings"/>
      <w:w w:val="100"/>
      <w:position w:val="-1"/>
      <w:effect w:val="none"/>
      <w:vertAlign w:val="baseline"/>
      <w:cs w:val="0"/>
      <w:em w:val="none"/>
    </w:rPr>
  </w:style>
  <w:style w:type="character" w:customStyle="1" w:styleId="WW8Num379z0">
    <w:name w:val="WW8Num379z0"/>
    <w:rPr>
      <w:rFonts w:ascii="Wingdings" w:hAnsi="Wingdings"/>
      <w:w w:val="100"/>
      <w:position w:val="-1"/>
      <w:effect w:val="none"/>
      <w:vertAlign w:val="baseline"/>
      <w:cs w:val="0"/>
      <w:em w:val="none"/>
    </w:rPr>
  </w:style>
  <w:style w:type="character" w:customStyle="1" w:styleId="WW8Num381z0">
    <w:name w:val="WW8Num381z0"/>
    <w:rPr>
      <w:rFonts w:ascii="Wingdings" w:hAnsi="Wingdings"/>
      <w:w w:val="100"/>
      <w:position w:val="-1"/>
      <w:effect w:val="none"/>
      <w:vertAlign w:val="baseline"/>
      <w:cs w:val="0"/>
      <w:em w:val="none"/>
    </w:rPr>
  </w:style>
  <w:style w:type="character" w:customStyle="1" w:styleId="WW8Num381z1">
    <w:name w:val="WW8Num381z1"/>
    <w:rPr>
      <w:rFonts w:ascii="Courier New" w:hAnsi="Courier New"/>
      <w:w w:val="100"/>
      <w:position w:val="-1"/>
      <w:effect w:val="none"/>
      <w:vertAlign w:val="baseline"/>
      <w:cs w:val="0"/>
      <w:em w:val="none"/>
    </w:rPr>
  </w:style>
  <w:style w:type="character" w:customStyle="1" w:styleId="WW8Num381z3">
    <w:name w:val="WW8Num381z3"/>
    <w:rPr>
      <w:rFonts w:ascii="Symbol" w:hAnsi="Symbol"/>
      <w:w w:val="100"/>
      <w:position w:val="-1"/>
      <w:effect w:val="none"/>
      <w:vertAlign w:val="baseline"/>
      <w:cs w:val="0"/>
      <w:em w:val="none"/>
    </w:rPr>
  </w:style>
  <w:style w:type="character" w:customStyle="1" w:styleId="WW8Num383z0">
    <w:name w:val="WW8Num383z0"/>
    <w:rPr>
      <w:rFonts w:ascii="Wingdings" w:hAnsi="Wingdings"/>
      <w:w w:val="100"/>
      <w:position w:val="-1"/>
      <w:effect w:val="none"/>
      <w:vertAlign w:val="baseline"/>
      <w:cs w:val="0"/>
      <w:em w:val="none"/>
    </w:rPr>
  </w:style>
  <w:style w:type="character" w:customStyle="1" w:styleId="WW8Num384z0">
    <w:name w:val="WW8Num384z0"/>
    <w:rPr>
      <w:rFonts w:ascii="Wingdings" w:hAnsi="Wingdings"/>
      <w:w w:val="100"/>
      <w:position w:val="-1"/>
      <w:effect w:val="none"/>
      <w:vertAlign w:val="baseline"/>
      <w:cs w:val="0"/>
      <w:em w:val="none"/>
    </w:rPr>
  </w:style>
  <w:style w:type="character" w:customStyle="1" w:styleId="WW8Num384z1">
    <w:name w:val="WW8Num384z1"/>
    <w:rPr>
      <w:rFonts w:ascii="Courier New" w:hAnsi="Courier New"/>
      <w:w w:val="100"/>
      <w:position w:val="-1"/>
      <w:effect w:val="none"/>
      <w:vertAlign w:val="baseline"/>
      <w:cs w:val="0"/>
      <w:em w:val="none"/>
    </w:rPr>
  </w:style>
  <w:style w:type="character" w:customStyle="1" w:styleId="WW8Num384z3">
    <w:name w:val="WW8Num384z3"/>
    <w:rPr>
      <w:rFonts w:ascii="Symbol" w:hAnsi="Symbol"/>
      <w:w w:val="100"/>
      <w:position w:val="-1"/>
      <w:effect w:val="none"/>
      <w:vertAlign w:val="baseline"/>
      <w:cs w:val="0"/>
      <w:em w:val="none"/>
    </w:rPr>
  </w:style>
  <w:style w:type="character" w:customStyle="1" w:styleId="WW8Num385z0">
    <w:name w:val="WW8Num385z0"/>
    <w:rPr>
      <w:rFonts w:ascii="Wingdings" w:hAnsi="Wingdings"/>
      <w:w w:val="100"/>
      <w:position w:val="-1"/>
      <w:effect w:val="none"/>
      <w:vertAlign w:val="baseline"/>
      <w:cs w:val="0"/>
      <w:em w:val="none"/>
    </w:rPr>
  </w:style>
  <w:style w:type="character" w:customStyle="1" w:styleId="WW8Num385z1">
    <w:name w:val="WW8Num385z1"/>
    <w:rPr>
      <w:rFonts w:ascii="Courier New" w:hAnsi="Courier New"/>
      <w:w w:val="100"/>
      <w:position w:val="-1"/>
      <w:effect w:val="none"/>
      <w:vertAlign w:val="baseline"/>
      <w:cs w:val="0"/>
      <w:em w:val="none"/>
    </w:rPr>
  </w:style>
  <w:style w:type="character" w:customStyle="1" w:styleId="WW8Num385z3">
    <w:name w:val="WW8Num385z3"/>
    <w:rPr>
      <w:rFonts w:ascii="Symbol" w:hAnsi="Symbol"/>
      <w:w w:val="100"/>
      <w:position w:val="-1"/>
      <w:effect w:val="none"/>
      <w:vertAlign w:val="baseline"/>
      <w:cs w:val="0"/>
      <w:em w:val="none"/>
    </w:rPr>
  </w:style>
  <w:style w:type="character" w:customStyle="1" w:styleId="WW8Num386z0">
    <w:name w:val="WW8Num386z0"/>
    <w:rPr>
      <w:rFonts w:ascii="Wingdings" w:hAnsi="Wingdings"/>
      <w:w w:val="100"/>
      <w:position w:val="-1"/>
      <w:effect w:val="none"/>
      <w:vertAlign w:val="baseline"/>
      <w:cs w:val="0"/>
      <w:em w:val="none"/>
    </w:rPr>
  </w:style>
  <w:style w:type="character" w:customStyle="1" w:styleId="WW8Num386z1">
    <w:name w:val="WW8Num386z1"/>
    <w:rPr>
      <w:rFonts w:ascii="Courier New" w:hAnsi="Courier New"/>
      <w:w w:val="100"/>
      <w:position w:val="-1"/>
      <w:effect w:val="none"/>
      <w:vertAlign w:val="baseline"/>
      <w:cs w:val="0"/>
      <w:em w:val="none"/>
    </w:rPr>
  </w:style>
  <w:style w:type="character" w:customStyle="1" w:styleId="WW8Num386z3">
    <w:name w:val="WW8Num386z3"/>
    <w:rPr>
      <w:rFonts w:ascii="Symbol" w:hAnsi="Symbol"/>
      <w:w w:val="100"/>
      <w:position w:val="-1"/>
      <w:effect w:val="none"/>
      <w:vertAlign w:val="baseline"/>
      <w:cs w:val="0"/>
      <w:em w:val="none"/>
    </w:rPr>
  </w:style>
  <w:style w:type="character" w:customStyle="1" w:styleId="WW8Num388z0">
    <w:name w:val="WW8Num388z0"/>
    <w:rPr>
      <w:rFonts w:ascii="Symbol" w:hAnsi="Symbol"/>
      <w:w w:val="100"/>
      <w:position w:val="-1"/>
      <w:effect w:val="none"/>
      <w:vertAlign w:val="baseline"/>
      <w:cs w:val="0"/>
      <w:em w:val="none"/>
    </w:rPr>
  </w:style>
  <w:style w:type="character" w:customStyle="1" w:styleId="WW8Num388z1">
    <w:name w:val="WW8Num388z1"/>
    <w:rPr>
      <w:rFonts w:ascii="Courier New" w:hAnsi="Courier New" w:cs="Courier New"/>
      <w:w w:val="100"/>
      <w:position w:val="-1"/>
      <w:effect w:val="none"/>
      <w:vertAlign w:val="baseline"/>
      <w:cs w:val="0"/>
      <w:em w:val="none"/>
    </w:rPr>
  </w:style>
  <w:style w:type="character" w:customStyle="1" w:styleId="WW8Num388z2">
    <w:name w:val="WW8Num388z2"/>
    <w:rPr>
      <w:rFonts w:ascii="Wingdings" w:hAnsi="Wingdings"/>
      <w:w w:val="100"/>
      <w:position w:val="-1"/>
      <w:effect w:val="none"/>
      <w:vertAlign w:val="baseline"/>
      <w:cs w:val="0"/>
      <w:em w:val="none"/>
    </w:rPr>
  </w:style>
  <w:style w:type="character" w:customStyle="1" w:styleId="WW8Num389z0">
    <w:name w:val="WW8Num389z0"/>
    <w:rPr>
      <w:rFonts w:ascii="Times New Roman" w:eastAsia="Times New Roman" w:hAnsi="Times New Roman" w:cs="Times New Roman"/>
      <w:w w:val="100"/>
      <w:position w:val="-1"/>
      <w:effect w:val="none"/>
      <w:vertAlign w:val="baseline"/>
      <w:cs w:val="0"/>
      <w:em w:val="none"/>
    </w:rPr>
  </w:style>
  <w:style w:type="character" w:customStyle="1" w:styleId="WW8Num390z0">
    <w:name w:val="WW8Num390z0"/>
    <w:rPr>
      <w:rFonts w:ascii="Wingdings" w:hAnsi="Wingdings"/>
      <w:w w:val="100"/>
      <w:position w:val="-1"/>
      <w:effect w:val="none"/>
      <w:vertAlign w:val="baseline"/>
      <w:cs w:val="0"/>
      <w:em w:val="none"/>
    </w:rPr>
  </w:style>
  <w:style w:type="character" w:customStyle="1" w:styleId="WW8Num391z0">
    <w:name w:val="WW8Num391z0"/>
    <w:rPr>
      <w:rFonts w:ascii="Symbol" w:hAnsi="Symbol"/>
      <w:w w:val="100"/>
      <w:position w:val="-1"/>
      <w:sz w:val="18"/>
      <w:effect w:val="none"/>
      <w:vertAlign w:val="baseline"/>
      <w:cs w:val="0"/>
      <w:em w:val="none"/>
    </w:rPr>
  </w:style>
  <w:style w:type="character" w:customStyle="1" w:styleId="WW8Num392z0">
    <w:name w:val="WW8Num392z0"/>
    <w:rPr>
      <w:rFonts w:ascii="Times New Roman" w:eastAsia="Times New Roman" w:hAnsi="Times New Roman" w:cs="Times New Roman"/>
      <w:i w:val="0"/>
      <w:w w:val="100"/>
      <w:position w:val="-1"/>
      <w:effect w:val="none"/>
      <w:vertAlign w:val="baseline"/>
      <w:cs w:val="0"/>
      <w:em w:val="none"/>
    </w:rPr>
  </w:style>
  <w:style w:type="character" w:customStyle="1" w:styleId="WW8Num393z0">
    <w:name w:val="WW8Num393z0"/>
    <w:rPr>
      <w:rFonts w:ascii="Wingdings" w:hAnsi="Wingdings"/>
      <w:w w:val="100"/>
      <w:position w:val="-1"/>
      <w:effect w:val="none"/>
      <w:vertAlign w:val="baseline"/>
      <w:cs w:val="0"/>
      <w:em w:val="none"/>
    </w:rPr>
  </w:style>
  <w:style w:type="character" w:customStyle="1" w:styleId="WW8Num393z1">
    <w:name w:val="WW8Num393z1"/>
    <w:rPr>
      <w:rFonts w:ascii="Courier New" w:hAnsi="Courier New"/>
      <w:w w:val="100"/>
      <w:position w:val="-1"/>
      <w:effect w:val="none"/>
      <w:vertAlign w:val="baseline"/>
      <w:cs w:val="0"/>
      <w:em w:val="none"/>
    </w:rPr>
  </w:style>
  <w:style w:type="character" w:customStyle="1" w:styleId="WW8Num393z3">
    <w:name w:val="WW8Num393z3"/>
    <w:rPr>
      <w:rFonts w:ascii="Symbol" w:hAnsi="Symbol"/>
      <w:w w:val="100"/>
      <w:position w:val="-1"/>
      <w:effect w:val="none"/>
      <w:vertAlign w:val="baseline"/>
      <w:cs w:val="0"/>
      <w:em w:val="none"/>
    </w:rPr>
  </w:style>
  <w:style w:type="character" w:customStyle="1" w:styleId="WW8Num394z0">
    <w:name w:val="WW8Num394z0"/>
    <w:rPr>
      <w:rFonts w:ascii="Times New Roman" w:eastAsia="Times New Roman" w:hAnsi="Times New Roman" w:cs="Times New Roman"/>
      <w:w w:val="100"/>
      <w:position w:val="-1"/>
      <w:effect w:val="none"/>
      <w:vertAlign w:val="baseline"/>
      <w:cs w:val="0"/>
      <w:em w:val="none"/>
    </w:rPr>
  </w:style>
  <w:style w:type="character" w:customStyle="1" w:styleId="WW8Num394z1">
    <w:name w:val="WW8Num394z1"/>
    <w:rPr>
      <w:rFonts w:ascii="Courier New" w:hAnsi="Courier New"/>
      <w:w w:val="100"/>
      <w:position w:val="-1"/>
      <w:effect w:val="none"/>
      <w:vertAlign w:val="baseline"/>
      <w:cs w:val="0"/>
      <w:em w:val="none"/>
    </w:rPr>
  </w:style>
  <w:style w:type="character" w:customStyle="1" w:styleId="WW8Num394z2">
    <w:name w:val="WW8Num394z2"/>
    <w:rPr>
      <w:rFonts w:ascii="Wingdings" w:hAnsi="Wingdings"/>
      <w:w w:val="100"/>
      <w:position w:val="-1"/>
      <w:effect w:val="none"/>
      <w:vertAlign w:val="baseline"/>
      <w:cs w:val="0"/>
      <w:em w:val="none"/>
    </w:rPr>
  </w:style>
  <w:style w:type="character" w:customStyle="1" w:styleId="WW8Num394z3">
    <w:name w:val="WW8Num394z3"/>
    <w:rPr>
      <w:rFonts w:ascii="Symbol" w:hAnsi="Symbol"/>
      <w:w w:val="100"/>
      <w:position w:val="-1"/>
      <w:effect w:val="none"/>
      <w:vertAlign w:val="baseline"/>
      <w:cs w:val="0"/>
      <w:em w:val="none"/>
    </w:rPr>
  </w:style>
  <w:style w:type="character" w:customStyle="1" w:styleId="WW8Num395z0">
    <w:name w:val="WW8Num395z0"/>
    <w:rPr>
      <w:rFonts w:ascii="Wingdings" w:hAnsi="Wingdings"/>
      <w:w w:val="100"/>
      <w:position w:val="-1"/>
      <w:effect w:val="none"/>
      <w:vertAlign w:val="baseline"/>
      <w:cs w:val="0"/>
      <w:em w:val="none"/>
    </w:rPr>
  </w:style>
  <w:style w:type="character" w:customStyle="1" w:styleId="WW8Num395z1">
    <w:name w:val="WW8Num395z1"/>
    <w:rPr>
      <w:rFonts w:ascii="Courier New" w:hAnsi="Courier New"/>
      <w:w w:val="100"/>
      <w:position w:val="-1"/>
      <w:effect w:val="none"/>
      <w:vertAlign w:val="baseline"/>
      <w:cs w:val="0"/>
      <w:em w:val="none"/>
    </w:rPr>
  </w:style>
  <w:style w:type="character" w:customStyle="1" w:styleId="WW8Num395z3">
    <w:name w:val="WW8Num395z3"/>
    <w:rPr>
      <w:rFonts w:ascii="Symbol" w:hAnsi="Symbol"/>
      <w:w w:val="100"/>
      <w:position w:val="-1"/>
      <w:effect w:val="none"/>
      <w:vertAlign w:val="baseline"/>
      <w:cs w:val="0"/>
      <w:em w:val="none"/>
    </w:rPr>
  </w:style>
  <w:style w:type="character" w:customStyle="1" w:styleId="WW8Num396z0">
    <w:name w:val="WW8Num396z0"/>
    <w:rPr>
      <w:rFonts w:ascii="Symbol" w:hAnsi="Symbol"/>
      <w:w w:val="100"/>
      <w:position w:val="-1"/>
      <w:sz w:val="18"/>
      <w:effect w:val="none"/>
      <w:vertAlign w:val="baseline"/>
      <w:cs w:val="0"/>
      <w:em w:val="none"/>
    </w:rPr>
  </w:style>
  <w:style w:type="character" w:customStyle="1" w:styleId="WW8Num397z0">
    <w:name w:val="WW8Num397z0"/>
    <w:rPr>
      <w:rFonts w:ascii="Times New Roman" w:eastAsia="Times New Roman" w:hAnsi="Times New Roman" w:cs="Times New Roman"/>
      <w:w w:val="100"/>
      <w:position w:val="-1"/>
      <w:effect w:val="none"/>
      <w:vertAlign w:val="baseline"/>
      <w:cs w:val="0"/>
      <w:em w:val="none"/>
    </w:rPr>
  </w:style>
  <w:style w:type="character" w:customStyle="1" w:styleId="WW8Num397z1">
    <w:name w:val="WW8Num397z1"/>
    <w:rPr>
      <w:rFonts w:ascii="Courier New" w:hAnsi="Courier New"/>
      <w:w w:val="100"/>
      <w:position w:val="-1"/>
      <w:effect w:val="none"/>
      <w:vertAlign w:val="baseline"/>
      <w:cs w:val="0"/>
      <w:em w:val="none"/>
    </w:rPr>
  </w:style>
  <w:style w:type="character" w:customStyle="1" w:styleId="WW8Num397z2">
    <w:name w:val="WW8Num397z2"/>
    <w:rPr>
      <w:rFonts w:ascii="Wingdings" w:hAnsi="Wingdings"/>
      <w:w w:val="100"/>
      <w:position w:val="-1"/>
      <w:effect w:val="none"/>
      <w:vertAlign w:val="baseline"/>
      <w:cs w:val="0"/>
      <w:em w:val="none"/>
    </w:rPr>
  </w:style>
  <w:style w:type="character" w:customStyle="1" w:styleId="WW8Num397z3">
    <w:name w:val="WW8Num397z3"/>
    <w:rPr>
      <w:rFonts w:ascii="Symbol" w:hAnsi="Symbol"/>
      <w:w w:val="100"/>
      <w:position w:val="-1"/>
      <w:effect w:val="none"/>
      <w:vertAlign w:val="baseline"/>
      <w:cs w:val="0"/>
      <w:em w:val="none"/>
    </w:rPr>
  </w:style>
  <w:style w:type="character" w:customStyle="1" w:styleId="WW8Num398z0">
    <w:name w:val="WW8Num398z0"/>
    <w:rPr>
      <w:rFonts w:ascii="Wingdings" w:hAnsi="Wingdings"/>
      <w:w w:val="100"/>
      <w:position w:val="-1"/>
      <w:effect w:val="none"/>
      <w:vertAlign w:val="baseline"/>
      <w:cs w:val="0"/>
      <w:em w:val="none"/>
    </w:rPr>
  </w:style>
  <w:style w:type="character" w:customStyle="1" w:styleId="WW8Num398z1">
    <w:name w:val="WW8Num398z1"/>
    <w:rPr>
      <w:rFonts w:ascii="Courier New" w:hAnsi="Courier New"/>
      <w:w w:val="100"/>
      <w:position w:val="-1"/>
      <w:effect w:val="none"/>
      <w:vertAlign w:val="baseline"/>
      <w:cs w:val="0"/>
      <w:em w:val="none"/>
    </w:rPr>
  </w:style>
  <w:style w:type="character" w:customStyle="1" w:styleId="WW8Num398z3">
    <w:name w:val="WW8Num398z3"/>
    <w:rPr>
      <w:rFonts w:ascii="Symbol" w:hAnsi="Symbol"/>
      <w:w w:val="100"/>
      <w:position w:val="-1"/>
      <w:effect w:val="none"/>
      <w:vertAlign w:val="baseline"/>
      <w:cs w:val="0"/>
      <w:em w:val="none"/>
    </w:rPr>
  </w:style>
  <w:style w:type="character" w:customStyle="1" w:styleId="WW8Num400z0">
    <w:name w:val="WW8Num400z0"/>
    <w:rPr>
      <w:rFonts w:ascii="Times New Roman" w:eastAsia="Times New Roman" w:hAnsi="Times New Roman" w:cs="Times New Roman"/>
      <w:w w:val="100"/>
      <w:position w:val="-1"/>
      <w:effect w:val="none"/>
      <w:vertAlign w:val="baseline"/>
      <w:cs w:val="0"/>
      <w:em w:val="none"/>
    </w:rPr>
  </w:style>
  <w:style w:type="character" w:customStyle="1" w:styleId="WW8Num400z1">
    <w:name w:val="WW8Num400z1"/>
    <w:rPr>
      <w:rFonts w:ascii="Courier New" w:hAnsi="Courier New"/>
      <w:w w:val="100"/>
      <w:position w:val="-1"/>
      <w:effect w:val="none"/>
      <w:vertAlign w:val="baseline"/>
      <w:cs w:val="0"/>
      <w:em w:val="none"/>
    </w:rPr>
  </w:style>
  <w:style w:type="character" w:customStyle="1" w:styleId="WW8Num400z2">
    <w:name w:val="WW8Num400z2"/>
    <w:rPr>
      <w:rFonts w:ascii="Wingdings" w:hAnsi="Wingdings"/>
      <w:w w:val="100"/>
      <w:position w:val="-1"/>
      <w:effect w:val="none"/>
      <w:vertAlign w:val="baseline"/>
      <w:cs w:val="0"/>
      <w:em w:val="none"/>
    </w:rPr>
  </w:style>
  <w:style w:type="character" w:customStyle="1" w:styleId="WW8Num400z3">
    <w:name w:val="WW8Num400z3"/>
    <w:rPr>
      <w:rFonts w:ascii="Symbol" w:hAnsi="Symbol"/>
      <w:w w:val="100"/>
      <w:position w:val="-1"/>
      <w:effect w:val="none"/>
      <w:vertAlign w:val="baseline"/>
      <w:cs w:val="0"/>
      <w:em w:val="none"/>
    </w:rPr>
  </w:style>
  <w:style w:type="character" w:customStyle="1" w:styleId="WW8Num401z0">
    <w:name w:val="WW8Num401z0"/>
    <w:rPr>
      <w:rFonts w:ascii="Times New Roman" w:eastAsia="Times New Roman" w:hAnsi="Times New Roman" w:cs="Times New Roman"/>
      <w:w w:val="100"/>
      <w:position w:val="-1"/>
      <w:effect w:val="none"/>
      <w:vertAlign w:val="baseline"/>
      <w:cs w:val="0"/>
      <w:em w:val="none"/>
    </w:rPr>
  </w:style>
  <w:style w:type="character" w:customStyle="1" w:styleId="WW8Num402z0">
    <w:name w:val="WW8Num402z0"/>
    <w:rPr>
      <w:rFonts w:ascii="Wingdings" w:hAnsi="Wingdings"/>
      <w:w w:val="100"/>
      <w:position w:val="-1"/>
      <w:effect w:val="none"/>
      <w:vertAlign w:val="baseline"/>
      <w:cs w:val="0"/>
      <w:em w:val="none"/>
    </w:rPr>
  </w:style>
  <w:style w:type="character" w:customStyle="1" w:styleId="WW8Num402z1">
    <w:name w:val="WW8Num402z1"/>
    <w:rPr>
      <w:rFonts w:ascii="Courier New" w:hAnsi="Courier New"/>
      <w:w w:val="100"/>
      <w:position w:val="-1"/>
      <w:effect w:val="none"/>
      <w:vertAlign w:val="baseline"/>
      <w:cs w:val="0"/>
      <w:em w:val="none"/>
    </w:rPr>
  </w:style>
  <w:style w:type="character" w:customStyle="1" w:styleId="WW8Num402z3">
    <w:name w:val="WW8Num402z3"/>
    <w:rPr>
      <w:rFonts w:ascii="Symbol" w:hAnsi="Symbol"/>
      <w:w w:val="100"/>
      <w:position w:val="-1"/>
      <w:effect w:val="none"/>
      <w:vertAlign w:val="baseline"/>
      <w:cs w:val="0"/>
      <w:em w:val="none"/>
    </w:rPr>
  </w:style>
  <w:style w:type="character" w:customStyle="1" w:styleId="WW8Num403z0">
    <w:name w:val="WW8Num403z0"/>
    <w:rPr>
      <w:rFonts w:ascii="Wingdings" w:hAnsi="Wingdings"/>
      <w:w w:val="100"/>
      <w:position w:val="-1"/>
      <w:effect w:val="none"/>
      <w:vertAlign w:val="baseline"/>
      <w:cs w:val="0"/>
      <w:em w:val="none"/>
    </w:rPr>
  </w:style>
  <w:style w:type="character" w:customStyle="1" w:styleId="WW8Num403z1">
    <w:name w:val="WW8Num403z1"/>
    <w:rPr>
      <w:rFonts w:ascii="Courier New" w:hAnsi="Courier New"/>
      <w:w w:val="100"/>
      <w:position w:val="-1"/>
      <w:effect w:val="none"/>
      <w:vertAlign w:val="baseline"/>
      <w:cs w:val="0"/>
      <w:em w:val="none"/>
    </w:rPr>
  </w:style>
  <w:style w:type="character" w:customStyle="1" w:styleId="WW8Num403z3">
    <w:name w:val="WW8Num403z3"/>
    <w:rPr>
      <w:rFonts w:ascii="Symbol" w:hAnsi="Symbol"/>
      <w:w w:val="100"/>
      <w:position w:val="-1"/>
      <w:effect w:val="none"/>
      <w:vertAlign w:val="baseline"/>
      <w:cs w:val="0"/>
      <w:em w:val="none"/>
    </w:rPr>
  </w:style>
  <w:style w:type="character" w:customStyle="1" w:styleId="WW8Num404z0">
    <w:name w:val="WW8Num404z0"/>
    <w:rPr>
      <w:rFonts w:ascii="Wingdings" w:hAnsi="Wingdings"/>
      <w:w w:val="100"/>
      <w:position w:val="-1"/>
      <w:effect w:val="none"/>
      <w:vertAlign w:val="baseline"/>
      <w:cs w:val="0"/>
      <w:em w:val="none"/>
    </w:rPr>
  </w:style>
  <w:style w:type="character" w:customStyle="1" w:styleId="WW8Num404z1">
    <w:name w:val="WW8Num404z1"/>
    <w:rPr>
      <w:rFonts w:ascii="Courier New" w:hAnsi="Courier New"/>
      <w:w w:val="100"/>
      <w:position w:val="-1"/>
      <w:effect w:val="none"/>
      <w:vertAlign w:val="baseline"/>
      <w:cs w:val="0"/>
      <w:em w:val="none"/>
    </w:rPr>
  </w:style>
  <w:style w:type="character" w:customStyle="1" w:styleId="WW8Num404z3">
    <w:name w:val="WW8Num404z3"/>
    <w:rPr>
      <w:rFonts w:ascii="Symbol" w:hAnsi="Symbol"/>
      <w:w w:val="100"/>
      <w:position w:val="-1"/>
      <w:effect w:val="none"/>
      <w:vertAlign w:val="baseline"/>
      <w:cs w:val="0"/>
      <w:em w:val="none"/>
    </w:rPr>
  </w:style>
  <w:style w:type="character" w:customStyle="1" w:styleId="WW8Num405z0">
    <w:name w:val="WW8Num405z0"/>
    <w:rPr>
      <w:strike w:val="0"/>
      <w:dstrike w:val="0"/>
      <w:w w:val="100"/>
      <w:position w:val="-1"/>
      <w:u w:val="none"/>
      <w:effect w:val="none"/>
      <w:vertAlign w:val="baseline"/>
      <w:cs w:val="0"/>
      <w:em w:val="none"/>
    </w:rPr>
  </w:style>
  <w:style w:type="character" w:customStyle="1" w:styleId="WW8Num406z0">
    <w:name w:val="WW8Num406z0"/>
    <w:rPr>
      <w:rFonts w:ascii="Wingdings" w:hAnsi="Wingdings"/>
      <w:w w:val="100"/>
      <w:position w:val="-1"/>
      <w:effect w:val="none"/>
      <w:vertAlign w:val="baseline"/>
      <w:cs w:val="0"/>
      <w:em w:val="none"/>
    </w:rPr>
  </w:style>
  <w:style w:type="character" w:customStyle="1" w:styleId="WW8Num406z1">
    <w:name w:val="WW8Num406z1"/>
    <w:rPr>
      <w:rFonts w:ascii="Courier New" w:hAnsi="Courier New"/>
      <w:w w:val="100"/>
      <w:position w:val="-1"/>
      <w:effect w:val="none"/>
      <w:vertAlign w:val="baseline"/>
      <w:cs w:val="0"/>
      <w:em w:val="none"/>
    </w:rPr>
  </w:style>
  <w:style w:type="character" w:customStyle="1" w:styleId="WW8Num406z3">
    <w:name w:val="WW8Num406z3"/>
    <w:rPr>
      <w:rFonts w:ascii="Symbol" w:hAnsi="Symbol"/>
      <w:w w:val="100"/>
      <w:position w:val="-1"/>
      <w:effect w:val="none"/>
      <w:vertAlign w:val="baseline"/>
      <w:cs w:val="0"/>
      <w:em w:val="none"/>
    </w:rPr>
  </w:style>
  <w:style w:type="character" w:customStyle="1" w:styleId="WW8Num407z0">
    <w:name w:val="WW8Num407z0"/>
    <w:rPr>
      <w:rFonts w:ascii="Symbol" w:eastAsia="Times New Roman" w:hAnsi="Symbol" w:cs="Times New Roman"/>
      <w:w w:val="100"/>
      <w:position w:val="-1"/>
      <w:effect w:val="none"/>
      <w:vertAlign w:val="baseline"/>
      <w:cs w:val="0"/>
      <w:em w:val="none"/>
    </w:rPr>
  </w:style>
  <w:style w:type="character" w:customStyle="1" w:styleId="WW8Num408z0">
    <w:name w:val="WW8Num408z0"/>
    <w:rPr>
      <w:rFonts w:ascii="Times New Roman" w:eastAsia="Times New Roman" w:hAnsi="Times New Roman" w:cs="Times New Roman"/>
      <w:w w:val="100"/>
      <w:position w:val="-1"/>
      <w:effect w:val="none"/>
      <w:vertAlign w:val="baseline"/>
      <w:cs w:val="0"/>
      <w:em w:val="none"/>
    </w:rPr>
  </w:style>
  <w:style w:type="character" w:customStyle="1" w:styleId="WW8Num408z1">
    <w:name w:val="WW8Num408z1"/>
    <w:rPr>
      <w:rFonts w:ascii="Courier New" w:hAnsi="Courier New"/>
      <w:w w:val="100"/>
      <w:position w:val="-1"/>
      <w:effect w:val="none"/>
      <w:vertAlign w:val="baseline"/>
      <w:cs w:val="0"/>
      <w:em w:val="none"/>
    </w:rPr>
  </w:style>
  <w:style w:type="character" w:customStyle="1" w:styleId="WW8Num408z2">
    <w:name w:val="WW8Num408z2"/>
    <w:rPr>
      <w:rFonts w:ascii="Wingdings" w:hAnsi="Wingdings"/>
      <w:w w:val="100"/>
      <w:position w:val="-1"/>
      <w:effect w:val="none"/>
      <w:vertAlign w:val="baseline"/>
      <w:cs w:val="0"/>
      <w:em w:val="none"/>
    </w:rPr>
  </w:style>
  <w:style w:type="character" w:customStyle="1" w:styleId="WW8Num408z3">
    <w:name w:val="WW8Num408z3"/>
    <w:rPr>
      <w:rFonts w:ascii="Symbol" w:hAnsi="Symbol"/>
      <w:w w:val="100"/>
      <w:position w:val="-1"/>
      <w:effect w:val="none"/>
      <w:vertAlign w:val="baseline"/>
      <w:cs w:val="0"/>
      <w:em w:val="none"/>
    </w:rPr>
  </w:style>
  <w:style w:type="character" w:customStyle="1" w:styleId="WW8Num409z0">
    <w:name w:val="WW8Num409z0"/>
    <w:rPr>
      <w:rFonts w:ascii="Wingdings" w:hAnsi="Wingdings"/>
      <w:w w:val="100"/>
      <w:position w:val="-1"/>
      <w:effect w:val="none"/>
      <w:vertAlign w:val="baseline"/>
      <w:cs w:val="0"/>
      <w:em w:val="none"/>
    </w:rPr>
  </w:style>
  <w:style w:type="character" w:customStyle="1" w:styleId="WW8Num409z1">
    <w:name w:val="WW8Num409z1"/>
    <w:rPr>
      <w:rFonts w:ascii="Courier New" w:hAnsi="Courier New"/>
      <w:w w:val="100"/>
      <w:position w:val="-1"/>
      <w:effect w:val="none"/>
      <w:vertAlign w:val="baseline"/>
      <w:cs w:val="0"/>
      <w:em w:val="none"/>
    </w:rPr>
  </w:style>
  <w:style w:type="character" w:customStyle="1" w:styleId="WW8Num409z3">
    <w:name w:val="WW8Num409z3"/>
    <w:rPr>
      <w:rFonts w:ascii="Symbol" w:hAnsi="Symbol"/>
      <w:w w:val="100"/>
      <w:position w:val="-1"/>
      <w:effect w:val="none"/>
      <w:vertAlign w:val="baseline"/>
      <w:cs w:val="0"/>
      <w:em w:val="none"/>
    </w:rPr>
  </w:style>
  <w:style w:type="character" w:customStyle="1" w:styleId="WW8Num411z0">
    <w:name w:val="WW8Num411z0"/>
    <w:rPr>
      <w:rFonts w:ascii="Symbol" w:hAnsi="Symbol"/>
      <w:w w:val="100"/>
      <w:position w:val="-1"/>
      <w:sz w:val="18"/>
      <w:effect w:val="none"/>
      <w:vertAlign w:val="baseline"/>
      <w:cs w:val="0"/>
      <w:em w:val="none"/>
    </w:rPr>
  </w:style>
  <w:style w:type="character" w:customStyle="1" w:styleId="WW8Num412z0">
    <w:name w:val="WW8Num412z0"/>
    <w:rPr>
      <w:rFonts w:ascii="Times New Roman" w:eastAsia="Times New Roman" w:hAnsi="Times New Roman" w:cs="Times New Roman"/>
      <w:w w:val="100"/>
      <w:position w:val="-1"/>
      <w:effect w:val="none"/>
      <w:vertAlign w:val="baseline"/>
      <w:cs w:val="0"/>
      <w:em w:val="none"/>
    </w:rPr>
  </w:style>
  <w:style w:type="character" w:customStyle="1" w:styleId="WW8Num412z1">
    <w:name w:val="WW8Num412z1"/>
    <w:rPr>
      <w:rFonts w:ascii="Wingdings" w:hAnsi="Wingdings"/>
      <w:w w:val="100"/>
      <w:position w:val="-1"/>
      <w:effect w:val="none"/>
      <w:vertAlign w:val="baseline"/>
      <w:cs w:val="0"/>
      <w:em w:val="none"/>
    </w:rPr>
  </w:style>
  <w:style w:type="character" w:customStyle="1" w:styleId="WW8Num412z3">
    <w:name w:val="WW8Num412z3"/>
    <w:rPr>
      <w:rFonts w:ascii="Symbol" w:hAnsi="Symbol"/>
      <w:w w:val="100"/>
      <w:position w:val="-1"/>
      <w:effect w:val="none"/>
      <w:vertAlign w:val="baseline"/>
      <w:cs w:val="0"/>
      <w:em w:val="none"/>
    </w:rPr>
  </w:style>
  <w:style w:type="character" w:customStyle="1" w:styleId="WW8Num412z4">
    <w:name w:val="WW8Num412z4"/>
    <w:rPr>
      <w:rFonts w:ascii="Courier New" w:hAnsi="Courier New"/>
      <w:w w:val="100"/>
      <w:position w:val="-1"/>
      <w:effect w:val="none"/>
      <w:vertAlign w:val="baseline"/>
      <w:cs w:val="0"/>
      <w:em w:val="none"/>
    </w:rPr>
  </w:style>
  <w:style w:type="character" w:customStyle="1" w:styleId="WW8Num413z0">
    <w:name w:val="WW8Num413z0"/>
    <w:rPr>
      <w:rFonts w:ascii="Wingdings" w:hAnsi="Wingdings"/>
      <w:w w:val="100"/>
      <w:position w:val="-1"/>
      <w:effect w:val="none"/>
      <w:vertAlign w:val="baseline"/>
      <w:cs w:val="0"/>
      <w:em w:val="none"/>
    </w:rPr>
  </w:style>
  <w:style w:type="character" w:customStyle="1" w:styleId="WW8Num413z1">
    <w:name w:val="WW8Num413z1"/>
    <w:rPr>
      <w:rFonts w:ascii="Courier New" w:hAnsi="Courier New"/>
      <w:w w:val="100"/>
      <w:position w:val="-1"/>
      <w:effect w:val="none"/>
      <w:vertAlign w:val="baseline"/>
      <w:cs w:val="0"/>
      <w:em w:val="none"/>
    </w:rPr>
  </w:style>
  <w:style w:type="character" w:customStyle="1" w:styleId="WW8Num413z3">
    <w:name w:val="WW8Num413z3"/>
    <w:rPr>
      <w:rFonts w:ascii="Symbol" w:hAnsi="Symbol"/>
      <w:w w:val="100"/>
      <w:position w:val="-1"/>
      <w:effect w:val="none"/>
      <w:vertAlign w:val="baseline"/>
      <w:cs w:val="0"/>
      <w:em w:val="none"/>
    </w:rPr>
  </w:style>
  <w:style w:type="character" w:customStyle="1" w:styleId="WW8Num414z0">
    <w:name w:val="WW8Num414z0"/>
    <w:rPr>
      <w:rFonts w:ascii="Wingdings" w:hAnsi="Wingdings"/>
      <w:w w:val="100"/>
      <w:position w:val="-1"/>
      <w:effect w:val="none"/>
      <w:vertAlign w:val="baseline"/>
      <w:cs w:val="0"/>
      <w:em w:val="none"/>
    </w:rPr>
  </w:style>
  <w:style w:type="character" w:customStyle="1" w:styleId="WW8Num414z1">
    <w:name w:val="WW8Num414z1"/>
    <w:rPr>
      <w:rFonts w:ascii="Courier New" w:hAnsi="Courier New"/>
      <w:w w:val="100"/>
      <w:position w:val="-1"/>
      <w:effect w:val="none"/>
      <w:vertAlign w:val="baseline"/>
      <w:cs w:val="0"/>
      <w:em w:val="none"/>
    </w:rPr>
  </w:style>
  <w:style w:type="character" w:customStyle="1" w:styleId="WW8Num414z3">
    <w:name w:val="WW8Num414z3"/>
    <w:rPr>
      <w:rFonts w:ascii="Symbol" w:hAnsi="Symbol"/>
      <w:w w:val="100"/>
      <w:position w:val="-1"/>
      <w:effect w:val="none"/>
      <w:vertAlign w:val="baseline"/>
      <w:cs w:val="0"/>
      <w:em w:val="none"/>
    </w:rPr>
  </w:style>
  <w:style w:type="character" w:customStyle="1" w:styleId="WW8Num415z0">
    <w:name w:val="WW8Num415z0"/>
    <w:rPr>
      <w:rFonts w:ascii="Wingdings" w:hAnsi="Wingdings"/>
      <w:w w:val="100"/>
      <w:position w:val="-1"/>
      <w:effect w:val="none"/>
      <w:vertAlign w:val="baseline"/>
      <w:cs w:val="0"/>
      <w:em w:val="none"/>
    </w:rPr>
  </w:style>
  <w:style w:type="character" w:customStyle="1" w:styleId="WW8Num416z0">
    <w:name w:val="WW8Num416z0"/>
    <w:rPr>
      <w:rFonts w:ascii="Symbol" w:hAnsi="Symbol"/>
      <w:w w:val="100"/>
      <w:position w:val="-1"/>
      <w:effect w:val="none"/>
      <w:vertAlign w:val="baseline"/>
      <w:cs w:val="0"/>
      <w:em w:val="none"/>
    </w:rPr>
  </w:style>
  <w:style w:type="character" w:customStyle="1" w:styleId="WW8Num416z1">
    <w:name w:val="WW8Num416z1"/>
    <w:rPr>
      <w:rFonts w:ascii="Courier New" w:hAnsi="Courier New" w:cs="Courier New"/>
      <w:w w:val="100"/>
      <w:position w:val="-1"/>
      <w:effect w:val="none"/>
      <w:vertAlign w:val="baseline"/>
      <w:cs w:val="0"/>
      <w:em w:val="none"/>
    </w:rPr>
  </w:style>
  <w:style w:type="character" w:customStyle="1" w:styleId="WW8Num416z2">
    <w:name w:val="WW8Num416z2"/>
    <w:rPr>
      <w:rFonts w:ascii="Wingdings" w:hAnsi="Wingdings"/>
      <w:w w:val="100"/>
      <w:position w:val="-1"/>
      <w:effect w:val="none"/>
      <w:vertAlign w:val="baseline"/>
      <w:cs w:val="0"/>
      <w:em w:val="none"/>
    </w:rPr>
  </w:style>
  <w:style w:type="character" w:customStyle="1" w:styleId="WW8Num417z0">
    <w:name w:val="WW8Num417z0"/>
    <w:rPr>
      <w:rFonts w:ascii="Symbol" w:hAnsi="Symbol" w:cs="Symbol"/>
      <w:w w:val="100"/>
      <w:position w:val="-1"/>
      <w:effect w:val="none"/>
      <w:vertAlign w:val="baseline"/>
      <w:cs w:val="0"/>
      <w:em w:val="none"/>
    </w:rPr>
  </w:style>
  <w:style w:type="character" w:customStyle="1" w:styleId="WW8Num417z1">
    <w:name w:val="WW8Num417z1"/>
    <w:rPr>
      <w:rFonts w:ascii="Courier New" w:hAnsi="Courier New" w:cs="Courier New"/>
      <w:w w:val="100"/>
      <w:position w:val="-1"/>
      <w:effect w:val="none"/>
      <w:vertAlign w:val="baseline"/>
      <w:cs w:val="0"/>
      <w:em w:val="none"/>
    </w:rPr>
  </w:style>
  <w:style w:type="character" w:customStyle="1" w:styleId="WW8Num417z2">
    <w:name w:val="WW8Num417z2"/>
    <w:rPr>
      <w:rFonts w:ascii="Wingdings" w:hAnsi="Wingdings" w:cs="Wingdings"/>
      <w:w w:val="100"/>
      <w:position w:val="-1"/>
      <w:effect w:val="none"/>
      <w:vertAlign w:val="baseline"/>
      <w:cs w:val="0"/>
      <w:em w:val="none"/>
    </w:rPr>
  </w:style>
  <w:style w:type="character" w:customStyle="1" w:styleId="WW8Num419z0">
    <w:name w:val="WW8Num419z0"/>
    <w:rPr>
      <w:rFonts w:ascii="Times New Roman" w:eastAsia="Times New Roman" w:hAnsi="Times New Roman" w:cs="Times New Roman"/>
      <w:w w:val="100"/>
      <w:position w:val="-1"/>
      <w:effect w:val="none"/>
      <w:vertAlign w:val="baseline"/>
      <w:cs w:val="0"/>
      <w:em w:val="none"/>
    </w:rPr>
  </w:style>
  <w:style w:type="character" w:customStyle="1" w:styleId="WW8Num419z1">
    <w:name w:val="WW8Num419z1"/>
    <w:rPr>
      <w:rFonts w:ascii="Courier New" w:hAnsi="Courier New"/>
      <w:w w:val="100"/>
      <w:position w:val="-1"/>
      <w:effect w:val="none"/>
      <w:vertAlign w:val="baseline"/>
      <w:cs w:val="0"/>
      <w:em w:val="none"/>
    </w:rPr>
  </w:style>
  <w:style w:type="character" w:customStyle="1" w:styleId="WW8Num419z2">
    <w:name w:val="WW8Num419z2"/>
    <w:rPr>
      <w:rFonts w:ascii="Wingdings" w:hAnsi="Wingdings"/>
      <w:w w:val="100"/>
      <w:position w:val="-1"/>
      <w:effect w:val="none"/>
      <w:vertAlign w:val="baseline"/>
      <w:cs w:val="0"/>
      <w:em w:val="none"/>
    </w:rPr>
  </w:style>
  <w:style w:type="character" w:customStyle="1" w:styleId="WW8Num419z3">
    <w:name w:val="WW8Num419z3"/>
    <w:rPr>
      <w:rFonts w:ascii="Symbol" w:hAnsi="Symbol"/>
      <w:w w:val="100"/>
      <w:position w:val="-1"/>
      <w:effect w:val="none"/>
      <w:vertAlign w:val="baseline"/>
      <w:cs w:val="0"/>
      <w:em w:val="none"/>
    </w:rPr>
  </w:style>
  <w:style w:type="character" w:customStyle="1" w:styleId="WW8Num420z0">
    <w:name w:val="WW8Num420z0"/>
    <w:rPr>
      <w:rFonts w:ascii="Wingdings" w:hAnsi="Wingdings"/>
      <w:w w:val="100"/>
      <w:position w:val="-1"/>
      <w:effect w:val="none"/>
      <w:vertAlign w:val="baseline"/>
      <w:cs w:val="0"/>
      <w:em w:val="none"/>
    </w:rPr>
  </w:style>
  <w:style w:type="character" w:customStyle="1" w:styleId="WW8Num420z1">
    <w:name w:val="WW8Num420z1"/>
    <w:rPr>
      <w:rFonts w:ascii="Courier New" w:hAnsi="Courier New"/>
      <w:w w:val="100"/>
      <w:position w:val="-1"/>
      <w:effect w:val="none"/>
      <w:vertAlign w:val="baseline"/>
      <w:cs w:val="0"/>
      <w:em w:val="none"/>
    </w:rPr>
  </w:style>
  <w:style w:type="character" w:customStyle="1" w:styleId="WW8Num420z3">
    <w:name w:val="WW8Num420z3"/>
    <w:rPr>
      <w:rFonts w:ascii="Symbol" w:hAnsi="Symbol"/>
      <w:w w:val="100"/>
      <w:position w:val="-1"/>
      <w:effect w:val="none"/>
      <w:vertAlign w:val="baseline"/>
      <w:cs w:val="0"/>
      <w:em w:val="none"/>
    </w:rPr>
  </w:style>
  <w:style w:type="character" w:customStyle="1" w:styleId="WW8Num421z0">
    <w:name w:val="WW8Num421z0"/>
    <w:rPr>
      <w:rFonts w:ascii="Times New Roman" w:eastAsia="Times New Roman" w:hAnsi="Times New Roman" w:cs="Times New Roman"/>
      <w:i w:val="0"/>
      <w:w w:val="100"/>
      <w:position w:val="-1"/>
      <w:effect w:val="none"/>
      <w:vertAlign w:val="baseline"/>
      <w:cs w:val="0"/>
      <w:em w:val="none"/>
    </w:rPr>
  </w:style>
  <w:style w:type="character" w:customStyle="1" w:styleId="WW8Num422z0">
    <w:name w:val="WW8Num422z0"/>
    <w:rPr>
      <w:rFonts w:ascii="Times New Roman" w:hAnsi="Times New Roman" w:cs="Times New Roman"/>
      <w:w w:val="100"/>
      <w:position w:val="-1"/>
      <w:effect w:val="none"/>
      <w:vertAlign w:val="baseline"/>
      <w:cs w:val="0"/>
      <w:em w:val="none"/>
    </w:rPr>
  </w:style>
  <w:style w:type="character" w:customStyle="1" w:styleId="WW8Num423z0">
    <w:name w:val="WW8Num423z0"/>
    <w:rPr>
      <w:rFonts w:ascii="Wingdings" w:hAnsi="Wingdings"/>
      <w:w w:val="100"/>
      <w:position w:val="-1"/>
      <w:effect w:val="none"/>
      <w:vertAlign w:val="baseline"/>
      <w:cs w:val="0"/>
      <w:em w:val="none"/>
    </w:rPr>
  </w:style>
  <w:style w:type="character" w:customStyle="1" w:styleId="WW8Num424z0">
    <w:name w:val="WW8Num424z0"/>
    <w:rPr>
      <w:rFonts w:ascii="Wingdings" w:hAnsi="Wingdings"/>
      <w:w w:val="100"/>
      <w:position w:val="-1"/>
      <w:effect w:val="none"/>
      <w:vertAlign w:val="baseline"/>
      <w:cs w:val="0"/>
      <w:em w:val="none"/>
    </w:rPr>
  </w:style>
  <w:style w:type="character" w:customStyle="1" w:styleId="WW8Num424z1">
    <w:name w:val="WW8Num424z1"/>
    <w:rPr>
      <w:rFonts w:ascii="Courier New" w:hAnsi="Courier New"/>
      <w:w w:val="100"/>
      <w:position w:val="-1"/>
      <w:effect w:val="none"/>
      <w:vertAlign w:val="baseline"/>
      <w:cs w:val="0"/>
      <w:em w:val="none"/>
    </w:rPr>
  </w:style>
  <w:style w:type="character" w:customStyle="1" w:styleId="WW8Num424z3">
    <w:name w:val="WW8Num424z3"/>
    <w:rPr>
      <w:rFonts w:ascii="Symbol" w:hAnsi="Symbol"/>
      <w:w w:val="100"/>
      <w:position w:val="-1"/>
      <w:effect w:val="none"/>
      <w:vertAlign w:val="baseline"/>
      <w:cs w:val="0"/>
      <w:em w:val="none"/>
    </w:rPr>
  </w:style>
  <w:style w:type="character" w:customStyle="1" w:styleId="WW8Num425z0">
    <w:name w:val="WW8Num425z0"/>
    <w:rPr>
      <w:rFonts w:ascii="Wingdings" w:hAnsi="Wingdings"/>
      <w:w w:val="100"/>
      <w:position w:val="-1"/>
      <w:effect w:val="none"/>
      <w:vertAlign w:val="baseline"/>
      <w:cs w:val="0"/>
      <w:em w:val="none"/>
    </w:rPr>
  </w:style>
  <w:style w:type="character" w:customStyle="1" w:styleId="WW8Num425z1">
    <w:name w:val="WW8Num425z1"/>
    <w:rPr>
      <w:rFonts w:ascii="Courier New" w:hAnsi="Courier New"/>
      <w:w w:val="100"/>
      <w:position w:val="-1"/>
      <w:effect w:val="none"/>
      <w:vertAlign w:val="baseline"/>
      <w:cs w:val="0"/>
      <w:em w:val="none"/>
    </w:rPr>
  </w:style>
  <w:style w:type="character" w:customStyle="1" w:styleId="WW8Num425z3">
    <w:name w:val="WW8Num425z3"/>
    <w:rPr>
      <w:rFonts w:ascii="Symbol" w:hAnsi="Symbol"/>
      <w:w w:val="100"/>
      <w:position w:val="-1"/>
      <w:effect w:val="none"/>
      <w:vertAlign w:val="baseline"/>
      <w:cs w:val="0"/>
      <w:em w:val="none"/>
    </w:rPr>
  </w:style>
  <w:style w:type="character" w:customStyle="1" w:styleId="WW8Num426z0">
    <w:name w:val="WW8Num426z0"/>
    <w:rPr>
      <w:rFonts w:ascii="Wingdings" w:hAnsi="Wingdings"/>
      <w:w w:val="100"/>
      <w:position w:val="-1"/>
      <w:effect w:val="none"/>
      <w:vertAlign w:val="baseline"/>
      <w:cs w:val="0"/>
      <w:em w:val="none"/>
    </w:rPr>
  </w:style>
  <w:style w:type="character" w:customStyle="1" w:styleId="WW8Num427z0">
    <w:name w:val="WW8Num427z0"/>
    <w:rPr>
      <w:rFonts w:ascii="Times New Roman" w:eastAsia="Times New Roman" w:hAnsi="Times New Roman" w:cs="Times New Roman"/>
      <w:w w:val="100"/>
      <w:position w:val="-1"/>
      <w:effect w:val="none"/>
      <w:vertAlign w:val="baseline"/>
      <w:cs w:val="0"/>
      <w:em w:val="none"/>
    </w:rPr>
  </w:style>
  <w:style w:type="character" w:customStyle="1" w:styleId="WW8Num427z1">
    <w:name w:val="WW8Num427z1"/>
    <w:rPr>
      <w:rFonts w:ascii="Courier New" w:hAnsi="Courier New"/>
      <w:w w:val="100"/>
      <w:position w:val="-1"/>
      <w:effect w:val="none"/>
      <w:vertAlign w:val="baseline"/>
      <w:cs w:val="0"/>
      <w:em w:val="none"/>
    </w:rPr>
  </w:style>
  <w:style w:type="character" w:customStyle="1" w:styleId="WW8Num427z2">
    <w:name w:val="WW8Num427z2"/>
    <w:rPr>
      <w:rFonts w:ascii="Wingdings" w:hAnsi="Wingdings"/>
      <w:w w:val="100"/>
      <w:position w:val="-1"/>
      <w:effect w:val="none"/>
      <w:vertAlign w:val="baseline"/>
      <w:cs w:val="0"/>
      <w:em w:val="none"/>
    </w:rPr>
  </w:style>
  <w:style w:type="character" w:customStyle="1" w:styleId="WW8Num427z3">
    <w:name w:val="WW8Num427z3"/>
    <w:rPr>
      <w:rFonts w:ascii="Symbol" w:hAnsi="Symbol"/>
      <w:w w:val="100"/>
      <w:position w:val="-1"/>
      <w:effect w:val="none"/>
      <w:vertAlign w:val="baseline"/>
      <w:cs w:val="0"/>
      <w:em w:val="none"/>
    </w:rPr>
  </w:style>
  <w:style w:type="character" w:customStyle="1" w:styleId="WW8Num428z0">
    <w:name w:val="WW8Num428z0"/>
    <w:rPr>
      <w:rFonts w:ascii="Symbol" w:hAnsi="Symbol"/>
      <w:w w:val="100"/>
      <w:position w:val="-1"/>
      <w:effect w:val="none"/>
      <w:vertAlign w:val="baseline"/>
      <w:cs w:val="0"/>
      <w:em w:val="none"/>
    </w:rPr>
  </w:style>
  <w:style w:type="character" w:customStyle="1" w:styleId="WW8Num431z0">
    <w:name w:val="WW8Num431z0"/>
    <w:rPr>
      <w:rFonts w:ascii="Wingdings" w:hAnsi="Wingdings"/>
      <w:w w:val="100"/>
      <w:position w:val="-1"/>
      <w:effect w:val="none"/>
      <w:vertAlign w:val="baseline"/>
      <w:cs w:val="0"/>
      <w:em w:val="none"/>
    </w:rPr>
  </w:style>
  <w:style w:type="character" w:customStyle="1" w:styleId="WW8Num431z1">
    <w:name w:val="WW8Num431z1"/>
    <w:rPr>
      <w:rFonts w:ascii="Times New Roman" w:eastAsia="Times New Roman" w:hAnsi="Times New Roman" w:cs="Times New Roman"/>
      <w:w w:val="100"/>
      <w:position w:val="-1"/>
      <w:effect w:val="none"/>
      <w:vertAlign w:val="baseline"/>
      <w:cs w:val="0"/>
      <w:em w:val="none"/>
    </w:rPr>
  </w:style>
  <w:style w:type="character" w:customStyle="1" w:styleId="WW8NumSt382z0">
    <w:name w:val="WW8NumSt382z0"/>
    <w:rPr>
      <w:rFonts w:ascii="Symbol" w:hAnsi="Symbol"/>
      <w:color w:val="000000"/>
      <w:w w:val="100"/>
      <w:position w:val="-1"/>
      <w:effect w:val="none"/>
      <w:vertAlign w:val="baseline"/>
      <w:cs w:val="0"/>
      <w:em w:val="none"/>
    </w:rPr>
  </w:style>
  <w:style w:type="character" w:customStyle="1" w:styleId="WW8NumSt383z0">
    <w:name w:val="WW8NumSt383z0"/>
    <w:rPr>
      <w:rFonts w:ascii="Times New Roman" w:hAnsi="Times New Roman" w:cs="Times New Roman"/>
      <w:color w:val="000000"/>
      <w:w w:val="100"/>
      <w:position w:val="-1"/>
      <w:effect w:val="none"/>
      <w:vertAlign w:val="baseline"/>
      <w:cs w:val="0"/>
      <w:em w:val="none"/>
    </w:rPr>
  </w:style>
  <w:style w:type="character" w:customStyle="1" w:styleId="WW8NumSt386z0">
    <w:name w:val="WW8NumSt386z0"/>
    <w:rPr>
      <w:rFonts w:ascii="Times New Roman" w:hAnsi="Times New Roman" w:cs="Times New Roman"/>
      <w:color w:val="0000FF"/>
      <w:w w:val="100"/>
      <w:position w:val="-1"/>
      <w:effect w:val="none"/>
      <w:vertAlign w:val="baseline"/>
      <w:cs w:val="0"/>
      <w:em w:val="none"/>
    </w:rPr>
  </w:style>
  <w:style w:type="character" w:customStyle="1" w:styleId="Standardnpsmoodstavce1">
    <w:name w:val="Standardní písmo odstavce1"/>
    <w:rPr>
      <w:w w:val="100"/>
      <w:position w:val="-1"/>
      <w:effect w:val="none"/>
      <w:vertAlign w:val="baseline"/>
      <w:cs w:val="0"/>
      <w:em w:val="none"/>
    </w:rPr>
  </w:style>
  <w:style w:type="character" w:styleId="Hypertextovodkaz">
    <w:name w:val="Hyperlink"/>
    <w:rPr>
      <w:color w:val="0000FF"/>
      <w:w w:val="100"/>
      <w:position w:val="-1"/>
      <w:u w:val="single"/>
      <w:effect w:val="none"/>
      <w:vertAlign w:val="baseline"/>
      <w:cs w:val="0"/>
      <w:em w:val="none"/>
    </w:rPr>
  </w:style>
  <w:style w:type="character" w:styleId="Sledovanodkaz">
    <w:name w:val="FollowedHyperlink"/>
    <w:rPr>
      <w:color w:val="800080"/>
      <w:w w:val="100"/>
      <w:position w:val="-1"/>
      <w:u w:val="single"/>
      <w:effect w:val="none"/>
      <w:vertAlign w:val="baseline"/>
      <w:cs w:val="0"/>
      <w:em w:val="none"/>
    </w:rPr>
  </w:style>
  <w:style w:type="character" w:styleId="slostrnky">
    <w:name w:val="page number"/>
    <w:basedOn w:val="Standardnpsmoodstavce1"/>
    <w:rPr>
      <w:w w:val="100"/>
      <w:position w:val="-1"/>
      <w:effect w:val="none"/>
      <w:vertAlign w:val="baseline"/>
      <w:cs w:val="0"/>
      <w:em w:val="none"/>
    </w:rPr>
  </w:style>
  <w:style w:type="character" w:customStyle="1" w:styleId="Odrky">
    <w:name w:val="Odrážky"/>
    <w:rPr>
      <w:rFonts w:ascii="OpenSymbol" w:eastAsia="OpenSymbol" w:hAnsi="OpenSymbol" w:cs="OpenSymbol"/>
      <w:w w:val="100"/>
      <w:position w:val="-1"/>
      <w:effect w:val="none"/>
      <w:vertAlign w:val="baseline"/>
      <w:cs w:val="0"/>
      <w:em w:val="none"/>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basedOn w:val="Normln"/>
    <w:rPr>
      <w:b/>
      <w:bCs/>
      <w:lang/>
    </w:rPr>
  </w:style>
  <w:style w:type="paragraph" w:styleId="Seznam">
    <w:name w:val="List"/>
    <w:basedOn w:val="Zkladntext"/>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customStyle="1" w:styleId="Podtitul">
    <w:name w:val="Podtitul"/>
    <w:basedOn w:val="Normln"/>
    <w:next w:val="Zkladntext"/>
    <w:rPr>
      <w:b/>
      <w:szCs w:val="20"/>
      <w:lang/>
    </w:rPr>
  </w:style>
  <w:style w:type="paragraph" w:customStyle="1" w:styleId="Zkladntextodsazen31">
    <w:name w:val="Základní text odsazený 31"/>
    <w:basedOn w:val="Normln"/>
    <w:pPr>
      <w:ind w:left="600" w:hanging="600"/>
    </w:pPr>
  </w:style>
  <w:style w:type="paragraph" w:styleId="Zkladntextodsazen">
    <w:name w:val="Body Text Indent"/>
    <w:basedOn w:val="Normln"/>
    <w:pPr>
      <w:ind w:left="530" w:hanging="530"/>
    </w:pPr>
    <w:rPr>
      <w:lang/>
    </w:rPr>
  </w:style>
  <w:style w:type="paragraph" w:customStyle="1" w:styleId="Zkladntext21">
    <w:name w:val="Základní text 21"/>
    <w:basedOn w:val="Normln"/>
    <w:rPr>
      <w:i/>
      <w:iCs/>
    </w:rPr>
  </w:style>
  <w:style w:type="paragraph" w:customStyle="1" w:styleId="Styl11bTunKurzvaVpravo02cmPed1b">
    <w:name w:val="Styl 11 b. Tučné Kurzíva Vpravo:  02 cm Před:  1 b."/>
    <w:basedOn w:val="Normln"/>
    <w:pPr>
      <w:spacing w:before="20"/>
      <w:ind w:left="0" w:right="113" w:firstLine="0"/>
    </w:pPr>
    <w:rPr>
      <w:b/>
      <w:i/>
      <w:sz w:val="22"/>
    </w:rPr>
  </w:style>
  <w:style w:type="paragraph" w:customStyle="1" w:styleId="H5">
    <w:name w:val="H5"/>
    <w:basedOn w:val="Normln"/>
    <w:next w:val="Normln"/>
    <w:pPr>
      <w:keepNext/>
      <w:spacing w:before="100" w:after="100"/>
    </w:pPr>
    <w:rPr>
      <w:b/>
      <w:sz w:val="20"/>
      <w:szCs w:val="20"/>
    </w:rPr>
  </w:style>
  <w:style w:type="paragraph" w:customStyle="1" w:styleId="Zkladntext31">
    <w:name w:val="Základní text 31"/>
    <w:basedOn w:val="Normln"/>
    <w:rPr>
      <w:b/>
      <w:sz w:val="20"/>
      <w:szCs w:val="20"/>
      <w:u w:val="single"/>
    </w:rPr>
  </w:style>
  <w:style w:type="paragraph" w:styleId="Zhlav">
    <w:name w:val="header"/>
    <w:basedOn w:val="Standard"/>
    <w:pPr>
      <w:tabs>
        <w:tab w:val="center" w:pos="4536"/>
        <w:tab w:val="right" w:pos="9072"/>
      </w:tabs>
    </w:pPr>
  </w:style>
  <w:style w:type="paragraph" w:customStyle="1" w:styleId="H1">
    <w:name w:val="H1"/>
    <w:basedOn w:val="Normln"/>
    <w:next w:val="Normln"/>
    <w:pPr>
      <w:keepNext/>
      <w:spacing w:before="100" w:after="100"/>
    </w:pPr>
    <w:rPr>
      <w:b/>
      <w:kern w:val="1"/>
      <w:sz w:val="48"/>
      <w:szCs w:val="20"/>
    </w:rPr>
  </w:style>
  <w:style w:type="paragraph" w:customStyle="1" w:styleId="Seznamsodrkami21">
    <w:name w:val="Seznam s odrážkami 21"/>
    <w:basedOn w:val="Normln"/>
    <w:pPr>
      <w:tabs>
        <w:tab w:val="num" w:pos="643"/>
      </w:tabs>
      <w:overflowPunct w:val="0"/>
      <w:autoSpaceDE w:val="0"/>
      <w:ind w:left="643" w:hanging="360"/>
    </w:pPr>
  </w:style>
  <w:style w:type="paragraph" w:customStyle="1" w:styleId="Seznamsodrkami31">
    <w:name w:val="Seznam s odrážkami 31"/>
    <w:basedOn w:val="Normln"/>
    <w:pPr>
      <w:tabs>
        <w:tab w:val="num" w:pos="926"/>
      </w:tabs>
      <w:overflowPunct w:val="0"/>
      <w:autoSpaceDE w:val="0"/>
      <w:ind w:left="926" w:hanging="360"/>
    </w:pPr>
  </w:style>
  <w:style w:type="paragraph" w:customStyle="1" w:styleId="Vnitnadresa">
    <w:name w:val="Vnitřní adresa"/>
    <w:basedOn w:val="Normln"/>
    <w:pPr>
      <w:overflowPunct w:val="0"/>
      <w:autoSpaceDE w:val="0"/>
    </w:pPr>
  </w:style>
  <w:style w:type="paragraph" w:customStyle="1" w:styleId="Zkladntextodsazen21">
    <w:name w:val="Základní text odsazený 21"/>
    <w:basedOn w:val="Normln"/>
    <w:pPr>
      <w:ind w:left="360" w:firstLine="0"/>
    </w:pPr>
  </w:style>
  <w:style w:type="paragraph" w:customStyle="1" w:styleId="Titulek1">
    <w:name w:val="Titulek1"/>
    <w:basedOn w:val="Normln"/>
    <w:next w:val="Normln"/>
    <w:pPr>
      <w:jc w:val="center"/>
    </w:pPr>
    <w:rPr>
      <w:b/>
      <w:bCs/>
      <w:sz w:val="28"/>
    </w:rPr>
  </w:style>
  <w:style w:type="paragraph" w:styleId="Zpat">
    <w:name w:val="footer"/>
    <w:basedOn w:val="Normln"/>
    <w:pPr>
      <w:tabs>
        <w:tab w:val="center" w:pos="4536"/>
        <w:tab w:val="right" w:pos="9072"/>
      </w:tabs>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paragraph" w:customStyle="1" w:styleId="vp3">
    <w:name w:val="_švp 3"/>
    <w:basedOn w:val="Nadpis3"/>
    <w:next w:val="Normln"/>
    <w:pPr>
      <w:spacing w:before="120" w:after="120"/>
      <w:ind w:left="0" w:firstLine="0"/>
    </w:pPr>
    <w:rPr>
      <w:sz w:val="28"/>
    </w:rPr>
  </w:style>
  <w:style w:type="paragraph" w:customStyle="1" w:styleId="vp3T">
    <w:name w:val="_švp 3T"/>
    <w:basedOn w:val="vp3"/>
    <w:pPr>
      <w:tabs>
        <w:tab w:val="left" w:pos="12474"/>
      </w:tabs>
    </w:pPr>
  </w:style>
  <w:style w:type="paragraph" w:customStyle="1" w:styleId="vp2">
    <w:name w:val="_švp 2"/>
    <w:basedOn w:val="Nadpis2"/>
    <w:next w:val="vp3"/>
    <w:pPr>
      <w:spacing w:before="120" w:after="120"/>
      <w:ind w:left="0" w:firstLine="0"/>
    </w:pPr>
    <w:rPr>
      <w:rFonts w:ascii="Arial" w:hAnsi="Arial"/>
    </w:rPr>
  </w:style>
  <w:style w:type="paragraph" w:customStyle="1" w:styleId="Textvbloku1">
    <w:name w:val="Text v bloku1"/>
    <w:basedOn w:val="Normln"/>
    <w:pPr>
      <w:tabs>
        <w:tab w:val="left" w:pos="825"/>
      </w:tabs>
      <w:ind w:left="35" w:right="-10" w:firstLine="0"/>
    </w:pPr>
    <w:rPr>
      <w:color w:val="000000"/>
    </w:rPr>
  </w:style>
  <w:style w:type="table" w:styleId="Mkatabulky">
    <w:name w:val="Table Grid"/>
    <w:basedOn w:val="Normlntabulka"/>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pPr>
      <w:ind w:left="708"/>
    </w:pPr>
  </w:style>
  <w:style w:type="paragraph" w:styleId="Zkladntextodsazen2">
    <w:name w:val="Body Text Indent 2"/>
    <w:basedOn w:val="Normln"/>
    <w:qFormat/>
    <w:pPr>
      <w:spacing w:after="120" w:line="480" w:lineRule="auto"/>
      <w:ind w:left="283"/>
    </w:pPr>
    <w:rPr>
      <w:lang/>
    </w:rPr>
  </w:style>
  <w:style w:type="character" w:customStyle="1" w:styleId="Zkladntextodsazen2Char">
    <w:name w:val="Základní text odsazený 2 Char"/>
    <w:rPr>
      <w:w w:val="100"/>
      <w:position w:val="-1"/>
      <w:sz w:val="24"/>
      <w:szCs w:val="24"/>
      <w:effect w:val="none"/>
      <w:vertAlign w:val="baseline"/>
      <w:cs w:val="0"/>
      <w:em w:val="none"/>
      <w:lang w:eastAsia="ar-SA"/>
    </w:rPr>
  </w:style>
  <w:style w:type="paragraph" w:styleId="Zkladntext2">
    <w:name w:val="Body Text 2"/>
    <w:basedOn w:val="Normln"/>
    <w:qFormat/>
    <w:pPr>
      <w:spacing w:after="120" w:line="480" w:lineRule="auto"/>
    </w:pPr>
    <w:rPr>
      <w:lang/>
    </w:rPr>
  </w:style>
  <w:style w:type="character" w:customStyle="1" w:styleId="Zkladntext2Char">
    <w:name w:val="Základní text 2 Char"/>
    <w:rPr>
      <w:w w:val="100"/>
      <w:position w:val="-1"/>
      <w:sz w:val="24"/>
      <w:szCs w:val="24"/>
      <w:effect w:val="none"/>
      <w:vertAlign w:val="baseline"/>
      <w:cs w:val="0"/>
      <w:em w:val="none"/>
      <w:lang w:eastAsia="ar-SA"/>
    </w:rPr>
  </w:style>
  <w:style w:type="paragraph" w:styleId="Zkladntextodsazen3">
    <w:name w:val="Body Text Indent 3"/>
    <w:basedOn w:val="Normln"/>
    <w:qFormat/>
    <w:pPr>
      <w:spacing w:after="120"/>
      <w:ind w:left="283"/>
    </w:pPr>
    <w:rPr>
      <w:sz w:val="16"/>
      <w:szCs w:val="16"/>
      <w:lang/>
    </w:rPr>
  </w:style>
  <w:style w:type="character" w:customStyle="1" w:styleId="Zkladntextodsazen3Char">
    <w:name w:val="Základní text odsazený 3 Char"/>
    <w:rPr>
      <w:w w:val="100"/>
      <w:position w:val="-1"/>
      <w:sz w:val="16"/>
      <w:szCs w:val="16"/>
      <w:effect w:val="none"/>
      <w:vertAlign w:val="baseline"/>
      <w:cs w:val="0"/>
      <w:em w:val="none"/>
      <w:lang w:eastAsia="ar-SA"/>
    </w:rPr>
  </w:style>
  <w:style w:type="paragraph" w:customStyle="1" w:styleId="Standard">
    <w:name w:val="Standard"/>
    <w:pPr>
      <w:autoSpaceDN w:val="0"/>
      <w:spacing w:line="1" w:lineRule="atLeast"/>
      <w:ind w:leftChars="-1" w:left="-1" w:hangingChars="1" w:hanging="1"/>
      <w:textDirection w:val="btLr"/>
      <w:textAlignment w:val="baseline"/>
      <w:outlineLvl w:val="0"/>
    </w:pPr>
    <w:rPr>
      <w:kern w:val="3"/>
      <w:position w:val="-1"/>
      <w:sz w:val="24"/>
      <w:szCs w:val="24"/>
    </w:rPr>
  </w:style>
  <w:style w:type="paragraph" w:styleId="Textvbloku">
    <w:name w:val="Block Text"/>
    <w:basedOn w:val="Normln"/>
    <w:pPr>
      <w:widowControl w:val="0"/>
      <w:shd w:val="clear" w:color="auto" w:fill="FFFFFF"/>
      <w:suppressAutoHyphens/>
      <w:autoSpaceDE w:val="0"/>
      <w:spacing w:before="43" w:line="226" w:lineRule="atLeast"/>
      <w:ind w:left="989" w:right="403"/>
    </w:pPr>
    <w:rPr>
      <w:lang w:eastAsia="cs-CZ"/>
    </w:rPr>
  </w:style>
  <w:style w:type="paragraph" w:styleId="Normlnweb">
    <w:name w:val="Normal (Web)"/>
    <w:basedOn w:val="Normln"/>
    <w:qFormat/>
    <w:pPr>
      <w:suppressAutoHyphens/>
    </w:pPr>
    <w:rPr>
      <w:lang w:eastAsia="cs-CZ"/>
    </w:rPr>
  </w:style>
  <w:style w:type="paragraph" w:styleId="Textbubliny">
    <w:name w:val="Balloon Text"/>
    <w:basedOn w:val="Normln"/>
    <w:qFormat/>
    <w:rPr>
      <w:rFonts w:ascii="Tahoma" w:hAnsi="Tahoma"/>
      <w:sz w:val="16"/>
      <w:szCs w:val="16"/>
      <w:lang/>
    </w:rPr>
  </w:style>
  <w:style w:type="character" w:customStyle="1" w:styleId="TextbublinyChar">
    <w:name w:val="Text bubliny Char"/>
    <w:rPr>
      <w:rFonts w:ascii="Tahoma" w:hAnsi="Tahoma" w:cs="Tahoma"/>
      <w:w w:val="100"/>
      <w:position w:val="-1"/>
      <w:sz w:val="16"/>
      <w:szCs w:val="16"/>
      <w:effect w:val="none"/>
      <w:vertAlign w:val="baseline"/>
      <w:cs w:val="0"/>
      <w:em w:val="none"/>
      <w:lang w:eastAsia="ar-SA"/>
    </w:rPr>
  </w:style>
  <w:style w:type="character" w:customStyle="1" w:styleId="Nadpis6Char">
    <w:name w:val="Nadpis 6 Char"/>
    <w:rPr>
      <w:b/>
      <w:bCs/>
      <w:w w:val="100"/>
      <w:position w:val="-1"/>
      <w:sz w:val="24"/>
      <w:szCs w:val="24"/>
      <w:effect w:val="none"/>
      <w:vertAlign w:val="baseline"/>
      <w:cs w:val="0"/>
      <w:em w:val="none"/>
      <w:lang w:eastAsia="ar-SA"/>
    </w:rPr>
  </w:style>
  <w:style w:type="character" w:customStyle="1" w:styleId="Nadpis9Char">
    <w:name w:val="Nadpis 9 Char"/>
    <w:rPr>
      <w:b/>
      <w:w w:val="100"/>
      <w:position w:val="-1"/>
      <w:sz w:val="24"/>
      <w:szCs w:val="24"/>
      <w:effect w:val="none"/>
      <w:vertAlign w:val="baseline"/>
      <w:cs w:val="0"/>
      <w:em w:val="none"/>
      <w:lang w:eastAsia="ar-SA"/>
    </w:rPr>
  </w:style>
  <w:style w:type="character" w:customStyle="1" w:styleId="ZkladntextChar">
    <w:name w:val="Základní text Char"/>
    <w:rPr>
      <w:b/>
      <w:bCs/>
      <w:w w:val="100"/>
      <w:position w:val="-1"/>
      <w:sz w:val="24"/>
      <w:szCs w:val="24"/>
      <w:effect w:val="none"/>
      <w:vertAlign w:val="baseline"/>
      <w:cs w:val="0"/>
      <w:em w:val="none"/>
      <w:lang w:eastAsia="ar-SA"/>
    </w:rPr>
  </w:style>
  <w:style w:type="character" w:customStyle="1" w:styleId="ZhlavChar">
    <w:name w:val="Záhlaví Char"/>
    <w:rPr>
      <w:w w:val="100"/>
      <w:position w:val="-1"/>
      <w:sz w:val="24"/>
      <w:szCs w:val="24"/>
      <w:effect w:val="none"/>
      <w:vertAlign w:val="baseline"/>
      <w:cs w:val="0"/>
      <w:em w:val="none"/>
      <w:lang w:eastAsia="ar-SA"/>
    </w:rPr>
  </w:style>
  <w:style w:type="character" w:customStyle="1" w:styleId="NzevChar">
    <w:name w:val="Název Char"/>
    <w:rPr>
      <w:b/>
      <w:bCs/>
      <w:w w:val="100"/>
      <w:position w:val="-1"/>
      <w:sz w:val="28"/>
      <w:szCs w:val="24"/>
      <w:effect w:val="none"/>
      <w:vertAlign w:val="baseline"/>
      <w:cs w:val="0"/>
      <w:em w:val="none"/>
      <w:lang w:eastAsia="ar-SA"/>
    </w:rPr>
  </w:style>
  <w:style w:type="paragraph" w:customStyle="1" w:styleId="tabov">
    <w:name w:val="tab ov"/>
    <w:basedOn w:val="Normln"/>
    <w:pPr>
      <w:tabs>
        <w:tab w:val="left" w:pos="567"/>
      </w:tabs>
      <w:suppressAutoHyphens/>
      <w:spacing w:before="60"/>
      <w:ind w:left="57"/>
    </w:pPr>
    <w:rPr>
      <w:b/>
      <w:bCs/>
      <w:sz w:val="20"/>
      <w:szCs w:val="20"/>
      <w:lang/>
    </w:rPr>
  </w:style>
  <w:style w:type="character" w:customStyle="1" w:styleId="tabovChar">
    <w:name w:val="tab ov Char"/>
    <w:rPr>
      <w:b/>
      <w:bCs/>
      <w:w w:val="100"/>
      <w:position w:val="-1"/>
      <w:effect w:val="none"/>
      <w:vertAlign w:val="baseline"/>
      <w:cs w:val="0"/>
      <w:em w:val="none"/>
      <w:lang/>
    </w:rPr>
  </w:style>
  <w:style w:type="character" w:customStyle="1" w:styleId="Nadpis4Char">
    <w:name w:val="Nadpis 4 Char"/>
    <w:rPr>
      <w:b/>
      <w:bCs/>
      <w:w w:val="100"/>
      <w:position w:val="-1"/>
      <w:sz w:val="28"/>
      <w:szCs w:val="24"/>
      <w:effect w:val="none"/>
      <w:vertAlign w:val="baseline"/>
      <w:cs w:val="0"/>
      <w:em w:val="none"/>
      <w:lang w:eastAsia="ar-SA"/>
    </w:rPr>
  </w:style>
  <w:style w:type="character" w:customStyle="1" w:styleId="Nadpis5Char">
    <w:name w:val="Nadpis 5 Char"/>
    <w:rPr>
      <w:b/>
      <w:bCs/>
      <w:w w:val="100"/>
      <w:position w:val="-1"/>
      <w:sz w:val="28"/>
      <w:szCs w:val="24"/>
      <w:effect w:val="none"/>
      <w:vertAlign w:val="baseline"/>
      <w:cs w:val="0"/>
      <w:em w:val="none"/>
      <w:lang w:eastAsia="ar-SA"/>
    </w:rPr>
  </w:style>
  <w:style w:type="character" w:customStyle="1" w:styleId="Nadpis1Char">
    <w:name w:val="Nadpis 1 Char"/>
    <w:rPr>
      <w:b/>
      <w:bCs/>
      <w:w w:val="100"/>
      <w:position w:val="-1"/>
      <w:sz w:val="40"/>
      <w:szCs w:val="24"/>
      <w:effect w:val="none"/>
      <w:vertAlign w:val="baseline"/>
      <w:cs w:val="0"/>
      <w:em w:val="none"/>
      <w:lang w:eastAsia="ar-SA"/>
    </w:rPr>
  </w:style>
  <w:style w:type="character" w:customStyle="1" w:styleId="Nadpis2Char">
    <w:name w:val="Nadpis 2 Char"/>
    <w:rPr>
      <w:b/>
      <w:bCs/>
      <w:w w:val="100"/>
      <w:position w:val="-1"/>
      <w:sz w:val="36"/>
      <w:szCs w:val="24"/>
      <w:effect w:val="none"/>
      <w:vertAlign w:val="baseline"/>
      <w:cs w:val="0"/>
      <w:em w:val="none"/>
      <w:lang w:eastAsia="ar-SA"/>
    </w:rPr>
  </w:style>
  <w:style w:type="character" w:customStyle="1" w:styleId="Nadpis3Char">
    <w:name w:val="Nadpis 3 Char"/>
    <w:rPr>
      <w:b/>
      <w:bCs/>
      <w:w w:val="100"/>
      <w:position w:val="-1"/>
      <w:sz w:val="32"/>
      <w:szCs w:val="24"/>
      <w:effect w:val="none"/>
      <w:vertAlign w:val="baseline"/>
      <w:cs w:val="0"/>
      <w:em w:val="none"/>
      <w:lang w:eastAsia="ar-SA"/>
    </w:rPr>
  </w:style>
  <w:style w:type="character" w:customStyle="1" w:styleId="PodtitulChar">
    <w:name w:val="Podtitul Char"/>
    <w:rPr>
      <w:b/>
      <w:w w:val="100"/>
      <w:position w:val="-1"/>
      <w:sz w:val="24"/>
      <w:effect w:val="none"/>
      <w:vertAlign w:val="baseline"/>
      <w:cs w:val="0"/>
      <w:em w:val="none"/>
      <w:lang w:eastAsia="ar-SA"/>
    </w:rPr>
  </w:style>
  <w:style w:type="character" w:customStyle="1" w:styleId="ZkladntextodsazenChar">
    <w:name w:val="Základní text odsazený Char"/>
    <w:rPr>
      <w:w w:val="100"/>
      <w:position w:val="-1"/>
      <w:sz w:val="24"/>
      <w:szCs w:val="24"/>
      <w:effect w:val="none"/>
      <w:vertAlign w:val="baseline"/>
      <w:cs w:val="0"/>
      <w:em w:val="none"/>
      <w:lang w:eastAsia="ar-SA"/>
    </w:rPr>
  </w:style>
  <w:style w:type="character" w:customStyle="1" w:styleId="apple-converted-space">
    <w:name w:val="apple-converted-space"/>
    <w:rPr>
      <w:w w:val="100"/>
      <w:position w:val="-1"/>
      <w:effect w:val="none"/>
      <w:vertAlign w:val="baseline"/>
      <w:cs w:val="0"/>
      <w:em w:val="none"/>
    </w:rPr>
  </w:style>
  <w:style w:type="character" w:styleId="Siln">
    <w:name w:val="Strong"/>
    <w:rPr>
      <w:b/>
      <w:bCs/>
      <w:w w:val="100"/>
      <w:position w:val="-1"/>
      <w:effect w:val="none"/>
      <w:vertAlign w:val="baseline"/>
      <w:cs w:val="0"/>
      <w:em w:val="none"/>
    </w:rPr>
  </w:style>
  <w:style w:type="paragraph" w:customStyle="1" w:styleId="uroven111">
    <w:name w:val="uroven 1.1.1"/>
    <w:basedOn w:val="Normln"/>
    <w:pPr>
      <w:tabs>
        <w:tab w:val="left" w:pos="709"/>
      </w:tabs>
      <w:suppressAutoHyphens/>
      <w:autoSpaceDE w:val="0"/>
      <w:autoSpaceDN w:val="0"/>
    </w:pPr>
    <w:rPr>
      <w:b/>
      <w:bCs/>
      <w:sz w:val="28"/>
      <w:szCs w:val="28"/>
      <w:lang w:eastAsia="cs-CZ"/>
    </w:rPr>
  </w:style>
  <w:style w:type="paragraph" w:customStyle="1" w:styleId="ZhlavRVPZV">
    <w:name w:val="Záhlaví_RVPZV"/>
    <w:basedOn w:val="Normln"/>
    <w:pPr>
      <w:tabs>
        <w:tab w:val="center" w:pos="4536"/>
        <w:tab w:val="right" w:pos="9072"/>
      </w:tabs>
      <w:suppressAutoHyphens/>
    </w:pPr>
    <w:rPr>
      <w:i/>
      <w:iCs/>
      <w:sz w:val="18"/>
      <w:szCs w:val="18"/>
      <w:lang w:eastAsia="cs-CZ"/>
    </w:rPr>
  </w:style>
  <w:style w:type="paragraph" w:customStyle="1" w:styleId="stRVPZVKapitola1">
    <w:name w:val="Část_RVPZV Kapitola1"/>
    <w:basedOn w:val="Normln"/>
    <w:pPr>
      <w:tabs>
        <w:tab w:val="left" w:pos="567"/>
        <w:tab w:val="right" w:leader="dot" w:pos="9072"/>
      </w:tabs>
      <w:suppressAutoHyphens/>
    </w:pPr>
    <w:rPr>
      <w:b/>
      <w:bCs/>
      <w:sz w:val="28"/>
      <w:szCs w:val="28"/>
      <w:lang/>
    </w:rPr>
  </w:style>
  <w:style w:type="character" w:customStyle="1" w:styleId="stRVPZVKapitola1Char">
    <w:name w:val="Část_RVPZV Kapitola1 Char"/>
    <w:rPr>
      <w:b/>
      <w:bCs/>
      <w:w w:val="100"/>
      <w:position w:val="-1"/>
      <w:sz w:val="28"/>
      <w:szCs w:val="28"/>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paragraph" w:customStyle="1" w:styleId="western">
    <w:name w:val="western"/>
    <w:basedOn w:val="Normln"/>
    <w:pPr>
      <w:suppressAutoHyphens/>
      <w:spacing w:before="100" w:beforeAutospacing="1"/>
    </w:pPr>
    <w:rPr>
      <w:b/>
      <w:bCs/>
      <w:lang w:eastAsia="cs-CZ"/>
    </w:rPr>
  </w:style>
  <w:style w:type="table" w:customStyle="1" w:styleId="TableGrid">
    <w:name w:val="TableGrid"/>
    <w:pPr>
      <w:suppressAutoHyphens/>
      <w:spacing w:line="1" w:lineRule="atLeast"/>
      <w:ind w:leftChars="-1" w:left="-1" w:hangingChars="1" w:hanging="1"/>
      <w:textDirection w:val="btLr"/>
      <w:textAlignment w:val="top"/>
      <w:outlineLvl w:val="0"/>
    </w:pPr>
    <w:rPr>
      <w:rFonts w:ascii="Calibri" w:hAnsi="Calibri"/>
      <w:position w:val="-1"/>
      <w:sz w:val="22"/>
      <w:szCs w:val="22"/>
    </w:rPr>
    <w:tblPr>
      <w:tblCellMar>
        <w:top w:w="0" w:type="dxa"/>
        <w:left w:w="0" w:type="dxa"/>
        <w:bottom w:w="0" w:type="dxa"/>
        <w:right w:w="0" w:type="dxa"/>
      </w:tblCellMar>
    </w:tblPr>
  </w:style>
  <w:style w:type="paragraph" w:customStyle="1" w:styleId="ovp">
    <w:name w:val="ovp"/>
    <w:basedOn w:val="Normln"/>
    <w:pPr>
      <w:suppressAutoHyphens/>
      <w:spacing w:before="100" w:beforeAutospacing="1" w:after="100" w:afterAutospacing="1"/>
    </w:pPr>
    <w:rPr>
      <w:lang w:eastAsia="cs-CZ"/>
    </w:rPr>
  </w:style>
  <w:style w:type="character" w:customStyle="1" w:styleId="ZpatChar">
    <w:name w:val="Zápatí Char"/>
    <w:rPr>
      <w:w w:val="100"/>
      <w:position w:val="-1"/>
      <w:sz w:val="24"/>
      <w:szCs w:val="24"/>
      <w:effect w:val="none"/>
      <w:vertAlign w:val="baseline"/>
      <w:cs w:val="0"/>
      <w:em w:val="none"/>
      <w:lang w:eastAsia="ar-SA"/>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tblPr>
      <w:tblStyleRowBandSize w:val="1"/>
      <w:tblStyleColBandSize w:val="1"/>
      <w:tblCellMar>
        <w:top w:w="0" w:type="dxa"/>
        <w:left w:w="70" w:type="dxa"/>
        <w:bottom w:w="0" w:type="dxa"/>
        <w:right w:w="70"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tblPr>
      <w:tblStyleRowBandSize w:val="1"/>
      <w:tblStyleColBandSize w:val="1"/>
      <w:tblCellMar>
        <w:top w:w="0" w:type="dxa"/>
        <w:left w:w="70" w:type="dxa"/>
        <w:bottom w:w="0" w:type="dxa"/>
        <w:right w:w="70"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tblPr>
      <w:tblStyleRowBandSize w:val="1"/>
      <w:tblStyleColBandSize w:val="1"/>
      <w:tblCellMar>
        <w:top w:w="0" w:type="dxa"/>
        <w:left w:w="70" w:type="dxa"/>
        <w:bottom w:w="0" w:type="dxa"/>
        <w:right w:w="70" w:type="dxa"/>
      </w:tblCellMar>
    </w:tblPr>
  </w:style>
  <w:style w:type="table" w:customStyle="1" w:styleId="a9">
    <w:basedOn w:val="TableNormal"/>
    <w:tblPr>
      <w:tblStyleRowBandSize w:val="1"/>
      <w:tblStyleColBandSize w:val="1"/>
      <w:tblCellMar>
        <w:top w:w="0" w:type="dxa"/>
        <w:left w:w="70" w:type="dxa"/>
        <w:bottom w:w="0" w:type="dxa"/>
        <w:right w:w="70" w:type="dxa"/>
      </w:tblCellMar>
    </w:tblPr>
  </w:style>
  <w:style w:type="table" w:customStyle="1" w:styleId="aa">
    <w:basedOn w:val="TableNormal"/>
    <w:tblPr>
      <w:tblStyleRowBandSize w:val="1"/>
      <w:tblStyleColBandSize w:val="1"/>
      <w:tblCellMar>
        <w:top w:w="0" w:type="dxa"/>
        <w:left w:w="70" w:type="dxa"/>
        <w:bottom w:w="0" w:type="dxa"/>
        <w:right w:w="70" w:type="dxa"/>
      </w:tblCellMar>
    </w:tblPr>
  </w:style>
  <w:style w:type="table" w:customStyle="1" w:styleId="ab">
    <w:basedOn w:val="TableNormal"/>
    <w:tblPr>
      <w:tblStyleRowBandSize w:val="1"/>
      <w:tblStyleColBandSize w:val="1"/>
      <w:tblCellMar>
        <w:top w:w="0" w:type="dxa"/>
        <w:left w:w="70" w:type="dxa"/>
        <w:bottom w:w="0" w:type="dxa"/>
        <w:right w:w="70" w:type="dxa"/>
      </w:tblCellMar>
    </w:tblPr>
  </w:style>
  <w:style w:type="table" w:customStyle="1" w:styleId="ac">
    <w:basedOn w:val="TableNormal"/>
    <w:tblPr>
      <w:tblStyleRowBandSize w:val="1"/>
      <w:tblStyleColBandSize w:val="1"/>
      <w:tblCellMar>
        <w:top w:w="0" w:type="dxa"/>
        <w:left w:w="70" w:type="dxa"/>
        <w:bottom w:w="0" w:type="dxa"/>
        <w:right w:w="70" w:type="dxa"/>
      </w:tblCellMar>
    </w:tblPr>
  </w:style>
  <w:style w:type="table" w:customStyle="1" w:styleId="ad">
    <w:basedOn w:val="TableNormal"/>
    <w:tblPr>
      <w:tblStyleRowBandSize w:val="1"/>
      <w:tblStyleColBandSize w:val="1"/>
      <w:tblCellMar>
        <w:top w:w="0" w:type="dxa"/>
        <w:left w:w="70" w:type="dxa"/>
        <w:bottom w:w="0" w:type="dxa"/>
        <w:right w:w="70" w:type="dxa"/>
      </w:tblCellMar>
    </w:tblPr>
  </w:style>
  <w:style w:type="table" w:customStyle="1" w:styleId="ae">
    <w:basedOn w:val="TableNormal"/>
    <w:tblPr>
      <w:tblStyleRowBandSize w:val="1"/>
      <w:tblStyleColBandSize w:val="1"/>
      <w:tblCellMar>
        <w:top w:w="0" w:type="dxa"/>
        <w:left w:w="70" w:type="dxa"/>
        <w:bottom w:w="0" w:type="dxa"/>
        <w:right w:w="70" w:type="dxa"/>
      </w:tblCellMar>
    </w:tblPr>
  </w:style>
  <w:style w:type="table" w:customStyle="1" w:styleId="af">
    <w:basedOn w:val="TableNormal"/>
    <w:tblPr>
      <w:tblStyleRowBandSize w:val="1"/>
      <w:tblStyleColBandSize w:val="1"/>
      <w:tblCellMar>
        <w:top w:w="0" w:type="dxa"/>
        <w:left w:w="70" w:type="dxa"/>
        <w:bottom w:w="0" w:type="dxa"/>
        <w:right w:w="70" w:type="dxa"/>
      </w:tblCellMar>
    </w:tblPr>
  </w:style>
  <w:style w:type="table" w:customStyle="1" w:styleId="af0">
    <w:basedOn w:val="TableNormal"/>
    <w:tblPr>
      <w:tblStyleRowBandSize w:val="1"/>
      <w:tblStyleColBandSize w:val="1"/>
      <w:tblCellMar>
        <w:top w:w="0" w:type="dxa"/>
        <w:left w:w="70" w:type="dxa"/>
        <w:bottom w:w="0" w:type="dxa"/>
        <w:right w:w="70" w:type="dxa"/>
      </w:tblCellMar>
    </w:tblPr>
  </w:style>
  <w:style w:type="table" w:customStyle="1" w:styleId="af1">
    <w:basedOn w:val="TableNormal"/>
    <w:tblPr>
      <w:tblStyleRowBandSize w:val="1"/>
      <w:tblStyleColBandSize w:val="1"/>
      <w:tblCellMar>
        <w:top w:w="0" w:type="dxa"/>
        <w:left w:w="70" w:type="dxa"/>
        <w:bottom w:w="0" w:type="dxa"/>
        <w:right w:w="70" w:type="dxa"/>
      </w:tblCellMar>
    </w:tblPr>
  </w:style>
  <w:style w:type="table" w:customStyle="1" w:styleId="af2">
    <w:basedOn w:val="TableNormal"/>
    <w:tblPr>
      <w:tblStyleRowBandSize w:val="1"/>
      <w:tblStyleColBandSize w:val="1"/>
      <w:tblCellMar>
        <w:top w:w="0" w:type="dxa"/>
        <w:left w:w="70" w:type="dxa"/>
        <w:bottom w:w="0" w:type="dxa"/>
        <w:right w:w="70" w:type="dxa"/>
      </w:tblCellMar>
    </w:tblPr>
  </w:style>
  <w:style w:type="table" w:customStyle="1" w:styleId="af3">
    <w:basedOn w:val="TableNormal"/>
    <w:tblPr>
      <w:tblStyleRowBandSize w:val="1"/>
      <w:tblStyleColBandSize w:val="1"/>
      <w:tblCellMar>
        <w:top w:w="0" w:type="dxa"/>
        <w:left w:w="70" w:type="dxa"/>
        <w:bottom w:w="0" w:type="dxa"/>
        <w:right w:w="70" w:type="dxa"/>
      </w:tblCellMar>
    </w:tblPr>
  </w:style>
  <w:style w:type="table" w:customStyle="1" w:styleId="af4">
    <w:basedOn w:val="TableNormal"/>
    <w:tblPr>
      <w:tblStyleRowBandSize w:val="1"/>
      <w:tblStyleColBandSize w:val="1"/>
      <w:tblCellMar>
        <w:top w:w="0" w:type="dxa"/>
        <w:left w:w="70" w:type="dxa"/>
        <w:bottom w:w="0" w:type="dxa"/>
        <w:right w:w="70" w:type="dxa"/>
      </w:tblCellMar>
    </w:tblPr>
  </w:style>
  <w:style w:type="table" w:customStyle="1" w:styleId="af5">
    <w:basedOn w:val="TableNormal"/>
    <w:tblPr>
      <w:tblStyleRowBandSize w:val="1"/>
      <w:tblStyleColBandSize w:val="1"/>
      <w:tblCellMar>
        <w:top w:w="0" w:type="dxa"/>
        <w:left w:w="70" w:type="dxa"/>
        <w:bottom w:w="0" w:type="dxa"/>
        <w:right w:w="70" w:type="dxa"/>
      </w:tblCellMar>
    </w:tblPr>
  </w:style>
  <w:style w:type="table" w:customStyle="1" w:styleId="af6">
    <w:basedOn w:val="TableNormal"/>
    <w:tblPr>
      <w:tblStyleRowBandSize w:val="1"/>
      <w:tblStyleColBandSize w:val="1"/>
      <w:tblCellMar>
        <w:top w:w="0" w:type="dxa"/>
        <w:left w:w="70" w:type="dxa"/>
        <w:bottom w:w="0" w:type="dxa"/>
        <w:right w:w="70" w:type="dxa"/>
      </w:tblCellMar>
    </w:tblPr>
  </w:style>
  <w:style w:type="table" w:customStyle="1" w:styleId="af7">
    <w:basedOn w:val="TableNormal"/>
    <w:tblPr>
      <w:tblStyleRowBandSize w:val="1"/>
      <w:tblStyleColBandSize w:val="1"/>
      <w:tblCellMar>
        <w:top w:w="0" w:type="dxa"/>
        <w:left w:w="108" w:type="dxa"/>
        <w:bottom w:w="0" w:type="dxa"/>
        <w:right w:w="108" w:type="dxa"/>
      </w:tblCellMar>
    </w:tblPr>
  </w:style>
  <w:style w:type="table" w:customStyle="1" w:styleId="af8">
    <w:basedOn w:val="TableNormal"/>
    <w:tblPr>
      <w:tblStyleRowBandSize w:val="1"/>
      <w:tblStyleColBandSize w:val="1"/>
      <w:tblCellMar>
        <w:top w:w="0" w:type="dxa"/>
        <w:left w:w="108" w:type="dxa"/>
        <w:bottom w:w="0" w:type="dxa"/>
        <w:right w:w="108" w:type="dxa"/>
      </w:tblCellMar>
    </w:tblPr>
  </w:style>
  <w:style w:type="table" w:customStyle="1" w:styleId="af9">
    <w:basedOn w:val="TableNormal"/>
    <w:tblPr>
      <w:tblStyleRowBandSize w:val="1"/>
      <w:tblStyleColBandSize w:val="1"/>
      <w:tblCellMar>
        <w:top w:w="0" w:type="dxa"/>
        <w:left w:w="70" w:type="dxa"/>
        <w:bottom w:w="0" w:type="dxa"/>
        <w:right w:w="70" w:type="dxa"/>
      </w:tblCellMar>
    </w:tblPr>
  </w:style>
  <w:style w:type="table" w:customStyle="1" w:styleId="afa">
    <w:basedOn w:val="TableNormal"/>
    <w:tblPr>
      <w:tblStyleRowBandSize w:val="1"/>
      <w:tblStyleColBandSize w:val="1"/>
      <w:tblCellMar>
        <w:top w:w="0" w:type="dxa"/>
        <w:left w:w="70" w:type="dxa"/>
        <w:bottom w:w="0" w:type="dxa"/>
        <w:right w:w="70" w:type="dxa"/>
      </w:tblCellMar>
    </w:tblPr>
  </w:style>
  <w:style w:type="table" w:customStyle="1" w:styleId="afb">
    <w:basedOn w:val="TableNormal"/>
    <w:tblPr>
      <w:tblStyleRowBandSize w:val="1"/>
      <w:tblStyleColBandSize w:val="1"/>
      <w:tblCellMar>
        <w:top w:w="0" w:type="dxa"/>
        <w:left w:w="70" w:type="dxa"/>
        <w:bottom w:w="0" w:type="dxa"/>
        <w:right w:w="70" w:type="dxa"/>
      </w:tblCellMar>
    </w:tblPr>
  </w:style>
  <w:style w:type="table" w:customStyle="1" w:styleId="afc">
    <w:basedOn w:val="TableNormal"/>
    <w:tblPr>
      <w:tblStyleRowBandSize w:val="1"/>
      <w:tblStyleColBandSize w:val="1"/>
      <w:tblCellMar>
        <w:top w:w="0" w:type="dxa"/>
        <w:left w:w="70" w:type="dxa"/>
        <w:bottom w:w="0" w:type="dxa"/>
        <w:right w:w="70" w:type="dxa"/>
      </w:tblCellMar>
    </w:tblPr>
  </w:style>
  <w:style w:type="table" w:customStyle="1" w:styleId="afd">
    <w:basedOn w:val="TableNormal"/>
    <w:tblPr>
      <w:tblStyleRowBandSize w:val="1"/>
      <w:tblStyleColBandSize w:val="1"/>
      <w:tblCellMar>
        <w:top w:w="0" w:type="dxa"/>
        <w:left w:w="70" w:type="dxa"/>
        <w:bottom w:w="0" w:type="dxa"/>
        <w:right w:w="70" w:type="dxa"/>
      </w:tblCellMar>
    </w:tblPr>
  </w:style>
  <w:style w:type="table" w:customStyle="1" w:styleId="afe">
    <w:basedOn w:val="TableNormal"/>
    <w:tblPr>
      <w:tblStyleRowBandSize w:val="1"/>
      <w:tblStyleColBandSize w:val="1"/>
      <w:tblCellMar>
        <w:top w:w="0" w:type="dxa"/>
        <w:left w:w="70" w:type="dxa"/>
        <w:bottom w:w="0" w:type="dxa"/>
        <w:right w:w="70" w:type="dxa"/>
      </w:tblCellMar>
    </w:tblPr>
  </w:style>
  <w:style w:type="table" w:customStyle="1" w:styleId="aff">
    <w:basedOn w:val="TableNormal"/>
    <w:tblPr>
      <w:tblStyleRowBandSize w:val="1"/>
      <w:tblStyleColBandSize w:val="1"/>
      <w:tblCellMar>
        <w:top w:w="0" w:type="dxa"/>
        <w:left w:w="70" w:type="dxa"/>
        <w:bottom w:w="0" w:type="dxa"/>
        <w:right w:w="70" w:type="dxa"/>
      </w:tblCellMar>
    </w:tblPr>
  </w:style>
  <w:style w:type="table" w:customStyle="1" w:styleId="aff0">
    <w:basedOn w:val="TableNormal"/>
    <w:tblPr>
      <w:tblStyleRowBandSize w:val="1"/>
      <w:tblStyleColBandSize w:val="1"/>
      <w:tblCellMar>
        <w:top w:w="0" w:type="dxa"/>
        <w:left w:w="70" w:type="dxa"/>
        <w:bottom w:w="0" w:type="dxa"/>
        <w:right w:w="70" w:type="dxa"/>
      </w:tblCellMar>
    </w:tblPr>
  </w:style>
  <w:style w:type="table" w:customStyle="1" w:styleId="aff1">
    <w:basedOn w:val="TableNormal"/>
    <w:tblPr>
      <w:tblStyleRowBandSize w:val="1"/>
      <w:tblStyleColBandSize w:val="1"/>
      <w:tblCellMar>
        <w:top w:w="0" w:type="dxa"/>
        <w:left w:w="70" w:type="dxa"/>
        <w:bottom w:w="0" w:type="dxa"/>
        <w:right w:w="70" w:type="dxa"/>
      </w:tblCellMar>
    </w:tblPr>
  </w:style>
  <w:style w:type="table" w:customStyle="1" w:styleId="aff2">
    <w:basedOn w:val="TableNormal"/>
    <w:tblPr>
      <w:tblStyleRowBandSize w:val="1"/>
      <w:tblStyleColBandSize w:val="1"/>
      <w:tblCellMar>
        <w:top w:w="0" w:type="dxa"/>
        <w:left w:w="108" w:type="dxa"/>
        <w:bottom w:w="0" w:type="dxa"/>
        <w:right w:w="108" w:type="dxa"/>
      </w:tblCellMar>
    </w:tblPr>
  </w:style>
  <w:style w:type="table" w:customStyle="1" w:styleId="aff3">
    <w:basedOn w:val="TableNormal"/>
    <w:tblPr>
      <w:tblStyleRowBandSize w:val="1"/>
      <w:tblStyleColBandSize w:val="1"/>
      <w:tblCellMar>
        <w:top w:w="0" w:type="dxa"/>
        <w:left w:w="108" w:type="dxa"/>
        <w:bottom w:w="0" w:type="dxa"/>
        <w:right w:w="108" w:type="dxa"/>
      </w:tblCellMar>
    </w:tblPr>
  </w:style>
  <w:style w:type="table" w:customStyle="1" w:styleId="aff4">
    <w:basedOn w:val="TableNormal"/>
    <w:tblPr>
      <w:tblStyleRowBandSize w:val="1"/>
      <w:tblStyleColBandSize w:val="1"/>
      <w:tblCellMar>
        <w:top w:w="0" w:type="dxa"/>
        <w:left w:w="70" w:type="dxa"/>
        <w:bottom w:w="0" w:type="dxa"/>
        <w:right w:w="70" w:type="dxa"/>
      </w:tblCellMar>
    </w:tblPr>
  </w:style>
  <w:style w:type="table" w:customStyle="1" w:styleId="aff5">
    <w:basedOn w:val="TableNormal"/>
    <w:tblPr>
      <w:tblStyleRowBandSize w:val="1"/>
      <w:tblStyleColBandSize w:val="1"/>
      <w:tblCellMar>
        <w:top w:w="0" w:type="dxa"/>
        <w:left w:w="70" w:type="dxa"/>
        <w:bottom w:w="0" w:type="dxa"/>
        <w:right w:w="70" w:type="dxa"/>
      </w:tblCellMar>
    </w:tblPr>
  </w:style>
  <w:style w:type="table" w:customStyle="1" w:styleId="aff6">
    <w:basedOn w:val="TableNormal"/>
    <w:tblPr>
      <w:tblStyleRowBandSize w:val="1"/>
      <w:tblStyleColBandSize w:val="1"/>
      <w:tblCellMar>
        <w:top w:w="0" w:type="dxa"/>
        <w:left w:w="70" w:type="dxa"/>
        <w:bottom w:w="0" w:type="dxa"/>
        <w:right w:w="70" w:type="dxa"/>
      </w:tblCellMar>
    </w:tblPr>
  </w:style>
  <w:style w:type="table" w:customStyle="1" w:styleId="aff7">
    <w:basedOn w:val="TableNormal"/>
    <w:tblPr>
      <w:tblStyleRowBandSize w:val="1"/>
      <w:tblStyleColBandSize w:val="1"/>
      <w:tblCellMar>
        <w:top w:w="0" w:type="dxa"/>
        <w:left w:w="70" w:type="dxa"/>
        <w:bottom w:w="0" w:type="dxa"/>
        <w:right w:w="70" w:type="dxa"/>
      </w:tblCellMar>
    </w:tblPr>
  </w:style>
  <w:style w:type="table" w:customStyle="1" w:styleId="aff8">
    <w:basedOn w:val="TableNormal"/>
    <w:tblPr>
      <w:tblStyleRowBandSize w:val="1"/>
      <w:tblStyleColBandSize w:val="1"/>
      <w:tblCellMar>
        <w:top w:w="0" w:type="dxa"/>
        <w:left w:w="70" w:type="dxa"/>
        <w:bottom w:w="0" w:type="dxa"/>
        <w:right w:w="70" w:type="dxa"/>
      </w:tblCellMar>
    </w:tblPr>
  </w:style>
  <w:style w:type="table" w:customStyle="1" w:styleId="aff9">
    <w:basedOn w:val="TableNormal"/>
    <w:tblPr>
      <w:tblStyleRowBandSize w:val="1"/>
      <w:tblStyleColBandSize w:val="1"/>
      <w:tblCellMar>
        <w:top w:w="0" w:type="dxa"/>
        <w:left w:w="70" w:type="dxa"/>
        <w:bottom w:w="0" w:type="dxa"/>
        <w:right w:w="70" w:type="dxa"/>
      </w:tblCellMar>
    </w:tblPr>
  </w:style>
  <w:style w:type="table" w:customStyle="1" w:styleId="affa">
    <w:basedOn w:val="TableNormal"/>
    <w:tblPr>
      <w:tblStyleRowBandSize w:val="1"/>
      <w:tblStyleColBandSize w:val="1"/>
      <w:tblCellMar>
        <w:top w:w="0" w:type="dxa"/>
        <w:left w:w="70" w:type="dxa"/>
        <w:bottom w:w="0" w:type="dxa"/>
        <w:right w:w="70" w:type="dxa"/>
      </w:tblCellMar>
    </w:tblPr>
  </w:style>
  <w:style w:type="table" w:customStyle="1" w:styleId="affb">
    <w:basedOn w:val="TableNormal"/>
    <w:tblPr>
      <w:tblStyleRowBandSize w:val="1"/>
      <w:tblStyleColBandSize w:val="1"/>
      <w:tblCellMar>
        <w:top w:w="0" w:type="dxa"/>
        <w:left w:w="70" w:type="dxa"/>
        <w:bottom w:w="0" w:type="dxa"/>
        <w:right w:w="70" w:type="dxa"/>
      </w:tblCellMar>
    </w:tblPr>
  </w:style>
  <w:style w:type="table" w:customStyle="1" w:styleId="affc">
    <w:basedOn w:val="TableNormal"/>
    <w:tblPr>
      <w:tblStyleRowBandSize w:val="1"/>
      <w:tblStyleColBandSize w:val="1"/>
      <w:tblCellMar>
        <w:top w:w="0" w:type="dxa"/>
        <w:left w:w="70" w:type="dxa"/>
        <w:bottom w:w="0" w:type="dxa"/>
        <w:right w:w="70" w:type="dxa"/>
      </w:tblCellMar>
    </w:tblPr>
  </w:style>
  <w:style w:type="table" w:customStyle="1" w:styleId="affd">
    <w:basedOn w:val="TableNormal"/>
    <w:tblPr>
      <w:tblStyleRowBandSize w:val="1"/>
      <w:tblStyleColBandSize w:val="1"/>
      <w:tblCellMar>
        <w:top w:w="0" w:type="dxa"/>
        <w:left w:w="70" w:type="dxa"/>
        <w:bottom w:w="0" w:type="dxa"/>
        <w:right w:w="70" w:type="dxa"/>
      </w:tblCellMar>
    </w:tblPr>
  </w:style>
  <w:style w:type="table" w:customStyle="1" w:styleId="affe">
    <w:basedOn w:val="TableNormal"/>
    <w:tblPr>
      <w:tblStyleRowBandSize w:val="1"/>
      <w:tblStyleColBandSize w:val="1"/>
      <w:tblCellMar>
        <w:top w:w="0" w:type="dxa"/>
        <w:left w:w="70" w:type="dxa"/>
        <w:bottom w:w="0" w:type="dxa"/>
        <w:right w:w="70" w:type="dxa"/>
      </w:tblCellMar>
    </w:tblPr>
  </w:style>
  <w:style w:type="table" w:customStyle="1" w:styleId="afff">
    <w:basedOn w:val="TableNormal"/>
    <w:tblPr>
      <w:tblStyleRowBandSize w:val="1"/>
      <w:tblStyleColBandSize w:val="1"/>
      <w:tblCellMar>
        <w:top w:w="0" w:type="dxa"/>
        <w:left w:w="70" w:type="dxa"/>
        <w:bottom w:w="0" w:type="dxa"/>
        <w:right w:w="70" w:type="dxa"/>
      </w:tblCellMar>
    </w:tblPr>
  </w:style>
  <w:style w:type="table" w:customStyle="1" w:styleId="afff0">
    <w:basedOn w:val="TableNormal"/>
    <w:tblPr>
      <w:tblStyleRowBandSize w:val="1"/>
      <w:tblStyleColBandSize w:val="1"/>
      <w:tblCellMar>
        <w:top w:w="0" w:type="dxa"/>
        <w:left w:w="10" w:type="dxa"/>
        <w:bottom w:w="0" w:type="dxa"/>
        <w:right w:w="10" w:type="dxa"/>
      </w:tblCellMar>
    </w:tblPr>
  </w:style>
  <w:style w:type="table" w:customStyle="1" w:styleId="afff1">
    <w:basedOn w:val="TableNormal"/>
    <w:tblPr>
      <w:tblStyleRowBandSize w:val="1"/>
      <w:tblStyleColBandSize w:val="1"/>
      <w:tblCellMar>
        <w:top w:w="0" w:type="dxa"/>
        <w:left w:w="10" w:type="dxa"/>
        <w:bottom w:w="0" w:type="dxa"/>
        <w:right w:w="10" w:type="dxa"/>
      </w:tblCellMar>
    </w:tblPr>
  </w:style>
  <w:style w:type="table" w:customStyle="1" w:styleId="afff2">
    <w:basedOn w:val="TableNormal"/>
    <w:tblPr>
      <w:tblStyleRowBandSize w:val="1"/>
      <w:tblStyleColBandSize w:val="1"/>
      <w:tblCellMar>
        <w:top w:w="0" w:type="dxa"/>
        <w:left w:w="10" w:type="dxa"/>
        <w:bottom w:w="0" w:type="dxa"/>
        <w:right w:w="10" w:type="dxa"/>
      </w:tblCellMar>
    </w:tblPr>
  </w:style>
  <w:style w:type="table" w:customStyle="1" w:styleId="afff3">
    <w:basedOn w:val="TableNormal"/>
    <w:tblPr>
      <w:tblStyleRowBandSize w:val="1"/>
      <w:tblStyleColBandSize w:val="1"/>
      <w:tblCellMar>
        <w:top w:w="0" w:type="dxa"/>
        <w:left w:w="108" w:type="dxa"/>
        <w:bottom w:w="0" w:type="dxa"/>
        <w:right w:w="108" w:type="dxa"/>
      </w:tblCellMar>
    </w:tblPr>
  </w:style>
  <w:style w:type="table" w:customStyle="1" w:styleId="afff4">
    <w:basedOn w:val="TableNormal"/>
    <w:tblPr>
      <w:tblStyleRowBandSize w:val="1"/>
      <w:tblStyleColBandSize w:val="1"/>
      <w:tblCellMar>
        <w:top w:w="0" w:type="dxa"/>
        <w:left w:w="108" w:type="dxa"/>
        <w:bottom w:w="0" w:type="dxa"/>
        <w:right w:w="108" w:type="dxa"/>
      </w:tblCellMar>
    </w:tblPr>
  </w:style>
  <w:style w:type="table" w:customStyle="1" w:styleId="afff5">
    <w:basedOn w:val="TableNormal"/>
    <w:tblPr>
      <w:tblStyleRowBandSize w:val="1"/>
      <w:tblStyleColBandSize w:val="1"/>
      <w:tblCellMar>
        <w:top w:w="0" w:type="dxa"/>
        <w:left w:w="10" w:type="dxa"/>
        <w:bottom w:w="0" w:type="dxa"/>
        <w:right w:w="10" w:type="dxa"/>
      </w:tblCellMar>
    </w:tblPr>
  </w:style>
  <w:style w:type="table" w:customStyle="1" w:styleId="afff6">
    <w:basedOn w:val="TableNormal"/>
    <w:tblPr>
      <w:tblStyleRowBandSize w:val="1"/>
      <w:tblStyleColBandSize w:val="1"/>
      <w:tblCellMar>
        <w:top w:w="0" w:type="dxa"/>
        <w:left w:w="108" w:type="dxa"/>
        <w:bottom w:w="0" w:type="dxa"/>
        <w:right w:w="108" w:type="dxa"/>
      </w:tblCellMar>
    </w:tblPr>
  </w:style>
  <w:style w:type="table" w:customStyle="1" w:styleId="afff7">
    <w:basedOn w:val="TableNormal"/>
    <w:tblPr>
      <w:tblStyleRowBandSize w:val="1"/>
      <w:tblStyleColBandSize w:val="1"/>
      <w:tblCellMar>
        <w:top w:w="0" w:type="dxa"/>
        <w:left w:w="10" w:type="dxa"/>
        <w:bottom w:w="0" w:type="dxa"/>
        <w:right w:w="10" w:type="dxa"/>
      </w:tblCellMar>
    </w:tblPr>
  </w:style>
  <w:style w:type="table" w:customStyle="1" w:styleId="afff8">
    <w:basedOn w:val="TableNormal"/>
    <w:tblPr>
      <w:tblStyleRowBandSize w:val="1"/>
      <w:tblStyleColBandSize w:val="1"/>
      <w:tblCellMar>
        <w:top w:w="0" w:type="dxa"/>
        <w:left w:w="108" w:type="dxa"/>
        <w:bottom w:w="0" w:type="dxa"/>
        <w:right w:w="108" w:type="dxa"/>
      </w:tblCellMar>
    </w:tblPr>
  </w:style>
  <w:style w:type="table" w:customStyle="1" w:styleId="afff9">
    <w:basedOn w:val="TableNormal"/>
    <w:tblPr>
      <w:tblStyleRowBandSize w:val="1"/>
      <w:tblStyleColBandSize w:val="1"/>
      <w:tblCellMar>
        <w:top w:w="0" w:type="dxa"/>
        <w:left w:w="108" w:type="dxa"/>
        <w:bottom w:w="0" w:type="dxa"/>
        <w:right w:w="108" w:type="dxa"/>
      </w:tblCellMar>
    </w:tblPr>
  </w:style>
  <w:style w:type="table" w:customStyle="1" w:styleId="afffa">
    <w:basedOn w:val="TableNormal"/>
    <w:tblPr>
      <w:tblStyleRowBandSize w:val="1"/>
      <w:tblStyleColBandSize w:val="1"/>
      <w:tblCellMar>
        <w:top w:w="0" w:type="dxa"/>
        <w:left w:w="70" w:type="dxa"/>
        <w:bottom w:w="0" w:type="dxa"/>
        <w:right w:w="70" w:type="dxa"/>
      </w:tblCellMar>
    </w:tblPr>
  </w:style>
  <w:style w:type="table" w:customStyle="1" w:styleId="afffb">
    <w:basedOn w:val="TableNormal"/>
    <w:tblPr>
      <w:tblStyleRowBandSize w:val="1"/>
      <w:tblStyleColBandSize w:val="1"/>
      <w:tblCellMar>
        <w:top w:w="0" w:type="dxa"/>
        <w:left w:w="108" w:type="dxa"/>
        <w:bottom w:w="0" w:type="dxa"/>
        <w:right w:w="108" w:type="dxa"/>
      </w:tblCellMar>
    </w:tblPr>
  </w:style>
  <w:style w:type="table" w:customStyle="1" w:styleId="afffc">
    <w:basedOn w:val="TableNormal"/>
    <w:tblPr>
      <w:tblStyleRowBandSize w:val="1"/>
      <w:tblStyleColBandSize w:val="1"/>
      <w:tblCellMar>
        <w:top w:w="0" w:type="dxa"/>
        <w:left w:w="70" w:type="dxa"/>
        <w:bottom w:w="0" w:type="dxa"/>
        <w:right w:w="70" w:type="dxa"/>
      </w:tblCellMar>
    </w:tblPr>
  </w:style>
  <w:style w:type="table" w:customStyle="1" w:styleId="afffd">
    <w:basedOn w:val="TableNormal"/>
    <w:tblPr>
      <w:tblStyleRowBandSize w:val="1"/>
      <w:tblStyleColBandSize w:val="1"/>
      <w:tblCellMar>
        <w:top w:w="0" w:type="dxa"/>
        <w:left w:w="70" w:type="dxa"/>
        <w:bottom w:w="0" w:type="dxa"/>
        <w:right w:w="70" w:type="dxa"/>
      </w:tblCellMar>
    </w:tblPr>
  </w:style>
  <w:style w:type="table" w:customStyle="1" w:styleId="afffe">
    <w:basedOn w:val="TableNormal"/>
    <w:tblPr>
      <w:tblStyleRowBandSize w:val="1"/>
      <w:tblStyleColBandSize w:val="1"/>
      <w:tblCellMar>
        <w:top w:w="0" w:type="dxa"/>
        <w:left w:w="70" w:type="dxa"/>
        <w:bottom w:w="0" w:type="dxa"/>
        <w:right w:w="70" w:type="dxa"/>
      </w:tblCellMar>
    </w:tblPr>
  </w:style>
  <w:style w:type="table" w:customStyle="1" w:styleId="affff">
    <w:basedOn w:val="TableNormal"/>
    <w:tblPr>
      <w:tblStyleRowBandSize w:val="1"/>
      <w:tblStyleColBandSize w:val="1"/>
      <w:tblCellMar>
        <w:top w:w="0" w:type="dxa"/>
        <w:left w:w="70" w:type="dxa"/>
        <w:bottom w:w="0" w:type="dxa"/>
        <w:right w:w="70" w:type="dxa"/>
      </w:tblCellMar>
    </w:tblPr>
  </w:style>
  <w:style w:type="table" w:customStyle="1" w:styleId="affff0">
    <w:basedOn w:val="TableNormal"/>
    <w:tblPr>
      <w:tblStyleRowBandSize w:val="1"/>
      <w:tblStyleColBandSize w:val="1"/>
      <w:tblCellMar>
        <w:top w:w="0" w:type="dxa"/>
        <w:left w:w="70" w:type="dxa"/>
        <w:bottom w:w="0" w:type="dxa"/>
        <w:right w:w="70" w:type="dxa"/>
      </w:tblCellMar>
    </w:tblPr>
  </w:style>
  <w:style w:type="table" w:customStyle="1" w:styleId="affff1">
    <w:basedOn w:val="TableNormal"/>
    <w:tblPr>
      <w:tblStyleRowBandSize w:val="1"/>
      <w:tblStyleColBandSize w:val="1"/>
      <w:tblCellMar>
        <w:top w:w="0" w:type="dxa"/>
        <w:left w:w="70" w:type="dxa"/>
        <w:bottom w:w="0" w:type="dxa"/>
        <w:right w:w="70" w:type="dxa"/>
      </w:tblCellMar>
    </w:tblPr>
  </w:style>
  <w:style w:type="table" w:customStyle="1" w:styleId="affff2">
    <w:basedOn w:val="TableNormal"/>
    <w:tblPr>
      <w:tblStyleRowBandSize w:val="1"/>
      <w:tblStyleColBandSize w:val="1"/>
      <w:tblCellMar>
        <w:top w:w="75" w:type="dxa"/>
        <w:left w:w="75" w:type="dxa"/>
        <w:bottom w:w="75" w:type="dxa"/>
        <w:right w:w="75" w:type="dxa"/>
      </w:tblCellMar>
    </w:tblPr>
  </w:style>
  <w:style w:type="table" w:customStyle="1" w:styleId="affff3">
    <w:basedOn w:val="TableNormal"/>
    <w:tblPr>
      <w:tblStyleRowBandSize w:val="1"/>
      <w:tblStyleColBandSize w:val="1"/>
      <w:tblCellMar>
        <w:top w:w="75" w:type="dxa"/>
        <w:left w:w="75" w:type="dxa"/>
        <w:bottom w:w="75" w:type="dxa"/>
        <w:right w:w="75" w:type="dxa"/>
      </w:tblCellMar>
    </w:tblPr>
  </w:style>
  <w:style w:type="table" w:customStyle="1" w:styleId="affff4">
    <w:basedOn w:val="TableNormal"/>
    <w:tblPr>
      <w:tblStyleRowBandSize w:val="1"/>
      <w:tblStyleColBandSize w:val="1"/>
      <w:tblCellMar>
        <w:top w:w="105" w:type="dxa"/>
        <w:left w:w="105" w:type="dxa"/>
        <w:bottom w:w="105" w:type="dxa"/>
        <w:right w:w="105" w:type="dxa"/>
      </w:tblCellMar>
    </w:tblPr>
  </w:style>
  <w:style w:type="table" w:customStyle="1" w:styleId="affff5">
    <w:basedOn w:val="TableNormal"/>
    <w:tblPr>
      <w:tblStyleRowBandSize w:val="1"/>
      <w:tblStyleColBandSize w:val="1"/>
      <w:tblCellMar>
        <w:top w:w="105" w:type="dxa"/>
        <w:left w:w="105" w:type="dxa"/>
        <w:bottom w:w="105" w:type="dxa"/>
        <w:right w:w="105" w:type="dxa"/>
      </w:tblCellMar>
    </w:tblPr>
  </w:style>
  <w:style w:type="table" w:customStyle="1" w:styleId="affff6">
    <w:basedOn w:val="TableNormal"/>
    <w:tblPr>
      <w:tblStyleRowBandSize w:val="1"/>
      <w:tblStyleColBandSize w:val="1"/>
      <w:tblCellMar>
        <w:top w:w="0" w:type="dxa"/>
        <w:left w:w="70" w:type="dxa"/>
        <w:bottom w:w="0" w:type="dxa"/>
        <w:right w:w="70" w:type="dxa"/>
      </w:tblCellMar>
    </w:tblPr>
  </w:style>
  <w:style w:type="table" w:customStyle="1" w:styleId="affff7">
    <w:basedOn w:val="TableNormal"/>
    <w:tblPr>
      <w:tblStyleRowBandSize w:val="1"/>
      <w:tblStyleColBandSize w:val="1"/>
      <w:tblCellMar>
        <w:top w:w="0" w:type="dxa"/>
        <w:left w:w="70" w:type="dxa"/>
        <w:bottom w:w="0" w:type="dxa"/>
        <w:right w:w="70" w:type="dxa"/>
      </w:tblCellMar>
    </w:tblPr>
  </w:style>
  <w:style w:type="table" w:customStyle="1" w:styleId="affff8">
    <w:basedOn w:val="TableNormal"/>
    <w:tblPr>
      <w:tblStyleRowBandSize w:val="1"/>
      <w:tblStyleColBandSize w:val="1"/>
      <w:tblCellMar>
        <w:top w:w="0" w:type="dxa"/>
        <w:left w:w="70" w:type="dxa"/>
        <w:bottom w:w="0" w:type="dxa"/>
        <w:right w:w="70" w:type="dxa"/>
      </w:tblCellMar>
    </w:tblPr>
  </w:style>
  <w:style w:type="table" w:customStyle="1" w:styleId="affff9">
    <w:basedOn w:val="TableNormal"/>
    <w:tblPr>
      <w:tblStyleRowBandSize w:val="1"/>
      <w:tblStyleColBandSize w:val="1"/>
      <w:tblCellMar>
        <w:top w:w="0" w:type="dxa"/>
        <w:left w:w="70" w:type="dxa"/>
        <w:bottom w:w="0" w:type="dxa"/>
        <w:right w:w="70" w:type="dxa"/>
      </w:tblCellMar>
    </w:tblPr>
  </w:style>
  <w:style w:type="table" w:customStyle="1" w:styleId="affffa">
    <w:basedOn w:val="TableNormal"/>
    <w:tblPr>
      <w:tblStyleRowBandSize w:val="1"/>
      <w:tblStyleColBandSize w:val="1"/>
      <w:tblCellMar>
        <w:top w:w="0" w:type="dxa"/>
        <w:left w:w="70" w:type="dxa"/>
        <w:bottom w:w="0" w:type="dxa"/>
        <w:right w:w="70" w:type="dxa"/>
      </w:tblCellMar>
    </w:tblPr>
  </w:style>
  <w:style w:type="table" w:customStyle="1" w:styleId="affffb">
    <w:basedOn w:val="TableNormal"/>
    <w:tblPr>
      <w:tblStyleRowBandSize w:val="1"/>
      <w:tblStyleColBandSize w:val="1"/>
      <w:tblCellMar>
        <w:top w:w="0" w:type="dxa"/>
        <w:left w:w="70" w:type="dxa"/>
        <w:bottom w:w="0" w:type="dxa"/>
        <w:right w:w="70" w:type="dxa"/>
      </w:tblCellMar>
    </w:tblPr>
  </w:style>
  <w:style w:type="table" w:customStyle="1" w:styleId="affffc">
    <w:basedOn w:val="TableNormal"/>
    <w:tblPr>
      <w:tblStyleRowBandSize w:val="1"/>
      <w:tblStyleColBandSize w:val="1"/>
      <w:tblCellMar>
        <w:top w:w="0" w:type="dxa"/>
        <w:left w:w="70" w:type="dxa"/>
        <w:bottom w:w="0" w:type="dxa"/>
        <w:right w:w="70" w:type="dxa"/>
      </w:tblCellMar>
    </w:tblPr>
  </w:style>
  <w:style w:type="table" w:customStyle="1" w:styleId="affffd">
    <w:basedOn w:val="TableNormal"/>
    <w:tblPr>
      <w:tblStyleRowBandSize w:val="1"/>
      <w:tblStyleColBandSize w:val="1"/>
      <w:tblCellMar>
        <w:top w:w="0" w:type="dxa"/>
        <w:left w:w="70" w:type="dxa"/>
        <w:bottom w:w="0" w:type="dxa"/>
        <w:right w:w="70" w:type="dxa"/>
      </w:tblCellMar>
    </w:tblPr>
  </w:style>
  <w:style w:type="table" w:customStyle="1" w:styleId="affffe">
    <w:basedOn w:val="TableNormal"/>
    <w:tblPr>
      <w:tblStyleRowBandSize w:val="1"/>
      <w:tblStyleColBandSize w:val="1"/>
      <w:tblCellMar>
        <w:top w:w="0" w:type="dxa"/>
        <w:left w:w="70" w:type="dxa"/>
        <w:bottom w:w="0" w:type="dxa"/>
        <w:right w:w="70" w:type="dxa"/>
      </w:tblCellMar>
    </w:tblPr>
  </w:style>
  <w:style w:type="table" w:customStyle="1" w:styleId="afffff">
    <w:basedOn w:val="TableNormal"/>
    <w:tblPr>
      <w:tblStyleRowBandSize w:val="1"/>
      <w:tblStyleColBandSize w:val="1"/>
      <w:tblCellMar>
        <w:top w:w="0" w:type="dxa"/>
        <w:left w:w="70" w:type="dxa"/>
        <w:bottom w:w="0" w:type="dxa"/>
        <w:right w:w="70" w:type="dxa"/>
      </w:tblCellMar>
    </w:tblPr>
  </w:style>
  <w:style w:type="table" w:customStyle="1" w:styleId="afffff0">
    <w:basedOn w:val="TableNormal"/>
    <w:tblPr>
      <w:tblStyleRowBandSize w:val="1"/>
      <w:tblStyleColBandSize w:val="1"/>
      <w:tblCellMar>
        <w:top w:w="0" w:type="dxa"/>
        <w:left w:w="70" w:type="dxa"/>
        <w:bottom w:w="0" w:type="dxa"/>
        <w:right w:w="70" w:type="dxa"/>
      </w:tblCellMar>
    </w:tblPr>
  </w:style>
  <w:style w:type="table" w:customStyle="1" w:styleId="afffff1">
    <w:basedOn w:val="TableNormal"/>
    <w:tblPr>
      <w:tblStyleRowBandSize w:val="1"/>
      <w:tblStyleColBandSize w:val="1"/>
      <w:tblCellMar>
        <w:top w:w="0" w:type="dxa"/>
        <w:left w:w="70" w:type="dxa"/>
        <w:bottom w:w="0" w:type="dxa"/>
        <w:right w:w="70" w:type="dxa"/>
      </w:tblCellMar>
    </w:tblPr>
  </w:style>
  <w:style w:type="table" w:customStyle="1" w:styleId="afffff2">
    <w:basedOn w:val="TableNormal"/>
    <w:tblPr>
      <w:tblStyleRowBandSize w:val="1"/>
      <w:tblStyleColBandSize w:val="1"/>
      <w:tblCellMar>
        <w:top w:w="0" w:type="dxa"/>
        <w:left w:w="108" w:type="dxa"/>
        <w:bottom w:w="0" w:type="dxa"/>
        <w:right w:w="108" w:type="dxa"/>
      </w:tblCellMar>
    </w:tblPr>
  </w:style>
  <w:style w:type="table" w:customStyle="1" w:styleId="afffff3">
    <w:basedOn w:val="TableNormal"/>
    <w:tblPr>
      <w:tblStyleRowBandSize w:val="1"/>
      <w:tblStyleColBandSize w:val="1"/>
      <w:tblCellMar>
        <w:top w:w="0" w:type="dxa"/>
        <w:left w:w="108" w:type="dxa"/>
        <w:bottom w:w="0" w:type="dxa"/>
        <w:right w:w="108" w:type="dxa"/>
      </w:tblCellMar>
    </w:tblPr>
  </w:style>
  <w:style w:type="table" w:customStyle="1" w:styleId="afffff4">
    <w:basedOn w:val="TableNormal"/>
    <w:tblPr>
      <w:tblStyleRowBandSize w:val="1"/>
      <w:tblStyleColBandSize w:val="1"/>
      <w:tblCellMar>
        <w:top w:w="0" w:type="dxa"/>
        <w:left w:w="70" w:type="dxa"/>
        <w:bottom w:w="0" w:type="dxa"/>
        <w:right w:w="70" w:type="dxa"/>
      </w:tblCellMar>
    </w:tblPr>
  </w:style>
  <w:style w:type="table" w:customStyle="1" w:styleId="afffff5">
    <w:basedOn w:val="TableNormal"/>
    <w:tblPr>
      <w:tblStyleRowBandSize w:val="1"/>
      <w:tblStyleColBandSize w:val="1"/>
      <w:tblCellMar>
        <w:top w:w="0" w:type="dxa"/>
        <w:left w:w="70" w:type="dxa"/>
        <w:bottom w:w="0" w:type="dxa"/>
        <w:right w:w="70" w:type="dxa"/>
      </w:tblCellMar>
    </w:tblPr>
  </w:style>
  <w:style w:type="table" w:customStyle="1" w:styleId="afffff6">
    <w:basedOn w:val="TableNormal"/>
    <w:tblPr>
      <w:tblStyleRowBandSize w:val="1"/>
      <w:tblStyleColBandSize w:val="1"/>
      <w:tblCellMar>
        <w:top w:w="0" w:type="dxa"/>
        <w:left w:w="70" w:type="dxa"/>
        <w:bottom w:w="0" w:type="dxa"/>
        <w:right w:w="70" w:type="dxa"/>
      </w:tblCellMar>
    </w:tblPr>
  </w:style>
  <w:style w:type="table" w:customStyle="1" w:styleId="afffff7">
    <w:basedOn w:val="TableNormal"/>
    <w:tblPr>
      <w:tblStyleRowBandSize w:val="1"/>
      <w:tblStyleColBandSize w:val="1"/>
      <w:tblCellMar>
        <w:top w:w="0" w:type="dxa"/>
        <w:left w:w="70" w:type="dxa"/>
        <w:bottom w:w="0" w:type="dxa"/>
        <w:right w:w="70" w:type="dxa"/>
      </w:tblCellMar>
    </w:tblPr>
  </w:style>
  <w:style w:type="table" w:customStyle="1" w:styleId="afffff8">
    <w:basedOn w:val="TableNormal"/>
    <w:tblPr>
      <w:tblStyleRowBandSize w:val="1"/>
      <w:tblStyleColBandSize w:val="1"/>
      <w:tblCellMar>
        <w:top w:w="0" w:type="dxa"/>
        <w:left w:w="70" w:type="dxa"/>
        <w:bottom w:w="0" w:type="dxa"/>
        <w:right w:w="70" w:type="dxa"/>
      </w:tblCellMar>
    </w:tblPr>
  </w:style>
  <w:style w:type="table" w:customStyle="1" w:styleId="afffff9">
    <w:basedOn w:val="TableNormal"/>
    <w:tblPr>
      <w:tblStyleRowBandSize w:val="1"/>
      <w:tblStyleColBandSize w:val="1"/>
      <w:tblCellMar>
        <w:top w:w="0" w:type="dxa"/>
        <w:left w:w="70" w:type="dxa"/>
        <w:bottom w:w="0" w:type="dxa"/>
        <w:right w:w="70" w:type="dxa"/>
      </w:tblCellMar>
    </w:tblPr>
  </w:style>
  <w:style w:type="table" w:customStyle="1" w:styleId="afffffa">
    <w:basedOn w:val="TableNormal"/>
    <w:tblPr>
      <w:tblStyleRowBandSize w:val="1"/>
      <w:tblStyleColBandSize w:val="1"/>
      <w:tblCellMar>
        <w:top w:w="0" w:type="dxa"/>
        <w:left w:w="70" w:type="dxa"/>
        <w:bottom w:w="0" w:type="dxa"/>
        <w:right w:w="70" w:type="dxa"/>
      </w:tblCellMar>
    </w:tblPr>
  </w:style>
  <w:style w:type="table" w:customStyle="1" w:styleId="afffffb">
    <w:basedOn w:val="TableNormal"/>
    <w:tblPr>
      <w:tblStyleRowBandSize w:val="1"/>
      <w:tblStyleColBandSize w:val="1"/>
      <w:tblCellMar>
        <w:top w:w="0" w:type="dxa"/>
        <w:left w:w="70" w:type="dxa"/>
        <w:bottom w:w="0" w:type="dxa"/>
        <w:right w:w="70" w:type="dxa"/>
      </w:tblCellMar>
    </w:tblPr>
  </w:style>
  <w:style w:type="table" w:customStyle="1" w:styleId="afffffc">
    <w:basedOn w:val="TableNormal"/>
    <w:tblPr>
      <w:tblStyleRowBandSize w:val="1"/>
      <w:tblStyleColBandSize w:val="1"/>
      <w:tblCellMar>
        <w:top w:w="0" w:type="dxa"/>
        <w:left w:w="70" w:type="dxa"/>
        <w:bottom w:w="0" w:type="dxa"/>
        <w:right w:w="70" w:type="dxa"/>
      </w:tblCellMar>
    </w:tblPr>
  </w:style>
  <w:style w:type="table" w:customStyle="1" w:styleId="afffffd">
    <w:basedOn w:val="TableNormal"/>
    <w:tblPr>
      <w:tblStyleRowBandSize w:val="1"/>
      <w:tblStyleColBandSize w:val="1"/>
      <w:tblCellMar>
        <w:top w:w="0" w:type="dxa"/>
        <w:left w:w="70" w:type="dxa"/>
        <w:bottom w:w="0" w:type="dxa"/>
        <w:right w:w="70" w:type="dxa"/>
      </w:tblCellMar>
    </w:tblPr>
  </w:style>
  <w:style w:type="table" w:customStyle="1" w:styleId="afffffe">
    <w:basedOn w:val="TableNormal"/>
    <w:tblPr>
      <w:tblStyleRowBandSize w:val="1"/>
      <w:tblStyleColBandSize w:val="1"/>
      <w:tblCellMar>
        <w:top w:w="0" w:type="dxa"/>
        <w:left w:w="70" w:type="dxa"/>
        <w:bottom w:w="0" w:type="dxa"/>
        <w:right w:w="70" w:type="dxa"/>
      </w:tblCellMar>
    </w:tblPr>
  </w:style>
  <w:style w:type="table" w:customStyle="1" w:styleId="affffff">
    <w:basedOn w:val="TableNormal"/>
    <w:tblPr>
      <w:tblStyleRowBandSize w:val="1"/>
      <w:tblStyleColBandSize w:val="1"/>
      <w:tblCellMar>
        <w:top w:w="0" w:type="dxa"/>
        <w:left w:w="70" w:type="dxa"/>
        <w:bottom w:w="0" w:type="dxa"/>
        <w:right w:w="70" w:type="dxa"/>
      </w:tblCellMar>
    </w:tblPr>
  </w:style>
  <w:style w:type="table" w:customStyle="1" w:styleId="affffff0">
    <w:basedOn w:val="TableNormal"/>
    <w:tblPr>
      <w:tblStyleRowBandSize w:val="1"/>
      <w:tblStyleColBandSize w:val="1"/>
      <w:tblCellMar>
        <w:top w:w="0" w:type="dxa"/>
        <w:left w:w="70" w:type="dxa"/>
        <w:bottom w:w="0" w:type="dxa"/>
        <w:right w:w="70" w:type="dxa"/>
      </w:tblCellMar>
    </w:tblPr>
  </w:style>
  <w:style w:type="table" w:customStyle="1" w:styleId="affffff1">
    <w:basedOn w:val="TableNormal"/>
    <w:tblPr>
      <w:tblStyleRowBandSize w:val="1"/>
      <w:tblStyleColBandSize w:val="1"/>
      <w:tblCellMar>
        <w:top w:w="0" w:type="dxa"/>
        <w:left w:w="70" w:type="dxa"/>
        <w:bottom w:w="0" w:type="dxa"/>
        <w:right w:w="70" w:type="dxa"/>
      </w:tblCellMar>
    </w:tblPr>
  </w:style>
  <w:style w:type="table" w:customStyle="1" w:styleId="affffff2">
    <w:basedOn w:val="TableNormal"/>
    <w:tblPr>
      <w:tblStyleRowBandSize w:val="1"/>
      <w:tblStyleColBandSize w:val="1"/>
      <w:tblCellMar>
        <w:top w:w="0" w:type="dxa"/>
        <w:left w:w="70" w:type="dxa"/>
        <w:bottom w:w="0" w:type="dxa"/>
        <w:right w:w="70" w:type="dxa"/>
      </w:tblCellMar>
    </w:tblPr>
  </w:style>
  <w:style w:type="table" w:customStyle="1" w:styleId="affffff3">
    <w:basedOn w:val="TableNormal"/>
    <w:tblPr>
      <w:tblStyleRowBandSize w:val="1"/>
      <w:tblStyleColBandSize w:val="1"/>
      <w:tblCellMar>
        <w:top w:w="0" w:type="dxa"/>
        <w:left w:w="70" w:type="dxa"/>
        <w:bottom w:w="0" w:type="dxa"/>
        <w:right w:w="70" w:type="dxa"/>
      </w:tblCellMar>
    </w:tblPr>
  </w:style>
  <w:style w:type="table" w:customStyle="1" w:styleId="affffff4">
    <w:basedOn w:val="TableNormal"/>
    <w:tblPr>
      <w:tblStyleRowBandSize w:val="1"/>
      <w:tblStyleColBandSize w:val="1"/>
      <w:tblCellMar>
        <w:top w:w="0" w:type="dxa"/>
        <w:left w:w="70" w:type="dxa"/>
        <w:bottom w:w="0" w:type="dxa"/>
        <w:right w:w="70" w:type="dxa"/>
      </w:tblCellMar>
    </w:tblPr>
  </w:style>
  <w:style w:type="table" w:customStyle="1" w:styleId="affffff5">
    <w:basedOn w:val="TableNormal"/>
    <w:tblPr>
      <w:tblStyleRowBandSize w:val="1"/>
      <w:tblStyleColBandSize w:val="1"/>
      <w:tblCellMar>
        <w:top w:w="0" w:type="dxa"/>
        <w:left w:w="70" w:type="dxa"/>
        <w:bottom w:w="0" w:type="dxa"/>
        <w:right w:w="70" w:type="dxa"/>
      </w:tblCellMar>
    </w:tblPr>
  </w:style>
  <w:style w:type="table" w:customStyle="1" w:styleId="affffff6">
    <w:basedOn w:val="TableNormal"/>
    <w:tblPr>
      <w:tblStyleRowBandSize w:val="1"/>
      <w:tblStyleColBandSize w:val="1"/>
      <w:tblCellMar>
        <w:top w:w="0" w:type="dxa"/>
        <w:left w:w="70" w:type="dxa"/>
        <w:bottom w:w="0" w:type="dxa"/>
        <w:right w:w="70" w:type="dxa"/>
      </w:tblCellMar>
    </w:tblPr>
  </w:style>
  <w:style w:type="table" w:customStyle="1" w:styleId="affffff7">
    <w:basedOn w:val="TableNormal"/>
    <w:tblPr>
      <w:tblStyleRowBandSize w:val="1"/>
      <w:tblStyleColBandSize w:val="1"/>
      <w:tblCellMar>
        <w:top w:w="0" w:type="dxa"/>
        <w:left w:w="70" w:type="dxa"/>
        <w:bottom w:w="0" w:type="dxa"/>
        <w:right w:w="70" w:type="dxa"/>
      </w:tblCellMar>
    </w:tblPr>
  </w:style>
  <w:style w:type="table" w:customStyle="1" w:styleId="affffff8">
    <w:basedOn w:val="TableNormal"/>
    <w:tblPr>
      <w:tblStyleRowBandSize w:val="1"/>
      <w:tblStyleColBandSize w:val="1"/>
      <w:tblCellMar>
        <w:top w:w="0" w:type="dxa"/>
        <w:left w:w="0" w:type="dxa"/>
        <w:bottom w:w="0" w:type="dxa"/>
        <w:right w:w="0" w:type="dxa"/>
      </w:tblCellMar>
    </w:tblPr>
  </w:style>
  <w:style w:type="table" w:customStyle="1" w:styleId="affffff9">
    <w:basedOn w:val="TableNormal"/>
    <w:tblPr>
      <w:tblStyleRowBandSize w:val="1"/>
      <w:tblStyleColBandSize w:val="1"/>
      <w:tblCellMar>
        <w:top w:w="17" w:type="dxa"/>
        <w:left w:w="0" w:type="dxa"/>
        <w:bottom w:w="0" w:type="dxa"/>
        <w:right w:w="0" w:type="dxa"/>
      </w:tblCellMar>
    </w:tblPr>
  </w:style>
  <w:style w:type="table" w:customStyle="1" w:styleId="affffffa">
    <w:basedOn w:val="TableNormal"/>
    <w:tblPr>
      <w:tblStyleRowBandSize w:val="1"/>
      <w:tblStyleColBandSize w:val="1"/>
      <w:tblCellMar>
        <w:top w:w="17"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about:blank" TargetMode="External"/><Relationship Id="rId21" Type="http://schemas.openxmlformats.org/officeDocument/2006/relationships/hyperlink" Target="about:blank" TargetMode="External"/><Relationship Id="rId42" Type="http://schemas.openxmlformats.org/officeDocument/2006/relationships/hyperlink" Target="http://www.zsbreznice.cz/OSV38.html" TargetMode="External"/><Relationship Id="rId47" Type="http://schemas.openxmlformats.org/officeDocument/2006/relationships/hyperlink" Target="http://www.zsbreznice.cz/OSV39.html" TargetMode="External"/><Relationship Id="rId63" Type="http://schemas.openxmlformats.org/officeDocument/2006/relationships/header" Target="header3.xml"/><Relationship Id="rId68"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about:blank" TargetMode="External"/><Relationship Id="rId29"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http://www.zsbreznice.cz/OSV38.html" TargetMode="External"/><Relationship Id="rId40" Type="http://schemas.openxmlformats.org/officeDocument/2006/relationships/hyperlink" Target="http://www.zsbreznice.cz/EV38.html" TargetMode="External"/><Relationship Id="rId45" Type="http://schemas.openxmlformats.org/officeDocument/2006/relationships/hyperlink" Target="http://www.zsbreznice.cz/OSV39.html" TargetMode="External"/><Relationship Id="rId53" Type="http://schemas.openxmlformats.org/officeDocument/2006/relationships/hyperlink" Target="http://www.zsbreznice.cz/OSV39.html" TargetMode="External"/><Relationship Id="rId58" Type="http://schemas.openxmlformats.org/officeDocument/2006/relationships/hyperlink" Target="http://www.msmt.cz/file/30522_1_1" TargetMode="External"/><Relationship Id="rId66" Type="http://schemas.openxmlformats.org/officeDocument/2006/relationships/header" Target="header6.xm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http://www.zsbreznice.cz/OSV38.html" TargetMode="External"/><Relationship Id="rId43" Type="http://schemas.openxmlformats.org/officeDocument/2006/relationships/hyperlink" Target="http://www.zsbreznice.cz/MV39.html" TargetMode="External"/><Relationship Id="rId48" Type="http://schemas.openxmlformats.org/officeDocument/2006/relationships/hyperlink" Target="http://www.zsbreznice.cz/EV39.html" TargetMode="External"/><Relationship Id="rId56" Type="http://schemas.openxmlformats.org/officeDocument/2006/relationships/hyperlink" Target="http://www.msmt.cz/file/30520_1_1" TargetMode="External"/><Relationship Id="rId64" Type="http://schemas.openxmlformats.org/officeDocument/2006/relationships/header" Target="header4.xml"/><Relationship Id="rId69" Type="http://schemas.openxmlformats.org/officeDocument/2006/relationships/footer" Target="footer4.xml"/><Relationship Id="rId8" Type="http://schemas.openxmlformats.org/officeDocument/2006/relationships/image" Target="media/image1.png"/><Relationship Id="rId51" Type="http://schemas.openxmlformats.org/officeDocument/2006/relationships/hyperlink" Target="http://www.zsbreznice.cz/EV39.html" TargetMode="External"/><Relationship Id="rId3"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http://www.zsbreznice.cz/EV38.html" TargetMode="External"/><Relationship Id="rId46" Type="http://schemas.openxmlformats.org/officeDocument/2006/relationships/hyperlink" Target="http://www.zsbreznice.cz/EV39.html" TargetMode="External"/><Relationship Id="rId59" Type="http://schemas.openxmlformats.org/officeDocument/2006/relationships/hyperlink" Target="http://www.msmt.cz/file/30523_1_1" TargetMode="External"/><Relationship Id="rId67" Type="http://schemas.openxmlformats.org/officeDocument/2006/relationships/footer" Target="footer2.xml"/><Relationship Id="rId20" Type="http://schemas.openxmlformats.org/officeDocument/2006/relationships/footer" Target="footer1.xml"/><Relationship Id="rId41" Type="http://schemas.openxmlformats.org/officeDocument/2006/relationships/hyperlink" Target="http://www.zsbreznice.cz/EV38.html" TargetMode="External"/><Relationship Id="rId54" Type="http://schemas.openxmlformats.org/officeDocument/2006/relationships/hyperlink" Target="http://www.msmt.cz/file/30519_1_1" TargetMode="External"/><Relationship Id="rId62" Type="http://schemas.openxmlformats.org/officeDocument/2006/relationships/header" Target="header2.xm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http://www.zsbreznice.cz/EV38.html" TargetMode="External"/><Relationship Id="rId49" Type="http://schemas.openxmlformats.org/officeDocument/2006/relationships/hyperlink" Target="http://www.zsbreznice.cz/OSV39.html" TargetMode="External"/><Relationship Id="rId57" Type="http://schemas.openxmlformats.org/officeDocument/2006/relationships/hyperlink" Target="http://www.msmt.cz/file/30521_1_1" TargetMode="External"/><Relationship Id="rId10" Type="http://schemas.openxmlformats.org/officeDocument/2006/relationships/hyperlink" Target="mailto:bomberova.lenka@centrum.cz" TargetMode="External"/><Relationship Id="rId31" Type="http://schemas.openxmlformats.org/officeDocument/2006/relationships/hyperlink" Target="about:blank" TargetMode="External"/><Relationship Id="rId44" Type="http://schemas.openxmlformats.org/officeDocument/2006/relationships/hyperlink" Target="http://www.zsbreznice.cz/EV39.html" TargetMode="External"/><Relationship Id="rId52" Type="http://schemas.openxmlformats.org/officeDocument/2006/relationships/hyperlink" Target="http://www.zsbreznice.cz/EV39.html" TargetMode="External"/><Relationship Id="rId60" Type="http://schemas.openxmlformats.org/officeDocument/2006/relationships/hyperlink" Target="http://www.msmt.cz/file/30525_1_1" TargetMode="External"/><Relationship Id="rId65"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zskrenov@seznam.cz"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9" Type="http://schemas.openxmlformats.org/officeDocument/2006/relationships/hyperlink" Target="http://www.zsbreznice.cz/OSV38.html" TargetMode="External"/><Relationship Id="rId34" Type="http://schemas.openxmlformats.org/officeDocument/2006/relationships/hyperlink" Target="http://www.zsbreznice.cz/MV38.html" TargetMode="External"/><Relationship Id="rId50" Type="http://schemas.openxmlformats.org/officeDocument/2006/relationships/hyperlink" Target="http://www.zsbreznice.cz/EV39.html" TargetMode="External"/><Relationship Id="rId55" Type="http://schemas.openxmlformats.org/officeDocument/2006/relationships/hyperlink" Target="http://www.msmt.cz/file/30520_1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AxP6nZdygEEYYEaIiv/NSDBZag==">CgMxLjAaJQoBMBIgCh4IB0IaCg9UaW1lcyBOZXcgUm9tYW4SB0d1bmdzdWg4AHIhMW90enlsc0xkdWl6UUg0NS1RXzZhSkNqTVB2RzlJUG42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358</Pages>
  <Words>86990</Words>
  <Characters>513244</Characters>
  <Application>Microsoft Office Word</Application>
  <DocSecurity>0</DocSecurity>
  <Lines>4277</Lines>
  <Paragraphs>1198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scenic</dc:creator>
  <cp:lastModifiedBy>Učitel</cp:lastModifiedBy>
  <cp:revision>2</cp:revision>
  <dcterms:created xsi:type="dcterms:W3CDTF">2024-06-04T19:30:00Z</dcterms:created>
  <dcterms:modified xsi:type="dcterms:W3CDTF">2024-06-04T19:30:00Z</dcterms:modified>
</cp:coreProperties>
</file>